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649A2432" w14:textId="01EDC566" w:rsidR="00F60774" w:rsidRPr="000B724D" w:rsidRDefault="00F60774" w:rsidP="000B724D">
      <w:pPr>
        <w:pStyle w:val="Kop2"/>
      </w:pPr>
      <w:bookmarkStart w:id="0" w:name="_Toc218496554"/>
      <w:r w:rsidRPr="000B724D">
        <w:lastRenderedPageBreak/>
        <w:t xml:space="preserve">Verwerkersovereenkomst uitvoering </w:t>
      </w:r>
      <w:bookmarkEnd w:id="0"/>
      <w:r w:rsidR="00235C5D">
        <w:t>Financiële applicatie</w:t>
      </w:r>
    </w:p>
    <w:p w14:paraId="086B712D" w14:textId="77777777" w:rsidR="00F60774" w:rsidRPr="00363301" w:rsidRDefault="00F60774" w:rsidP="00F60774">
      <w:pPr>
        <w:rPr>
          <w:rFonts w:asciiTheme="minorHAnsi" w:hAnsiTheme="minorHAnsi"/>
          <w:sz w:val="20"/>
          <w:szCs w:val="20"/>
        </w:rPr>
      </w:pPr>
    </w:p>
    <w:p w14:paraId="1CE18B1D" w14:textId="2EF656FC"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Gemeente </w:t>
      </w:r>
      <w:r w:rsidR="00235C5D">
        <w:rPr>
          <w:rFonts w:asciiTheme="minorHAnsi" w:hAnsiTheme="minorHAnsi"/>
          <w:sz w:val="20"/>
          <w:szCs w:val="20"/>
        </w:rPr>
        <w:t>Súdwest-</w:t>
      </w:r>
      <w:r w:rsidR="00235C5D" w:rsidRPr="00235C5D">
        <w:rPr>
          <w:rFonts w:asciiTheme="minorHAnsi" w:hAnsiTheme="minorHAnsi"/>
          <w:sz w:val="20"/>
          <w:szCs w:val="20"/>
        </w:rPr>
        <w:t>Fryslân</w:t>
      </w:r>
      <w:r w:rsidRPr="00235C5D">
        <w:rPr>
          <w:rFonts w:asciiTheme="minorHAnsi" w:hAnsiTheme="minorHAnsi"/>
          <w:sz w:val="20"/>
          <w:szCs w:val="20"/>
        </w:rPr>
        <w:t>, waarvan het college van Burgemeester en Wethouders de verwerkingsverantwoordelijke is, verder te noemen Verwerkingsverantwoordelijke, hierbij rechtsgeldig vertegenwoordigd door de mevrouw</w:t>
      </w:r>
      <w:r w:rsidR="00235C5D" w:rsidRPr="00235C5D">
        <w:rPr>
          <w:rFonts w:asciiTheme="minorHAnsi" w:hAnsiTheme="minorHAnsi"/>
          <w:sz w:val="20"/>
          <w:szCs w:val="20"/>
        </w:rPr>
        <w:t xml:space="preserve"> R. Haring</w:t>
      </w:r>
      <w:r w:rsidRPr="00235C5D">
        <w:rPr>
          <w:rFonts w:asciiTheme="minorHAnsi" w:hAnsiTheme="minorHAnsi"/>
          <w:sz w:val="20"/>
          <w:szCs w:val="20"/>
        </w:rPr>
        <w:t xml:space="preserve">, </w:t>
      </w:r>
      <w:r w:rsidR="00235C5D" w:rsidRPr="00235C5D">
        <w:rPr>
          <w:rFonts w:asciiTheme="minorHAnsi" w:hAnsiTheme="minorHAnsi"/>
          <w:sz w:val="20"/>
          <w:szCs w:val="20"/>
        </w:rPr>
        <w:t>Teammanager</w:t>
      </w:r>
      <w:r w:rsidR="00235C5D">
        <w:rPr>
          <w:rFonts w:asciiTheme="minorHAnsi" w:hAnsiTheme="minorHAnsi"/>
          <w:sz w:val="20"/>
          <w:szCs w:val="20"/>
        </w:rPr>
        <w:t xml:space="preserve"> IDT,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50E9F9C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235C5D">
        <w:rPr>
          <w:rFonts w:asciiTheme="minorHAnsi" w:hAnsiTheme="minorHAnsi"/>
          <w:sz w:val="20"/>
          <w:szCs w:val="20"/>
        </w:rPr>
        <w:t>Overeenkomst Financiële applicatie</w:t>
      </w:r>
      <w:r w:rsidRPr="00363301">
        <w:rPr>
          <w:rFonts w:asciiTheme="minorHAnsi" w:hAnsiTheme="minorHAnsi"/>
          <w:sz w:val="20"/>
          <w:szCs w:val="20"/>
        </w:rPr>
        <w:t xml:space="preserve">, hierna Hoofdovereenkomst, afgesloten, op grond waarvan Verwerker de volgende dienst(en) levert aan de Verwerkingsverantwoordelijke: </w:t>
      </w:r>
      <w:r w:rsidR="00235C5D">
        <w:rPr>
          <w:rFonts w:asciiTheme="minorHAnsi" w:hAnsiTheme="minorHAnsi"/>
          <w:sz w:val="20"/>
          <w:szCs w:val="20"/>
        </w:rPr>
        <w:t>Gebruiksrecht, Diensten op afstand, onderhoud en implementatiediensten</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1ED27212"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235C5D">
        <w:rPr>
          <w:rFonts w:asciiTheme="minorHAnsi" w:hAnsiTheme="minorHAnsi"/>
          <w:b/>
          <w:sz w:val="20"/>
          <w:szCs w:val="20"/>
        </w:rPr>
        <w:t>Súdwest-Fryslân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16D4BE94"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235C5D">
        <w:rPr>
          <w:rFonts w:asciiTheme="minorHAnsi" w:hAnsiTheme="minorHAnsi"/>
          <w:sz w:val="20"/>
          <w:szCs w:val="20"/>
        </w:rPr>
        <w:t>R. Haring, Teammanager IDT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4496EFD9"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235C5D">
        <w:rPr>
          <w:rFonts w:asciiTheme="minorHAnsi" w:hAnsiTheme="minorHAnsi"/>
          <w:sz w:val="20"/>
          <w:szCs w:val="20"/>
        </w:rPr>
        <w:t>Sneek</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3319D15E"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235C5D">
              <w:rPr>
                <w:rFonts w:asciiTheme="minorHAnsi" w:eastAsia="Verdana" w:hAnsiTheme="minorHAnsi"/>
                <w:color w:val="000000"/>
                <w:sz w:val="20"/>
                <w:szCs w:val="20"/>
              </w:rPr>
              <w:t xml:space="preserve"> C. Aden, Functionaris gegevensbescherming</w:t>
            </w:r>
          </w:p>
          <w:p w14:paraId="2CA5EC07" w14:textId="6F30482D"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235C5D">
              <w:rPr>
                <w:rFonts w:asciiTheme="minorHAnsi" w:eastAsia="Verdana" w:hAnsiTheme="minorHAnsi"/>
                <w:bCs/>
                <w:color w:val="000000"/>
                <w:sz w:val="20"/>
                <w:szCs w:val="20"/>
              </w:rPr>
              <w:t xml:space="preserve"> </w:t>
            </w:r>
            <w:hyperlink r:id="rId15" w:history="1">
              <w:r w:rsidR="00F156C4" w:rsidRPr="004F231D">
                <w:rPr>
                  <w:rStyle w:val="Hyperlink"/>
                  <w:rFonts w:asciiTheme="minorHAnsi" w:eastAsia="Verdana" w:hAnsiTheme="minorHAnsi"/>
                  <w:bCs/>
                  <w:sz w:val="20"/>
                  <w:szCs w:val="20"/>
                </w:rPr>
                <w:t>c.aden@sudwestfryslan.nl</w:t>
              </w:r>
            </w:hyperlink>
            <w:r w:rsidR="00F156C4">
              <w:rPr>
                <w:rFonts w:asciiTheme="minorHAnsi" w:eastAsia="Verdana" w:hAnsiTheme="minorHAnsi"/>
                <w:bCs/>
                <w:color w:val="000000"/>
                <w:sz w:val="20"/>
                <w:szCs w:val="20"/>
              </w:rPr>
              <w:t xml:space="preserve">, </w:t>
            </w:r>
            <w:r w:rsidR="00F156C4" w:rsidRPr="00F156C4">
              <w:rPr>
                <w:rFonts w:asciiTheme="minorHAnsi" w:eastAsia="Verdana" w:hAnsiTheme="minorHAnsi"/>
                <w:bCs/>
                <w:color w:val="000000"/>
                <w:sz w:val="20"/>
                <w:szCs w:val="20"/>
              </w:rPr>
              <w:t>0651145997</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079897BC" w:rsidR="00F60774" w:rsidRDefault="00F156C4" w:rsidP="00F60774">
      <w:pPr>
        <w:pStyle w:val="Lijstalinea"/>
        <w:ind w:left="0" w:firstLine="0"/>
        <w:rPr>
          <w:rFonts w:asciiTheme="minorHAnsi" w:hAnsiTheme="minorHAnsi"/>
          <w:sz w:val="20"/>
          <w:szCs w:val="20"/>
        </w:rPr>
      </w:pPr>
      <w:r>
        <w:rPr>
          <w:rFonts w:asciiTheme="minorHAnsi" w:hAnsiTheme="minorHAnsi"/>
          <w:sz w:val="20"/>
          <w:szCs w:val="20"/>
        </w:rPr>
        <w:lastRenderedPageBreak/>
        <w:t>X</w:t>
      </w:r>
      <w:r w:rsidR="00F60774" w:rsidRPr="00363301">
        <w:rPr>
          <w:rFonts w:asciiTheme="minorHAnsi" w:hAnsiTheme="minorHAnsi"/>
          <w:sz w:val="20"/>
          <w:szCs w:val="20"/>
        </w:rPr>
        <w:t xml:space="preserve"> De </w:t>
      </w:r>
      <w:r w:rsidR="00F60774">
        <w:rPr>
          <w:rFonts w:asciiTheme="minorHAnsi" w:hAnsiTheme="minorHAnsi"/>
          <w:sz w:val="20"/>
          <w:szCs w:val="20"/>
        </w:rPr>
        <w:t>verwerker werkt volgens een algemeen erkende norm voor informatiebeveiliging, te weten:</w:t>
      </w:r>
    </w:p>
    <w:p w14:paraId="133795A7" w14:textId="67307641"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NEN/ISO 27001 en is volgens deze norm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F73D94B" w:rsidR="00F60774" w:rsidRPr="00F156C4" w:rsidRDefault="00F156C4" w:rsidP="00F156C4">
      <w:pPr>
        <w:widowControl/>
        <w:autoSpaceDE/>
        <w:autoSpaceDN/>
        <w:rPr>
          <w:rFonts w:ascii="Calibri" w:hAnsi="Calibri" w:cs="Calibri"/>
          <w:sz w:val="20"/>
          <w:szCs w:val="20"/>
        </w:rPr>
      </w:pPr>
      <w:r>
        <w:rPr>
          <w:rFonts w:ascii="Calibri" w:hAnsi="Calibri" w:cs="Calibri"/>
          <w:sz w:val="20"/>
          <w:szCs w:val="20"/>
        </w:rPr>
        <w:t xml:space="preserve">X     </w:t>
      </w:r>
      <w:r w:rsidR="00F60774" w:rsidRPr="00F156C4">
        <w:rPr>
          <w:rFonts w:ascii="Calibri" w:hAnsi="Calibri" w:cs="Calibri"/>
          <w:sz w:val="20"/>
          <w:szCs w:val="20"/>
        </w:rPr>
        <w:t>Verwerker verstrekt een actueel en geldig certificaat en verklaring van toepasselijkheid (VVT);</w:t>
      </w:r>
    </w:p>
    <w:p w14:paraId="26E1225F" w14:textId="7E7ABBA3" w:rsidR="00F60774" w:rsidRPr="00F156C4" w:rsidRDefault="00F156C4" w:rsidP="00F156C4">
      <w:pPr>
        <w:widowControl/>
        <w:autoSpaceDE/>
        <w:autoSpaceDN/>
        <w:rPr>
          <w:rFonts w:ascii="Calibri" w:hAnsi="Calibri" w:cs="Calibri"/>
          <w:sz w:val="20"/>
          <w:szCs w:val="20"/>
        </w:rPr>
      </w:pPr>
      <w:r>
        <w:rPr>
          <w:rFonts w:ascii="Calibri" w:hAnsi="Calibri" w:cs="Calibri"/>
          <w:sz w:val="20"/>
          <w:szCs w:val="20"/>
        </w:rPr>
        <w:t xml:space="preserve">X     </w:t>
      </w:r>
      <w:r w:rsidR="00F60774" w:rsidRPr="00F156C4">
        <w:rPr>
          <w:rFonts w:ascii="Calibri" w:hAnsi="Calibri" w:cs="Calibri"/>
          <w:sz w:val="20"/>
          <w:szCs w:val="20"/>
        </w:rPr>
        <w:t xml:space="preserve">Rapportages van periodieke externe controle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3"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4" w:name="_Hlk219184200"/>
      <w:r w:rsidR="003531BE" w:rsidRPr="003531BE">
        <w:t xml:space="preserve">Overheidsbreed Beleidsoverleg Digitale Overheid </w:t>
      </w:r>
      <w:bookmarkEnd w:id="4"/>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3"/>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6"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7"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8"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9"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0"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1"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2"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3"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Bid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4"/>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5" w:name="_Toc218496558"/>
      <w:bookmarkStart w:id="6" w:name="_Toc500776210"/>
      <w:r w:rsidRPr="00CA6BC5">
        <w:rPr>
          <w:rFonts w:asciiTheme="minorHAnsi" w:hAnsiTheme="minorHAnsi" w:cstheme="minorHAnsi"/>
        </w:rPr>
        <w:lastRenderedPageBreak/>
        <w:t>Inleiding</w:t>
      </w:r>
      <w:bookmarkEnd w:id="5"/>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7" w:name="_Toc218496559"/>
      <w:r>
        <w:rPr>
          <w:rFonts w:asciiTheme="minorHAnsi" w:hAnsiTheme="minorHAnsi" w:cstheme="minorHAnsi"/>
        </w:rPr>
        <w:t>Algemeen</w:t>
      </w:r>
      <w:bookmarkEnd w:id="7"/>
    </w:p>
    <w:p w14:paraId="39058952" w14:textId="30E83944" w:rsidR="00D64523" w:rsidRPr="000B724D" w:rsidRDefault="00F6583B" w:rsidP="000B724D">
      <w:pPr>
        <w:pStyle w:val="Kop2"/>
      </w:pPr>
      <w:bookmarkStart w:id="8" w:name="_Toc218496560"/>
      <w:r w:rsidRPr="000B724D">
        <w:t>2.1</w:t>
      </w:r>
      <w:r w:rsidRPr="000B724D">
        <w:tab/>
      </w:r>
      <w:r w:rsidR="00D64523" w:rsidRPr="000B724D">
        <w:t>Is er wel een verwerkersovereenkomst nodig?</w:t>
      </w:r>
      <w:bookmarkEnd w:id="8"/>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5"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9"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9"/>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0" w:name="_Toc218496562"/>
      <w:r w:rsidRPr="000B724D">
        <w:t>2.3</w:t>
      </w:r>
      <w:r w:rsidRPr="000B724D">
        <w:tab/>
      </w:r>
      <w:r w:rsidR="00D64523" w:rsidRPr="000B724D">
        <w:t>Over welke onderwerpen moeten afspraken gemaakt worden?</w:t>
      </w:r>
      <w:bookmarkEnd w:id="10"/>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1" w:name="_Toc218496563"/>
      <w:r w:rsidRPr="000B724D">
        <w:t>2.</w:t>
      </w:r>
      <w:r w:rsidR="005E759D" w:rsidRPr="000B724D">
        <w:t>5</w:t>
      </w:r>
      <w:r w:rsidRPr="000B724D">
        <w:tab/>
      </w:r>
      <w:r w:rsidR="00D16412" w:rsidRPr="000B724D">
        <w:t>Artikelsgewijze</w:t>
      </w:r>
      <w:r w:rsidR="00D64523" w:rsidRPr="000B724D">
        <w:t xml:space="preserve"> toelichting</w:t>
      </w:r>
      <w:bookmarkEnd w:id="11"/>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6"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7"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2"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2"/>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3" w:name="_Toc218496564"/>
      <w:r w:rsidRPr="000B724D">
        <w:t>2.</w:t>
      </w:r>
      <w:r w:rsidR="005E759D" w:rsidRPr="000B724D">
        <w:t>6</w:t>
      </w:r>
      <w:r w:rsidRPr="000B724D">
        <w:tab/>
      </w:r>
      <w:r w:rsidR="00617F70" w:rsidRPr="000B724D">
        <w:t>Toelichting b</w:t>
      </w:r>
      <w:r w:rsidR="00D64523" w:rsidRPr="000B724D">
        <w:t>ijlagen</w:t>
      </w:r>
      <w:bookmarkEnd w:id="13"/>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8"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9"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0"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6"/>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4" w:name="_Toc218496565"/>
      <w:r w:rsidRPr="00CA6BC5">
        <w:lastRenderedPageBreak/>
        <w:t>Colofon</w:t>
      </w:r>
      <w:bookmarkEnd w:id="14"/>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33"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3DBE054"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5"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5"/>
      <w:r w:rsidRPr="00993546">
        <w:t>De IBD is ondergebracht bij VNG Realisatie.</w:t>
      </w:r>
    </w:p>
    <w:sectPr w:rsidR="00784FBC" w:rsidRPr="00BD277D" w:rsidSect="00D10154">
      <w:footerReference w:type="default" r:id="rId34"/>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0DA" w14:textId="77777777" w:rsidR="00F07602" w:rsidRDefault="00F07602">
      <w:r>
        <w:separator/>
      </w:r>
    </w:p>
  </w:endnote>
  <w:endnote w:type="continuationSeparator" w:id="0">
    <w:p w14:paraId="55D0A3A1" w14:textId="77777777" w:rsidR="00F07602" w:rsidRDefault="00F0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A885" w14:textId="77777777" w:rsidR="00F07602" w:rsidRDefault="00F07602">
      <w:r>
        <w:separator/>
      </w:r>
    </w:p>
  </w:footnote>
  <w:footnote w:type="continuationSeparator" w:id="0">
    <w:p w14:paraId="63BA051E" w14:textId="77777777" w:rsidR="00F07602" w:rsidRDefault="00F07602">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3158"/>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5C5D"/>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87470"/>
    <w:rsid w:val="00391332"/>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5911"/>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156C4"/>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 w:val="7CA582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A7B26428-F70F-43FC-B809-25CA0950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ng.nl/projecten/gibit" TargetMode="External"/><Relationship Id="rId26" Type="http://schemas.openxmlformats.org/officeDocument/2006/relationships/hyperlink" Target="https://ec.europa.eu/newsroom/article29/item-detail.cfm?item_id=612052" TargetMode="External"/><Relationship Id="rId3" Type="http://schemas.openxmlformats.org/officeDocument/2006/relationships/customXml" Target="../customXml/item3.xml"/><Relationship Id="rId21" Type="http://schemas.openxmlformats.org/officeDocument/2006/relationships/hyperlink" Target="https://www.informatiebeveiligingsdienst.nl/product/handreiking-service-level-agreements-sla/"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ivacy@vng.nl" TargetMode="External"/><Relationship Id="rId25" Type="http://schemas.openxmlformats.org/officeDocument/2006/relationships/hyperlink" Target="https://www.informatiebeveiligingsdienst.nl/product/factsheet-en-beslismodel-verwerkingsverantwoordelijke-of-verwerker/" TargetMode="External"/><Relationship Id="rId33"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hyperlink" Target="mailto:privacy@vng.nl" TargetMode="External"/><Relationship Id="rId20" Type="http://schemas.openxmlformats.org/officeDocument/2006/relationships/hyperlink" Target="https://www.informatiebeveiligingsdienst.nl/product/inkoopvoorwaarden-en-informatiebeveiligingseisen/" TargetMode="External"/><Relationship Id="rId29" Type="http://schemas.openxmlformats.org/officeDocument/2006/relationships/hyperlink" Target="https://www.informatiebeveiligingsdienst.nl/product/vooringevuld-verwerkingsregister-gemeen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hyperlink" Target="mailto:c.aden@sudwestfryslan.nl" TargetMode="External"/><Relationship Id="rId23" Type="http://schemas.openxmlformats.org/officeDocument/2006/relationships/hyperlink" Target="https://www.informatiebeveiligingsdienst.nl/product/handleiding-screening-personeel/" TargetMode="External"/><Relationship Id="rId28" Type="http://schemas.openxmlformats.org/officeDocument/2006/relationships/hyperlink" Target="https://www.informatiebeveiligingsdienst.nl/product/vooringevuld-verwerkingsregister-gemeent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formatiebeveiligingsdienst.nl/product/baseline-informatiebeveiliging-overheid-bio/"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geheimhoudingsverklaringen/" TargetMode="External"/><Relationship Id="rId27" Type="http://schemas.openxmlformats.org/officeDocument/2006/relationships/hyperlink" Target="https://datalekken.autoriteitpersoonsgegevens.nl/actionpage?0" TargetMode="External"/><Relationship Id="rId30" Type="http://schemas.openxmlformats.org/officeDocument/2006/relationships/hyperlink" Target="https://www.informatiebeveiligingsdienst.nl/nieuws/factsheet-assurance-gepubliceerd/"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5" ma:contentTypeDescription="Een nieuw document maken." ma:contentTypeScope="" ma:versionID="6a59102ca834b44b50abcf57ca3ed9ba">
  <xsd:schema xmlns:xsd="http://www.w3.org/2001/XMLSchema" xmlns:xs="http://www.w3.org/2001/XMLSchema" xmlns:p="http://schemas.microsoft.com/office/2006/metadata/properties" xmlns:ns1="http://schemas.microsoft.com/sharepoint/v3" xmlns:ns2="301043ed-5bf9-4e78-96a0-da14dd4e8da3" xmlns:ns3="17ace780-5431-40a1-a238-c3eb7d038b3e" targetNamespace="http://schemas.microsoft.com/office/2006/metadata/properties" ma:root="true" ma:fieldsID="a8d77698ee10ece7ad210c01c032c063" ns1:_="" ns2:_="" ns3:_="">
    <xsd:import namespace="http://schemas.microsoft.com/sharepoint/v3"/>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pmerking"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pmerking" ma:index="19" nillable="true" ma:displayName="Opmerking" ma:format="Dropdown" ma:internalName="Opmerking">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dd051-d5ad-446e-a969-b8cfabb0a453}"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Opmerking xmlns="301043ed-5bf9-4e78-96a0-da14dd4e8da3" xsi:nil="true"/>
    <_ip_UnifiedCompliancePolicyUIAction xmlns="http://schemas.microsoft.com/sharepoint/v3" xsi:nil="true"/>
    <lcf76f155ced4ddcb4097134ff3c332f xmlns="301043ed-5bf9-4e78-96a0-da14dd4e8da3">
      <Terms xmlns="http://schemas.microsoft.com/office/infopath/2007/PartnerControls"/>
    </lcf76f155ced4ddcb4097134ff3c332f>
    <_ip_UnifiedCompliancePolicyProperties xmlns="http://schemas.microsoft.com/sharepoint/v3" xsi:nil="true"/>
    <TaxCatchAll xmlns="17ace780-5431-40a1-a238-c3eb7d038b3e" xsi:nil="true"/>
  </documentManagement>
</p:properties>
</file>

<file path=customXml/itemProps1.xml><?xml version="1.0" encoding="utf-8"?>
<ds:datastoreItem xmlns:ds="http://schemas.openxmlformats.org/officeDocument/2006/customXml" ds:itemID="{E54D8DC5-F795-45CA-B6B6-EDCF803EFF01}">
  <ds:schemaRefs>
    <ds:schemaRef ds:uri="http://schemas.microsoft.com/sharepoint/v3/contenttype/forms"/>
  </ds:schemaRefs>
</ds:datastoreItem>
</file>

<file path=customXml/itemProps2.xml><?xml version="1.0" encoding="utf-8"?>
<ds:datastoreItem xmlns:ds="http://schemas.openxmlformats.org/officeDocument/2006/customXml" ds:itemID="{1CB43AD9-6C06-489F-BB46-5134CB75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24D74467-BB54-4C54-84A0-A582AA483F6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7ace780-5431-40a1-a238-c3eb7d038b3e"/>
    <ds:schemaRef ds:uri="http://purl.org/dc/terms/"/>
    <ds:schemaRef ds:uri="301043ed-5bf9-4e78-96a0-da14dd4e8da3"/>
    <ds:schemaRef ds:uri="http://schemas.microsoft.com/sharepoint/v3"/>
    <ds:schemaRef ds:uri="http://www.w3.org/XML/1998/namespace"/>
  </ds:schemaRefs>
</ds:datastoreItem>
</file>

<file path=docMetadata/LabelInfo.xml><?xml version="1.0" encoding="utf-8"?>
<clbl:labelList xmlns:clbl="http://schemas.microsoft.com/office/2020/mipLabelMetadata">
  <clbl:label id="{38fe7fb2-5e83-4a81-ae81-e9c499b553f2}" enabled="0" method="" siteId="{38fe7fb2-5e83-4a81-ae81-e9c499b553f2}"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8193</Words>
  <Characters>45067</Characters>
  <Application>Microsoft Office Word</Application>
  <DocSecurity>2</DocSecurity>
  <Lines>375</Lines>
  <Paragraphs>106</Paragraphs>
  <ScaleCrop>false</ScaleCrop>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Syds Post</dc:creator>
  <cp:keywords/>
  <dc:description/>
  <cp:lastModifiedBy>Douwe Sibma</cp:lastModifiedBy>
  <cp:revision>2</cp:revision>
  <dcterms:created xsi:type="dcterms:W3CDTF">2026-03-04T20:22:00Z</dcterms:created>
  <dcterms:modified xsi:type="dcterms:W3CDTF">2026-03-04T20:22:00Z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