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480F5E04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  <w:r w:rsidR="00D95990">
              <w:t>.1 (perceel 1)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7AA311CE" w:rsidR="00824737" w:rsidRPr="00AD6E1A" w:rsidRDefault="00D95990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Assessments ABD</w:t>
            </w:r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D1C8056" w14:textId="2AC619A7" w:rsidR="00824737" w:rsidRPr="00AD6E1A" w:rsidRDefault="00D95990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D95990">
              <w:rPr>
                <w:b/>
                <w:bCs/>
                <w:sz w:val="24"/>
                <w:szCs w:val="24"/>
              </w:rPr>
              <w:t xml:space="preserve">ministerie van Binnenlandse Zaken en Koninkrijksrelaties </w:t>
            </w:r>
          </w:p>
          <w:p w14:paraId="005CC7BF" w14:textId="77777777" w:rsidR="00824737" w:rsidRDefault="00D95990" w:rsidP="00D95990">
            <w:pPr>
              <w:jc w:val="center"/>
              <w:rPr>
                <w:sz w:val="24"/>
                <w:szCs w:val="24"/>
              </w:rPr>
            </w:pPr>
            <w:r w:rsidRPr="00D95990">
              <w:rPr>
                <w:sz w:val="24"/>
                <w:szCs w:val="24"/>
              </w:rPr>
              <w:t>Directoraat-generaal Algemene Bestuursdienst</w:t>
            </w:r>
          </w:p>
          <w:p w14:paraId="136A9419" w14:textId="6BED1A41" w:rsidR="00D95990" w:rsidRPr="00277EC2" w:rsidRDefault="00D95990" w:rsidP="00D95990">
            <w:pPr>
              <w:jc w:val="center"/>
            </w:pPr>
          </w:p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7F4703C7" w:rsidR="004057B6" w:rsidRPr="008E5F8F" w:rsidRDefault="006E15BA" w:rsidP="0019455C">
            <w:pPr>
              <w:rPr>
                <w:highlight w:val="lightGray"/>
              </w:rPr>
            </w:pPr>
            <w:r>
              <w:t>10 april</w:t>
            </w:r>
            <w:r w:rsidR="00C0192D">
              <w:t xml:space="preserve"> 2026</w:t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02EB939A" w:rsidR="004057B6" w:rsidRPr="008E5F8F" w:rsidRDefault="00D95990" w:rsidP="0019455C">
                <w:pPr>
                  <w:rPr>
                    <w:highlight w:val="lightGray"/>
                  </w:rPr>
                </w:pPr>
                <w:r w:rsidRPr="00D95990">
                  <w:t>201865002.001.127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36B1FAE4" w:rsidR="004057B6" w:rsidRPr="008E5F8F" w:rsidRDefault="00D95990" w:rsidP="0019455C">
            <w:pPr>
              <w:rPr>
                <w:highlight w:val="lightGray"/>
              </w:rPr>
            </w:pPr>
            <w:r w:rsidRPr="00D95990">
              <w:t>1.</w:t>
            </w:r>
            <w:r w:rsidR="006E15BA">
              <w:t>1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70F9FDED" w14:textId="6EAC9E81" w:rsidR="00FE0F25" w:rsidRDefault="00FE0F25" w:rsidP="00824737">
      <w:pPr>
        <w:rPr>
          <w:b/>
          <w:bCs/>
        </w:rPr>
      </w:pPr>
    </w:p>
    <w:p w14:paraId="6B04B9F2" w14:textId="3201103A" w:rsidR="00D95990" w:rsidRDefault="00D95990" w:rsidP="00824737">
      <w:pPr>
        <w:rPr>
          <w:b/>
          <w:bCs/>
        </w:rPr>
      </w:pPr>
      <w:r>
        <w:rPr>
          <w:b/>
          <w:bCs/>
        </w:rPr>
        <w:t>Instructies:</w:t>
      </w:r>
    </w:p>
    <w:p w14:paraId="4ADCD325" w14:textId="2D66609A" w:rsidR="00D95990" w:rsidRDefault="00D95990" w:rsidP="00D95990">
      <w:pPr>
        <w:pStyle w:val="Lijstalinea"/>
        <w:numPr>
          <w:ilvl w:val="0"/>
          <w:numId w:val="27"/>
        </w:numPr>
      </w:pPr>
      <w:r>
        <w:t>Begin op de volgende pagina met de uitwerking van de subgunningscriteria</w:t>
      </w:r>
      <w:r w:rsidR="003E1752">
        <w:t>. Vanaf de volgende pagina beginnen we met tellen voor het maximaal aantal pagina’s.</w:t>
      </w:r>
    </w:p>
    <w:p w14:paraId="4216751E" w14:textId="77777777" w:rsidR="003E1752" w:rsidRDefault="003E1752" w:rsidP="003E1752">
      <w:pPr>
        <w:jc w:val="both"/>
      </w:pPr>
    </w:p>
    <w:p w14:paraId="3CE1C3A3" w14:textId="77777777" w:rsidR="007722AE" w:rsidRDefault="007722AE" w:rsidP="007722AE">
      <w:pPr>
        <w:jc w:val="both"/>
      </w:pPr>
      <w:r>
        <w:t>Voor Subgunningscriterium 1 geldt:</w:t>
      </w:r>
    </w:p>
    <w:p w14:paraId="3C1B16A3" w14:textId="7E73B4B2" w:rsidR="007722AE" w:rsidRPr="00914243" w:rsidRDefault="007722AE" w:rsidP="007722AE">
      <w:pPr>
        <w:pStyle w:val="Lijstalinea"/>
        <w:numPr>
          <w:ilvl w:val="0"/>
          <w:numId w:val="28"/>
        </w:numPr>
        <w:jc w:val="both"/>
        <w:rPr>
          <w:highlight w:val="yellow"/>
        </w:rPr>
      </w:pPr>
      <w:r w:rsidRPr="00914243">
        <w:rPr>
          <w:highlight w:val="yellow"/>
        </w:rPr>
        <w:t xml:space="preserve">de beschrijving is maximaal </w:t>
      </w:r>
      <w:r w:rsidR="006E15BA" w:rsidRPr="00914243">
        <w:rPr>
          <w:highlight w:val="yellow"/>
        </w:rPr>
        <w:t>zes (6)</w:t>
      </w:r>
      <w:r w:rsidRPr="00914243">
        <w:rPr>
          <w:highlight w:val="yellow"/>
        </w:rPr>
        <w:t xml:space="preserve"> pagina’s A4;</w:t>
      </w:r>
    </w:p>
    <w:p w14:paraId="76403D8F" w14:textId="229DA500" w:rsidR="007722AE" w:rsidRDefault="007722AE" w:rsidP="007722AE">
      <w:pPr>
        <w:pStyle w:val="Lijstalinea"/>
        <w:numPr>
          <w:ilvl w:val="0"/>
          <w:numId w:val="28"/>
        </w:numPr>
        <w:jc w:val="both"/>
      </w:pPr>
      <w:r>
        <w:t xml:space="preserve">dit is exclusief de voorbeeldrapportage van een selectieassessment, hiervoor geldt geen maximaal aantal pagina’s en de voorbeeldrapportage kan los van </w:t>
      </w:r>
      <w:r w:rsidR="00201202">
        <w:t xml:space="preserve">deze </w:t>
      </w:r>
      <w:r>
        <w:t>Bijlage worden aangeleverd;</w:t>
      </w:r>
    </w:p>
    <w:p w14:paraId="198688B1" w14:textId="14CFA83A" w:rsidR="007722AE" w:rsidRDefault="007722AE" w:rsidP="007722AE">
      <w:pPr>
        <w:pStyle w:val="Lijstalinea"/>
        <w:numPr>
          <w:ilvl w:val="0"/>
          <w:numId w:val="28"/>
        </w:numPr>
        <w:jc w:val="both"/>
      </w:pPr>
      <w:r>
        <w:t xml:space="preserve">dit is exclusief het voorbeeld van de </w:t>
      </w:r>
      <w:r w:rsidRPr="00DA20CF">
        <w:t>simuleringsoefening</w:t>
      </w:r>
      <w:r>
        <w:t xml:space="preserve">. Hiervoor geldt een maximum van twee (2) pagina’s A4. Het voorbeeld van de simuleringsoefening kan los van </w:t>
      </w:r>
      <w:r w:rsidR="009813F6">
        <w:t xml:space="preserve">deze </w:t>
      </w:r>
      <w:r>
        <w:t>Bijlage worden aangeleverd.</w:t>
      </w:r>
    </w:p>
    <w:p w14:paraId="0645CBF0" w14:textId="77777777" w:rsidR="003E1752" w:rsidRDefault="003E1752" w:rsidP="003E1752"/>
    <w:p w14:paraId="3DAAEE68" w14:textId="37E817FC" w:rsidR="003E1752" w:rsidRPr="00914243" w:rsidRDefault="003E1752" w:rsidP="003E1752">
      <w:pPr>
        <w:jc w:val="both"/>
        <w:rPr>
          <w:highlight w:val="yellow"/>
        </w:rPr>
      </w:pPr>
      <w:r w:rsidRPr="00914243">
        <w:rPr>
          <w:highlight w:val="yellow"/>
        </w:rPr>
        <w:t xml:space="preserve">Voor Subgunningscriterium 2 geldt een maximaal aantal pagina’s van </w:t>
      </w:r>
      <w:r w:rsidR="006E15BA" w:rsidRPr="00914243">
        <w:rPr>
          <w:highlight w:val="yellow"/>
        </w:rPr>
        <w:t>drie (3)</w:t>
      </w:r>
      <w:r w:rsidRPr="00914243">
        <w:rPr>
          <w:highlight w:val="yellow"/>
        </w:rPr>
        <w:t xml:space="preserve"> A4.</w:t>
      </w:r>
    </w:p>
    <w:p w14:paraId="4659A85E" w14:textId="765AF7F8" w:rsidR="00D95990" w:rsidRPr="00914243" w:rsidRDefault="00D95990" w:rsidP="003E1752">
      <w:pPr>
        <w:rPr>
          <w:highlight w:val="yellow"/>
        </w:rPr>
      </w:pPr>
    </w:p>
    <w:p w14:paraId="519CFEB7" w14:textId="5DECFA2F" w:rsidR="003E1752" w:rsidRDefault="003E1752" w:rsidP="003E1752">
      <w:pPr>
        <w:jc w:val="both"/>
      </w:pPr>
      <w:r w:rsidRPr="00914243">
        <w:rPr>
          <w:highlight w:val="yellow"/>
        </w:rPr>
        <w:t xml:space="preserve">Voor Subgunningscriterium 3 geldt een maximaal aantal pagina’s van </w:t>
      </w:r>
      <w:r w:rsidR="006E15BA" w:rsidRPr="00914243">
        <w:rPr>
          <w:highlight w:val="yellow"/>
        </w:rPr>
        <w:t>drie (3)</w:t>
      </w:r>
      <w:r w:rsidRPr="00914243">
        <w:rPr>
          <w:highlight w:val="yellow"/>
        </w:rPr>
        <w:t xml:space="preserve"> A4.</w:t>
      </w:r>
    </w:p>
    <w:p w14:paraId="14F88883" w14:textId="77777777" w:rsidR="003E1752" w:rsidRDefault="003E1752">
      <w:pPr>
        <w:spacing w:after="160" w:line="259" w:lineRule="auto"/>
      </w:pPr>
      <w:r>
        <w:br w:type="page"/>
      </w:r>
    </w:p>
    <w:p w14:paraId="25C453E9" w14:textId="77777777" w:rsidR="003E1752" w:rsidRDefault="003E1752" w:rsidP="003E1752">
      <w:pPr>
        <w:jc w:val="both"/>
      </w:pPr>
    </w:p>
    <w:p w14:paraId="79B28B75" w14:textId="77777777" w:rsidR="003E1752" w:rsidRPr="00D95990" w:rsidRDefault="003E1752" w:rsidP="003E1752"/>
    <w:sectPr w:rsidR="003E1752" w:rsidRPr="00D95990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DBD" w14:textId="77777777" w:rsidR="00D4389E" w:rsidRDefault="00D4389E" w:rsidP="0019455C">
      <w:r>
        <w:separator/>
      </w:r>
    </w:p>
  </w:endnote>
  <w:endnote w:type="continuationSeparator" w:id="0">
    <w:p w14:paraId="1B280A78" w14:textId="77777777" w:rsidR="00D4389E" w:rsidRDefault="00D4389E" w:rsidP="0019455C">
      <w:r>
        <w:continuationSeparator/>
      </w:r>
    </w:p>
  </w:endnote>
  <w:endnote w:type="continuationNotice" w:id="1">
    <w:p w14:paraId="5E28ACDE" w14:textId="77777777" w:rsidR="00D4389E" w:rsidRDefault="00D438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B4013F9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</w:t>
            </w:r>
            <w:r w:rsidR="003E1752">
              <w:t>.1</w:t>
            </w:r>
            <w:r w:rsidR="000C060B">
              <w:t xml:space="preserve"> -</w:t>
            </w:r>
            <w:r w:rsidR="000C060B" w:rsidRPr="000C060B">
              <w:t xml:space="preserve"> Antwoord op het Subgunningscriterium ‘Kwaliteit’ </w:t>
            </w:r>
            <w:r w:rsidR="003E1752">
              <w:t xml:space="preserve">perceel 1 </w:t>
            </w:r>
            <w:r w:rsidR="000C060B" w:rsidRPr="000C060B">
              <w:t>behorend bij</w:t>
            </w:r>
            <w:r>
              <w:t xml:space="preserve"> </w:t>
            </w:r>
            <w:r w:rsidR="00D95990">
              <w:rPr>
                <w:rStyle w:val="Paginanummer"/>
                <w:rFonts w:cs="Verdana"/>
                <w:b/>
                <w:bCs/>
                <w:szCs w:val="16"/>
              </w:rPr>
              <w:t>Assessments ABD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D95990" w:rsidRPr="00D95990">
              <w:rPr>
                <w:rStyle w:val="Paginanummer"/>
                <w:rFonts w:cs="Verdana"/>
                <w:b/>
                <w:bCs/>
                <w:szCs w:val="16"/>
              </w:rPr>
              <w:t xml:space="preserve">Directoraat-generaal Algemene Bestuursdienst 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D95990" w:rsidRPr="00D95990">
              <w:rPr>
                <w:rStyle w:val="Paginanummer"/>
                <w:rFonts w:cs="Verdana"/>
                <w:szCs w:val="16"/>
              </w:rPr>
              <w:t>201865002.001.127</w:t>
            </w:r>
            <w:r w:rsidR="00620FD8">
              <w:rPr>
                <w:rStyle w:val="Paginanummer"/>
                <w:rFonts w:cs="Verdana"/>
                <w:szCs w:val="16"/>
              </w:rPr>
              <w:t xml:space="preserve"> - </w:t>
            </w:r>
            <w:r w:rsidR="006E15BA">
              <w:rPr>
                <w:rStyle w:val="Paginanummer"/>
                <w:rFonts w:cs="Verdana"/>
                <w:szCs w:val="16"/>
              </w:rPr>
              <w:t>10 april</w:t>
            </w:r>
            <w:r w:rsidR="00D95990">
              <w:rPr>
                <w:rStyle w:val="Paginanummer"/>
                <w:rFonts w:cs="Verdana"/>
                <w:szCs w:val="16"/>
              </w:rPr>
              <w:t xml:space="preserve"> 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</w:t>
            </w:r>
            <w:r w:rsidR="006E15BA">
              <w:rPr>
                <w:rStyle w:val="Paginanummer"/>
                <w:rFonts w:cs="Verdana"/>
                <w:szCs w:val="16"/>
              </w:rPr>
              <w:t>1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BC69" w14:textId="77777777" w:rsidR="00D4389E" w:rsidRDefault="00D4389E" w:rsidP="0019455C">
      <w:r>
        <w:separator/>
      </w:r>
    </w:p>
  </w:footnote>
  <w:footnote w:type="continuationSeparator" w:id="0">
    <w:p w14:paraId="21491B55" w14:textId="77777777" w:rsidR="00D4389E" w:rsidRDefault="00D4389E" w:rsidP="0019455C">
      <w:r>
        <w:continuationSeparator/>
      </w:r>
    </w:p>
  </w:footnote>
  <w:footnote w:type="continuationNotice" w:id="1">
    <w:p w14:paraId="7A27F969" w14:textId="77777777" w:rsidR="00D4389E" w:rsidRDefault="00D438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58B9D801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  <w:r w:rsidR="00D95990">
                            <w:rPr>
                              <w:rStyle w:val="Titelvanboek"/>
                            </w:rPr>
                            <w:t xml:space="preserve"> perceel 1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58B9D801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  <w:r w:rsidR="00D95990">
                      <w:rPr>
                        <w:rStyle w:val="Titelvanboek"/>
                      </w:rPr>
                      <w:t xml:space="preserve"> perceel 1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7071F15"/>
    <w:multiLevelType w:val="hybridMultilevel"/>
    <w:tmpl w:val="21088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6354F"/>
    <w:multiLevelType w:val="hybridMultilevel"/>
    <w:tmpl w:val="9A24D766"/>
    <w:lvl w:ilvl="0" w:tplc="17A6BEE2">
      <w:numFmt w:val="bullet"/>
      <w:lvlText w:val="•"/>
      <w:lvlJc w:val="left"/>
      <w:pPr>
        <w:ind w:left="787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1914388380">
    <w:abstractNumId w:val="8"/>
  </w:num>
  <w:num w:numId="28" w16cid:durableId="1786196153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614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2E24"/>
    <w:rsid w:val="001D3CD0"/>
    <w:rsid w:val="001D4E2B"/>
    <w:rsid w:val="001D7978"/>
    <w:rsid w:val="001E0A38"/>
    <w:rsid w:val="001E376B"/>
    <w:rsid w:val="001F2DA2"/>
    <w:rsid w:val="001F5166"/>
    <w:rsid w:val="001F5DFA"/>
    <w:rsid w:val="00201202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D6D5F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C65D6"/>
    <w:rsid w:val="003D3806"/>
    <w:rsid w:val="003E0C4E"/>
    <w:rsid w:val="003E1752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070C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66038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3506"/>
    <w:rsid w:val="0067546C"/>
    <w:rsid w:val="006831F6"/>
    <w:rsid w:val="006834EB"/>
    <w:rsid w:val="00687C92"/>
    <w:rsid w:val="006A7B0E"/>
    <w:rsid w:val="006C08CA"/>
    <w:rsid w:val="006C218B"/>
    <w:rsid w:val="006C4AE7"/>
    <w:rsid w:val="006C795D"/>
    <w:rsid w:val="006D28B2"/>
    <w:rsid w:val="006D3271"/>
    <w:rsid w:val="006E15BA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2AE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A4653"/>
    <w:rsid w:val="007B2A75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1DF"/>
    <w:rsid w:val="00912DA7"/>
    <w:rsid w:val="00914243"/>
    <w:rsid w:val="00916EC9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13F6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2692C"/>
    <w:rsid w:val="00A402A2"/>
    <w:rsid w:val="00A438DC"/>
    <w:rsid w:val="00A47A92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B48BB"/>
    <w:rsid w:val="00AD3007"/>
    <w:rsid w:val="00AD6E1A"/>
    <w:rsid w:val="00AD78FF"/>
    <w:rsid w:val="00AE27E6"/>
    <w:rsid w:val="00AE2E6C"/>
    <w:rsid w:val="00AF505E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06CB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68ED"/>
    <w:rsid w:val="00BF7176"/>
    <w:rsid w:val="00BF7397"/>
    <w:rsid w:val="00C0192D"/>
    <w:rsid w:val="00C06D28"/>
    <w:rsid w:val="00C107B4"/>
    <w:rsid w:val="00C10E87"/>
    <w:rsid w:val="00C25724"/>
    <w:rsid w:val="00C42DA4"/>
    <w:rsid w:val="00C502E4"/>
    <w:rsid w:val="00C51381"/>
    <w:rsid w:val="00C52812"/>
    <w:rsid w:val="00C53741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0FA9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4389E"/>
    <w:rsid w:val="00D514BC"/>
    <w:rsid w:val="00D51F63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95990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4348E"/>
    <w:rsid w:val="00E47770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36D9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66AD8"/>
    <w:rsid w:val="000A6614"/>
    <w:rsid w:val="000E43D6"/>
    <w:rsid w:val="000F3685"/>
    <w:rsid w:val="001001A0"/>
    <w:rsid w:val="001D2E24"/>
    <w:rsid w:val="001D4F15"/>
    <w:rsid w:val="00277CFD"/>
    <w:rsid w:val="002C6184"/>
    <w:rsid w:val="00310588"/>
    <w:rsid w:val="003C65D6"/>
    <w:rsid w:val="0045135C"/>
    <w:rsid w:val="004602B1"/>
    <w:rsid w:val="00527D7D"/>
    <w:rsid w:val="00566038"/>
    <w:rsid w:val="005C40BF"/>
    <w:rsid w:val="0064261A"/>
    <w:rsid w:val="006618BA"/>
    <w:rsid w:val="00663E98"/>
    <w:rsid w:val="007A4653"/>
    <w:rsid w:val="00803EAF"/>
    <w:rsid w:val="008C76D5"/>
    <w:rsid w:val="00993CDF"/>
    <w:rsid w:val="009D30F2"/>
    <w:rsid w:val="00A057D6"/>
    <w:rsid w:val="00A47A92"/>
    <w:rsid w:val="00BF68ED"/>
    <w:rsid w:val="00C53741"/>
    <w:rsid w:val="00C763BE"/>
    <w:rsid w:val="00D45B77"/>
    <w:rsid w:val="00DE4938"/>
    <w:rsid w:val="00E47770"/>
    <w:rsid w:val="00ED7553"/>
    <w:rsid w:val="00F36D9C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EBF35589C0946BDA6646E69E826BA" ma:contentTypeVersion="2" ma:contentTypeDescription="Een nieuw document maken." ma:contentTypeScope="" ma:versionID="c041a9b000f99bf0502098604861c69c">
  <xsd:schema xmlns:xsd="http://www.w3.org/2001/XMLSchema" xmlns:xs="http://www.w3.org/2001/XMLSchema" xmlns:p="http://schemas.microsoft.com/office/2006/metadata/properties" xmlns:ns2="77eef9fd-b337-4a04-a77d-a1c60ec4f402" targetNamespace="http://schemas.microsoft.com/office/2006/metadata/properties" ma:root="true" ma:fieldsID="46a122345f1932e39c6f898cf5824756" ns2:_="">
    <xsd:import namespace="77eef9fd-b337-4a04-a77d-a1c60ec4f4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f9fd-b337-4a04-a77d-a1c60ec4f4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1E3D4-AAE8-4905-AF3C-FEA7F031127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7eef9fd-b337-4a04-a77d-a1c60ec4f4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17193-A4A4-4956-90FD-AB05CD0EF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ef9fd-b337-4a04-a77d-a1c60ec4f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Smid, Febe</cp:lastModifiedBy>
  <cp:revision>6</cp:revision>
  <dcterms:created xsi:type="dcterms:W3CDTF">2026-02-16T09:56:00Z</dcterms:created>
  <dcterms:modified xsi:type="dcterms:W3CDTF">2026-04-03T11:36:00Z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0x010100A88EBF35589C0946BDA6646E69E826BA</vt:lpwstr>
  </property>
</Properties>
</file>