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B3C22" w14:textId="0E51FEB5" w:rsidR="009936C0" w:rsidRPr="00210266" w:rsidRDefault="001B31F7" w:rsidP="009936C0">
      <w:pPr>
        <w:rPr>
          <w:rFonts w:ascii="Verdana" w:hAnsi="Verdana"/>
        </w:rPr>
      </w:pPr>
      <w:r w:rsidRPr="00210266">
        <w:rPr>
          <w:rFonts w:ascii="Verdana" w:hAnsi="Verdana"/>
          <w:noProof/>
        </w:rPr>
        <w:drawing>
          <wp:anchor distT="0" distB="0" distL="114300" distR="114300" simplePos="0" relativeHeight="251669504" behindDoc="1" locked="0" layoutInCell="1" allowOverlap="1" wp14:anchorId="5CFD10B8" wp14:editId="3B561D8D">
            <wp:simplePos x="0" y="0"/>
            <wp:positionH relativeFrom="page">
              <wp:align>right</wp:align>
            </wp:positionH>
            <wp:positionV relativeFrom="paragraph">
              <wp:posOffset>-1530350</wp:posOffset>
            </wp:positionV>
            <wp:extent cx="7542953" cy="10677525"/>
            <wp:effectExtent l="0" t="0" r="127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2953"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1E9A87" w14:textId="77777777" w:rsidR="009936C0" w:rsidRPr="00210266" w:rsidRDefault="009936C0" w:rsidP="009936C0">
      <w:pPr>
        <w:rPr>
          <w:rFonts w:ascii="Verdana" w:hAnsi="Verdana"/>
        </w:rPr>
      </w:pPr>
      <w:r w:rsidRPr="00210266">
        <w:rPr>
          <w:rFonts w:ascii="Verdana" w:hAnsi="Verdana"/>
          <w:noProof/>
        </w:rPr>
        <mc:AlternateContent>
          <mc:Choice Requires="wps">
            <w:drawing>
              <wp:anchor distT="0" distB="0" distL="114300" distR="114300" simplePos="0" relativeHeight="251665408" behindDoc="0" locked="1" layoutInCell="1" allowOverlap="1" wp14:anchorId="0A502B00" wp14:editId="2AFE3A71">
                <wp:simplePos x="0" y="0"/>
                <wp:positionH relativeFrom="page">
                  <wp:posOffset>601345</wp:posOffset>
                </wp:positionH>
                <wp:positionV relativeFrom="page">
                  <wp:posOffset>5280025</wp:posOffset>
                </wp:positionV>
                <wp:extent cx="7048500" cy="2388870"/>
                <wp:effectExtent l="0" t="0" r="0" b="0"/>
                <wp:wrapNone/>
                <wp:docPr id="4" name="Tekstvak 4"/>
                <wp:cNvGraphicFramePr/>
                <a:graphic xmlns:a="http://schemas.openxmlformats.org/drawingml/2006/main">
                  <a:graphicData uri="http://schemas.microsoft.com/office/word/2010/wordprocessingShape">
                    <wps:wsp>
                      <wps:cNvSpPr txBox="1"/>
                      <wps:spPr>
                        <a:xfrm>
                          <a:off x="0" y="0"/>
                          <a:ext cx="7048500" cy="2388870"/>
                        </a:xfrm>
                        <a:prstGeom prst="rect">
                          <a:avLst/>
                        </a:prstGeom>
                        <a:noFill/>
                        <a:ln w="6350">
                          <a:noFill/>
                        </a:ln>
                      </wps:spPr>
                      <wps:txbx>
                        <w:txbxContent>
                          <w:p w14:paraId="60BC7DBC" w14:textId="77777777" w:rsidR="009936C0" w:rsidRDefault="009936C0" w:rsidP="009936C0">
                            <w:pPr>
                              <w:ind w:left="-142"/>
                              <w:rPr>
                                <w:rFonts w:asciiTheme="majorHAnsi" w:hAnsiTheme="majorHAnsi"/>
                                <w:color w:val="FFFFFF" w:themeColor="background1"/>
                                <w:sz w:val="72"/>
                                <w:szCs w:val="72"/>
                              </w:rPr>
                            </w:pPr>
                            <w:r w:rsidRPr="009936C0">
                              <w:rPr>
                                <w:rFonts w:ascii="Verdana" w:hAnsi="Verdana"/>
                                <w:color w:val="FFFFFF" w:themeColor="background1"/>
                                <w:sz w:val="72"/>
                                <w:szCs w:val="72"/>
                              </w:rPr>
                              <w:t>TECHNISCHE</w:t>
                            </w:r>
                            <w:r>
                              <w:rPr>
                                <w:rFonts w:asciiTheme="majorHAnsi" w:hAnsiTheme="majorHAnsi"/>
                                <w:color w:val="FFFFFF" w:themeColor="background1"/>
                                <w:sz w:val="72"/>
                                <w:szCs w:val="72"/>
                              </w:rPr>
                              <w:t xml:space="preserve"> </w:t>
                            </w:r>
                            <w:r w:rsidRPr="009936C0">
                              <w:rPr>
                                <w:rFonts w:ascii="Verdana" w:hAnsi="Verdana"/>
                                <w:color w:val="FFFFFF" w:themeColor="background1"/>
                                <w:sz w:val="72"/>
                                <w:szCs w:val="72"/>
                              </w:rPr>
                              <w:t>WERKOMSCHRIJVINGEN</w:t>
                            </w:r>
                          </w:p>
                          <w:p w14:paraId="3A30749B" w14:textId="0F72E387" w:rsidR="009936C0" w:rsidRPr="005F7A30" w:rsidRDefault="009936C0" w:rsidP="009936C0">
                            <w:pPr>
                              <w:ind w:left="-142"/>
                              <w:rPr>
                                <w:rFonts w:asciiTheme="majorHAnsi" w:hAnsiTheme="majorHAnsi"/>
                                <w:color w:val="FFFFFF" w:themeColor="background1"/>
                                <w:sz w:val="56"/>
                                <w:szCs w:val="56"/>
                              </w:rPr>
                            </w:pPr>
                            <w:r w:rsidRPr="009936C0">
                              <w:rPr>
                                <w:rFonts w:ascii="Verdana" w:hAnsi="Verdana"/>
                                <w:color w:val="FFFFFF" w:themeColor="background1"/>
                                <w:sz w:val="56"/>
                                <w:szCs w:val="56"/>
                              </w:rPr>
                              <w:t>Planmatig</w:t>
                            </w:r>
                            <w:r>
                              <w:rPr>
                                <w:rFonts w:asciiTheme="majorHAnsi" w:hAnsiTheme="majorHAnsi"/>
                                <w:color w:val="FFFFFF" w:themeColor="background1"/>
                                <w:sz w:val="56"/>
                                <w:szCs w:val="56"/>
                              </w:rPr>
                              <w:t xml:space="preserve"> </w:t>
                            </w:r>
                            <w:r w:rsidRPr="009936C0">
                              <w:rPr>
                                <w:rFonts w:ascii="Verdana" w:hAnsi="Verdana"/>
                                <w:color w:val="FFFFFF" w:themeColor="background1"/>
                                <w:sz w:val="56"/>
                                <w:szCs w:val="56"/>
                              </w:rPr>
                              <w:t>Onderhoud</w:t>
                            </w:r>
                            <w:r w:rsidR="00A63017">
                              <w:rPr>
                                <w:rFonts w:ascii="Verdana" w:hAnsi="Verdana"/>
                                <w:color w:val="FFFFFF" w:themeColor="background1"/>
                                <w:sz w:val="56"/>
                                <w:szCs w:val="56"/>
                              </w:rPr>
                              <w:t xml:space="preserve"> Overige gebouwen</w:t>
                            </w:r>
                            <w:r w:rsidR="00880F2B">
                              <w:rPr>
                                <w:rFonts w:ascii="Verdana" w:hAnsi="Verdana"/>
                                <w:color w:val="FFFFFF" w:themeColor="background1"/>
                                <w:sz w:val="56"/>
                                <w:szCs w:val="56"/>
                              </w:rPr>
                              <w:t xml:space="preserve"> (Perceel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02B00" id="_x0000_t202" coordsize="21600,21600" o:spt="202" path="m,l,21600r21600,l21600,xe">
                <v:stroke joinstyle="miter"/>
                <v:path gradientshapeok="t" o:connecttype="rect"/>
              </v:shapetype>
              <v:shape id="Tekstvak 4" o:spid="_x0000_s1026" type="#_x0000_t202" style="position:absolute;margin-left:47.35pt;margin-top:415.75pt;width:555pt;height:188.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" filled="f" stroked="f" strokeweight=".5pt">
                <v:textbox>
                  <w:txbxContent>
                    <w:p w14:paraId="60BC7DBC" w14:textId="77777777" w:rsidR="009936C0" w:rsidRDefault="009936C0" w:rsidP="009936C0">
                      <w:pPr>
                        <w:ind w:left="-142"/>
                        <w:rPr>
                          <w:rFonts w:asciiTheme="majorHAnsi" w:hAnsiTheme="majorHAnsi"/>
                          <w:color w:val="FFFFFF" w:themeColor="background1"/>
                          <w:sz w:val="72"/>
                          <w:szCs w:val="72"/>
                        </w:rPr>
                      </w:pPr>
                      <w:r w:rsidRPr="009936C0">
                        <w:rPr>
                          <w:rFonts w:ascii="Verdana" w:hAnsi="Verdana"/>
                          <w:color w:val="FFFFFF" w:themeColor="background1"/>
                          <w:sz w:val="72"/>
                          <w:szCs w:val="72"/>
                        </w:rPr>
                        <w:t>TECHNISCHE</w:t>
                      </w:r>
                      <w:r>
                        <w:rPr>
                          <w:rFonts w:asciiTheme="majorHAnsi" w:hAnsiTheme="majorHAnsi"/>
                          <w:color w:val="FFFFFF" w:themeColor="background1"/>
                          <w:sz w:val="72"/>
                          <w:szCs w:val="72"/>
                        </w:rPr>
                        <w:t xml:space="preserve"> </w:t>
                      </w:r>
                      <w:r w:rsidRPr="009936C0">
                        <w:rPr>
                          <w:rFonts w:ascii="Verdana" w:hAnsi="Verdana"/>
                          <w:color w:val="FFFFFF" w:themeColor="background1"/>
                          <w:sz w:val="72"/>
                          <w:szCs w:val="72"/>
                        </w:rPr>
                        <w:t>WERKOMSCHRIJVINGEN</w:t>
                      </w:r>
                    </w:p>
                    <w:p w14:paraId="3A30749B" w14:textId="0F72E387" w:rsidR="009936C0" w:rsidRPr="005F7A30" w:rsidRDefault="009936C0" w:rsidP="009936C0">
                      <w:pPr>
                        <w:ind w:left="-142"/>
                        <w:rPr>
                          <w:rFonts w:asciiTheme="majorHAnsi" w:hAnsiTheme="majorHAnsi"/>
                          <w:color w:val="FFFFFF" w:themeColor="background1"/>
                          <w:sz w:val="56"/>
                          <w:szCs w:val="56"/>
                        </w:rPr>
                      </w:pPr>
                      <w:r w:rsidRPr="009936C0">
                        <w:rPr>
                          <w:rFonts w:ascii="Verdana" w:hAnsi="Verdana"/>
                          <w:color w:val="FFFFFF" w:themeColor="background1"/>
                          <w:sz w:val="56"/>
                          <w:szCs w:val="56"/>
                        </w:rPr>
                        <w:t>Planmatig</w:t>
                      </w:r>
                      <w:r>
                        <w:rPr>
                          <w:rFonts w:asciiTheme="majorHAnsi" w:hAnsiTheme="majorHAnsi"/>
                          <w:color w:val="FFFFFF" w:themeColor="background1"/>
                          <w:sz w:val="56"/>
                          <w:szCs w:val="56"/>
                        </w:rPr>
                        <w:t xml:space="preserve"> </w:t>
                      </w:r>
                      <w:r w:rsidRPr="009936C0">
                        <w:rPr>
                          <w:rFonts w:ascii="Verdana" w:hAnsi="Verdana"/>
                          <w:color w:val="FFFFFF" w:themeColor="background1"/>
                          <w:sz w:val="56"/>
                          <w:szCs w:val="56"/>
                        </w:rPr>
                        <w:t>Onderhoud</w:t>
                      </w:r>
                      <w:r w:rsidR="00A63017">
                        <w:rPr>
                          <w:rFonts w:ascii="Verdana" w:hAnsi="Verdana"/>
                          <w:color w:val="FFFFFF" w:themeColor="background1"/>
                          <w:sz w:val="56"/>
                          <w:szCs w:val="56"/>
                        </w:rPr>
                        <w:t xml:space="preserve"> Overige gebouwen</w:t>
                      </w:r>
                      <w:r w:rsidR="00880F2B">
                        <w:rPr>
                          <w:rFonts w:ascii="Verdana" w:hAnsi="Verdana"/>
                          <w:color w:val="FFFFFF" w:themeColor="background1"/>
                          <w:sz w:val="56"/>
                          <w:szCs w:val="56"/>
                        </w:rPr>
                        <w:t xml:space="preserve"> (Perceel 3)</w:t>
                      </w:r>
                    </w:p>
                  </w:txbxContent>
                </v:textbox>
                <w10:wrap anchorx="page" anchory="page"/>
                <w10:anchorlock/>
              </v:shape>
            </w:pict>
          </mc:Fallback>
        </mc:AlternateContent>
      </w:r>
      <w:r w:rsidRPr="00210266">
        <w:rPr>
          <w:rFonts w:ascii="Verdana" w:hAnsi="Verdana"/>
        </w:rPr>
        <w:br w:type="page"/>
      </w:r>
    </w:p>
    <w:p w14:paraId="301AED08" w14:textId="77777777" w:rsidR="009936C0" w:rsidRPr="00210266" w:rsidRDefault="0072525E" w:rsidP="009936C0">
      <w:pPr>
        <w:rPr>
          <w:rFonts w:ascii="Verdana" w:hAnsi="Verdana"/>
        </w:rPr>
      </w:pPr>
      <w:sdt>
        <w:sdtPr>
          <w:rPr>
            <w:rFonts w:ascii="Verdana" w:hAnsi="Verdana"/>
          </w:rPr>
          <w:id w:val="784460105"/>
          <w:docPartObj>
            <w:docPartGallery w:val="Cover Pages"/>
            <w:docPartUnique/>
          </w:docPartObj>
        </w:sdtPr>
        <w:sdtEndPr/>
        <w:sdtContent>
          <w:r w:rsidR="009936C0" w:rsidRPr="00210266">
            <w:rPr>
              <w:rFonts w:ascii="Verdana" w:hAnsi="Verdana"/>
            </w:rPr>
            <w:softHyphen/>
          </w:r>
          <w:r w:rsidR="009936C0" w:rsidRPr="00210266">
            <w:rPr>
              <w:rFonts w:ascii="Verdana" w:hAnsi="Verdana"/>
            </w:rPr>
            <w:softHyphen/>
          </w:r>
          <w:r w:rsidR="009936C0" w:rsidRPr="00210266">
            <w:rPr>
              <w:rFonts w:ascii="Verdana" w:hAnsi="Verdana"/>
            </w:rPr>
            <w:softHyphen/>
          </w:r>
        </w:sdtContent>
      </w:sdt>
    </w:p>
    <w:p w14:paraId="5DD93629" w14:textId="04CEF9FF" w:rsidR="0046503F" w:rsidRPr="00210266" w:rsidRDefault="0046503F" w:rsidP="007C21F2">
      <w:pPr>
        <w:spacing w:after="160" w:line="259" w:lineRule="auto"/>
        <w:rPr>
          <w:rFonts w:ascii="Verdana" w:hAnsi="Verdana"/>
        </w:rPr>
      </w:pPr>
    </w:p>
    <w:p w14:paraId="1C34C70E" w14:textId="77777777" w:rsidR="0046503F" w:rsidRPr="00210266" w:rsidRDefault="0046503F" w:rsidP="0046503F">
      <w:pPr>
        <w:rPr>
          <w:rFonts w:ascii="Verdana" w:hAnsi="Verdana"/>
        </w:rPr>
      </w:pPr>
    </w:p>
    <w:p w14:paraId="370EC205" w14:textId="77777777" w:rsidR="0046503F" w:rsidRPr="00210266" w:rsidRDefault="0046503F" w:rsidP="0046503F">
      <w:pPr>
        <w:rPr>
          <w:rFonts w:ascii="Verdana" w:hAnsi="Verdana"/>
        </w:rPr>
      </w:pPr>
    </w:p>
    <w:p w14:paraId="50BCAFCA" w14:textId="77777777" w:rsidR="0046503F" w:rsidRPr="00210266" w:rsidRDefault="0046503F" w:rsidP="0046503F">
      <w:pPr>
        <w:rPr>
          <w:rFonts w:ascii="Verdana" w:hAnsi="Verdana"/>
        </w:rPr>
      </w:pPr>
    </w:p>
    <w:p w14:paraId="24CE6E11" w14:textId="77777777" w:rsidR="0046503F" w:rsidRPr="00210266" w:rsidRDefault="0046503F" w:rsidP="0046503F">
      <w:pPr>
        <w:rPr>
          <w:rFonts w:ascii="Verdana" w:hAnsi="Verdana"/>
        </w:rPr>
      </w:pPr>
    </w:p>
    <w:p w14:paraId="16E8E494" w14:textId="77777777" w:rsidR="0046503F" w:rsidRPr="00210266" w:rsidRDefault="0046503F" w:rsidP="0046503F">
      <w:pPr>
        <w:rPr>
          <w:rFonts w:ascii="Verdana" w:hAnsi="Verdana"/>
        </w:rPr>
      </w:pPr>
    </w:p>
    <w:p w14:paraId="2E429298" w14:textId="77777777" w:rsidR="0046503F" w:rsidRPr="00210266" w:rsidRDefault="0046503F" w:rsidP="0046503F">
      <w:pPr>
        <w:rPr>
          <w:rFonts w:ascii="Verdana" w:hAnsi="Verdana"/>
        </w:rPr>
      </w:pPr>
    </w:p>
    <w:p w14:paraId="223DE671" w14:textId="77777777" w:rsidR="0046503F" w:rsidRPr="00210266" w:rsidRDefault="0046503F" w:rsidP="0046503F">
      <w:pPr>
        <w:rPr>
          <w:rFonts w:ascii="Verdana" w:hAnsi="Verdana"/>
        </w:rPr>
      </w:pPr>
    </w:p>
    <w:p w14:paraId="0AF3B5BC" w14:textId="77777777" w:rsidR="0046503F" w:rsidRPr="00210266" w:rsidRDefault="0046503F" w:rsidP="0046503F">
      <w:pPr>
        <w:rPr>
          <w:rFonts w:ascii="Verdana" w:hAnsi="Verdana"/>
        </w:rPr>
      </w:pPr>
    </w:p>
    <w:p w14:paraId="1C2B9130" w14:textId="77777777" w:rsidR="0046503F" w:rsidRPr="00210266" w:rsidRDefault="0046503F" w:rsidP="0046503F">
      <w:pPr>
        <w:rPr>
          <w:rFonts w:ascii="Verdana" w:hAnsi="Verdana"/>
        </w:rPr>
      </w:pPr>
    </w:p>
    <w:p w14:paraId="606622EE" w14:textId="77777777" w:rsidR="0046503F" w:rsidRPr="00210266" w:rsidRDefault="0046503F" w:rsidP="0046503F">
      <w:pPr>
        <w:rPr>
          <w:rFonts w:ascii="Verdana" w:hAnsi="Verdana"/>
        </w:rPr>
      </w:pPr>
    </w:p>
    <w:p w14:paraId="29524B54" w14:textId="77777777" w:rsidR="0046503F" w:rsidRPr="00210266" w:rsidRDefault="0046503F" w:rsidP="0046503F">
      <w:pPr>
        <w:rPr>
          <w:rFonts w:ascii="Verdana" w:hAnsi="Verdana"/>
        </w:rPr>
      </w:pPr>
    </w:p>
    <w:p w14:paraId="61365044" w14:textId="77777777" w:rsidR="0046503F" w:rsidRPr="00210266" w:rsidRDefault="0046503F" w:rsidP="0046503F">
      <w:pPr>
        <w:rPr>
          <w:rFonts w:ascii="Verdana" w:hAnsi="Verdana"/>
        </w:rPr>
      </w:pPr>
    </w:p>
    <w:p w14:paraId="7B2412FE" w14:textId="77777777" w:rsidR="0046503F" w:rsidRPr="00210266" w:rsidRDefault="0046503F" w:rsidP="0046503F">
      <w:pPr>
        <w:rPr>
          <w:rFonts w:ascii="Verdana" w:hAnsi="Verdana"/>
        </w:rPr>
      </w:pPr>
    </w:p>
    <w:p w14:paraId="4DE7A03E" w14:textId="77777777" w:rsidR="0046503F" w:rsidRPr="00210266" w:rsidRDefault="0046503F" w:rsidP="0046503F">
      <w:pPr>
        <w:rPr>
          <w:rFonts w:ascii="Verdana" w:hAnsi="Verdana"/>
        </w:rPr>
      </w:pPr>
    </w:p>
    <w:p w14:paraId="47101A3E" w14:textId="77777777" w:rsidR="0046503F" w:rsidRPr="00210266" w:rsidRDefault="0046503F" w:rsidP="0046503F">
      <w:pPr>
        <w:rPr>
          <w:rFonts w:ascii="Verdana" w:hAnsi="Verdana"/>
        </w:rPr>
      </w:pPr>
    </w:p>
    <w:p w14:paraId="501DA1EA" w14:textId="77777777" w:rsidR="0046503F" w:rsidRPr="00210266" w:rsidRDefault="0046503F" w:rsidP="0046503F">
      <w:pPr>
        <w:rPr>
          <w:rFonts w:ascii="Verdana" w:hAnsi="Verdana"/>
        </w:rPr>
      </w:pPr>
    </w:p>
    <w:p w14:paraId="7E9CDF8F" w14:textId="77777777" w:rsidR="0046503F" w:rsidRPr="00210266" w:rsidRDefault="0046503F" w:rsidP="0046503F">
      <w:pPr>
        <w:rPr>
          <w:rFonts w:ascii="Verdana" w:hAnsi="Verdana"/>
        </w:rPr>
      </w:pPr>
    </w:p>
    <w:p w14:paraId="2FE17DE2" w14:textId="77777777" w:rsidR="0046503F" w:rsidRPr="00210266" w:rsidRDefault="0046503F" w:rsidP="0046503F">
      <w:pPr>
        <w:rPr>
          <w:rFonts w:ascii="Verdana" w:hAnsi="Verdana"/>
        </w:rPr>
      </w:pPr>
    </w:p>
    <w:p w14:paraId="3A60607F" w14:textId="77777777" w:rsidR="0046503F" w:rsidRPr="00210266" w:rsidRDefault="0046503F" w:rsidP="0046503F">
      <w:pPr>
        <w:rPr>
          <w:rFonts w:ascii="Verdana" w:hAnsi="Verdana"/>
        </w:rPr>
      </w:pPr>
    </w:p>
    <w:p w14:paraId="4D3FAAEC" w14:textId="13596E07" w:rsidR="0046503F" w:rsidRPr="00210266" w:rsidRDefault="00C94C9F" w:rsidP="0046503F">
      <w:pPr>
        <w:rPr>
          <w:rFonts w:ascii="Verdana" w:hAnsi="Verdana"/>
        </w:rPr>
      </w:pPr>
      <w:r w:rsidRPr="00210266">
        <w:rPr>
          <w:rFonts w:ascii="Verdana" w:hAnsi="Verdana"/>
          <w:noProof/>
        </w:rPr>
        <mc:AlternateContent>
          <mc:Choice Requires="wps">
            <w:drawing>
              <wp:anchor distT="0" distB="0" distL="114300" distR="114300" simplePos="0" relativeHeight="251663360" behindDoc="0" locked="0" layoutInCell="1" allowOverlap="1" wp14:anchorId="3001985B" wp14:editId="29E62C01">
                <wp:simplePos x="0" y="0"/>
                <wp:positionH relativeFrom="page">
                  <wp:posOffset>4629150</wp:posOffset>
                </wp:positionH>
                <wp:positionV relativeFrom="page">
                  <wp:posOffset>5391150</wp:posOffset>
                </wp:positionV>
                <wp:extent cx="2614295" cy="3219450"/>
                <wp:effectExtent l="0" t="0" r="0" b="0"/>
                <wp:wrapNone/>
                <wp:docPr id="3" name="Tekstvak 3"/>
                <wp:cNvGraphicFramePr/>
                <a:graphic xmlns:a="http://schemas.openxmlformats.org/drawingml/2006/main">
                  <a:graphicData uri="http://schemas.microsoft.com/office/word/2010/wordprocessingShape">
                    <wps:wsp>
                      <wps:cNvSpPr txBox="1"/>
                      <wps:spPr>
                        <a:xfrm>
                          <a:off x="0" y="0"/>
                          <a:ext cx="2614295" cy="3219450"/>
                        </a:xfrm>
                        <a:prstGeom prst="rect">
                          <a:avLst/>
                        </a:prstGeom>
                        <a:noFill/>
                        <a:ln w="6350">
                          <a:noFill/>
                        </a:ln>
                      </wps:spPr>
                      <wps:txbx>
                        <w:txbxContent>
                          <w:p w14:paraId="5419D85F" w14:textId="77777777" w:rsidR="0025593C" w:rsidRPr="00E26ACE" w:rsidRDefault="00D222D8" w:rsidP="0025593C">
                            <w:pPr>
                              <w:rPr>
                                <w:rFonts w:ascii="Verdana" w:hAnsi="Verdana"/>
                                <w:b/>
                                <w:bCs/>
                                <w:color w:val="201751"/>
                                <w:spacing w:val="7"/>
                                <w:sz w:val="22"/>
                              </w:rPr>
                            </w:pPr>
                            <w:r w:rsidRPr="00E26ACE">
                              <w:rPr>
                                <w:rFonts w:ascii="Verdana" w:hAnsi="Verdana"/>
                                <w:b/>
                                <w:bCs/>
                                <w:color w:val="201751"/>
                                <w:spacing w:val="7"/>
                                <w:sz w:val="22"/>
                              </w:rPr>
                              <w:t>Opdrachtgever</w:t>
                            </w:r>
                            <w:r w:rsidR="0025593C" w:rsidRPr="00E26ACE">
                              <w:rPr>
                                <w:rFonts w:ascii="Verdana" w:hAnsi="Verdana"/>
                                <w:b/>
                                <w:bCs/>
                                <w:color w:val="201751"/>
                                <w:spacing w:val="7"/>
                                <w:sz w:val="22"/>
                              </w:rPr>
                              <w:t xml:space="preserve"> </w:t>
                            </w:r>
                          </w:p>
                          <w:p w14:paraId="08EC376F" w14:textId="77777777" w:rsidR="00656389" w:rsidRPr="009B5CF5" w:rsidRDefault="00656389" w:rsidP="00656389">
                            <w:pPr>
                              <w:rPr>
                                <w:rFonts w:ascii="Verdana" w:hAnsi="Verdana"/>
                                <w:spacing w:val="7"/>
                                <w:szCs w:val="20"/>
                              </w:rPr>
                            </w:pPr>
                            <w:r w:rsidRPr="009B5CF5">
                              <w:rPr>
                                <w:rFonts w:ascii="Verdana" w:hAnsi="Verdana"/>
                                <w:spacing w:val="7"/>
                                <w:szCs w:val="20"/>
                              </w:rPr>
                              <w:t>Gemeente Assen</w:t>
                            </w:r>
                          </w:p>
                          <w:p w14:paraId="691754E2" w14:textId="77777777" w:rsidR="00656389" w:rsidRPr="009B5CF5" w:rsidRDefault="00656389" w:rsidP="00656389">
                            <w:pPr>
                              <w:rPr>
                                <w:rFonts w:ascii="Verdana" w:hAnsi="Verdana"/>
                                <w:spacing w:val="7"/>
                                <w:szCs w:val="20"/>
                              </w:rPr>
                            </w:pPr>
                            <w:r w:rsidRPr="009B5CF5">
                              <w:rPr>
                                <w:rFonts w:ascii="Verdana" w:hAnsi="Verdana"/>
                                <w:spacing w:val="7"/>
                                <w:szCs w:val="20"/>
                              </w:rPr>
                              <w:t>Noordersingel 33</w:t>
                            </w:r>
                          </w:p>
                          <w:p w14:paraId="3F204319" w14:textId="77777777" w:rsidR="00656389" w:rsidRPr="00A63017" w:rsidRDefault="00656389" w:rsidP="00656389">
                            <w:pPr>
                              <w:rPr>
                                <w:rFonts w:ascii="Verdana" w:hAnsi="Verdana"/>
                                <w:spacing w:val="7"/>
                                <w:szCs w:val="20"/>
                              </w:rPr>
                            </w:pPr>
                            <w:r w:rsidRPr="00A63017">
                              <w:rPr>
                                <w:rFonts w:ascii="Verdana" w:hAnsi="Verdana"/>
                                <w:spacing w:val="7"/>
                                <w:szCs w:val="20"/>
                              </w:rPr>
                              <w:t>9401 JW Assen</w:t>
                            </w:r>
                          </w:p>
                          <w:p w14:paraId="3C507482" w14:textId="77777777" w:rsidR="0025593C" w:rsidRPr="00DF0A3B" w:rsidRDefault="0025593C" w:rsidP="0025593C">
                            <w:pPr>
                              <w:rPr>
                                <w:rFonts w:ascii="Verdana" w:hAnsi="Verdana"/>
                                <w:spacing w:val="7"/>
                                <w:sz w:val="22"/>
                              </w:rPr>
                            </w:pPr>
                          </w:p>
                          <w:p w14:paraId="75927E15" w14:textId="77777777" w:rsidR="0025593C" w:rsidRPr="00E26ACE" w:rsidRDefault="0025593C" w:rsidP="0025593C">
                            <w:pPr>
                              <w:rPr>
                                <w:rFonts w:ascii="Verdana" w:hAnsi="Verdana"/>
                                <w:b/>
                                <w:bCs/>
                                <w:color w:val="201751"/>
                                <w:spacing w:val="7"/>
                                <w:sz w:val="22"/>
                              </w:rPr>
                            </w:pPr>
                            <w:r w:rsidRPr="00E26ACE">
                              <w:rPr>
                                <w:rFonts w:ascii="Verdana" w:hAnsi="Verdana"/>
                                <w:b/>
                                <w:bCs/>
                                <w:color w:val="201751"/>
                                <w:spacing w:val="7"/>
                                <w:sz w:val="22"/>
                              </w:rPr>
                              <w:t>Opdracht-/projectnummer</w:t>
                            </w:r>
                          </w:p>
                          <w:p w14:paraId="532A12F6" w14:textId="12E59D02" w:rsidR="006A75D6" w:rsidRPr="00E25186" w:rsidRDefault="00AC55F0" w:rsidP="006A75D6">
                            <w:pPr>
                              <w:rPr>
                                <w:rFonts w:ascii="Verdana" w:hAnsi="Verdana"/>
                                <w:spacing w:val="7"/>
                                <w:szCs w:val="20"/>
                              </w:rPr>
                            </w:pPr>
                            <w:r>
                              <w:rPr>
                                <w:rFonts w:ascii="Verdana" w:hAnsi="Verdana"/>
                                <w:spacing w:val="7"/>
                                <w:szCs w:val="20"/>
                              </w:rPr>
                              <w:t>27925-2025</w:t>
                            </w:r>
                          </w:p>
                          <w:p w14:paraId="4E53DEF8" w14:textId="77777777" w:rsidR="0025593C" w:rsidRPr="00DF0A3B" w:rsidRDefault="0025593C" w:rsidP="0025593C">
                            <w:pPr>
                              <w:rPr>
                                <w:rFonts w:ascii="Verdana" w:hAnsi="Verdana"/>
                                <w:spacing w:val="7"/>
                                <w:sz w:val="22"/>
                              </w:rPr>
                            </w:pPr>
                          </w:p>
                          <w:p w14:paraId="029DBE64" w14:textId="58C1C944" w:rsidR="0025593C" w:rsidRDefault="0025593C" w:rsidP="0025593C">
                            <w:pPr>
                              <w:rPr>
                                <w:rFonts w:ascii="Verdana" w:hAnsi="Verdana"/>
                                <w:b/>
                                <w:bCs/>
                                <w:color w:val="201751"/>
                                <w:spacing w:val="7"/>
                                <w:sz w:val="22"/>
                              </w:rPr>
                            </w:pPr>
                            <w:r w:rsidRPr="00E26ACE">
                              <w:rPr>
                                <w:rFonts w:ascii="Verdana" w:hAnsi="Verdana"/>
                                <w:b/>
                                <w:bCs/>
                                <w:color w:val="201751"/>
                                <w:spacing w:val="7"/>
                                <w:sz w:val="22"/>
                              </w:rPr>
                              <w:t xml:space="preserve">Datum </w:t>
                            </w:r>
                          </w:p>
                          <w:p w14:paraId="789DC430" w14:textId="22585D0F" w:rsidR="0025593C" w:rsidRPr="00E25186" w:rsidRDefault="00AC55F0" w:rsidP="00C94C9F">
                            <w:pPr>
                              <w:rPr>
                                <w:rFonts w:ascii="Verdana" w:hAnsi="Verdana" w:cstheme="minorBidi"/>
                                <w:color w:val="FFFFFF" w:themeColor="background1"/>
                                <w:szCs w:val="20"/>
                                <w14:textFill>
                                  <w14:noFill/>
                                </w14:textFill>
                              </w:rPr>
                            </w:pPr>
                            <w:r>
                              <w:rPr>
                                <w:rFonts w:ascii="Verdana" w:hAnsi="Verdana"/>
                                <w:spacing w:val="7"/>
                                <w:szCs w:val="20"/>
                              </w:rPr>
                              <w:t xml:space="preserve">1 oktober </w:t>
                            </w:r>
                            <w:r w:rsidR="00C21746">
                              <w:rPr>
                                <w:rFonts w:ascii="Verdana" w:hAnsi="Verdana"/>
                                <w:spacing w:val="7"/>
                                <w:szCs w:val="20"/>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1985B" id="Tekstvak 3" o:spid="_x0000_s1027" type="#_x0000_t202" style="position:absolute;margin-left:364.5pt;margin-top:424.5pt;width:205.85pt;height:25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" filled="f" stroked="f" strokeweight=".5pt">
                <v:textbox>
                  <w:txbxContent>
                    <w:p w14:paraId="5419D85F" w14:textId="77777777" w:rsidR="0025593C" w:rsidRPr="00E26ACE" w:rsidRDefault="00D222D8" w:rsidP="0025593C">
                      <w:pPr>
                        <w:rPr>
                          <w:rFonts w:ascii="Verdana" w:hAnsi="Verdana"/>
                          <w:b/>
                          <w:bCs/>
                          <w:color w:val="201751"/>
                          <w:spacing w:val="7"/>
                          <w:sz w:val="22"/>
                        </w:rPr>
                      </w:pPr>
                      <w:r w:rsidRPr="00E26ACE">
                        <w:rPr>
                          <w:rFonts w:ascii="Verdana" w:hAnsi="Verdana"/>
                          <w:b/>
                          <w:bCs/>
                          <w:color w:val="201751"/>
                          <w:spacing w:val="7"/>
                          <w:sz w:val="22"/>
                        </w:rPr>
                        <w:t>Opdrachtgever</w:t>
                      </w:r>
                      <w:r w:rsidR="0025593C" w:rsidRPr="00E26ACE">
                        <w:rPr>
                          <w:rFonts w:ascii="Verdana" w:hAnsi="Verdana"/>
                          <w:b/>
                          <w:bCs/>
                          <w:color w:val="201751"/>
                          <w:spacing w:val="7"/>
                          <w:sz w:val="22"/>
                        </w:rPr>
                        <w:t xml:space="preserve"> </w:t>
                      </w:r>
                    </w:p>
                    <w:p w14:paraId="08EC376F" w14:textId="77777777" w:rsidR="00656389" w:rsidRPr="009B5CF5" w:rsidRDefault="00656389" w:rsidP="00656389">
                      <w:pPr>
                        <w:rPr>
                          <w:rFonts w:ascii="Verdana" w:hAnsi="Verdana"/>
                          <w:spacing w:val="7"/>
                          <w:szCs w:val="20"/>
                        </w:rPr>
                      </w:pPr>
                      <w:r w:rsidRPr="009B5CF5">
                        <w:rPr>
                          <w:rFonts w:ascii="Verdana" w:hAnsi="Verdana"/>
                          <w:spacing w:val="7"/>
                          <w:szCs w:val="20"/>
                        </w:rPr>
                        <w:t>Gemeente Assen</w:t>
                      </w:r>
                    </w:p>
                    <w:p w14:paraId="691754E2" w14:textId="77777777" w:rsidR="00656389" w:rsidRPr="009B5CF5" w:rsidRDefault="00656389" w:rsidP="00656389">
                      <w:pPr>
                        <w:rPr>
                          <w:rFonts w:ascii="Verdana" w:hAnsi="Verdana"/>
                          <w:spacing w:val="7"/>
                          <w:szCs w:val="20"/>
                        </w:rPr>
                      </w:pPr>
                      <w:r w:rsidRPr="009B5CF5">
                        <w:rPr>
                          <w:rFonts w:ascii="Verdana" w:hAnsi="Verdana"/>
                          <w:spacing w:val="7"/>
                          <w:szCs w:val="20"/>
                        </w:rPr>
                        <w:t>Noordersingel 33</w:t>
                      </w:r>
                    </w:p>
                    <w:p w14:paraId="3F204319" w14:textId="77777777" w:rsidR="00656389" w:rsidRPr="00A63017" w:rsidRDefault="00656389" w:rsidP="00656389">
                      <w:pPr>
                        <w:rPr>
                          <w:rFonts w:ascii="Verdana" w:hAnsi="Verdana"/>
                          <w:spacing w:val="7"/>
                          <w:szCs w:val="20"/>
                        </w:rPr>
                      </w:pPr>
                      <w:r w:rsidRPr="00A63017">
                        <w:rPr>
                          <w:rFonts w:ascii="Verdana" w:hAnsi="Verdana"/>
                          <w:spacing w:val="7"/>
                          <w:szCs w:val="20"/>
                        </w:rPr>
                        <w:t>9401 JW Assen</w:t>
                      </w:r>
                    </w:p>
                    <w:p w14:paraId="3C507482" w14:textId="77777777" w:rsidR="0025593C" w:rsidRPr="00DF0A3B" w:rsidRDefault="0025593C" w:rsidP="0025593C">
                      <w:pPr>
                        <w:rPr>
                          <w:rFonts w:ascii="Verdana" w:hAnsi="Verdana"/>
                          <w:spacing w:val="7"/>
                          <w:sz w:val="22"/>
                        </w:rPr>
                      </w:pPr>
                    </w:p>
                    <w:p w14:paraId="75927E15" w14:textId="77777777" w:rsidR="0025593C" w:rsidRPr="00E26ACE" w:rsidRDefault="0025593C" w:rsidP="0025593C">
                      <w:pPr>
                        <w:rPr>
                          <w:rFonts w:ascii="Verdana" w:hAnsi="Verdana"/>
                          <w:b/>
                          <w:bCs/>
                          <w:color w:val="201751"/>
                          <w:spacing w:val="7"/>
                          <w:sz w:val="22"/>
                        </w:rPr>
                      </w:pPr>
                      <w:r w:rsidRPr="00E26ACE">
                        <w:rPr>
                          <w:rFonts w:ascii="Verdana" w:hAnsi="Verdana"/>
                          <w:b/>
                          <w:bCs/>
                          <w:color w:val="201751"/>
                          <w:spacing w:val="7"/>
                          <w:sz w:val="22"/>
                        </w:rPr>
                        <w:t>Opdracht-/projectnummer</w:t>
                      </w:r>
                    </w:p>
                    <w:p w14:paraId="532A12F6" w14:textId="12E59D02" w:rsidR="006A75D6" w:rsidRPr="00E25186" w:rsidRDefault="00AC55F0" w:rsidP="006A75D6">
                      <w:pPr>
                        <w:rPr>
                          <w:rFonts w:ascii="Verdana" w:hAnsi="Verdana"/>
                          <w:spacing w:val="7"/>
                          <w:szCs w:val="20"/>
                        </w:rPr>
                      </w:pPr>
                      <w:r>
                        <w:rPr>
                          <w:rFonts w:ascii="Verdana" w:hAnsi="Verdana"/>
                          <w:spacing w:val="7"/>
                          <w:szCs w:val="20"/>
                        </w:rPr>
                        <w:t>27925-2025</w:t>
                      </w:r>
                    </w:p>
                    <w:p w14:paraId="4E53DEF8" w14:textId="77777777" w:rsidR="0025593C" w:rsidRPr="00DF0A3B" w:rsidRDefault="0025593C" w:rsidP="0025593C">
                      <w:pPr>
                        <w:rPr>
                          <w:rFonts w:ascii="Verdana" w:hAnsi="Verdana"/>
                          <w:spacing w:val="7"/>
                          <w:sz w:val="22"/>
                        </w:rPr>
                      </w:pPr>
                    </w:p>
                    <w:p w14:paraId="029DBE64" w14:textId="58C1C944" w:rsidR="0025593C" w:rsidRDefault="0025593C" w:rsidP="0025593C">
                      <w:pPr>
                        <w:rPr>
                          <w:rFonts w:ascii="Verdana" w:hAnsi="Verdana"/>
                          <w:b/>
                          <w:bCs/>
                          <w:color w:val="201751"/>
                          <w:spacing w:val="7"/>
                          <w:sz w:val="22"/>
                        </w:rPr>
                      </w:pPr>
                      <w:r w:rsidRPr="00E26ACE">
                        <w:rPr>
                          <w:rFonts w:ascii="Verdana" w:hAnsi="Verdana"/>
                          <w:b/>
                          <w:bCs/>
                          <w:color w:val="201751"/>
                          <w:spacing w:val="7"/>
                          <w:sz w:val="22"/>
                        </w:rPr>
                        <w:t xml:space="preserve">Datum </w:t>
                      </w:r>
                    </w:p>
                    <w:p w14:paraId="789DC430" w14:textId="22585D0F" w:rsidR="0025593C" w:rsidRPr="00E25186" w:rsidRDefault="00AC55F0" w:rsidP="00C94C9F">
                      <w:pPr>
                        <w:rPr>
                          <w:rFonts w:ascii="Verdana" w:hAnsi="Verdana" w:cstheme="minorBidi"/>
                          <w:color w:val="FFFFFF" w:themeColor="background1"/>
                          <w:szCs w:val="20"/>
                          <w14:textFill>
                            <w14:noFill/>
                          </w14:textFill>
                        </w:rPr>
                      </w:pPr>
                      <w:r>
                        <w:rPr>
                          <w:rFonts w:ascii="Verdana" w:hAnsi="Verdana"/>
                          <w:spacing w:val="7"/>
                          <w:szCs w:val="20"/>
                        </w:rPr>
                        <w:t xml:space="preserve">1 oktober </w:t>
                      </w:r>
                      <w:r w:rsidR="00C21746">
                        <w:rPr>
                          <w:rFonts w:ascii="Verdana" w:hAnsi="Verdana"/>
                          <w:spacing w:val="7"/>
                          <w:szCs w:val="20"/>
                        </w:rPr>
                        <w:t>2025</w:t>
                      </w:r>
                    </w:p>
                  </w:txbxContent>
                </v:textbox>
                <w10:wrap anchorx="page" anchory="page"/>
              </v:shape>
            </w:pict>
          </mc:Fallback>
        </mc:AlternateContent>
      </w:r>
    </w:p>
    <w:p w14:paraId="242F2CF8" w14:textId="77777777" w:rsidR="0046503F" w:rsidRPr="00210266" w:rsidRDefault="0046503F" w:rsidP="0046503F">
      <w:pPr>
        <w:rPr>
          <w:rFonts w:ascii="Verdana" w:hAnsi="Verdana"/>
        </w:rPr>
      </w:pPr>
    </w:p>
    <w:p w14:paraId="76622760" w14:textId="77777777" w:rsidR="0046503F" w:rsidRPr="00210266" w:rsidRDefault="0046503F" w:rsidP="0046503F">
      <w:pPr>
        <w:rPr>
          <w:rFonts w:ascii="Verdana" w:hAnsi="Verdana"/>
        </w:rPr>
      </w:pPr>
    </w:p>
    <w:p w14:paraId="0853DE39" w14:textId="77777777" w:rsidR="0046503F" w:rsidRPr="00210266" w:rsidRDefault="0046503F" w:rsidP="0046503F">
      <w:pPr>
        <w:rPr>
          <w:rFonts w:ascii="Verdana" w:hAnsi="Verdana"/>
        </w:rPr>
      </w:pPr>
    </w:p>
    <w:p w14:paraId="2EF859AC" w14:textId="77777777" w:rsidR="0046503F" w:rsidRPr="00210266" w:rsidRDefault="0046503F" w:rsidP="0046503F">
      <w:pPr>
        <w:rPr>
          <w:rFonts w:ascii="Verdana" w:hAnsi="Verdana"/>
        </w:rPr>
      </w:pPr>
    </w:p>
    <w:p w14:paraId="5221CA87" w14:textId="77777777" w:rsidR="0046503F" w:rsidRPr="00210266" w:rsidRDefault="0046503F" w:rsidP="0046503F">
      <w:pPr>
        <w:rPr>
          <w:rFonts w:ascii="Verdana" w:hAnsi="Verdana"/>
        </w:rPr>
      </w:pPr>
    </w:p>
    <w:p w14:paraId="03A3AFFA" w14:textId="77777777" w:rsidR="0046503F" w:rsidRPr="00210266" w:rsidRDefault="0046503F" w:rsidP="0046503F">
      <w:pPr>
        <w:rPr>
          <w:rFonts w:ascii="Verdana" w:hAnsi="Verdana"/>
        </w:rPr>
      </w:pPr>
    </w:p>
    <w:p w14:paraId="3236AA70" w14:textId="77777777" w:rsidR="0046503F" w:rsidRPr="00210266" w:rsidRDefault="0046503F" w:rsidP="0046503F">
      <w:pPr>
        <w:rPr>
          <w:rFonts w:ascii="Verdana" w:hAnsi="Verdana"/>
        </w:rPr>
      </w:pPr>
    </w:p>
    <w:p w14:paraId="79DCDB05" w14:textId="77777777" w:rsidR="0046503F" w:rsidRPr="00210266" w:rsidRDefault="0046503F" w:rsidP="0046503F">
      <w:pPr>
        <w:rPr>
          <w:rFonts w:ascii="Verdana" w:hAnsi="Verdana"/>
        </w:rPr>
      </w:pPr>
    </w:p>
    <w:p w14:paraId="1C2A32FA" w14:textId="77777777" w:rsidR="0046503F" w:rsidRPr="00210266" w:rsidRDefault="0046503F" w:rsidP="0046503F">
      <w:pPr>
        <w:rPr>
          <w:rFonts w:ascii="Verdana" w:hAnsi="Verdana"/>
        </w:rPr>
      </w:pPr>
    </w:p>
    <w:p w14:paraId="03D1B42B" w14:textId="77777777" w:rsidR="0046503F" w:rsidRPr="00210266" w:rsidRDefault="0046503F" w:rsidP="0046503F">
      <w:pPr>
        <w:rPr>
          <w:rFonts w:ascii="Verdana" w:hAnsi="Verdana"/>
        </w:rPr>
      </w:pPr>
    </w:p>
    <w:p w14:paraId="66F62B47" w14:textId="77777777" w:rsidR="0046503F" w:rsidRPr="00210266" w:rsidRDefault="0046503F" w:rsidP="0046503F">
      <w:pPr>
        <w:rPr>
          <w:rFonts w:ascii="Verdana" w:hAnsi="Verdana"/>
        </w:rPr>
      </w:pPr>
    </w:p>
    <w:p w14:paraId="1AE8D184" w14:textId="77777777" w:rsidR="0046503F" w:rsidRPr="00210266" w:rsidRDefault="0046503F" w:rsidP="0046503F">
      <w:pPr>
        <w:rPr>
          <w:rFonts w:ascii="Verdana" w:hAnsi="Verdana"/>
        </w:rPr>
      </w:pPr>
    </w:p>
    <w:p w14:paraId="3B676892" w14:textId="77777777" w:rsidR="0046503F" w:rsidRPr="00210266" w:rsidRDefault="0046503F" w:rsidP="0046503F">
      <w:pPr>
        <w:rPr>
          <w:rFonts w:ascii="Verdana" w:hAnsi="Verdana"/>
        </w:rPr>
      </w:pPr>
    </w:p>
    <w:p w14:paraId="332FBA1A" w14:textId="77777777" w:rsidR="0046503F" w:rsidRPr="00210266" w:rsidRDefault="0046503F" w:rsidP="0046503F">
      <w:pPr>
        <w:rPr>
          <w:rFonts w:ascii="Verdana" w:hAnsi="Verdana"/>
        </w:rPr>
      </w:pPr>
    </w:p>
    <w:p w14:paraId="1B082099" w14:textId="77777777" w:rsidR="0046503F" w:rsidRPr="00210266" w:rsidRDefault="0046503F" w:rsidP="0046503F">
      <w:pPr>
        <w:rPr>
          <w:rFonts w:ascii="Verdana" w:hAnsi="Verdana"/>
        </w:rPr>
      </w:pPr>
    </w:p>
    <w:p w14:paraId="5A0A2C91" w14:textId="77777777" w:rsidR="0046503F" w:rsidRPr="00210266" w:rsidRDefault="0046503F" w:rsidP="0046503F">
      <w:pPr>
        <w:rPr>
          <w:rFonts w:ascii="Verdana" w:hAnsi="Verdana"/>
        </w:rPr>
      </w:pPr>
    </w:p>
    <w:p w14:paraId="6C192CAA" w14:textId="77777777" w:rsidR="00E25186" w:rsidRPr="00210266" w:rsidRDefault="00E25186" w:rsidP="0046503F">
      <w:pPr>
        <w:tabs>
          <w:tab w:val="left" w:pos="1455"/>
        </w:tabs>
        <w:rPr>
          <w:rFonts w:cs="Tahoma"/>
          <w:sz w:val="16"/>
          <w:szCs w:val="14"/>
        </w:rPr>
      </w:pPr>
    </w:p>
    <w:p w14:paraId="75E00171" w14:textId="77777777" w:rsidR="00E25186" w:rsidRPr="00210266" w:rsidRDefault="00E25186" w:rsidP="0046503F">
      <w:pPr>
        <w:tabs>
          <w:tab w:val="left" w:pos="1455"/>
        </w:tabs>
        <w:rPr>
          <w:rFonts w:cs="Tahoma"/>
          <w:sz w:val="16"/>
          <w:szCs w:val="14"/>
        </w:rPr>
      </w:pPr>
    </w:p>
    <w:p w14:paraId="108D2821" w14:textId="77777777" w:rsidR="00E25186" w:rsidRPr="00210266" w:rsidRDefault="00E25186" w:rsidP="0046503F">
      <w:pPr>
        <w:tabs>
          <w:tab w:val="left" w:pos="1455"/>
        </w:tabs>
        <w:rPr>
          <w:rFonts w:cs="Tahoma"/>
          <w:sz w:val="16"/>
          <w:szCs w:val="14"/>
        </w:rPr>
      </w:pPr>
    </w:p>
    <w:p w14:paraId="1C0EA3A8" w14:textId="77777777" w:rsidR="00E25186" w:rsidRPr="00210266" w:rsidRDefault="00E25186" w:rsidP="0046503F">
      <w:pPr>
        <w:tabs>
          <w:tab w:val="left" w:pos="1455"/>
        </w:tabs>
        <w:rPr>
          <w:rFonts w:cs="Tahoma"/>
          <w:sz w:val="16"/>
          <w:szCs w:val="14"/>
        </w:rPr>
      </w:pPr>
    </w:p>
    <w:p w14:paraId="0A90010C" w14:textId="77777777" w:rsidR="00E25186" w:rsidRPr="00210266" w:rsidRDefault="00E25186" w:rsidP="0046503F">
      <w:pPr>
        <w:tabs>
          <w:tab w:val="left" w:pos="1455"/>
        </w:tabs>
        <w:rPr>
          <w:rFonts w:cs="Tahoma"/>
          <w:sz w:val="16"/>
          <w:szCs w:val="14"/>
        </w:rPr>
      </w:pPr>
    </w:p>
    <w:p w14:paraId="2525FB54" w14:textId="2FA84B56" w:rsidR="0046503F" w:rsidRPr="00210266" w:rsidRDefault="001119BE" w:rsidP="0046503F">
      <w:pPr>
        <w:tabs>
          <w:tab w:val="left" w:pos="1455"/>
        </w:tabs>
        <w:rPr>
          <w:rFonts w:ascii="Verdana" w:hAnsi="Verdana"/>
        </w:rPr>
      </w:pPr>
      <w:r w:rsidRPr="00210266">
        <w:rPr>
          <w:rFonts w:cs="Tahoma"/>
          <w:sz w:val="16"/>
          <w:szCs w:val="14"/>
        </w:rPr>
        <w:t xml:space="preserve">Creaties en innovaties, zoals teksten, afbeeldingen en ontwerpen, zijn het intellectueel eigendom van DLR Eurlicon. Het is </w:t>
      </w:r>
      <w:r>
        <w:rPr>
          <w:rFonts w:cs="Tahoma"/>
          <w:sz w:val="16"/>
          <w:szCs w:val="14"/>
        </w:rPr>
        <w:t xml:space="preserve">niet </w:t>
      </w:r>
      <w:r w:rsidRPr="00210266">
        <w:rPr>
          <w:rFonts w:cs="Tahoma"/>
          <w:sz w:val="16"/>
          <w:szCs w:val="14"/>
        </w:rPr>
        <w:t xml:space="preserve">toegestaan om dit document zonder schriftelijke toestemming van DLR Eurlicon </w:t>
      </w:r>
      <w:r>
        <w:rPr>
          <w:rFonts w:cs="Tahoma"/>
          <w:sz w:val="16"/>
          <w:szCs w:val="14"/>
        </w:rPr>
        <w:t xml:space="preserve">geheel of ten dele </w:t>
      </w:r>
      <w:r w:rsidRPr="00210266">
        <w:rPr>
          <w:rFonts w:cs="Tahoma"/>
          <w:sz w:val="16"/>
          <w:szCs w:val="14"/>
        </w:rPr>
        <w:t xml:space="preserve">te </w:t>
      </w:r>
      <w:r>
        <w:rPr>
          <w:rFonts w:cs="Tahoma"/>
          <w:sz w:val="16"/>
          <w:szCs w:val="14"/>
        </w:rPr>
        <w:t>verstrekken aan</w:t>
      </w:r>
      <w:r w:rsidRPr="00210266">
        <w:rPr>
          <w:rFonts w:cs="Tahoma"/>
          <w:sz w:val="16"/>
          <w:szCs w:val="14"/>
        </w:rPr>
        <w:t xml:space="preserve"> derden, </w:t>
      </w:r>
      <w:r>
        <w:rPr>
          <w:rFonts w:cs="Tahoma"/>
          <w:sz w:val="16"/>
          <w:szCs w:val="14"/>
        </w:rPr>
        <w:t>tenzij</w:t>
      </w:r>
      <w:r w:rsidRPr="00210266">
        <w:rPr>
          <w:rFonts w:cs="Tahoma"/>
          <w:sz w:val="16"/>
          <w:szCs w:val="14"/>
        </w:rPr>
        <w:t xml:space="preserve"> </w:t>
      </w:r>
      <w:r>
        <w:rPr>
          <w:rFonts w:cs="Tahoma"/>
          <w:sz w:val="16"/>
          <w:szCs w:val="14"/>
        </w:rPr>
        <w:t>die derde nadrukkelijk bij dit project is betrokken. Het is niet toegestaan dit</w:t>
      </w:r>
      <w:r w:rsidRPr="00210266">
        <w:rPr>
          <w:rFonts w:cs="Tahoma"/>
          <w:sz w:val="16"/>
          <w:szCs w:val="14"/>
        </w:rPr>
        <w:t xml:space="preserve"> document of delen van dit document</w:t>
      </w:r>
      <w:r>
        <w:rPr>
          <w:rFonts w:cs="Tahoma"/>
          <w:sz w:val="16"/>
          <w:szCs w:val="14"/>
        </w:rPr>
        <w:t xml:space="preserve"> te gebruiken voor andere </w:t>
      </w:r>
      <w:r w:rsidRPr="00210266">
        <w:rPr>
          <w:rFonts w:cs="Tahoma"/>
          <w:sz w:val="16"/>
          <w:szCs w:val="14"/>
        </w:rPr>
        <w:t xml:space="preserve">installaties </w:t>
      </w:r>
      <w:r>
        <w:rPr>
          <w:rFonts w:cs="Tahoma"/>
          <w:sz w:val="16"/>
          <w:szCs w:val="14"/>
        </w:rPr>
        <w:t>dan die voorkomen in dit document</w:t>
      </w:r>
      <w:r w:rsidRPr="00210266">
        <w:rPr>
          <w:rFonts w:cs="Tahoma"/>
          <w:sz w:val="16"/>
          <w:szCs w:val="14"/>
        </w:rPr>
        <w:t>.</w:t>
      </w:r>
    </w:p>
    <w:p w14:paraId="7EDB1A09" w14:textId="1965B26F" w:rsidR="00A4003B" w:rsidRDefault="001917DE" w:rsidP="007C21F2">
      <w:pPr>
        <w:spacing w:after="160" w:line="259" w:lineRule="auto"/>
        <w:rPr>
          <w:rFonts w:ascii="Verdana" w:hAnsi="Verdana"/>
          <w:b/>
          <w:bCs/>
          <w:color w:val="002060"/>
          <w:sz w:val="24"/>
          <w:szCs w:val="24"/>
        </w:rPr>
      </w:pPr>
      <w:r w:rsidRPr="00210266">
        <w:rPr>
          <w:rFonts w:ascii="Verdana" w:hAnsi="Verdana"/>
        </w:rPr>
        <w:br w:type="page"/>
      </w:r>
      <w:r w:rsidR="004E7D0E" w:rsidRPr="00210266">
        <w:rPr>
          <w:rFonts w:ascii="Verdana" w:hAnsi="Verdana"/>
          <w:b/>
          <w:bCs/>
          <w:color w:val="002060"/>
          <w:sz w:val="24"/>
          <w:szCs w:val="24"/>
        </w:rPr>
        <w:lastRenderedPageBreak/>
        <w:t>In</w:t>
      </w:r>
      <w:r w:rsidR="00A4003B" w:rsidRPr="00210266">
        <w:rPr>
          <w:rFonts w:ascii="Verdana" w:hAnsi="Verdana"/>
          <w:b/>
          <w:bCs/>
          <w:color w:val="002060"/>
          <w:sz w:val="24"/>
          <w:szCs w:val="24"/>
        </w:rPr>
        <w:t>houdsopgave</w:t>
      </w:r>
    </w:p>
    <w:sdt>
      <w:sdtPr>
        <w:rPr>
          <w:b/>
        </w:rPr>
        <w:id w:val="1392301692"/>
        <w:docPartObj>
          <w:docPartGallery w:val="Table of Contents"/>
          <w:docPartUnique/>
        </w:docPartObj>
      </w:sdtPr>
      <w:sdtEndPr>
        <w:rPr>
          <w:b w:val="0"/>
          <w:bCs/>
        </w:rPr>
      </w:sdtEndPr>
      <w:sdtContent>
        <w:p w14:paraId="4F0CD8B4" w14:textId="21211E73" w:rsidR="000B2739" w:rsidRDefault="00172790">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r w:rsidRPr="00172790">
            <w:rPr>
              <w:rFonts w:eastAsiaTheme="majorEastAsia" w:cstheme="majorBidi"/>
              <w:color w:val="201751"/>
              <w:szCs w:val="20"/>
              <w:highlight w:val="yellow"/>
              <w:lang w:eastAsia="nl-NL"/>
            </w:rPr>
            <w:fldChar w:fldCharType="begin"/>
          </w:r>
          <w:r w:rsidRPr="00172790">
            <w:rPr>
              <w:szCs w:val="20"/>
              <w:highlight w:val="yellow"/>
            </w:rPr>
            <w:instrText xml:space="preserve"> TOC \o "1-3" \h \z \u </w:instrText>
          </w:r>
          <w:r w:rsidRPr="00172790">
            <w:rPr>
              <w:rFonts w:eastAsiaTheme="majorEastAsia" w:cstheme="majorBidi"/>
              <w:color w:val="201751"/>
              <w:szCs w:val="20"/>
              <w:highlight w:val="yellow"/>
              <w:lang w:eastAsia="nl-NL"/>
            </w:rPr>
            <w:fldChar w:fldCharType="separate"/>
          </w:r>
          <w:hyperlink w:anchor="_Toc210119966" w:history="1">
            <w:r w:rsidR="000B2739" w:rsidRPr="00A622B6">
              <w:rPr>
                <w:rStyle w:val="Hyperlink"/>
                <w:noProof/>
              </w:rPr>
              <w:t>1.</w:t>
            </w:r>
            <w:r w:rsidR="000B2739">
              <w:rPr>
                <w:rFonts w:asciiTheme="minorHAnsi" w:eastAsiaTheme="minorEastAsia" w:hAnsiTheme="minorHAnsi" w:cstheme="minorBidi"/>
                <w:noProof/>
                <w:kern w:val="2"/>
                <w:sz w:val="24"/>
                <w:szCs w:val="24"/>
                <w:lang w:eastAsia="nl-NL"/>
                <w14:ligatures w14:val="standardContextual"/>
              </w:rPr>
              <w:tab/>
            </w:r>
            <w:r w:rsidR="000B2739" w:rsidRPr="00A622B6">
              <w:rPr>
                <w:rStyle w:val="Hyperlink"/>
                <w:noProof/>
              </w:rPr>
              <w:t>Amstelstraat 14, Assen - Installatie OF7214</w:t>
            </w:r>
            <w:r w:rsidR="000B2739">
              <w:rPr>
                <w:noProof/>
                <w:webHidden/>
              </w:rPr>
              <w:tab/>
            </w:r>
            <w:r w:rsidR="000B2739">
              <w:rPr>
                <w:noProof/>
                <w:webHidden/>
              </w:rPr>
              <w:fldChar w:fldCharType="begin"/>
            </w:r>
            <w:r w:rsidR="000B2739">
              <w:rPr>
                <w:noProof/>
                <w:webHidden/>
              </w:rPr>
              <w:instrText xml:space="preserve"> PAGEREF _Toc210119966 \h </w:instrText>
            </w:r>
            <w:r w:rsidR="000B2739">
              <w:rPr>
                <w:noProof/>
                <w:webHidden/>
              </w:rPr>
            </w:r>
            <w:r w:rsidR="000B2739">
              <w:rPr>
                <w:noProof/>
                <w:webHidden/>
              </w:rPr>
              <w:fldChar w:fldCharType="separate"/>
            </w:r>
            <w:r w:rsidR="000B2739">
              <w:rPr>
                <w:noProof/>
                <w:webHidden/>
              </w:rPr>
              <w:t>6</w:t>
            </w:r>
            <w:r w:rsidR="000B2739">
              <w:rPr>
                <w:noProof/>
                <w:webHidden/>
              </w:rPr>
              <w:fldChar w:fldCharType="end"/>
            </w:r>
          </w:hyperlink>
        </w:p>
        <w:p w14:paraId="3AE24BD4" w14:textId="3F0FAAD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67" w:history="1">
            <w:r w:rsidRPr="00A622B6">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_Toc210119967 \h </w:instrText>
            </w:r>
            <w:r>
              <w:rPr>
                <w:noProof/>
                <w:webHidden/>
              </w:rPr>
            </w:r>
            <w:r>
              <w:rPr>
                <w:noProof/>
                <w:webHidden/>
              </w:rPr>
              <w:fldChar w:fldCharType="separate"/>
            </w:r>
            <w:r>
              <w:rPr>
                <w:noProof/>
                <w:webHidden/>
              </w:rPr>
              <w:t>6</w:t>
            </w:r>
            <w:r>
              <w:rPr>
                <w:noProof/>
                <w:webHidden/>
              </w:rPr>
              <w:fldChar w:fldCharType="end"/>
            </w:r>
          </w:hyperlink>
        </w:p>
        <w:p w14:paraId="1683E713" w14:textId="28E15663"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69" w:history="1">
            <w:r w:rsidRPr="00A622B6">
              <w:rPr>
                <w:rStyle w:val="Hyperlink"/>
                <w:noProof/>
              </w:rPr>
              <w:t>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L0210 Vervangen van de hoofdstroomrelais</w:t>
            </w:r>
            <w:r>
              <w:rPr>
                <w:noProof/>
                <w:webHidden/>
              </w:rPr>
              <w:tab/>
            </w:r>
            <w:r>
              <w:rPr>
                <w:noProof/>
                <w:webHidden/>
              </w:rPr>
              <w:fldChar w:fldCharType="begin"/>
            </w:r>
            <w:r>
              <w:rPr>
                <w:noProof/>
                <w:webHidden/>
              </w:rPr>
              <w:instrText xml:space="preserve"> PAGEREF _Toc210119969 \h </w:instrText>
            </w:r>
            <w:r>
              <w:rPr>
                <w:noProof/>
                <w:webHidden/>
              </w:rPr>
            </w:r>
            <w:r>
              <w:rPr>
                <w:noProof/>
                <w:webHidden/>
              </w:rPr>
              <w:fldChar w:fldCharType="separate"/>
            </w:r>
            <w:r>
              <w:rPr>
                <w:noProof/>
                <w:webHidden/>
              </w:rPr>
              <w:t>6</w:t>
            </w:r>
            <w:r>
              <w:rPr>
                <w:noProof/>
                <w:webHidden/>
              </w:rPr>
              <w:fldChar w:fldCharType="end"/>
            </w:r>
          </w:hyperlink>
        </w:p>
        <w:p w14:paraId="5D447C52" w14:textId="2E57184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0" w:history="1">
            <w:r w:rsidRPr="00A622B6">
              <w:rPr>
                <w:rStyle w:val="Hyperlink"/>
                <w:noProof/>
              </w:rPr>
              <w:t>1.3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L0225 Vervangen van het schachtinfosysteem</w:t>
            </w:r>
            <w:r>
              <w:rPr>
                <w:noProof/>
                <w:webHidden/>
              </w:rPr>
              <w:tab/>
            </w:r>
            <w:r>
              <w:rPr>
                <w:noProof/>
                <w:webHidden/>
              </w:rPr>
              <w:fldChar w:fldCharType="begin"/>
            </w:r>
            <w:r>
              <w:rPr>
                <w:noProof/>
                <w:webHidden/>
              </w:rPr>
              <w:instrText xml:space="preserve"> PAGEREF _Toc210119970 \h </w:instrText>
            </w:r>
            <w:r>
              <w:rPr>
                <w:noProof/>
                <w:webHidden/>
              </w:rPr>
            </w:r>
            <w:r>
              <w:rPr>
                <w:noProof/>
                <w:webHidden/>
              </w:rPr>
              <w:fldChar w:fldCharType="separate"/>
            </w:r>
            <w:r>
              <w:rPr>
                <w:noProof/>
                <w:webHidden/>
              </w:rPr>
              <w:t>6</w:t>
            </w:r>
            <w:r>
              <w:rPr>
                <w:noProof/>
                <w:webHidden/>
              </w:rPr>
              <w:fldChar w:fldCharType="end"/>
            </w:r>
          </w:hyperlink>
        </w:p>
        <w:p w14:paraId="27624D60" w14:textId="5F70198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1" w:history="1">
            <w:r w:rsidRPr="00A622B6">
              <w:rPr>
                <w:rStyle w:val="Hyperlink"/>
                <w:noProof/>
              </w:rPr>
              <w:t>1.4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L0245 Vervangen van de snelheidsregelaar</w:t>
            </w:r>
            <w:r>
              <w:rPr>
                <w:noProof/>
                <w:webHidden/>
              </w:rPr>
              <w:tab/>
            </w:r>
            <w:r>
              <w:rPr>
                <w:noProof/>
                <w:webHidden/>
              </w:rPr>
              <w:fldChar w:fldCharType="begin"/>
            </w:r>
            <w:r>
              <w:rPr>
                <w:noProof/>
                <w:webHidden/>
              </w:rPr>
              <w:instrText xml:space="preserve"> PAGEREF _Toc210119971 \h </w:instrText>
            </w:r>
            <w:r>
              <w:rPr>
                <w:noProof/>
                <w:webHidden/>
              </w:rPr>
            </w:r>
            <w:r>
              <w:rPr>
                <w:noProof/>
                <w:webHidden/>
              </w:rPr>
              <w:fldChar w:fldCharType="separate"/>
            </w:r>
            <w:r>
              <w:rPr>
                <w:noProof/>
                <w:webHidden/>
              </w:rPr>
              <w:t>6</w:t>
            </w:r>
            <w:r>
              <w:rPr>
                <w:noProof/>
                <w:webHidden/>
              </w:rPr>
              <w:fldChar w:fldCharType="end"/>
            </w:r>
          </w:hyperlink>
        </w:p>
        <w:p w14:paraId="013F31D2" w14:textId="1B74996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2" w:history="1">
            <w:r w:rsidRPr="00A622B6">
              <w:rPr>
                <w:rStyle w:val="Hyperlink"/>
                <w:noProof/>
              </w:rPr>
              <w:t>1.5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L0345.1 Vervangen van de rem algemeen</w:t>
            </w:r>
            <w:r>
              <w:rPr>
                <w:noProof/>
                <w:webHidden/>
              </w:rPr>
              <w:tab/>
            </w:r>
            <w:r>
              <w:rPr>
                <w:noProof/>
                <w:webHidden/>
              </w:rPr>
              <w:fldChar w:fldCharType="begin"/>
            </w:r>
            <w:r>
              <w:rPr>
                <w:noProof/>
                <w:webHidden/>
              </w:rPr>
              <w:instrText xml:space="preserve"> PAGEREF _Toc210119972 \h </w:instrText>
            </w:r>
            <w:r>
              <w:rPr>
                <w:noProof/>
                <w:webHidden/>
              </w:rPr>
            </w:r>
            <w:r>
              <w:rPr>
                <w:noProof/>
                <w:webHidden/>
              </w:rPr>
              <w:fldChar w:fldCharType="separate"/>
            </w:r>
            <w:r>
              <w:rPr>
                <w:noProof/>
                <w:webHidden/>
              </w:rPr>
              <w:t>6</w:t>
            </w:r>
            <w:r>
              <w:rPr>
                <w:noProof/>
                <w:webHidden/>
              </w:rPr>
              <w:fldChar w:fldCharType="end"/>
            </w:r>
          </w:hyperlink>
        </w:p>
        <w:p w14:paraId="706705E0" w14:textId="52C2401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3" w:history="1">
            <w:r w:rsidRPr="00A622B6">
              <w:rPr>
                <w:rStyle w:val="Hyperlink"/>
                <w:noProof/>
              </w:rPr>
              <w:t>1.6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L0375.1 Vervangen van de draagmiddelen</w:t>
            </w:r>
            <w:r>
              <w:rPr>
                <w:noProof/>
                <w:webHidden/>
              </w:rPr>
              <w:tab/>
            </w:r>
            <w:r>
              <w:rPr>
                <w:noProof/>
                <w:webHidden/>
              </w:rPr>
              <w:fldChar w:fldCharType="begin"/>
            </w:r>
            <w:r>
              <w:rPr>
                <w:noProof/>
                <w:webHidden/>
              </w:rPr>
              <w:instrText xml:space="preserve"> PAGEREF _Toc210119973 \h </w:instrText>
            </w:r>
            <w:r>
              <w:rPr>
                <w:noProof/>
                <w:webHidden/>
              </w:rPr>
            </w:r>
            <w:r>
              <w:rPr>
                <w:noProof/>
                <w:webHidden/>
              </w:rPr>
              <w:fldChar w:fldCharType="separate"/>
            </w:r>
            <w:r>
              <w:rPr>
                <w:noProof/>
                <w:webHidden/>
              </w:rPr>
              <w:t>6</w:t>
            </w:r>
            <w:r>
              <w:rPr>
                <w:noProof/>
                <w:webHidden/>
              </w:rPr>
              <w:fldChar w:fldCharType="end"/>
            </w:r>
          </w:hyperlink>
        </w:p>
        <w:p w14:paraId="3B59523F" w14:textId="628CB410"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4" w:history="1">
            <w:r w:rsidRPr="00A622B6">
              <w:rPr>
                <w:rStyle w:val="Hyperlink"/>
                <w:noProof/>
              </w:rPr>
              <w:t>1.7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L0415 Vervangen van de snelheidsbegrenzerkabel (cabine) (aanbeveling)</w:t>
            </w:r>
            <w:r>
              <w:rPr>
                <w:noProof/>
                <w:webHidden/>
              </w:rPr>
              <w:tab/>
            </w:r>
            <w:r>
              <w:rPr>
                <w:noProof/>
                <w:webHidden/>
              </w:rPr>
              <w:fldChar w:fldCharType="begin"/>
            </w:r>
            <w:r>
              <w:rPr>
                <w:noProof/>
                <w:webHidden/>
              </w:rPr>
              <w:instrText xml:space="preserve"> PAGEREF _Toc210119974 \h </w:instrText>
            </w:r>
            <w:r>
              <w:rPr>
                <w:noProof/>
                <w:webHidden/>
              </w:rPr>
            </w:r>
            <w:r>
              <w:rPr>
                <w:noProof/>
                <w:webHidden/>
              </w:rPr>
              <w:fldChar w:fldCharType="separate"/>
            </w:r>
            <w:r>
              <w:rPr>
                <w:noProof/>
                <w:webHidden/>
              </w:rPr>
              <w:t>7</w:t>
            </w:r>
            <w:r>
              <w:rPr>
                <w:noProof/>
                <w:webHidden/>
              </w:rPr>
              <w:fldChar w:fldCharType="end"/>
            </w:r>
          </w:hyperlink>
        </w:p>
        <w:p w14:paraId="6CB5013E" w14:textId="43FEF16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5" w:history="1">
            <w:r w:rsidRPr="00A622B6">
              <w:rPr>
                <w:rStyle w:val="Hyperlink"/>
                <w:noProof/>
              </w:rPr>
              <w:t>1.8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L0605 Reviseren van de schachtdeuren (slijtende delen)</w:t>
            </w:r>
            <w:r>
              <w:rPr>
                <w:noProof/>
                <w:webHidden/>
              </w:rPr>
              <w:tab/>
            </w:r>
            <w:r>
              <w:rPr>
                <w:noProof/>
                <w:webHidden/>
              </w:rPr>
              <w:fldChar w:fldCharType="begin"/>
            </w:r>
            <w:r>
              <w:rPr>
                <w:noProof/>
                <w:webHidden/>
              </w:rPr>
              <w:instrText xml:space="preserve"> PAGEREF _Toc210119975 \h </w:instrText>
            </w:r>
            <w:r>
              <w:rPr>
                <w:noProof/>
                <w:webHidden/>
              </w:rPr>
            </w:r>
            <w:r>
              <w:rPr>
                <w:noProof/>
                <w:webHidden/>
              </w:rPr>
              <w:fldChar w:fldCharType="separate"/>
            </w:r>
            <w:r>
              <w:rPr>
                <w:noProof/>
                <w:webHidden/>
              </w:rPr>
              <w:t>7</w:t>
            </w:r>
            <w:r>
              <w:rPr>
                <w:noProof/>
                <w:webHidden/>
              </w:rPr>
              <w:fldChar w:fldCharType="end"/>
            </w:r>
          </w:hyperlink>
        </w:p>
        <w:p w14:paraId="76FD96DD" w14:textId="2A9D700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6" w:history="1">
            <w:r w:rsidRPr="00A622B6">
              <w:rPr>
                <w:rStyle w:val="Hyperlink"/>
                <w:noProof/>
              </w:rPr>
              <w:t>1.9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L0750 Vervangen van de cabineslofvoering</w:t>
            </w:r>
            <w:r>
              <w:rPr>
                <w:noProof/>
                <w:webHidden/>
              </w:rPr>
              <w:tab/>
            </w:r>
            <w:r>
              <w:rPr>
                <w:noProof/>
                <w:webHidden/>
              </w:rPr>
              <w:fldChar w:fldCharType="begin"/>
            </w:r>
            <w:r>
              <w:rPr>
                <w:noProof/>
                <w:webHidden/>
              </w:rPr>
              <w:instrText xml:space="preserve"> PAGEREF _Toc210119976 \h </w:instrText>
            </w:r>
            <w:r>
              <w:rPr>
                <w:noProof/>
                <w:webHidden/>
              </w:rPr>
            </w:r>
            <w:r>
              <w:rPr>
                <w:noProof/>
                <w:webHidden/>
              </w:rPr>
              <w:fldChar w:fldCharType="separate"/>
            </w:r>
            <w:r>
              <w:rPr>
                <w:noProof/>
                <w:webHidden/>
              </w:rPr>
              <w:t>7</w:t>
            </w:r>
            <w:r>
              <w:rPr>
                <w:noProof/>
                <w:webHidden/>
              </w:rPr>
              <w:fldChar w:fldCharType="end"/>
            </w:r>
          </w:hyperlink>
        </w:p>
        <w:p w14:paraId="7991997D" w14:textId="33AC7421"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7" w:history="1">
            <w:r w:rsidRPr="00A622B6">
              <w:rPr>
                <w:rStyle w:val="Hyperlink"/>
                <w:noProof/>
              </w:rPr>
              <w:t>1.10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Reviseren van de cabinedeur(en)</w:t>
            </w:r>
            <w:r>
              <w:rPr>
                <w:noProof/>
                <w:webHidden/>
              </w:rPr>
              <w:tab/>
            </w:r>
            <w:r>
              <w:rPr>
                <w:noProof/>
                <w:webHidden/>
              </w:rPr>
              <w:fldChar w:fldCharType="begin"/>
            </w:r>
            <w:r>
              <w:rPr>
                <w:noProof/>
                <w:webHidden/>
              </w:rPr>
              <w:instrText xml:space="preserve"> PAGEREF _Toc210119977 \h </w:instrText>
            </w:r>
            <w:r>
              <w:rPr>
                <w:noProof/>
                <w:webHidden/>
              </w:rPr>
            </w:r>
            <w:r>
              <w:rPr>
                <w:noProof/>
                <w:webHidden/>
              </w:rPr>
              <w:fldChar w:fldCharType="separate"/>
            </w:r>
            <w:r>
              <w:rPr>
                <w:noProof/>
                <w:webHidden/>
              </w:rPr>
              <w:t>7</w:t>
            </w:r>
            <w:r>
              <w:rPr>
                <w:noProof/>
                <w:webHidden/>
              </w:rPr>
              <w:fldChar w:fldCharType="end"/>
            </w:r>
          </w:hyperlink>
        </w:p>
        <w:p w14:paraId="61BA3E54" w14:textId="02B40201"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8" w:history="1">
            <w:r w:rsidRPr="00A622B6">
              <w:rPr>
                <w:rStyle w:val="Hyperlink"/>
                <w:noProof/>
              </w:rPr>
              <w:t>1.11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L0810 Vervangen van de cabinedeurmotor</w:t>
            </w:r>
            <w:r>
              <w:rPr>
                <w:noProof/>
                <w:webHidden/>
              </w:rPr>
              <w:tab/>
            </w:r>
            <w:r>
              <w:rPr>
                <w:noProof/>
                <w:webHidden/>
              </w:rPr>
              <w:fldChar w:fldCharType="begin"/>
            </w:r>
            <w:r>
              <w:rPr>
                <w:noProof/>
                <w:webHidden/>
              </w:rPr>
              <w:instrText xml:space="preserve"> PAGEREF _Toc210119978 \h </w:instrText>
            </w:r>
            <w:r>
              <w:rPr>
                <w:noProof/>
                <w:webHidden/>
              </w:rPr>
            </w:r>
            <w:r>
              <w:rPr>
                <w:noProof/>
                <w:webHidden/>
              </w:rPr>
              <w:fldChar w:fldCharType="separate"/>
            </w:r>
            <w:r>
              <w:rPr>
                <w:noProof/>
                <w:webHidden/>
              </w:rPr>
              <w:t>7</w:t>
            </w:r>
            <w:r>
              <w:rPr>
                <w:noProof/>
                <w:webHidden/>
              </w:rPr>
              <w:fldChar w:fldCharType="end"/>
            </w:r>
          </w:hyperlink>
        </w:p>
        <w:p w14:paraId="40F60856" w14:textId="5AF1645D"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79" w:history="1">
            <w:r w:rsidRPr="00A622B6">
              <w:rPr>
                <w:rStyle w:val="Hyperlink"/>
                <w:noProof/>
              </w:rPr>
              <w:t>1.12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L0815 Vervangen van de cabinedeurregeling</w:t>
            </w:r>
            <w:r>
              <w:rPr>
                <w:noProof/>
                <w:webHidden/>
              </w:rPr>
              <w:tab/>
            </w:r>
            <w:r>
              <w:rPr>
                <w:noProof/>
                <w:webHidden/>
              </w:rPr>
              <w:fldChar w:fldCharType="begin"/>
            </w:r>
            <w:r>
              <w:rPr>
                <w:noProof/>
                <w:webHidden/>
              </w:rPr>
              <w:instrText xml:space="preserve"> PAGEREF _Toc210119979 \h </w:instrText>
            </w:r>
            <w:r>
              <w:rPr>
                <w:noProof/>
                <w:webHidden/>
              </w:rPr>
            </w:r>
            <w:r>
              <w:rPr>
                <w:noProof/>
                <w:webHidden/>
              </w:rPr>
              <w:fldChar w:fldCharType="separate"/>
            </w:r>
            <w:r>
              <w:rPr>
                <w:noProof/>
                <w:webHidden/>
              </w:rPr>
              <w:t>8</w:t>
            </w:r>
            <w:r>
              <w:rPr>
                <w:noProof/>
                <w:webHidden/>
              </w:rPr>
              <w:fldChar w:fldCharType="end"/>
            </w:r>
          </w:hyperlink>
        </w:p>
        <w:p w14:paraId="39AAB3B1" w14:textId="29A6A290"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0" w:history="1">
            <w:r w:rsidRPr="00A622B6">
              <w:rPr>
                <w:rStyle w:val="Hyperlink"/>
                <w:noProof/>
              </w:rPr>
              <w:t>1.13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L0860 Vervangen van de sensorlijst/detectielijst van de cabinedeur</w:t>
            </w:r>
            <w:r>
              <w:rPr>
                <w:noProof/>
                <w:webHidden/>
              </w:rPr>
              <w:tab/>
            </w:r>
            <w:r>
              <w:rPr>
                <w:noProof/>
                <w:webHidden/>
              </w:rPr>
              <w:fldChar w:fldCharType="begin"/>
            </w:r>
            <w:r>
              <w:rPr>
                <w:noProof/>
                <w:webHidden/>
              </w:rPr>
              <w:instrText xml:space="preserve"> PAGEREF _Toc210119980 \h </w:instrText>
            </w:r>
            <w:r>
              <w:rPr>
                <w:noProof/>
                <w:webHidden/>
              </w:rPr>
            </w:r>
            <w:r>
              <w:rPr>
                <w:noProof/>
                <w:webHidden/>
              </w:rPr>
              <w:fldChar w:fldCharType="separate"/>
            </w:r>
            <w:r>
              <w:rPr>
                <w:noProof/>
                <w:webHidden/>
              </w:rPr>
              <w:t>8</w:t>
            </w:r>
            <w:r>
              <w:rPr>
                <w:noProof/>
                <w:webHidden/>
              </w:rPr>
              <w:fldChar w:fldCharType="end"/>
            </w:r>
          </w:hyperlink>
        </w:p>
        <w:p w14:paraId="64BC6F15" w14:textId="2971DC30"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1" w:history="1">
            <w:r w:rsidRPr="00A622B6">
              <w:rPr>
                <w:rStyle w:val="Hyperlink"/>
                <w:noProof/>
              </w:rPr>
              <w:t>1.14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L0915 Vervangen van de verende stuitingen van de cabine</w:t>
            </w:r>
            <w:r>
              <w:rPr>
                <w:noProof/>
                <w:webHidden/>
              </w:rPr>
              <w:tab/>
            </w:r>
            <w:r>
              <w:rPr>
                <w:noProof/>
                <w:webHidden/>
              </w:rPr>
              <w:fldChar w:fldCharType="begin"/>
            </w:r>
            <w:r>
              <w:rPr>
                <w:noProof/>
                <w:webHidden/>
              </w:rPr>
              <w:instrText xml:space="preserve"> PAGEREF _Toc210119981 \h </w:instrText>
            </w:r>
            <w:r>
              <w:rPr>
                <w:noProof/>
                <w:webHidden/>
              </w:rPr>
            </w:r>
            <w:r>
              <w:rPr>
                <w:noProof/>
                <w:webHidden/>
              </w:rPr>
              <w:fldChar w:fldCharType="separate"/>
            </w:r>
            <w:r>
              <w:rPr>
                <w:noProof/>
                <w:webHidden/>
              </w:rPr>
              <w:t>8</w:t>
            </w:r>
            <w:r>
              <w:rPr>
                <w:noProof/>
                <w:webHidden/>
              </w:rPr>
              <w:fldChar w:fldCharType="end"/>
            </w:r>
          </w:hyperlink>
        </w:p>
        <w:p w14:paraId="2BFE540B" w14:textId="2671CBE2"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2" w:history="1">
            <w:r w:rsidRPr="00A622B6">
              <w:rPr>
                <w:rStyle w:val="Hyperlink"/>
                <w:noProof/>
              </w:rPr>
              <w:t>1.15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L1030 Vervangen van de verende stuitingen van het tegengewicht</w:t>
            </w:r>
            <w:r>
              <w:rPr>
                <w:noProof/>
                <w:webHidden/>
              </w:rPr>
              <w:tab/>
            </w:r>
            <w:r>
              <w:rPr>
                <w:noProof/>
                <w:webHidden/>
              </w:rPr>
              <w:fldChar w:fldCharType="begin"/>
            </w:r>
            <w:r>
              <w:rPr>
                <w:noProof/>
                <w:webHidden/>
              </w:rPr>
              <w:instrText xml:space="preserve"> PAGEREF _Toc210119982 \h </w:instrText>
            </w:r>
            <w:r>
              <w:rPr>
                <w:noProof/>
                <w:webHidden/>
              </w:rPr>
            </w:r>
            <w:r>
              <w:rPr>
                <w:noProof/>
                <w:webHidden/>
              </w:rPr>
              <w:fldChar w:fldCharType="separate"/>
            </w:r>
            <w:r>
              <w:rPr>
                <w:noProof/>
                <w:webHidden/>
              </w:rPr>
              <w:t>8</w:t>
            </w:r>
            <w:r>
              <w:rPr>
                <w:noProof/>
                <w:webHidden/>
              </w:rPr>
              <w:fldChar w:fldCharType="end"/>
            </w:r>
          </w:hyperlink>
        </w:p>
        <w:p w14:paraId="56EAF48C" w14:textId="102C1D01"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3" w:history="1">
            <w:r w:rsidRPr="00A622B6">
              <w:rPr>
                <w:rStyle w:val="Hyperlink"/>
                <w:noProof/>
              </w:rPr>
              <w:t>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Apollopad 74, Assen - Installatie 10282246</w:t>
            </w:r>
            <w:r>
              <w:rPr>
                <w:noProof/>
                <w:webHidden/>
              </w:rPr>
              <w:tab/>
            </w:r>
            <w:r>
              <w:rPr>
                <w:noProof/>
                <w:webHidden/>
              </w:rPr>
              <w:fldChar w:fldCharType="begin"/>
            </w:r>
            <w:r>
              <w:rPr>
                <w:noProof/>
                <w:webHidden/>
              </w:rPr>
              <w:instrText xml:space="preserve"> PAGEREF _Toc210119983 \h </w:instrText>
            </w:r>
            <w:r>
              <w:rPr>
                <w:noProof/>
                <w:webHidden/>
              </w:rPr>
            </w:r>
            <w:r>
              <w:rPr>
                <w:noProof/>
                <w:webHidden/>
              </w:rPr>
              <w:fldChar w:fldCharType="separate"/>
            </w:r>
            <w:r>
              <w:rPr>
                <w:noProof/>
                <w:webHidden/>
              </w:rPr>
              <w:t>9</w:t>
            </w:r>
            <w:r>
              <w:rPr>
                <w:noProof/>
                <w:webHidden/>
              </w:rPr>
              <w:fldChar w:fldCharType="end"/>
            </w:r>
          </w:hyperlink>
        </w:p>
        <w:p w14:paraId="0EB494CD" w14:textId="3EA39D9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4" w:history="1">
            <w:r w:rsidRPr="00A622B6">
              <w:rPr>
                <w:rStyle w:val="Hyperlink"/>
                <w:noProof/>
              </w:rPr>
              <w:t>2.1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_Toc210119984 \h </w:instrText>
            </w:r>
            <w:r>
              <w:rPr>
                <w:noProof/>
                <w:webHidden/>
              </w:rPr>
            </w:r>
            <w:r>
              <w:rPr>
                <w:noProof/>
                <w:webHidden/>
              </w:rPr>
              <w:fldChar w:fldCharType="separate"/>
            </w:r>
            <w:r>
              <w:rPr>
                <w:noProof/>
                <w:webHidden/>
              </w:rPr>
              <w:t>9</w:t>
            </w:r>
            <w:r>
              <w:rPr>
                <w:noProof/>
                <w:webHidden/>
              </w:rPr>
              <w:fldChar w:fldCharType="end"/>
            </w:r>
          </w:hyperlink>
        </w:p>
        <w:p w14:paraId="40BD2C34" w14:textId="39D02B88"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6" w:history="1">
            <w:r w:rsidRPr="00A622B6">
              <w:rPr>
                <w:rStyle w:val="Hyperlink"/>
                <w:noProof/>
              </w:rPr>
              <w:t>2.2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L0205 Vervangen van de besturing</w:t>
            </w:r>
            <w:r>
              <w:rPr>
                <w:noProof/>
                <w:webHidden/>
              </w:rPr>
              <w:tab/>
            </w:r>
            <w:r>
              <w:rPr>
                <w:noProof/>
                <w:webHidden/>
              </w:rPr>
              <w:fldChar w:fldCharType="begin"/>
            </w:r>
            <w:r>
              <w:rPr>
                <w:noProof/>
                <w:webHidden/>
              </w:rPr>
              <w:instrText xml:space="preserve"> PAGEREF _Toc210119986 \h </w:instrText>
            </w:r>
            <w:r>
              <w:rPr>
                <w:noProof/>
                <w:webHidden/>
              </w:rPr>
            </w:r>
            <w:r>
              <w:rPr>
                <w:noProof/>
                <w:webHidden/>
              </w:rPr>
              <w:fldChar w:fldCharType="separate"/>
            </w:r>
            <w:r>
              <w:rPr>
                <w:noProof/>
                <w:webHidden/>
              </w:rPr>
              <w:t>9</w:t>
            </w:r>
            <w:r>
              <w:rPr>
                <w:noProof/>
                <w:webHidden/>
              </w:rPr>
              <w:fldChar w:fldCharType="end"/>
            </w:r>
          </w:hyperlink>
        </w:p>
        <w:p w14:paraId="3455956B" w14:textId="0F68E58F"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7" w:history="1">
            <w:r w:rsidRPr="00A622B6">
              <w:rPr>
                <w:rStyle w:val="Hyperlink"/>
                <w:noProof/>
              </w:rPr>
              <w:t>2.3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L0375.1 Vervangen van de draagmiddelen</w:t>
            </w:r>
            <w:r>
              <w:rPr>
                <w:noProof/>
                <w:webHidden/>
              </w:rPr>
              <w:tab/>
            </w:r>
            <w:r>
              <w:rPr>
                <w:noProof/>
                <w:webHidden/>
              </w:rPr>
              <w:fldChar w:fldCharType="begin"/>
            </w:r>
            <w:r>
              <w:rPr>
                <w:noProof/>
                <w:webHidden/>
              </w:rPr>
              <w:instrText xml:space="preserve"> PAGEREF _Toc210119987 \h </w:instrText>
            </w:r>
            <w:r>
              <w:rPr>
                <w:noProof/>
                <w:webHidden/>
              </w:rPr>
            </w:r>
            <w:r>
              <w:rPr>
                <w:noProof/>
                <w:webHidden/>
              </w:rPr>
              <w:fldChar w:fldCharType="separate"/>
            </w:r>
            <w:r>
              <w:rPr>
                <w:noProof/>
                <w:webHidden/>
              </w:rPr>
              <w:t>9</w:t>
            </w:r>
            <w:r>
              <w:rPr>
                <w:noProof/>
                <w:webHidden/>
              </w:rPr>
              <w:fldChar w:fldCharType="end"/>
            </w:r>
          </w:hyperlink>
        </w:p>
        <w:p w14:paraId="5251EB22" w14:textId="6FDE255A"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8" w:history="1">
            <w:r w:rsidRPr="00A622B6">
              <w:rPr>
                <w:rStyle w:val="Hyperlink"/>
                <w:noProof/>
              </w:rPr>
              <w:t>2.4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L0410 Vervangen van de snelheidsbegrenzer 1 op 1 (cabine)</w:t>
            </w:r>
            <w:r>
              <w:rPr>
                <w:noProof/>
                <w:webHidden/>
              </w:rPr>
              <w:tab/>
            </w:r>
            <w:r>
              <w:rPr>
                <w:noProof/>
                <w:webHidden/>
              </w:rPr>
              <w:fldChar w:fldCharType="begin"/>
            </w:r>
            <w:r>
              <w:rPr>
                <w:noProof/>
                <w:webHidden/>
              </w:rPr>
              <w:instrText xml:space="preserve"> PAGEREF _Toc210119988 \h </w:instrText>
            </w:r>
            <w:r>
              <w:rPr>
                <w:noProof/>
                <w:webHidden/>
              </w:rPr>
            </w:r>
            <w:r>
              <w:rPr>
                <w:noProof/>
                <w:webHidden/>
              </w:rPr>
              <w:fldChar w:fldCharType="separate"/>
            </w:r>
            <w:r>
              <w:rPr>
                <w:noProof/>
                <w:webHidden/>
              </w:rPr>
              <w:t>9</w:t>
            </w:r>
            <w:r>
              <w:rPr>
                <w:noProof/>
                <w:webHidden/>
              </w:rPr>
              <w:fldChar w:fldCharType="end"/>
            </w:r>
          </w:hyperlink>
        </w:p>
        <w:p w14:paraId="2BB65936" w14:textId="527F930F"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89" w:history="1">
            <w:r w:rsidRPr="00A622B6">
              <w:rPr>
                <w:rStyle w:val="Hyperlink"/>
                <w:noProof/>
              </w:rPr>
              <w:t>2.5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L0520 Vervangen van de schachttableaus</w:t>
            </w:r>
            <w:r>
              <w:rPr>
                <w:noProof/>
                <w:webHidden/>
              </w:rPr>
              <w:tab/>
            </w:r>
            <w:r>
              <w:rPr>
                <w:noProof/>
                <w:webHidden/>
              </w:rPr>
              <w:fldChar w:fldCharType="begin"/>
            </w:r>
            <w:r>
              <w:rPr>
                <w:noProof/>
                <w:webHidden/>
              </w:rPr>
              <w:instrText xml:space="preserve"> PAGEREF _Toc210119989 \h </w:instrText>
            </w:r>
            <w:r>
              <w:rPr>
                <w:noProof/>
                <w:webHidden/>
              </w:rPr>
            </w:r>
            <w:r>
              <w:rPr>
                <w:noProof/>
                <w:webHidden/>
              </w:rPr>
              <w:fldChar w:fldCharType="separate"/>
            </w:r>
            <w:r>
              <w:rPr>
                <w:noProof/>
                <w:webHidden/>
              </w:rPr>
              <w:t>10</w:t>
            </w:r>
            <w:r>
              <w:rPr>
                <w:noProof/>
                <w:webHidden/>
              </w:rPr>
              <w:fldChar w:fldCharType="end"/>
            </w:r>
          </w:hyperlink>
        </w:p>
        <w:p w14:paraId="0D8928A3" w14:textId="512EFAB7"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0" w:history="1">
            <w:r w:rsidRPr="00A622B6">
              <w:rPr>
                <w:rStyle w:val="Hyperlink"/>
                <w:noProof/>
              </w:rPr>
              <w:t>2.6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L0720 Vervangen van de verlichting/noodverlichting in de liftcabine</w:t>
            </w:r>
            <w:r>
              <w:rPr>
                <w:noProof/>
                <w:webHidden/>
              </w:rPr>
              <w:tab/>
            </w:r>
            <w:r>
              <w:rPr>
                <w:noProof/>
                <w:webHidden/>
              </w:rPr>
              <w:fldChar w:fldCharType="begin"/>
            </w:r>
            <w:r>
              <w:rPr>
                <w:noProof/>
                <w:webHidden/>
              </w:rPr>
              <w:instrText xml:space="preserve"> PAGEREF _Toc210119990 \h </w:instrText>
            </w:r>
            <w:r>
              <w:rPr>
                <w:noProof/>
                <w:webHidden/>
              </w:rPr>
            </w:r>
            <w:r>
              <w:rPr>
                <w:noProof/>
                <w:webHidden/>
              </w:rPr>
              <w:fldChar w:fldCharType="separate"/>
            </w:r>
            <w:r>
              <w:rPr>
                <w:noProof/>
                <w:webHidden/>
              </w:rPr>
              <w:t>10</w:t>
            </w:r>
            <w:r>
              <w:rPr>
                <w:noProof/>
                <w:webHidden/>
              </w:rPr>
              <w:fldChar w:fldCharType="end"/>
            </w:r>
          </w:hyperlink>
        </w:p>
        <w:p w14:paraId="61E8BBA5" w14:textId="686A29BE"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1" w:history="1">
            <w:r w:rsidRPr="00A622B6">
              <w:rPr>
                <w:rStyle w:val="Hyperlink"/>
                <w:noProof/>
              </w:rPr>
              <w:t>2.7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L0735 Vervangen van de omleidwiel(en) cabine</w:t>
            </w:r>
            <w:r>
              <w:rPr>
                <w:noProof/>
                <w:webHidden/>
              </w:rPr>
              <w:tab/>
            </w:r>
            <w:r>
              <w:rPr>
                <w:noProof/>
                <w:webHidden/>
              </w:rPr>
              <w:fldChar w:fldCharType="begin"/>
            </w:r>
            <w:r>
              <w:rPr>
                <w:noProof/>
                <w:webHidden/>
              </w:rPr>
              <w:instrText xml:space="preserve"> PAGEREF _Toc210119991 \h </w:instrText>
            </w:r>
            <w:r>
              <w:rPr>
                <w:noProof/>
                <w:webHidden/>
              </w:rPr>
            </w:r>
            <w:r>
              <w:rPr>
                <w:noProof/>
                <w:webHidden/>
              </w:rPr>
              <w:fldChar w:fldCharType="separate"/>
            </w:r>
            <w:r>
              <w:rPr>
                <w:noProof/>
                <w:webHidden/>
              </w:rPr>
              <w:t>10</w:t>
            </w:r>
            <w:r>
              <w:rPr>
                <w:noProof/>
                <w:webHidden/>
              </w:rPr>
              <w:fldChar w:fldCharType="end"/>
            </w:r>
          </w:hyperlink>
        </w:p>
        <w:p w14:paraId="38739F41" w14:textId="114904F0"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2" w:history="1">
            <w:r w:rsidRPr="00A622B6">
              <w:rPr>
                <w:rStyle w:val="Hyperlink"/>
                <w:noProof/>
              </w:rPr>
              <w:t>2.8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L0750 Vervangen van de cabineslofvoering</w:t>
            </w:r>
            <w:r>
              <w:rPr>
                <w:noProof/>
                <w:webHidden/>
              </w:rPr>
              <w:tab/>
            </w:r>
            <w:r>
              <w:rPr>
                <w:noProof/>
                <w:webHidden/>
              </w:rPr>
              <w:fldChar w:fldCharType="begin"/>
            </w:r>
            <w:r>
              <w:rPr>
                <w:noProof/>
                <w:webHidden/>
              </w:rPr>
              <w:instrText xml:space="preserve"> PAGEREF _Toc210119992 \h </w:instrText>
            </w:r>
            <w:r>
              <w:rPr>
                <w:noProof/>
                <w:webHidden/>
              </w:rPr>
            </w:r>
            <w:r>
              <w:rPr>
                <w:noProof/>
                <w:webHidden/>
              </w:rPr>
              <w:fldChar w:fldCharType="separate"/>
            </w:r>
            <w:r>
              <w:rPr>
                <w:noProof/>
                <w:webHidden/>
              </w:rPr>
              <w:t>10</w:t>
            </w:r>
            <w:r>
              <w:rPr>
                <w:noProof/>
                <w:webHidden/>
              </w:rPr>
              <w:fldChar w:fldCharType="end"/>
            </w:r>
          </w:hyperlink>
        </w:p>
        <w:p w14:paraId="46B1532F" w14:textId="2DAE1688"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3" w:history="1">
            <w:r w:rsidRPr="00A622B6">
              <w:rPr>
                <w:rStyle w:val="Hyperlink"/>
                <w:noProof/>
              </w:rPr>
              <w:t>2.9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L0760 Vervangen van het cabinetableau (vandaalbestendig)</w:t>
            </w:r>
            <w:r>
              <w:rPr>
                <w:noProof/>
                <w:webHidden/>
              </w:rPr>
              <w:tab/>
            </w:r>
            <w:r>
              <w:rPr>
                <w:noProof/>
                <w:webHidden/>
              </w:rPr>
              <w:fldChar w:fldCharType="begin"/>
            </w:r>
            <w:r>
              <w:rPr>
                <w:noProof/>
                <w:webHidden/>
              </w:rPr>
              <w:instrText xml:space="preserve"> PAGEREF _Toc210119993 \h </w:instrText>
            </w:r>
            <w:r>
              <w:rPr>
                <w:noProof/>
                <w:webHidden/>
              </w:rPr>
            </w:r>
            <w:r>
              <w:rPr>
                <w:noProof/>
                <w:webHidden/>
              </w:rPr>
              <w:fldChar w:fldCharType="separate"/>
            </w:r>
            <w:r>
              <w:rPr>
                <w:noProof/>
                <w:webHidden/>
              </w:rPr>
              <w:t>10</w:t>
            </w:r>
            <w:r>
              <w:rPr>
                <w:noProof/>
                <w:webHidden/>
              </w:rPr>
              <w:fldChar w:fldCharType="end"/>
            </w:r>
          </w:hyperlink>
        </w:p>
        <w:p w14:paraId="1BD1125C" w14:textId="30CCCF19"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4" w:history="1">
            <w:r w:rsidRPr="00A622B6">
              <w:rPr>
                <w:rStyle w:val="Hyperlink"/>
                <w:noProof/>
              </w:rPr>
              <w:t>2.10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L0915 Vervangen van de verende stuitingen van de cabine</w:t>
            </w:r>
            <w:r>
              <w:rPr>
                <w:noProof/>
                <w:webHidden/>
              </w:rPr>
              <w:tab/>
            </w:r>
            <w:r>
              <w:rPr>
                <w:noProof/>
                <w:webHidden/>
              </w:rPr>
              <w:fldChar w:fldCharType="begin"/>
            </w:r>
            <w:r>
              <w:rPr>
                <w:noProof/>
                <w:webHidden/>
              </w:rPr>
              <w:instrText xml:space="preserve"> PAGEREF _Toc210119994 \h </w:instrText>
            </w:r>
            <w:r>
              <w:rPr>
                <w:noProof/>
                <w:webHidden/>
              </w:rPr>
            </w:r>
            <w:r>
              <w:rPr>
                <w:noProof/>
                <w:webHidden/>
              </w:rPr>
              <w:fldChar w:fldCharType="separate"/>
            </w:r>
            <w:r>
              <w:rPr>
                <w:noProof/>
                <w:webHidden/>
              </w:rPr>
              <w:t>11</w:t>
            </w:r>
            <w:r>
              <w:rPr>
                <w:noProof/>
                <w:webHidden/>
              </w:rPr>
              <w:fldChar w:fldCharType="end"/>
            </w:r>
          </w:hyperlink>
        </w:p>
        <w:p w14:paraId="3EBA168F" w14:textId="5AC28CED"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5" w:history="1">
            <w:r w:rsidRPr="00A622B6">
              <w:rPr>
                <w:rStyle w:val="Hyperlink"/>
                <w:noProof/>
              </w:rPr>
              <w:t>2.11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L1030 Vervangen van de verende stuitingen van het tegengewicht</w:t>
            </w:r>
            <w:r>
              <w:rPr>
                <w:noProof/>
                <w:webHidden/>
              </w:rPr>
              <w:tab/>
            </w:r>
            <w:r>
              <w:rPr>
                <w:noProof/>
                <w:webHidden/>
              </w:rPr>
              <w:fldChar w:fldCharType="begin"/>
            </w:r>
            <w:r>
              <w:rPr>
                <w:noProof/>
                <w:webHidden/>
              </w:rPr>
              <w:instrText xml:space="preserve"> PAGEREF _Toc210119995 \h </w:instrText>
            </w:r>
            <w:r>
              <w:rPr>
                <w:noProof/>
                <w:webHidden/>
              </w:rPr>
            </w:r>
            <w:r>
              <w:rPr>
                <w:noProof/>
                <w:webHidden/>
              </w:rPr>
              <w:fldChar w:fldCharType="separate"/>
            </w:r>
            <w:r>
              <w:rPr>
                <w:noProof/>
                <w:webHidden/>
              </w:rPr>
              <w:t>11</w:t>
            </w:r>
            <w:r>
              <w:rPr>
                <w:noProof/>
                <w:webHidden/>
              </w:rPr>
              <w:fldChar w:fldCharType="end"/>
            </w:r>
          </w:hyperlink>
        </w:p>
        <w:p w14:paraId="04003C34" w14:textId="03A0A75C"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6" w:history="1">
            <w:r w:rsidRPr="00A622B6">
              <w:rPr>
                <w:rStyle w:val="Hyperlink"/>
                <w:noProof/>
              </w:rPr>
              <w:t>2.12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L1035 Vervangen van de omleidwielen van het tegengewicht</w:t>
            </w:r>
            <w:r>
              <w:rPr>
                <w:noProof/>
                <w:webHidden/>
              </w:rPr>
              <w:tab/>
            </w:r>
            <w:r>
              <w:rPr>
                <w:noProof/>
                <w:webHidden/>
              </w:rPr>
              <w:fldChar w:fldCharType="begin"/>
            </w:r>
            <w:r>
              <w:rPr>
                <w:noProof/>
                <w:webHidden/>
              </w:rPr>
              <w:instrText xml:space="preserve"> PAGEREF _Toc210119996 \h </w:instrText>
            </w:r>
            <w:r>
              <w:rPr>
                <w:noProof/>
                <w:webHidden/>
              </w:rPr>
            </w:r>
            <w:r>
              <w:rPr>
                <w:noProof/>
                <w:webHidden/>
              </w:rPr>
              <w:fldChar w:fldCharType="separate"/>
            </w:r>
            <w:r>
              <w:rPr>
                <w:noProof/>
                <w:webHidden/>
              </w:rPr>
              <w:t>11</w:t>
            </w:r>
            <w:r>
              <w:rPr>
                <w:noProof/>
                <w:webHidden/>
              </w:rPr>
              <w:fldChar w:fldCharType="end"/>
            </w:r>
          </w:hyperlink>
        </w:p>
        <w:p w14:paraId="1812389C" w14:textId="71596091"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7" w:history="1">
            <w:r w:rsidRPr="00A622B6">
              <w:rPr>
                <w:rStyle w:val="Hyperlink"/>
                <w:noProof/>
              </w:rPr>
              <w:t>2.13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L1046 Vervangen van de slofvoeringen van het tegengewicht</w:t>
            </w:r>
            <w:r>
              <w:rPr>
                <w:noProof/>
                <w:webHidden/>
              </w:rPr>
              <w:tab/>
            </w:r>
            <w:r>
              <w:rPr>
                <w:noProof/>
                <w:webHidden/>
              </w:rPr>
              <w:fldChar w:fldCharType="begin"/>
            </w:r>
            <w:r>
              <w:rPr>
                <w:noProof/>
                <w:webHidden/>
              </w:rPr>
              <w:instrText xml:space="preserve"> PAGEREF _Toc210119997 \h </w:instrText>
            </w:r>
            <w:r>
              <w:rPr>
                <w:noProof/>
                <w:webHidden/>
              </w:rPr>
            </w:r>
            <w:r>
              <w:rPr>
                <w:noProof/>
                <w:webHidden/>
              </w:rPr>
              <w:fldChar w:fldCharType="separate"/>
            </w:r>
            <w:r>
              <w:rPr>
                <w:noProof/>
                <w:webHidden/>
              </w:rPr>
              <w:t>11</w:t>
            </w:r>
            <w:r>
              <w:rPr>
                <w:noProof/>
                <w:webHidden/>
              </w:rPr>
              <w:fldChar w:fldCharType="end"/>
            </w:r>
          </w:hyperlink>
        </w:p>
        <w:p w14:paraId="0E128879" w14:textId="378051FD"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8" w:history="1">
            <w:r w:rsidRPr="00A622B6">
              <w:rPr>
                <w:rStyle w:val="Hyperlink"/>
                <w:noProof/>
              </w:rPr>
              <w:t>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Mercuriusplein 211, Assen - Installatie OK1478</w:t>
            </w:r>
            <w:r>
              <w:rPr>
                <w:noProof/>
                <w:webHidden/>
              </w:rPr>
              <w:tab/>
            </w:r>
            <w:r>
              <w:rPr>
                <w:noProof/>
                <w:webHidden/>
              </w:rPr>
              <w:fldChar w:fldCharType="begin"/>
            </w:r>
            <w:r>
              <w:rPr>
                <w:noProof/>
                <w:webHidden/>
              </w:rPr>
              <w:instrText xml:space="preserve"> PAGEREF _Toc210119998 \h </w:instrText>
            </w:r>
            <w:r>
              <w:rPr>
                <w:noProof/>
                <w:webHidden/>
              </w:rPr>
            </w:r>
            <w:r>
              <w:rPr>
                <w:noProof/>
                <w:webHidden/>
              </w:rPr>
              <w:fldChar w:fldCharType="separate"/>
            </w:r>
            <w:r>
              <w:rPr>
                <w:noProof/>
                <w:webHidden/>
              </w:rPr>
              <w:t>12</w:t>
            </w:r>
            <w:r>
              <w:rPr>
                <w:noProof/>
                <w:webHidden/>
              </w:rPr>
              <w:fldChar w:fldCharType="end"/>
            </w:r>
          </w:hyperlink>
        </w:p>
        <w:p w14:paraId="780A4E97" w14:textId="434CF09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19999" w:history="1">
            <w:r w:rsidRPr="00A622B6">
              <w:rPr>
                <w:rStyle w:val="Hyperlink"/>
                <w:noProof/>
              </w:rPr>
              <w:t>3.1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_Toc210119999 \h </w:instrText>
            </w:r>
            <w:r>
              <w:rPr>
                <w:noProof/>
                <w:webHidden/>
              </w:rPr>
            </w:r>
            <w:r>
              <w:rPr>
                <w:noProof/>
                <w:webHidden/>
              </w:rPr>
              <w:fldChar w:fldCharType="separate"/>
            </w:r>
            <w:r>
              <w:rPr>
                <w:noProof/>
                <w:webHidden/>
              </w:rPr>
              <w:t>12</w:t>
            </w:r>
            <w:r>
              <w:rPr>
                <w:noProof/>
                <w:webHidden/>
              </w:rPr>
              <w:fldChar w:fldCharType="end"/>
            </w:r>
          </w:hyperlink>
        </w:p>
        <w:p w14:paraId="3E75DF62" w14:textId="0487F0F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1" w:history="1">
            <w:r w:rsidRPr="00A622B6">
              <w:rPr>
                <w:rStyle w:val="Hyperlink"/>
                <w:noProof/>
              </w:rPr>
              <w:t>3.2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L0205 Vervangen van de besturing</w:t>
            </w:r>
            <w:r>
              <w:rPr>
                <w:noProof/>
                <w:webHidden/>
              </w:rPr>
              <w:tab/>
            </w:r>
            <w:r>
              <w:rPr>
                <w:noProof/>
                <w:webHidden/>
              </w:rPr>
              <w:fldChar w:fldCharType="begin"/>
            </w:r>
            <w:r>
              <w:rPr>
                <w:noProof/>
                <w:webHidden/>
              </w:rPr>
              <w:instrText xml:space="preserve"> PAGEREF _Toc210120001 \h </w:instrText>
            </w:r>
            <w:r>
              <w:rPr>
                <w:noProof/>
                <w:webHidden/>
              </w:rPr>
            </w:r>
            <w:r>
              <w:rPr>
                <w:noProof/>
                <w:webHidden/>
              </w:rPr>
              <w:fldChar w:fldCharType="separate"/>
            </w:r>
            <w:r>
              <w:rPr>
                <w:noProof/>
                <w:webHidden/>
              </w:rPr>
              <w:t>12</w:t>
            </w:r>
            <w:r>
              <w:rPr>
                <w:noProof/>
                <w:webHidden/>
              </w:rPr>
              <w:fldChar w:fldCharType="end"/>
            </w:r>
          </w:hyperlink>
        </w:p>
        <w:p w14:paraId="4B077510" w14:textId="4D9A6844"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2" w:history="1">
            <w:r w:rsidRPr="00A622B6">
              <w:rPr>
                <w:rStyle w:val="Hyperlink"/>
                <w:noProof/>
              </w:rPr>
              <w:t>3.3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L0305.1 Reviseren van de machine</w:t>
            </w:r>
            <w:r>
              <w:rPr>
                <w:noProof/>
                <w:webHidden/>
              </w:rPr>
              <w:tab/>
            </w:r>
            <w:r>
              <w:rPr>
                <w:noProof/>
                <w:webHidden/>
              </w:rPr>
              <w:fldChar w:fldCharType="begin"/>
            </w:r>
            <w:r>
              <w:rPr>
                <w:noProof/>
                <w:webHidden/>
              </w:rPr>
              <w:instrText xml:space="preserve"> PAGEREF _Toc210120002 \h </w:instrText>
            </w:r>
            <w:r>
              <w:rPr>
                <w:noProof/>
                <w:webHidden/>
              </w:rPr>
            </w:r>
            <w:r>
              <w:rPr>
                <w:noProof/>
                <w:webHidden/>
              </w:rPr>
              <w:fldChar w:fldCharType="separate"/>
            </w:r>
            <w:r>
              <w:rPr>
                <w:noProof/>
                <w:webHidden/>
              </w:rPr>
              <w:t>12</w:t>
            </w:r>
            <w:r>
              <w:rPr>
                <w:noProof/>
                <w:webHidden/>
              </w:rPr>
              <w:fldChar w:fldCharType="end"/>
            </w:r>
          </w:hyperlink>
        </w:p>
        <w:p w14:paraId="7822C512" w14:textId="6680C7D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3" w:history="1">
            <w:r w:rsidRPr="00A622B6">
              <w:rPr>
                <w:rStyle w:val="Hyperlink"/>
                <w:noProof/>
              </w:rPr>
              <w:t>3.4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L0355.1 Vervangen van de tractieschijf, inclusief draagmiddelen</w:t>
            </w:r>
            <w:r>
              <w:rPr>
                <w:noProof/>
                <w:webHidden/>
              </w:rPr>
              <w:tab/>
            </w:r>
            <w:r>
              <w:rPr>
                <w:noProof/>
                <w:webHidden/>
              </w:rPr>
              <w:fldChar w:fldCharType="begin"/>
            </w:r>
            <w:r>
              <w:rPr>
                <w:noProof/>
                <w:webHidden/>
              </w:rPr>
              <w:instrText xml:space="preserve"> PAGEREF _Toc210120003 \h </w:instrText>
            </w:r>
            <w:r>
              <w:rPr>
                <w:noProof/>
                <w:webHidden/>
              </w:rPr>
            </w:r>
            <w:r>
              <w:rPr>
                <w:noProof/>
                <w:webHidden/>
              </w:rPr>
              <w:fldChar w:fldCharType="separate"/>
            </w:r>
            <w:r>
              <w:rPr>
                <w:noProof/>
                <w:webHidden/>
              </w:rPr>
              <w:t>12</w:t>
            </w:r>
            <w:r>
              <w:rPr>
                <w:noProof/>
                <w:webHidden/>
              </w:rPr>
              <w:fldChar w:fldCharType="end"/>
            </w:r>
          </w:hyperlink>
        </w:p>
        <w:p w14:paraId="68EF30B5" w14:textId="1256AF9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4" w:history="1">
            <w:r w:rsidRPr="00A622B6">
              <w:rPr>
                <w:rStyle w:val="Hyperlink"/>
                <w:noProof/>
              </w:rPr>
              <w:t>3.5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L0410 Vervangen van de snelheidsbegrenzer 1 op 1 (cabine)</w:t>
            </w:r>
            <w:r>
              <w:rPr>
                <w:noProof/>
                <w:webHidden/>
              </w:rPr>
              <w:tab/>
            </w:r>
            <w:r>
              <w:rPr>
                <w:noProof/>
                <w:webHidden/>
              </w:rPr>
              <w:fldChar w:fldCharType="begin"/>
            </w:r>
            <w:r>
              <w:rPr>
                <w:noProof/>
                <w:webHidden/>
              </w:rPr>
              <w:instrText xml:space="preserve"> PAGEREF _Toc210120004 \h </w:instrText>
            </w:r>
            <w:r>
              <w:rPr>
                <w:noProof/>
                <w:webHidden/>
              </w:rPr>
            </w:r>
            <w:r>
              <w:rPr>
                <w:noProof/>
                <w:webHidden/>
              </w:rPr>
              <w:fldChar w:fldCharType="separate"/>
            </w:r>
            <w:r>
              <w:rPr>
                <w:noProof/>
                <w:webHidden/>
              </w:rPr>
              <w:t>13</w:t>
            </w:r>
            <w:r>
              <w:rPr>
                <w:noProof/>
                <w:webHidden/>
              </w:rPr>
              <w:fldChar w:fldCharType="end"/>
            </w:r>
          </w:hyperlink>
        </w:p>
        <w:p w14:paraId="3B2C829F" w14:textId="201E7E80"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5" w:history="1">
            <w:r w:rsidRPr="00A622B6">
              <w:rPr>
                <w:rStyle w:val="Hyperlink"/>
                <w:noProof/>
              </w:rPr>
              <w:t>3.6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L0520 Vervangen van de schachttableaus</w:t>
            </w:r>
            <w:r>
              <w:rPr>
                <w:noProof/>
                <w:webHidden/>
              </w:rPr>
              <w:tab/>
            </w:r>
            <w:r>
              <w:rPr>
                <w:noProof/>
                <w:webHidden/>
              </w:rPr>
              <w:fldChar w:fldCharType="begin"/>
            </w:r>
            <w:r>
              <w:rPr>
                <w:noProof/>
                <w:webHidden/>
              </w:rPr>
              <w:instrText xml:space="preserve"> PAGEREF _Toc210120005 \h </w:instrText>
            </w:r>
            <w:r>
              <w:rPr>
                <w:noProof/>
                <w:webHidden/>
              </w:rPr>
            </w:r>
            <w:r>
              <w:rPr>
                <w:noProof/>
                <w:webHidden/>
              </w:rPr>
              <w:fldChar w:fldCharType="separate"/>
            </w:r>
            <w:r>
              <w:rPr>
                <w:noProof/>
                <w:webHidden/>
              </w:rPr>
              <w:t>13</w:t>
            </w:r>
            <w:r>
              <w:rPr>
                <w:noProof/>
                <w:webHidden/>
              </w:rPr>
              <w:fldChar w:fldCharType="end"/>
            </w:r>
          </w:hyperlink>
        </w:p>
        <w:p w14:paraId="359BD2B2" w14:textId="708B17D0"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6" w:history="1">
            <w:r w:rsidRPr="00A622B6">
              <w:rPr>
                <w:rStyle w:val="Hyperlink"/>
                <w:noProof/>
              </w:rPr>
              <w:t>3.7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L0605 Reviseren van de schachtdeuren (slijtende delen)</w:t>
            </w:r>
            <w:r>
              <w:rPr>
                <w:noProof/>
                <w:webHidden/>
              </w:rPr>
              <w:tab/>
            </w:r>
            <w:r>
              <w:rPr>
                <w:noProof/>
                <w:webHidden/>
              </w:rPr>
              <w:fldChar w:fldCharType="begin"/>
            </w:r>
            <w:r>
              <w:rPr>
                <w:noProof/>
                <w:webHidden/>
              </w:rPr>
              <w:instrText xml:space="preserve"> PAGEREF _Toc210120006 \h </w:instrText>
            </w:r>
            <w:r>
              <w:rPr>
                <w:noProof/>
                <w:webHidden/>
              </w:rPr>
            </w:r>
            <w:r>
              <w:rPr>
                <w:noProof/>
                <w:webHidden/>
              </w:rPr>
              <w:fldChar w:fldCharType="separate"/>
            </w:r>
            <w:r>
              <w:rPr>
                <w:noProof/>
                <w:webHidden/>
              </w:rPr>
              <w:t>13</w:t>
            </w:r>
            <w:r>
              <w:rPr>
                <w:noProof/>
                <w:webHidden/>
              </w:rPr>
              <w:fldChar w:fldCharType="end"/>
            </w:r>
          </w:hyperlink>
        </w:p>
        <w:p w14:paraId="35EED4B3" w14:textId="3EC7DEF3"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7" w:history="1">
            <w:r w:rsidRPr="00A622B6">
              <w:rPr>
                <w:rStyle w:val="Hyperlink"/>
                <w:noProof/>
              </w:rPr>
              <w:t>3.8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L0720 Vervangen van de verlichting/noodverlichting in de liftcabine</w:t>
            </w:r>
            <w:r>
              <w:rPr>
                <w:noProof/>
                <w:webHidden/>
              </w:rPr>
              <w:tab/>
            </w:r>
            <w:r>
              <w:rPr>
                <w:noProof/>
                <w:webHidden/>
              </w:rPr>
              <w:fldChar w:fldCharType="begin"/>
            </w:r>
            <w:r>
              <w:rPr>
                <w:noProof/>
                <w:webHidden/>
              </w:rPr>
              <w:instrText xml:space="preserve"> PAGEREF _Toc210120007 \h </w:instrText>
            </w:r>
            <w:r>
              <w:rPr>
                <w:noProof/>
                <w:webHidden/>
              </w:rPr>
            </w:r>
            <w:r>
              <w:rPr>
                <w:noProof/>
                <w:webHidden/>
              </w:rPr>
              <w:fldChar w:fldCharType="separate"/>
            </w:r>
            <w:r>
              <w:rPr>
                <w:noProof/>
                <w:webHidden/>
              </w:rPr>
              <w:t>13</w:t>
            </w:r>
            <w:r>
              <w:rPr>
                <w:noProof/>
                <w:webHidden/>
              </w:rPr>
              <w:fldChar w:fldCharType="end"/>
            </w:r>
          </w:hyperlink>
        </w:p>
        <w:p w14:paraId="2662AF4B" w14:textId="48DC675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8" w:history="1">
            <w:r w:rsidRPr="00A622B6">
              <w:rPr>
                <w:rStyle w:val="Hyperlink"/>
                <w:noProof/>
              </w:rPr>
              <w:t>3.9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L0760 Vervangen van het cabinetableau (vandaalbestendig)</w:t>
            </w:r>
            <w:r>
              <w:rPr>
                <w:noProof/>
                <w:webHidden/>
              </w:rPr>
              <w:tab/>
            </w:r>
            <w:r>
              <w:rPr>
                <w:noProof/>
                <w:webHidden/>
              </w:rPr>
              <w:fldChar w:fldCharType="begin"/>
            </w:r>
            <w:r>
              <w:rPr>
                <w:noProof/>
                <w:webHidden/>
              </w:rPr>
              <w:instrText xml:space="preserve"> PAGEREF _Toc210120008 \h </w:instrText>
            </w:r>
            <w:r>
              <w:rPr>
                <w:noProof/>
                <w:webHidden/>
              </w:rPr>
            </w:r>
            <w:r>
              <w:rPr>
                <w:noProof/>
                <w:webHidden/>
              </w:rPr>
              <w:fldChar w:fldCharType="separate"/>
            </w:r>
            <w:r>
              <w:rPr>
                <w:noProof/>
                <w:webHidden/>
              </w:rPr>
              <w:t>14</w:t>
            </w:r>
            <w:r>
              <w:rPr>
                <w:noProof/>
                <w:webHidden/>
              </w:rPr>
              <w:fldChar w:fldCharType="end"/>
            </w:r>
          </w:hyperlink>
        </w:p>
        <w:p w14:paraId="32EBA90A" w14:textId="72827FD3"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09" w:history="1">
            <w:r w:rsidRPr="00A622B6">
              <w:rPr>
                <w:rStyle w:val="Hyperlink"/>
                <w:noProof/>
              </w:rPr>
              <w:t>3.10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Reviseren van de cabinedeur(en)</w:t>
            </w:r>
            <w:r>
              <w:rPr>
                <w:noProof/>
                <w:webHidden/>
              </w:rPr>
              <w:tab/>
            </w:r>
            <w:r>
              <w:rPr>
                <w:noProof/>
                <w:webHidden/>
              </w:rPr>
              <w:fldChar w:fldCharType="begin"/>
            </w:r>
            <w:r>
              <w:rPr>
                <w:noProof/>
                <w:webHidden/>
              </w:rPr>
              <w:instrText xml:space="preserve"> PAGEREF _Toc210120009 \h </w:instrText>
            </w:r>
            <w:r>
              <w:rPr>
                <w:noProof/>
                <w:webHidden/>
              </w:rPr>
            </w:r>
            <w:r>
              <w:rPr>
                <w:noProof/>
                <w:webHidden/>
              </w:rPr>
              <w:fldChar w:fldCharType="separate"/>
            </w:r>
            <w:r>
              <w:rPr>
                <w:noProof/>
                <w:webHidden/>
              </w:rPr>
              <w:t>14</w:t>
            </w:r>
            <w:r>
              <w:rPr>
                <w:noProof/>
                <w:webHidden/>
              </w:rPr>
              <w:fldChar w:fldCharType="end"/>
            </w:r>
          </w:hyperlink>
        </w:p>
        <w:p w14:paraId="15C0A17A" w14:textId="190777CA"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0" w:history="1">
            <w:r w:rsidRPr="00A622B6">
              <w:rPr>
                <w:rStyle w:val="Hyperlink"/>
                <w:noProof/>
              </w:rPr>
              <w:t>3.11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L0810 Vervangen van de cabinedeurmotor</w:t>
            </w:r>
            <w:r>
              <w:rPr>
                <w:noProof/>
                <w:webHidden/>
              </w:rPr>
              <w:tab/>
            </w:r>
            <w:r>
              <w:rPr>
                <w:noProof/>
                <w:webHidden/>
              </w:rPr>
              <w:fldChar w:fldCharType="begin"/>
            </w:r>
            <w:r>
              <w:rPr>
                <w:noProof/>
                <w:webHidden/>
              </w:rPr>
              <w:instrText xml:space="preserve"> PAGEREF _Toc210120010 \h </w:instrText>
            </w:r>
            <w:r>
              <w:rPr>
                <w:noProof/>
                <w:webHidden/>
              </w:rPr>
            </w:r>
            <w:r>
              <w:rPr>
                <w:noProof/>
                <w:webHidden/>
              </w:rPr>
              <w:fldChar w:fldCharType="separate"/>
            </w:r>
            <w:r>
              <w:rPr>
                <w:noProof/>
                <w:webHidden/>
              </w:rPr>
              <w:t>14</w:t>
            </w:r>
            <w:r>
              <w:rPr>
                <w:noProof/>
                <w:webHidden/>
              </w:rPr>
              <w:fldChar w:fldCharType="end"/>
            </w:r>
          </w:hyperlink>
        </w:p>
        <w:p w14:paraId="19FF8BAE" w14:textId="51E33BF5"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1" w:history="1">
            <w:r w:rsidRPr="00A622B6">
              <w:rPr>
                <w:rStyle w:val="Hyperlink"/>
                <w:noProof/>
              </w:rPr>
              <w:t>3.12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L0860 Vervangen van de sensorlijst/detectielijst van de cabinedeur</w:t>
            </w:r>
            <w:r>
              <w:rPr>
                <w:noProof/>
                <w:webHidden/>
              </w:rPr>
              <w:tab/>
            </w:r>
            <w:r>
              <w:rPr>
                <w:noProof/>
                <w:webHidden/>
              </w:rPr>
              <w:fldChar w:fldCharType="begin"/>
            </w:r>
            <w:r>
              <w:rPr>
                <w:noProof/>
                <w:webHidden/>
              </w:rPr>
              <w:instrText xml:space="preserve"> PAGEREF _Toc210120011 \h </w:instrText>
            </w:r>
            <w:r>
              <w:rPr>
                <w:noProof/>
                <w:webHidden/>
              </w:rPr>
            </w:r>
            <w:r>
              <w:rPr>
                <w:noProof/>
                <w:webHidden/>
              </w:rPr>
              <w:fldChar w:fldCharType="separate"/>
            </w:r>
            <w:r>
              <w:rPr>
                <w:noProof/>
                <w:webHidden/>
              </w:rPr>
              <w:t>14</w:t>
            </w:r>
            <w:r>
              <w:rPr>
                <w:noProof/>
                <w:webHidden/>
              </w:rPr>
              <w:fldChar w:fldCharType="end"/>
            </w:r>
          </w:hyperlink>
        </w:p>
        <w:p w14:paraId="7B9E5B30" w14:textId="6C10A16C"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2" w:history="1">
            <w:r w:rsidRPr="00A622B6">
              <w:rPr>
                <w:rStyle w:val="Hyperlink"/>
                <w:noProof/>
              </w:rPr>
              <w:t>3.13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L0915 Vervangen van de verende stuitingen van de cabine</w:t>
            </w:r>
            <w:r>
              <w:rPr>
                <w:noProof/>
                <w:webHidden/>
              </w:rPr>
              <w:tab/>
            </w:r>
            <w:r>
              <w:rPr>
                <w:noProof/>
                <w:webHidden/>
              </w:rPr>
              <w:fldChar w:fldCharType="begin"/>
            </w:r>
            <w:r>
              <w:rPr>
                <w:noProof/>
                <w:webHidden/>
              </w:rPr>
              <w:instrText xml:space="preserve"> PAGEREF _Toc210120012 \h </w:instrText>
            </w:r>
            <w:r>
              <w:rPr>
                <w:noProof/>
                <w:webHidden/>
              </w:rPr>
            </w:r>
            <w:r>
              <w:rPr>
                <w:noProof/>
                <w:webHidden/>
              </w:rPr>
              <w:fldChar w:fldCharType="separate"/>
            </w:r>
            <w:r>
              <w:rPr>
                <w:noProof/>
                <w:webHidden/>
              </w:rPr>
              <w:t>15</w:t>
            </w:r>
            <w:r>
              <w:rPr>
                <w:noProof/>
                <w:webHidden/>
              </w:rPr>
              <w:fldChar w:fldCharType="end"/>
            </w:r>
          </w:hyperlink>
        </w:p>
        <w:p w14:paraId="051D3D7F" w14:textId="046CE6C0"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3" w:history="1">
            <w:r w:rsidRPr="00A622B6">
              <w:rPr>
                <w:rStyle w:val="Hyperlink"/>
                <w:noProof/>
              </w:rPr>
              <w:t>3.14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L1030 Vervangen van de verende stuitingen van het tegengewicht</w:t>
            </w:r>
            <w:r>
              <w:rPr>
                <w:noProof/>
                <w:webHidden/>
              </w:rPr>
              <w:tab/>
            </w:r>
            <w:r>
              <w:rPr>
                <w:noProof/>
                <w:webHidden/>
              </w:rPr>
              <w:fldChar w:fldCharType="begin"/>
            </w:r>
            <w:r>
              <w:rPr>
                <w:noProof/>
                <w:webHidden/>
              </w:rPr>
              <w:instrText xml:space="preserve"> PAGEREF _Toc210120013 \h </w:instrText>
            </w:r>
            <w:r>
              <w:rPr>
                <w:noProof/>
                <w:webHidden/>
              </w:rPr>
            </w:r>
            <w:r>
              <w:rPr>
                <w:noProof/>
                <w:webHidden/>
              </w:rPr>
              <w:fldChar w:fldCharType="separate"/>
            </w:r>
            <w:r>
              <w:rPr>
                <w:noProof/>
                <w:webHidden/>
              </w:rPr>
              <w:t>15</w:t>
            </w:r>
            <w:r>
              <w:rPr>
                <w:noProof/>
                <w:webHidden/>
              </w:rPr>
              <w:fldChar w:fldCharType="end"/>
            </w:r>
          </w:hyperlink>
        </w:p>
        <w:p w14:paraId="4DCCEAC2" w14:textId="1CD511F1"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4" w:history="1">
            <w:r w:rsidRPr="00A622B6">
              <w:rPr>
                <w:rStyle w:val="Hyperlink"/>
                <w:noProof/>
              </w:rPr>
              <w:t>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Mr. Groen v Prinstererlaan 100, Assen - Installatie 42054865</w:t>
            </w:r>
            <w:r>
              <w:rPr>
                <w:noProof/>
                <w:webHidden/>
              </w:rPr>
              <w:tab/>
            </w:r>
            <w:r>
              <w:rPr>
                <w:noProof/>
                <w:webHidden/>
              </w:rPr>
              <w:fldChar w:fldCharType="begin"/>
            </w:r>
            <w:r>
              <w:rPr>
                <w:noProof/>
                <w:webHidden/>
              </w:rPr>
              <w:instrText xml:space="preserve"> PAGEREF _Toc210120014 \h </w:instrText>
            </w:r>
            <w:r>
              <w:rPr>
                <w:noProof/>
                <w:webHidden/>
              </w:rPr>
            </w:r>
            <w:r>
              <w:rPr>
                <w:noProof/>
                <w:webHidden/>
              </w:rPr>
              <w:fldChar w:fldCharType="separate"/>
            </w:r>
            <w:r>
              <w:rPr>
                <w:noProof/>
                <w:webHidden/>
              </w:rPr>
              <w:t>16</w:t>
            </w:r>
            <w:r>
              <w:rPr>
                <w:noProof/>
                <w:webHidden/>
              </w:rPr>
              <w:fldChar w:fldCharType="end"/>
            </w:r>
          </w:hyperlink>
        </w:p>
        <w:p w14:paraId="4956E21A" w14:textId="5A090B54"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5" w:history="1">
            <w:r w:rsidRPr="00A622B6">
              <w:rPr>
                <w:rStyle w:val="Hyperlink"/>
                <w:noProof/>
              </w:rPr>
              <w:t>4.1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_Toc210120015 \h </w:instrText>
            </w:r>
            <w:r>
              <w:rPr>
                <w:noProof/>
                <w:webHidden/>
              </w:rPr>
            </w:r>
            <w:r>
              <w:rPr>
                <w:noProof/>
                <w:webHidden/>
              </w:rPr>
              <w:fldChar w:fldCharType="separate"/>
            </w:r>
            <w:r>
              <w:rPr>
                <w:noProof/>
                <w:webHidden/>
              </w:rPr>
              <w:t>16</w:t>
            </w:r>
            <w:r>
              <w:rPr>
                <w:noProof/>
                <w:webHidden/>
              </w:rPr>
              <w:fldChar w:fldCharType="end"/>
            </w:r>
          </w:hyperlink>
        </w:p>
        <w:p w14:paraId="252CE02E" w14:textId="4C986E96"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7" w:history="1">
            <w:r w:rsidRPr="00A622B6">
              <w:rPr>
                <w:rStyle w:val="Hyperlink"/>
                <w:noProof/>
              </w:rPr>
              <w:t>4.2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L0210 Vervangen van de hoofdstroomrelais</w:t>
            </w:r>
            <w:r>
              <w:rPr>
                <w:noProof/>
                <w:webHidden/>
              </w:rPr>
              <w:tab/>
            </w:r>
            <w:r>
              <w:rPr>
                <w:noProof/>
                <w:webHidden/>
              </w:rPr>
              <w:fldChar w:fldCharType="begin"/>
            </w:r>
            <w:r>
              <w:rPr>
                <w:noProof/>
                <w:webHidden/>
              </w:rPr>
              <w:instrText xml:space="preserve"> PAGEREF _Toc210120017 \h </w:instrText>
            </w:r>
            <w:r>
              <w:rPr>
                <w:noProof/>
                <w:webHidden/>
              </w:rPr>
            </w:r>
            <w:r>
              <w:rPr>
                <w:noProof/>
                <w:webHidden/>
              </w:rPr>
              <w:fldChar w:fldCharType="separate"/>
            </w:r>
            <w:r>
              <w:rPr>
                <w:noProof/>
                <w:webHidden/>
              </w:rPr>
              <w:t>16</w:t>
            </w:r>
            <w:r>
              <w:rPr>
                <w:noProof/>
                <w:webHidden/>
              </w:rPr>
              <w:fldChar w:fldCharType="end"/>
            </w:r>
          </w:hyperlink>
        </w:p>
        <w:p w14:paraId="45A10B4B" w14:textId="7276E5A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8" w:history="1">
            <w:r w:rsidRPr="00A622B6">
              <w:rPr>
                <w:rStyle w:val="Hyperlink"/>
                <w:noProof/>
              </w:rPr>
              <w:t>4.3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L0225 Vervangen van het schachtinfosysteem</w:t>
            </w:r>
            <w:r>
              <w:rPr>
                <w:noProof/>
                <w:webHidden/>
              </w:rPr>
              <w:tab/>
            </w:r>
            <w:r>
              <w:rPr>
                <w:noProof/>
                <w:webHidden/>
              </w:rPr>
              <w:fldChar w:fldCharType="begin"/>
            </w:r>
            <w:r>
              <w:rPr>
                <w:noProof/>
                <w:webHidden/>
              </w:rPr>
              <w:instrText xml:space="preserve"> PAGEREF _Toc210120018 \h </w:instrText>
            </w:r>
            <w:r>
              <w:rPr>
                <w:noProof/>
                <w:webHidden/>
              </w:rPr>
            </w:r>
            <w:r>
              <w:rPr>
                <w:noProof/>
                <w:webHidden/>
              </w:rPr>
              <w:fldChar w:fldCharType="separate"/>
            </w:r>
            <w:r>
              <w:rPr>
                <w:noProof/>
                <w:webHidden/>
              </w:rPr>
              <w:t>16</w:t>
            </w:r>
            <w:r>
              <w:rPr>
                <w:noProof/>
                <w:webHidden/>
              </w:rPr>
              <w:fldChar w:fldCharType="end"/>
            </w:r>
          </w:hyperlink>
        </w:p>
        <w:p w14:paraId="4E3B1A21" w14:textId="78EC065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19" w:history="1">
            <w:r w:rsidRPr="00A622B6">
              <w:rPr>
                <w:rStyle w:val="Hyperlink"/>
                <w:noProof/>
              </w:rPr>
              <w:t>4.4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L0245 Vervangen van de snelheidsregelaar</w:t>
            </w:r>
            <w:r>
              <w:rPr>
                <w:noProof/>
                <w:webHidden/>
              </w:rPr>
              <w:tab/>
            </w:r>
            <w:r>
              <w:rPr>
                <w:noProof/>
                <w:webHidden/>
              </w:rPr>
              <w:fldChar w:fldCharType="begin"/>
            </w:r>
            <w:r>
              <w:rPr>
                <w:noProof/>
                <w:webHidden/>
              </w:rPr>
              <w:instrText xml:space="preserve"> PAGEREF _Toc210120019 \h </w:instrText>
            </w:r>
            <w:r>
              <w:rPr>
                <w:noProof/>
                <w:webHidden/>
              </w:rPr>
            </w:r>
            <w:r>
              <w:rPr>
                <w:noProof/>
                <w:webHidden/>
              </w:rPr>
              <w:fldChar w:fldCharType="separate"/>
            </w:r>
            <w:r>
              <w:rPr>
                <w:noProof/>
                <w:webHidden/>
              </w:rPr>
              <w:t>16</w:t>
            </w:r>
            <w:r>
              <w:rPr>
                <w:noProof/>
                <w:webHidden/>
              </w:rPr>
              <w:fldChar w:fldCharType="end"/>
            </w:r>
          </w:hyperlink>
        </w:p>
        <w:p w14:paraId="4C6654AE" w14:textId="13786BE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0" w:history="1">
            <w:r w:rsidRPr="00A622B6">
              <w:rPr>
                <w:rStyle w:val="Hyperlink"/>
                <w:noProof/>
              </w:rPr>
              <w:t>4.5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L0415 Vervangen van de snelheidsbegrenzerkabel (cabine) (aanbeveling)</w:t>
            </w:r>
            <w:r>
              <w:rPr>
                <w:noProof/>
                <w:webHidden/>
              </w:rPr>
              <w:tab/>
            </w:r>
            <w:r>
              <w:rPr>
                <w:noProof/>
                <w:webHidden/>
              </w:rPr>
              <w:fldChar w:fldCharType="begin"/>
            </w:r>
            <w:r>
              <w:rPr>
                <w:noProof/>
                <w:webHidden/>
              </w:rPr>
              <w:instrText xml:space="preserve"> PAGEREF _Toc210120020 \h </w:instrText>
            </w:r>
            <w:r>
              <w:rPr>
                <w:noProof/>
                <w:webHidden/>
              </w:rPr>
            </w:r>
            <w:r>
              <w:rPr>
                <w:noProof/>
                <w:webHidden/>
              </w:rPr>
              <w:fldChar w:fldCharType="separate"/>
            </w:r>
            <w:r>
              <w:rPr>
                <w:noProof/>
                <w:webHidden/>
              </w:rPr>
              <w:t>16</w:t>
            </w:r>
            <w:r>
              <w:rPr>
                <w:noProof/>
                <w:webHidden/>
              </w:rPr>
              <w:fldChar w:fldCharType="end"/>
            </w:r>
          </w:hyperlink>
        </w:p>
        <w:p w14:paraId="0CCB783F" w14:textId="67DCE96E"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1" w:history="1">
            <w:r w:rsidRPr="00A622B6">
              <w:rPr>
                <w:rStyle w:val="Hyperlink"/>
                <w:noProof/>
              </w:rPr>
              <w:t>4.6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L0605 Reviseren van de schachtdeuren (slijtende delen)</w:t>
            </w:r>
            <w:r>
              <w:rPr>
                <w:noProof/>
                <w:webHidden/>
              </w:rPr>
              <w:tab/>
            </w:r>
            <w:r>
              <w:rPr>
                <w:noProof/>
                <w:webHidden/>
              </w:rPr>
              <w:fldChar w:fldCharType="begin"/>
            </w:r>
            <w:r>
              <w:rPr>
                <w:noProof/>
                <w:webHidden/>
              </w:rPr>
              <w:instrText xml:space="preserve"> PAGEREF _Toc210120021 \h </w:instrText>
            </w:r>
            <w:r>
              <w:rPr>
                <w:noProof/>
                <w:webHidden/>
              </w:rPr>
            </w:r>
            <w:r>
              <w:rPr>
                <w:noProof/>
                <w:webHidden/>
              </w:rPr>
              <w:fldChar w:fldCharType="separate"/>
            </w:r>
            <w:r>
              <w:rPr>
                <w:noProof/>
                <w:webHidden/>
              </w:rPr>
              <w:t>16</w:t>
            </w:r>
            <w:r>
              <w:rPr>
                <w:noProof/>
                <w:webHidden/>
              </w:rPr>
              <w:fldChar w:fldCharType="end"/>
            </w:r>
          </w:hyperlink>
        </w:p>
        <w:p w14:paraId="74D0C4FA" w14:textId="4E3F15BC"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2" w:history="1">
            <w:r w:rsidRPr="00A622B6">
              <w:rPr>
                <w:rStyle w:val="Hyperlink"/>
                <w:noProof/>
              </w:rPr>
              <w:t>4.7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Reviseren van de cabinedeur(en)</w:t>
            </w:r>
            <w:r>
              <w:rPr>
                <w:noProof/>
                <w:webHidden/>
              </w:rPr>
              <w:tab/>
            </w:r>
            <w:r>
              <w:rPr>
                <w:noProof/>
                <w:webHidden/>
              </w:rPr>
              <w:fldChar w:fldCharType="begin"/>
            </w:r>
            <w:r>
              <w:rPr>
                <w:noProof/>
                <w:webHidden/>
              </w:rPr>
              <w:instrText xml:space="preserve"> PAGEREF _Toc210120022 \h </w:instrText>
            </w:r>
            <w:r>
              <w:rPr>
                <w:noProof/>
                <w:webHidden/>
              </w:rPr>
            </w:r>
            <w:r>
              <w:rPr>
                <w:noProof/>
                <w:webHidden/>
              </w:rPr>
              <w:fldChar w:fldCharType="separate"/>
            </w:r>
            <w:r>
              <w:rPr>
                <w:noProof/>
                <w:webHidden/>
              </w:rPr>
              <w:t>17</w:t>
            </w:r>
            <w:r>
              <w:rPr>
                <w:noProof/>
                <w:webHidden/>
              </w:rPr>
              <w:fldChar w:fldCharType="end"/>
            </w:r>
          </w:hyperlink>
        </w:p>
        <w:p w14:paraId="08219E97" w14:textId="3D6155D3"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3" w:history="1">
            <w:r w:rsidRPr="00A622B6">
              <w:rPr>
                <w:rStyle w:val="Hyperlink"/>
                <w:noProof/>
              </w:rPr>
              <w:t>4.8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L0810 Vervangen van de cabinedeurmotor</w:t>
            </w:r>
            <w:r>
              <w:rPr>
                <w:noProof/>
                <w:webHidden/>
              </w:rPr>
              <w:tab/>
            </w:r>
            <w:r>
              <w:rPr>
                <w:noProof/>
                <w:webHidden/>
              </w:rPr>
              <w:fldChar w:fldCharType="begin"/>
            </w:r>
            <w:r>
              <w:rPr>
                <w:noProof/>
                <w:webHidden/>
              </w:rPr>
              <w:instrText xml:space="preserve"> PAGEREF _Toc210120023 \h </w:instrText>
            </w:r>
            <w:r>
              <w:rPr>
                <w:noProof/>
                <w:webHidden/>
              </w:rPr>
            </w:r>
            <w:r>
              <w:rPr>
                <w:noProof/>
                <w:webHidden/>
              </w:rPr>
              <w:fldChar w:fldCharType="separate"/>
            </w:r>
            <w:r>
              <w:rPr>
                <w:noProof/>
                <w:webHidden/>
              </w:rPr>
              <w:t>17</w:t>
            </w:r>
            <w:r>
              <w:rPr>
                <w:noProof/>
                <w:webHidden/>
              </w:rPr>
              <w:fldChar w:fldCharType="end"/>
            </w:r>
          </w:hyperlink>
        </w:p>
        <w:p w14:paraId="0CCDAC66" w14:textId="0E63500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4" w:history="1">
            <w:r w:rsidRPr="00A622B6">
              <w:rPr>
                <w:rStyle w:val="Hyperlink"/>
                <w:noProof/>
              </w:rPr>
              <w:t>4.9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L0815 Vervangen van de cabinedeurregeling</w:t>
            </w:r>
            <w:r>
              <w:rPr>
                <w:noProof/>
                <w:webHidden/>
              </w:rPr>
              <w:tab/>
            </w:r>
            <w:r>
              <w:rPr>
                <w:noProof/>
                <w:webHidden/>
              </w:rPr>
              <w:fldChar w:fldCharType="begin"/>
            </w:r>
            <w:r>
              <w:rPr>
                <w:noProof/>
                <w:webHidden/>
              </w:rPr>
              <w:instrText xml:space="preserve"> PAGEREF _Toc210120024 \h </w:instrText>
            </w:r>
            <w:r>
              <w:rPr>
                <w:noProof/>
                <w:webHidden/>
              </w:rPr>
            </w:r>
            <w:r>
              <w:rPr>
                <w:noProof/>
                <w:webHidden/>
              </w:rPr>
              <w:fldChar w:fldCharType="separate"/>
            </w:r>
            <w:r>
              <w:rPr>
                <w:noProof/>
                <w:webHidden/>
              </w:rPr>
              <w:t>17</w:t>
            </w:r>
            <w:r>
              <w:rPr>
                <w:noProof/>
                <w:webHidden/>
              </w:rPr>
              <w:fldChar w:fldCharType="end"/>
            </w:r>
          </w:hyperlink>
        </w:p>
        <w:p w14:paraId="495B789B" w14:textId="2908A163"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5" w:history="1">
            <w:r w:rsidRPr="00A622B6">
              <w:rPr>
                <w:rStyle w:val="Hyperlink"/>
                <w:noProof/>
              </w:rPr>
              <w:t>4.10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L0860 Vervangen van de sensorlijst/detectielijst van de cabinedeur</w:t>
            </w:r>
            <w:r>
              <w:rPr>
                <w:noProof/>
                <w:webHidden/>
              </w:rPr>
              <w:tab/>
            </w:r>
            <w:r>
              <w:rPr>
                <w:noProof/>
                <w:webHidden/>
              </w:rPr>
              <w:fldChar w:fldCharType="begin"/>
            </w:r>
            <w:r>
              <w:rPr>
                <w:noProof/>
                <w:webHidden/>
              </w:rPr>
              <w:instrText xml:space="preserve"> PAGEREF _Toc210120025 \h </w:instrText>
            </w:r>
            <w:r>
              <w:rPr>
                <w:noProof/>
                <w:webHidden/>
              </w:rPr>
            </w:r>
            <w:r>
              <w:rPr>
                <w:noProof/>
                <w:webHidden/>
              </w:rPr>
              <w:fldChar w:fldCharType="separate"/>
            </w:r>
            <w:r>
              <w:rPr>
                <w:noProof/>
                <w:webHidden/>
              </w:rPr>
              <w:t>17</w:t>
            </w:r>
            <w:r>
              <w:rPr>
                <w:noProof/>
                <w:webHidden/>
              </w:rPr>
              <w:fldChar w:fldCharType="end"/>
            </w:r>
          </w:hyperlink>
        </w:p>
        <w:p w14:paraId="552EAAF3" w14:textId="41B8BBF8"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6" w:history="1">
            <w:r w:rsidRPr="00A622B6">
              <w:rPr>
                <w:rStyle w:val="Hyperlink"/>
                <w:noProof/>
              </w:rPr>
              <w:t>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Neptunusplein 16, Assen - Installatie 10282247</w:t>
            </w:r>
            <w:r>
              <w:rPr>
                <w:noProof/>
                <w:webHidden/>
              </w:rPr>
              <w:tab/>
            </w:r>
            <w:r>
              <w:rPr>
                <w:noProof/>
                <w:webHidden/>
              </w:rPr>
              <w:fldChar w:fldCharType="begin"/>
            </w:r>
            <w:r>
              <w:rPr>
                <w:noProof/>
                <w:webHidden/>
              </w:rPr>
              <w:instrText xml:space="preserve"> PAGEREF _Toc210120026 \h </w:instrText>
            </w:r>
            <w:r>
              <w:rPr>
                <w:noProof/>
                <w:webHidden/>
              </w:rPr>
            </w:r>
            <w:r>
              <w:rPr>
                <w:noProof/>
                <w:webHidden/>
              </w:rPr>
              <w:fldChar w:fldCharType="separate"/>
            </w:r>
            <w:r>
              <w:rPr>
                <w:noProof/>
                <w:webHidden/>
              </w:rPr>
              <w:t>18</w:t>
            </w:r>
            <w:r>
              <w:rPr>
                <w:noProof/>
                <w:webHidden/>
              </w:rPr>
              <w:fldChar w:fldCharType="end"/>
            </w:r>
          </w:hyperlink>
        </w:p>
        <w:p w14:paraId="7A61018B" w14:textId="6C46113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7" w:history="1">
            <w:r w:rsidRPr="00A622B6">
              <w:rPr>
                <w:rStyle w:val="Hyperlink"/>
                <w:noProof/>
              </w:rPr>
              <w:t>5.1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_Toc210120027 \h </w:instrText>
            </w:r>
            <w:r>
              <w:rPr>
                <w:noProof/>
                <w:webHidden/>
              </w:rPr>
            </w:r>
            <w:r>
              <w:rPr>
                <w:noProof/>
                <w:webHidden/>
              </w:rPr>
              <w:fldChar w:fldCharType="separate"/>
            </w:r>
            <w:r>
              <w:rPr>
                <w:noProof/>
                <w:webHidden/>
              </w:rPr>
              <w:t>18</w:t>
            </w:r>
            <w:r>
              <w:rPr>
                <w:noProof/>
                <w:webHidden/>
              </w:rPr>
              <w:fldChar w:fldCharType="end"/>
            </w:r>
          </w:hyperlink>
        </w:p>
        <w:p w14:paraId="76852675" w14:textId="762ACD0D"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29" w:history="1">
            <w:r w:rsidRPr="00A622B6">
              <w:rPr>
                <w:rStyle w:val="Hyperlink"/>
                <w:noProof/>
              </w:rPr>
              <w:t>5.2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L0205 Vervangen van de besturing</w:t>
            </w:r>
            <w:r>
              <w:rPr>
                <w:noProof/>
                <w:webHidden/>
              </w:rPr>
              <w:tab/>
            </w:r>
            <w:r>
              <w:rPr>
                <w:noProof/>
                <w:webHidden/>
              </w:rPr>
              <w:fldChar w:fldCharType="begin"/>
            </w:r>
            <w:r>
              <w:rPr>
                <w:noProof/>
                <w:webHidden/>
              </w:rPr>
              <w:instrText xml:space="preserve"> PAGEREF _Toc210120029 \h </w:instrText>
            </w:r>
            <w:r>
              <w:rPr>
                <w:noProof/>
                <w:webHidden/>
              </w:rPr>
            </w:r>
            <w:r>
              <w:rPr>
                <w:noProof/>
                <w:webHidden/>
              </w:rPr>
              <w:fldChar w:fldCharType="separate"/>
            </w:r>
            <w:r>
              <w:rPr>
                <w:noProof/>
                <w:webHidden/>
              </w:rPr>
              <w:t>18</w:t>
            </w:r>
            <w:r>
              <w:rPr>
                <w:noProof/>
                <w:webHidden/>
              </w:rPr>
              <w:fldChar w:fldCharType="end"/>
            </w:r>
          </w:hyperlink>
        </w:p>
        <w:p w14:paraId="6D21452C" w14:textId="774285AC"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0" w:history="1">
            <w:r w:rsidRPr="00A622B6">
              <w:rPr>
                <w:rStyle w:val="Hyperlink"/>
                <w:noProof/>
              </w:rPr>
              <w:t>5.3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L0375.1 Vervangen van de draagmiddelen</w:t>
            </w:r>
            <w:r>
              <w:rPr>
                <w:noProof/>
                <w:webHidden/>
              </w:rPr>
              <w:tab/>
            </w:r>
            <w:r>
              <w:rPr>
                <w:noProof/>
                <w:webHidden/>
              </w:rPr>
              <w:fldChar w:fldCharType="begin"/>
            </w:r>
            <w:r>
              <w:rPr>
                <w:noProof/>
                <w:webHidden/>
              </w:rPr>
              <w:instrText xml:space="preserve"> PAGEREF _Toc210120030 \h </w:instrText>
            </w:r>
            <w:r>
              <w:rPr>
                <w:noProof/>
                <w:webHidden/>
              </w:rPr>
            </w:r>
            <w:r>
              <w:rPr>
                <w:noProof/>
                <w:webHidden/>
              </w:rPr>
              <w:fldChar w:fldCharType="separate"/>
            </w:r>
            <w:r>
              <w:rPr>
                <w:noProof/>
                <w:webHidden/>
              </w:rPr>
              <w:t>18</w:t>
            </w:r>
            <w:r>
              <w:rPr>
                <w:noProof/>
                <w:webHidden/>
              </w:rPr>
              <w:fldChar w:fldCharType="end"/>
            </w:r>
          </w:hyperlink>
        </w:p>
        <w:p w14:paraId="30678DC4" w14:textId="332F36B8"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1" w:history="1">
            <w:r w:rsidRPr="00A622B6">
              <w:rPr>
                <w:rStyle w:val="Hyperlink"/>
                <w:noProof/>
              </w:rPr>
              <w:t>5.4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L0410 Vervangen van de snelheidsbegrenzer 1 op 1 (cabine)</w:t>
            </w:r>
            <w:r>
              <w:rPr>
                <w:noProof/>
                <w:webHidden/>
              </w:rPr>
              <w:tab/>
            </w:r>
            <w:r>
              <w:rPr>
                <w:noProof/>
                <w:webHidden/>
              </w:rPr>
              <w:fldChar w:fldCharType="begin"/>
            </w:r>
            <w:r>
              <w:rPr>
                <w:noProof/>
                <w:webHidden/>
              </w:rPr>
              <w:instrText xml:space="preserve"> PAGEREF _Toc210120031 \h </w:instrText>
            </w:r>
            <w:r>
              <w:rPr>
                <w:noProof/>
                <w:webHidden/>
              </w:rPr>
            </w:r>
            <w:r>
              <w:rPr>
                <w:noProof/>
                <w:webHidden/>
              </w:rPr>
              <w:fldChar w:fldCharType="separate"/>
            </w:r>
            <w:r>
              <w:rPr>
                <w:noProof/>
                <w:webHidden/>
              </w:rPr>
              <w:t>18</w:t>
            </w:r>
            <w:r>
              <w:rPr>
                <w:noProof/>
                <w:webHidden/>
              </w:rPr>
              <w:fldChar w:fldCharType="end"/>
            </w:r>
          </w:hyperlink>
        </w:p>
        <w:p w14:paraId="0FB65785" w14:textId="4BA2E63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2" w:history="1">
            <w:r w:rsidRPr="00A622B6">
              <w:rPr>
                <w:rStyle w:val="Hyperlink"/>
                <w:noProof/>
              </w:rPr>
              <w:t>5.5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L0520 Vervangen van de schachttableaus</w:t>
            </w:r>
            <w:r>
              <w:rPr>
                <w:noProof/>
                <w:webHidden/>
              </w:rPr>
              <w:tab/>
            </w:r>
            <w:r>
              <w:rPr>
                <w:noProof/>
                <w:webHidden/>
              </w:rPr>
              <w:fldChar w:fldCharType="begin"/>
            </w:r>
            <w:r>
              <w:rPr>
                <w:noProof/>
                <w:webHidden/>
              </w:rPr>
              <w:instrText xml:space="preserve"> PAGEREF _Toc210120032 \h </w:instrText>
            </w:r>
            <w:r>
              <w:rPr>
                <w:noProof/>
                <w:webHidden/>
              </w:rPr>
            </w:r>
            <w:r>
              <w:rPr>
                <w:noProof/>
                <w:webHidden/>
              </w:rPr>
              <w:fldChar w:fldCharType="separate"/>
            </w:r>
            <w:r>
              <w:rPr>
                <w:noProof/>
                <w:webHidden/>
              </w:rPr>
              <w:t>19</w:t>
            </w:r>
            <w:r>
              <w:rPr>
                <w:noProof/>
                <w:webHidden/>
              </w:rPr>
              <w:fldChar w:fldCharType="end"/>
            </w:r>
          </w:hyperlink>
        </w:p>
        <w:p w14:paraId="61484F73" w14:textId="46D9B1E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3" w:history="1">
            <w:r w:rsidRPr="00A622B6">
              <w:rPr>
                <w:rStyle w:val="Hyperlink"/>
                <w:noProof/>
              </w:rPr>
              <w:t>5.6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L0735 Vervangen van de omleidwiel(en) cabine</w:t>
            </w:r>
            <w:r>
              <w:rPr>
                <w:noProof/>
                <w:webHidden/>
              </w:rPr>
              <w:tab/>
            </w:r>
            <w:r>
              <w:rPr>
                <w:noProof/>
                <w:webHidden/>
              </w:rPr>
              <w:fldChar w:fldCharType="begin"/>
            </w:r>
            <w:r>
              <w:rPr>
                <w:noProof/>
                <w:webHidden/>
              </w:rPr>
              <w:instrText xml:space="preserve"> PAGEREF _Toc210120033 \h </w:instrText>
            </w:r>
            <w:r>
              <w:rPr>
                <w:noProof/>
                <w:webHidden/>
              </w:rPr>
            </w:r>
            <w:r>
              <w:rPr>
                <w:noProof/>
                <w:webHidden/>
              </w:rPr>
              <w:fldChar w:fldCharType="separate"/>
            </w:r>
            <w:r>
              <w:rPr>
                <w:noProof/>
                <w:webHidden/>
              </w:rPr>
              <w:t>19</w:t>
            </w:r>
            <w:r>
              <w:rPr>
                <w:noProof/>
                <w:webHidden/>
              </w:rPr>
              <w:fldChar w:fldCharType="end"/>
            </w:r>
          </w:hyperlink>
        </w:p>
        <w:p w14:paraId="2E1CC938" w14:textId="53EEEC13"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4" w:history="1">
            <w:r w:rsidRPr="00A622B6">
              <w:rPr>
                <w:rStyle w:val="Hyperlink"/>
                <w:noProof/>
              </w:rPr>
              <w:t>5.7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L0750 Vervangen van de cabineslofvoering</w:t>
            </w:r>
            <w:r>
              <w:rPr>
                <w:noProof/>
                <w:webHidden/>
              </w:rPr>
              <w:tab/>
            </w:r>
            <w:r>
              <w:rPr>
                <w:noProof/>
                <w:webHidden/>
              </w:rPr>
              <w:fldChar w:fldCharType="begin"/>
            </w:r>
            <w:r>
              <w:rPr>
                <w:noProof/>
                <w:webHidden/>
              </w:rPr>
              <w:instrText xml:space="preserve"> PAGEREF _Toc210120034 \h </w:instrText>
            </w:r>
            <w:r>
              <w:rPr>
                <w:noProof/>
                <w:webHidden/>
              </w:rPr>
            </w:r>
            <w:r>
              <w:rPr>
                <w:noProof/>
                <w:webHidden/>
              </w:rPr>
              <w:fldChar w:fldCharType="separate"/>
            </w:r>
            <w:r>
              <w:rPr>
                <w:noProof/>
                <w:webHidden/>
              </w:rPr>
              <w:t>19</w:t>
            </w:r>
            <w:r>
              <w:rPr>
                <w:noProof/>
                <w:webHidden/>
              </w:rPr>
              <w:fldChar w:fldCharType="end"/>
            </w:r>
          </w:hyperlink>
        </w:p>
        <w:p w14:paraId="2160260A" w14:textId="21BAB09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5" w:history="1">
            <w:r w:rsidRPr="00A622B6">
              <w:rPr>
                <w:rStyle w:val="Hyperlink"/>
                <w:noProof/>
              </w:rPr>
              <w:t>5.8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L0760 Vervangen van het cabinetableau (vandaalbestendig)</w:t>
            </w:r>
            <w:r>
              <w:rPr>
                <w:noProof/>
                <w:webHidden/>
              </w:rPr>
              <w:tab/>
            </w:r>
            <w:r>
              <w:rPr>
                <w:noProof/>
                <w:webHidden/>
              </w:rPr>
              <w:fldChar w:fldCharType="begin"/>
            </w:r>
            <w:r>
              <w:rPr>
                <w:noProof/>
                <w:webHidden/>
              </w:rPr>
              <w:instrText xml:space="preserve"> PAGEREF _Toc210120035 \h </w:instrText>
            </w:r>
            <w:r>
              <w:rPr>
                <w:noProof/>
                <w:webHidden/>
              </w:rPr>
            </w:r>
            <w:r>
              <w:rPr>
                <w:noProof/>
                <w:webHidden/>
              </w:rPr>
              <w:fldChar w:fldCharType="separate"/>
            </w:r>
            <w:r>
              <w:rPr>
                <w:noProof/>
                <w:webHidden/>
              </w:rPr>
              <w:t>19</w:t>
            </w:r>
            <w:r>
              <w:rPr>
                <w:noProof/>
                <w:webHidden/>
              </w:rPr>
              <w:fldChar w:fldCharType="end"/>
            </w:r>
          </w:hyperlink>
        </w:p>
        <w:p w14:paraId="00A0060F" w14:textId="6D124C5E"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6" w:history="1">
            <w:r w:rsidRPr="00A622B6">
              <w:rPr>
                <w:rStyle w:val="Hyperlink"/>
                <w:noProof/>
              </w:rPr>
              <w:t>5.9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L0915 Vervangen van de verende stuitingen van de cabine</w:t>
            </w:r>
            <w:r>
              <w:rPr>
                <w:noProof/>
                <w:webHidden/>
              </w:rPr>
              <w:tab/>
            </w:r>
            <w:r>
              <w:rPr>
                <w:noProof/>
                <w:webHidden/>
              </w:rPr>
              <w:fldChar w:fldCharType="begin"/>
            </w:r>
            <w:r>
              <w:rPr>
                <w:noProof/>
                <w:webHidden/>
              </w:rPr>
              <w:instrText xml:space="preserve"> PAGEREF _Toc210120036 \h </w:instrText>
            </w:r>
            <w:r>
              <w:rPr>
                <w:noProof/>
                <w:webHidden/>
              </w:rPr>
            </w:r>
            <w:r>
              <w:rPr>
                <w:noProof/>
                <w:webHidden/>
              </w:rPr>
              <w:fldChar w:fldCharType="separate"/>
            </w:r>
            <w:r>
              <w:rPr>
                <w:noProof/>
                <w:webHidden/>
              </w:rPr>
              <w:t>19</w:t>
            </w:r>
            <w:r>
              <w:rPr>
                <w:noProof/>
                <w:webHidden/>
              </w:rPr>
              <w:fldChar w:fldCharType="end"/>
            </w:r>
          </w:hyperlink>
        </w:p>
        <w:p w14:paraId="16151850" w14:textId="523EDD69"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7" w:history="1">
            <w:r w:rsidRPr="00A622B6">
              <w:rPr>
                <w:rStyle w:val="Hyperlink"/>
                <w:noProof/>
              </w:rPr>
              <w:t>5.10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L1030 Vervangen van de verende stuitingen van het tegengewicht</w:t>
            </w:r>
            <w:r>
              <w:rPr>
                <w:noProof/>
                <w:webHidden/>
              </w:rPr>
              <w:tab/>
            </w:r>
            <w:r>
              <w:rPr>
                <w:noProof/>
                <w:webHidden/>
              </w:rPr>
              <w:fldChar w:fldCharType="begin"/>
            </w:r>
            <w:r>
              <w:rPr>
                <w:noProof/>
                <w:webHidden/>
              </w:rPr>
              <w:instrText xml:space="preserve"> PAGEREF _Toc210120037 \h </w:instrText>
            </w:r>
            <w:r>
              <w:rPr>
                <w:noProof/>
                <w:webHidden/>
              </w:rPr>
            </w:r>
            <w:r>
              <w:rPr>
                <w:noProof/>
                <w:webHidden/>
              </w:rPr>
              <w:fldChar w:fldCharType="separate"/>
            </w:r>
            <w:r>
              <w:rPr>
                <w:noProof/>
                <w:webHidden/>
              </w:rPr>
              <w:t>20</w:t>
            </w:r>
            <w:r>
              <w:rPr>
                <w:noProof/>
                <w:webHidden/>
              </w:rPr>
              <w:fldChar w:fldCharType="end"/>
            </w:r>
          </w:hyperlink>
        </w:p>
        <w:p w14:paraId="425264A5" w14:textId="133FAF53"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8" w:history="1">
            <w:r w:rsidRPr="00A622B6">
              <w:rPr>
                <w:rStyle w:val="Hyperlink"/>
                <w:noProof/>
              </w:rPr>
              <w:t>5.11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L1035 Vervangen van de omleidwielen van het tegengewicht</w:t>
            </w:r>
            <w:r>
              <w:rPr>
                <w:noProof/>
                <w:webHidden/>
              </w:rPr>
              <w:tab/>
            </w:r>
            <w:r>
              <w:rPr>
                <w:noProof/>
                <w:webHidden/>
              </w:rPr>
              <w:fldChar w:fldCharType="begin"/>
            </w:r>
            <w:r>
              <w:rPr>
                <w:noProof/>
                <w:webHidden/>
              </w:rPr>
              <w:instrText xml:space="preserve"> PAGEREF _Toc210120038 \h </w:instrText>
            </w:r>
            <w:r>
              <w:rPr>
                <w:noProof/>
                <w:webHidden/>
              </w:rPr>
            </w:r>
            <w:r>
              <w:rPr>
                <w:noProof/>
                <w:webHidden/>
              </w:rPr>
              <w:fldChar w:fldCharType="separate"/>
            </w:r>
            <w:r>
              <w:rPr>
                <w:noProof/>
                <w:webHidden/>
              </w:rPr>
              <w:t>20</w:t>
            </w:r>
            <w:r>
              <w:rPr>
                <w:noProof/>
                <w:webHidden/>
              </w:rPr>
              <w:fldChar w:fldCharType="end"/>
            </w:r>
          </w:hyperlink>
        </w:p>
        <w:p w14:paraId="6DEBDA07" w14:textId="6147492D"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39" w:history="1">
            <w:r w:rsidRPr="00A622B6">
              <w:rPr>
                <w:rStyle w:val="Hyperlink"/>
                <w:noProof/>
              </w:rPr>
              <w:t>5.12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L1046 Vervangen van de slofvoeringen van het tegengewicht</w:t>
            </w:r>
            <w:r>
              <w:rPr>
                <w:noProof/>
                <w:webHidden/>
              </w:rPr>
              <w:tab/>
            </w:r>
            <w:r>
              <w:rPr>
                <w:noProof/>
                <w:webHidden/>
              </w:rPr>
              <w:fldChar w:fldCharType="begin"/>
            </w:r>
            <w:r>
              <w:rPr>
                <w:noProof/>
                <w:webHidden/>
              </w:rPr>
              <w:instrText xml:space="preserve"> PAGEREF _Toc210120039 \h </w:instrText>
            </w:r>
            <w:r>
              <w:rPr>
                <w:noProof/>
                <w:webHidden/>
              </w:rPr>
            </w:r>
            <w:r>
              <w:rPr>
                <w:noProof/>
                <w:webHidden/>
              </w:rPr>
              <w:fldChar w:fldCharType="separate"/>
            </w:r>
            <w:r>
              <w:rPr>
                <w:noProof/>
                <w:webHidden/>
              </w:rPr>
              <w:t>20</w:t>
            </w:r>
            <w:r>
              <w:rPr>
                <w:noProof/>
                <w:webHidden/>
              </w:rPr>
              <w:fldChar w:fldCharType="end"/>
            </w:r>
          </w:hyperlink>
        </w:p>
        <w:p w14:paraId="0C183D07" w14:textId="53B37FB1"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0" w:history="1">
            <w:r w:rsidRPr="00A622B6">
              <w:rPr>
                <w:rStyle w:val="Hyperlink"/>
                <w:noProof/>
              </w:rPr>
              <w:t>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Thorbeckelaan 2, Assen - Installatie OM3543</w:t>
            </w:r>
            <w:r>
              <w:rPr>
                <w:noProof/>
                <w:webHidden/>
              </w:rPr>
              <w:tab/>
            </w:r>
            <w:r>
              <w:rPr>
                <w:noProof/>
                <w:webHidden/>
              </w:rPr>
              <w:fldChar w:fldCharType="begin"/>
            </w:r>
            <w:r>
              <w:rPr>
                <w:noProof/>
                <w:webHidden/>
              </w:rPr>
              <w:instrText xml:space="preserve"> PAGEREF _Toc210120040 \h </w:instrText>
            </w:r>
            <w:r>
              <w:rPr>
                <w:noProof/>
                <w:webHidden/>
              </w:rPr>
            </w:r>
            <w:r>
              <w:rPr>
                <w:noProof/>
                <w:webHidden/>
              </w:rPr>
              <w:fldChar w:fldCharType="separate"/>
            </w:r>
            <w:r>
              <w:rPr>
                <w:noProof/>
                <w:webHidden/>
              </w:rPr>
              <w:t>21</w:t>
            </w:r>
            <w:r>
              <w:rPr>
                <w:noProof/>
                <w:webHidden/>
              </w:rPr>
              <w:fldChar w:fldCharType="end"/>
            </w:r>
          </w:hyperlink>
        </w:p>
        <w:p w14:paraId="18E9DA09" w14:textId="5234610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1" w:history="1">
            <w:r w:rsidRPr="00A622B6">
              <w:rPr>
                <w:rStyle w:val="Hyperlink"/>
                <w:noProof/>
              </w:rPr>
              <w:t>6.1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_Toc210120041 \h </w:instrText>
            </w:r>
            <w:r>
              <w:rPr>
                <w:noProof/>
                <w:webHidden/>
              </w:rPr>
            </w:r>
            <w:r>
              <w:rPr>
                <w:noProof/>
                <w:webHidden/>
              </w:rPr>
              <w:fldChar w:fldCharType="separate"/>
            </w:r>
            <w:r>
              <w:rPr>
                <w:noProof/>
                <w:webHidden/>
              </w:rPr>
              <w:t>21</w:t>
            </w:r>
            <w:r>
              <w:rPr>
                <w:noProof/>
                <w:webHidden/>
              </w:rPr>
              <w:fldChar w:fldCharType="end"/>
            </w:r>
          </w:hyperlink>
        </w:p>
        <w:p w14:paraId="5E5E505A" w14:textId="7182517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3" w:history="1">
            <w:r w:rsidRPr="00A622B6">
              <w:rPr>
                <w:rStyle w:val="Hyperlink"/>
                <w:noProof/>
              </w:rPr>
              <w:t>6.2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L0205 Vervangen van de besturing</w:t>
            </w:r>
            <w:r>
              <w:rPr>
                <w:noProof/>
                <w:webHidden/>
              </w:rPr>
              <w:tab/>
            </w:r>
            <w:r>
              <w:rPr>
                <w:noProof/>
                <w:webHidden/>
              </w:rPr>
              <w:fldChar w:fldCharType="begin"/>
            </w:r>
            <w:r>
              <w:rPr>
                <w:noProof/>
                <w:webHidden/>
              </w:rPr>
              <w:instrText xml:space="preserve"> PAGEREF _Toc210120043 \h </w:instrText>
            </w:r>
            <w:r>
              <w:rPr>
                <w:noProof/>
                <w:webHidden/>
              </w:rPr>
            </w:r>
            <w:r>
              <w:rPr>
                <w:noProof/>
                <w:webHidden/>
              </w:rPr>
              <w:fldChar w:fldCharType="separate"/>
            </w:r>
            <w:r>
              <w:rPr>
                <w:noProof/>
                <w:webHidden/>
              </w:rPr>
              <w:t>21</w:t>
            </w:r>
            <w:r>
              <w:rPr>
                <w:noProof/>
                <w:webHidden/>
              </w:rPr>
              <w:fldChar w:fldCharType="end"/>
            </w:r>
          </w:hyperlink>
        </w:p>
        <w:p w14:paraId="633D78AA" w14:textId="40D03B09"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4" w:history="1">
            <w:r w:rsidRPr="00A622B6">
              <w:rPr>
                <w:rStyle w:val="Hyperlink"/>
                <w:noProof/>
              </w:rPr>
              <w:t>6.3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L0520 Vervangen van de schachttableaus</w:t>
            </w:r>
            <w:r>
              <w:rPr>
                <w:noProof/>
                <w:webHidden/>
              </w:rPr>
              <w:tab/>
            </w:r>
            <w:r>
              <w:rPr>
                <w:noProof/>
                <w:webHidden/>
              </w:rPr>
              <w:fldChar w:fldCharType="begin"/>
            </w:r>
            <w:r>
              <w:rPr>
                <w:noProof/>
                <w:webHidden/>
              </w:rPr>
              <w:instrText xml:space="preserve"> PAGEREF _Toc210120044 \h </w:instrText>
            </w:r>
            <w:r>
              <w:rPr>
                <w:noProof/>
                <w:webHidden/>
              </w:rPr>
            </w:r>
            <w:r>
              <w:rPr>
                <w:noProof/>
                <w:webHidden/>
              </w:rPr>
              <w:fldChar w:fldCharType="separate"/>
            </w:r>
            <w:r>
              <w:rPr>
                <w:noProof/>
                <w:webHidden/>
              </w:rPr>
              <w:t>21</w:t>
            </w:r>
            <w:r>
              <w:rPr>
                <w:noProof/>
                <w:webHidden/>
              </w:rPr>
              <w:fldChar w:fldCharType="end"/>
            </w:r>
          </w:hyperlink>
        </w:p>
        <w:p w14:paraId="484B0825" w14:textId="30572CA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5" w:history="1">
            <w:r w:rsidRPr="00A622B6">
              <w:rPr>
                <w:rStyle w:val="Hyperlink"/>
                <w:noProof/>
              </w:rPr>
              <w:t>6.4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L0605 Reviseren van de schachtdeuren (slijtende delen)</w:t>
            </w:r>
            <w:r>
              <w:rPr>
                <w:noProof/>
                <w:webHidden/>
              </w:rPr>
              <w:tab/>
            </w:r>
            <w:r>
              <w:rPr>
                <w:noProof/>
                <w:webHidden/>
              </w:rPr>
              <w:fldChar w:fldCharType="begin"/>
            </w:r>
            <w:r>
              <w:rPr>
                <w:noProof/>
                <w:webHidden/>
              </w:rPr>
              <w:instrText xml:space="preserve"> PAGEREF _Toc210120045 \h </w:instrText>
            </w:r>
            <w:r>
              <w:rPr>
                <w:noProof/>
                <w:webHidden/>
              </w:rPr>
            </w:r>
            <w:r>
              <w:rPr>
                <w:noProof/>
                <w:webHidden/>
              </w:rPr>
              <w:fldChar w:fldCharType="separate"/>
            </w:r>
            <w:r>
              <w:rPr>
                <w:noProof/>
                <w:webHidden/>
              </w:rPr>
              <w:t>22</w:t>
            </w:r>
            <w:r>
              <w:rPr>
                <w:noProof/>
                <w:webHidden/>
              </w:rPr>
              <w:fldChar w:fldCharType="end"/>
            </w:r>
          </w:hyperlink>
        </w:p>
        <w:p w14:paraId="01844CFC" w14:textId="2DD8F11E"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6" w:history="1">
            <w:r w:rsidRPr="00A622B6">
              <w:rPr>
                <w:rStyle w:val="Hyperlink"/>
                <w:noProof/>
              </w:rPr>
              <w:t>6.5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L0760 Vervangen van het cabinetableau (vandaalbestendig)</w:t>
            </w:r>
            <w:r>
              <w:rPr>
                <w:noProof/>
                <w:webHidden/>
              </w:rPr>
              <w:tab/>
            </w:r>
            <w:r>
              <w:rPr>
                <w:noProof/>
                <w:webHidden/>
              </w:rPr>
              <w:fldChar w:fldCharType="begin"/>
            </w:r>
            <w:r>
              <w:rPr>
                <w:noProof/>
                <w:webHidden/>
              </w:rPr>
              <w:instrText xml:space="preserve"> PAGEREF _Toc210120046 \h </w:instrText>
            </w:r>
            <w:r>
              <w:rPr>
                <w:noProof/>
                <w:webHidden/>
              </w:rPr>
            </w:r>
            <w:r>
              <w:rPr>
                <w:noProof/>
                <w:webHidden/>
              </w:rPr>
              <w:fldChar w:fldCharType="separate"/>
            </w:r>
            <w:r>
              <w:rPr>
                <w:noProof/>
                <w:webHidden/>
              </w:rPr>
              <w:t>22</w:t>
            </w:r>
            <w:r>
              <w:rPr>
                <w:noProof/>
                <w:webHidden/>
              </w:rPr>
              <w:fldChar w:fldCharType="end"/>
            </w:r>
          </w:hyperlink>
        </w:p>
        <w:p w14:paraId="4B8A1558" w14:textId="78785B7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7" w:history="1">
            <w:r w:rsidRPr="00A622B6">
              <w:rPr>
                <w:rStyle w:val="Hyperlink"/>
                <w:noProof/>
              </w:rPr>
              <w:t>6.6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Reviseren van de cabinedeur(en)</w:t>
            </w:r>
            <w:r>
              <w:rPr>
                <w:noProof/>
                <w:webHidden/>
              </w:rPr>
              <w:tab/>
            </w:r>
            <w:r>
              <w:rPr>
                <w:noProof/>
                <w:webHidden/>
              </w:rPr>
              <w:fldChar w:fldCharType="begin"/>
            </w:r>
            <w:r>
              <w:rPr>
                <w:noProof/>
                <w:webHidden/>
              </w:rPr>
              <w:instrText xml:space="preserve"> PAGEREF _Toc210120047 \h </w:instrText>
            </w:r>
            <w:r>
              <w:rPr>
                <w:noProof/>
                <w:webHidden/>
              </w:rPr>
            </w:r>
            <w:r>
              <w:rPr>
                <w:noProof/>
                <w:webHidden/>
              </w:rPr>
              <w:fldChar w:fldCharType="separate"/>
            </w:r>
            <w:r>
              <w:rPr>
                <w:noProof/>
                <w:webHidden/>
              </w:rPr>
              <w:t>22</w:t>
            </w:r>
            <w:r>
              <w:rPr>
                <w:noProof/>
                <w:webHidden/>
              </w:rPr>
              <w:fldChar w:fldCharType="end"/>
            </w:r>
          </w:hyperlink>
        </w:p>
        <w:p w14:paraId="0B61BAD9" w14:textId="74C4D46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8" w:history="1">
            <w:r w:rsidRPr="00A622B6">
              <w:rPr>
                <w:rStyle w:val="Hyperlink"/>
                <w:noProof/>
              </w:rPr>
              <w:t>6.7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L0810 Vervangen van de cabinedeurmotor</w:t>
            </w:r>
            <w:r>
              <w:rPr>
                <w:noProof/>
                <w:webHidden/>
              </w:rPr>
              <w:tab/>
            </w:r>
            <w:r>
              <w:rPr>
                <w:noProof/>
                <w:webHidden/>
              </w:rPr>
              <w:fldChar w:fldCharType="begin"/>
            </w:r>
            <w:r>
              <w:rPr>
                <w:noProof/>
                <w:webHidden/>
              </w:rPr>
              <w:instrText xml:space="preserve"> PAGEREF _Toc210120048 \h </w:instrText>
            </w:r>
            <w:r>
              <w:rPr>
                <w:noProof/>
                <w:webHidden/>
              </w:rPr>
            </w:r>
            <w:r>
              <w:rPr>
                <w:noProof/>
                <w:webHidden/>
              </w:rPr>
              <w:fldChar w:fldCharType="separate"/>
            </w:r>
            <w:r>
              <w:rPr>
                <w:noProof/>
                <w:webHidden/>
              </w:rPr>
              <w:t>22</w:t>
            </w:r>
            <w:r>
              <w:rPr>
                <w:noProof/>
                <w:webHidden/>
              </w:rPr>
              <w:fldChar w:fldCharType="end"/>
            </w:r>
          </w:hyperlink>
        </w:p>
        <w:p w14:paraId="3F49C8A9" w14:textId="6DC711D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49" w:history="1">
            <w:r w:rsidRPr="00A622B6">
              <w:rPr>
                <w:rStyle w:val="Hyperlink"/>
                <w:noProof/>
              </w:rPr>
              <w:t>6.8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L0815 Vervangen van de cabinedeurregeling</w:t>
            </w:r>
            <w:r>
              <w:rPr>
                <w:noProof/>
                <w:webHidden/>
              </w:rPr>
              <w:tab/>
            </w:r>
            <w:r>
              <w:rPr>
                <w:noProof/>
                <w:webHidden/>
              </w:rPr>
              <w:fldChar w:fldCharType="begin"/>
            </w:r>
            <w:r>
              <w:rPr>
                <w:noProof/>
                <w:webHidden/>
              </w:rPr>
              <w:instrText xml:space="preserve"> PAGEREF _Toc210120049 \h </w:instrText>
            </w:r>
            <w:r>
              <w:rPr>
                <w:noProof/>
                <w:webHidden/>
              </w:rPr>
            </w:r>
            <w:r>
              <w:rPr>
                <w:noProof/>
                <w:webHidden/>
              </w:rPr>
              <w:fldChar w:fldCharType="separate"/>
            </w:r>
            <w:r>
              <w:rPr>
                <w:noProof/>
                <w:webHidden/>
              </w:rPr>
              <w:t>23</w:t>
            </w:r>
            <w:r>
              <w:rPr>
                <w:noProof/>
                <w:webHidden/>
              </w:rPr>
              <w:fldChar w:fldCharType="end"/>
            </w:r>
          </w:hyperlink>
        </w:p>
        <w:p w14:paraId="0CA3CD38" w14:textId="668A02CD"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0" w:history="1">
            <w:r w:rsidRPr="00A622B6">
              <w:rPr>
                <w:rStyle w:val="Hyperlink"/>
                <w:noProof/>
              </w:rPr>
              <w:t>6.9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L0860 Aanbrengen van een sensorlijst/detectielijst (aanbeveling)</w:t>
            </w:r>
            <w:r>
              <w:rPr>
                <w:noProof/>
                <w:webHidden/>
              </w:rPr>
              <w:tab/>
            </w:r>
            <w:r>
              <w:rPr>
                <w:noProof/>
                <w:webHidden/>
              </w:rPr>
              <w:fldChar w:fldCharType="begin"/>
            </w:r>
            <w:r>
              <w:rPr>
                <w:noProof/>
                <w:webHidden/>
              </w:rPr>
              <w:instrText xml:space="preserve"> PAGEREF _Toc210120050 \h </w:instrText>
            </w:r>
            <w:r>
              <w:rPr>
                <w:noProof/>
                <w:webHidden/>
              </w:rPr>
            </w:r>
            <w:r>
              <w:rPr>
                <w:noProof/>
                <w:webHidden/>
              </w:rPr>
              <w:fldChar w:fldCharType="separate"/>
            </w:r>
            <w:r>
              <w:rPr>
                <w:noProof/>
                <w:webHidden/>
              </w:rPr>
              <w:t>23</w:t>
            </w:r>
            <w:r>
              <w:rPr>
                <w:noProof/>
                <w:webHidden/>
              </w:rPr>
              <w:fldChar w:fldCharType="end"/>
            </w:r>
          </w:hyperlink>
        </w:p>
        <w:p w14:paraId="03049E50" w14:textId="558E0950"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1" w:history="1">
            <w:r w:rsidRPr="00A622B6">
              <w:rPr>
                <w:rStyle w:val="Hyperlink"/>
                <w:noProof/>
              </w:rPr>
              <w:t>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Torenstraat 20a, Assen - Installatie OM2766</w:t>
            </w:r>
            <w:r>
              <w:rPr>
                <w:noProof/>
                <w:webHidden/>
              </w:rPr>
              <w:tab/>
            </w:r>
            <w:r>
              <w:rPr>
                <w:noProof/>
                <w:webHidden/>
              </w:rPr>
              <w:fldChar w:fldCharType="begin"/>
            </w:r>
            <w:r>
              <w:rPr>
                <w:noProof/>
                <w:webHidden/>
              </w:rPr>
              <w:instrText xml:space="preserve"> PAGEREF _Toc210120051 \h </w:instrText>
            </w:r>
            <w:r>
              <w:rPr>
                <w:noProof/>
                <w:webHidden/>
              </w:rPr>
            </w:r>
            <w:r>
              <w:rPr>
                <w:noProof/>
                <w:webHidden/>
              </w:rPr>
              <w:fldChar w:fldCharType="separate"/>
            </w:r>
            <w:r>
              <w:rPr>
                <w:noProof/>
                <w:webHidden/>
              </w:rPr>
              <w:t>24</w:t>
            </w:r>
            <w:r>
              <w:rPr>
                <w:noProof/>
                <w:webHidden/>
              </w:rPr>
              <w:fldChar w:fldCharType="end"/>
            </w:r>
          </w:hyperlink>
        </w:p>
        <w:p w14:paraId="633A02AE" w14:textId="6206AB64"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2" w:history="1">
            <w:r w:rsidRPr="00A622B6">
              <w:rPr>
                <w:rStyle w:val="Hyperlink"/>
                <w:noProof/>
              </w:rPr>
              <w:t>7.1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_Toc210120052 \h </w:instrText>
            </w:r>
            <w:r>
              <w:rPr>
                <w:noProof/>
                <w:webHidden/>
              </w:rPr>
            </w:r>
            <w:r>
              <w:rPr>
                <w:noProof/>
                <w:webHidden/>
              </w:rPr>
              <w:fldChar w:fldCharType="separate"/>
            </w:r>
            <w:r>
              <w:rPr>
                <w:noProof/>
                <w:webHidden/>
              </w:rPr>
              <w:t>24</w:t>
            </w:r>
            <w:r>
              <w:rPr>
                <w:noProof/>
                <w:webHidden/>
              </w:rPr>
              <w:fldChar w:fldCharType="end"/>
            </w:r>
          </w:hyperlink>
        </w:p>
        <w:p w14:paraId="4385C014" w14:textId="12043B0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4" w:history="1">
            <w:r w:rsidRPr="00A622B6">
              <w:rPr>
                <w:rStyle w:val="Hyperlink"/>
                <w:noProof/>
              </w:rPr>
              <w:t>7.2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L0305 Vervangen van het aggregaat</w:t>
            </w:r>
            <w:r>
              <w:rPr>
                <w:noProof/>
                <w:webHidden/>
              </w:rPr>
              <w:tab/>
            </w:r>
            <w:r>
              <w:rPr>
                <w:noProof/>
                <w:webHidden/>
              </w:rPr>
              <w:fldChar w:fldCharType="begin"/>
            </w:r>
            <w:r>
              <w:rPr>
                <w:noProof/>
                <w:webHidden/>
              </w:rPr>
              <w:instrText xml:space="preserve"> PAGEREF _Toc210120054 \h </w:instrText>
            </w:r>
            <w:r>
              <w:rPr>
                <w:noProof/>
                <w:webHidden/>
              </w:rPr>
            </w:r>
            <w:r>
              <w:rPr>
                <w:noProof/>
                <w:webHidden/>
              </w:rPr>
              <w:fldChar w:fldCharType="separate"/>
            </w:r>
            <w:r>
              <w:rPr>
                <w:noProof/>
                <w:webHidden/>
              </w:rPr>
              <w:t>24</w:t>
            </w:r>
            <w:r>
              <w:rPr>
                <w:noProof/>
                <w:webHidden/>
              </w:rPr>
              <w:fldChar w:fldCharType="end"/>
            </w:r>
          </w:hyperlink>
        </w:p>
        <w:p w14:paraId="7D269B33" w14:textId="58D18E1F"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5" w:history="1">
            <w:r w:rsidRPr="00A622B6">
              <w:rPr>
                <w:rStyle w:val="Hyperlink"/>
                <w:noProof/>
              </w:rPr>
              <w:t>7.3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Vervangen van de cabinedeur(en) (vandaalbestendig)</w:t>
            </w:r>
            <w:r>
              <w:rPr>
                <w:noProof/>
                <w:webHidden/>
              </w:rPr>
              <w:tab/>
            </w:r>
            <w:r>
              <w:rPr>
                <w:noProof/>
                <w:webHidden/>
              </w:rPr>
              <w:fldChar w:fldCharType="begin"/>
            </w:r>
            <w:r>
              <w:rPr>
                <w:noProof/>
                <w:webHidden/>
              </w:rPr>
              <w:instrText xml:space="preserve"> PAGEREF _Toc210120055 \h </w:instrText>
            </w:r>
            <w:r>
              <w:rPr>
                <w:noProof/>
                <w:webHidden/>
              </w:rPr>
            </w:r>
            <w:r>
              <w:rPr>
                <w:noProof/>
                <w:webHidden/>
              </w:rPr>
              <w:fldChar w:fldCharType="separate"/>
            </w:r>
            <w:r>
              <w:rPr>
                <w:noProof/>
                <w:webHidden/>
              </w:rPr>
              <w:t>24</w:t>
            </w:r>
            <w:r>
              <w:rPr>
                <w:noProof/>
                <w:webHidden/>
              </w:rPr>
              <w:fldChar w:fldCharType="end"/>
            </w:r>
          </w:hyperlink>
        </w:p>
        <w:p w14:paraId="4D1CEEDC" w14:textId="6FA6E0F7"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6" w:history="1">
            <w:r w:rsidRPr="00A622B6">
              <w:rPr>
                <w:rStyle w:val="Hyperlink"/>
                <w:noProof/>
              </w:rPr>
              <w:t>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Triade 16, Assen - Installatie 10619000</w:t>
            </w:r>
            <w:r>
              <w:rPr>
                <w:noProof/>
                <w:webHidden/>
              </w:rPr>
              <w:tab/>
            </w:r>
            <w:r>
              <w:rPr>
                <w:noProof/>
                <w:webHidden/>
              </w:rPr>
              <w:fldChar w:fldCharType="begin"/>
            </w:r>
            <w:r>
              <w:rPr>
                <w:noProof/>
                <w:webHidden/>
              </w:rPr>
              <w:instrText xml:space="preserve"> PAGEREF _Toc210120056 \h </w:instrText>
            </w:r>
            <w:r>
              <w:rPr>
                <w:noProof/>
                <w:webHidden/>
              </w:rPr>
            </w:r>
            <w:r>
              <w:rPr>
                <w:noProof/>
                <w:webHidden/>
              </w:rPr>
              <w:fldChar w:fldCharType="separate"/>
            </w:r>
            <w:r>
              <w:rPr>
                <w:noProof/>
                <w:webHidden/>
              </w:rPr>
              <w:t>25</w:t>
            </w:r>
            <w:r>
              <w:rPr>
                <w:noProof/>
                <w:webHidden/>
              </w:rPr>
              <w:fldChar w:fldCharType="end"/>
            </w:r>
          </w:hyperlink>
        </w:p>
        <w:p w14:paraId="6A044729" w14:textId="64D4E959"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7" w:history="1">
            <w:r w:rsidRPr="00A622B6">
              <w:rPr>
                <w:rStyle w:val="Hyperlink"/>
                <w:noProof/>
              </w:rPr>
              <w:t>8.1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_Toc210120057 \h </w:instrText>
            </w:r>
            <w:r>
              <w:rPr>
                <w:noProof/>
                <w:webHidden/>
              </w:rPr>
            </w:r>
            <w:r>
              <w:rPr>
                <w:noProof/>
                <w:webHidden/>
              </w:rPr>
              <w:fldChar w:fldCharType="separate"/>
            </w:r>
            <w:r>
              <w:rPr>
                <w:noProof/>
                <w:webHidden/>
              </w:rPr>
              <w:t>25</w:t>
            </w:r>
            <w:r>
              <w:rPr>
                <w:noProof/>
                <w:webHidden/>
              </w:rPr>
              <w:fldChar w:fldCharType="end"/>
            </w:r>
          </w:hyperlink>
        </w:p>
        <w:p w14:paraId="412AD68C" w14:textId="0A7EF84C"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59" w:history="1">
            <w:r w:rsidRPr="00A622B6">
              <w:rPr>
                <w:rStyle w:val="Hyperlink"/>
                <w:noProof/>
              </w:rPr>
              <w:t>8.2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L0205 Vervangen van de besturing</w:t>
            </w:r>
            <w:r>
              <w:rPr>
                <w:noProof/>
                <w:webHidden/>
              </w:rPr>
              <w:tab/>
            </w:r>
            <w:r>
              <w:rPr>
                <w:noProof/>
                <w:webHidden/>
              </w:rPr>
              <w:fldChar w:fldCharType="begin"/>
            </w:r>
            <w:r>
              <w:rPr>
                <w:noProof/>
                <w:webHidden/>
              </w:rPr>
              <w:instrText xml:space="preserve"> PAGEREF _Toc210120059 \h </w:instrText>
            </w:r>
            <w:r>
              <w:rPr>
                <w:noProof/>
                <w:webHidden/>
              </w:rPr>
            </w:r>
            <w:r>
              <w:rPr>
                <w:noProof/>
                <w:webHidden/>
              </w:rPr>
              <w:fldChar w:fldCharType="separate"/>
            </w:r>
            <w:r>
              <w:rPr>
                <w:noProof/>
                <w:webHidden/>
              </w:rPr>
              <w:t>25</w:t>
            </w:r>
            <w:r>
              <w:rPr>
                <w:noProof/>
                <w:webHidden/>
              </w:rPr>
              <w:fldChar w:fldCharType="end"/>
            </w:r>
          </w:hyperlink>
        </w:p>
        <w:p w14:paraId="23758CDB" w14:textId="077C4242"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0" w:history="1">
            <w:r w:rsidRPr="00A622B6">
              <w:rPr>
                <w:rStyle w:val="Hyperlink"/>
                <w:noProof/>
              </w:rPr>
              <w:t>8.3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L0375.1 Vervangen van de draagmiddelen</w:t>
            </w:r>
            <w:r>
              <w:rPr>
                <w:noProof/>
                <w:webHidden/>
              </w:rPr>
              <w:tab/>
            </w:r>
            <w:r>
              <w:rPr>
                <w:noProof/>
                <w:webHidden/>
              </w:rPr>
              <w:fldChar w:fldCharType="begin"/>
            </w:r>
            <w:r>
              <w:rPr>
                <w:noProof/>
                <w:webHidden/>
              </w:rPr>
              <w:instrText xml:space="preserve"> PAGEREF _Toc210120060 \h </w:instrText>
            </w:r>
            <w:r>
              <w:rPr>
                <w:noProof/>
                <w:webHidden/>
              </w:rPr>
            </w:r>
            <w:r>
              <w:rPr>
                <w:noProof/>
                <w:webHidden/>
              </w:rPr>
              <w:fldChar w:fldCharType="separate"/>
            </w:r>
            <w:r>
              <w:rPr>
                <w:noProof/>
                <w:webHidden/>
              </w:rPr>
              <w:t>25</w:t>
            </w:r>
            <w:r>
              <w:rPr>
                <w:noProof/>
                <w:webHidden/>
              </w:rPr>
              <w:fldChar w:fldCharType="end"/>
            </w:r>
          </w:hyperlink>
        </w:p>
        <w:p w14:paraId="6FA978C9" w14:textId="25B6BB75"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1" w:history="1">
            <w:r w:rsidRPr="00A622B6">
              <w:rPr>
                <w:rStyle w:val="Hyperlink"/>
                <w:noProof/>
              </w:rPr>
              <w:t>8.4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L0410 Vervangen van de snelheidsbegrenzer 1 op 1 (cabine)</w:t>
            </w:r>
            <w:r>
              <w:rPr>
                <w:noProof/>
                <w:webHidden/>
              </w:rPr>
              <w:tab/>
            </w:r>
            <w:r>
              <w:rPr>
                <w:noProof/>
                <w:webHidden/>
              </w:rPr>
              <w:fldChar w:fldCharType="begin"/>
            </w:r>
            <w:r>
              <w:rPr>
                <w:noProof/>
                <w:webHidden/>
              </w:rPr>
              <w:instrText xml:space="preserve"> PAGEREF _Toc210120061 \h </w:instrText>
            </w:r>
            <w:r>
              <w:rPr>
                <w:noProof/>
                <w:webHidden/>
              </w:rPr>
            </w:r>
            <w:r>
              <w:rPr>
                <w:noProof/>
                <w:webHidden/>
              </w:rPr>
              <w:fldChar w:fldCharType="separate"/>
            </w:r>
            <w:r>
              <w:rPr>
                <w:noProof/>
                <w:webHidden/>
              </w:rPr>
              <w:t>25</w:t>
            </w:r>
            <w:r>
              <w:rPr>
                <w:noProof/>
                <w:webHidden/>
              </w:rPr>
              <w:fldChar w:fldCharType="end"/>
            </w:r>
          </w:hyperlink>
        </w:p>
        <w:p w14:paraId="538B9EF2" w14:textId="7C242918"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2" w:history="1">
            <w:r w:rsidRPr="00A622B6">
              <w:rPr>
                <w:rStyle w:val="Hyperlink"/>
                <w:noProof/>
              </w:rPr>
              <w:t>8.5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L0520 Vervangen van de schachttableaus</w:t>
            </w:r>
            <w:r>
              <w:rPr>
                <w:noProof/>
                <w:webHidden/>
              </w:rPr>
              <w:tab/>
            </w:r>
            <w:r>
              <w:rPr>
                <w:noProof/>
                <w:webHidden/>
              </w:rPr>
              <w:fldChar w:fldCharType="begin"/>
            </w:r>
            <w:r>
              <w:rPr>
                <w:noProof/>
                <w:webHidden/>
              </w:rPr>
              <w:instrText xml:space="preserve"> PAGEREF _Toc210120062 \h </w:instrText>
            </w:r>
            <w:r>
              <w:rPr>
                <w:noProof/>
                <w:webHidden/>
              </w:rPr>
            </w:r>
            <w:r>
              <w:rPr>
                <w:noProof/>
                <w:webHidden/>
              </w:rPr>
              <w:fldChar w:fldCharType="separate"/>
            </w:r>
            <w:r>
              <w:rPr>
                <w:noProof/>
                <w:webHidden/>
              </w:rPr>
              <w:t>26</w:t>
            </w:r>
            <w:r>
              <w:rPr>
                <w:noProof/>
                <w:webHidden/>
              </w:rPr>
              <w:fldChar w:fldCharType="end"/>
            </w:r>
          </w:hyperlink>
        </w:p>
        <w:p w14:paraId="2E5D815B" w14:textId="25D5B67D"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3" w:history="1">
            <w:r w:rsidRPr="00A622B6">
              <w:rPr>
                <w:rStyle w:val="Hyperlink"/>
                <w:noProof/>
              </w:rPr>
              <w:t>8.6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L0585 Schacht schoonmaken</w:t>
            </w:r>
            <w:r>
              <w:rPr>
                <w:noProof/>
                <w:webHidden/>
              </w:rPr>
              <w:tab/>
            </w:r>
            <w:r>
              <w:rPr>
                <w:noProof/>
                <w:webHidden/>
              </w:rPr>
              <w:fldChar w:fldCharType="begin"/>
            </w:r>
            <w:r>
              <w:rPr>
                <w:noProof/>
                <w:webHidden/>
              </w:rPr>
              <w:instrText xml:space="preserve"> PAGEREF _Toc210120063 \h </w:instrText>
            </w:r>
            <w:r>
              <w:rPr>
                <w:noProof/>
                <w:webHidden/>
              </w:rPr>
            </w:r>
            <w:r>
              <w:rPr>
                <w:noProof/>
                <w:webHidden/>
              </w:rPr>
              <w:fldChar w:fldCharType="separate"/>
            </w:r>
            <w:r>
              <w:rPr>
                <w:noProof/>
                <w:webHidden/>
              </w:rPr>
              <w:t>26</w:t>
            </w:r>
            <w:r>
              <w:rPr>
                <w:noProof/>
                <w:webHidden/>
              </w:rPr>
              <w:fldChar w:fldCharType="end"/>
            </w:r>
          </w:hyperlink>
        </w:p>
        <w:p w14:paraId="543858EC" w14:textId="669ECC0E"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4" w:history="1">
            <w:r w:rsidRPr="00A622B6">
              <w:rPr>
                <w:rStyle w:val="Hyperlink"/>
                <w:noProof/>
              </w:rPr>
              <w:t>8.7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L0605 Reviseren van de schachtdeuren (slijtende delen)</w:t>
            </w:r>
            <w:r>
              <w:rPr>
                <w:noProof/>
                <w:webHidden/>
              </w:rPr>
              <w:tab/>
            </w:r>
            <w:r>
              <w:rPr>
                <w:noProof/>
                <w:webHidden/>
              </w:rPr>
              <w:fldChar w:fldCharType="begin"/>
            </w:r>
            <w:r>
              <w:rPr>
                <w:noProof/>
                <w:webHidden/>
              </w:rPr>
              <w:instrText xml:space="preserve"> PAGEREF _Toc210120064 \h </w:instrText>
            </w:r>
            <w:r>
              <w:rPr>
                <w:noProof/>
                <w:webHidden/>
              </w:rPr>
            </w:r>
            <w:r>
              <w:rPr>
                <w:noProof/>
                <w:webHidden/>
              </w:rPr>
              <w:fldChar w:fldCharType="separate"/>
            </w:r>
            <w:r>
              <w:rPr>
                <w:noProof/>
                <w:webHidden/>
              </w:rPr>
              <w:t>26</w:t>
            </w:r>
            <w:r>
              <w:rPr>
                <w:noProof/>
                <w:webHidden/>
              </w:rPr>
              <w:fldChar w:fldCharType="end"/>
            </w:r>
          </w:hyperlink>
        </w:p>
        <w:p w14:paraId="10B83FE9" w14:textId="303B0D9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5" w:history="1">
            <w:r w:rsidRPr="00A622B6">
              <w:rPr>
                <w:rStyle w:val="Hyperlink"/>
                <w:noProof/>
              </w:rPr>
              <w:t>8.8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L0735 Vervangen van de omleidwiel(en) cabine</w:t>
            </w:r>
            <w:r>
              <w:rPr>
                <w:noProof/>
                <w:webHidden/>
              </w:rPr>
              <w:tab/>
            </w:r>
            <w:r>
              <w:rPr>
                <w:noProof/>
                <w:webHidden/>
              </w:rPr>
              <w:fldChar w:fldCharType="begin"/>
            </w:r>
            <w:r>
              <w:rPr>
                <w:noProof/>
                <w:webHidden/>
              </w:rPr>
              <w:instrText xml:space="preserve"> PAGEREF _Toc210120065 \h </w:instrText>
            </w:r>
            <w:r>
              <w:rPr>
                <w:noProof/>
                <w:webHidden/>
              </w:rPr>
            </w:r>
            <w:r>
              <w:rPr>
                <w:noProof/>
                <w:webHidden/>
              </w:rPr>
              <w:fldChar w:fldCharType="separate"/>
            </w:r>
            <w:r>
              <w:rPr>
                <w:noProof/>
                <w:webHidden/>
              </w:rPr>
              <w:t>26</w:t>
            </w:r>
            <w:r>
              <w:rPr>
                <w:noProof/>
                <w:webHidden/>
              </w:rPr>
              <w:fldChar w:fldCharType="end"/>
            </w:r>
          </w:hyperlink>
        </w:p>
        <w:p w14:paraId="07788FE3" w14:textId="3EB63FA1"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6" w:history="1">
            <w:r w:rsidRPr="00A622B6">
              <w:rPr>
                <w:rStyle w:val="Hyperlink"/>
                <w:noProof/>
              </w:rPr>
              <w:t>8.9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L0750 Vervangen van de cabineslofvoering</w:t>
            </w:r>
            <w:r>
              <w:rPr>
                <w:noProof/>
                <w:webHidden/>
              </w:rPr>
              <w:tab/>
            </w:r>
            <w:r>
              <w:rPr>
                <w:noProof/>
                <w:webHidden/>
              </w:rPr>
              <w:fldChar w:fldCharType="begin"/>
            </w:r>
            <w:r>
              <w:rPr>
                <w:noProof/>
                <w:webHidden/>
              </w:rPr>
              <w:instrText xml:space="preserve"> PAGEREF _Toc210120066 \h </w:instrText>
            </w:r>
            <w:r>
              <w:rPr>
                <w:noProof/>
                <w:webHidden/>
              </w:rPr>
            </w:r>
            <w:r>
              <w:rPr>
                <w:noProof/>
                <w:webHidden/>
              </w:rPr>
              <w:fldChar w:fldCharType="separate"/>
            </w:r>
            <w:r>
              <w:rPr>
                <w:noProof/>
                <w:webHidden/>
              </w:rPr>
              <w:t>26</w:t>
            </w:r>
            <w:r>
              <w:rPr>
                <w:noProof/>
                <w:webHidden/>
              </w:rPr>
              <w:fldChar w:fldCharType="end"/>
            </w:r>
          </w:hyperlink>
        </w:p>
        <w:p w14:paraId="37349A75" w14:textId="4160D89E"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7" w:history="1">
            <w:r w:rsidRPr="00A622B6">
              <w:rPr>
                <w:rStyle w:val="Hyperlink"/>
                <w:noProof/>
              </w:rPr>
              <w:t>8.10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L0760 Vervangen van het cabinetableau (vandaalbestendig)</w:t>
            </w:r>
            <w:r>
              <w:rPr>
                <w:noProof/>
                <w:webHidden/>
              </w:rPr>
              <w:tab/>
            </w:r>
            <w:r>
              <w:rPr>
                <w:noProof/>
                <w:webHidden/>
              </w:rPr>
              <w:fldChar w:fldCharType="begin"/>
            </w:r>
            <w:r>
              <w:rPr>
                <w:noProof/>
                <w:webHidden/>
              </w:rPr>
              <w:instrText xml:space="preserve"> PAGEREF _Toc210120067 \h </w:instrText>
            </w:r>
            <w:r>
              <w:rPr>
                <w:noProof/>
                <w:webHidden/>
              </w:rPr>
            </w:r>
            <w:r>
              <w:rPr>
                <w:noProof/>
                <w:webHidden/>
              </w:rPr>
              <w:fldChar w:fldCharType="separate"/>
            </w:r>
            <w:r>
              <w:rPr>
                <w:noProof/>
                <w:webHidden/>
              </w:rPr>
              <w:t>27</w:t>
            </w:r>
            <w:r>
              <w:rPr>
                <w:noProof/>
                <w:webHidden/>
              </w:rPr>
              <w:fldChar w:fldCharType="end"/>
            </w:r>
          </w:hyperlink>
        </w:p>
        <w:p w14:paraId="78164DAC" w14:textId="5D79B4C4"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8" w:history="1">
            <w:r w:rsidRPr="00A622B6">
              <w:rPr>
                <w:rStyle w:val="Hyperlink"/>
                <w:noProof/>
              </w:rPr>
              <w:t>8.11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Reviseren van de cabinedeur(en)</w:t>
            </w:r>
            <w:r>
              <w:rPr>
                <w:noProof/>
                <w:webHidden/>
              </w:rPr>
              <w:tab/>
            </w:r>
            <w:r>
              <w:rPr>
                <w:noProof/>
                <w:webHidden/>
              </w:rPr>
              <w:fldChar w:fldCharType="begin"/>
            </w:r>
            <w:r>
              <w:rPr>
                <w:noProof/>
                <w:webHidden/>
              </w:rPr>
              <w:instrText xml:space="preserve"> PAGEREF _Toc210120068 \h </w:instrText>
            </w:r>
            <w:r>
              <w:rPr>
                <w:noProof/>
                <w:webHidden/>
              </w:rPr>
            </w:r>
            <w:r>
              <w:rPr>
                <w:noProof/>
                <w:webHidden/>
              </w:rPr>
              <w:fldChar w:fldCharType="separate"/>
            </w:r>
            <w:r>
              <w:rPr>
                <w:noProof/>
                <w:webHidden/>
              </w:rPr>
              <w:t>27</w:t>
            </w:r>
            <w:r>
              <w:rPr>
                <w:noProof/>
                <w:webHidden/>
              </w:rPr>
              <w:fldChar w:fldCharType="end"/>
            </w:r>
          </w:hyperlink>
        </w:p>
        <w:p w14:paraId="0AAEB127" w14:textId="496733FE"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69" w:history="1">
            <w:r w:rsidRPr="00A622B6">
              <w:rPr>
                <w:rStyle w:val="Hyperlink"/>
                <w:noProof/>
              </w:rPr>
              <w:t>8.12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L0810 Vervangen van de cabinedeurmotor</w:t>
            </w:r>
            <w:r>
              <w:rPr>
                <w:noProof/>
                <w:webHidden/>
              </w:rPr>
              <w:tab/>
            </w:r>
            <w:r>
              <w:rPr>
                <w:noProof/>
                <w:webHidden/>
              </w:rPr>
              <w:fldChar w:fldCharType="begin"/>
            </w:r>
            <w:r>
              <w:rPr>
                <w:noProof/>
                <w:webHidden/>
              </w:rPr>
              <w:instrText xml:space="preserve"> PAGEREF _Toc210120069 \h </w:instrText>
            </w:r>
            <w:r>
              <w:rPr>
                <w:noProof/>
                <w:webHidden/>
              </w:rPr>
            </w:r>
            <w:r>
              <w:rPr>
                <w:noProof/>
                <w:webHidden/>
              </w:rPr>
              <w:fldChar w:fldCharType="separate"/>
            </w:r>
            <w:r>
              <w:rPr>
                <w:noProof/>
                <w:webHidden/>
              </w:rPr>
              <w:t>27</w:t>
            </w:r>
            <w:r>
              <w:rPr>
                <w:noProof/>
                <w:webHidden/>
              </w:rPr>
              <w:fldChar w:fldCharType="end"/>
            </w:r>
          </w:hyperlink>
        </w:p>
        <w:p w14:paraId="6ACEEDC5" w14:textId="6DA098AF"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0" w:history="1">
            <w:r w:rsidRPr="00A622B6">
              <w:rPr>
                <w:rStyle w:val="Hyperlink"/>
                <w:noProof/>
              </w:rPr>
              <w:t>8.13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L0815 Vervangen van de cabinedeurregeling</w:t>
            </w:r>
            <w:r>
              <w:rPr>
                <w:noProof/>
                <w:webHidden/>
              </w:rPr>
              <w:tab/>
            </w:r>
            <w:r>
              <w:rPr>
                <w:noProof/>
                <w:webHidden/>
              </w:rPr>
              <w:fldChar w:fldCharType="begin"/>
            </w:r>
            <w:r>
              <w:rPr>
                <w:noProof/>
                <w:webHidden/>
              </w:rPr>
              <w:instrText xml:space="preserve"> PAGEREF _Toc210120070 \h </w:instrText>
            </w:r>
            <w:r>
              <w:rPr>
                <w:noProof/>
                <w:webHidden/>
              </w:rPr>
            </w:r>
            <w:r>
              <w:rPr>
                <w:noProof/>
                <w:webHidden/>
              </w:rPr>
              <w:fldChar w:fldCharType="separate"/>
            </w:r>
            <w:r>
              <w:rPr>
                <w:noProof/>
                <w:webHidden/>
              </w:rPr>
              <w:t>27</w:t>
            </w:r>
            <w:r>
              <w:rPr>
                <w:noProof/>
                <w:webHidden/>
              </w:rPr>
              <w:fldChar w:fldCharType="end"/>
            </w:r>
          </w:hyperlink>
        </w:p>
        <w:p w14:paraId="1F849F25" w14:textId="54190918"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1" w:history="1">
            <w:r w:rsidRPr="00A622B6">
              <w:rPr>
                <w:rStyle w:val="Hyperlink"/>
                <w:noProof/>
              </w:rPr>
              <w:t>8.14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L0915 Vervangen van de verende stuitingen van de cabine</w:t>
            </w:r>
            <w:r>
              <w:rPr>
                <w:noProof/>
                <w:webHidden/>
              </w:rPr>
              <w:tab/>
            </w:r>
            <w:r>
              <w:rPr>
                <w:noProof/>
                <w:webHidden/>
              </w:rPr>
              <w:fldChar w:fldCharType="begin"/>
            </w:r>
            <w:r>
              <w:rPr>
                <w:noProof/>
                <w:webHidden/>
              </w:rPr>
              <w:instrText xml:space="preserve"> PAGEREF _Toc210120071 \h </w:instrText>
            </w:r>
            <w:r>
              <w:rPr>
                <w:noProof/>
                <w:webHidden/>
              </w:rPr>
            </w:r>
            <w:r>
              <w:rPr>
                <w:noProof/>
                <w:webHidden/>
              </w:rPr>
              <w:fldChar w:fldCharType="separate"/>
            </w:r>
            <w:r>
              <w:rPr>
                <w:noProof/>
                <w:webHidden/>
              </w:rPr>
              <w:t>27</w:t>
            </w:r>
            <w:r>
              <w:rPr>
                <w:noProof/>
                <w:webHidden/>
              </w:rPr>
              <w:fldChar w:fldCharType="end"/>
            </w:r>
          </w:hyperlink>
        </w:p>
        <w:p w14:paraId="3DDA1C98" w14:textId="1C3210AA"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2" w:history="1">
            <w:r w:rsidRPr="00A622B6">
              <w:rPr>
                <w:rStyle w:val="Hyperlink"/>
                <w:noProof/>
              </w:rPr>
              <w:t>8.15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L1030 Vervangen van de verende stuitingen van het tegengewicht</w:t>
            </w:r>
            <w:r>
              <w:rPr>
                <w:noProof/>
                <w:webHidden/>
              </w:rPr>
              <w:tab/>
            </w:r>
            <w:r>
              <w:rPr>
                <w:noProof/>
                <w:webHidden/>
              </w:rPr>
              <w:fldChar w:fldCharType="begin"/>
            </w:r>
            <w:r>
              <w:rPr>
                <w:noProof/>
                <w:webHidden/>
              </w:rPr>
              <w:instrText xml:space="preserve"> PAGEREF _Toc210120072 \h </w:instrText>
            </w:r>
            <w:r>
              <w:rPr>
                <w:noProof/>
                <w:webHidden/>
              </w:rPr>
            </w:r>
            <w:r>
              <w:rPr>
                <w:noProof/>
                <w:webHidden/>
              </w:rPr>
              <w:fldChar w:fldCharType="separate"/>
            </w:r>
            <w:r>
              <w:rPr>
                <w:noProof/>
                <w:webHidden/>
              </w:rPr>
              <w:t>28</w:t>
            </w:r>
            <w:r>
              <w:rPr>
                <w:noProof/>
                <w:webHidden/>
              </w:rPr>
              <w:fldChar w:fldCharType="end"/>
            </w:r>
          </w:hyperlink>
        </w:p>
        <w:p w14:paraId="7387B800" w14:textId="2FDFA902"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3" w:history="1">
            <w:r w:rsidRPr="00A622B6">
              <w:rPr>
                <w:rStyle w:val="Hyperlink"/>
                <w:noProof/>
              </w:rPr>
              <w:t>8.16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L1035 Vervangen van de omleidwielen van het tegengewicht</w:t>
            </w:r>
            <w:r>
              <w:rPr>
                <w:noProof/>
                <w:webHidden/>
              </w:rPr>
              <w:tab/>
            </w:r>
            <w:r>
              <w:rPr>
                <w:noProof/>
                <w:webHidden/>
              </w:rPr>
              <w:fldChar w:fldCharType="begin"/>
            </w:r>
            <w:r>
              <w:rPr>
                <w:noProof/>
                <w:webHidden/>
              </w:rPr>
              <w:instrText xml:space="preserve"> PAGEREF _Toc210120073 \h </w:instrText>
            </w:r>
            <w:r>
              <w:rPr>
                <w:noProof/>
                <w:webHidden/>
              </w:rPr>
            </w:r>
            <w:r>
              <w:rPr>
                <w:noProof/>
                <w:webHidden/>
              </w:rPr>
              <w:fldChar w:fldCharType="separate"/>
            </w:r>
            <w:r>
              <w:rPr>
                <w:noProof/>
                <w:webHidden/>
              </w:rPr>
              <w:t>28</w:t>
            </w:r>
            <w:r>
              <w:rPr>
                <w:noProof/>
                <w:webHidden/>
              </w:rPr>
              <w:fldChar w:fldCharType="end"/>
            </w:r>
          </w:hyperlink>
        </w:p>
        <w:p w14:paraId="38AACE76" w14:textId="2D6D0830"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4" w:history="1">
            <w:r w:rsidRPr="00A622B6">
              <w:rPr>
                <w:rStyle w:val="Hyperlink"/>
                <w:noProof/>
              </w:rPr>
              <w:t>8.17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L1046 Vervangen van de slofvoeringen van het tegengewicht</w:t>
            </w:r>
            <w:r>
              <w:rPr>
                <w:noProof/>
                <w:webHidden/>
              </w:rPr>
              <w:tab/>
            </w:r>
            <w:r>
              <w:rPr>
                <w:noProof/>
                <w:webHidden/>
              </w:rPr>
              <w:fldChar w:fldCharType="begin"/>
            </w:r>
            <w:r>
              <w:rPr>
                <w:noProof/>
                <w:webHidden/>
              </w:rPr>
              <w:instrText xml:space="preserve"> PAGEREF _Toc210120074 \h </w:instrText>
            </w:r>
            <w:r>
              <w:rPr>
                <w:noProof/>
                <w:webHidden/>
              </w:rPr>
            </w:r>
            <w:r>
              <w:rPr>
                <w:noProof/>
                <w:webHidden/>
              </w:rPr>
              <w:fldChar w:fldCharType="separate"/>
            </w:r>
            <w:r>
              <w:rPr>
                <w:noProof/>
                <w:webHidden/>
              </w:rPr>
              <w:t>28</w:t>
            </w:r>
            <w:r>
              <w:rPr>
                <w:noProof/>
                <w:webHidden/>
              </w:rPr>
              <w:fldChar w:fldCharType="end"/>
            </w:r>
          </w:hyperlink>
        </w:p>
        <w:p w14:paraId="0BBF6574" w14:textId="0C316038"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5" w:history="1">
            <w:r w:rsidRPr="00A622B6">
              <w:rPr>
                <w:rStyle w:val="Hyperlink"/>
                <w:noProof/>
              </w:rPr>
              <w:t>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Van Doornestraat 5, Assen - Installatie OK4069</w:t>
            </w:r>
            <w:r>
              <w:rPr>
                <w:noProof/>
                <w:webHidden/>
              </w:rPr>
              <w:tab/>
            </w:r>
            <w:r>
              <w:rPr>
                <w:noProof/>
                <w:webHidden/>
              </w:rPr>
              <w:fldChar w:fldCharType="begin"/>
            </w:r>
            <w:r>
              <w:rPr>
                <w:noProof/>
                <w:webHidden/>
              </w:rPr>
              <w:instrText xml:space="preserve"> PAGEREF _Toc210120075 \h </w:instrText>
            </w:r>
            <w:r>
              <w:rPr>
                <w:noProof/>
                <w:webHidden/>
              </w:rPr>
            </w:r>
            <w:r>
              <w:rPr>
                <w:noProof/>
                <w:webHidden/>
              </w:rPr>
              <w:fldChar w:fldCharType="separate"/>
            </w:r>
            <w:r>
              <w:rPr>
                <w:noProof/>
                <w:webHidden/>
              </w:rPr>
              <w:t>29</w:t>
            </w:r>
            <w:r>
              <w:rPr>
                <w:noProof/>
                <w:webHidden/>
              </w:rPr>
              <w:fldChar w:fldCharType="end"/>
            </w:r>
          </w:hyperlink>
        </w:p>
        <w:p w14:paraId="48A3CBC9" w14:textId="3A7C5E1B"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6" w:history="1">
            <w:r w:rsidRPr="00A622B6">
              <w:rPr>
                <w:rStyle w:val="Hyperlink"/>
                <w:noProof/>
              </w:rPr>
              <w:t>9.1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_Toc210120076 \h </w:instrText>
            </w:r>
            <w:r>
              <w:rPr>
                <w:noProof/>
                <w:webHidden/>
              </w:rPr>
            </w:r>
            <w:r>
              <w:rPr>
                <w:noProof/>
                <w:webHidden/>
              </w:rPr>
              <w:fldChar w:fldCharType="separate"/>
            </w:r>
            <w:r>
              <w:rPr>
                <w:noProof/>
                <w:webHidden/>
              </w:rPr>
              <w:t>29</w:t>
            </w:r>
            <w:r>
              <w:rPr>
                <w:noProof/>
                <w:webHidden/>
              </w:rPr>
              <w:fldChar w:fldCharType="end"/>
            </w:r>
          </w:hyperlink>
        </w:p>
        <w:p w14:paraId="4ECDC425" w14:textId="5304BD73"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8" w:history="1">
            <w:r w:rsidRPr="00A622B6">
              <w:rPr>
                <w:rStyle w:val="Hyperlink"/>
                <w:noProof/>
              </w:rPr>
              <w:t>9.2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L0205 Vervangen van de besturing</w:t>
            </w:r>
            <w:r>
              <w:rPr>
                <w:noProof/>
                <w:webHidden/>
              </w:rPr>
              <w:tab/>
            </w:r>
            <w:r>
              <w:rPr>
                <w:noProof/>
                <w:webHidden/>
              </w:rPr>
              <w:fldChar w:fldCharType="begin"/>
            </w:r>
            <w:r>
              <w:rPr>
                <w:noProof/>
                <w:webHidden/>
              </w:rPr>
              <w:instrText xml:space="preserve"> PAGEREF _Toc210120078 \h </w:instrText>
            </w:r>
            <w:r>
              <w:rPr>
                <w:noProof/>
                <w:webHidden/>
              </w:rPr>
            </w:r>
            <w:r>
              <w:rPr>
                <w:noProof/>
                <w:webHidden/>
              </w:rPr>
              <w:fldChar w:fldCharType="separate"/>
            </w:r>
            <w:r>
              <w:rPr>
                <w:noProof/>
                <w:webHidden/>
              </w:rPr>
              <w:t>29</w:t>
            </w:r>
            <w:r>
              <w:rPr>
                <w:noProof/>
                <w:webHidden/>
              </w:rPr>
              <w:fldChar w:fldCharType="end"/>
            </w:r>
          </w:hyperlink>
        </w:p>
        <w:p w14:paraId="46EAAF62" w14:textId="1C1B7476"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79" w:history="1">
            <w:r w:rsidRPr="00A622B6">
              <w:rPr>
                <w:rStyle w:val="Hyperlink"/>
                <w:noProof/>
              </w:rPr>
              <w:t>9.3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L0305 Vervangen van het aggregaat</w:t>
            </w:r>
            <w:r>
              <w:rPr>
                <w:noProof/>
                <w:webHidden/>
              </w:rPr>
              <w:tab/>
            </w:r>
            <w:r>
              <w:rPr>
                <w:noProof/>
                <w:webHidden/>
              </w:rPr>
              <w:fldChar w:fldCharType="begin"/>
            </w:r>
            <w:r>
              <w:rPr>
                <w:noProof/>
                <w:webHidden/>
              </w:rPr>
              <w:instrText xml:space="preserve"> PAGEREF _Toc210120079 \h </w:instrText>
            </w:r>
            <w:r>
              <w:rPr>
                <w:noProof/>
                <w:webHidden/>
              </w:rPr>
            </w:r>
            <w:r>
              <w:rPr>
                <w:noProof/>
                <w:webHidden/>
              </w:rPr>
              <w:fldChar w:fldCharType="separate"/>
            </w:r>
            <w:r>
              <w:rPr>
                <w:noProof/>
                <w:webHidden/>
              </w:rPr>
              <w:t>29</w:t>
            </w:r>
            <w:r>
              <w:rPr>
                <w:noProof/>
                <w:webHidden/>
              </w:rPr>
              <w:fldChar w:fldCharType="end"/>
            </w:r>
          </w:hyperlink>
        </w:p>
        <w:p w14:paraId="34572AAE" w14:textId="5E53FC6D"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0" w:history="1">
            <w:r w:rsidRPr="00A622B6">
              <w:rPr>
                <w:rStyle w:val="Hyperlink"/>
                <w:noProof/>
              </w:rPr>
              <w:t>9.4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L0510 Vervangen van de schachtverlichting</w:t>
            </w:r>
            <w:r>
              <w:rPr>
                <w:noProof/>
                <w:webHidden/>
              </w:rPr>
              <w:tab/>
            </w:r>
            <w:r>
              <w:rPr>
                <w:noProof/>
                <w:webHidden/>
              </w:rPr>
              <w:fldChar w:fldCharType="begin"/>
            </w:r>
            <w:r>
              <w:rPr>
                <w:noProof/>
                <w:webHidden/>
              </w:rPr>
              <w:instrText xml:space="preserve"> PAGEREF _Toc210120080 \h </w:instrText>
            </w:r>
            <w:r>
              <w:rPr>
                <w:noProof/>
                <w:webHidden/>
              </w:rPr>
            </w:r>
            <w:r>
              <w:rPr>
                <w:noProof/>
                <w:webHidden/>
              </w:rPr>
              <w:fldChar w:fldCharType="separate"/>
            </w:r>
            <w:r>
              <w:rPr>
                <w:noProof/>
                <w:webHidden/>
              </w:rPr>
              <w:t>29</w:t>
            </w:r>
            <w:r>
              <w:rPr>
                <w:noProof/>
                <w:webHidden/>
              </w:rPr>
              <w:fldChar w:fldCharType="end"/>
            </w:r>
          </w:hyperlink>
        </w:p>
        <w:p w14:paraId="0F0D1427" w14:textId="6143AB9D"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1" w:history="1">
            <w:r w:rsidRPr="00A622B6">
              <w:rPr>
                <w:rStyle w:val="Hyperlink"/>
                <w:noProof/>
              </w:rPr>
              <w:t>9.5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L0520 Vervangen van de schachttableaus</w:t>
            </w:r>
            <w:r>
              <w:rPr>
                <w:noProof/>
                <w:webHidden/>
              </w:rPr>
              <w:tab/>
            </w:r>
            <w:r>
              <w:rPr>
                <w:noProof/>
                <w:webHidden/>
              </w:rPr>
              <w:fldChar w:fldCharType="begin"/>
            </w:r>
            <w:r>
              <w:rPr>
                <w:noProof/>
                <w:webHidden/>
              </w:rPr>
              <w:instrText xml:space="preserve"> PAGEREF _Toc210120081 \h </w:instrText>
            </w:r>
            <w:r>
              <w:rPr>
                <w:noProof/>
                <w:webHidden/>
              </w:rPr>
            </w:r>
            <w:r>
              <w:rPr>
                <w:noProof/>
                <w:webHidden/>
              </w:rPr>
              <w:fldChar w:fldCharType="separate"/>
            </w:r>
            <w:r>
              <w:rPr>
                <w:noProof/>
                <w:webHidden/>
              </w:rPr>
              <w:t>30</w:t>
            </w:r>
            <w:r>
              <w:rPr>
                <w:noProof/>
                <w:webHidden/>
              </w:rPr>
              <w:fldChar w:fldCharType="end"/>
            </w:r>
          </w:hyperlink>
        </w:p>
        <w:p w14:paraId="03CAE5D4" w14:textId="47A3736C"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2" w:history="1">
            <w:r w:rsidRPr="00A622B6">
              <w:rPr>
                <w:rStyle w:val="Hyperlink"/>
                <w:noProof/>
              </w:rPr>
              <w:t>9.6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L0720 Vervangen van de verlichting/noodverlichting in de liftcabine</w:t>
            </w:r>
            <w:r>
              <w:rPr>
                <w:noProof/>
                <w:webHidden/>
              </w:rPr>
              <w:tab/>
            </w:r>
            <w:r>
              <w:rPr>
                <w:noProof/>
                <w:webHidden/>
              </w:rPr>
              <w:fldChar w:fldCharType="begin"/>
            </w:r>
            <w:r>
              <w:rPr>
                <w:noProof/>
                <w:webHidden/>
              </w:rPr>
              <w:instrText xml:space="preserve"> PAGEREF _Toc210120082 \h </w:instrText>
            </w:r>
            <w:r>
              <w:rPr>
                <w:noProof/>
                <w:webHidden/>
              </w:rPr>
            </w:r>
            <w:r>
              <w:rPr>
                <w:noProof/>
                <w:webHidden/>
              </w:rPr>
              <w:fldChar w:fldCharType="separate"/>
            </w:r>
            <w:r>
              <w:rPr>
                <w:noProof/>
                <w:webHidden/>
              </w:rPr>
              <w:t>30</w:t>
            </w:r>
            <w:r>
              <w:rPr>
                <w:noProof/>
                <w:webHidden/>
              </w:rPr>
              <w:fldChar w:fldCharType="end"/>
            </w:r>
          </w:hyperlink>
        </w:p>
        <w:p w14:paraId="19DF9856" w14:textId="7F3097E9" w:rsidR="000B2739" w:rsidRDefault="000B2739">
          <w:pPr>
            <w:pStyle w:val="Inhopg2"/>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3" w:history="1">
            <w:r w:rsidRPr="00A622B6">
              <w:rPr>
                <w:rStyle w:val="Hyperlink"/>
                <w:noProof/>
              </w:rPr>
              <w:t>9.7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L0760 Vervangen van het cabinetableau (vandaalbestendig)</w:t>
            </w:r>
            <w:r>
              <w:rPr>
                <w:noProof/>
                <w:webHidden/>
              </w:rPr>
              <w:tab/>
            </w:r>
            <w:r>
              <w:rPr>
                <w:noProof/>
                <w:webHidden/>
              </w:rPr>
              <w:fldChar w:fldCharType="begin"/>
            </w:r>
            <w:r>
              <w:rPr>
                <w:noProof/>
                <w:webHidden/>
              </w:rPr>
              <w:instrText xml:space="preserve"> PAGEREF _Toc210120083 \h </w:instrText>
            </w:r>
            <w:r>
              <w:rPr>
                <w:noProof/>
                <w:webHidden/>
              </w:rPr>
            </w:r>
            <w:r>
              <w:rPr>
                <w:noProof/>
                <w:webHidden/>
              </w:rPr>
              <w:fldChar w:fldCharType="separate"/>
            </w:r>
            <w:r>
              <w:rPr>
                <w:noProof/>
                <w:webHidden/>
              </w:rPr>
              <w:t>30</w:t>
            </w:r>
            <w:r>
              <w:rPr>
                <w:noProof/>
                <w:webHidden/>
              </w:rPr>
              <w:fldChar w:fldCharType="end"/>
            </w:r>
          </w:hyperlink>
        </w:p>
        <w:p w14:paraId="31E3D610" w14:textId="7F181A62"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4" w:history="1">
            <w:r w:rsidRPr="00A622B6">
              <w:rPr>
                <w:rStyle w:val="Hyperlink"/>
                <w:noProof/>
              </w:rPr>
              <w:t>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Witterhoofdweg 1A-G, Assen - Installatie 11098153</w:t>
            </w:r>
            <w:r>
              <w:rPr>
                <w:noProof/>
                <w:webHidden/>
              </w:rPr>
              <w:tab/>
            </w:r>
            <w:r>
              <w:rPr>
                <w:noProof/>
                <w:webHidden/>
              </w:rPr>
              <w:fldChar w:fldCharType="begin"/>
            </w:r>
            <w:r>
              <w:rPr>
                <w:noProof/>
                <w:webHidden/>
              </w:rPr>
              <w:instrText xml:space="preserve"> PAGEREF _Toc210120084 \h </w:instrText>
            </w:r>
            <w:r>
              <w:rPr>
                <w:noProof/>
                <w:webHidden/>
              </w:rPr>
            </w:r>
            <w:r>
              <w:rPr>
                <w:noProof/>
                <w:webHidden/>
              </w:rPr>
              <w:fldChar w:fldCharType="separate"/>
            </w:r>
            <w:r>
              <w:rPr>
                <w:noProof/>
                <w:webHidden/>
              </w:rPr>
              <w:t>31</w:t>
            </w:r>
            <w:r>
              <w:rPr>
                <w:noProof/>
                <w:webHidden/>
              </w:rPr>
              <w:fldChar w:fldCharType="end"/>
            </w:r>
          </w:hyperlink>
        </w:p>
        <w:p w14:paraId="0C97EDD8" w14:textId="0C8BFF6A"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5" w:history="1">
            <w:r w:rsidRPr="00A622B6">
              <w:rPr>
                <w:rStyle w:val="Hyperlink"/>
                <w:noProof/>
              </w:rPr>
              <w:t>10.1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_Toc210120085 \h </w:instrText>
            </w:r>
            <w:r>
              <w:rPr>
                <w:noProof/>
                <w:webHidden/>
              </w:rPr>
            </w:r>
            <w:r>
              <w:rPr>
                <w:noProof/>
                <w:webHidden/>
              </w:rPr>
              <w:fldChar w:fldCharType="separate"/>
            </w:r>
            <w:r>
              <w:rPr>
                <w:noProof/>
                <w:webHidden/>
              </w:rPr>
              <w:t>31</w:t>
            </w:r>
            <w:r>
              <w:rPr>
                <w:noProof/>
                <w:webHidden/>
              </w:rPr>
              <w:fldChar w:fldCharType="end"/>
            </w:r>
          </w:hyperlink>
        </w:p>
        <w:p w14:paraId="3B8C3CA1" w14:textId="2A7BFABA"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7" w:history="1">
            <w:r w:rsidRPr="00A622B6">
              <w:rPr>
                <w:rStyle w:val="Hyperlink"/>
                <w:noProof/>
              </w:rPr>
              <w:t>10.2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L0210 Vervangen van de hoofdstroomrelais</w:t>
            </w:r>
            <w:r>
              <w:rPr>
                <w:noProof/>
                <w:webHidden/>
              </w:rPr>
              <w:tab/>
            </w:r>
            <w:r>
              <w:rPr>
                <w:noProof/>
                <w:webHidden/>
              </w:rPr>
              <w:fldChar w:fldCharType="begin"/>
            </w:r>
            <w:r>
              <w:rPr>
                <w:noProof/>
                <w:webHidden/>
              </w:rPr>
              <w:instrText xml:space="preserve"> PAGEREF _Toc210120087 \h </w:instrText>
            </w:r>
            <w:r>
              <w:rPr>
                <w:noProof/>
                <w:webHidden/>
              </w:rPr>
            </w:r>
            <w:r>
              <w:rPr>
                <w:noProof/>
                <w:webHidden/>
              </w:rPr>
              <w:fldChar w:fldCharType="separate"/>
            </w:r>
            <w:r>
              <w:rPr>
                <w:noProof/>
                <w:webHidden/>
              </w:rPr>
              <w:t>31</w:t>
            </w:r>
            <w:r>
              <w:rPr>
                <w:noProof/>
                <w:webHidden/>
              </w:rPr>
              <w:fldChar w:fldCharType="end"/>
            </w:r>
          </w:hyperlink>
        </w:p>
        <w:p w14:paraId="0DFEB912" w14:textId="6B24E563"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8" w:history="1">
            <w:r w:rsidRPr="00A622B6">
              <w:rPr>
                <w:rStyle w:val="Hyperlink"/>
                <w:noProof/>
              </w:rPr>
              <w:t>10.3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L0225 Vervangen van het schachtinfosysteem</w:t>
            </w:r>
            <w:r>
              <w:rPr>
                <w:noProof/>
                <w:webHidden/>
              </w:rPr>
              <w:tab/>
            </w:r>
            <w:r>
              <w:rPr>
                <w:noProof/>
                <w:webHidden/>
              </w:rPr>
              <w:fldChar w:fldCharType="begin"/>
            </w:r>
            <w:r>
              <w:rPr>
                <w:noProof/>
                <w:webHidden/>
              </w:rPr>
              <w:instrText xml:space="preserve"> PAGEREF _Toc210120088 \h </w:instrText>
            </w:r>
            <w:r>
              <w:rPr>
                <w:noProof/>
                <w:webHidden/>
              </w:rPr>
            </w:r>
            <w:r>
              <w:rPr>
                <w:noProof/>
                <w:webHidden/>
              </w:rPr>
              <w:fldChar w:fldCharType="separate"/>
            </w:r>
            <w:r>
              <w:rPr>
                <w:noProof/>
                <w:webHidden/>
              </w:rPr>
              <w:t>31</w:t>
            </w:r>
            <w:r>
              <w:rPr>
                <w:noProof/>
                <w:webHidden/>
              </w:rPr>
              <w:fldChar w:fldCharType="end"/>
            </w:r>
          </w:hyperlink>
        </w:p>
        <w:p w14:paraId="000E8D15" w14:textId="4A877633"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89" w:history="1">
            <w:r w:rsidRPr="00A622B6">
              <w:rPr>
                <w:rStyle w:val="Hyperlink"/>
                <w:noProof/>
              </w:rPr>
              <w:t>10.4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L0245 Vervangen van de snelheidsregelaar</w:t>
            </w:r>
            <w:r>
              <w:rPr>
                <w:noProof/>
                <w:webHidden/>
              </w:rPr>
              <w:tab/>
            </w:r>
            <w:r>
              <w:rPr>
                <w:noProof/>
                <w:webHidden/>
              </w:rPr>
              <w:fldChar w:fldCharType="begin"/>
            </w:r>
            <w:r>
              <w:rPr>
                <w:noProof/>
                <w:webHidden/>
              </w:rPr>
              <w:instrText xml:space="preserve"> PAGEREF _Toc210120089 \h </w:instrText>
            </w:r>
            <w:r>
              <w:rPr>
                <w:noProof/>
                <w:webHidden/>
              </w:rPr>
            </w:r>
            <w:r>
              <w:rPr>
                <w:noProof/>
                <w:webHidden/>
              </w:rPr>
              <w:fldChar w:fldCharType="separate"/>
            </w:r>
            <w:r>
              <w:rPr>
                <w:noProof/>
                <w:webHidden/>
              </w:rPr>
              <w:t>31</w:t>
            </w:r>
            <w:r>
              <w:rPr>
                <w:noProof/>
                <w:webHidden/>
              </w:rPr>
              <w:fldChar w:fldCharType="end"/>
            </w:r>
          </w:hyperlink>
        </w:p>
        <w:p w14:paraId="4947122E" w14:textId="0E32EE59"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0" w:history="1">
            <w:r w:rsidRPr="00A622B6">
              <w:rPr>
                <w:rStyle w:val="Hyperlink"/>
                <w:noProof/>
              </w:rPr>
              <w:t>10.5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L0375.1 Vervangen van de draagmiddelen</w:t>
            </w:r>
            <w:r>
              <w:rPr>
                <w:noProof/>
                <w:webHidden/>
              </w:rPr>
              <w:tab/>
            </w:r>
            <w:r>
              <w:rPr>
                <w:noProof/>
                <w:webHidden/>
              </w:rPr>
              <w:fldChar w:fldCharType="begin"/>
            </w:r>
            <w:r>
              <w:rPr>
                <w:noProof/>
                <w:webHidden/>
              </w:rPr>
              <w:instrText xml:space="preserve"> PAGEREF _Toc210120090 \h </w:instrText>
            </w:r>
            <w:r>
              <w:rPr>
                <w:noProof/>
                <w:webHidden/>
              </w:rPr>
            </w:r>
            <w:r>
              <w:rPr>
                <w:noProof/>
                <w:webHidden/>
              </w:rPr>
              <w:fldChar w:fldCharType="separate"/>
            </w:r>
            <w:r>
              <w:rPr>
                <w:noProof/>
                <w:webHidden/>
              </w:rPr>
              <w:t>31</w:t>
            </w:r>
            <w:r>
              <w:rPr>
                <w:noProof/>
                <w:webHidden/>
              </w:rPr>
              <w:fldChar w:fldCharType="end"/>
            </w:r>
          </w:hyperlink>
        </w:p>
        <w:p w14:paraId="4691475A" w14:textId="20FACD46"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1" w:history="1">
            <w:r w:rsidRPr="00A622B6">
              <w:rPr>
                <w:rStyle w:val="Hyperlink"/>
                <w:noProof/>
              </w:rPr>
              <w:t>10.6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L0415 Vervangen van de snelheidsbegrenzerkabel (cabine) (aanbeveling)</w:t>
            </w:r>
            <w:r>
              <w:rPr>
                <w:noProof/>
                <w:webHidden/>
              </w:rPr>
              <w:tab/>
            </w:r>
            <w:r>
              <w:rPr>
                <w:noProof/>
                <w:webHidden/>
              </w:rPr>
              <w:fldChar w:fldCharType="begin"/>
            </w:r>
            <w:r>
              <w:rPr>
                <w:noProof/>
                <w:webHidden/>
              </w:rPr>
              <w:instrText xml:space="preserve"> PAGEREF _Toc210120091 \h </w:instrText>
            </w:r>
            <w:r>
              <w:rPr>
                <w:noProof/>
                <w:webHidden/>
              </w:rPr>
            </w:r>
            <w:r>
              <w:rPr>
                <w:noProof/>
                <w:webHidden/>
              </w:rPr>
              <w:fldChar w:fldCharType="separate"/>
            </w:r>
            <w:r>
              <w:rPr>
                <w:noProof/>
                <w:webHidden/>
              </w:rPr>
              <w:t>31</w:t>
            </w:r>
            <w:r>
              <w:rPr>
                <w:noProof/>
                <w:webHidden/>
              </w:rPr>
              <w:fldChar w:fldCharType="end"/>
            </w:r>
          </w:hyperlink>
        </w:p>
        <w:p w14:paraId="4E6B2A9A" w14:textId="6595743A"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2" w:history="1">
            <w:r w:rsidRPr="00A622B6">
              <w:rPr>
                <w:rStyle w:val="Hyperlink"/>
                <w:noProof/>
              </w:rPr>
              <w:t>10.7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L0605 Reviseren van de schachtdeuren (slijtende delen)</w:t>
            </w:r>
            <w:r>
              <w:rPr>
                <w:noProof/>
                <w:webHidden/>
              </w:rPr>
              <w:tab/>
            </w:r>
            <w:r>
              <w:rPr>
                <w:noProof/>
                <w:webHidden/>
              </w:rPr>
              <w:fldChar w:fldCharType="begin"/>
            </w:r>
            <w:r>
              <w:rPr>
                <w:noProof/>
                <w:webHidden/>
              </w:rPr>
              <w:instrText xml:space="preserve"> PAGEREF _Toc210120092 \h </w:instrText>
            </w:r>
            <w:r>
              <w:rPr>
                <w:noProof/>
                <w:webHidden/>
              </w:rPr>
            </w:r>
            <w:r>
              <w:rPr>
                <w:noProof/>
                <w:webHidden/>
              </w:rPr>
              <w:fldChar w:fldCharType="separate"/>
            </w:r>
            <w:r>
              <w:rPr>
                <w:noProof/>
                <w:webHidden/>
              </w:rPr>
              <w:t>32</w:t>
            </w:r>
            <w:r>
              <w:rPr>
                <w:noProof/>
                <w:webHidden/>
              </w:rPr>
              <w:fldChar w:fldCharType="end"/>
            </w:r>
          </w:hyperlink>
        </w:p>
        <w:p w14:paraId="004E26CC" w14:textId="4BCB17AD"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3" w:history="1">
            <w:r w:rsidRPr="00A622B6">
              <w:rPr>
                <w:rStyle w:val="Hyperlink"/>
                <w:noProof/>
              </w:rPr>
              <w:t>10.8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L0735 Vervangen van de omleidwiel(en) cabine</w:t>
            </w:r>
            <w:r>
              <w:rPr>
                <w:noProof/>
                <w:webHidden/>
              </w:rPr>
              <w:tab/>
            </w:r>
            <w:r>
              <w:rPr>
                <w:noProof/>
                <w:webHidden/>
              </w:rPr>
              <w:fldChar w:fldCharType="begin"/>
            </w:r>
            <w:r>
              <w:rPr>
                <w:noProof/>
                <w:webHidden/>
              </w:rPr>
              <w:instrText xml:space="preserve"> PAGEREF _Toc210120093 \h </w:instrText>
            </w:r>
            <w:r>
              <w:rPr>
                <w:noProof/>
                <w:webHidden/>
              </w:rPr>
            </w:r>
            <w:r>
              <w:rPr>
                <w:noProof/>
                <w:webHidden/>
              </w:rPr>
              <w:fldChar w:fldCharType="separate"/>
            </w:r>
            <w:r>
              <w:rPr>
                <w:noProof/>
                <w:webHidden/>
              </w:rPr>
              <w:t>32</w:t>
            </w:r>
            <w:r>
              <w:rPr>
                <w:noProof/>
                <w:webHidden/>
              </w:rPr>
              <w:fldChar w:fldCharType="end"/>
            </w:r>
          </w:hyperlink>
        </w:p>
        <w:p w14:paraId="51331336" w14:textId="544237EB"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4" w:history="1">
            <w:r w:rsidRPr="00A622B6">
              <w:rPr>
                <w:rStyle w:val="Hyperlink"/>
                <w:noProof/>
              </w:rPr>
              <w:t>10.9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Reviseren van de cabinedeur(en)</w:t>
            </w:r>
            <w:r>
              <w:rPr>
                <w:noProof/>
                <w:webHidden/>
              </w:rPr>
              <w:tab/>
            </w:r>
            <w:r>
              <w:rPr>
                <w:noProof/>
                <w:webHidden/>
              </w:rPr>
              <w:fldChar w:fldCharType="begin"/>
            </w:r>
            <w:r>
              <w:rPr>
                <w:noProof/>
                <w:webHidden/>
              </w:rPr>
              <w:instrText xml:space="preserve"> PAGEREF _Toc210120094 \h </w:instrText>
            </w:r>
            <w:r>
              <w:rPr>
                <w:noProof/>
                <w:webHidden/>
              </w:rPr>
            </w:r>
            <w:r>
              <w:rPr>
                <w:noProof/>
                <w:webHidden/>
              </w:rPr>
              <w:fldChar w:fldCharType="separate"/>
            </w:r>
            <w:r>
              <w:rPr>
                <w:noProof/>
                <w:webHidden/>
              </w:rPr>
              <w:t>32</w:t>
            </w:r>
            <w:r>
              <w:rPr>
                <w:noProof/>
                <w:webHidden/>
              </w:rPr>
              <w:fldChar w:fldCharType="end"/>
            </w:r>
          </w:hyperlink>
        </w:p>
        <w:p w14:paraId="2F74D3D0" w14:textId="35D0D570"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5" w:history="1">
            <w:r w:rsidRPr="00A622B6">
              <w:rPr>
                <w:rStyle w:val="Hyperlink"/>
                <w:noProof/>
              </w:rPr>
              <w:t>10.10</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L0810 Vervangen van de cabinedeurmotor</w:t>
            </w:r>
            <w:r>
              <w:rPr>
                <w:noProof/>
                <w:webHidden/>
              </w:rPr>
              <w:tab/>
            </w:r>
            <w:r>
              <w:rPr>
                <w:noProof/>
                <w:webHidden/>
              </w:rPr>
              <w:fldChar w:fldCharType="begin"/>
            </w:r>
            <w:r>
              <w:rPr>
                <w:noProof/>
                <w:webHidden/>
              </w:rPr>
              <w:instrText xml:space="preserve"> PAGEREF _Toc210120095 \h </w:instrText>
            </w:r>
            <w:r>
              <w:rPr>
                <w:noProof/>
                <w:webHidden/>
              </w:rPr>
            </w:r>
            <w:r>
              <w:rPr>
                <w:noProof/>
                <w:webHidden/>
              </w:rPr>
              <w:fldChar w:fldCharType="separate"/>
            </w:r>
            <w:r>
              <w:rPr>
                <w:noProof/>
                <w:webHidden/>
              </w:rPr>
              <w:t>32</w:t>
            </w:r>
            <w:r>
              <w:rPr>
                <w:noProof/>
                <w:webHidden/>
              </w:rPr>
              <w:fldChar w:fldCharType="end"/>
            </w:r>
          </w:hyperlink>
        </w:p>
        <w:p w14:paraId="2FEEA895" w14:textId="358D93AE"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6" w:history="1">
            <w:r w:rsidRPr="00A622B6">
              <w:rPr>
                <w:rStyle w:val="Hyperlink"/>
                <w:noProof/>
              </w:rPr>
              <w:t>10.11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L0815 Vervangen van de cabinedeurregeling</w:t>
            </w:r>
            <w:r>
              <w:rPr>
                <w:noProof/>
                <w:webHidden/>
              </w:rPr>
              <w:tab/>
            </w:r>
            <w:r>
              <w:rPr>
                <w:noProof/>
                <w:webHidden/>
              </w:rPr>
              <w:fldChar w:fldCharType="begin"/>
            </w:r>
            <w:r>
              <w:rPr>
                <w:noProof/>
                <w:webHidden/>
              </w:rPr>
              <w:instrText xml:space="preserve"> PAGEREF _Toc210120096 \h </w:instrText>
            </w:r>
            <w:r>
              <w:rPr>
                <w:noProof/>
                <w:webHidden/>
              </w:rPr>
            </w:r>
            <w:r>
              <w:rPr>
                <w:noProof/>
                <w:webHidden/>
              </w:rPr>
              <w:fldChar w:fldCharType="separate"/>
            </w:r>
            <w:r>
              <w:rPr>
                <w:noProof/>
                <w:webHidden/>
              </w:rPr>
              <w:t>32</w:t>
            </w:r>
            <w:r>
              <w:rPr>
                <w:noProof/>
                <w:webHidden/>
              </w:rPr>
              <w:fldChar w:fldCharType="end"/>
            </w:r>
          </w:hyperlink>
        </w:p>
        <w:p w14:paraId="71C623AF" w14:textId="7C279E60"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7" w:history="1">
            <w:r w:rsidRPr="00A622B6">
              <w:rPr>
                <w:rStyle w:val="Hyperlink"/>
                <w:noProof/>
              </w:rPr>
              <w:t>10.12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L0860 Vervangen van de sensorlijst/detectielijst van de cabinedeur</w:t>
            </w:r>
            <w:r>
              <w:rPr>
                <w:noProof/>
                <w:webHidden/>
              </w:rPr>
              <w:tab/>
            </w:r>
            <w:r>
              <w:rPr>
                <w:noProof/>
                <w:webHidden/>
              </w:rPr>
              <w:fldChar w:fldCharType="begin"/>
            </w:r>
            <w:r>
              <w:rPr>
                <w:noProof/>
                <w:webHidden/>
              </w:rPr>
              <w:instrText xml:space="preserve"> PAGEREF _Toc210120097 \h </w:instrText>
            </w:r>
            <w:r>
              <w:rPr>
                <w:noProof/>
                <w:webHidden/>
              </w:rPr>
            </w:r>
            <w:r>
              <w:rPr>
                <w:noProof/>
                <w:webHidden/>
              </w:rPr>
              <w:fldChar w:fldCharType="separate"/>
            </w:r>
            <w:r>
              <w:rPr>
                <w:noProof/>
                <w:webHidden/>
              </w:rPr>
              <w:t>33</w:t>
            </w:r>
            <w:r>
              <w:rPr>
                <w:noProof/>
                <w:webHidden/>
              </w:rPr>
              <w:fldChar w:fldCharType="end"/>
            </w:r>
          </w:hyperlink>
        </w:p>
        <w:p w14:paraId="5953DC52" w14:textId="22E5C576"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8" w:history="1">
            <w:r w:rsidRPr="00A622B6">
              <w:rPr>
                <w:rStyle w:val="Hyperlink"/>
                <w:noProof/>
              </w:rPr>
              <w:t>10.13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L0915 Vervangen van de verende stuitingen van de cabine</w:t>
            </w:r>
            <w:r>
              <w:rPr>
                <w:noProof/>
                <w:webHidden/>
              </w:rPr>
              <w:tab/>
            </w:r>
            <w:r>
              <w:rPr>
                <w:noProof/>
                <w:webHidden/>
              </w:rPr>
              <w:fldChar w:fldCharType="begin"/>
            </w:r>
            <w:r>
              <w:rPr>
                <w:noProof/>
                <w:webHidden/>
              </w:rPr>
              <w:instrText xml:space="preserve"> PAGEREF _Toc210120098 \h </w:instrText>
            </w:r>
            <w:r>
              <w:rPr>
                <w:noProof/>
                <w:webHidden/>
              </w:rPr>
            </w:r>
            <w:r>
              <w:rPr>
                <w:noProof/>
                <w:webHidden/>
              </w:rPr>
              <w:fldChar w:fldCharType="separate"/>
            </w:r>
            <w:r>
              <w:rPr>
                <w:noProof/>
                <w:webHidden/>
              </w:rPr>
              <w:t>33</w:t>
            </w:r>
            <w:r>
              <w:rPr>
                <w:noProof/>
                <w:webHidden/>
              </w:rPr>
              <w:fldChar w:fldCharType="end"/>
            </w:r>
          </w:hyperlink>
        </w:p>
        <w:p w14:paraId="0138176D" w14:textId="7DF24CD5"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099" w:history="1">
            <w:r w:rsidRPr="00A622B6">
              <w:rPr>
                <w:rStyle w:val="Hyperlink"/>
                <w:noProof/>
              </w:rPr>
              <w:t>10.14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L1030 Vervangen van de verende stuitingen van het tegengewicht</w:t>
            </w:r>
            <w:r>
              <w:rPr>
                <w:noProof/>
                <w:webHidden/>
              </w:rPr>
              <w:tab/>
            </w:r>
            <w:r>
              <w:rPr>
                <w:noProof/>
                <w:webHidden/>
              </w:rPr>
              <w:fldChar w:fldCharType="begin"/>
            </w:r>
            <w:r>
              <w:rPr>
                <w:noProof/>
                <w:webHidden/>
              </w:rPr>
              <w:instrText xml:space="preserve"> PAGEREF _Toc210120099 \h </w:instrText>
            </w:r>
            <w:r>
              <w:rPr>
                <w:noProof/>
                <w:webHidden/>
              </w:rPr>
            </w:r>
            <w:r>
              <w:rPr>
                <w:noProof/>
                <w:webHidden/>
              </w:rPr>
              <w:fldChar w:fldCharType="separate"/>
            </w:r>
            <w:r>
              <w:rPr>
                <w:noProof/>
                <w:webHidden/>
              </w:rPr>
              <w:t>33</w:t>
            </w:r>
            <w:r>
              <w:rPr>
                <w:noProof/>
                <w:webHidden/>
              </w:rPr>
              <w:fldChar w:fldCharType="end"/>
            </w:r>
          </w:hyperlink>
        </w:p>
        <w:p w14:paraId="5FE757B5" w14:textId="1E1217EB"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0" w:history="1">
            <w:r w:rsidRPr="00A622B6">
              <w:rPr>
                <w:rStyle w:val="Hyperlink"/>
                <w:noProof/>
              </w:rPr>
              <w:t>10.15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L1035 Vervangen van de omleidwielen van het tegengewicht</w:t>
            </w:r>
            <w:r>
              <w:rPr>
                <w:noProof/>
                <w:webHidden/>
              </w:rPr>
              <w:tab/>
            </w:r>
            <w:r>
              <w:rPr>
                <w:noProof/>
                <w:webHidden/>
              </w:rPr>
              <w:fldChar w:fldCharType="begin"/>
            </w:r>
            <w:r>
              <w:rPr>
                <w:noProof/>
                <w:webHidden/>
              </w:rPr>
              <w:instrText xml:space="preserve"> PAGEREF _Toc210120100 \h </w:instrText>
            </w:r>
            <w:r>
              <w:rPr>
                <w:noProof/>
                <w:webHidden/>
              </w:rPr>
            </w:r>
            <w:r>
              <w:rPr>
                <w:noProof/>
                <w:webHidden/>
              </w:rPr>
              <w:fldChar w:fldCharType="separate"/>
            </w:r>
            <w:r>
              <w:rPr>
                <w:noProof/>
                <w:webHidden/>
              </w:rPr>
              <w:t>33</w:t>
            </w:r>
            <w:r>
              <w:rPr>
                <w:noProof/>
                <w:webHidden/>
              </w:rPr>
              <w:fldChar w:fldCharType="end"/>
            </w:r>
          </w:hyperlink>
        </w:p>
        <w:p w14:paraId="491CB3EA" w14:textId="37E80E5C"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1" w:history="1">
            <w:r w:rsidRPr="00A622B6">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Zuidhaege 2, Assen - Installatie OM1714</w:t>
            </w:r>
            <w:r>
              <w:rPr>
                <w:noProof/>
                <w:webHidden/>
              </w:rPr>
              <w:tab/>
            </w:r>
            <w:r>
              <w:rPr>
                <w:noProof/>
                <w:webHidden/>
              </w:rPr>
              <w:fldChar w:fldCharType="begin"/>
            </w:r>
            <w:r>
              <w:rPr>
                <w:noProof/>
                <w:webHidden/>
              </w:rPr>
              <w:instrText xml:space="preserve"> PAGEREF _Toc210120101 \h </w:instrText>
            </w:r>
            <w:r>
              <w:rPr>
                <w:noProof/>
                <w:webHidden/>
              </w:rPr>
            </w:r>
            <w:r>
              <w:rPr>
                <w:noProof/>
                <w:webHidden/>
              </w:rPr>
              <w:fldChar w:fldCharType="separate"/>
            </w:r>
            <w:r>
              <w:rPr>
                <w:noProof/>
                <w:webHidden/>
              </w:rPr>
              <w:t>34</w:t>
            </w:r>
            <w:r>
              <w:rPr>
                <w:noProof/>
                <w:webHidden/>
              </w:rPr>
              <w:fldChar w:fldCharType="end"/>
            </w:r>
          </w:hyperlink>
        </w:p>
        <w:p w14:paraId="6D2EF24B" w14:textId="0FAA8618"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2" w:history="1">
            <w:r w:rsidRPr="00A622B6">
              <w:rPr>
                <w:rStyle w:val="Hyperlink"/>
                <w:noProof/>
              </w:rPr>
              <w:t>11.1</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Gegevens van de installatie</w:t>
            </w:r>
            <w:r>
              <w:rPr>
                <w:noProof/>
                <w:webHidden/>
              </w:rPr>
              <w:tab/>
            </w:r>
            <w:r>
              <w:rPr>
                <w:noProof/>
                <w:webHidden/>
              </w:rPr>
              <w:fldChar w:fldCharType="begin"/>
            </w:r>
            <w:r>
              <w:rPr>
                <w:noProof/>
                <w:webHidden/>
              </w:rPr>
              <w:instrText xml:space="preserve"> PAGEREF _Toc210120102 \h </w:instrText>
            </w:r>
            <w:r>
              <w:rPr>
                <w:noProof/>
                <w:webHidden/>
              </w:rPr>
            </w:r>
            <w:r>
              <w:rPr>
                <w:noProof/>
                <w:webHidden/>
              </w:rPr>
              <w:fldChar w:fldCharType="separate"/>
            </w:r>
            <w:r>
              <w:rPr>
                <w:noProof/>
                <w:webHidden/>
              </w:rPr>
              <w:t>34</w:t>
            </w:r>
            <w:r>
              <w:rPr>
                <w:noProof/>
                <w:webHidden/>
              </w:rPr>
              <w:fldChar w:fldCharType="end"/>
            </w:r>
          </w:hyperlink>
        </w:p>
        <w:p w14:paraId="3D1222BA" w14:textId="09F620DD"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4" w:history="1">
            <w:r w:rsidRPr="00A622B6">
              <w:rPr>
                <w:rStyle w:val="Hyperlink"/>
                <w:noProof/>
              </w:rPr>
              <w:t>11.2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L0205 Vervangen van de besturing</w:t>
            </w:r>
            <w:r>
              <w:rPr>
                <w:noProof/>
                <w:webHidden/>
              </w:rPr>
              <w:tab/>
            </w:r>
            <w:r>
              <w:rPr>
                <w:noProof/>
                <w:webHidden/>
              </w:rPr>
              <w:fldChar w:fldCharType="begin"/>
            </w:r>
            <w:r>
              <w:rPr>
                <w:noProof/>
                <w:webHidden/>
              </w:rPr>
              <w:instrText xml:space="preserve"> PAGEREF _Toc210120104 \h </w:instrText>
            </w:r>
            <w:r>
              <w:rPr>
                <w:noProof/>
                <w:webHidden/>
              </w:rPr>
            </w:r>
            <w:r>
              <w:rPr>
                <w:noProof/>
                <w:webHidden/>
              </w:rPr>
              <w:fldChar w:fldCharType="separate"/>
            </w:r>
            <w:r>
              <w:rPr>
                <w:noProof/>
                <w:webHidden/>
              </w:rPr>
              <w:t>34</w:t>
            </w:r>
            <w:r>
              <w:rPr>
                <w:noProof/>
                <w:webHidden/>
              </w:rPr>
              <w:fldChar w:fldCharType="end"/>
            </w:r>
          </w:hyperlink>
        </w:p>
        <w:p w14:paraId="7BCB2098" w14:textId="2D611249"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5" w:history="1">
            <w:r w:rsidRPr="00A622B6">
              <w:rPr>
                <w:rStyle w:val="Hyperlink"/>
                <w:noProof/>
              </w:rPr>
              <w:t>11.3</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L0305 Vervangen van het aggregaat</w:t>
            </w:r>
            <w:r>
              <w:rPr>
                <w:noProof/>
                <w:webHidden/>
              </w:rPr>
              <w:tab/>
            </w:r>
            <w:r>
              <w:rPr>
                <w:noProof/>
                <w:webHidden/>
              </w:rPr>
              <w:fldChar w:fldCharType="begin"/>
            </w:r>
            <w:r>
              <w:rPr>
                <w:noProof/>
                <w:webHidden/>
              </w:rPr>
              <w:instrText xml:space="preserve"> PAGEREF _Toc210120105 \h </w:instrText>
            </w:r>
            <w:r>
              <w:rPr>
                <w:noProof/>
                <w:webHidden/>
              </w:rPr>
            </w:r>
            <w:r>
              <w:rPr>
                <w:noProof/>
                <w:webHidden/>
              </w:rPr>
              <w:fldChar w:fldCharType="separate"/>
            </w:r>
            <w:r>
              <w:rPr>
                <w:noProof/>
                <w:webHidden/>
              </w:rPr>
              <w:t>34</w:t>
            </w:r>
            <w:r>
              <w:rPr>
                <w:noProof/>
                <w:webHidden/>
              </w:rPr>
              <w:fldChar w:fldCharType="end"/>
            </w:r>
          </w:hyperlink>
        </w:p>
        <w:p w14:paraId="3AAE5E0E" w14:textId="2FC6F270"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6" w:history="1">
            <w:r w:rsidRPr="00A622B6">
              <w:rPr>
                <w:rStyle w:val="Hyperlink"/>
                <w:noProof/>
              </w:rPr>
              <w:t>11.4</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L0370 Vervangen van de cilinderpakking - hydraulisch</w:t>
            </w:r>
            <w:r>
              <w:rPr>
                <w:noProof/>
                <w:webHidden/>
              </w:rPr>
              <w:tab/>
            </w:r>
            <w:r>
              <w:rPr>
                <w:noProof/>
                <w:webHidden/>
              </w:rPr>
              <w:fldChar w:fldCharType="begin"/>
            </w:r>
            <w:r>
              <w:rPr>
                <w:noProof/>
                <w:webHidden/>
              </w:rPr>
              <w:instrText xml:space="preserve"> PAGEREF _Toc210120106 \h </w:instrText>
            </w:r>
            <w:r>
              <w:rPr>
                <w:noProof/>
                <w:webHidden/>
              </w:rPr>
            </w:r>
            <w:r>
              <w:rPr>
                <w:noProof/>
                <w:webHidden/>
              </w:rPr>
              <w:fldChar w:fldCharType="separate"/>
            </w:r>
            <w:r>
              <w:rPr>
                <w:noProof/>
                <w:webHidden/>
              </w:rPr>
              <w:t>34</w:t>
            </w:r>
            <w:r>
              <w:rPr>
                <w:noProof/>
                <w:webHidden/>
              </w:rPr>
              <w:fldChar w:fldCharType="end"/>
            </w:r>
          </w:hyperlink>
        </w:p>
        <w:p w14:paraId="4E5B1C39" w14:textId="4AB56E89"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7" w:history="1">
            <w:r w:rsidRPr="00A622B6">
              <w:rPr>
                <w:rStyle w:val="Hyperlink"/>
                <w:noProof/>
              </w:rPr>
              <w:t>11.5</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L0520 Vervangen van de schachttableaus</w:t>
            </w:r>
            <w:r>
              <w:rPr>
                <w:noProof/>
                <w:webHidden/>
              </w:rPr>
              <w:tab/>
            </w:r>
            <w:r>
              <w:rPr>
                <w:noProof/>
                <w:webHidden/>
              </w:rPr>
              <w:fldChar w:fldCharType="begin"/>
            </w:r>
            <w:r>
              <w:rPr>
                <w:noProof/>
                <w:webHidden/>
              </w:rPr>
              <w:instrText xml:space="preserve"> PAGEREF _Toc210120107 \h </w:instrText>
            </w:r>
            <w:r>
              <w:rPr>
                <w:noProof/>
                <w:webHidden/>
              </w:rPr>
            </w:r>
            <w:r>
              <w:rPr>
                <w:noProof/>
                <w:webHidden/>
              </w:rPr>
              <w:fldChar w:fldCharType="separate"/>
            </w:r>
            <w:r>
              <w:rPr>
                <w:noProof/>
                <w:webHidden/>
              </w:rPr>
              <w:t>35</w:t>
            </w:r>
            <w:r>
              <w:rPr>
                <w:noProof/>
                <w:webHidden/>
              </w:rPr>
              <w:fldChar w:fldCharType="end"/>
            </w:r>
          </w:hyperlink>
        </w:p>
        <w:p w14:paraId="18568815" w14:textId="181D044B"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8" w:history="1">
            <w:r w:rsidRPr="00A622B6">
              <w:rPr>
                <w:rStyle w:val="Hyperlink"/>
                <w:noProof/>
              </w:rPr>
              <w:t>11.6</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L0605 Reviseren van de schachtdeuren (slijtende delen)</w:t>
            </w:r>
            <w:r>
              <w:rPr>
                <w:noProof/>
                <w:webHidden/>
              </w:rPr>
              <w:tab/>
            </w:r>
            <w:r>
              <w:rPr>
                <w:noProof/>
                <w:webHidden/>
              </w:rPr>
              <w:fldChar w:fldCharType="begin"/>
            </w:r>
            <w:r>
              <w:rPr>
                <w:noProof/>
                <w:webHidden/>
              </w:rPr>
              <w:instrText xml:space="preserve"> PAGEREF _Toc210120108 \h </w:instrText>
            </w:r>
            <w:r>
              <w:rPr>
                <w:noProof/>
                <w:webHidden/>
              </w:rPr>
            </w:r>
            <w:r>
              <w:rPr>
                <w:noProof/>
                <w:webHidden/>
              </w:rPr>
              <w:fldChar w:fldCharType="separate"/>
            </w:r>
            <w:r>
              <w:rPr>
                <w:noProof/>
                <w:webHidden/>
              </w:rPr>
              <w:t>35</w:t>
            </w:r>
            <w:r>
              <w:rPr>
                <w:noProof/>
                <w:webHidden/>
              </w:rPr>
              <w:fldChar w:fldCharType="end"/>
            </w:r>
          </w:hyperlink>
        </w:p>
        <w:p w14:paraId="4AAF4B25" w14:textId="59E8BFD7"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09" w:history="1">
            <w:r w:rsidRPr="00A622B6">
              <w:rPr>
                <w:rStyle w:val="Hyperlink"/>
                <w:noProof/>
              </w:rPr>
              <w:t>11.7</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L0710 Vervangen van de cabinebekleding</w:t>
            </w:r>
            <w:r>
              <w:rPr>
                <w:noProof/>
                <w:webHidden/>
              </w:rPr>
              <w:tab/>
            </w:r>
            <w:r>
              <w:rPr>
                <w:noProof/>
                <w:webHidden/>
              </w:rPr>
              <w:fldChar w:fldCharType="begin"/>
            </w:r>
            <w:r>
              <w:rPr>
                <w:noProof/>
                <w:webHidden/>
              </w:rPr>
              <w:instrText xml:space="preserve"> PAGEREF _Toc210120109 \h </w:instrText>
            </w:r>
            <w:r>
              <w:rPr>
                <w:noProof/>
                <w:webHidden/>
              </w:rPr>
            </w:r>
            <w:r>
              <w:rPr>
                <w:noProof/>
                <w:webHidden/>
              </w:rPr>
              <w:fldChar w:fldCharType="separate"/>
            </w:r>
            <w:r>
              <w:rPr>
                <w:noProof/>
                <w:webHidden/>
              </w:rPr>
              <w:t>35</w:t>
            </w:r>
            <w:r>
              <w:rPr>
                <w:noProof/>
                <w:webHidden/>
              </w:rPr>
              <w:fldChar w:fldCharType="end"/>
            </w:r>
          </w:hyperlink>
        </w:p>
        <w:p w14:paraId="41E2A927" w14:textId="1A07EBE1"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10" w:history="1">
            <w:r w:rsidRPr="00A622B6">
              <w:rPr>
                <w:rStyle w:val="Hyperlink"/>
                <w:noProof/>
              </w:rPr>
              <w:t>11.8</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L0760 Vervangen van het cabinetableau (vandaalbestendig)</w:t>
            </w:r>
            <w:r>
              <w:rPr>
                <w:noProof/>
                <w:webHidden/>
              </w:rPr>
              <w:tab/>
            </w:r>
            <w:r>
              <w:rPr>
                <w:noProof/>
                <w:webHidden/>
              </w:rPr>
              <w:fldChar w:fldCharType="begin"/>
            </w:r>
            <w:r>
              <w:rPr>
                <w:noProof/>
                <w:webHidden/>
              </w:rPr>
              <w:instrText xml:space="preserve"> PAGEREF _Toc210120110 \h </w:instrText>
            </w:r>
            <w:r>
              <w:rPr>
                <w:noProof/>
                <w:webHidden/>
              </w:rPr>
            </w:r>
            <w:r>
              <w:rPr>
                <w:noProof/>
                <w:webHidden/>
              </w:rPr>
              <w:fldChar w:fldCharType="separate"/>
            </w:r>
            <w:r>
              <w:rPr>
                <w:noProof/>
                <w:webHidden/>
              </w:rPr>
              <w:t>36</w:t>
            </w:r>
            <w:r>
              <w:rPr>
                <w:noProof/>
                <w:webHidden/>
              </w:rPr>
              <w:fldChar w:fldCharType="end"/>
            </w:r>
          </w:hyperlink>
        </w:p>
        <w:p w14:paraId="2F80076C" w14:textId="7FFFC9D1" w:rsidR="000B2739" w:rsidRDefault="000B2739">
          <w:pPr>
            <w:pStyle w:val="Inhopg2"/>
            <w:tabs>
              <w:tab w:val="left" w:pos="96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11" w:history="1">
            <w:r w:rsidRPr="00A622B6">
              <w:rPr>
                <w:rStyle w:val="Hyperlink"/>
                <w:noProof/>
              </w:rPr>
              <w:t>11.9</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L0805 Vervangen van de cabinedeur(en) (vandaalbestendig)</w:t>
            </w:r>
            <w:r>
              <w:rPr>
                <w:noProof/>
                <w:webHidden/>
              </w:rPr>
              <w:tab/>
            </w:r>
            <w:r>
              <w:rPr>
                <w:noProof/>
                <w:webHidden/>
              </w:rPr>
              <w:fldChar w:fldCharType="begin"/>
            </w:r>
            <w:r>
              <w:rPr>
                <w:noProof/>
                <w:webHidden/>
              </w:rPr>
              <w:instrText xml:space="preserve"> PAGEREF _Toc210120111 \h </w:instrText>
            </w:r>
            <w:r>
              <w:rPr>
                <w:noProof/>
                <w:webHidden/>
              </w:rPr>
            </w:r>
            <w:r>
              <w:rPr>
                <w:noProof/>
                <w:webHidden/>
              </w:rPr>
              <w:fldChar w:fldCharType="separate"/>
            </w:r>
            <w:r>
              <w:rPr>
                <w:noProof/>
                <w:webHidden/>
              </w:rPr>
              <w:t>36</w:t>
            </w:r>
            <w:r>
              <w:rPr>
                <w:noProof/>
                <w:webHidden/>
              </w:rPr>
              <w:fldChar w:fldCharType="end"/>
            </w:r>
          </w:hyperlink>
        </w:p>
        <w:p w14:paraId="5DA9944C" w14:textId="5C01A533" w:rsidR="000B2739" w:rsidRDefault="000B2739">
          <w:pPr>
            <w:pStyle w:val="Inhopg1"/>
            <w:tabs>
              <w:tab w:val="left" w:pos="720"/>
              <w:tab w:val="right" w:leader="dot" w:pos="9627"/>
            </w:tabs>
            <w:rPr>
              <w:rFonts w:asciiTheme="minorHAnsi" w:eastAsiaTheme="minorEastAsia" w:hAnsiTheme="minorHAnsi" w:cstheme="minorBidi"/>
              <w:noProof/>
              <w:kern w:val="2"/>
              <w:sz w:val="24"/>
              <w:szCs w:val="24"/>
              <w:lang w:eastAsia="nl-NL"/>
              <w14:ligatures w14:val="standardContextual"/>
            </w:rPr>
          </w:pPr>
          <w:hyperlink w:anchor="_Toc210120112" w:history="1">
            <w:r w:rsidRPr="00A622B6">
              <w:rPr>
                <w:rStyle w:val="Hyperlink"/>
                <w:rFonts w:eastAsiaTheme="minorHAnsi"/>
                <w:noProof/>
              </w:rPr>
              <w:t>12.</w:t>
            </w:r>
            <w:r>
              <w:rPr>
                <w:rFonts w:asciiTheme="minorHAnsi" w:eastAsiaTheme="minorEastAsia" w:hAnsiTheme="minorHAnsi" w:cstheme="minorBidi"/>
                <w:noProof/>
                <w:kern w:val="2"/>
                <w:sz w:val="24"/>
                <w:szCs w:val="24"/>
                <w:lang w:eastAsia="nl-NL"/>
                <w14:ligatures w14:val="standardContextual"/>
              </w:rPr>
              <w:tab/>
            </w:r>
            <w:r w:rsidRPr="00A622B6">
              <w:rPr>
                <w:rStyle w:val="Hyperlink"/>
                <w:noProof/>
              </w:rPr>
              <w:t>Installatie(s) per werkomschrijving</w:t>
            </w:r>
            <w:r>
              <w:rPr>
                <w:noProof/>
                <w:webHidden/>
              </w:rPr>
              <w:tab/>
            </w:r>
            <w:r>
              <w:rPr>
                <w:noProof/>
                <w:webHidden/>
              </w:rPr>
              <w:fldChar w:fldCharType="begin"/>
            </w:r>
            <w:r>
              <w:rPr>
                <w:noProof/>
                <w:webHidden/>
              </w:rPr>
              <w:instrText xml:space="preserve"> PAGEREF _Toc210120112 \h </w:instrText>
            </w:r>
            <w:r>
              <w:rPr>
                <w:noProof/>
                <w:webHidden/>
              </w:rPr>
            </w:r>
            <w:r>
              <w:rPr>
                <w:noProof/>
                <w:webHidden/>
              </w:rPr>
              <w:fldChar w:fldCharType="separate"/>
            </w:r>
            <w:r>
              <w:rPr>
                <w:noProof/>
                <w:webHidden/>
              </w:rPr>
              <w:t>37</w:t>
            </w:r>
            <w:r>
              <w:rPr>
                <w:noProof/>
                <w:webHidden/>
              </w:rPr>
              <w:fldChar w:fldCharType="end"/>
            </w:r>
          </w:hyperlink>
        </w:p>
        <w:p w14:paraId="29BFCA2B" w14:textId="4DAB0E30" w:rsidR="00172790" w:rsidRDefault="00172790">
          <w:r w:rsidRPr="00172790">
            <w:rPr>
              <w:rFonts w:ascii="Verdana" w:hAnsi="Verdana"/>
              <w:b/>
              <w:bCs/>
              <w:szCs w:val="20"/>
              <w:highlight w:val="yellow"/>
            </w:rPr>
            <w:fldChar w:fldCharType="end"/>
          </w:r>
        </w:p>
      </w:sdtContent>
    </w:sdt>
    <w:p w14:paraId="2173C1AE" w14:textId="77777777" w:rsidR="00E65DF3" w:rsidRPr="00210266" w:rsidRDefault="00E65DF3" w:rsidP="00D97A66">
      <w:pPr>
        <w:spacing w:line="240" w:lineRule="auto"/>
        <w:rPr>
          <w:rFonts w:ascii="Verdana" w:hAnsi="Verdana"/>
          <w:sz w:val="24"/>
          <w:szCs w:val="24"/>
        </w:rPr>
      </w:pPr>
    </w:p>
    <w:p w14:paraId="70D9EFAC" w14:textId="360328C2" w:rsidR="00D04784" w:rsidRPr="00210266" w:rsidRDefault="00D04784">
      <w:pPr>
        <w:spacing w:after="160" w:line="259" w:lineRule="auto"/>
        <w:rPr>
          <w:rFonts w:ascii="Verdana" w:hAnsi="Verdana"/>
          <w:sz w:val="24"/>
          <w:szCs w:val="24"/>
        </w:rPr>
      </w:pPr>
      <w:r w:rsidRPr="00210266">
        <w:rPr>
          <w:rFonts w:ascii="Verdana" w:hAnsi="Verdana"/>
          <w:sz w:val="24"/>
          <w:szCs w:val="24"/>
        </w:rPr>
        <w:br w:type="page"/>
      </w:r>
    </w:p>
    <w:p w14:paraId="0A5370B9" w14:textId="6E44161A" w:rsidR="00D97A66" w:rsidRPr="00210266" w:rsidRDefault="00AE6864" w:rsidP="00C04EE8">
      <w:pPr>
        <w:pStyle w:val="Kop1"/>
        <w:spacing w:before="0"/>
        <w:ind w:left="425" w:hanging="425"/>
        <w:rPr>
          <w:rFonts w:cs="Arial"/>
        </w:rPr>
      </w:pPr>
      <w:bookmarkStart w:id="0" w:name="_Toc210119966"/>
      <w:r w:rsidRPr="00210266">
        <w:rPr>
          <w:rFonts w:cs="Arial"/>
          <w:szCs w:val="28"/>
        </w:rPr>
        <w:lastRenderedPageBreak/>
        <w:t>Amstelstraat 14</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OF7214</w:t>
      </w:r>
      <w:bookmarkEnd w:id="0"/>
    </w:p>
    <w:p w14:paraId="3E180E4C" w14:textId="77777777" w:rsidR="0025593C" w:rsidRPr="00210266" w:rsidRDefault="0025593C" w:rsidP="0025593C">
      <w:pPr>
        <w:rPr>
          <w:rFonts w:ascii="Verdana" w:hAnsi="Verdana"/>
          <w:sz w:val="10"/>
          <w:szCs w:val="12"/>
        </w:rPr>
      </w:pPr>
    </w:p>
    <w:p w14:paraId="3BE95014" w14:textId="77777777" w:rsidR="00D97A66" w:rsidRDefault="0025593C" w:rsidP="00C04EE8">
      <w:pPr>
        <w:pStyle w:val="Kop2"/>
        <w:ind w:left="426" w:hanging="426"/>
      </w:pPr>
      <w:bookmarkStart w:id="1" w:name="_Toc210119967"/>
      <w:r w:rsidRPr="00210266">
        <w:t>Gegevens van de installatie</w:t>
      </w:r>
      <w:bookmarkEnd w:id="1"/>
    </w:p>
    <w:p w14:paraId="326FADF0" w14:textId="77777777" w:rsidR="00CB6C39" w:rsidRPr="00526E87" w:rsidRDefault="00CB6C39" w:rsidP="00CB6C39">
      <w:pPr>
        <w:pStyle w:val="Kop2"/>
        <w:numPr>
          <w:ilvl w:val="0"/>
          <w:numId w:val="0"/>
        </w:numPr>
        <w:rPr>
          <w:sz w:val="22"/>
          <w:szCs w:val="28"/>
          <w:u w:val="single"/>
        </w:rPr>
      </w:pPr>
      <w:bookmarkStart w:id="2" w:name="_Toc198979259"/>
      <w:bookmarkStart w:id="3" w:name="_Toc199246196"/>
      <w:bookmarkStart w:id="4" w:name="_Toc199246377"/>
      <w:bookmarkStart w:id="5" w:name="_Toc206747880"/>
      <w:bookmarkStart w:id="6" w:name="_Toc210119674"/>
      <w:bookmarkStart w:id="7" w:name="_Toc210119821"/>
      <w:bookmarkStart w:id="8" w:name="_Toc210119968"/>
      <w:r w:rsidRPr="00526E87">
        <w:rPr>
          <w:sz w:val="22"/>
          <w:szCs w:val="28"/>
          <w:u w:val="single"/>
        </w:rPr>
        <w:ptab w:relativeTo="margin" w:alignment="right" w:leader="underscore"/>
      </w:r>
      <w:bookmarkEnd w:id="2"/>
      <w:bookmarkEnd w:id="3"/>
      <w:bookmarkEnd w:id="4"/>
      <w:bookmarkEnd w:id="5"/>
      <w:bookmarkEnd w:id="6"/>
      <w:bookmarkEnd w:id="7"/>
      <w:bookmarkEnd w:id="8"/>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6350395B"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AFEE25B"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3F3E72EF"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 xml:space="preserve">MFA </w:t>
            </w:r>
            <w:proofErr w:type="spellStart"/>
            <w:r w:rsidRPr="00526E87">
              <w:rPr>
                <w:rFonts w:ascii="Verdana" w:hAnsi="Verdana"/>
                <w:sz w:val="16"/>
                <w:szCs w:val="16"/>
              </w:rPr>
              <w:t>Pittelo</w:t>
            </w:r>
            <w:proofErr w:type="spellEnd"/>
            <w:r w:rsidRPr="00526E87">
              <w:rPr>
                <w:rFonts w:ascii="Verdana" w:hAnsi="Verdana"/>
                <w:sz w:val="16"/>
                <w:szCs w:val="16"/>
              </w:rPr>
              <w:t xml:space="preserve"> Assen</w:t>
            </w:r>
          </w:p>
        </w:tc>
        <w:tc>
          <w:tcPr>
            <w:tcW w:w="2126" w:type="dxa"/>
            <w:vAlign w:val="center"/>
          </w:tcPr>
          <w:p w14:paraId="59CC054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02F449F2"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Tractie</w:t>
            </w:r>
          </w:p>
          <w:p w14:paraId="70C57CC3"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0B76DA81"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7B533D9"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1D92D2D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Amstelstraat 14, Assen</w:t>
            </w:r>
          </w:p>
        </w:tc>
        <w:tc>
          <w:tcPr>
            <w:tcW w:w="2126" w:type="dxa"/>
            <w:vAlign w:val="center"/>
          </w:tcPr>
          <w:p w14:paraId="24B0499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1A050A5E"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4E6B7511"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50AD7DD7"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9A94BB8"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1ECACF4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 xml:space="preserve">MFA </w:t>
            </w:r>
            <w:proofErr w:type="spellStart"/>
            <w:r w:rsidRPr="00526E87">
              <w:rPr>
                <w:rFonts w:ascii="Verdana" w:hAnsi="Verdana"/>
                <w:sz w:val="16"/>
                <w:szCs w:val="16"/>
              </w:rPr>
              <w:t>Pittelo</w:t>
            </w:r>
            <w:proofErr w:type="spellEnd"/>
          </w:p>
        </w:tc>
        <w:tc>
          <w:tcPr>
            <w:tcW w:w="2126" w:type="dxa"/>
            <w:vAlign w:val="center"/>
          </w:tcPr>
          <w:p w14:paraId="657E8CD0"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42ED0657"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1A191E56"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23E8F889"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AC18E94"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5E8785B3"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ams14 01</w:t>
            </w:r>
          </w:p>
        </w:tc>
        <w:tc>
          <w:tcPr>
            <w:tcW w:w="2126" w:type="dxa"/>
            <w:vAlign w:val="center"/>
          </w:tcPr>
          <w:p w14:paraId="10211E3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6191C773"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309D76F2"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29EF85B5"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B935259"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1DCAEB1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OTIS B.V.</w:t>
            </w:r>
          </w:p>
        </w:tc>
        <w:tc>
          <w:tcPr>
            <w:tcW w:w="2126" w:type="dxa"/>
            <w:vAlign w:val="center"/>
          </w:tcPr>
          <w:p w14:paraId="0CAA75A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02705167"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2:1</w:t>
            </w:r>
          </w:p>
        </w:tc>
      </w:tr>
      <w:tr w:rsidR="00580529" w:rsidRPr="00526E87" w14:paraId="0EA6FAFC"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4E92774"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5F9B6E8C"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OF7214</w:t>
            </w:r>
          </w:p>
        </w:tc>
        <w:tc>
          <w:tcPr>
            <w:tcW w:w="2126" w:type="dxa"/>
            <w:vAlign w:val="center"/>
          </w:tcPr>
          <w:p w14:paraId="68ECCFC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5FEC7DE7"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7C93F9DB"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6F756E3"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49CD04E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5942D65B"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74264E3A"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3,60 m</w:t>
            </w:r>
          </w:p>
        </w:tc>
      </w:tr>
      <w:tr w:rsidR="00580529" w:rsidRPr="00526E87" w14:paraId="031DA0C3"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3E55140"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1F6AE67C"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100324570</w:t>
            </w:r>
          </w:p>
        </w:tc>
        <w:tc>
          <w:tcPr>
            <w:tcW w:w="2126" w:type="dxa"/>
            <w:vAlign w:val="center"/>
          </w:tcPr>
          <w:p w14:paraId="6318DB8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4BAB3BB0"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1,00 m/s</w:t>
            </w:r>
          </w:p>
        </w:tc>
      </w:tr>
      <w:tr w:rsidR="00580529" w:rsidRPr="00526E87" w14:paraId="41B85EAE"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2AD19CE"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65C3B9D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Anders</w:t>
            </w:r>
          </w:p>
        </w:tc>
        <w:tc>
          <w:tcPr>
            <w:tcW w:w="2126" w:type="dxa"/>
            <w:vAlign w:val="center"/>
          </w:tcPr>
          <w:p w14:paraId="20BC90C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7D0B9DF9"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1000 kg</w:t>
            </w:r>
          </w:p>
        </w:tc>
      </w:tr>
      <w:tr w:rsidR="00580529" w:rsidRPr="00526E87" w14:paraId="70C243EE"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915118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184F2DFC"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2011</w:t>
            </w:r>
          </w:p>
        </w:tc>
        <w:tc>
          <w:tcPr>
            <w:tcW w:w="2126" w:type="dxa"/>
            <w:vAlign w:val="center"/>
          </w:tcPr>
          <w:p w14:paraId="30A3D545"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18397EC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35B812D3" w14:textId="77777777" w:rsidR="000A166D" w:rsidRDefault="000A166D" w:rsidP="00876137">
      <w:pPr>
        <w:pStyle w:val="Geenafstand"/>
        <w:rPr>
          <w:rFonts w:ascii="Verdana" w:hAnsi="Verdana" w:cs="Arial"/>
          <w:sz w:val="20"/>
          <w:szCs w:val="20"/>
        </w:rPr>
      </w:pPr>
    </w:p>
    <w:p w14:paraId="3A101CC2" w14:textId="5D8B4B88" w:rsidR="00D97A66" w:rsidRPr="00A97126" w:rsidRDefault="00B878A2" w:rsidP="00C04EE8">
      <w:pPr>
        <w:pStyle w:val="Kop2"/>
        <w:numPr>
          <w:ilvl w:val="1"/>
          <w:numId w:val="13"/>
        </w:numPr>
        <w:ind w:left="426" w:hanging="426"/>
        <w:rPr>
          <w:u w:val="single"/>
        </w:rPr>
      </w:pPr>
      <w:bookmarkStart w:id="9" w:name="_Toc210119969"/>
      <w:r w:rsidRPr="00A97126">
        <w:rPr>
          <w:u w:val="single"/>
        </w:rPr>
        <w:t>L0210 Vervangen van de hoofdstroomrelais</w:t>
      </w:r>
      <w:r w:rsidR="00A97126">
        <w:rPr>
          <w:u w:val="single"/>
        </w:rPr>
        <w:ptab w:relativeTo="margin" w:alignment="right" w:leader="underscore"/>
      </w:r>
      <w:bookmarkEnd w:id="9"/>
    </w:p>
    <w:p w14:paraId="57CE21A0" w14:textId="77777777" w:rsidR="00B878A2" w:rsidRPr="00210266" w:rsidRDefault="00B878A2" w:rsidP="0025593C">
      <w:pPr>
        <w:rPr>
          <w:rFonts w:ascii="Verdana" w:hAnsi="Verdana"/>
          <w:color w:val="2F5496" w:themeColor="accent1" w:themeShade="BF"/>
          <w:sz w:val="10"/>
          <w:szCs w:val="12"/>
        </w:rPr>
      </w:pPr>
    </w:p>
    <w:p w14:paraId="19ECCBCC"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9596F5B" w14:textId="020CD821" w:rsidR="00D30CF8" w:rsidRPr="00210266" w:rsidRDefault="00B878A2" w:rsidP="00C04EE8">
      <w:pPr>
        <w:rPr>
          <w:rFonts w:ascii="Verdana" w:hAnsi="Verdana"/>
        </w:rPr>
      </w:pPr>
      <w:r w:rsidRPr="00210266">
        <w:rPr>
          <w:rFonts w:ascii="Verdana" w:hAnsi="Verdana"/>
        </w:rPr>
        <w:t>Het leveren en vervangen van hoofdrelais van de besturing. De hoofdrelais dienen te zijn voorzien van aanduidingen gelijk aan die in het elektrisch schema.</w:t>
      </w:r>
    </w:p>
    <w:p w14:paraId="4EBC6B93" w14:textId="77777777" w:rsidR="00F667CC" w:rsidRPr="00210266" w:rsidRDefault="00F667CC" w:rsidP="00C04EE8">
      <w:pPr>
        <w:rPr>
          <w:rFonts w:ascii="Verdana" w:hAnsi="Verdana"/>
        </w:rPr>
      </w:pPr>
    </w:p>
    <w:p w14:paraId="618BADD2" w14:textId="77777777" w:rsidR="00D97A66" w:rsidRPr="00A97126" w:rsidRDefault="00B878A2" w:rsidP="00C04EE8">
      <w:pPr>
        <w:pStyle w:val="Kop2"/>
        <w:numPr>
          <w:ilvl w:val="1"/>
          <w:numId w:val="13"/>
        </w:numPr>
        <w:ind w:left="426" w:hanging="426"/>
        <w:rPr>
          <w:u w:val="single"/>
        </w:rPr>
      </w:pPr>
      <w:bookmarkStart w:id="10" w:name="_Toc210119970"/>
      <w:r w:rsidRPr="00A97126">
        <w:rPr>
          <w:u w:val="single"/>
        </w:rPr>
        <w:t>L0225 Vervangen van het schachtinfosysteem</w:t>
      </w:r>
      <w:r w:rsidR="00A97126">
        <w:rPr>
          <w:u w:val="single"/>
        </w:rPr>
        <w:ptab w:relativeTo="margin" w:alignment="right" w:leader="underscore"/>
      </w:r>
      <w:bookmarkEnd w:id="10"/>
    </w:p>
    <w:p w14:paraId="46983A30" w14:textId="77777777" w:rsidR="00B878A2" w:rsidRPr="00210266" w:rsidRDefault="00B878A2" w:rsidP="0025593C">
      <w:pPr>
        <w:rPr>
          <w:rFonts w:ascii="Verdana" w:hAnsi="Verdana"/>
          <w:color w:val="2F5496" w:themeColor="accent1" w:themeShade="BF"/>
          <w:sz w:val="10"/>
          <w:szCs w:val="12"/>
        </w:rPr>
      </w:pPr>
    </w:p>
    <w:p w14:paraId="58FD28AA"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30DEAD0" w14:textId="77777777" w:rsidR="00D30CF8" w:rsidRPr="00210266" w:rsidRDefault="00B878A2" w:rsidP="00C04EE8">
      <w:pPr>
        <w:rPr>
          <w:rFonts w:ascii="Verdana" w:hAnsi="Verdana"/>
        </w:rPr>
      </w:pPr>
      <w:r w:rsidRPr="00210266">
        <w:rPr>
          <w:rFonts w:ascii="Verdana" w:hAnsi="Verdana"/>
        </w:rPr>
        <w:t>Het leveren en vervangen van het huidige systeem ten behoeve van de positiebepaling van de cabine in de schacht. Waar mogelijk dient een ‘exact positioneringsapparaat/AWG systeem’ te worden aangebracht.</w:t>
      </w:r>
    </w:p>
    <w:p w14:paraId="47F5D400" w14:textId="77777777" w:rsidR="00F667CC" w:rsidRPr="00210266" w:rsidRDefault="00F667CC" w:rsidP="00C04EE8">
      <w:pPr>
        <w:rPr>
          <w:rFonts w:ascii="Verdana" w:hAnsi="Verdana"/>
        </w:rPr>
      </w:pPr>
    </w:p>
    <w:p w14:paraId="3CD2E4CF" w14:textId="77777777" w:rsidR="00D97A66" w:rsidRPr="00A97126" w:rsidRDefault="00B878A2" w:rsidP="00C04EE8">
      <w:pPr>
        <w:pStyle w:val="Kop2"/>
        <w:numPr>
          <w:ilvl w:val="1"/>
          <w:numId w:val="13"/>
        </w:numPr>
        <w:ind w:left="426" w:hanging="426"/>
        <w:rPr>
          <w:u w:val="single"/>
        </w:rPr>
      </w:pPr>
      <w:bookmarkStart w:id="11" w:name="_Toc210119971"/>
      <w:r w:rsidRPr="00A97126">
        <w:rPr>
          <w:u w:val="single"/>
        </w:rPr>
        <w:t>L0245 Vervangen van de snelheidsregelaar</w:t>
      </w:r>
      <w:r w:rsidR="00A97126">
        <w:rPr>
          <w:u w:val="single"/>
        </w:rPr>
        <w:ptab w:relativeTo="margin" w:alignment="right" w:leader="underscore"/>
      </w:r>
      <w:bookmarkEnd w:id="11"/>
    </w:p>
    <w:p w14:paraId="01A0BDC2" w14:textId="77777777" w:rsidR="00B878A2" w:rsidRPr="00210266" w:rsidRDefault="00B878A2" w:rsidP="0025593C">
      <w:pPr>
        <w:rPr>
          <w:rFonts w:ascii="Verdana" w:hAnsi="Verdana"/>
          <w:color w:val="2F5496" w:themeColor="accent1" w:themeShade="BF"/>
          <w:sz w:val="10"/>
          <w:szCs w:val="12"/>
        </w:rPr>
      </w:pPr>
    </w:p>
    <w:p w14:paraId="0E9C65D0"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0FAA818" w14:textId="77777777" w:rsidR="00D30CF8" w:rsidRPr="00210266" w:rsidRDefault="00B878A2" w:rsidP="00C04EE8">
      <w:pPr>
        <w:rPr>
          <w:rFonts w:ascii="Verdana" w:hAnsi="Verdana"/>
        </w:rPr>
      </w:pPr>
      <w:r w:rsidRPr="00210266">
        <w:rPr>
          <w:rFonts w:ascii="Verdana" w:hAnsi="Verdana"/>
        </w:rPr>
        <w:t xml:space="preserve">Het leveren en vervangen van de snelheidsregelaar, inclusief het leveren en monteren van een snelheidsmeter op de machine. Dit betreft een encoder, tachogenerator of </w:t>
      </w:r>
      <w:proofErr w:type="spellStart"/>
      <w:r w:rsidRPr="00210266">
        <w:rPr>
          <w:rFonts w:ascii="Verdana" w:hAnsi="Verdana"/>
        </w:rPr>
        <w:t>pulsopnemer</w:t>
      </w:r>
      <w:proofErr w:type="spellEnd"/>
      <w:r w:rsidRPr="00210266">
        <w:rPr>
          <w:rFonts w:ascii="Verdana" w:hAnsi="Verdana"/>
        </w:rPr>
        <w:t>. Dit inclusief bekabeling en bedrading. De aandrijving gebeurt door middel van geregelde aandrijving type ‘Closed Loop'. De totale aansluitwaarde van de gerenoveerde installatie dient zodanig te zijn dat de huidige maximale aansluitwaarde volstaat.</w:t>
      </w:r>
    </w:p>
    <w:p w14:paraId="4B0F634B" w14:textId="77777777" w:rsidR="00F667CC" w:rsidRPr="00210266" w:rsidRDefault="00F667CC" w:rsidP="00C04EE8">
      <w:pPr>
        <w:rPr>
          <w:rFonts w:ascii="Verdana" w:hAnsi="Verdana"/>
        </w:rPr>
      </w:pPr>
    </w:p>
    <w:p w14:paraId="286109C7" w14:textId="77777777" w:rsidR="00D97A66" w:rsidRPr="00A97126" w:rsidRDefault="00B878A2" w:rsidP="00C04EE8">
      <w:pPr>
        <w:pStyle w:val="Kop2"/>
        <w:numPr>
          <w:ilvl w:val="1"/>
          <w:numId w:val="13"/>
        </w:numPr>
        <w:ind w:left="426" w:hanging="426"/>
        <w:rPr>
          <w:u w:val="single"/>
        </w:rPr>
      </w:pPr>
      <w:bookmarkStart w:id="12" w:name="_Toc210119972"/>
      <w:r w:rsidRPr="00A97126">
        <w:rPr>
          <w:u w:val="single"/>
        </w:rPr>
        <w:t>L0345.1 Vervangen van de rem algemeen</w:t>
      </w:r>
      <w:r w:rsidR="00A97126">
        <w:rPr>
          <w:u w:val="single"/>
        </w:rPr>
        <w:ptab w:relativeTo="margin" w:alignment="right" w:leader="underscore"/>
      </w:r>
      <w:bookmarkEnd w:id="12"/>
    </w:p>
    <w:p w14:paraId="2DC0EB10" w14:textId="77777777" w:rsidR="00B878A2" w:rsidRPr="00210266" w:rsidRDefault="00B878A2" w:rsidP="0025593C">
      <w:pPr>
        <w:rPr>
          <w:rFonts w:ascii="Verdana" w:hAnsi="Verdana"/>
          <w:color w:val="2F5496" w:themeColor="accent1" w:themeShade="BF"/>
          <w:sz w:val="10"/>
          <w:szCs w:val="12"/>
        </w:rPr>
      </w:pPr>
    </w:p>
    <w:p w14:paraId="5D06A17F"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26E796C" w14:textId="77777777" w:rsidR="00D30CF8" w:rsidRPr="00210266" w:rsidRDefault="00B878A2" w:rsidP="00C04EE8">
      <w:pPr>
        <w:rPr>
          <w:rFonts w:ascii="Verdana" w:hAnsi="Verdana"/>
        </w:rPr>
      </w:pPr>
      <w:r w:rsidRPr="00210266">
        <w:rPr>
          <w:rFonts w:ascii="Verdana" w:hAnsi="Verdana"/>
        </w:rPr>
        <w:t>Het leveren, vervangen en afstellen van de rem(men). Indien nog niet aanwezig, het aanbrengen van een signalering in de besturing die controleert of de rem is of wordt geopend bij ingeschakelde aandrijving. Tevens worden alle bevestigingsmiddelen vervangen voor nieuwe onderdelen.</w:t>
      </w:r>
    </w:p>
    <w:p w14:paraId="433520D7" w14:textId="77777777" w:rsidR="00F667CC" w:rsidRPr="00210266" w:rsidRDefault="00F667CC" w:rsidP="00C04EE8">
      <w:pPr>
        <w:rPr>
          <w:rFonts w:ascii="Verdana" w:hAnsi="Verdana"/>
        </w:rPr>
      </w:pPr>
    </w:p>
    <w:p w14:paraId="6839B491" w14:textId="77777777" w:rsidR="00D97A66" w:rsidRPr="00A97126" w:rsidRDefault="00B878A2" w:rsidP="00C04EE8">
      <w:pPr>
        <w:pStyle w:val="Kop2"/>
        <w:numPr>
          <w:ilvl w:val="1"/>
          <w:numId w:val="13"/>
        </w:numPr>
        <w:ind w:left="426" w:hanging="426"/>
        <w:rPr>
          <w:u w:val="single"/>
        </w:rPr>
      </w:pPr>
      <w:bookmarkStart w:id="13" w:name="_Toc210119973"/>
      <w:r w:rsidRPr="00A97126">
        <w:rPr>
          <w:u w:val="single"/>
        </w:rPr>
        <w:t>L0375.1 Vervangen van de draagmiddelen</w:t>
      </w:r>
      <w:r w:rsidR="00A97126">
        <w:rPr>
          <w:u w:val="single"/>
        </w:rPr>
        <w:ptab w:relativeTo="margin" w:alignment="right" w:leader="underscore"/>
      </w:r>
      <w:bookmarkEnd w:id="13"/>
    </w:p>
    <w:p w14:paraId="08D0FE10" w14:textId="77777777" w:rsidR="00B878A2" w:rsidRPr="00210266" w:rsidRDefault="00B878A2" w:rsidP="0025593C">
      <w:pPr>
        <w:rPr>
          <w:rFonts w:ascii="Verdana" w:hAnsi="Verdana"/>
          <w:color w:val="2F5496" w:themeColor="accent1" w:themeShade="BF"/>
          <w:sz w:val="10"/>
          <w:szCs w:val="12"/>
        </w:rPr>
      </w:pPr>
    </w:p>
    <w:p w14:paraId="54AF680E"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837BC6C" w14:textId="77777777" w:rsidR="00D30CF8" w:rsidRPr="00210266" w:rsidRDefault="00B878A2" w:rsidP="00C04EE8">
      <w:pPr>
        <w:rPr>
          <w:rFonts w:ascii="Verdana" w:hAnsi="Verdana"/>
        </w:rPr>
      </w:pPr>
      <w:r w:rsidRPr="00210266">
        <w:rPr>
          <w:rFonts w:ascii="Verdana" w:hAnsi="Verdana"/>
        </w:rPr>
        <w:t xml:space="preserve">Het leveren en vervangen van de draagmiddelen van de aandrijving van de lift. Dit inclusief alle aanverwante onderdelen, noodzakelijke afstellingen en het reinigen. Indien er op de </w:t>
      </w:r>
      <w:r w:rsidRPr="00210266">
        <w:rPr>
          <w:rFonts w:ascii="Verdana" w:hAnsi="Verdana"/>
        </w:rPr>
        <w:lastRenderedPageBreak/>
        <w:t>ophanging van de draagmiddelen een weeginrichting aanwezig is, dient deze ook te worden vervangen.</w:t>
      </w:r>
    </w:p>
    <w:p w14:paraId="3D44652F" w14:textId="77777777" w:rsidR="00F667CC" w:rsidRPr="00210266" w:rsidRDefault="00F667CC" w:rsidP="00C04EE8">
      <w:pPr>
        <w:rPr>
          <w:rFonts w:ascii="Verdana" w:hAnsi="Verdana"/>
        </w:rPr>
      </w:pPr>
    </w:p>
    <w:p w14:paraId="03EA8FC6" w14:textId="77777777" w:rsidR="00D97A66" w:rsidRPr="00A97126" w:rsidRDefault="00B878A2" w:rsidP="00C04EE8">
      <w:pPr>
        <w:pStyle w:val="Kop2"/>
        <w:numPr>
          <w:ilvl w:val="1"/>
          <w:numId w:val="13"/>
        </w:numPr>
        <w:ind w:left="426" w:hanging="426"/>
        <w:rPr>
          <w:u w:val="single"/>
        </w:rPr>
      </w:pPr>
      <w:bookmarkStart w:id="14" w:name="_Toc210119974"/>
      <w:r w:rsidRPr="00A97126">
        <w:rPr>
          <w:u w:val="single"/>
        </w:rPr>
        <w:t>L0415 Vervangen van de snelheidsbegrenzerkabel (cabine) (aanbeveling)</w:t>
      </w:r>
      <w:r w:rsidR="00A97126">
        <w:rPr>
          <w:u w:val="single"/>
        </w:rPr>
        <w:ptab w:relativeTo="margin" w:alignment="right" w:leader="underscore"/>
      </w:r>
      <w:bookmarkEnd w:id="14"/>
    </w:p>
    <w:p w14:paraId="589A4E48" w14:textId="77777777" w:rsidR="00B878A2" w:rsidRPr="00210266" w:rsidRDefault="00B878A2" w:rsidP="0025593C">
      <w:pPr>
        <w:rPr>
          <w:rFonts w:ascii="Verdana" w:hAnsi="Verdana"/>
          <w:color w:val="2F5496" w:themeColor="accent1" w:themeShade="BF"/>
          <w:sz w:val="10"/>
          <w:szCs w:val="12"/>
        </w:rPr>
      </w:pPr>
    </w:p>
    <w:p w14:paraId="32BA189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84D488C" w14:textId="77777777" w:rsidR="00D30CF8" w:rsidRPr="00210266" w:rsidRDefault="00B878A2" w:rsidP="00C04EE8">
      <w:pPr>
        <w:rPr>
          <w:rFonts w:ascii="Verdana" w:hAnsi="Verdana"/>
        </w:rPr>
      </w:pPr>
      <w:r w:rsidRPr="00210266">
        <w:rPr>
          <w:rFonts w:ascii="Verdana" w:hAnsi="Verdana"/>
        </w:rPr>
        <w:t>Het leveren en vervangen van de kabel, inclusief aansluiting op de vang aan de cabine.</w:t>
      </w:r>
    </w:p>
    <w:p w14:paraId="37E4DC7B" w14:textId="77777777" w:rsidR="00F667CC" w:rsidRPr="00210266" w:rsidRDefault="00F667CC" w:rsidP="00C04EE8">
      <w:pPr>
        <w:rPr>
          <w:rFonts w:ascii="Verdana" w:hAnsi="Verdana"/>
        </w:rPr>
      </w:pPr>
    </w:p>
    <w:p w14:paraId="61EB284F" w14:textId="77777777" w:rsidR="00D97A66" w:rsidRPr="00A97126" w:rsidRDefault="00B878A2" w:rsidP="00C04EE8">
      <w:pPr>
        <w:pStyle w:val="Kop2"/>
        <w:numPr>
          <w:ilvl w:val="1"/>
          <w:numId w:val="13"/>
        </w:numPr>
        <w:ind w:left="426" w:hanging="426"/>
        <w:rPr>
          <w:u w:val="single"/>
        </w:rPr>
      </w:pPr>
      <w:bookmarkStart w:id="15" w:name="_Toc210119975"/>
      <w:r w:rsidRPr="00A97126">
        <w:rPr>
          <w:u w:val="single"/>
        </w:rPr>
        <w:t>L0605 Reviseren van de schachtdeuren (slijtende delen)</w:t>
      </w:r>
      <w:r w:rsidR="00A97126">
        <w:rPr>
          <w:u w:val="single"/>
        </w:rPr>
        <w:ptab w:relativeTo="margin" w:alignment="right" w:leader="underscore"/>
      </w:r>
      <w:bookmarkEnd w:id="15"/>
    </w:p>
    <w:p w14:paraId="15763F6F" w14:textId="77777777" w:rsidR="00B878A2" w:rsidRPr="00210266" w:rsidRDefault="00B878A2" w:rsidP="0025593C">
      <w:pPr>
        <w:rPr>
          <w:rFonts w:ascii="Verdana" w:hAnsi="Verdana"/>
          <w:color w:val="2F5496" w:themeColor="accent1" w:themeShade="BF"/>
          <w:sz w:val="10"/>
          <w:szCs w:val="12"/>
        </w:rPr>
      </w:pPr>
    </w:p>
    <w:p w14:paraId="746C4BE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9A8E12A" w14:textId="77777777" w:rsidR="00D30CF8" w:rsidRPr="00210266" w:rsidRDefault="00B878A2" w:rsidP="00C04EE8">
      <w:pPr>
        <w:rPr>
          <w:rFonts w:ascii="Verdana" w:hAnsi="Verdana"/>
        </w:rPr>
      </w:pPr>
      <w:r w:rsidRPr="00210266">
        <w:rPr>
          <w:rFonts w:ascii="Verdana" w:hAnsi="Verdana"/>
        </w:rPr>
        <w:t xml:space="preserve">Onder het reviseren van de slijtende delen van de schachtdeuren wordt het vervangen en reviseren van alle aan slijtage onderhevige onderdelen van de schachtdeuren verstaan.  </w:t>
      </w:r>
      <w:r w:rsidRPr="00210266">
        <w:rPr>
          <w:rFonts w:ascii="Verdana" w:hAnsi="Verdana"/>
        </w:rPr>
        <w:br/>
        <w:t xml:space="preserve">De werkzaamheden betreffen, indien aanwezig, het vervangen van: </w:t>
      </w:r>
      <w:r w:rsidRPr="00210266">
        <w:rPr>
          <w:rFonts w:ascii="Verdana" w:hAnsi="Verdana"/>
        </w:rPr>
        <w:br/>
        <w:t xml:space="preserve">- de deurlooprollen, contrarollen en grendelrollen </w:t>
      </w:r>
      <w:r w:rsidRPr="00210266">
        <w:rPr>
          <w:rFonts w:ascii="Verdana" w:hAnsi="Verdana"/>
        </w:rPr>
        <w:br/>
        <w:t xml:space="preserve">- de gelijkloop-koppelkabels met omleidrollen  </w:t>
      </w:r>
      <w:r w:rsidRPr="00210266">
        <w:rPr>
          <w:rFonts w:ascii="Verdana" w:hAnsi="Verdana"/>
        </w:rPr>
        <w:br/>
        <w:t xml:space="preserve">- de geleidingssloffen </w:t>
      </w:r>
      <w:r w:rsidRPr="00210266">
        <w:rPr>
          <w:rFonts w:ascii="Verdana" w:hAnsi="Verdana"/>
        </w:rPr>
        <w:br/>
        <w:t xml:space="preserve">- de deur- en grendelcontacten met brugstukjes  </w:t>
      </w:r>
      <w:r w:rsidRPr="00210266">
        <w:rPr>
          <w:rFonts w:ascii="Verdana" w:hAnsi="Verdana"/>
        </w:rPr>
        <w:br/>
        <w:t xml:space="preserve">- de </w:t>
      </w:r>
      <w:proofErr w:type="spellStart"/>
      <w:r w:rsidRPr="00210266">
        <w:rPr>
          <w:rFonts w:ascii="Verdana" w:hAnsi="Verdana"/>
        </w:rPr>
        <w:t>sluitgewichtkabel</w:t>
      </w:r>
      <w:proofErr w:type="spellEnd"/>
      <w:r w:rsidRPr="00210266">
        <w:rPr>
          <w:rFonts w:ascii="Verdana" w:hAnsi="Verdana"/>
        </w:rPr>
        <w:t xml:space="preserve"> met omleidwiel  </w:t>
      </w:r>
      <w:r w:rsidRPr="00210266">
        <w:rPr>
          <w:rFonts w:ascii="Verdana" w:hAnsi="Verdana"/>
        </w:rPr>
        <w:br/>
        <w:t xml:space="preserve"> </w:t>
      </w:r>
      <w:r w:rsidRPr="00210266">
        <w:rPr>
          <w:rFonts w:ascii="Verdana" w:hAnsi="Verdana"/>
        </w:rPr>
        <w:br/>
        <w:t>Dit inclusief alle noodzakelijke afstellingen.</w:t>
      </w:r>
    </w:p>
    <w:p w14:paraId="5ED2F906" w14:textId="77777777" w:rsidR="00F667CC" w:rsidRPr="00210266" w:rsidRDefault="00F667CC" w:rsidP="00C04EE8">
      <w:pPr>
        <w:rPr>
          <w:rFonts w:ascii="Verdana" w:hAnsi="Verdana"/>
        </w:rPr>
      </w:pPr>
    </w:p>
    <w:p w14:paraId="5EA84341" w14:textId="77777777" w:rsidR="00D97A66" w:rsidRPr="00A97126" w:rsidRDefault="00B878A2" w:rsidP="00C04EE8">
      <w:pPr>
        <w:pStyle w:val="Kop2"/>
        <w:numPr>
          <w:ilvl w:val="1"/>
          <w:numId w:val="13"/>
        </w:numPr>
        <w:ind w:left="426" w:hanging="426"/>
        <w:rPr>
          <w:u w:val="single"/>
        </w:rPr>
      </w:pPr>
      <w:bookmarkStart w:id="16" w:name="_Toc210119976"/>
      <w:r w:rsidRPr="00A97126">
        <w:rPr>
          <w:u w:val="single"/>
        </w:rPr>
        <w:t>L0750 Vervangen van de cabineslofvoering</w:t>
      </w:r>
      <w:r w:rsidR="00A97126">
        <w:rPr>
          <w:u w:val="single"/>
        </w:rPr>
        <w:ptab w:relativeTo="margin" w:alignment="right" w:leader="underscore"/>
      </w:r>
      <w:bookmarkEnd w:id="16"/>
    </w:p>
    <w:p w14:paraId="7828F9EA" w14:textId="77777777" w:rsidR="00B878A2" w:rsidRPr="00210266" w:rsidRDefault="00B878A2" w:rsidP="0025593C">
      <w:pPr>
        <w:rPr>
          <w:rFonts w:ascii="Verdana" w:hAnsi="Verdana"/>
          <w:color w:val="2F5496" w:themeColor="accent1" w:themeShade="BF"/>
          <w:sz w:val="10"/>
          <w:szCs w:val="12"/>
        </w:rPr>
      </w:pPr>
    </w:p>
    <w:p w14:paraId="5708760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AA4B34C" w14:textId="77777777" w:rsidR="00D30CF8" w:rsidRPr="00210266" w:rsidRDefault="00B878A2" w:rsidP="00C04EE8">
      <w:pPr>
        <w:rPr>
          <w:rFonts w:ascii="Verdana" w:hAnsi="Verdana"/>
        </w:rPr>
      </w:pPr>
      <w:r w:rsidRPr="00210266">
        <w:rPr>
          <w:rFonts w:ascii="Verdana" w:hAnsi="Verdana"/>
        </w:rPr>
        <w:t>Het leveren en vervangen van de slofvoeringen ten behoeve van de geleiding van de cabine. De leiders moeten worden gereinigd.</w:t>
      </w:r>
    </w:p>
    <w:p w14:paraId="1B7F52C3" w14:textId="77777777" w:rsidR="00F667CC" w:rsidRPr="00210266" w:rsidRDefault="00F667CC" w:rsidP="00C04EE8">
      <w:pPr>
        <w:rPr>
          <w:rFonts w:ascii="Verdana" w:hAnsi="Verdana"/>
        </w:rPr>
      </w:pPr>
    </w:p>
    <w:p w14:paraId="7E96C8E5" w14:textId="77777777" w:rsidR="00D97A66" w:rsidRPr="00A97126" w:rsidRDefault="00B878A2" w:rsidP="00C04EE8">
      <w:pPr>
        <w:pStyle w:val="Kop2"/>
        <w:numPr>
          <w:ilvl w:val="1"/>
          <w:numId w:val="13"/>
        </w:numPr>
        <w:ind w:left="426" w:hanging="426"/>
        <w:rPr>
          <w:u w:val="single"/>
        </w:rPr>
      </w:pPr>
      <w:bookmarkStart w:id="17" w:name="_Toc210119977"/>
      <w:r w:rsidRPr="00A97126">
        <w:rPr>
          <w:u w:val="single"/>
        </w:rPr>
        <w:t>L0805 Reviseren van de cabinedeur(en)</w:t>
      </w:r>
      <w:r w:rsidR="00A97126">
        <w:rPr>
          <w:u w:val="single"/>
        </w:rPr>
        <w:ptab w:relativeTo="margin" w:alignment="right" w:leader="underscore"/>
      </w:r>
      <w:bookmarkEnd w:id="17"/>
    </w:p>
    <w:p w14:paraId="79A5F306" w14:textId="77777777" w:rsidR="00B878A2" w:rsidRPr="00210266" w:rsidRDefault="00B878A2" w:rsidP="0025593C">
      <w:pPr>
        <w:rPr>
          <w:rFonts w:ascii="Verdana" w:hAnsi="Verdana"/>
          <w:color w:val="2F5496" w:themeColor="accent1" w:themeShade="BF"/>
          <w:sz w:val="10"/>
          <w:szCs w:val="12"/>
        </w:rPr>
      </w:pPr>
    </w:p>
    <w:p w14:paraId="6E69148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0448549" w14:textId="77777777" w:rsidR="00D30CF8" w:rsidRPr="00210266" w:rsidRDefault="00B878A2" w:rsidP="00C04EE8">
      <w:pPr>
        <w:rPr>
          <w:rFonts w:ascii="Verdana" w:hAnsi="Verdana"/>
        </w:rPr>
      </w:pPr>
      <w:r w:rsidRPr="00210266">
        <w:rPr>
          <w:rFonts w:ascii="Verdana" w:hAnsi="Verdana"/>
        </w:rPr>
        <w:t xml:space="preserve">Onder het reviseren van de slijtende delen van de cabinedeuren wordt het vervangen en reviseren van alle aan slijtage onderhevige onderdelen van de cabinedeuren verstaan.  </w:t>
      </w:r>
      <w:r w:rsidRPr="00210266">
        <w:rPr>
          <w:rFonts w:ascii="Verdana" w:hAnsi="Verdana"/>
        </w:rPr>
        <w:br/>
        <w:t xml:space="preserve">De werkzaamheden betreffen, indien aanwezig, het vervangen van: </w:t>
      </w:r>
      <w:r w:rsidRPr="00210266">
        <w:rPr>
          <w:rFonts w:ascii="Verdana" w:hAnsi="Verdana"/>
        </w:rPr>
        <w:br/>
        <w:t xml:space="preserve">- de V-snaren en/of aandrijfband(en) </w:t>
      </w:r>
      <w:r w:rsidRPr="00210266">
        <w:rPr>
          <w:rFonts w:ascii="Verdana" w:hAnsi="Verdana"/>
        </w:rPr>
        <w:br/>
        <w:t xml:space="preserve">- de deurlooprollen en contrarollen </w:t>
      </w:r>
      <w:r w:rsidRPr="00210266">
        <w:rPr>
          <w:rFonts w:ascii="Verdana" w:hAnsi="Verdana"/>
        </w:rPr>
        <w:br/>
        <w:t xml:space="preserve">- de gelijkloopkoppelkabels met omleidrollen </w:t>
      </w:r>
      <w:r w:rsidRPr="00210266">
        <w:rPr>
          <w:rFonts w:ascii="Verdana" w:hAnsi="Verdana"/>
        </w:rPr>
        <w:br/>
        <w:t xml:space="preserve">- de deurgeleidingssloffen </w:t>
      </w:r>
      <w:r w:rsidRPr="00210266">
        <w:rPr>
          <w:rFonts w:ascii="Verdana" w:hAnsi="Verdana"/>
        </w:rPr>
        <w:br/>
        <w:t xml:space="preserve">- de deur- en grendelcontacten met brugstukjes </w:t>
      </w:r>
      <w:r w:rsidRPr="00210266">
        <w:rPr>
          <w:rFonts w:ascii="Verdana" w:hAnsi="Verdana"/>
        </w:rPr>
        <w:br/>
        <w:t xml:space="preserve">- de eindschakelaars en deurstuitbuffers </w:t>
      </w:r>
      <w:r w:rsidRPr="00210266">
        <w:rPr>
          <w:rFonts w:ascii="Verdana" w:hAnsi="Verdana"/>
        </w:rPr>
        <w:br/>
        <w:t xml:space="preserve"> </w:t>
      </w:r>
      <w:r w:rsidRPr="00210266">
        <w:rPr>
          <w:rFonts w:ascii="Verdana" w:hAnsi="Verdana"/>
        </w:rPr>
        <w:br/>
        <w:t>Dit inclusief alle noodzakelijke afstellingen.</w:t>
      </w:r>
    </w:p>
    <w:p w14:paraId="6FBA1510" w14:textId="77777777" w:rsidR="00F667CC" w:rsidRPr="00210266" w:rsidRDefault="00F667CC" w:rsidP="00C04EE8">
      <w:pPr>
        <w:rPr>
          <w:rFonts w:ascii="Verdana" w:hAnsi="Verdana"/>
        </w:rPr>
      </w:pPr>
    </w:p>
    <w:p w14:paraId="50C6F4F5" w14:textId="77777777" w:rsidR="00D97A66" w:rsidRPr="00A97126" w:rsidRDefault="00B878A2" w:rsidP="00C04EE8">
      <w:pPr>
        <w:pStyle w:val="Kop2"/>
        <w:numPr>
          <w:ilvl w:val="1"/>
          <w:numId w:val="13"/>
        </w:numPr>
        <w:ind w:left="426" w:hanging="426"/>
        <w:rPr>
          <w:u w:val="single"/>
        </w:rPr>
      </w:pPr>
      <w:bookmarkStart w:id="18" w:name="_Toc210119978"/>
      <w:r w:rsidRPr="00A97126">
        <w:rPr>
          <w:u w:val="single"/>
        </w:rPr>
        <w:t>L0810 Vervangen van de cabinedeurmotor</w:t>
      </w:r>
      <w:r w:rsidR="00A97126">
        <w:rPr>
          <w:u w:val="single"/>
        </w:rPr>
        <w:ptab w:relativeTo="margin" w:alignment="right" w:leader="underscore"/>
      </w:r>
      <w:bookmarkEnd w:id="18"/>
    </w:p>
    <w:p w14:paraId="7BB03570" w14:textId="77777777" w:rsidR="00B878A2" w:rsidRPr="00210266" w:rsidRDefault="00B878A2" w:rsidP="0025593C">
      <w:pPr>
        <w:rPr>
          <w:rFonts w:ascii="Verdana" w:hAnsi="Verdana"/>
          <w:color w:val="2F5496" w:themeColor="accent1" w:themeShade="BF"/>
          <w:sz w:val="10"/>
          <w:szCs w:val="12"/>
        </w:rPr>
      </w:pPr>
    </w:p>
    <w:p w14:paraId="31FF131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18CD1BF" w14:textId="77777777" w:rsidR="00D30CF8" w:rsidRPr="00210266" w:rsidRDefault="00B878A2" w:rsidP="00C04EE8">
      <w:pPr>
        <w:rPr>
          <w:rFonts w:ascii="Verdana" w:hAnsi="Verdana"/>
        </w:rPr>
      </w:pPr>
      <w:r w:rsidRPr="00210266">
        <w:rPr>
          <w:rFonts w:ascii="Verdana" w:hAnsi="Verdana"/>
        </w:rPr>
        <w:t>Het leveren en vervangen van de elektromotor van de cabinedeuraandrijving, inclusief alle noodzakelijke afstellingen en aanpassingen.</w:t>
      </w:r>
    </w:p>
    <w:p w14:paraId="3257452F" w14:textId="77777777" w:rsidR="00F667CC" w:rsidRPr="00210266" w:rsidRDefault="00F667CC" w:rsidP="00C04EE8">
      <w:pPr>
        <w:rPr>
          <w:rFonts w:ascii="Verdana" w:hAnsi="Verdana"/>
        </w:rPr>
      </w:pPr>
    </w:p>
    <w:p w14:paraId="5905E9C6" w14:textId="77777777" w:rsidR="00D97A66" w:rsidRPr="00A97126" w:rsidRDefault="00B878A2" w:rsidP="00C04EE8">
      <w:pPr>
        <w:pStyle w:val="Kop2"/>
        <w:numPr>
          <w:ilvl w:val="1"/>
          <w:numId w:val="13"/>
        </w:numPr>
        <w:ind w:left="426" w:hanging="426"/>
        <w:rPr>
          <w:u w:val="single"/>
        </w:rPr>
      </w:pPr>
      <w:bookmarkStart w:id="19" w:name="_Toc210119979"/>
      <w:r w:rsidRPr="00A97126">
        <w:rPr>
          <w:u w:val="single"/>
        </w:rPr>
        <w:t>L0815 Vervangen van de cabinedeurregeling</w:t>
      </w:r>
      <w:r w:rsidR="00A97126">
        <w:rPr>
          <w:u w:val="single"/>
        </w:rPr>
        <w:ptab w:relativeTo="margin" w:alignment="right" w:leader="underscore"/>
      </w:r>
      <w:bookmarkEnd w:id="19"/>
    </w:p>
    <w:p w14:paraId="52E638A1" w14:textId="77777777" w:rsidR="00B878A2" w:rsidRPr="00210266" w:rsidRDefault="00B878A2" w:rsidP="0025593C">
      <w:pPr>
        <w:rPr>
          <w:rFonts w:ascii="Verdana" w:hAnsi="Verdana"/>
          <w:color w:val="2F5496" w:themeColor="accent1" w:themeShade="BF"/>
          <w:sz w:val="10"/>
          <w:szCs w:val="12"/>
        </w:rPr>
      </w:pPr>
    </w:p>
    <w:p w14:paraId="65176150"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CFD1852" w14:textId="77777777" w:rsidR="00D30CF8" w:rsidRPr="00210266" w:rsidRDefault="00B878A2" w:rsidP="00C04EE8">
      <w:pPr>
        <w:rPr>
          <w:rFonts w:ascii="Verdana" w:hAnsi="Verdana"/>
        </w:rPr>
      </w:pPr>
      <w:r w:rsidRPr="00210266">
        <w:rPr>
          <w:rFonts w:ascii="Verdana" w:hAnsi="Verdana"/>
        </w:rPr>
        <w:t xml:space="preserve">Het leveren en vervangen van de cabinedeurregeling. Dit inclusief </w:t>
      </w:r>
      <w:proofErr w:type="spellStart"/>
      <w:r w:rsidRPr="00210266">
        <w:rPr>
          <w:rFonts w:ascii="Verdana" w:hAnsi="Verdana"/>
        </w:rPr>
        <w:t>besturingsprinten</w:t>
      </w:r>
      <w:proofErr w:type="spellEnd"/>
      <w:r w:rsidRPr="00210266">
        <w:rPr>
          <w:rFonts w:ascii="Verdana" w:hAnsi="Verdana"/>
        </w:rPr>
        <w:t xml:space="preserve"> en alle aanverwante onderdelen, bekabeling/bedrading en noodzakelijke afstellingen.</w:t>
      </w:r>
    </w:p>
    <w:p w14:paraId="249AEEF6" w14:textId="77777777" w:rsidR="00F667CC" w:rsidRPr="00210266" w:rsidRDefault="00F667CC" w:rsidP="00C04EE8">
      <w:pPr>
        <w:rPr>
          <w:rFonts w:ascii="Verdana" w:hAnsi="Verdana"/>
        </w:rPr>
      </w:pPr>
    </w:p>
    <w:p w14:paraId="66CE1FCB" w14:textId="77777777" w:rsidR="00D97A66" w:rsidRPr="00A97126" w:rsidRDefault="00B878A2" w:rsidP="00C04EE8">
      <w:pPr>
        <w:pStyle w:val="Kop2"/>
        <w:numPr>
          <w:ilvl w:val="1"/>
          <w:numId w:val="13"/>
        </w:numPr>
        <w:ind w:left="426" w:hanging="426"/>
        <w:rPr>
          <w:u w:val="single"/>
        </w:rPr>
      </w:pPr>
      <w:bookmarkStart w:id="20" w:name="_Toc210119980"/>
      <w:r w:rsidRPr="00A97126">
        <w:rPr>
          <w:u w:val="single"/>
        </w:rPr>
        <w:t>L0860 Vervangen van de sensorlijst/detectielijst van de cabinedeur</w:t>
      </w:r>
      <w:r w:rsidR="00A97126">
        <w:rPr>
          <w:u w:val="single"/>
        </w:rPr>
        <w:ptab w:relativeTo="margin" w:alignment="right" w:leader="underscore"/>
      </w:r>
      <w:bookmarkEnd w:id="20"/>
    </w:p>
    <w:p w14:paraId="0CA69314" w14:textId="77777777" w:rsidR="00B878A2" w:rsidRPr="00210266" w:rsidRDefault="00B878A2" w:rsidP="0025593C">
      <w:pPr>
        <w:rPr>
          <w:rFonts w:ascii="Verdana" w:hAnsi="Verdana"/>
          <w:color w:val="2F5496" w:themeColor="accent1" w:themeShade="BF"/>
          <w:sz w:val="10"/>
          <w:szCs w:val="12"/>
        </w:rPr>
      </w:pPr>
    </w:p>
    <w:p w14:paraId="6D65220E"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BD87157" w14:textId="77777777" w:rsidR="00D30CF8" w:rsidRPr="00210266" w:rsidRDefault="00B878A2" w:rsidP="00C04EE8">
      <w:pPr>
        <w:rPr>
          <w:rFonts w:ascii="Verdana" w:hAnsi="Verdana"/>
        </w:rPr>
      </w:pPr>
      <w:r w:rsidRPr="00210266">
        <w:rPr>
          <w:rFonts w:ascii="Verdana" w:hAnsi="Verdana"/>
        </w:rPr>
        <w:t xml:space="preserve">Het leveren en vervangen van de sensorlijst/detectielijst ten behoeve van de cabinedeurbeveiliging. De uitvoering gebeurt d.m.v. een vaste montage aan het cabinemeubel (niet aan cabinedeurvleugel). Dit inclusief alle aanverwante onderdelen, bekabeling/bedrading en noodzakelijke afstellingen en aanpassingen aan cabine en/of </w:t>
      </w:r>
      <w:proofErr w:type="spellStart"/>
      <w:r w:rsidRPr="00210266">
        <w:rPr>
          <w:rFonts w:ascii="Verdana" w:hAnsi="Verdana"/>
        </w:rPr>
        <w:t>cabinedagstuk</w:t>
      </w:r>
      <w:proofErr w:type="spellEnd"/>
      <w:r w:rsidRPr="00210266">
        <w:rPr>
          <w:rFonts w:ascii="Verdana" w:hAnsi="Verdana"/>
        </w:rPr>
        <w:t>.</w:t>
      </w:r>
    </w:p>
    <w:p w14:paraId="1980F2FF" w14:textId="77777777" w:rsidR="00F667CC" w:rsidRPr="00210266" w:rsidRDefault="00F667CC" w:rsidP="00C04EE8">
      <w:pPr>
        <w:rPr>
          <w:rFonts w:ascii="Verdana" w:hAnsi="Verdana"/>
        </w:rPr>
      </w:pPr>
    </w:p>
    <w:p w14:paraId="02F6D2B1" w14:textId="77777777" w:rsidR="00D97A66" w:rsidRPr="00A97126" w:rsidRDefault="00B878A2" w:rsidP="00C04EE8">
      <w:pPr>
        <w:pStyle w:val="Kop2"/>
        <w:numPr>
          <w:ilvl w:val="1"/>
          <w:numId w:val="13"/>
        </w:numPr>
        <w:ind w:left="426" w:hanging="426"/>
        <w:rPr>
          <w:u w:val="single"/>
        </w:rPr>
      </w:pPr>
      <w:bookmarkStart w:id="21" w:name="_Toc210119981"/>
      <w:r w:rsidRPr="00A97126">
        <w:rPr>
          <w:u w:val="single"/>
        </w:rPr>
        <w:t>L0915 Vervangen van de verende stuitingen van de cabine</w:t>
      </w:r>
      <w:r w:rsidR="00A97126">
        <w:rPr>
          <w:u w:val="single"/>
        </w:rPr>
        <w:ptab w:relativeTo="margin" w:alignment="right" w:leader="underscore"/>
      </w:r>
      <w:bookmarkEnd w:id="21"/>
    </w:p>
    <w:p w14:paraId="51FD90AA" w14:textId="77777777" w:rsidR="00B878A2" w:rsidRPr="00210266" w:rsidRDefault="00B878A2" w:rsidP="0025593C">
      <w:pPr>
        <w:rPr>
          <w:rFonts w:ascii="Verdana" w:hAnsi="Verdana"/>
          <w:color w:val="2F5496" w:themeColor="accent1" w:themeShade="BF"/>
          <w:sz w:val="10"/>
          <w:szCs w:val="12"/>
        </w:rPr>
      </w:pPr>
    </w:p>
    <w:p w14:paraId="07A3A4BA"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BF32B52" w14:textId="77777777" w:rsidR="00D30CF8" w:rsidRPr="00210266" w:rsidRDefault="00B878A2" w:rsidP="00C04EE8">
      <w:pPr>
        <w:rPr>
          <w:rFonts w:ascii="Verdana" w:hAnsi="Verdana"/>
        </w:rPr>
      </w:pPr>
      <w:r w:rsidRPr="00210266">
        <w:rPr>
          <w:rFonts w:ascii="Verdana" w:hAnsi="Verdana"/>
        </w:rPr>
        <w:t>Het leveren en aanbrengen van de verende stuitingen onder de baan van de liftcabine, geschikt voor (een eventuele nieuwe situatie van) de lift.</w:t>
      </w:r>
    </w:p>
    <w:p w14:paraId="2AD1A1A9" w14:textId="77777777" w:rsidR="00F667CC" w:rsidRPr="00210266" w:rsidRDefault="00F667CC" w:rsidP="00C04EE8">
      <w:pPr>
        <w:rPr>
          <w:rFonts w:ascii="Verdana" w:hAnsi="Verdana"/>
        </w:rPr>
      </w:pPr>
    </w:p>
    <w:p w14:paraId="4733A510" w14:textId="77777777" w:rsidR="00D97A66" w:rsidRPr="00A97126" w:rsidRDefault="00B878A2" w:rsidP="00C04EE8">
      <w:pPr>
        <w:pStyle w:val="Kop2"/>
        <w:numPr>
          <w:ilvl w:val="1"/>
          <w:numId w:val="13"/>
        </w:numPr>
        <w:ind w:left="426" w:hanging="426"/>
        <w:rPr>
          <w:u w:val="single"/>
        </w:rPr>
      </w:pPr>
      <w:bookmarkStart w:id="22" w:name="_Toc210119982"/>
      <w:r w:rsidRPr="00A97126">
        <w:rPr>
          <w:u w:val="single"/>
        </w:rPr>
        <w:t>L1030 Vervangen van de verende stuitingen van het tegengewicht</w:t>
      </w:r>
      <w:r w:rsidR="00A97126">
        <w:rPr>
          <w:u w:val="single"/>
        </w:rPr>
        <w:ptab w:relativeTo="margin" w:alignment="right" w:leader="underscore"/>
      </w:r>
      <w:bookmarkEnd w:id="22"/>
    </w:p>
    <w:p w14:paraId="23503A65" w14:textId="77777777" w:rsidR="00B878A2" w:rsidRPr="00210266" w:rsidRDefault="00B878A2" w:rsidP="0025593C">
      <w:pPr>
        <w:rPr>
          <w:rFonts w:ascii="Verdana" w:hAnsi="Verdana"/>
          <w:color w:val="2F5496" w:themeColor="accent1" w:themeShade="BF"/>
          <w:sz w:val="10"/>
          <w:szCs w:val="12"/>
        </w:rPr>
      </w:pPr>
    </w:p>
    <w:p w14:paraId="57DCF78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310D0C8" w14:textId="77777777" w:rsidR="00D30CF8" w:rsidRPr="00210266" w:rsidRDefault="00B878A2" w:rsidP="00C04EE8">
      <w:pPr>
        <w:rPr>
          <w:rFonts w:ascii="Verdana" w:hAnsi="Verdana"/>
        </w:rPr>
      </w:pPr>
      <w:r w:rsidRPr="00210266">
        <w:rPr>
          <w:rFonts w:ascii="Verdana" w:hAnsi="Verdana"/>
        </w:rPr>
        <w:t>Het leveren en vervangen van de verende stuitingen onder de baan van het tegengewicht, geschikt voor (een eventuele nieuwe situatie van) de lift.</w:t>
      </w:r>
    </w:p>
    <w:p w14:paraId="47266139" w14:textId="77777777" w:rsidR="00F667CC" w:rsidRPr="00210266" w:rsidRDefault="00F667CC" w:rsidP="00C04EE8">
      <w:pPr>
        <w:rPr>
          <w:rFonts w:ascii="Verdana" w:hAnsi="Verdana"/>
        </w:rPr>
      </w:pPr>
    </w:p>
    <w:p w14:paraId="68D87EA7"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266C9602" w14:textId="77777777" w:rsidR="00D97A66" w:rsidRPr="00210266" w:rsidRDefault="00AE6864" w:rsidP="00C04EE8">
      <w:pPr>
        <w:pStyle w:val="Kop1"/>
        <w:spacing w:before="0"/>
        <w:ind w:left="425" w:hanging="425"/>
        <w:rPr>
          <w:rFonts w:cs="Arial"/>
        </w:rPr>
      </w:pPr>
      <w:bookmarkStart w:id="23" w:name="_Toc210119983"/>
      <w:proofErr w:type="spellStart"/>
      <w:r w:rsidRPr="00210266">
        <w:rPr>
          <w:rFonts w:cs="Arial"/>
          <w:szCs w:val="28"/>
        </w:rPr>
        <w:lastRenderedPageBreak/>
        <w:t>Apollopad</w:t>
      </w:r>
      <w:proofErr w:type="spellEnd"/>
      <w:r w:rsidRPr="00210266">
        <w:rPr>
          <w:rFonts w:cs="Arial"/>
          <w:szCs w:val="28"/>
        </w:rPr>
        <w:t xml:space="preserve"> 74</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10282246</w:t>
      </w:r>
      <w:bookmarkEnd w:id="23"/>
    </w:p>
    <w:p w14:paraId="2EC39D73" w14:textId="77777777" w:rsidR="0025593C" w:rsidRPr="00210266" w:rsidRDefault="0025593C" w:rsidP="0025593C">
      <w:pPr>
        <w:rPr>
          <w:rFonts w:ascii="Verdana" w:hAnsi="Verdana"/>
          <w:sz w:val="10"/>
          <w:szCs w:val="12"/>
        </w:rPr>
      </w:pPr>
    </w:p>
    <w:p w14:paraId="217C0CA3" w14:textId="77777777" w:rsidR="00D97A66" w:rsidRDefault="0025593C" w:rsidP="00C04EE8">
      <w:pPr>
        <w:pStyle w:val="Kop2"/>
        <w:ind w:left="426" w:hanging="426"/>
      </w:pPr>
      <w:bookmarkStart w:id="24" w:name="_Toc210119984"/>
      <w:r w:rsidRPr="00210266">
        <w:t>Gegevens van de installatie</w:t>
      </w:r>
      <w:bookmarkEnd w:id="24"/>
    </w:p>
    <w:p w14:paraId="2EFD841C" w14:textId="77777777" w:rsidR="00CB6C39" w:rsidRPr="00526E87" w:rsidRDefault="00CB6C39" w:rsidP="00CB6C39">
      <w:pPr>
        <w:pStyle w:val="Kop2"/>
        <w:numPr>
          <w:ilvl w:val="0"/>
          <w:numId w:val="0"/>
        </w:numPr>
        <w:rPr>
          <w:sz w:val="22"/>
          <w:szCs w:val="28"/>
          <w:u w:val="single"/>
        </w:rPr>
      </w:pPr>
      <w:bookmarkStart w:id="25" w:name="_Toc198979276"/>
      <w:bookmarkStart w:id="26" w:name="_Toc199246213"/>
      <w:bookmarkStart w:id="27" w:name="_Toc199246394"/>
      <w:bookmarkStart w:id="28" w:name="_Toc206747897"/>
      <w:bookmarkStart w:id="29" w:name="_Toc210119691"/>
      <w:bookmarkStart w:id="30" w:name="_Toc210119838"/>
      <w:bookmarkStart w:id="31" w:name="_Toc210119985"/>
      <w:r w:rsidRPr="00526E87">
        <w:rPr>
          <w:sz w:val="22"/>
          <w:szCs w:val="28"/>
          <w:u w:val="single"/>
        </w:rPr>
        <w:ptab w:relativeTo="margin" w:alignment="right" w:leader="underscore"/>
      </w:r>
      <w:bookmarkEnd w:id="25"/>
      <w:bookmarkEnd w:id="26"/>
      <w:bookmarkEnd w:id="27"/>
      <w:bookmarkEnd w:id="28"/>
      <w:bookmarkEnd w:id="29"/>
      <w:bookmarkEnd w:id="30"/>
      <w:bookmarkEnd w:id="31"/>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2851CD1F"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EC1F72B"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0234140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Parkeergarage Neptunus Assen</w:t>
            </w:r>
          </w:p>
        </w:tc>
        <w:tc>
          <w:tcPr>
            <w:tcW w:w="2126" w:type="dxa"/>
            <w:vAlign w:val="center"/>
          </w:tcPr>
          <w:p w14:paraId="22F0F72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11459BB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Tractie</w:t>
            </w:r>
          </w:p>
          <w:p w14:paraId="3674579C"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114640BE"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536E2B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05A593F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roofErr w:type="spellStart"/>
            <w:r w:rsidRPr="00526E87">
              <w:rPr>
                <w:rFonts w:ascii="Verdana" w:hAnsi="Verdana"/>
                <w:sz w:val="16"/>
                <w:szCs w:val="16"/>
              </w:rPr>
              <w:t>Apollopad</w:t>
            </w:r>
            <w:proofErr w:type="spellEnd"/>
            <w:r w:rsidRPr="00526E87">
              <w:rPr>
                <w:rFonts w:ascii="Verdana" w:hAnsi="Verdana"/>
                <w:sz w:val="16"/>
                <w:szCs w:val="16"/>
              </w:rPr>
              <w:t xml:space="preserve"> 74, Assen</w:t>
            </w:r>
          </w:p>
        </w:tc>
        <w:tc>
          <w:tcPr>
            <w:tcW w:w="2126" w:type="dxa"/>
            <w:vAlign w:val="center"/>
          </w:tcPr>
          <w:p w14:paraId="3C2AA873"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4B8D1A52"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7F378DC2"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09247899"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F2E76D7"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4491EA53"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 xml:space="preserve">Lift </w:t>
            </w:r>
            <w:proofErr w:type="spellStart"/>
            <w:r w:rsidRPr="00526E87">
              <w:rPr>
                <w:rFonts w:ascii="Verdana" w:hAnsi="Verdana"/>
                <w:sz w:val="16"/>
                <w:szCs w:val="16"/>
              </w:rPr>
              <w:t>Apollopad</w:t>
            </w:r>
            <w:proofErr w:type="spellEnd"/>
            <w:r w:rsidRPr="00526E87">
              <w:rPr>
                <w:rFonts w:ascii="Verdana" w:hAnsi="Verdana"/>
                <w:sz w:val="16"/>
                <w:szCs w:val="16"/>
              </w:rPr>
              <w:t xml:space="preserve"> 74</w:t>
            </w:r>
          </w:p>
        </w:tc>
        <w:tc>
          <w:tcPr>
            <w:tcW w:w="2126" w:type="dxa"/>
            <w:vAlign w:val="center"/>
          </w:tcPr>
          <w:p w14:paraId="2CD7524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5B7C9615"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55967C1E"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7CE657A1"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733360F"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62ADCB4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ntns16 01</w:t>
            </w:r>
          </w:p>
        </w:tc>
        <w:tc>
          <w:tcPr>
            <w:tcW w:w="2126" w:type="dxa"/>
            <w:vAlign w:val="center"/>
          </w:tcPr>
          <w:p w14:paraId="405CE10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463188C8"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7559462E"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4A3F05AF"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BBCC4A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03D23788"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KONE B.V.</w:t>
            </w:r>
          </w:p>
        </w:tc>
        <w:tc>
          <w:tcPr>
            <w:tcW w:w="2126" w:type="dxa"/>
            <w:vAlign w:val="center"/>
          </w:tcPr>
          <w:p w14:paraId="32A91A9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1C6E3048"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4:1</w:t>
            </w:r>
          </w:p>
        </w:tc>
      </w:tr>
      <w:tr w:rsidR="00580529" w:rsidRPr="00526E87" w14:paraId="1B03A4BC"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EC9E802"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52D681F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10282246</w:t>
            </w:r>
          </w:p>
        </w:tc>
        <w:tc>
          <w:tcPr>
            <w:tcW w:w="2126" w:type="dxa"/>
            <w:vAlign w:val="center"/>
          </w:tcPr>
          <w:p w14:paraId="0A450101"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14444B26"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1DFBE6FE"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5D36F0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4B582CC0"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10B9924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3A2E519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3,00 m</w:t>
            </w:r>
          </w:p>
        </w:tc>
      </w:tr>
      <w:tr w:rsidR="00580529" w:rsidRPr="00526E87" w14:paraId="1F15C754"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3D96468"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25EDC43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940109401</w:t>
            </w:r>
          </w:p>
        </w:tc>
        <w:tc>
          <w:tcPr>
            <w:tcW w:w="2126" w:type="dxa"/>
            <w:vAlign w:val="center"/>
          </w:tcPr>
          <w:p w14:paraId="2D8D7B67"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27C3D6D7"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0,50 m/s</w:t>
            </w:r>
          </w:p>
        </w:tc>
      </w:tr>
      <w:tr w:rsidR="00580529" w:rsidRPr="00526E87" w14:paraId="6BCF21CD"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18CB776"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2E66EA75"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roofErr w:type="spellStart"/>
            <w:r w:rsidRPr="00526E87">
              <w:rPr>
                <w:rFonts w:ascii="Verdana" w:hAnsi="Verdana"/>
                <w:sz w:val="16"/>
                <w:szCs w:val="16"/>
              </w:rPr>
              <w:t>Konexion</w:t>
            </w:r>
            <w:proofErr w:type="spellEnd"/>
          </w:p>
        </w:tc>
        <w:tc>
          <w:tcPr>
            <w:tcW w:w="2126" w:type="dxa"/>
            <w:vAlign w:val="center"/>
          </w:tcPr>
          <w:p w14:paraId="3D3D540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74CCB1D5"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2000 kg</w:t>
            </w:r>
          </w:p>
        </w:tc>
      </w:tr>
      <w:tr w:rsidR="00580529" w:rsidRPr="00526E87" w14:paraId="34847709"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450A532"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24DE1C0C"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2003</w:t>
            </w:r>
          </w:p>
        </w:tc>
        <w:tc>
          <w:tcPr>
            <w:tcW w:w="2126" w:type="dxa"/>
            <w:vAlign w:val="center"/>
          </w:tcPr>
          <w:p w14:paraId="77E6CAA1"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6BF86D4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58D76A10" w14:textId="77777777" w:rsidR="000A166D" w:rsidRDefault="000A166D" w:rsidP="00876137">
      <w:pPr>
        <w:pStyle w:val="Geenafstand"/>
        <w:rPr>
          <w:rFonts w:ascii="Verdana" w:hAnsi="Verdana" w:cs="Arial"/>
          <w:sz w:val="20"/>
          <w:szCs w:val="20"/>
        </w:rPr>
      </w:pPr>
    </w:p>
    <w:p w14:paraId="5B0CC0D3" w14:textId="77777777" w:rsidR="00D97A66" w:rsidRPr="00A97126" w:rsidRDefault="00B878A2" w:rsidP="00C04EE8">
      <w:pPr>
        <w:pStyle w:val="Kop2"/>
        <w:numPr>
          <w:ilvl w:val="1"/>
          <w:numId w:val="13"/>
        </w:numPr>
        <w:ind w:left="426" w:hanging="426"/>
        <w:rPr>
          <w:u w:val="single"/>
        </w:rPr>
      </w:pPr>
      <w:bookmarkStart w:id="32" w:name="_Toc210119986"/>
      <w:r w:rsidRPr="00A97126">
        <w:rPr>
          <w:u w:val="single"/>
        </w:rPr>
        <w:t>L0205 Vervangen van de besturing</w:t>
      </w:r>
      <w:r w:rsidR="00A97126">
        <w:rPr>
          <w:u w:val="single"/>
        </w:rPr>
        <w:ptab w:relativeTo="margin" w:alignment="right" w:leader="underscore"/>
      </w:r>
      <w:bookmarkEnd w:id="32"/>
    </w:p>
    <w:p w14:paraId="134E56C4" w14:textId="77777777" w:rsidR="00B878A2" w:rsidRPr="00210266" w:rsidRDefault="00B878A2" w:rsidP="0025593C">
      <w:pPr>
        <w:rPr>
          <w:rFonts w:ascii="Verdana" w:hAnsi="Verdana"/>
          <w:color w:val="2F5496" w:themeColor="accent1" w:themeShade="BF"/>
          <w:sz w:val="10"/>
          <w:szCs w:val="12"/>
        </w:rPr>
      </w:pPr>
    </w:p>
    <w:p w14:paraId="3F635733"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11509A1" w14:textId="77777777" w:rsidR="00D30CF8" w:rsidRPr="00210266" w:rsidRDefault="00B878A2" w:rsidP="00C04EE8">
      <w:pPr>
        <w:rPr>
          <w:rFonts w:ascii="Verdana" w:hAnsi="Verdana"/>
        </w:rPr>
      </w:pPr>
      <w:r w:rsidRPr="00210266">
        <w:rPr>
          <w:rFonts w:ascii="Verdana" w:hAnsi="Verdana"/>
        </w:rPr>
        <w:t>Het leveren en vervangen van de complete besturing inclusief bekabeling en bedrading. De aandrijving geschied door middel van een geregelde aandrijving type ‘Closed Loop’. Het maximaal toelaatbare stopverschil is 5 mm.</w:t>
      </w:r>
      <w:r w:rsidRPr="00210266">
        <w:rPr>
          <w:rFonts w:ascii="Verdana" w:hAnsi="Verdana"/>
        </w:rPr>
        <w:br/>
        <w:t>De nieuwe besturing en snelheidsregelaar dienen te worden uitgevoerd met een energiebesparende stand-by-schakeling. Waar mogelijk moeten de zekeringen met lagere waardes worden toegepast.</w:t>
      </w:r>
      <w:r w:rsidRPr="00210266">
        <w:rPr>
          <w:rFonts w:ascii="Verdana" w:hAnsi="Verdana"/>
        </w:rPr>
        <w:br/>
        <w:t>De besturing moet zijn uitgevoerd met een nieuwe torn- en inspectiebesturing.</w:t>
      </w:r>
      <w:r w:rsidRPr="00210266">
        <w:rPr>
          <w:rFonts w:ascii="Verdana" w:hAnsi="Verdana"/>
        </w:rPr>
        <w:br/>
      </w:r>
      <w:r w:rsidRPr="00210266">
        <w:rPr>
          <w:rFonts w:ascii="Verdana" w:hAnsi="Verdana"/>
        </w:rPr>
        <w:br/>
        <w:t xml:space="preserve">Indien niet nader omschreven dienen alle huidige functies in de bestaande besturing ook in de nieuwe besturing te worden opgenomen. De liftbesturing, inclusief de snelheidsregelaar, dient zonder hulpmiddelen te besturen, te tornen en te programmeren te zijn. Het uitlezen van storingen moet zonder hulpmiddelen mogelijk zijn. </w:t>
      </w:r>
      <w:r w:rsidRPr="00210266">
        <w:rPr>
          <w:rFonts w:ascii="Verdana" w:hAnsi="Verdana"/>
        </w:rPr>
        <w:br/>
        <w:t>Eventueel noodzakelijke besturings- en programmeerhulpmiddelen dienen bij de lift te zijn meegeleverd en in de machinekamer te worden achtergelaten als onderdeel van de liftinstallatie. De opdrachtgever wordt eigenaar van deze hulpmiddelen.</w:t>
      </w:r>
    </w:p>
    <w:p w14:paraId="7F1F57FA" w14:textId="77777777" w:rsidR="00F667CC" w:rsidRPr="00210266" w:rsidRDefault="00F667CC" w:rsidP="00C04EE8">
      <w:pPr>
        <w:rPr>
          <w:rFonts w:ascii="Verdana" w:hAnsi="Verdana"/>
        </w:rPr>
      </w:pPr>
    </w:p>
    <w:p w14:paraId="707F00A3" w14:textId="77777777" w:rsidR="00D97A66" w:rsidRPr="00A97126" w:rsidRDefault="00B878A2" w:rsidP="00C04EE8">
      <w:pPr>
        <w:pStyle w:val="Kop2"/>
        <w:numPr>
          <w:ilvl w:val="1"/>
          <w:numId w:val="13"/>
        </w:numPr>
        <w:ind w:left="426" w:hanging="426"/>
        <w:rPr>
          <w:u w:val="single"/>
        </w:rPr>
      </w:pPr>
      <w:bookmarkStart w:id="33" w:name="_Toc210119987"/>
      <w:r w:rsidRPr="00A97126">
        <w:rPr>
          <w:u w:val="single"/>
        </w:rPr>
        <w:t>L0375.1 Vervangen van de draagmiddelen</w:t>
      </w:r>
      <w:r w:rsidR="00A97126">
        <w:rPr>
          <w:u w:val="single"/>
        </w:rPr>
        <w:ptab w:relativeTo="margin" w:alignment="right" w:leader="underscore"/>
      </w:r>
      <w:bookmarkEnd w:id="33"/>
    </w:p>
    <w:p w14:paraId="53485FEE" w14:textId="77777777" w:rsidR="00B878A2" w:rsidRPr="00210266" w:rsidRDefault="00B878A2" w:rsidP="0025593C">
      <w:pPr>
        <w:rPr>
          <w:rFonts w:ascii="Verdana" w:hAnsi="Verdana"/>
          <w:color w:val="2F5496" w:themeColor="accent1" w:themeShade="BF"/>
          <w:sz w:val="10"/>
          <w:szCs w:val="12"/>
        </w:rPr>
      </w:pPr>
    </w:p>
    <w:p w14:paraId="1A950AE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2CFE06F" w14:textId="77777777" w:rsidR="00D30CF8" w:rsidRPr="00210266" w:rsidRDefault="00B878A2" w:rsidP="00C04EE8">
      <w:pPr>
        <w:rPr>
          <w:rFonts w:ascii="Verdana" w:hAnsi="Verdana"/>
        </w:rPr>
      </w:pPr>
      <w:r w:rsidRPr="00210266">
        <w:rPr>
          <w:rFonts w:ascii="Verdana" w:hAnsi="Verdana"/>
        </w:rPr>
        <w:t>Het leveren en vervangen van de draagmiddelen van de aandrijving van de lift. Dit inclusief alle aanverwante onderdelen, noodzakelijke afstellingen en het reinigen. Indien er op de ophanging van de draagmiddelen een weeginrichting aanwezig is, dient deze ook te worden vervangen.</w:t>
      </w:r>
    </w:p>
    <w:p w14:paraId="5BE1FC15" w14:textId="77777777" w:rsidR="00F667CC" w:rsidRPr="00210266" w:rsidRDefault="00F667CC" w:rsidP="00C04EE8">
      <w:pPr>
        <w:rPr>
          <w:rFonts w:ascii="Verdana" w:hAnsi="Verdana"/>
        </w:rPr>
      </w:pPr>
    </w:p>
    <w:p w14:paraId="079091D7" w14:textId="77777777" w:rsidR="00D97A66" w:rsidRPr="00A97126" w:rsidRDefault="00B878A2" w:rsidP="00C04EE8">
      <w:pPr>
        <w:pStyle w:val="Kop2"/>
        <w:numPr>
          <w:ilvl w:val="1"/>
          <w:numId w:val="13"/>
        </w:numPr>
        <w:ind w:left="426" w:hanging="426"/>
        <w:rPr>
          <w:u w:val="single"/>
        </w:rPr>
      </w:pPr>
      <w:bookmarkStart w:id="34" w:name="_Toc210119988"/>
      <w:r w:rsidRPr="00A97126">
        <w:rPr>
          <w:u w:val="single"/>
        </w:rPr>
        <w:t>L0410 Vervangen van de snelheidsbegrenzer 1 op 1 (cabine)</w:t>
      </w:r>
      <w:r w:rsidR="00A97126">
        <w:rPr>
          <w:u w:val="single"/>
        </w:rPr>
        <w:ptab w:relativeTo="margin" w:alignment="right" w:leader="underscore"/>
      </w:r>
      <w:bookmarkEnd w:id="34"/>
    </w:p>
    <w:p w14:paraId="5037A146" w14:textId="77777777" w:rsidR="00B878A2" w:rsidRPr="00210266" w:rsidRDefault="00B878A2" w:rsidP="0025593C">
      <w:pPr>
        <w:rPr>
          <w:rFonts w:ascii="Verdana" w:hAnsi="Verdana"/>
          <w:color w:val="2F5496" w:themeColor="accent1" w:themeShade="BF"/>
          <w:sz w:val="10"/>
          <w:szCs w:val="12"/>
        </w:rPr>
      </w:pPr>
    </w:p>
    <w:p w14:paraId="0132CECE"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534562F" w14:textId="77777777" w:rsidR="00D30CF8" w:rsidRPr="00210266" w:rsidRDefault="00B878A2" w:rsidP="00C04EE8">
      <w:pPr>
        <w:rPr>
          <w:rFonts w:ascii="Verdana" w:hAnsi="Verdana"/>
        </w:rPr>
      </w:pPr>
      <w:r w:rsidRPr="00210266">
        <w:rPr>
          <w:rFonts w:ascii="Verdana" w:hAnsi="Verdana"/>
        </w:rPr>
        <w:t xml:space="preserve">Het leveren en vervangen van de snelheidsbegrenzer, inclusief spanwiel en snelheidsbegrenzerkabel van de cabine. </w:t>
      </w:r>
      <w:r w:rsidRPr="00210266">
        <w:rPr>
          <w:rFonts w:ascii="Verdana" w:hAnsi="Verdana"/>
        </w:rPr>
        <w:br/>
        <w:t xml:space="preserve">- op- en neerwaarts werkend </w:t>
      </w:r>
      <w:r w:rsidRPr="00210266">
        <w:rPr>
          <w:rFonts w:ascii="Verdana" w:hAnsi="Verdana"/>
        </w:rPr>
        <w:br/>
        <w:t>- voorzien van een elektrisch controlecontact in beide richtingen</w:t>
      </w:r>
      <w:r w:rsidRPr="00210266">
        <w:rPr>
          <w:rFonts w:ascii="Verdana" w:hAnsi="Verdana"/>
        </w:rPr>
        <w:br/>
      </w:r>
      <w:r w:rsidRPr="00210266">
        <w:rPr>
          <w:rFonts w:ascii="Verdana" w:hAnsi="Verdana"/>
        </w:rPr>
        <w:lastRenderedPageBreak/>
        <w:t xml:space="preserve">- voorzien van afscherming </w:t>
      </w:r>
      <w:r w:rsidRPr="00210266">
        <w:rPr>
          <w:rFonts w:ascii="Verdana" w:hAnsi="Verdana"/>
        </w:rPr>
        <w:br/>
        <w:t>- met elektrisch controlecontact op kabelbreuk op het spanwiel.</w:t>
      </w:r>
    </w:p>
    <w:p w14:paraId="13DAF609" w14:textId="77777777" w:rsidR="00F667CC" w:rsidRPr="00210266" w:rsidRDefault="00F667CC" w:rsidP="00C04EE8">
      <w:pPr>
        <w:rPr>
          <w:rFonts w:ascii="Verdana" w:hAnsi="Verdana"/>
        </w:rPr>
      </w:pPr>
    </w:p>
    <w:p w14:paraId="521D75A6" w14:textId="77777777" w:rsidR="00D97A66" w:rsidRPr="00A97126" w:rsidRDefault="00B878A2" w:rsidP="00C04EE8">
      <w:pPr>
        <w:pStyle w:val="Kop2"/>
        <w:numPr>
          <w:ilvl w:val="1"/>
          <w:numId w:val="13"/>
        </w:numPr>
        <w:ind w:left="426" w:hanging="426"/>
        <w:rPr>
          <w:u w:val="single"/>
        </w:rPr>
      </w:pPr>
      <w:bookmarkStart w:id="35" w:name="_Toc210119989"/>
      <w:r w:rsidRPr="00A97126">
        <w:rPr>
          <w:u w:val="single"/>
        </w:rPr>
        <w:t>L0520 Vervangen van de schachttableaus</w:t>
      </w:r>
      <w:r w:rsidR="00A97126">
        <w:rPr>
          <w:u w:val="single"/>
        </w:rPr>
        <w:ptab w:relativeTo="margin" w:alignment="right" w:leader="underscore"/>
      </w:r>
      <w:bookmarkEnd w:id="35"/>
    </w:p>
    <w:p w14:paraId="4F37303E" w14:textId="77777777" w:rsidR="00B878A2" w:rsidRPr="00210266" w:rsidRDefault="00B878A2" w:rsidP="0025593C">
      <w:pPr>
        <w:rPr>
          <w:rFonts w:ascii="Verdana" w:hAnsi="Verdana"/>
          <w:color w:val="2F5496" w:themeColor="accent1" w:themeShade="BF"/>
          <w:sz w:val="10"/>
          <w:szCs w:val="12"/>
        </w:rPr>
      </w:pPr>
    </w:p>
    <w:p w14:paraId="13428EE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B70AEE5" w14:textId="77777777" w:rsidR="00D30CF8" w:rsidRPr="00210266" w:rsidRDefault="00B878A2" w:rsidP="00C04EE8">
      <w:pPr>
        <w:rPr>
          <w:rFonts w:ascii="Verdana" w:hAnsi="Verdana"/>
        </w:rPr>
      </w:pPr>
      <w:r w:rsidRPr="00210266">
        <w:rPr>
          <w:rFonts w:ascii="Verdana" w:hAnsi="Verdana"/>
        </w:rPr>
        <w:t xml:space="preserve">Het leveren en vervangen van de schachttableaus.  </w:t>
      </w:r>
      <w:r w:rsidRPr="00210266">
        <w:rPr>
          <w:rFonts w:ascii="Verdana" w:hAnsi="Verdana"/>
        </w:rPr>
        <w:br/>
        <w:t xml:space="preserve">Het plaatsen en aansluiten van esthetisch verantwoorde schachttableaus en richtingspijlen. De uitvoering van het bedieningspaneel dient te worden voorzien van een dichte </w:t>
      </w:r>
      <w:proofErr w:type="spellStart"/>
      <w:r w:rsidRPr="00210266">
        <w:rPr>
          <w:rFonts w:ascii="Verdana" w:hAnsi="Verdana"/>
        </w:rPr>
        <w:t>achterkast</w:t>
      </w:r>
      <w:proofErr w:type="spellEnd"/>
      <w:r w:rsidRPr="00210266">
        <w:rPr>
          <w:rFonts w:ascii="Verdana" w:hAnsi="Verdana"/>
        </w:rPr>
        <w:t xml:space="preserve"> en een RVS dekplaat. Indien van toepassing dienen de oude sparingen te worden afgedekt met RVS blindplaat. Dit alles gebruikmakend van de huidige bouwkundige voorzieningen op de verschillende verdiepingen.  </w:t>
      </w:r>
      <w:r w:rsidRPr="00210266">
        <w:rPr>
          <w:rFonts w:ascii="Verdana" w:hAnsi="Verdana"/>
        </w:rPr>
        <w:br/>
        <w:t>Alle bestaande functionaliteiten moeten worden behouden.</w:t>
      </w:r>
    </w:p>
    <w:p w14:paraId="7EE460C5" w14:textId="77777777" w:rsidR="005A1CA4" w:rsidRPr="001119BE" w:rsidRDefault="005A1CA4" w:rsidP="001119BE">
      <w:pPr>
        <w:rPr>
          <w:rFonts w:ascii="Verdana" w:hAnsi="Verdana"/>
          <w:b/>
          <w:bCs/>
        </w:rPr>
      </w:pPr>
      <w:r w:rsidRPr="001119BE">
        <w:rPr>
          <w:rFonts w:ascii="Verdana" w:hAnsi="Verdana"/>
          <w:b/>
          <w:bCs/>
        </w:rPr>
        <w:t>Normering</w:t>
      </w:r>
    </w:p>
    <w:p w14:paraId="1A617428"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2CF280E0" w14:textId="77777777" w:rsidR="00F667CC" w:rsidRPr="00210266" w:rsidRDefault="00F667CC" w:rsidP="00C04EE8">
      <w:pPr>
        <w:rPr>
          <w:rFonts w:ascii="Verdana" w:hAnsi="Verdana"/>
        </w:rPr>
      </w:pPr>
    </w:p>
    <w:p w14:paraId="6E46EA9D" w14:textId="77777777" w:rsidR="00D97A66" w:rsidRPr="00A97126" w:rsidRDefault="00B878A2" w:rsidP="00C04EE8">
      <w:pPr>
        <w:pStyle w:val="Kop2"/>
        <w:numPr>
          <w:ilvl w:val="1"/>
          <w:numId w:val="13"/>
        </w:numPr>
        <w:ind w:left="426" w:hanging="426"/>
        <w:rPr>
          <w:u w:val="single"/>
        </w:rPr>
      </w:pPr>
      <w:bookmarkStart w:id="36" w:name="_Toc210119990"/>
      <w:r w:rsidRPr="00A97126">
        <w:rPr>
          <w:u w:val="single"/>
        </w:rPr>
        <w:t>L0720 Vervangen van de verlichting/noodverlichting in de liftcabine</w:t>
      </w:r>
      <w:r w:rsidR="00A97126">
        <w:rPr>
          <w:u w:val="single"/>
        </w:rPr>
        <w:ptab w:relativeTo="margin" w:alignment="right" w:leader="underscore"/>
      </w:r>
      <w:bookmarkEnd w:id="36"/>
    </w:p>
    <w:p w14:paraId="31A36FB0" w14:textId="77777777" w:rsidR="00B878A2" w:rsidRPr="00210266" w:rsidRDefault="00B878A2" w:rsidP="0025593C">
      <w:pPr>
        <w:rPr>
          <w:rFonts w:ascii="Verdana" w:hAnsi="Verdana"/>
          <w:color w:val="2F5496" w:themeColor="accent1" w:themeShade="BF"/>
          <w:sz w:val="10"/>
          <w:szCs w:val="12"/>
        </w:rPr>
      </w:pPr>
    </w:p>
    <w:p w14:paraId="66008714"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D4B09CB" w14:textId="77777777" w:rsidR="00D30CF8" w:rsidRPr="00210266" w:rsidRDefault="00B878A2" w:rsidP="00C04EE8">
      <w:pPr>
        <w:rPr>
          <w:rFonts w:ascii="Verdana" w:hAnsi="Verdana"/>
        </w:rPr>
      </w:pPr>
      <w:r w:rsidRPr="00210266">
        <w:rPr>
          <w:rFonts w:ascii="Verdana" w:hAnsi="Verdana"/>
        </w:rPr>
        <w:t xml:space="preserve">Het leveren en aanbrengen van een </w:t>
      </w:r>
      <w:proofErr w:type="spellStart"/>
      <w:r w:rsidRPr="00210266">
        <w:rPr>
          <w:rFonts w:ascii="Verdana" w:hAnsi="Verdana"/>
        </w:rPr>
        <w:t>verlichtingsarmatu</w:t>
      </w:r>
      <w:proofErr w:type="spellEnd"/>
      <w:r w:rsidRPr="00210266">
        <w:rPr>
          <w:rFonts w:ascii="Verdana" w:hAnsi="Verdana"/>
        </w:rPr>
        <w:t xml:space="preserve">(u)r(en) in de liftcabine inclusief noodverlichtingsunit, uitgevoerd in led. De noodverlichting heeft een autonome brandduur van minimaal 1 uur en de lichtopbrengst is minimaal 10 lux. </w:t>
      </w:r>
      <w:r w:rsidRPr="00210266">
        <w:rPr>
          <w:rFonts w:ascii="Verdana" w:hAnsi="Verdana"/>
        </w:rPr>
        <w:br/>
        <w:t>De verlichting moet worden uitgevoerd met een automatische in- en uitschakeling waarvan de schakeltijd instelbaar is.</w:t>
      </w:r>
    </w:p>
    <w:p w14:paraId="02C3906F" w14:textId="77777777" w:rsidR="00F667CC" w:rsidRPr="00210266" w:rsidRDefault="00F667CC" w:rsidP="00C04EE8">
      <w:pPr>
        <w:rPr>
          <w:rFonts w:ascii="Verdana" w:hAnsi="Verdana"/>
        </w:rPr>
      </w:pPr>
    </w:p>
    <w:p w14:paraId="2388A414" w14:textId="77777777" w:rsidR="00D97A66" w:rsidRPr="00A97126" w:rsidRDefault="00B878A2" w:rsidP="00C04EE8">
      <w:pPr>
        <w:pStyle w:val="Kop2"/>
        <w:numPr>
          <w:ilvl w:val="1"/>
          <w:numId w:val="13"/>
        </w:numPr>
        <w:ind w:left="426" w:hanging="426"/>
        <w:rPr>
          <w:u w:val="single"/>
        </w:rPr>
      </w:pPr>
      <w:bookmarkStart w:id="37" w:name="_Toc210119991"/>
      <w:r w:rsidRPr="00A97126">
        <w:rPr>
          <w:u w:val="single"/>
        </w:rPr>
        <w:t>L0735 Vervangen van de omleidwiel(en) cabine</w:t>
      </w:r>
      <w:r w:rsidR="00A97126">
        <w:rPr>
          <w:u w:val="single"/>
        </w:rPr>
        <w:ptab w:relativeTo="margin" w:alignment="right" w:leader="underscore"/>
      </w:r>
      <w:bookmarkEnd w:id="37"/>
    </w:p>
    <w:p w14:paraId="4C0B5E1F" w14:textId="77777777" w:rsidR="00B878A2" w:rsidRPr="00210266" w:rsidRDefault="00B878A2" w:rsidP="0025593C">
      <w:pPr>
        <w:rPr>
          <w:rFonts w:ascii="Verdana" w:hAnsi="Verdana"/>
          <w:color w:val="2F5496" w:themeColor="accent1" w:themeShade="BF"/>
          <w:sz w:val="10"/>
          <w:szCs w:val="12"/>
        </w:rPr>
      </w:pPr>
    </w:p>
    <w:p w14:paraId="6B26A75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4EEE43D" w14:textId="77777777" w:rsidR="00D30CF8" w:rsidRPr="00210266" w:rsidRDefault="00B878A2" w:rsidP="00C04EE8">
      <w:pPr>
        <w:rPr>
          <w:rFonts w:ascii="Verdana" w:hAnsi="Verdana"/>
        </w:rPr>
      </w:pPr>
      <w:r w:rsidRPr="00210266">
        <w:rPr>
          <w:rFonts w:ascii="Verdana" w:hAnsi="Verdana"/>
        </w:rPr>
        <w:t xml:space="preserve">Het leveren en compleet vervangen van alle leidwielen (inclusief as en lagers) van de cabine. </w:t>
      </w:r>
      <w:r w:rsidRPr="00210266">
        <w:rPr>
          <w:rFonts w:ascii="Verdana" w:hAnsi="Verdana"/>
        </w:rPr>
        <w:br/>
        <w:t>Dit inclusief alle aanverwante onderdelen en noodzakelijke afstellingen.</w:t>
      </w:r>
    </w:p>
    <w:p w14:paraId="1BB6C903" w14:textId="77777777" w:rsidR="00F667CC" w:rsidRPr="00210266" w:rsidRDefault="00F667CC" w:rsidP="00C04EE8">
      <w:pPr>
        <w:rPr>
          <w:rFonts w:ascii="Verdana" w:hAnsi="Verdana"/>
        </w:rPr>
      </w:pPr>
    </w:p>
    <w:p w14:paraId="4E4A2B31" w14:textId="77777777" w:rsidR="00D97A66" w:rsidRPr="00A97126" w:rsidRDefault="00B878A2" w:rsidP="00C04EE8">
      <w:pPr>
        <w:pStyle w:val="Kop2"/>
        <w:numPr>
          <w:ilvl w:val="1"/>
          <w:numId w:val="13"/>
        </w:numPr>
        <w:ind w:left="426" w:hanging="426"/>
        <w:rPr>
          <w:u w:val="single"/>
        </w:rPr>
      </w:pPr>
      <w:bookmarkStart w:id="38" w:name="_Toc210119992"/>
      <w:r w:rsidRPr="00A97126">
        <w:rPr>
          <w:u w:val="single"/>
        </w:rPr>
        <w:t>L0750 Vervangen van de cabineslofvoering</w:t>
      </w:r>
      <w:r w:rsidR="00A97126">
        <w:rPr>
          <w:u w:val="single"/>
        </w:rPr>
        <w:ptab w:relativeTo="margin" w:alignment="right" w:leader="underscore"/>
      </w:r>
      <w:bookmarkEnd w:id="38"/>
    </w:p>
    <w:p w14:paraId="0E67CBFF" w14:textId="77777777" w:rsidR="00B878A2" w:rsidRPr="00210266" w:rsidRDefault="00B878A2" w:rsidP="0025593C">
      <w:pPr>
        <w:rPr>
          <w:rFonts w:ascii="Verdana" w:hAnsi="Verdana"/>
          <w:color w:val="2F5496" w:themeColor="accent1" w:themeShade="BF"/>
          <w:sz w:val="10"/>
          <w:szCs w:val="12"/>
        </w:rPr>
      </w:pPr>
    </w:p>
    <w:p w14:paraId="3F09BD4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3AECC6A" w14:textId="77777777" w:rsidR="00D30CF8" w:rsidRPr="00210266" w:rsidRDefault="00B878A2" w:rsidP="00C04EE8">
      <w:pPr>
        <w:rPr>
          <w:rFonts w:ascii="Verdana" w:hAnsi="Verdana"/>
        </w:rPr>
      </w:pPr>
      <w:r w:rsidRPr="00210266">
        <w:rPr>
          <w:rFonts w:ascii="Verdana" w:hAnsi="Verdana"/>
        </w:rPr>
        <w:t>Het leveren en vervangen van de slofvoeringen ten behoeve van de geleiding van de cabine. De leiders moeten worden gereinigd.</w:t>
      </w:r>
    </w:p>
    <w:p w14:paraId="13E5023C" w14:textId="77777777" w:rsidR="00F667CC" w:rsidRPr="00210266" w:rsidRDefault="00F667CC" w:rsidP="00C04EE8">
      <w:pPr>
        <w:rPr>
          <w:rFonts w:ascii="Verdana" w:hAnsi="Verdana"/>
        </w:rPr>
      </w:pPr>
    </w:p>
    <w:p w14:paraId="539377DC" w14:textId="77777777" w:rsidR="00D97A66" w:rsidRPr="00A97126" w:rsidRDefault="00B878A2" w:rsidP="00C04EE8">
      <w:pPr>
        <w:pStyle w:val="Kop2"/>
        <w:numPr>
          <w:ilvl w:val="1"/>
          <w:numId w:val="13"/>
        </w:numPr>
        <w:ind w:left="426" w:hanging="426"/>
        <w:rPr>
          <w:u w:val="single"/>
        </w:rPr>
      </w:pPr>
      <w:bookmarkStart w:id="39" w:name="_Toc210119993"/>
      <w:r w:rsidRPr="00A97126">
        <w:rPr>
          <w:u w:val="single"/>
        </w:rPr>
        <w:t>L0760 Vervangen van het cabinetableau (vandaalbestendig)</w:t>
      </w:r>
      <w:r w:rsidR="00A97126">
        <w:rPr>
          <w:u w:val="single"/>
        </w:rPr>
        <w:ptab w:relativeTo="margin" w:alignment="right" w:leader="underscore"/>
      </w:r>
      <w:bookmarkEnd w:id="39"/>
    </w:p>
    <w:p w14:paraId="5B6A1860" w14:textId="77777777" w:rsidR="00B878A2" w:rsidRPr="00210266" w:rsidRDefault="00B878A2" w:rsidP="0025593C">
      <w:pPr>
        <w:rPr>
          <w:rFonts w:ascii="Verdana" w:hAnsi="Verdana"/>
          <w:color w:val="2F5496" w:themeColor="accent1" w:themeShade="BF"/>
          <w:sz w:val="10"/>
          <w:szCs w:val="12"/>
        </w:rPr>
      </w:pPr>
    </w:p>
    <w:p w14:paraId="1035F278"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0A3A609" w14:textId="77777777" w:rsidR="00D30CF8" w:rsidRPr="00210266" w:rsidRDefault="00B878A2" w:rsidP="00C04EE8">
      <w:pPr>
        <w:rPr>
          <w:rFonts w:ascii="Verdana" w:hAnsi="Verdana"/>
        </w:rPr>
      </w:pPr>
      <w:r w:rsidRPr="00210266">
        <w:rPr>
          <w:rFonts w:ascii="Verdana" w:hAnsi="Verdana"/>
        </w:rPr>
        <w:t xml:space="preserve">Het leveren en vervangen van het cabinetableau in RVS. Zo nodig dient de sparing t.b.v. het cabinetableau in de cabinewand te worden aangepast. Indien van toepassing dienen de oude sparingen te worden afgedekt met een RVS blindplaat. </w:t>
      </w:r>
      <w:r w:rsidRPr="00210266">
        <w:rPr>
          <w:rFonts w:ascii="Verdana" w:hAnsi="Verdana"/>
        </w:rPr>
        <w:br/>
        <w:t xml:space="preserve"> </w:t>
      </w:r>
      <w:r w:rsidRPr="00210266">
        <w:rPr>
          <w:rFonts w:ascii="Verdana" w:hAnsi="Verdana"/>
        </w:rPr>
        <w:br/>
        <w:t xml:space="preserve">Het nieuwe cabinetableau is voorzien van een optische </w:t>
      </w:r>
      <w:proofErr w:type="spellStart"/>
      <w:r w:rsidRPr="00210266">
        <w:rPr>
          <w:rFonts w:ascii="Verdana" w:hAnsi="Verdana"/>
        </w:rPr>
        <w:t>cabinestandaanwijzer</w:t>
      </w:r>
      <w:proofErr w:type="spellEnd"/>
      <w:r w:rsidRPr="00210266">
        <w:rPr>
          <w:rFonts w:ascii="Verdana" w:hAnsi="Verdana"/>
        </w:rPr>
        <w:t xml:space="preserve"> met vertrekrichtingspijlen, een alarmknop, een deur-open knop en een deur-sluiten knop.  </w:t>
      </w:r>
      <w:r w:rsidRPr="00210266">
        <w:rPr>
          <w:rFonts w:ascii="Verdana" w:hAnsi="Verdana"/>
        </w:rPr>
        <w:lastRenderedPageBreak/>
        <w:t>Uitvoering met verhoogd schrift. Het tableau moet zijn voorbereid op het toepassen van een spreek-/luisterverbinding.</w:t>
      </w:r>
    </w:p>
    <w:p w14:paraId="212562D7" w14:textId="77777777" w:rsidR="005A1CA4" w:rsidRPr="001119BE" w:rsidRDefault="005A1CA4" w:rsidP="001119BE">
      <w:pPr>
        <w:rPr>
          <w:rFonts w:ascii="Verdana" w:hAnsi="Verdana"/>
          <w:b/>
          <w:bCs/>
        </w:rPr>
      </w:pPr>
      <w:r w:rsidRPr="001119BE">
        <w:rPr>
          <w:rFonts w:ascii="Verdana" w:hAnsi="Verdana"/>
          <w:b/>
          <w:bCs/>
        </w:rPr>
        <w:t>Normering</w:t>
      </w:r>
    </w:p>
    <w:p w14:paraId="324D9518"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655D8788" w14:textId="77777777" w:rsidR="00F667CC" w:rsidRPr="00210266" w:rsidRDefault="00F667CC" w:rsidP="00C04EE8">
      <w:pPr>
        <w:rPr>
          <w:rFonts w:ascii="Verdana" w:hAnsi="Verdana"/>
        </w:rPr>
      </w:pPr>
    </w:p>
    <w:p w14:paraId="50254B61" w14:textId="77777777" w:rsidR="00D97A66" w:rsidRPr="00A97126" w:rsidRDefault="00B878A2" w:rsidP="00C04EE8">
      <w:pPr>
        <w:pStyle w:val="Kop2"/>
        <w:numPr>
          <w:ilvl w:val="1"/>
          <w:numId w:val="13"/>
        </w:numPr>
        <w:ind w:left="426" w:hanging="426"/>
        <w:rPr>
          <w:u w:val="single"/>
        </w:rPr>
      </w:pPr>
      <w:bookmarkStart w:id="40" w:name="_Toc210119994"/>
      <w:r w:rsidRPr="00A97126">
        <w:rPr>
          <w:u w:val="single"/>
        </w:rPr>
        <w:t>L0915 Vervangen van de verende stuitingen van de cabine</w:t>
      </w:r>
      <w:r w:rsidR="00A97126">
        <w:rPr>
          <w:u w:val="single"/>
        </w:rPr>
        <w:ptab w:relativeTo="margin" w:alignment="right" w:leader="underscore"/>
      </w:r>
      <w:bookmarkEnd w:id="40"/>
    </w:p>
    <w:p w14:paraId="41C997AA" w14:textId="77777777" w:rsidR="00B878A2" w:rsidRPr="00210266" w:rsidRDefault="00B878A2" w:rsidP="0025593C">
      <w:pPr>
        <w:rPr>
          <w:rFonts w:ascii="Verdana" w:hAnsi="Verdana"/>
          <w:color w:val="2F5496" w:themeColor="accent1" w:themeShade="BF"/>
          <w:sz w:val="10"/>
          <w:szCs w:val="12"/>
        </w:rPr>
      </w:pPr>
    </w:p>
    <w:p w14:paraId="6DCC1CE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A7E13C6" w14:textId="77777777" w:rsidR="00D30CF8" w:rsidRPr="00210266" w:rsidRDefault="00B878A2" w:rsidP="00C04EE8">
      <w:pPr>
        <w:rPr>
          <w:rFonts w:ascii="Verdana" w:hAnsi="Verdana"/>
        </w:rPr>
      </w:pPr>
      <w:r w:rsidRPr="00210266">
        <w:rPr>
          <w:rFonts w:ascii="Verdana" w:hAnsi="Verdana"/>
        </w:rPr>
        <w:t>Het leveren en aanbrengen van de verende stuitingen onder de baan van de liftcabine, geschikt voor (een eventuele nieuwe situatie van) de lift.</w:t>
      </w:r>
    </w:p>
    <w:p w14:paraId="61C979F4" w14:textId="77777777" w:rsidR="00F667CC" w:rsidRPr="00210266" w:rsidRDefault="00F667CC" w:rsidP="00C04EE8">
      <w:pPr>
        <w:rPr>
          <w:rFonts w:ascii="Verdana" w:hAnsi="Verdana"/>
        </w:rPr>
      </w:pPr>
    </w:p>
    <w:p w14:paraId="09587C7B" w14:textId="77777777" w:rsidR="00D97A66" w:rsidRPr="00A97126" w:rsidRDefault="00B878A2" w:rsidP="00C04EE8">
      <w:pPr>
        <w:pStyle w:val="Kop2"/>
        <w:numPr>
          <w:ilvl w:val="1"/>
          <w:numId w:val="13"/>
        </w:numPr>
        <w:ind w:left="426" w:hanging="426"/>
        <w:rPr>
          <w:u w:val="single"/>
        </w:rPr>
      </w:pPr>
      <w:bookmarkStart w:id="41" w:name="_Toc210119995"/>
      <w:r w:rsidRPr="00A97126">
        <w:rPr>
          <w:u w:val="single"/>
        </w:rPr>
        <w:t>L1030 Vervangen van de verende stuitingen van het tegengewicht</w:t>
      </w:r>
      <w:r w:rsidR="00A97126">
        <w:rPr>
          <w:u w:val="single"/>
        </w:rPr>
        <w:ptab w:relativeTo="margin" w:alignment="right" w:leader="underscore"/>
      </w:r>
      <w:bookmarkEnd w:id="41"/>
    </w:p>
    <w:p w14:paraId="22AC314F" w14:textId="77777777" w:rsidR="00B878A2" w:rsidRPr="00210266" w:rsidRDefault="00B878A2" w:rsidP="0025593C">
      <w:pPr>
        <w:rPr>
          <w:rFonts w:ascii="Verdana" w:hAnsi="Verdana"/>
          <w:color w:val="2F5496" w:themeColor="accent1" w:themeShade="BF"/>
          <w:sz w:val="10"/>
          <w:szCs w:val="12"/>
        </w:rPr>
      </w:pPr>
    </w:p>
    <w:p w14:paraId="42EC6723"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23D6F7A" w14:textId="77777777" w:rsidR="00D30CF8" w:rsidRPr="00210266" w:rsidRDefault="00B878A2" w:rsidP="00C04EE8">
      <w:pPr>
        <w:rPr>
          <w:rFonts w:ascii="Verdana" w:hAnsi="Verdana"/>
        </w:rPr>
      </w:pPr>
      <w:r w:rsidRPr="00210266">
        <w:rPr>
          <w:rFonts w:ascii="Verdana" w:hAnsi="Verdana"/>
        </w:rPr>
        <w:t>Het leveren en vervangen van de verende stuitingen onder de baan van het tegengewicht, geschikt voor (een eventuele nieuwe situatie van) de lift.</w:t>
      </w:r>
    </w:p>
    <w:p w14:paraId="09EA52EC" w14:textId="77777777" w:rsidR="00F667CC" w:rsidRPr="00210266" w:rsidRDefault="00F667CC" w:rsidP="00C04EE8">
      <w:pPr>
        <w:rPr>
          <w:rFonts w:ascii="Verdana" w:hAnsi="Verdana"/>
        </w:rPr>
      </w:pPr>
    </w:p>
    <w:p w14:paraId="7D7BD2AB" w14:textId="77777777" w:rsidR="00D97A66" w:rsidRPr="00A97126" w:rsidRDefault="00B878A2" w:rsidP="00C04EE8">
      <w:pPr>
        <w:pStyle w:val="Kop2"/>
        <w:numPr>
          <w:ilvl w:val="1"/>
          <w:numId w:val="13"/>
        </w:numPr>
        <w:ind w:left="426" w:hanging="426"/>
        <w:rPr>
          <w:u w:val="single"/>
        </w:rPr>
      </w:pPr>
      <w:bookmarkStart w:id="42" w:name="_Toc210119996"/>
      <w:r w:rsidRPr="00A97126">
        <w:rPr>
          <w:u w:val="single"/>
        </w:rPr>
        <w:t>L1035 Vervangen van de omleidwielen van het tegengewicht</w:t>
      </w:r>
      <w:r w:rsidR="00A97126">
        <w:rPr>
          <w:u w:val="single"/>
        </w:rPr>
        <w:ptab w:relativeTo="margin" w:alignment="right" w:leader="underscore"/>
      </w:r>
      <w:bookmarkEnd w:id="42"/>
    </w:p>
    <w:p w14:paraId="124DDE07" w14:textId="77777777" w:rsidR="00B878A2" w:rsidRPr="00210266" w:rsidRDefault="00B878A2" w:rsidP="0025593C">
      <w:pPr>
        <w:rPr>
          <w:rFonts w:ascii="Verdana" w:hAnsi="Verdana"/>
          <w:color w:val="2F5496" w:themeColor="accent1" w:themeShade="BF"/>
          <w:sz w:val="10"/>
          <w:szCs w:val="12"/>
        </w:rPr>
      </w:pPr>
    </w:p>
    <w:p w14:paraId="504B7D1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B0AF7A7" w14:textId="77777777" w:rsidR="00D30CF8" w:rsidRPr="00210266" w:rsidRDefault="00B878A2" w:rsidP="00C04EE8">
      <w:pPr>
        <w:rPr>
          <w:rFonts w:ascii="Verdana" w:hAnsi="Verdana"/>
        </w:rPr>
      </w:pPr>
      <w:r w:rsidRPr="00210266">
        <w:rPr>
          <w:rFonts w:ascii="Verdana" w:hAnsi="Verdana"/>
        </w:rPr>
        <w:t>Het leveren en  vervangen van alle omleidwielen (inclusief as en lagers) van het tegengewicht.</w:t>
      </w:r>
      <w:r w:rsidRPr="00210266">
        <w:rPr>
          <w:rFonts w:ascii="Verdana" w:hAnsi="Verdana"/>
        </w:rPr>
        <w:br/>
        <w:t>Dit inclusief alle aanverwante onderdelen en noodzakelijke afstellingen.</w:t>
      </w:r>
    </w:p>
    <w:p w14:paraId="6ECBBE1F" w14:textId="77777777" w:rsidR="00F667CC" w:rsidRPr="00210266" w:rsidRDefault="00F667CC" w:rsidP="00C04EE8">
      <w:pPr>
        <w:rPr>
          <w:rFonts w:ascii="Verdana" w:hAnsi="Verdana"/>
        </w:rPr>
      </w:pPr>
    </w:p>
    <w:p w14:paraId="1949A03A" w14:textId="77777777" w:rsidR="00D97A66" w:rsidRPr="00A97126" w:rsidRDefault="00B878A2" w:rsidP="00C04EE8">
      <w:pPr>
        <w:pStyle w:val="Kop2"/>
        <w:numPr>
          <w:ilvl w:val="1"/>
          <w:numId w:val="13"/>
        </w:numPr>
        <w:ind w:left="426" w:hanging="426"/>
        <w:rPr>
          <w:u w:val="single"/>
        </w:rPr>
      </w:pPr>
      <w:bookmarkStart w:id="43" w:name="_Toc210119997"/>
      <w:r w:rsidRPr="00A97126">
        <w:rPr>
          <w:u w:val="single"/>
        </w:rPr>
        <w:t>L1046 Vervangen van de slofvoeringen van het tegengewicht</w:t>
      </w:r>
      <w:r w:rsidR="00A97126">
        <w:rPr>
          <w:u w:val="single"/>
        </w:rPr>
        <w:ptab w:relativeTo="margin" w:alignment="right" w:leader="underscore"/>
      </w:r>
      <w:bookmarkEnd w:id="43"/>
    </w:p>
    <w:p w14:paraId="38949960" w14:textId="77777777" w:rsidR="00B878A2" w:rsidRPr="00210266" w:rsidRDefault="00B878A2" w:rsidP="0025593C">
      <w:pPr>
        <w:rPr>
          <w:rFonts w:ascii="Verdana" w:hAnsi="Verdana"/>
          <w:color w:val="2F5496" w:themeColor="accent1" w:themeShade="BF"/>
          <w:sz w:val="10"/>
          <w:szCs w:val="12"/>
        </w:rPr>
      </w:pPr>
    </w:p>
    <w:p w14:paraId="37CCDC94"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936F866" w14:textId="77777777" w:rsidR="00D30CF8" w:rsidRPr="00210266" w:rsidRDefault="00B878A2" w:rsidP="00C04EE8">
      <w:pPr>
        <w:rPr>
          <w:rFonts w:ascii="Verdana" w:hAnsi="Verdana"/>
        </w:rPr>
      </w:pPr>
      <w:r w:rsidRPr="00210266">
        <w:rPr>
          <w:rFonts w:ascii="Verdana" w:hAnsi="Verdana"/>
        </w:rPr>
        <w:t>Het leveren en vervangen van de slofvoeringen ten behoeve van de geleiding van het tegengewicht. De leiders moeten worden gereinigd.</w:t>
      </w:r>
    </w:p>
    <w:p w14:paraId="5CE44AB4" w14:textId="77777777" w:rsidR="00F667CC" w:rsidRPr="00210266" w:rsidRDefault="00F667CC" w:rsidP="00C04EE8">
      <w:pPr>
        <w:rPr>
          <w:rFonts w:ascii="Verdana" w:hAnsi="Verdana"/>
        </w:rPr>
      </w:pPr>
    </w:p>
    <w:p w14:paraId="3D12B993"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1266229C" w14:textId="77777777" w:rsidR="00D97A66" w:rsidRPr="00210266" w:rsidRDefault="00AE6864" w:rsidP="00C04EE8">
      <w:pPr>
        <w:pStyle w:val="Kop1"/>
        <w:spacing w:before="0"/>
        <w:ind w:left="425" w:hanging="425"/>
        <w:rPr>
          <w:rFonts w:cs="Arial"/>
        </w:rPr>
      </w:pPr>
      <w:bookmarkStart w:id="44" w:name="_Toc210119998"/>
      <w:r w:rsidRPr="00210266">
        <w:rPr>
          <w:rFonts w:cs="Arial"/>
          <w:szCs w:val="28"/>
        </w:rPr>
        <w:lastRenderedPageBreak/>
        <w:t>Mercuriusplein 211</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OK1478</w:t>
      </w:r>
      <w:bookmarkEnd w:id="44"/>
    </w:p>
    <w:p w14:paraId="734A64DB" w14:textId="77777777" w:rsidR="0025593C" w:rsidRPr="00210266" w:rsidRDefault="0025593C" w:rsidP="0025593C">
      <w:pPr>
        <w:rPr>
          <w:rFonts w:ascii="Verdana" w:hAnsi="Verdana"/>
          <w:sz w:val="10"/>
          <w:szCs w:val="12"/>
        </w:rPr>
      </w:pPr>
    </w:p>
    <w:p w14:paraId="080C0984" w14:textId="77777777" w:rsidR="00D97A66" w:rsidRDefault="0025593C" w:rsidP="00C04EE8">
      <w:pPr>
        <w:pStyle w:val="Kop2"/>
        <w:ind w:left="426" w:hanging="426"/>
      </w:pPr>
      <w:bookmarkStart w:id="45" w:name="_Toc210119999"/>
      <w:r w:rsidRPr="00210266">
        <w:t>Gegevens van de installatie</w:t>
      </w:r>
      <w:bookmarkEnd w:id="45"/>
    </w:p>
    <w:p w14:paraId="50D5CC6B" w14:textId="77777777" w:rsidR="00CB6C39" w:rsidRPr="00526E87" w:rsidRDefault="00CB6C39" w:rsidP="00CB6C39">
      <w:pPr>
        <w:pStyle w:val="Kop2"/>
        <w:numPr>
          <w:ilvl w:val="0"/>
          <w:numId w:val="0"/>
        </w:numPr>
        <w:rPr>
          <w:sz w:val="22"/>
          <w:szCs w:val="28"/>
          <w:u w:val="single"/>
        </w:rPr>
      </w:pPr>
      <w:bookmarkStart w:id="46" w:name="_Toc198979291"/>
      <w:bookmarkStart w:id="47" w:name="_Toc199246228"/>
      <w:bookmarkStart w:id="48" w:name="_Toc199246409"/>
      <w:bookmarkStart w:id="49" w:name="_Toc206747912"/>
      <w:bookmarkStart w:id="50" w:name="_Toc210119706"/>
      <w:bookmarkStart w:id="51" w:name="_Toc210119853"/>
      <w:bookmarkStart w:id="52" w:name="_Toc210120000"/>
      <w:r w:rsidRPr="00526E87">
        <w:rPr>
          <w:sz w:val="22"/>
          <w:szCs w:val="28"/>
          <w:u w:val="single"/>
        </w:rPr>
        <w:ptab w:relativeTo="margin" w:alignment="right" w:leader="underscore"/>
      </w:r>
      <w:bookmarkEnd w:id="46"/>
      <w:bookmarkEnd w:id="47"/>
      <w:bookmarkEnd w:id="48"/>
      <w:bookmarkEnd w:id="49"/>
      <w:bookmarkEnd w:id="50"/>
      <w:bookmarkEnd w:id="51"/>
      <w:bookmarkEnd w:id="52"/>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4B2A4BB3"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50FF8F1"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40CE07BF"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Parkeergarage Mercurius Assen</w:t>
            </w:r>
          </w:p>
        </w:tc>
        <w:tc>
          <w:tcPr>
            <w:tcW w:w="2126" w:type="dxa"/>
            <w:vAlign w:val="center"/>
          </w:tcPr>
          <w:p w14:paraId="3B0C0E31"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5889458A"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Tractie</w:t>
            </w:r>
          </w:p>
          <w:p w14:paraId="253DB3E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0AAE103B"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0A6FC21"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1123394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Mercuriusplein 211, Assen</w:t>
            </w:r>
          </w:p>
        </w:tc>
        <w:tc>
          <w:tcPr>
            <w:tcW w:w="2126" w:type="dxa"/>
            <w:vAlign w:val="center"/>
          </w:tcPr>
          <w:p w14:paraId="0F586675"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4D5F42F0"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4</w:t>
            </w:r>
          </w:p>
          <w:p w14:paraId="5A97C003"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288AB249"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2B15271"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77B49CE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w:t>
            </w:r>
          </w:p>
        </w:tc>
        <w:tc>
          <w:tcPr>
            <w:tcW w:w="2126" w:type="dxa"/>
            <w:vAlign w:val="center"/>
          </w:tcPr>
          <w:p w14:paraId="66F5352B"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6805A33C"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4</w:t>
            </w:r>
          </w:p>
          <w:p w14:paraId="3B543539"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1A681988"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BE6678B"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011F353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mcrup211 01</w:t>
            </w:r>
          </w:p>
        </w:tc>
        <w:tc>
          <w:tcPr>
            <w:tcW w:w="2126" w:type="dxa"/>
            <w:vAlign w:val="center"/>
          </w:tcPr>
          <w:p w14:paraId="254919E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0072AE9A"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4AA0EB1A"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68AF252B"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6A82BE8"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1CA9314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OTIS B.V.</w:t>
            </w:r>
          </w:p>
        </w:tc>
        <w:tc>
          <w:tcPr>
            <w:tcW w:w="2126" w:type="dxa"/>
            <w:vAlign w:val="center"/>
          </w:tcPr>
          <w:p w14:paraId="21D4745F"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6E81127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1:1</w:t>
            </w:r>
          </w:p>
        </w:tc>
      </w:tr>
      <w:tr w:rsidR="00580529" w:rsidRPr="00526E87" w14:paraId="44BF379A"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231C1DB"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69E6C33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OK1478</w:t>
            </w:r>
          </w:p>
        </w:tc>
        <w:tc>
          <w:tcPr>
            <w:tcW w:w="2126" w:type="dxa"/>
            <w:vAlign w:val="center"/>
          </w:tcPr>
          <w:p w14:paraId="54DC6BA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271AA881"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23FA3649"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6C4E782"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7AF25AE3"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3E95AFA0"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0F7F5C07"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7,95 m</w:t>
            </w:r>
          </w:p>
        </w:tc>
      </w:tr>
      <w:tr w:rsidR="00580529" w:rsidRPr="00526E87" w14:paraId="536A2FD1"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1015BC5"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3C2A78D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940103701</w:t>
            </w:r>
          </w:p>
        </w:tc>
        <w:tc>
          <w:tcPr>
            <w:tcW w:w="2126" w:type="dxa"/>
            <w:vAlign w:val="center"/>
          </w:tcPr>
          <w:p w14:paraId="4469EB7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2E7B8355"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0,49 m/s</w:t>
            </w:r>
          </w:p>
        </w:tc>
      </w:tr>
      <w:tr w:rsidR="00580529" w:rsidRPr="00526E87" w14:paraId="467AB9BB"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BB939E5"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7BEEDF4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Anders</w:t>
            </w:r>
          </w:p>
        </w:tc>
        <w:tc>
          <w:tcPr>
            <w:tcW w:w="2126" w:type="dxa"/>
            <w:vAlign w:val="center"/>
          </w:tcPr>
          <w:p w14:paraId="15F8A5E0"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7F00383F"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525 kg</w:t>
            </w:r>
          </w:p>
        </w:tc>
      </w:tr>
      <w:tr w:rsidR="00580529" w:rsidRPr="00526E87" w14:paraId="3D44D1DE"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D3403B0"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7F7E5F1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1978</w:t>
            </w:r>
          </w:p>
        </w:tc>
        <w:tc>
          <w:tcPr>
            <w:tcW w:w="2126" w:type="dxa"/>
            <w:vAlign w:val="center"/>
          </w:tcPr>
          <w:p w14:paraId="2E12BB6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1FACA50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14340BF1" w14:textId="77777777" w:rsidR="000A166D" w:rsidRDefault="000A166D" w:rsidP="00876137">
      <w:pPr>
        <w:pStyle w:val="Geenafstand"/>
        <w:rPr>
          <w:rFonts w:ascii="Verdana" w:hAnsi="Verdana" w:cs="Arial"/>
          <w:sz w:val="20"/>
          <w:szCs w:val="20"/>
        </w:rPr>
      </w:pPr>
    </w:p>
    <w:p w14:paraId="2BBACB4F" w14:textId="77777777" w:rsidR="00D97A66" w:rsidRPr="00A97126" w:rsidRDefault="00B878A2" w:rsidP="00C04EE8">
      <w:pPr>
        <w:pStyle w:val="Kop2"/>
        <w:numPr>
          <w:ilvl w:val="1"/>
          <w:numId w:val="13"/>
        </w:numPr>
        <w:ind w:left="426" w:hanging="426"/>
        <w:rPr>
          <w:u w:val="single"/>
        </w:rPr>
      </w:pPr>
      <w:bookmarkStart w:id="53" w:name="_Toc210120001"/>
      <w:r w:rsidRPr="00A97126">
        <w:rPr>
          <w:u w:val="single"/>
        </w:rPr>
        <w:t>L0205 Vervangen van de besturing</w:t>
      </w:r>
      <w:r w:rsidR="00A97126">
        <w:rPr>
          <w:u w:val="single"/>
        </w:rPr>
        <w:ptab w:relativeTo="margin" w:alignment="right" w:leader="underscore"/>
      </w:r>
      <w:bookmarkEnd w:id="53"/>
    </w:p>
    <w:p w14:paraId="3816565D" w14:textId="77777777" w:rsidR="00B878A2" w:rsidRPr="00210266" w:rsidRDefault="00B878A2" w:rsidP="0025593C">
      <w:pPr>
        <w:rPr>
          <w:rFonts w:ascii="Verdana" w:hAnsi="Verdana"/>
          <w:color w:val="2F5496" w:themeColor="accent1" w:themeShade="BF"/>
          <w:sz w:val="10"/>
          <w:szCs w:val="12"/>
        </w:rPr>
      </w:pPr>
    </w:p>
    <w:p w14:paraId="4BFBFE42"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D5606F7" w14:textId="77777777" w:rsidR="00D30CF8" w:rsidRPr="00210266" w:rsidRDefault="00B878A2" w:rsidP="00C04EE8">
      <w:pPr>
        <w:rPr>
          <w:rFonts w:ascii="Verdana" w:hAnsi="Verdana"/>
        </w:rPr>
      </w:pPr>
      <w:r w:rsidRPr="00210266">
        <w:rPr>
          <w:rFonts w:ascii="Verdana" w:hAnsi="Verdana"/>
        </w:rPr>
        <w:t>Het leveren en vervangen van de complete besturing inclusief bekabeling en bedrading. De aandrijving geschied door middel van een geregelde aandrijving type ‘Closed Loop’. Het maximaal toelaatbare stopverschil is 5 mm.</w:t>
      </w:r>
      <w:r w:rsidRPr="00210266">
        <w:rPr>
          <w:rFonts w:ascii="Verdana" w:hAnsi="Verdana"/>
        </w:rPr>
        <w:br/>
        <w:t>De nieuwe besturing en snelheidsregelaar dienen te worden uitgevoerd met een energiebesparende stand-by-schakeling. Waar mogelijk moeten de zekeringen met lagere waardes worden toegepast.</w:t>
      </w:r>
      <w:r w:rsidRPr="00210266">
        <w:rPr>
          <w:rFonts w:ascii="Verdana" w:hAnsi="Verdana"/>
        </w:rPr>
        <w:br/>
        <w:t>De besturing moet zijn uitgevoerd met een nieuwe torn- en inspectiebesturing.</w:t>
      </w:r>
      <w:r w:rsidRPr="00210266">
        <w:rPr>
          <w:rFonts w:ascii="Verdana" w:hAnsi="Verdana"/>
        </w:rPr>
        <w:br/>
      </w:r>
      <w:r w:rsidRPr="00210266">
        <w:rPr>
          <w:rFonts w:ascii="Verdana" w:hAnsi="Verdana"/>
        </w:rPr>
        <w:br/>
        <w:t xml:space="preserve">Indien niet nader omschreven dienen alle huidige functies in de bestaande besturing ook in de nieuwe besturing te worden opgenomen. De liftbesturing, inclusief de snelheidsregelaar, dient zonder hulpmiddelen te besturen, te tornen en te programmeren te zijn. Het uitlezen van storingen moet zonder hulpmiddelen mogelijk zijn. </w:t>
      </w:r>
      <w:r w:rsidRPr="00210266">
        <w:rPr>
          <w:rFonts w:ascii="Verdana" w:hAnsi="Verdana"/>
        </w:rPr>
        <w:br/>
        <w:t>Eventueel noodzakelijke besturings- en programmeerhulpmiddelen dienen bij de lift te zijn meegeleverd en in de machinekamer te worden achtergelaten als onderdeel van de liftinstallatie. De opdrachtgever wordt eigenaar van deze hulpmiddelen.</w:t>
      </w:r>
    </w:p>
    <w:p w14:paraId="0855F52B" w14:textId="77777777" w:rsidR="00F667CC" w:rsidRPr="00210266" w:rsidRDefault="00F667CC" w:rsidP="00C04EE8">
      <w:pPr>
        <w:rPr>
          <w:rFonts w:ascii="Verdana" w:hAnsi="Verdana"/>
        </w:rPr>
      </w:pPr>
    </w:p>
    <w:p w14:paraId="64AB3861" w14:textId="77777777" w:rsidR="00D97A66" w:rsidRPr="00A97126" w:rsidRDefault="00B878A2" w:rsidP="00C04EE8">
      <w:pPr>
        <w:pStyle w:val="Kop2"/>
        <w:numPr>
          <w:ilvl w:val="1"/>
          <w:numId w:val="13"/>
        </w:numPr>
        <w:ind w:left="426" w:hanging="426"/>
        <w:rPr>
          <w:u w:val="single"/>
        </w:rPr>
      </w:pPr>
      <w:bookmarkStart w:id="54" w:name="_Toc210120002"/>
      <w:r w:rsidRPr="00A97126">
        <w:rPr>
          <w:u w:val="single"/>
        </w:rPr>
        <w:t>L0305.1 Reviseren van de machine</w:t>
      </w:r>
      <w:r w:rsidR="00A97126">
        <w:rPr>
          <w:u w:val="single"/>
        </w:rPr>
        <w:ptab w:relativeTo="margin" w:alignment="right" w:leader="underscore"/>
      </w:r>
      <w:bookmarkEnd w:id="54"/>
    </w:p>
    <w:p w14:paraId="179EBF33" w14:textId="77777777" w:rsidR="00B878A2" w:rsidRPr="00210266" w:rsidRDefault="00B878A2" w:rsidP="0025593C">
      <w:pPr>
        <w:rPr>
          <w:rFonts w:ascii="Verdana" w:hAnsi="Verdana"/>
          <w:color w:val="2F5496" w:themeColor="accent1" w:themeShade="BF"/>
          <w:sz w:val="10"/>
          <w:szCs w:val="12"/>
        </w:rPr>
      </w:pPr>
    </w:p>
    <w:p w14:paraId="4019D8D3"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A9FF390" w14:textId="77777777" w:rsidR="00D30CF8" w:rsidRPr="00210266" w:rsidRDefault="00B878A2" w:rsidP="00C04EE8">
      <w:pPr>
        <w:rPr>
          <w:rFonts w:ascii="Verdana" w:hAnsi="Verdana"/>
        </w:rPr>
      </w:pPr>
      <w:r w:rsidRPr="00210266">
        <w:rPr>
          <w:rFonts w:ascii="Verdana" w:hAnsi="Verdana"/>
        </w:rPr>
        <w:t>Het treffen van alle noodzakelijke maatregelen zodat de machine vrij van belasting ter plaatse kan worden gereviseerd, of indien noodzakelijk, ter revisie naar een specialist kan worden getransporteerd. Dit omvat het vervangen van lagers, olie, oliekeerringen en pakkingen, van zowel de liftmachine en de elektromotor als het uitlijnen. Indien nog niet aanwezig, het aanbrengen van een signalering in de besturing die controleert of de rem is of wordt geopend bij ingeschakelde aandrijving.</w:t>
      </w:r>
    </w:p>
    <w:p w14:paraId="254FBE25" w14:textId="77777777" w:rsidR="00F667CC" w:rsidRPr="00210266" w:rsidRDefault="00F667CC" w:rsidP="00C04EE8">
      <w:pPr>
        <w:rPr>
          <w:rFonts w:ascii="Verdana" w:hAnsi="Verdana"/>
        </w:rPr>
      </w:pPr>
    </w:p>
    <w:p w14:paraId="7F3E5B51" w14:textId="77777777" w:rsidR="00D97A66" w:rsidRPr="00A97126" w:rsidRDefault="00B878A2" w:rsidP="00C04EE8">
      <w:pPr>
        <w:pStyle w:val="Kop2"/>
        <w:numPr>
          <w:ilvl w:val="1"/>
          <w:numId w:val="13"/>
        </w:numPr>
        <w:ind w:left="426" w:hanging="426"/>
        <w:rPr>
          <w:u w:val="single"/>
        </w:rPr>
      </w:pPr>
      <w:bookmarkStart w:id="55" w:name="_Toc210120003"/>
      <w:r w:rsidRPr="00A97126">
        <w:rPr>
          <w:u w:val="single"/>
        </w:rPr>
        <w:t>L0355.1 Vervangen van de tractieschijf, inclusief draagmiddelen</w:t>
      </w:r>
      <w:r w:rsidR="00A97126">
        <w:rPr>
          <w:u w:val="single"/>
        </w:rPr>
        <w:ptab w:relativeTo="margin" w:alignment="right" w:leader="underscore"/>
      </w:r>
      <w:bookmarkEnd w:id="55"/>
    </w:p>
    <w:p w14:paraId="16423661" w14:textId="77777777" w:rsidR="00B878A2" w:rsidRPr="00210266" w:rsidRDefault="00B878A2" w:rsidP="0025593C">
      <w:pPr>
        <w:rPr>
          <w:rFonts w:ascii="Verdana" w:hAnsi="Verdana"/>
          <w:color w:val="2F5496" w:themeColor="accent1" w:themeShade="BF"/>
          <w:sz w:val="10"/>
          <w:szCs w:val="12"/>
        </w:rPr>
      </w:pPr>
    </w:p>
    <w:p w14:paraId="052CD5C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411B8B1" w14:textId="77777777" w:rsidR="00D30CF8" w:rsidRPr="00210266" w:rsidRDefault="00B878A2" w:rsidP="00C04EE8">
      <w:pPr>
        <w:rPr>
          <w:rFonts w:ascii="Verdana" w:hAnsi="Verdana"/>
        </w:rPr>
      </w:pPr>
      <w:r w:rsidRPr="00210266">
        <w:rPr>
          <w:rFonts w:ascii="Verdana" w:hAnsi="Verdana"/>
        </w:rPr>
        <w:lastRenderedPageBreak/>
        <w:t>Het leveren en vervangen van de tractieschijf, inclusief draagmiddelen. Indien er op de ophanging van de draagmiddelen een weeginrichting aanwezig is, dient deze ook te worden vervangen. Dit inclusief alle aanverwante onderdelen, noodzakelijke afstellingen en reinigen.</w:t>
      </w:r>
    </w:p>
    <w:p w14:paraId="56E714C6" w14:textId="77777777" w:rsidR="00F667CC" w:rsidRPr="00210266" w:rsidRDefault="00F667CC" w:rsidP="00C04EE8">
      <w:pPr>
        <w:rPr>
          <w:rFonts w:ascii="Verdana" w:hAnsi="Verdana"/>
        </w:rPr>
      </w:pPr>
    </w:p>
    <w:p w14:paraId="7A14CBCA" w14:textId="77777777" w:rsidR="00D97A66" w:rsidRPr="00A97126" w:rsidRDefault="00B878A2" w:rsidP="00C04EE8">
      <w:pPr>
        <w:pStyle w:val="Kop2"/>
        <w:numPr>
          <w:ilvl w:val="1"/>
          <w:numId w:val="13"/>
        </w:numPr>
        <w:ind w:left="426" w:hanging="426"/>
        <w:rPr>
          <w:u w:val="single"/>
        </w:rPr>
      </w:pPr>
      <w:bookmarkStart w:id="56" w:name="_Toc210120004"/>
      <w:r w:rsidRPr="00A97126">
        <w:rPr>
          <w:u w:val="single"/>
        </w:rPr>
        <w:t>L0410 Vervangen van de snelheidsbegrenzer 1 op 1 (cabine)</w:t>
      </w:r>
      <w:r w:rsidR="00A97126">
        <w:rPr>
          <w:u w:val="single"/>
        </w:rPr>
        <w:ptab w:relativeTo="margin" w:alignment="right" w:leader="underscore"/>
      </w:r>
      <w:bookmarkEnd w:id="56"/>
    </w:p>
    <w:p w14:paraId="0ADAF8C0" w14:textId="77777777" w:rsidR="00B878A2" w:rsidRPr="00210266" w:rsidRDefault="00B878A2" w:rsidP="0025593C">
      <w:pPr>
        <w:rPr>
          <w:rFonts w:ascii="Verdana" w:hAnsi="Verdana"/>
          <w:color w:val="2F5496" w:themeColor="accent1" w:themeShade="BF"/>
          <w:sz w:val="10"/>
          <w:szCs w:val="12"/>
        </w:rPr>
      </w:pPr>
    </w:p>
    <w:p w14:paraId="0D8594AD"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8A569CB" w14:textId="77777777" w:rsidR="00D30CF8" w:rsidRPr="00210266" w:rsidRDefault="00B878A2" w:rsidP="00C04EE8">
      <w:pPr>
        <w:rPr>
          <w:rFonts w:ascii="Verdana" w:hAnsi="Verdana"/>
        </w:rPr>
      </w:pPr>
      <w:r w:rsidRPr="00210266">
        <w:rPr>
          <w:rFonts w:ascii="Verdana" w:hAnsi="Verdana"/>
        </w:rPr>
        <w:t xml:space="preserve">Het leveren en vervangen van de snelheidsbegrenzer, inclusief spanwiel en snelheidsbegrenzerkabel van de cabine. </w:t>
      </w:r>
      <w:r w:rsidRPr="00210266">
        <w:rPr>
          <w:rFonts w:ascii="Verdana" w:hAnsi="Verdana"/>
        </w:rPr>
        <w:br/>
        <w:t xml:space="preserve">- op- en neerwaarts werkend </w:t>
      </w:r>
      <w:r w:rsidRPr="00210266">
        <w:rPr>
          <w:rFonts w:ascii="Verdana" w:hAnsi="Verdana"/>
        </w:rPr>
        <w:br/>
        <w:t>- voorzien van een elektrisch controlecontact in beide richtingen</w:t>
      </w:r>
      <w:r w:rsidRPr="00210266">
        <w:rPr>
          <w:rFonts w:ascii="Verdana" w:hAnsi="Verdana"/>
        </w:rPr>
        <w:br/>
        <w:t xml:space="preserve">- voorzien van afscherming </w:t>
      </w:r>
      <w:r w:rsidRPr="00210266">
        <w:rPr>
          <w:rFonts w:ascii="Verdana" w:hAnsi="Verdana"/>
        </w:rPr>
        <w:br/>
        <w:t>- met elektrisch controlecontact op kabelbreuk op het spanwiel.</w:t>
      </w:r>
    </w:p>
    <w:p w14:paraId="5CD86C62" w14:textId="77777777" w:rsidR="00F667CC" w:rsidRPr="00210266" w:rsidRDefault="00F667CC" w:rsidP="00C04EE8">
      <w:pPr>
        <w:rPr>
          <w:rFonts w:ascii="Verdana" w:hAnsi="Verdana"/>
        </w:rPr>
      </w:pPr>
    </w:p>
    <w:p w14:paraId="75C2CB0F" w14:textId="77777777" w:rsidR="00D97A66" w:rsidRPr="00A97126" w:rsidRDefault="00B878A2" w:rsidP="00C04EE8">
      <w:pPr>
        <w:pStyle w:val="Kop2"/>
        <w:numPr>
          <w:ilvl w:val="1"/>
          <w:numId w:val="13"/>
        </w:numPr>
        <w:ind w:left="426" w:hanging="426"/>
        <w:rPr>
          <w:u w:val="single"/>
        </w:rPr>
      </w:pPr>
      <w:bookmarkStart w:id="57" w:name="_Toc210120005"/>
      <w:r w:rsidRPr="00A97126">
        <w:rPr>
          <w:u w:val="single"/>
        </w:rPr>
        <w:t>L0520 Vervangen van de schachttableaus</w:t>
      </w:r>
      <w:r w:rsidR="00A97126">
        <w:rPr>
          <w:u w:val="single"/>
        </w:rPr>
        <w:ptab w:relativeTo="margin" w:alignment="right" w:leader="underscore"/>
      </w:r>
      <w:bookmarkEnd w:id="57"/>
    </w:p>
    <w:p w14:paraId="4CF4E806" w14:textId="77777777" w:rsidR="00B878A2" w:rsidRPr="00210266" w:rsidRDefault="00B878A2" w:rsidP="0025593C">
      <w:pPr>
        <w:rPr>
          <w:rFonts w:ascii="Verdana" w:hAnsi="Verdana"/>
          <w:color w:val="2F5496" w:themeColor="accent1" w:themeShade="BF"/>
          <w:sz w:val="10"/>
          <w:szCs w:val="12"/>
        </w:rPr>
      </w:pPr>
    </w:p>
    <w:p w14:paraId="6A760578"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CBCBDE3" w14:textId="77777777" w:rsidR="00D30CF8" w:rsidRPr="00210266" w:rsidRDefault="00B878A2" w:rsidP="00C04EE8">
      <w:pPr>
        <w:rPr>
          <w:rFonts w:ascii="Verdana" w:hAnsi="Verdana"/>
        </w:rPr>
      </w:pPr>
      <w:r w:rsidRPr="00210266">
        <w:rPr>
          <w:rFonts w:ascii="Verdana" w:hAnsi="Verdana"/>
        </w:rPr>
        <w:t xml:space="preserve">Het leveren en vervangen van de schachttableaus.  </w:t>
      </w:r>
      <w:r w:rsidRPr="00210266">
        <w:rPr>
          <w:rFonts w:ascii="Verdana" w:hAnsi="Verdana"/>
        </w:rPr>
        <w:br/>
        <w:t xml:space="preserve">Het plaatsen en aansluiten van esthetisch verantwoorde schachttableaus en richtingspijlen. De uitvoering van het bedieningspaneel dient te worden voorzien van een dichte </w:t>
      </w:r>
      <w:proofErr w:type="spellStart"/>
      <w:r w:rsidRPr="00210266">
        <w:rPr>
          <w:rFonts w:ascii="Verdana" w:hAnsi="Verdana"/>
        </w:rPr>
        <w:t>achterkast</w:t>
      </w:r>
      <w:proofErr w:type="spellEnd"/>
      <w:r w:rsidRPr="00210266">
        <w:rPr>
          <w:rFonts w:ascii="Verdana" w:hAnsi="Verdana"/>
        </w:rPr>
        <w:t xml:space="preserve"> en een RVS dekplaat. Indien van toepassing dienen de oude sparingen te worden afgedekt met RVS blindplaat. Dit alles gebruikmakend van de huidige bouwkundige voorzieningen op de verschillende verdiepingen.  </w:t>
      </w:r>
      <w:r w:rsidRPr="00210266">
        <w:rPr>
          <w:rFonts w:ascii="Verdana" w:hAnsi="Verdana"/>
        </w:rPr>
        <w:br/>
        <w:t>Alle bestaande functionaliteiten moeten worden behouden.</w:t>
      </w:r>
    </w:p>
    <w:p w14:paraId="7FCD7983" w14:textId="77777777" w:rsidR="005A1CA4" w:rsidRPr="001119BE" w:rsidRDefault="005A1CA4" w:rsidP="001119BE">
      <w:pPr>
        <w:rPr>
          <w:rFonts w:ascii="Verdana" w:hAnsi="Verdana"/>
          <w:b/>
          <w:bCs/>
        </w:rPr>
      </w:pPr>
      <w:r w:rsidRPr="001119BE">
        <w:rPr>
          <w:rFonts w:ascii="Verdana" w:hAnsi="Verdana"/>
          <w:b/>
          <w:bCs/>
        </w:rPr>
        <w:t>Normering</w:t>
      </w:r>
    </w:p>
    <w:p w14:paraId="08BBA4CF"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21AE4363" w14:textId="77777777" w:rsidR="00F667CC" w:rsidRPr="00210266" w:rsidRDefault="00F667CC" w:rsidP="00C04EE8">
      <w:pPr>
        <w:rPr>
          <w:rFonts w:ascii="Verdana" w:hAnsi="Verdana"/>
        </w:rPr>
      </w:pPr>
    </w:p>
    <w:p w14:paraId="355BEA8F" w14:textId="77777777" w:rsidR="00D97A66" w:rsidRPr="00A97126" w:rsidRDefault="00B878A2" w:rsidP="00C04EE8">
      <w:pPr>
        <w:pStyle w:val="Kop2"/>
        <w:numPr>
          <w:ilvl w:val="1"/>
          <w:numId w:val="13"/>
        </w:numPr>
        <w:ind w:left="426" w:hanging="426"/>
        <w:rPr>
          <w:u w:val="single"/>
        </w:rPr>
      </w:pPr>
      <w:bookmarkStart w:id="58" w:name="_Toc210120006"/>
      <w:r w:rsidRPr="00A97126">
        <w:rPr>
          <w:u w:val="single"/>
        </w:rPr>
        <w:t>L0605 Reviseren van de schachtdeuren (slijtende delen)</w:t>
      </w:r>
      <w:r w:rsidR="00A97126">
        <w:rPr>
          <w:u w:val="single"/>
        </w:rPr>
        <w:ptab w:relativeTo="margin" w:alignment="right" w:leader="underscore"/>
      </w:r>
      <w:bookmarkEnd w:id="58"/>
    </w:p>
    <w:p w14:paraId="22422F44" w14:textId="77777777" w:rsidR="00B878A2" w:rsidRPr="00210266" w:rsidRDefault="00B878A2" w:rsidP="0025593C">
      <w:pPr>
        <w:rPr>
          <w:rFonts w:ascii="Verdana" w:hAnsi="Verdana"/>
          <w:color w:val="2F5496" w:themeColor="accent1" w:themeShade="BF"/>
          <w:sz w:val="10"/>
          <w:szCs w:val="12"/>
        </w:rPr>
      </w:pPr>
    </w:p>
    <w:p w14:paraId="601C09D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EB2312F" w14:textId="77777777" w:rsidR="00D30CF8" w:rsidRPr="00210266" w:rsidRDefault="00B878A2" w:rsidP="00C04EE8">
      <w:pPr>
        <w:rPr>
          <w:rFonts w:ascii="Verdana" w:hAnsi="Verdana"/>
        </w:rPr>
      </w:pPr>
      <w:r w:rsidRPr="00210266">
        <w:rPr>
          <w:rFonts w:ascii="Verdana" w:hAnsi="Verdana"/>
        </w:rPr>
        <w:t xml:space="preserve">Onder het reviseren van de slijtende delen van de schachtdeuren wordt het vervangen en reviseren van alle aan slijtage onderhevige onderdelen van de schachtdeuren verstaan.  </w:t>
      </w:r>
      <w:r w:rsidRPr="00210266">
        <w:rPr>
          <w:rFonts w:ascii="Verdana" w:hAnsi="Verdana"/>
        </w:rPr>
        <w:br/>
        <w:t xml:space="preserve">De werkzaamheden betreffen, indien aanwezig, het vervangen van: </w:t>
      </w:r>
      <w:r w:rsidRPr="00210266">
        <w:rPr>
          <w:rFonts w:ascii="Verdana" w:hAnsi="Verdana"/>
        </w:rPr>
        <w:br/>
        <w:t xml:space="preserve">- de deurlooprollen, contrarollen en grendelrollen </w:t>
      </w:r>
      <w:r w:rsidRPr="00210266">
        <w:rPr>
          <w:rFonts w:ascii="Verdana" w:hAnsi="Verdana"/>
        </w:rPr>
        <w:br/>
        <w:t xml:space="preserve">- de gelijkloop-koppelkabels met omleidrollen  </w:t>
      </w:r>
      <w:r w:rsidRPr="00210266">
        <w:rPr>
          <w:rFonts w:ascii="Verdana" w:hAnsi="Verdana"/>
        </w:rPr>
        <w:br/>
        <w:t xml:space="preserve">- de geleidingssloffen </w:t>
      </w:r>
      <w:r w:rsidRPr="00210266">
        <w:rPr>
          <w:rFonts w:ascii="Verdana" w:hAnsi="Verdana"/>
        </w:rPr>
        <w:br/>
        <w:t xml:space="preserve">- de deur- en grendelcontacten met brugstukjes  </w:t>
      </w:r>
      <w:r w:rsidRPr="00210266">
        <w:rPr>
          <w:rFonts w:ascii="Verdana" w:hAnsi="Verdana"/>
        </w:rPr>
        <w:br/>
        <w:t xml:space="preserve">- de </w:t>
      </w:r>
      <w:proofErr w:type="spellStart"/>
      <w:r w:rsidRPr="00210266">
        <w:rPr>
          <w:rFonts w:ascii="Verdana" w:hAnsi="Verdana"/>
        </w:rPr>
        <w:t>sluitgewichtkabel</w:t>
      </w:r>
      <w:proofErr w:type="spellEnd"/>
      <w:r w:rsidRPr="00210266">
        <w:rPr>
          <w:rFonts w:ascii="Verdana" w:hAnsi="Verdana"/>
        </w:rPr>
        <w:t xml:space="preserve"> met omleidwiel  </w:t>
      </w:r>
      <w:r w:rsidRPr="00210266">
        <w:rPr>
          <w:rFonts w:ascii="Verdana" w:hAnsi="Verdana"/>
        </w:rPr>
        <w:br/>
        <w:t xml:space="preserve"> </w:t>
      </w:r>
      <w:r w:rsidRPr="00210266">
        <w:rPr>
          <w:rFonts w:ascii="Verdana" w:hAnsi="Verdana"/>
        </w:rPr>
        <w:br/>
        <w:t>Dit inclusief alle noodzakelijke afstellingen.</w:t>
      </w:r>
    </w:p>
    <w:p w14:paraId="051594C5" w14:textId="77777777" w:rsidR="00F667CC" w:rsidRPr="00210266" w:rsidRDefault="00F667CC" w:rsidP="00C04EE8">
      <w:pPr>
        <w:rPr>
          <w:rFonts w:ascii="Verdana" w:hAnsi="Verdana"/>
        </w:rPr>
      </w:pPr>
    </w:p>
    <w:p w14:paraId="27F901FD" w14:textId="77777777" w:rsidR="00D97A66" w:rsidRPr="00A97126" w:rsidRDefault="00B878A2" w:rsidP="00C04EE8">
      <w:pPr>
        <w:pStyle w:val="Kop2"/>
        <w:numPr>
          <w:ilvl w:val="1"/>
          <w:numId w:val="13"/>
        </w:numPr>
        <w:ind w:left="426" w:hanging="426"/>
        <w:rPr>
          <w:u w:val="single"/>
        </w:rPr>
      </w:pPr>
      <w:bookmarkStart w:id="59" w:name="_Toc210120007"/>
      <w:r w:rsidRPr="00A97126">
        <w:rPr>
          <w:u w:val="single"/>
        </w:rPr>
        <w:t>L0720 Vervangen van de verlichting/noodverlichting in de liftcabine</w:t>
      </w:r>
      <w:r w:rsidR="00A97126">
        <w:rPr>
          <w:u w:val="single"/>
        </w:rPr>
        <w:ptab w:relativeTo="margin" w:alignment="right" w:leader="underscore"/>
      </w:r>
      <w:bookmarkEnd w:id="59"/>
    </w:p>
    <w:p w14:paraId="16CE1823" w14:textId="77777777" w:rsidR="00B878A2" w:rsidRPr="00210266" w:rsidRDefault="00B878A2" w:rsidP="0025593C">
      <w:pPr>
        <w:rPr>
          <w:rFonts w:ascii="Verdana" w:hAnsi="Verdana"/>
          <w:color w:val="2F5496" w:themeColor="accent1" w:themeShade="BF"/>
          <w:sz w:val="10"/>
          <w:szCs w:val="12"/>
        </w:rPr>
      </w:pPr>
    </w:p>
    <w:p w14:paraId="7B80A64A"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1787233" w14:textId="77777777" w:rsidR="00D30CF8" w:rsidRPr="00210266" w:rsidRDefault="00B878A2" w:rsidP="00C04EE8">
      <w:pPr>
        <w:rPr>
          <w:rFonts w:ascii="Verdana" w:hAnsi="Verdana"/>
        </w:rPr>
      </w:pPr>
      <w:r w:rsidRPr="00210266">
        <w:rPr>
          <w:rFonts w:ascii="Verdana" w:hAnsi="Verdana"/>
        </w:rPr>
        <w:t xml:space="preserve">Het leveren en aanbrengen van een </w:t>
      </w:r>
      <w:proofErr w:type="spellStart"/>
      <w:r w:rsidRPr="00210266">
        <w:rPr>
          <w:rFonts w:ascii="Verdana" w:hAnsi="Verdana"/>
        </w:rPr>
        <w:t>verlichtingsarmatu</w:t>
      </w:r>
      <w:proofErr w:type="spellEnd"/>
      <w:r w:rsidRPr="00210266">
        <w:rPr>
          <w:rFonts w:ascii="Verdana" w:hAnsi="Verdana"/>
        </w:rPr>
        <w:t xml:space="preserve">(u)r(en) in de liftcabine inclusief noodverlichtingsunit, uitgevoerd in led. De noodverlichting heeft een autonome brandduur van minimaal 1 uur en de lichtopbrengst is minimaal 10 lux. </w:t>
      </w:r>
      <w:r w:rsidRPr="00210266">
        <w:rPr>
          <w:rFonts w:ascii="Verdana" w:hAnsi="Verdana"/>
        </w:rPr>
        <w:br/>
      </w:r>
      <w:r w:rsidRPr="00210266">
        <w:rPr>
          <w:rFonts w:ascii="Verdana" w:hAnsi="Verdana"/>
        </w:rPr>
        <w:lastRenderedPageBreak/>
        <w:t>De verlichting moet worden uitgevoerd met een automatische in- en uitschakeling waarvan de schakeltijd instelbaar is.</w:t>
      </w:r>
    </w:p>
    <w:p w14:paraId="54C1D82E" w14:textId="77777777" w:rsidR="00F667CC" w:rsidRPr="00210266" w:rsidRDefault="00F667CC" w:rsidP="00C04EE8">
      <w:pPr>
        <w:rPr>
          <w:rFonts w:ascii="Verdana" w:hAnsi="Verdana"/>
        </w:rPr>
      </w:pPr>
    </w:p>
    <w:p w14:paraId="2B8F4BC2" w14:textId="77777777" w:rsidR="00D97A66" w:rsidRPr="00A97126" w:rsidRDefault="00B878A2" w:rsidP="00C04EE8">
      <w:pPr>
        <w:pStyle w:val="Kop2"/>
        <w:numPr>
          <w:ilvl w:val="1"/>
          <w:numId w:val="13"/>
        </w:numPr>
        <w:ind w:left="426" w:hanging="426"/>
        <w:rPr>
          <w:u w:val="single"/>
        </w:rPr>
      </w:pPr>
      <w:bookmarkStart w:id="60" w:name="_Toc210120008"/>
      <w:r w:rsidRPr="00A97126">
        <w:rPr>
          <w:u w:val="single"/>
        </w:rPr>
        <w:t>L0760 Vervangen van het cabinetableau (vandaalbestendig)</w:t>
      </w:r>
      <w:r w:rsidR="00A97126">
        <w:rPr>
          <w:u w:val="single"/>
        </w:rPr>
        <w:ptab w:relativeTo="margin" w:alignment="right" w:leader="underscore"/>
      </w:r>
      <w:bookmarkEnd w:id="60"/>
    </w:p>
    <w:p w14:paraId="335A0C4C" w14:textId="77777777" w:rsidR="00B878A2" w:rsidRPr="00210266" w:rsidRDefault="00B878A2" w:rsidP="0025593C">
      <w:pPr>
        <w:rPr>
          <w:rFonts w:ascii="Verdana" w:hAnsi="Verdana"/>
          <w:color w:val="2F5496" w:themeColor="accent1" w:themeShade="BF"/>
          <w:sz w:val="10"/>
          <w:szCs w:val="12"/>
        </w:rPr>
      </w:pPr>
    </w:p>
    <w:p w14:paraId="209689A4"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A2B1DBD" w14:textId="77777777" w:rsidR="00D30CF8" w:rsidRPr="00210266" w:rsidRDefault="00B878A2" w:rsidP="00C04EE8">
      <w:pPr>
        <w:rPr>
          <w:rFonts w:ascii="Verdana" w:hAnsi="Verdana"/>
        </w:rPr>
      </w:pPr>
      <w:r w:rsidRPr="00210266">
        <w:rPr>
          <w:rFonts w:ascii="Verdana" w:hAnsi="Verdana"/>
        </w:rPr>
        <w:t xml:space="preserve">Het leveren en vervangen van het cabinetableau in RVS. Zo nodig dient de sparing t.b.v. het cabinetableau in de cabinewand te worden aangepast. Indien van toepassing dienen de oude sparingen te worden afgedekt met een RVS blindplaat. </w:t>
      </w:r>
      <w:r w:rsidRPr="00210266">
        <w:rPr>
          <w:rFonts w:ascii="Verdana" w:hAnsi="Verdana"/>
        </w:rPr>
        <w:br/>
        <w:t xml:space="preserve"> </w:t>
      </w:r>
      <w:r w:rsidRPr="00210266">
        <w:rPr>
          <w:rFonts w:ascii="Verdana" w:hAnsi="Verdana"/>
        </w:rPr>
        <w:br/>
        <w:t xml:space="preserve">Het nieuwe cabinetableau is voorzien van een optische </w:t>
      </w:r>
      <w:proofErr w:type="spellStart"/>
      <w:r w:rsidRPr="00210266">
        <w:rPr>
          <w:rFonts w:ascii="Verdana" w:hAnsi="Verdana"/>
        </w:rPr>
        <w:t>cabinestandaanwijzer</w:t>
      </w:r>
      <w:proofErr w:type="spellEnd"/>
      <w:r w:rsidRPr="00210266">
        <w:rPr>
          <w:rFonts w:ascii="Verdana" w:hAnsi="Verdana"/>
        </w:rPr>
        <w:t xml:space="preserve"> met vertrekrichtingspijlen, een alarmknop, een deur-open knop en een deur-sluiten knop.  Uitvoering met verhoogd schrift. Het tableau moet zijn voorbereid op het toepassen van een spreek-/luisterverbinding.</w:t>
      </w:r>
    </w:p>
    <w:p w14:paraId="7320A83C" w14:textId="77777777" w:rsidR="005A1CA4" w:rsidRPr="001119BE" w:rsidRDefault="005A1CA4" w:rsidP="001119BE">
      <w:pPr>
        <w:rPr>
          <w:rFonts w:ascii="Verdana" w:hAnsi="Verdana"/>
          <w:b/>
          <w:bCs/>
        </w:rPr>
      </w:pPr>
      <w:r w:rsidRPr="001119BE">
        <w:rPr>
          <w:rFonts w:ascii="Verdana" w:hAnsi="Verdana"/>
          <w:b/>
          <w:bCs/>
        </w:rPr>
        <w:t>Normering</w:t>
      </w:r>
    </w:p>
    <w:p w14:paraId="46E2F810"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0C5357CE" w14:textId="77777777" w:rsidR="00F667CC" w:rsidRPr="00210266" w:rsidRDefault="00F667CC" w:rsidP="00C04EE8">
      <w:pPr>
        <w:rPr>
          <w:rFonts w:ascii="Verdana" w:hAnsi="Verdana"/>
        </w:rPr>
      </w:pPr>
    </w:p>
    <w:p w14:paraId="745C3314" w14:textId="77777777" w:rsidR="00D97A66" w:rsidRPr="00A97126" w:rsidRDefault="00B878A2" w:rsidP="00C04EE8">
      <w:pPr>
        <w:pStyle w:val="Kop2"/>
        <w:numPr>
          <w:ilvl w:val="1"/>
          <w:numId w:val="13"/>
        </w:numPr>
        <w:ind w:left="426" w:hanging="426"/>
        <w:rPr>
          <w:u w:val="single"/>
        </w:rPr>
      </w:pPr>
      <w:bookmarkStart w:id="61" w:name="_Toc210120009"/>
      <w:r w:rsidRPr="00A97126">
        <w:rPr>
          <w:u w:val="single"/>
        </w:rPr>
        <w:t>L0805 Reviseren van de cabinedeur(en)</w:t>
      </w:r>
      <w:r w:rsidR="00A97126">
        <w:rPr>
          <w:u w:val="single"/>
        </w:rPr>
        <w:ptab w:relativeTo="margin" w:alignment="right" w:leader="underscore"/>
      </w:r>
      <w:bookmarkEnd w:id="61"/>
    </w:p>
    <w:p w14:paraId="10207DC8" w14:textId="77777777" w:rsidR="00B878A2" w:rsidRPr="00210266" w:rsidRDefault="00B878A2" w:rsidP="0025593C">
      <w:pPr>
        <w:rPr>
          <w:rFonts w:ascii="Verdana" w:hAnsi="Verdana"/>
          <w:color w:val="2F5496" w:themeColor="accent1" w:themeShade="BF"/>
          <w:sz w:val="10"/>
          <w:szCs w:val="12"/>
        </w:rPr>
      </w:pPr>
    </w:p>
    <w:p w14:paraId="49860A58"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6479DA6" w14:textId="77777777" w:rsidR="00D30CF8" w:rsidRPr="00210266" w:rsidRDefault="00B878A2" w:rsidP="00C04EE8">
      <w:pPr>
        <w:rPr>
          <w:rFonts w:ascii="Verdana" w:hAnsi="Verdana"/>
        </w:rPr>
      </w:pPr>
      <w:r w:rsidRPr="00210266">
        <w:rPr>
          <w:rFonts w:ascii="Verdana" w:hAnsi="Verdana"/>
        </w:rPr>
        <w:t xml:space="preserve">Onder het reviseren van de slijtende delen van de cabinedeuren wordt het vervangen en reviseren van alle aan slijtage onderhevige onderdelen van de cabinedeuren verstaan.  </w:t>
      </w:r>
      <w:r w:rsidRPr="00210266">
        <w:rPr>
          <w:rFonts w:ascii="Verdana" w:hAnsi="Verdana"/>
        </w:rPr>
        <w:br/>
        <w:t xml:space="preserve">De werkzaamheden betreffen, indien aanwezig, het vervangen van: </w:t>
      </w:r>
      <w:r w:rsidRPr="00210266">
        <w:rPr>
          <w:rFonts w:ascii="Verdana" w:hAnsi="Verdana"/>
        </w:rPr>
        <w:br/>
        <w:t xml:space="preserve">- de V-snaren en/of aandrijfband(en) </w:t>
      </w:r>
      <w:r w:rsidRPr="00210266">
        <w:rPr>
          <w:rFonts w:ascii="Verdana" w:hAnsi="Verdana"/>
        </w:rPr>
        <w:br/>
        <w:t xml:space="preserve">- de deurlooprollen en contrarollen </w:t>
      </w:r>
      <w:r w:rsidRPr="00210266">
        <w:rPr>
          <w:rFonts w:ascii="Verdana" w:hAnsi="Verdana"/>
        </w:rPr>
        <w:br/>
        <w:t xml:space="preserve">- de gelijkloopkoppelkabels met omleidrollen </w:t>
      </w:r>
      <w:r w:rsidRPr="00210266">
        <w:rPr>
          <w:rFonts w:ascii="Verdana" w:hAnsi="Verdana"/>
        </w:rPr>
        <w:br/>
        <w:t xml:space="preserve">- de deurgeleidingssloffen </w:t>
      </w:r>
      <w:r w:rsidRPr="00210266">
        <w:rPr>
          <w:rFonts w:ascii="Verdana" w:hAnsi="Verdana"/>
        </w:rPr>
        <w:br/>
        <w:t xml:space="preserve">- de deur- en grendelcontacten met brugstukjes </w:t>
      </w:r>
      <w:r w:rsidRPr="00210266">
        <w:rPr>
          <w:rFonts w:ascii="Verdana" w:hAnsi="Verdana"/>
        </w:rPr>
        <w:br/>
        <w:t xml:space="preserve">- de eindschakelaars en deurstuitbuffers </w:t>
      </w:r>
      <w:r w:rsidRPr="00210266">
        <w:rPr>
          <w:rFonts w:ascii="Verdana" w:hAnsi="Verdana"/>
        </w:rPr>
        <w:br/>
        <w:t xml:space="preserve"> </w:t>
      </w:r>
      <w:r w:rsidRPr="00210266">
        <w:rPr>
          <w:rFonts w:ascii="Verdana" w:hAnsi="Verdana"/>
        </w:rPr>
        <w:br/>
        <w:t>Dit inclusief alle noodzakelijke afstellingen.</w:t>
      </w:r>
    </w:p>
    <w:p w14:paraId="7477AE50" w14:textId="77777777" w:rsidR="00F667CC" w:rsidRPr="00210266" w:rsidRDefault="00F667CC" w:rsidP="00C04EE8">
      <w:pPr>
        <w:rPr>
          <w:rFonts w:ascii="Verdana" w:hAnsi="Verdana"/>
        </w:rPr>
      </w:pPr>
    </w:p>
    <w:p w14:paraId="2E671811" w14:textId="77777777" w:rsidR="00D97A66" w:rsidRPr="00A97126" w:rsidRDefault="00B878A2" w:rsidP="00C04EE8">
      <w:pPr>
        <w:pStyle w:val="Kop2"/>
        <w:numPr>
          <w:ilvl w:val="1"/>
          <w:numId w:val="13"/>
        </w:numPr>
        <w:ind w:left="426" w:hanging="426"/>
        <w:rPr>
          <w:u w:val="single"/>
        </w:rPr>
      </w:pPr>
      <w:bookmarkStart w:id="62" w:name="_Toc210120010"/>
      <w:r w:rsidRPr="00A97126">
        <w:rPr>
          <w:u w:val="single"/>
        </w:rPr>
        <w:t>L0810 Vervangen van de cabinedeurmotor</w:t>
      </w:r>
      <w:r w:rsidR="00A97126">
        <w:rPr>
          <w:u w:val="single"/>
        </w:rPr>
        <w:ptab w:relativeTo="margin" w:alignment="right" w:leader="underscore"/>
      </w:r>
      <w:bookmarkEnd w:id="62"/>
    </w:p>
    <w:p w14:paraId="44131852" w14:textId="77777777" w:rsidR="00B878A2" w:rsidRPr="00210266" w:rsidRDefault="00B878A2" w:rsidP="0025593C">
      <w:pPr>
        <w:rPr>
          <w:rFonts w:ascii="Verdana" w:hAnsi="Verdana"/>
          <w:color w:val="2F5496" w:themeColor="accent1" w:themeShade="BF"/>
          <w:sz w:val="10"/>
          <w:szCs w:val="12"/>
        </w:rPr>
      </w:pPr>
    </w:p>
    <w:p w14:paraId="2B98DAF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214A254" w14:textId="77777777" w:rsidR="00D30CF8" w:rsidRPr="00210266" w:rsidRDefault="00B878A2" w:rsidP="00C04EE8">
      <w:pPr>
        <w:rPr>
          <w:rFonts w:ascii="Verdana" w:hAnsi="Verdana"/>
        </w:rPr>
      </w:pPr>
      <w:r w:rsidRPr="00210266">
        <w:rPr>
          <w:rFonts w:ascii="Verdana" w:hAnsi="Verdana"/>
        </w:rPr>
        <w:t>Het leveren en vervangen van de elektromotor van de cabinedeuraandrijving, inclusief alle noodzakelijke afstellingen en aanpassingen.</w:t>
      </w:r>
    </w:p>
    <w:p w14:paraId="0CA42245" w14:textId="77777777" w:rsidR="00F667CC" w:rsidRPr="00210266" w:rsidRDefault="00F667CC" w:rsidP="00C04EE8">
      <w:pPr>
        <w:rPr>
          <w:rFonts w:ascii="Verdana" w:hAnsi="Verdana"/>
        </w:rPr>
      </w:pPr>
    </w:p>
    <w:p w14:paraId="0FC37BEC" w14:textId="77777777" w:rsidR="00D97A66" w:rsidRPr="00A97126" w:rsidRDefault="00B878A2" w:rsidP="00C04EE8">
      <w:pPr>
        <w:pStyle w:val="Kop2"/>
        <w:numPr>
          <w:ilvl w:val="1"/>
          <w:numId w:val="13"/>
        </w:numPr>
        <w:ind w:left="426" w:hanging="426"/>
        <w:rPr>
          <w:u w:val="single"/>
        </w:rPr>
      </w:pPr>
      <w:bookmarkStart w:id="63" w:name="_Toc210120011"/>
      <w:r w:rsidRPr="00A97126">
        <w:rPr>
          <w:u w:val="single"/>
        </w:rPr>
        <w:t>L0860 Vervangen van de sensorlijst/detectielijst van de cabinedeur</w:t>
      </w:r>
      <w:r w:rsidR="00A97126">
        <w:rPr>
          <w:u w:val="single"/>
        </w:rPr>
        <w:ptab w:relativeTo="margin" w:alignment="right" w:leader="underscore"/>
      </w:r>
      <w:bookmarkEnd w:id="63"/>
    </w:p>
    <w:p w14:paraId="5975D1D1" w14:textId="77777777" w:rsidR="00B878A2" w:rsidRPr="00210266" w:rsidRDefault="00B878A2" w:rsidP="0025593C">
      <w:pPr>
        <w:rPr>
          <w:rFonts w:ascii="Verdana" w:hAnsi="Verdana"/>
          <w:color w:val="2F5496" w:themeColor="accent1" w:themeShade="BF"/>
          <w:sz w:val="10"/>
          <w:szCs w:val="12"/>
        </w:rPr>
      </w:pPr>
    </w:p>
    <w:p w14:paraId="17FF2AE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31D8994" w14:textId="77777777" w:rsidR="00D30CF8" w:rsidRPr="00210266" w:rsidRDefault="00B878A2" w:rsidP="00C04EE8">
      <w:pPr>
        <w:rPr>
          <w:rFonts w:ascii="Verdana" w:hAnsi="Verdana"/>
        </w:rPr>
      </w:pPr>
      <w:r w:rsidRPr="00210266">
        <w:rPr>
          <w:rFonts w:ascii="Verdana" w:hAnsi="Verdana"/>
        </w:rPr>
        <w:t xml:space="preserve">Het leveren en vervangen van de sensorlijst/detectielijst ten behoeve van de cabinedeurbeveiliging. De uitvoering gebeurt d.m.v. een vaste montage aan het cabinemeubel (niet aan cabinedeurvleugel). Dit inclusief alle aanverwante onderdelen, bekabeling/bedrading en noodzakelijke afstellingen en aanpassingen aan cabine en/of </w:t>
      </w:r>
      <w:proofErr w:type="spellStart"/>
      <w:r w:rsidRPr="00210266">
        <w:rPr>
          <w:rFonts w:ascii="Verdana" w:hAnsi="Verdana"/>
        </w:rPr>
        <w:t>cabinedagstuk</w:t>
      </w:r>
      <w:proofErr w:type="spellEnd"/>
      <w:r w:rsidRPr="00210266">
        <w:rPr>
          <w:rFonts w:ascii="Verdana" w:hAnsi="Verdana"/>
        </w:rPr>
        <w:t>.</w:t>
      </w:r>
    </w:p>
    <w:p w14:paraId="0F33CC4F" w14:textId="77777777" w:rsidR="00F667CC" w:rsidRPr="00210266" w:rsidRDefault="00F667CC" w:rsidP="00C04EE8">
      <w:pPr>
        <w:rPr>
          <w:rFonts w:ascii="Verdana" w:hAnsi="Verdana"/>
        </w:rPr>
      </w:pPr>
    </w:p>
    <w:p w14:paraId="5131A87F" w14:textId="77777777" w:rsidR="00D97A66" w:rsidRPr="00A97126" w:rsidRDefault="00B878A2" w:rsidP="00C04EE8">
      <w:pPr>
        <w:pStyle w:val="Kop2"/>
        <w:numPr>
          <w:ilvl w:val="1"/>
          <w:numId w:val="13"/>
        </w:numPr>
        <w:ind w:left="426" w:hanging="426"/>
        <w:rPr>
          <w:u w:val="single"/>
        </w:rPr>
      </w:pPr>
      <w:bookmarkStart w:id="64" w:name="_Toc210120012"/>
      <w:r w:rsidRPr="00A97126">
        <w:rPr>
          <w:u w:val="single"/>
        </w:rPr>
        <w:lastRenderedPageBreak/>
        <w:t>L0915 Vervangen van de verende stuitingen van de cabine</w:t>
      </w:r>
      <w:r w:rsidR="00A97126">
        <w:rPr>
          <w:u w:val="single"/>
        </w:rPr>
        <w:ptab w:relativeTo="margin" w:alignment="right" w:leader="underscore"/>
      </w:r>
      <w:bookmarkEnd w:id="64"/>
    </w:p>
    <w:p w14:paraId="7919FA02" w14:textId="77777777" w:rsidR="00B878A2" w:rsidRPr="00210266" w:rsidRDefault="00B878A2" w:rsidP="0025593C">
      <w:pPr>
        <w:rPr>
          <w:rFonts w:ascii="Verdana" w:hAnsi="Verdana"/>
          <w:color w:val="2F5496" w:themeColor="accent1" w:themeShade="BF"/>
          <w:sz w:val="10"/>
          <w:szCs w:val="12"/>
        </w:rPr>
      </w:pPr>
    </w:p>
    <w:p w14:paraId="749911D0"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F4D58C4" w14:textId="77777777" w:rsidR="00D30CF8" w:rsidRPr="00210266" w:rsidRDefault="00B878A2" w:rsidP="00C04EE8">
      <w:pPr>
        <w:rPr>
          <w:rFonts w:ascii="Verdana" w:hAnsi="Verdana"/>
        </w:rPr>
      </w:pPr>
      <w:r w:rsidRPr="00210266">
        <w:rPr>
          <w:rFonts w:ascii="Verdana" w:hAnsi="Verdana"/>
        </w:rPr>
        <w:t>Het leveren en aanbrengen van de verende stuitingen onder de baan van de liftcabine, geschikt voor (een eventuele nieuwe situatie van) de lift.</w:t>
      </w:r>
    </w:p>
    <w:p w14:paraId="455328F3" w14:textId="77777777" w:rsidR="00F667CC" w:rsidRPr="00210266" w:rsidRDefault="00F667CC" w:rsidP="00C04EE8">
      <w:pPr>
        <w:rPr>
          <w:rFonts w:ascii="Verdana" w:hAnsi="Verdana"/>
        </w:rPr>
      </w:pPr>
    </w:p>
    <w:p w14:paraId="2256D2A3" w14:textId="77777777" w:rsidR="00D97A66" w:rsidRPr="00A97126" w:rsidRDefault="00B878A2" w:rsidP="00C04EE8">
      <w:pPr>
        <w:pStyle w:val="Kop2"/>
        <w:numPr>
          <w:ilvl w:val="1"/>
          <w:numId w:val="13"/>
        </w:numPr>
        <w:ind w:left="426" w:hanging="426"/>
        <w:rPr>
          <w:u w:val="single"/>
        </w:rPr>
      </w:pPr>
      <w:bookmarkStart w:id="65" w:name="_Toc210120013"/>
      <w:r w:rsidRPr="00A97126">
        <w:rPr>
          <w:u w:val="single"/>
        </w:rPr>
        <w:t>L1030 Vervangen van de verende stuitingen van het tegengewicht</w:t>
      </w:r>
      <w:r w:rsidR="00A97126">
        <w:rPr>
          <w:u w:val="single"/>
        </w:rPr>
        <w:ptab w:relativeTo="margin" w:alignment="right" w:leader="underscore"/>
      </w:r>
      <w:bookmarkEnd w:id="65"/>
    </w:p>
    <w:p w14:paraId="77DB8151" w14:textId="77777777" w:rsidR="00B878A2" w:rsidRPr="00210266" w:rsidRDefault="00B878A2" w:rsidP="0025593C">
      <w:pPr>
        <w:rPr>
          <w:rFonts w:ascii="Verdana" w:hAnsi="Verdana"/>
          <w:color w:val="2F5496" w:themeColor="accent1" w:themeShade="BF"/>
          <w:sz w:val="10"/>
          <w:szCs w:val="12"/>
        </w:rPr>
      </w:pPr>
    </w:p>
    <w:p w14:paraId="3AFCF2E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4FFE9D4" w14:textId="77777777" w:rsidR="00D30CF8" w:rsidRPr="00210266" w:rsidRDefault="00B878A2" w:rsidP="00C04EE8">
      <w:pPr>
        <w:rPr>
          <w:rFonts w:ascii="Verdana" w:hAnsi="Verdana"/>
        </w:rPr>
      </w:pPr>
      <w:r w:rsidRPr="00210266">
        <w:rPr>
          <w:rFonts w:ascii="Verdana" w:hAnsi="Verdana"/>
        </w:rPr>
        <w:t>Het leveren en vervangen van de verende stuitingen onder de baan van het tegengewicht, geschikt voor (een eventuele nieuwe situatie van) de lift.</w:t>
      </w:r>
    </w:p>
    <w:p w14:paraId="38BA364B" w14:textId="77777777" w:rsidR="00F667CC" w:rsidRPr="00210266" w:rsidRDefault="00F667CC" w:rsidP="00C04EE8">
      <w:pPr>
        <w:rPr>
          <w:rFonts w:ascii="Verdana" w:hAnsi="Verdana"/>
        </w:rPr>
      </w:pPr>
    </w:p>
    <w:p w14:paraId="5AC1B1A3"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53C8A49D" w14:textId="77777777" w:rsidR="00D97A66" w:rsidRPr="00210266" w:rsidRDefault="00AE6864" w:rsidP="00C04EE8">
      <w:pPr>
        <w:pStyle w:val="Kop1"/>
        <w:spacing w:before="0"/>
        <w:ind w:left="425" w:hanging="425"/>
        <w:rPr>
          <w:rFonts w:cs="Arial"/>
        </w:rPr>
      </w:pPr>
      <w:bookmarkStart w:id="66" w:name="_Toc210120014"/>
      <w:r w:rsidRPr="00210266">
        <w:rPr>
          <w:rFonts w:cs="Arial"/>
          <w:szCs w:val="28"/>
        </w:rPr>
        <w:lastRenderedPageBreak/>
        <w:t>Mr. Groen v Prinstererlaan 100</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42054865</w:t>
      </w:r>
      <w:bookmarkEnd w:id="66"/>
    </w:p>
    <w:p w14:paraId="535FF22D" w14:textId="77777777" w:rsidR="0025593C" w:rsidRPr="00210266" w:rsidRDefault="0025593C" w:rsidP="0025593C">
      <w:pPr>
        <w:rPr>
          <w:rFonts w:ascii="Verdana" w:hAnsi="Verdana"/>
          <w:sz w:val="10"/>
          <w:szCs w:val="12"/>
        </w:rPr>
      </w:pPr>
    </w:p>
    <w:p w14:paraId="22DA8BB4" w14:textId="77777777" w:rsidR="00D97A66" w:rsidRDefault="0025593C" w:rsidP="00C04EE8">
      <w:pPr>
        <w:pStyle w:val="Kop2"/>
        <w:ind w:left="426" w:hanging="426"/>
      </w:pPr>
      <w:bookmarkStart w:id="67" w:name="_Toc210120015"/>
      <w:r w:rsidRPr="00210266">
        <w:t>Gegevens van de installatie</w:t>
      </w:r>
      <w:bookmarkEnd w:id="67"/>
    </w:p>
    <w:p w14:paraId="352E4CB0" w14:textId="77777777" w:rsidR="00CB6C39" w:rsidRPr="00526E87" w:rsidRDefault="00CB6C39" w:rsidP="00CB6C39">
      <w:pPr>
        <w:pStyle w:val="Kop2"/>
        <w:numPr>
          <w:ilvl w:val="0"/>
          <w:numId w:val="0"/>
        </w:numPr>
        <w:rPr>
          <w:sz w:val="22"/>
          <w:szCs w:val="28"/>
          <w:u w:val="single"/>
        </w:rPr>
      </w:pPr>
      <w:bookmarkStart w:id="68" w:name="_Toc198979307"/>
      <w:bookmarkStart w:id="69" w:name="_Toc199246244"/>
      <w:bookmarkStart w:id="70" w:name="_Toc199246425"/>
      <w:bookmarkStart w:id="71" w:name="_Toc206747928"/>
      <w:bookmarkStart w:id="72" w:name="_Toc210119722"/>
      <w:bookmarkStart w:id="73" w:name="_Toc210119869"/>
      <w:bookmarkStart w:id="74" w:name="_Toc210120016"/>
      <w:r w:rsidRPr="00526E87">
        <w:rPr>
          <w:sz w:val="22"/>
          <w:szCs w:val="28"/>
          <w:u w:val="single"/>
        </w:rPr>
        <w:ptab w:relativeTo="margin" w:alignment="right" w:leader="underscore"/>
      </w:r>
      <w:bookmarkEnd w:id="68"/>
      <w:bookmarkEnd w:id="69"/>
      <w:bookmarkEnd w:id="70"/>
      <w:bookmarkEnd w:id="71"/>
      <w:bookmarkEnd w:id="72"/>
      <w:bookmarkEnd w:id="73"/>
      <w:bookmarkEnd w:id="74"/>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28D07494"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C40BCA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6A93104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Sporthal Olympus Assen</w:t>
            </w:r>
          </w:p>
        </w:tc>
        <w:tc>
          <w:tcPr>
            <w:tcW w:w="2126" w:type="dxa"/>
            <w:vAlign w:val="center"/>
          </w:tcPr>
          <w:p w14:paraId="26E4BFC0"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309CEC9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Tractie</w:t>
            </w:r>
          </w:p>
          <w:p w14:paraId="0F2C128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2FC7E4D4"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01524E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2636D67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Mr. Groen v Prinstererlaan 100, Assen</w:t>
            </w:r>
          </w:p>
        </w:tc>
        <w:tc>
          <w:tcPr>
            <w:tcW w:w="2126" w:type="dxa"/>
            <w:vAlign w:val="center"/>
          </w:tcPr>
          <w:p w14:paraId="20CF684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4FE14B95"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3</w:t>
            </w:r>
          </w:p>
          <w:p w14:paraId="111D6567"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6CCB6C84"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2A26CA3"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4C2E77F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w:t>
            </w:r>
          </w:p>
        </w:tc>
        <w:tc>
          <w:tcPr>
            <w:tcW w:w="2126" w:type="dxa"/>
            <w:vAlign w:val="center"/>
          </w:tcPr>
          <w:p w14:paraId="2DBD14E6"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49D7910C"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3</w:t>
            </w:r>
          </w:p>
          <w:p w14:paraId="6DE45CD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1651CEBB"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30EE2E3"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7D22FDB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mgvpsll100 01</w:t>
            </w:r>
          </w:p>
        </w:tc>
        <w:tc>
          <w:tcPr>
            <w:tcW w:w="2126" w:type="dxa"/>
            <w:vAlign w:val="center"/>
          </w:tcPr>
          <w:p w14:paraId="426B90B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339AE065"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579F5377"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7B6ABED6"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B748EE2"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219A61B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KONE B.V.</w:t>
            </w:r>
          </w:p>
        </w:tc>
        <w:tc>
          <w:tcPr>
            <w:tcW w:w="2126" w:type="dxa"/>
            <w:vAlign w:val="center"/>
          </w:tcPr>
          <w:p w14:paraId="3AA3C615"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37F2DF3B"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2:1</w:t>
            </w:r>
          </w:p>
        </w:tc>
      </w:tr>
      <w:tr w:rsidR="00580529" w:rsidRPr="00526E87" w14:paraId="2CBB6BD2"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92800DE"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1EB6187F"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42054865</w:t>
            </w:r>
          </w:p>
        </w:tc>
        <w:tc>
          <w:tcPr>
            <w:tcW w:w="2126" w:type="dxa"/>
            <w:vAlign w:val="center"/>
          </w:tcPr>
          <w:p w14:paraId="4AD67D6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2196AEC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 / Buiten</w:t>
            </w:r>
          </w:p>
        </w:tc>
      </w:tr>
      <w:tr w:rsidR="00580529" w:rsidRPr="00526E87" w14:paraId="07BA9937"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D24303B"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605B1236"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TÜV Nederland Q A B.V.</w:t>
            </w:r>
          </w:p>
        </w:tc>
        <w:tc>
          <w:tcPr>
            <w:tcW w:w="2126" w:type="dxa"/>
            <w:vAlign w:val="center"/>
          </w:tcPr>
          <w:p w14:paraId="20D6861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60E336CF"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7,00 m</w:t>
            </w:r>
          </w:p>
        </w:tc>
      </w:tr>
      <w:tr w:rsidR="00580529" w:rsidRPr="00526E87" w14:paraId="55D35415"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C9489AE"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0972A29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10000023854</w:t>
            </w:r>
          </w:p>
        </w:tc>
        <w:tc>
          <w:tcPr>
            <w:tcW w:w="2126" w:type="dxa"/>
            <w:vAlign w:val="center"/>
          </w:tcPr>
          <w:p w14:paraId="0DD5490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4A5FBC9B"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1,00 m/s</w:t>
            </w:r>
          </w:p>
        </w:tc>
      </w:tr>
      <w:tr w:rsidR="00580529" w:rsidRPr="00526E87" w14:paraId="042BCC40"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74D984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66D88050"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roofErr w:type="spellStart"/>
            <w:r w:rsidRPr="00526E87">
              <w:rPr>
                <w:rFonts w:ascii="Verdana" w:hAnsi="Verdana"/>
                <w:sz w:val="16"/>
                <w:szCs w:val="16"/>
              </w:rPr>
              <w:t>Konexion</w:t>
            </w:r>
            <w:proofErr w:type="spellEnd"/>
          </w:p>
        </w:tc>
        <w:tc>
          <w:tcPr>
            <w:tcW w:w="2126" w:type="dxa"/>
            <w:vAlign w:val="center"/>
          </w:tcPr>
          <w:p w14:paraId="1ABF5BB3"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3A2DA55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1000 kg</w:t>
            </w:r>
          </w:p>
        </w:tc>
      </w:tr>
      <w:tr w:rsidR="00580529" w:rsidRPr="00526E87" w14:paraId="4DDED282"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F477317"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131709E8"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2016</w:t>
            </w:r>
          </w:p>
        </w:tc>
        <w:tc>
          <w:tcPr>
            <w:tcW w:w="2126" w:type="dxa"/>
            <w:vAlign w:val="center"/>
          </w:tcPr>
          <w:p w14:paraId="75E3C6DF"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3E513EB1"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783EA6A1" w14:textId="77777777" w:rsidR="000A166D" w:rsidRDefault="000A166D" w:rsidP="00876137">
      <w:pPr>
        <w:pStyle w:val="Geenafstand"/>
        <w:rPr>
          <w:rFonts w:ascii="Verdana" w:hAnsi="Verdana" w:cs="Arial"/>
          <w:sz w:val="20"/>
          <w:szCs w:val="20"/>
        </w:rPr>
      </w:pPr>
    </w:p>
    <w:p w14:paraId="168B73CA" w14:textId="77777777" w:rsidR="00D97A66" w:rsidRPr="00A97126" w:rsidRDefault="00B878A2" w:rsidP="00C04EE8">
      <w:pPr>
        <w:pStyle w:val="Kop2"/>
        <w:numPr>
          <w:ilvl w:val="1"/>
          <w:numId w:val="13"/>
        </w:numPr>
        <w:ind w:left="426" w:hanging="426"/>
        <w:rPr>
          <w:u w:val="single"/>
        </w:rPr>
      </w:pPr>
      <w:bookmarkStart w:id="75" w:name="_Toc210120017"/>
      <w:r w:rsidRPr="00A97126">
        <w:rPr>
          <w:u w:val="single"/>
        </w:rPr>
        <w:t>L0210 Vervangen van de hoofdstroomrelais</w:t>
      </w:r>
      <w:r w:rsidR="00A97126">
        <w:rPr>
          <w:u w:val="single"/>
        </w:rPr>
        <w:ptab w:relativeTo="margin" w:alignment="right" w:leader="underscore"/>
      </w:r>
      <w:bookmarkEnd w:id="75"/>
    </w:p>
    <w:p w14:paraId="7EE5C540" w14:textId="77777777" w:rsidR="00B878A2" w:rsidRPr="00210266" w:rsidRDefault="00B878A2" w:rsidP="0025593C">
      <w:pPr>
        <w:rPr>
          <w:rFonts w:ascii="Verdana" w:hAnsi="Verdana"/>
          <w:color w:val="2F5496" w:themeColor="accent1" w:themeShade="BF"/>
          <w:sz w:val="10"/>
          <w:szCs w:val="12"/>
        </w:rPr>
      </w:pPr>
    </w:p>
    <w:p w14:paraId="4FCD2348"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BCF64E4" w14:textId="77777777" w:rsidR="00D30CF8" w:rsidRPr="00210266" w:rsidRDefault="00B878A2" w:rsidP="00C04EE8">
      <w:pPr>
        <w:rPr>
          <w:rFonts w:ascii="Verdana" w:hAnsi="Verdana"/>
        </w:rPr>
      </w:pPr>
      <w:r w:rsidRPr="00210266">
        <w:rPr>
          <w:rFonts w:ascii="Verdana" w:hAnsi="Verdana"/>
        </w:rPr>
        <w:t>Het leveren en vervangen van hoofdrelais van de besturing. De hoofdrelais dienen te zijn voorzien van aanduidingen gelijk aan die in het elektrisch schema.</w:t>
      </w:r>
    </w:p>
    <w:p w14:paraId="2E5E293D" w14:textId="77777777" w:rsidR="00F667CC" w:rsidRPr="00210266" w:rsidRDefault="00F667CC" w:rsidP="00C04EE8">
      <w:pPr>
        <w:rPr>
          <w:rFonts w:ascii="Verdana" w:hAnsi="Verdana"/>
        </w:rPr>
      </w:pPr>
    </w:p>
    <w:p w14:paraId="6D60DBA7" w14:textId="77777777" w:rsidR="00D97A66" w:rsidRPr="00A97126" w:rsidRDefault="00B878A2" w:rsidP="00C04EE8">
      <w:pPr>
        <w:pStyle w:val="Kop2"/>
        <w:numPr>
          <w:ilvl w:val="1"/>
          <w:numId w:val="13"/>
        </w:numPr>
        <w:ind w:left="426" w:hanging="426"/>
        <w:rPr>
          <w:u w:val="single"/>
        </w:rPr>
      </w:pPr>
      <w:bookmarkStart w:id="76" w:name="_Toc210120018"/>
      <w:r w:rsidRPr="00A97126">
        <w:rPr>
          <w:u w:val="single"/>
        </w:rPr>
        <w:t>L0225 Vervangen van het schachtinfosysteem</w:t>
      </w:r>
      <w:r w:rsidR="00A97126">
        <w:rPr>
          <w:u w:val="single"/>
        </w:rPr>
        <w:ptab w:relativeTo="margin" w:alignment="right" w:leader="underscore"/>
      </w:r>
      <w:bookmarkEnd w:id="76"/>
    </w:p>
    <w:p w14:paraId="37D79559" w14:textId="77777777" w:rsidR="00B878A2" w:rsidRPr="00210266" w:rsidRDefault="00B878A2" w:rsidP="0025593C">
      <w:pPr>
        <w:rPr>
          <w:rFonts w:ascii="Verdana" w:hAnsi="Verdana"/>
          <w:color w:val="2F5496" w:themeColor="accent1" w:themeShade="BF"/>
          <w:sz w:val="10"/>
          <w:szCs w:val="12"/>
        </w:rPr>
      </w:pPr>
    </w:p>
    <w:p w14:paraId="64893E9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032F6BC" w14:textId="77777777" w:rsidR="00D30CF8" w:rsidRPr="00210266" w:rsidRDefault="00B878A2" w:rsidP="00C04EE8">
      <w:pPr>
        <w:rPr>
          <w:rFonts w:ascii="Verdana" w:hAnsi="Verdana"/>
        </w:rPr>
      </w:pPr>
      <w:r w:rsidRPr="00210266">
        <w:rPr>
          <w:rFonts w:ascii="Verdana" w:hAnsi="Verdana"/>
        </w:rPr>
        <w:t>Het leveren en vervangen van het huidige systeem ten behoeve van de positiebepaling van de cabine in de schacht. Waar mogelijk dient een ‘exact positioneringsapparaat/AWG systeem’ te worden aangebracht.</w:t>
      </w:r>
    </w:p>
    <w:p w14:paraId="3E302F89" w14:textId="77777777" w:rsidR="00F667CC" w:rsidRPr="00210266" w:rsidRDefault="00F667CC" w:rsidP="00C04EE8">
      <w:pPr>
        <w:rPr>
          <w:rFonts w:ascii="Verdana" w:hAnsi="Verdana"/>
        </w:rPr>
      </w:pPr>
    </w:p>
    <w:p w14:paraId="599C7F2C" w14:textId="77777777" w:rsidR="00D97A66" w:rsidRPr="00A97126" w:rsidRDefault="00B878A2" w:rsidP="00C04EE8">
      <w:pPr>
        <w:pStyle w:val="Kop2"/>
        <w:numPr>
          <w:ilvl w:val="1"/>
          <w:numId w:val="13"/>
        </w:numPr>
        <w:ind w:left="426" w:hanging="426"/>
        <w:rPr>
          <w:u w:val="single"/>
        </w:rPr>
      </w:pPr>
      <w:bookmarkStart w:id="77" w:name="_Toc210120019"/>
      <w:r w:rsidRPr="00A97126">
        <w:rPr>
          <w:u w:val="single"/>
        </w:rPr>
        <w:t>L0245 Vervangen van de snelheidsregelaar</w:t>
      </w:r>
      <w:r w:rsidR="00A97126">
        <w:rPr>
          <w:u w:val="single"/>
        </w:rPr>
        <w:ptab w:relativeTo="margin" w:alignment="right" w:leader="underscore"/>
      </w:r>
      <w:bookmarkEnd w:id="77"/>
    </w:p>
    <w:p w14:paraId="63C7B27E" w14:textId="77777777" w:rsidR="00B878A2" w:rsidRPr="00210266" w:rsidRDefault="00B878A2" w:rsidP="0025593C">
      <w:pPr>
        <w:rPr>
          <w:rFonts w:ascii="Verdana" w:hAnsi="Verdana"/>
          <w:color w:val="2F5496" w:themeColor="accent1" w:themeShade="BF"/>
          <w:sz w:val="10"/>
          <w:szCs w:val="12"/>
        </w:rPr>
      </w:pPr>
    </w:p>
    <w:p w14:paraId="7F17811C"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3C0FA3F" w14:textId="77777777" w:rsidR="00D30CF8" w:rsidRPr="00210266" w:rsidRDefault="00B878A2" w:rsidP="00C04EE8">
      <w:pPr>
        <w:rPr>
          <w:rFonts w:ascii="Verdana" w:hAnsi="Verdana"/>
        </w:rPr>
      </w:pPr>
      <w:r w:rsidRPr="00210266">
        <w:rPr>
          <w:rFonts w:ascii="Verdana" w:hAnsi="Verdana"/>
        </w:rPr>
        <w:t xml:space="preserve">Het leveren en vervangen van de snelheidsregelaar, inclusief het leveren en monteren van een snelheidsmeter op de machine. Dit betreft een encoder, tachogenerator of </w:t>
      </w:r>
      <w:proofErr w:type="spellStart"/>
      <w:r w:rsidRPr="00210266">
        <w:rPr>
          <w:rFonts w:ascii="Verdana" w:hAnsi="Verdana"/>
        </w:rPr>
        <w:t>pulsopnemer</w:t>
      </w:r>
      <w:proofErr w:type="spellEnd"/>
      <w:r w:rsidRPr="00210266">
        <w:rPr>
          <w:rFonts w:ascii="Verdana" w:hAnsi="Verdana"/>
        </w:rPr>
        <w:t>. Dit inclusief bekabeling en bedrading. De aandrijving gebeurt door middel van geregelde aandrijving type ‘Closed Loop'. De totale aansluitwaarde van de gerenoveerde installatie dient zodanig te zijn dat de huidige maximale aansluitwaarde volstaat.</w:t>
      </w:r>
    </w:p>
    <w:p w14:paraId="5D4D0C17" w14:textId="77777777" w:rsidR="00F667CC" w:rsidRPr="00210266" w:rsidRDefault="00F667CC" w:rsidP="00C04EE8">
      <w:pPr>
        <w:rPr>
          <w:rFonts w:ascii="Verdana" w:hAnsi="Verdana"/>
        </w:rPr>
      </w:pPr>
    </w:p>
    <w:p w14:paraId="6FD5B9F3" w14:textId="77777777" w:rsidR="00D97A66" w:rsidRPr="00A97126" w:rsidRDefault="00B878A2" w:rsidP="00C04EE8">
      <w:pPr>
        <w:pStyle w:val="Kop2"/>
        <w:numPr>
          <w:ilvl w:val="1"/>
          <w:numId w:val="13"/>
        </w:numPr>
        <w:ind w:left="426" w:hanging="426"/>
        <w:rPr>
          <w:u w:val="single"/>
        </w:rPr>
      </w:pPr>
      <w:bookmarkStart w:id="78" w:name="_Toc210120020"/>
      <w:r w:rsidRPr="00A97126">
        <w:rPr>
          <w:u w:val="single"/>
        </w:rPr>
        <w:t>L0415 Vervangen van de snelheidsbegrenzerkabel (cabine) (aanbeveling)</w:t>
      </w:r>
      <w:r w:rsidR="00A97126">
        <w:rPr>
          <w:u w:val="single"/>
        </w:rPr>
        <w:ptab w:relativeTo="margin" w:alignment="right" w:leader="underscore"/>
      </w:r>
      <w:bookmarkEnd w:id="78"/>
    </w:p>
    <w:p w14:paraId="754B992F" w14:textId="77777777" w:rsidR="00B878A2" w:rsidRPr="00210266" w:rsidRDefault="00B878A2" w:rsidP="0025593C">
      <w:pPr>
        <w:rPr>
          <w:rFonts w:ascii="Verdana" w:hAnsi="Verdana"/>
          <w:color w:val="2F5496" w:themeColor="accent1" w:themeShade="BF"/>
          <w:sz w:val="10"/>
          <w:szCs w:val="12"/>
        </w:rPr>
      </w:pPr>
    </w:p>
    <w:p w14:paraId="70408E4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79FB493" w14:textId="77777777" w:rsidR="00D30CF8" w:rsidRPr="00210266" w:rsidRDefault="00B878A2" w:rsidP="00C04EE8">
      <w:pPr>
        <w:rPr>
          <w:rFonts w:ascii="Verdana" w:hAnsi="Verdana"/>
        </w:rPr>
      </w:pPr>
      <w:r w:rsidRPr="00210266">
        <w:rPr>
          <w:rFonts w:ascii="Verdana" w:hAnsi="Verdana"/>
        </w:rPr>
        <w:t>Het leveren en vervangen van de kabel, inclusief aansluiting op de vang aan de cabine.</w:t>
      </w:r>
    </w:p>
    <w:p w14:paraId="44DF69CE" w14:textId="77777777" w:rsidR="00F667CC" w:rsidRPr="00210266" w:rsidRDefault="00F667CC" w:rsidP="00C04EE8">
      <w:pPr>
        <w:rPr>
          <w:rFonts w:ascii="Verdana" w:hAnsi="Verdana"/>
        </w:rPr>
      </w:pPr>
    </w:p>
    <w:p w14:paraId="49EAEE29" w14:textId="77777777" w:rsidR="00D97A66" w:rsidRPr="00A97126" w:rsidRDefault="00B878A2" w:rsidP="00C04EE8">
      <w:pPr>
        <w:pStyle w:val="Kop2"/>
        <w:numPr>
          <w:ilvl w:val="1"/>
          <w:numId w:val="13"/>
        </w:numPr>
        <w:ind w:left="426" w:hanging="426"/>
        <w:rPr>
          <w:u w:val="single"/>
        </w:rPr>
      </w:pPr>
      <w:bookmarkStart w:id="79" w:name="_Toc210120021"/>
      <w:r w:rsidRPr="00A97126">
        <w:rPr>
          <w:u w:val="single"/>
        </w:rPr>
        <w:t>L0605 Reviseren van de schachtdeuren (slijtende delen)</w:t>
      </w:r>
      <w:r w:rsidR="00A97126">
        <w:rPr>
          <w:u w:val="single"/>
        </w:rPr>
        <w:ptab w:relativeTo="margin" w:alignment="right" w:leader="underscore"/>
      </w:r>
      <w:bookmarkEnd w:id="79"/>
    </w:p>
    <w:p w14:paraId="54BF6B11" w14:textId="77777777" w:rsidR="00B878A2" w:rsidRPr="00210266" w:rsidRDefault="00B878A2" w:rsidP="0025593C">
      <w:pPr>
        <w:rPr>
          <w:rFonts w:ascii="Verdana" w:hAnsi="Verdana"/>
          <w:color w:val="2F5496" w:themeColor="accent1" w:themeShade="BF"/>
          <w:sz w:val="10"/>
          <w:szCs w:val="12"/>
        </w:rPr>
      </w:pPr>
    </w:p>
    <w:p w14:paraId="4E7B52A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C1EA496" w14:textId="77777777" w:rsidR="00D30CF8" w:rsidRPr="00210266" w:rsidRDefault="00B878A2" w:rsidP="00C04EE8">
      <w:pPr>
        <w:rPr>
          <w:rFonts w:ascii="Verdana" w:hAnsi="Verdana"/>
        </w:rPr>
      </w:pPr>
      <w:r w:rsidRPr="00210266">
        <w:rPr>
          <w:rFonts w:ascii="Verdana" w:hAnsi="Verdana"/>
        </w:rPr>
        <w:t xml:space="preserve">Onder het reviseren van de slijtende delen van de schachtdeuren wordt het vervangen en reviseren van alle aan slijtage onderhevige onderdelen van de schachtdeuren verstaan.  </w:t>
      </w:r>
      <w:r w:rsidRPr="00210266">
        <w:rPr>
          <w:rFonts w:ascii="Verdana" w:hAnsi="Verdana"/>
        </w:rPr>
        <w:br/>
        <w:t xml:space="preserve">De werkzaamheden betreffen, indien aanwezig, het vervangen van: </w:t>
      </w:r>
      <w:r w:rsidRPr="00210266">
        <w:rPr>
          <w:rFonts w:ascii="Verdana" w:hAnsi="Verdana"/>
        </w:rPr>
        <w:br/>
        <w:t xml:space="preserve">- de deurlooprollen, contrarollen en grendelrollen </w:t>
      </w:r>
      <w:r w:rsidRPr="00210266">
        <w:rPr>
          <w:rFonts w:ascii="Verdana" w:hAnsi="Verdana"/>
        </w:rPr>
        <w:br/>
        <w:t xml:space="preserve">- de gelijkloop-koppelkabels met omleidrollen  </w:t>
      </w:r>
      <w:r w:rsidRPr="00210266">
        <w:rPr>
          <w:rFonts w:ascii="Verdana" w:hAnsi="Verdana"/>
        </w:rPr>
        <w:br/>
      </w:r>
      <w:r w:rsidRPr="00210266">
        <w:rPr>
          <w:rFonts w:ascii="Verdana" w:hAnsi="Verdana"/>
        </w:rPr>
        <w:lastRenderedPageBreak/>
        <w:t xml:space="preserve">- de geleidingssloffen </w:t>
      </w:r>
      <w:r w:rsidRPr="00210266">
        <w:rPr>
          <w:rFonts w:ascii="Verdana" w:hAnsi="Verdana"/>
        </w:rPr>
        <w:br/>
        <w:t xml:space="preserve">- de deur- en grendelcontacten met brugstukjes  </w:t>
      </w:r>
      <w:r w:rsidRPr="00210266">
        <w:rPr>
          <w:rFonts w:ascii="Verdana" w:hAnsi="Verdana"/>
        </w:rPr>
        <w:br/>
        <w:t xml:space="preserve">- de </w:t>
      </w:r>
      <w:proofErr w:type="spellStart"/>
      <w:r w:rsidRPr="00210266">
        <w:rPr>
          <w:rFonts w:ascii="Verdana" w:hAnsi="Verdana"/>
        </w:rPr>
        <w:t>sluitgewichtkabel</w:t>
      </w:r>
      <w:proofErr w:type="spellEnd"/>
      <w:r w:rsidRPr="00210266">
        <w:rPr>
          <w:rFonts w:ascii="Verdana" w:hAnsi="Verdana"/>
        </w:rPr>
        <w:t xml:space="preserve"> met omleidwiel  </w:t>
      </w:r>
      <w:r w:rsidRPr="00210266">
        <w:rPr>
          <w:rFonts w:ascii="Verdana" w:hAnsi="Verdana"/>
        </w:rPr>
        <w:br/>
        <w:t xml:space="preserve"> </w:t>
      </w:r>
      <w:r w:rsidRPr="00210266">
        <w:rPr>
          <w:rFonts w:ascii="Verdana" w:hAnsi="Verdana"/>
        </w:rPr>
        <w:br/>
        <w:t>Dit inclusief alle noodzakelijke afstellingen.</w:t>
      </w:r>
    </w:p>
    <w:p w14:paraId="6E9CF91D" w14:textId="77777777" w:rsidR="00F667CC" w:rsidRPr="00210266" w:rsidRDefault="00F667CC" w:rsidP="00C04EE8">
      <w:pPr>
        <w:rPr>
          <w:rFonts w:ascii="Verdana" w:hAnsi="Verdana"/>
        </w:rPr>
      </w:pPr>
    </w:p>
    <w:p w14:paraId="170DB9A9" w14:textId="77777777" w:rsidR="00D97A66" w:rsidRPr="00A97126" w:rsidRDefault="00B878A2" w:rsidP="00C04EE8">
      <w:pPr>
        <w:pStyle w:val="Kop2"/>
        <w:numPr>
          <w:ilvl w:val="1"/>
          <w:numId w:val="13"/>
        </w:numPr>
        <w:ind w:left="426" w:hanging="426"/>
        <w:rPr>
          <w:u w:val="single"/>
        </w:rPr>
      </w:pPr>
      <w:bookmarkStart w:id="80" w:name="_Toc210120022"/>
      <w:r w:rsidRPr="00A97126">
        <w:rPr>
          <w:u w:val="single"/>
        </w:rPr>
        <w:t>L0805 Reviseren van de cabinedeur(en)</w:t>
      </w:r>
      <w:r w:rsidR="00A97126">
        <w:rPr>
          <w:u w:val="single"/>
        </w:rPr>
        <w:ptab w:relativeTo="margin" w:alignment="right" w:leader="underscore"/>
      </w:r>
      <w:bookmarkEnd w:id="80"/>
    </w:p>
    <w:p w14:paraId="04984012" w14:textId="77777777" w:rsidR="00B878A2" w:rsidRPr="00210266" w:rsidRDefault="00B878A2" w:rsidP="0025593C">
      <w:pPr>
        <w:rPr>
          <w:rFonts w:ascii="Verdana" w:hAnsi="Verdana"/>
          <w:color w:val="2F5496" w:themeColor="accent1" w:themeShade="BF"/>
          <w:sz w:val="10"/>
          <w:szCs w:val="12"/>
        </w:rPr>
      </w:pPr>
    </w:p>
    <w:p w14:paraId="5FDEA47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B575BD6" w14:textId="77777777" w:rsidR="00D30CF8" w:rsidRPr="00210266" w:rsidRDefault="00B878A2" w:rsidP="00C04EE8">
      <w:pPr>
        <w:rPr>
          <w:rFonts w:ascii="Verdana" w:hAnsi="Verdana"/>
        </w:rPr>
      </w:pPr>
      <w:r w:rsidRPr="00210266">
        <w:rPr>
          <w:rFonts w:ascii="Verdana" w:hAnsi="Verdana"/>
        </w:rPr>
        <w:t xml:space="preserve">Onder het reviseren van de slijtende delen van de cabinedeuren wordt het vervangen en reviseren van alle aan slijtage onderhevige onderdelen van de cabinedeuren verstaan.  </w:t>
      </w:r>
      <w:r w:rsidRPr="00210266">
        <w:rPr>
          <w:rFonts w:ascii="Verdana" w:hAnsi="Verdana"/>
        </w:rPr>
        <w:br/>
        <w:t xml:space="preserve">De werkzaamheden betreffen, indien aanwezig, het vervangen van: </w:t>
      </w:r>
      <w:r w:rsidRPr="00210266">
        <w:rPr>
          <w:rFonts w:ascii="Verdana" w:hAnsi="Verdana"/>
        </w:rPr>
        <w:br/>
        <w:t xml:space="preserve">- de V-snaren en/of aandrijfband(en) </w:t>
      </w:r>
      <w:r w:rsidRPr="00210266">
        <w:rPr>
          <w:rFonts w:ascii="Verdana" w:hAnsi="Verdana"/>
        </w:rPr>
        <w:br/>
        <w:t xml:space="preserve">- de deurlooprollen en contrarollen </w:t>
      </w:r>
      <w:r w:rsidRPr="00210266">
        <w:rPr>
          <w:rFonts w:ascii="Verdana" w:hAnsi="Verdana"/>
        </w:rPr>
        <w:br/>
        <w:t xml:space="preserve">- de gelijkloopkoppelkabels met omleidrollen </w:t>
      </w:r>
      <w:r w:rsidRPr="00210266">
        <w:rPr>
          <w:rFonts w:ascii="Verdana" w:hAnsi="Verdana"/>
        </w:rPr>
        <w:br/>
        <w:t xml:space="preserve">- de deurgeleidingssloffen </w:t>
      </w:r>
      <w:r w:rsidRPr="00210266">
        <w:rPr>
          <w:rFonts w:ascii="Verdana" w:hAnsi="Verdana"/>
        </w:rPr>
        <w:br/>
        <w:t xml:space="preserve">- de deur- en grendelcontacten met brugstukjes </w:t>
      </w:r>
      <w:r w:rsidRPr="00210266">
        <w:rPr>
          <w:rFonts w:ascii="Verdana" w:hAnsi="Verdana"/>
        </w:rPr>
        <w:br/>
        <w:t xml:space="preserve">- de eindschakelaars en deurstuitbuffers </w:t>
      </w:r>
      <w:r w:rsidRPr="00210266">
        <w:rPr>
          <w:rFonts w:ascii="Verdana" w:hAnsi="Verdana"/>
        </w:rPr>
        <w:br/>
        <w:t xml:space="preserve"> </w:t>
      </w:r>
      <w:r w:rsidRPr="00210266">
        <w:rPr>
          <w:rFonts w:ascii="Verdana" w:hAnsi="Verdana"/>
        </w:rPr>
        <w:br/>
        <w:t>Dit inclusief alle noodzakelijke afstellingen.</w:t>
      </w:r>
    </w:p>
    <w:p w14:paraId="616B2A4F" w14:textId="77777777" w:rsidR="00F667CC" w:rsidRPr="00210266" w:rsidRDefault="00F667CC" w:rsidP="00C04EE8">
      <w:pPr>
        <w:rPr>
          <w:rFonts w:ascii="Verdana" w:hAnsi="Verdana"/>
        </w:rPr>
      </w:pPr>
    </w:p>
    <w:p w14:paraId="6743056B" w14:textId="77777777" w:rsidR="00D97A66" w:rsidRPr="00A97126" w:rsidRDefault="00B878A2" w:rsidP="00C04EE8">
      <w:pPr>
        <w:pStyle w:val="Kop2"/>
        <w:numPr>
          <w:ilvl w:val="1"/>
          <w:numId w:val="13"/>
        </w:numPr>
        <w:ind w:left="426" w:hanging="426"/>
        <w:rPr>
          <w:u w:val="single"/>
        </w:rPr>
      </w:pPr>
      <w:bookmarkStart w:id="81" w:name="_Toc210120023"/>
      <w:r w:rsidRPr="00A97126">
        <w:rPr>
          <w:u w:val="single"/>
        </w:rPr>
        <w:t>L0810 Vervangen van de cabinedeurmotor</w:t>
      </w:r>
      <w:r w:rsidR="00A97126">
        <w:rPr>
          <w:u w:val="single"/>
        </w:rPr>
        <w:ptab w:relativeTo="margin" w:alignment="right" w:leader="underscore"/>
      </w:r>
      <w:bookmarkEnd w:id="81"/>
    </w:p>
    <w:p w14:paraId="1133C938" w14:textId="77777777" w:rsidR="00B878A2" w:rsidRPr="00210266" w:rsidRDefault="00B878A2" w:rsidP="0025593C">
      <w:pPr>
        <w:rPr>
          <w:rFonts w:ascii="Verdana" w:hAnsi="Verdana"/>
          <w:color w:val="2F5496" w:themeColor="accent1" w:themeShade="BF"/>
          <w:sz w:val="10"/>
          <w:szCs w:val="12"/>
        </w:rPr>
      </w:pPr>
    </w:p>
    <w:p w14:paraId="0ABB19AD"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6D4BB64" w14:textId="77777777" w:rsidR="00D30CF8" w:rsidRPr="00210266" w:rsidRDefault="00B878A2" w:rsidP="00C04EE8">
      <w:pPr>
        <w:rPr>
          <w:rFonts w:ascii="Verdana" w:hAnsi="Verdana"/>
        </w:rPr>
      </w:pPr>
      <w:r w:rsidRPr="00210266">
        <w:rPr>
          <w:rFonts w:ascii="Verdana" w:hAnsi="Verdana"/>
        </w:rPr>
        <w:t>Het leveren en vervangen van de elektromotor van de cabinedeuraandrijving, inclusief alle noodzakelijke afstellingen en aanpassingen.</w:t>
      </w:r>
    </w:p>
    <w:p w14:paraId="6A25D859" w14:textId="77777777" w:rsidR="00F667CC" w:rsidRPr="00210266" w:rsidRDefault="00F667CC" w:rsidP="00C04EE8">
      <w:pPr>
        <w:rPr>
          <w:rFonts w:ascii="Verdana" w:hAnsi="Verdana"/>
        </w:rPr>
      </w:pPr>
    </w:p>
    <w:p w14:paraId="48E9B32F" w14:textId="77777777" w:rsidR="00D97A66" w:rsidRPr="00A97126" w:rsidRDefault="00B878A2" w:rsidP="00C04EE8">
      <w:pPr>
        <w:pStyle w:val="Kop2"/>
        <w:numPr>
          <w:ilvl w:val="1"/>
          <w:numId w:val="13"/>
        </w:numPr>
        <w:ind w:left="426" w:hanging="426"/>
        <w:rPr>
          <w:u w:val="single"/>
        </w:rPr>
      </w:pPr>
      <w:bookmarkStart w:id="82" w:name="_Toc210120024"/>
      <w:r w:rsidRPr="00A97126">
        <w:rPr>
          <w:u w:val="single"/>
        </w:rPr>
        <w:t>L0815 Vervangen van de cabinedeurregeling</w:t>
      </w:r>
      <w:r w:rsidR="00A97126">
        <w:rPr>
          <w:u w:val="single"/>
        </w:rPr>
        <w:ptab w:relativeTo="margin" w:alignment="right" w:leader="underscore"/>
      </w:r>
      <w:bookmarkEnd w:id="82"/>
    </w:p>
    <w:p w14:paraId="488BFEA5" w14:textId="77777777" w:rsidR="00B878A2" w:rsidRPr="00210266" w:rsidRDefault="00B878A2" w:rsidP="0025593C">
      <w:pPr>
        <w:rPr>
          <w:rFonts w:ascii="Verdana" w:hAnsi="Verdana"/>
          <w:color w:val="2F5496" w:themeColor="accent1" w:themeShade="BF"/>
          <w:sz w:val="10"/>
          <w:szCs w:val="12"/>
        </w:rPr>
      </w:pPr>
    </w:p>
    <w:p w14:paraId="3DB4E15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F35F244" w14:textId="77777777" w:rsidR="00D30CF8" w:rsidRPr="00210266" w:rsidRDefault="00B878A2" w:rsidP="00C04EE8">
      <w:pPr>
        <w:rPr>
          <w:rFonts w:ascii="Verdana" w:hAnsi="Verdana"/>
        </w:rPr>
      </w:pPr>
      <w:r w:rsidRPr="00210266">
        <w:rPr>
          <w:rFonts w:ascii="Verdana" w:hAnsi="Verdana"/>
        </w:rPr>
        <w:t xml:space="preserve">Het leveren en vervangen van de cabinedeurregeling. Dit inclusief </w:t>
      </w:r>
      <w:proofErr w:type="spellStart"/>
      <w:r w:rsidRPr="00210266">
        <w:rPr>
          <w:rFonts w:ascii="Verdana" w:hAnsi="Verdana"/>
        </w:rPr>
        <w:t>besturingsprinten</w:t>
      </w:r>
      <w:proofErr w:type="spellEnd"/>
      <w:r w:rsidRPr="00210266">
        <w:rPr>
          <w:rFonts w:ascii="Verdana" w:hAnsi="Verdana"/>
        </w:rPr>
        <w:t xml:space="preserve"> en alle aanverwante onderdelen, bekabeling/bedrading en noodzakelijke afstellingen.</w:t>
      </w:r>
    </w:p>
    <w:p w14:paraId="339BF9DD" w14:textId="77777777" w:rsidR="00F667CC" w:rsidRPr="00210266" w:rsidRDefault="00F667CC" w:rsidP="00C04EE8">
      <w:pPr>
        <w:rPr>
          <w:rFonts w:ascii="Verdana" w:hAnsi="Verdana"/>
        </w:rPr>
      </w:pPr>
    </w:p>
    <w:p w14:paraId="01CD60FD" w14:textId="77777777" w:rsidR="00D97A66" w:rsidRPr="00A97126" w:rsidRDefault="00B878A2" w:rsidP="00C04EE8">
      <w:pPr>
        <w:pStyle w:val="Kop2"/>
        <w:numPr>
          <w:ilvl w:val="1"/>
          <w:numId w:val="13"/>
        </w:numPr>
        <w:ind w:left="426" w:hanging="426"/>
        <w:rPr>
          <w:u w:val="single"/>
        </w:rPr>
      </w:pPr>
      <w:bookmarkStart w:id="83" w:name="_Toc210120025"/>
      <w:r w:rsidRPr="00A97126">
        <w:rPr>
          <w:u w:val="single"/>
        </w:rPr>
        <w:t>L0860 Vervangen van de sensorlijst/detectielijst van de cabinedeur</w:t>
      </w:r>
      <w:r w:rsidR="00A97126">
        <w:rPr>
          <w:u w:val="single"/>
        </w:rPr>
        <w:ptab w:relativeTo="margin" w:alignment="right" w:leader="underscore"/>
      </w:r>
      <w:bookmarkEnd w:id="83"/>
    </w:p>
    <w:p w14:paraId="3F0E8B3F" w14:textId="77777777" w:rsidR="00B878A2" w:rsidRPr="00210266" w:rsidRDefault="00B878A2" w:rsidP="0025593C">
      <w:pPr>
        <w:rPr>
          <w:rFonts w:ascii="Verdana" w:hAnsi="Verdana"/>
          <w:color w:val="2F5496" w:themeColor="accent1" w:themeShade="BF"/>
          <w:sz w:val="10"/>
          <w:szCs w:val="12"/>
        </w:rPr>
      </w:pPr>
    </w:p>
    <w:p w14:paraId="2C00D8B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786B361" w14:textId="77777777" w:rsidR="00D30CF8" w:rsidRPr="00210266" w:rsidRDefault="00B878A2" w:rsidP="00C04EE8">
      <w:pPr>
        <w:rPr>
          <w:rFonts w:ascii="Verdana" w:hAnsi="Verdana"/>
        </w:rPr>
      </w:pPr>
      <w:r w:rsidRPr="00210266">
        <w:rPr>
          <w:rFonts w:ascii="Verdana" w:hAnsi="Verdana"/>
        </w:rPr>
        <w:t xml:space="preserve">Het leveren en vervangen van de sensorlijst/detectielijst ten behoeve van de cabinedeurbeveiliging. De uitvoering gebeurt d.m.v. een vaste montage aan het cabinemeubel (niet aan cabinedeurvleugel). Dit inclusief alle aanverwante onderdelen, bekabeling/bedrading en noodzakelijke afstellingen en aanpassingen aan cabine en/of </w:t>
      </w:r>
      <w:proofErr w:type="spellStart"/>
      <w:r w:rsidRPr="00210266">
        <w:rPr>
          <w:rFonts w:ascii="Verdana" w:hAnsi="Verdana"/>
        </w:rPr>
        <w:t>cabinedagstuk</w:t>
      </w:r>
      <w:proofErr w:type="spellEnd"/>
      <w:r w:rsidRPr="00210266">
        <w:rPr>
          <w:rFonts w:ascii="Verdana" w:hAnsi="Verdana"/>
        </w:rPr>
        <w:t>.</w:t>
      </w:r>
    </w:p>
    <w:p w14:paraId="459C7458" w14:textId="77777777" w:rsidR="00F667CC" w:rsidRPr="00210266" w:rsidRDefault="00F667CC" w:rsidP="00C04EE8">
      <w:pPr>
        <w:rPr>
          <w:rFonts w:ascii="Verdana" w:hAnsi="Verdana"/>
        </w:rPr>
      </w:pPr>
    </w:p>
    <w:p w14:paraId="1E282139"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048F459A" w14:textId="77777777" w:rsidR="00D97A66" w:rsidRPr="00210266" w:rsidRDefault="00AE6864" w:rsidP="00C04EE8">
      <w:pPr>
        <w:pStyle w:val="Kop1"/>
        <w:spacing w:before="0"/>
        <w:ind w:left="425" w:hanging="425"/>
        <w:rPr>
          <w:rFonts w:cs="Arial"/>
        </w:rPr>
      </w:pPr>
      <w:bookmarkStart w:id="84" w:name="_Toc210120026"/>
      <w:r w:rsidRPr="00210266">
        <w:rPr>
          <w:rFonts w:cs="Arial"/>
          <w:szCs w:val="28"/>
        </w:rPr>
        <w:lastRenderedPageBreak/>
        <w:t>Neptunusplein 16</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10282247</w:t>
      </w:r>
      <w:bookmarkEnd w:id="84"/>
    </w:p>
    <w:p w14:paraId="076DD9C6" w14:textId="77777777" w:rsidR="0025593C" w:rsidRPr="00210266" w:rsidRDefault="0025593C" w:rsidP="0025593C">
      <w:pPr>
        <w:rPr>
          <w:rFonts w:ascii="Verdana" w:hAnsi="Verdana"/>
          <w:sz w:val="10"/>
          <w:szCs w:val="12"/>
        </w:rPr>
      </w:pPr>
    </w:p>
    <w:p w14:paraId="1C483695" w14:textId="77777777" w:rsidR="00D97A66" w:rsidRDefault="0025593C" w:rsidP="00C04EE8">
      <w:pPr>
        <w:pStyle w:val="Kop2"/>
        <w:ind w:left="426" w:hanging="426"/>
      </w:pPr>
      <w:bookmarkStart w:id="85" w:name="_Toc210120027"/>
      <w:r w:rsidRPr="00210266">
        <w:t>Gegevens van de installatie</w:t>
      </w:r>
      <w:bookmarkEnd w:id="85"/>
    </w:p>
    <w:p w14:paraId="1962A7B5" w14:textId="77777777" w:rsidR="00CB6C39" w:rsidRPr="00526E87" w:rsidRDefault="00CB6C39" w:rsidP="00CB6C39">
      <w:pPr>
        <w:pStyle w:val="Kop2"/>
        <w:numPr>
          <w:ilvl w:val="0"/>
          <w:numId w:val="0"/>
        </w:numPr>
        <w:rPr>
          <w:sz w:val="22"/>
          <w:szCs w:val="28"/>
          <w:u w:val="single"/>
        </w:rPr>
      </w:pPr>
      <w:bookmarkStart w:id="86" w:name="_Toc198979319"/>
      <w:bookmarkStart w:id="87" w:name="_Toc199246256"/>
      <w:bookmarkStart w:id="88" w:name="_Toc199246437"/>
      <w:bookmarkStart w:id="89" w:name="_Toc206747940"/>
      <w:bookmarkStart w:id="90" w:name="_Toc210119734"/>
      <w:bookmarkStart w:id="91" w:name="_Toc210119881"/>
      <w:bookmarkStart w:id="92" w:name="_Toc210120028"/>
      <w:r w:rsidRPr="00526E87">
        <w:rPr>
          <w:sz w:val="22"/>
          <w:szCs w:val="28"/>
          <w:u w:val="single"/>
        </w:rPr>
        <w:ptab w:relativeTo="margin" w:alignment="right" w:leader="underscore"/>
      </w:r>
      <w:bookmarkEnd w:id="86"/>
      <w:bookmarkEnd w:id="87"/>
      <w:bookmarkEnd w:id="88"/>
      <w:bookmarkEnd w:id="89"/>
      <w:bookmarkEnd w:id="90"/>
      <w:bookmarkEnd w:id="91"/>
      <w:bookmarkEnd w:id="92"/>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541B78E9"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8C8795B"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3DE49783"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Parkeergarage Neptunus Assen</w:t>
            </w:r>
          </w:p>
        </w:tc>
        <w:tc>
          <w:tcPr>
            <w:tcW w:w="2126" w:type="dxa"/>
            <w:vAlign w:val="center"/>
          </w:tcPr>
          <w:p w14:paraId="0595556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4CF94D71"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Tractie</w:t>
            </w:r>
          </w:p>
          <w:p w14:paraId="131CD4C6"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12D613A0"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CFA5956"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6B42182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Neptunusplein 16, Assen</w:t>
            </w:r>
          </w:p>
        </w:tc>
        <w:tc>
          <w:tcPr>
            <w:tcW w:w="2126" w:type="dxa"/>
            <w:vAlign w:val="center"/>
          </w:tcPr>
          <w:p w14:paraId="61A556D3"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1F00C195"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7B0F3E4D"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07A7608C"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9BB9A25"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6D15600B"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 Triadezijde</w:t>
            </w:r>
          </w:p>
        </w:tc>
        <w:tc>
          <w:tcPr>
            <w:tcW w:w="2126" w:type="dxa"/>
            <w:vAlign w:val="center"/>
          </w:tcPr>
          <w:p w14:paraId="681287B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29ECA1B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7603B799"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723845CA"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B2F86FE"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295A9797"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ntns16 02</w:t>
            </w:r>
          </w:p>
        </w:tc>
        <w:tc>
          <w:tcPr>
            <w:tcW w:w="2126" w:type="dxa"/>
            <w:vAlign w:val="center"/>
          </w:tcPr>
          <w:p w14:paraId="1376431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3AF97F69"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1099AAC0"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343AF59A"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3DA3F81"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16C33213"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KONE B.V.</w:t>
            </w:r>
          </w:p>
        </w:tc>
        <w:tc>
          <w:tcPr>
            <w:tcW w:w="2126" w:type="dxa"/>
            <w:vAlign w:val="center"/>
          </w:tcPr>
          <w:p w14:paraId="5964C044"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0930E7D8"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2:1</w:t>
            </w:r>
          </w:p>
        </w:tc>
      </w:tr>
      <w:tr w:rsidR="00580529" w:rsidRPr="00526E87" w14:paraId="31103C37"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4ECEE42"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207D479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10282247</w:t>
            </w:r>
          </w:p>
        </w:tc>
        <w:tc>
          <w:tcPr>
            <w:tcW w:w="2126" w:type="dxa"/>
            <w:vAlign w:val="center"/>
          </w:tcPr>
          <w:p w14:paraId="0130887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3DEFBC1B"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691764F2"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6E2D834"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578D3501"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5F3759B4"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69792F45"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2,40 m</w:t>
            </w:r>
          </w:p>
        </w:tc>
      </w:tr>
      <w:tr w:rsidR="00580529" w:rsidRPr="00526E87" w14:paraId="059D7488"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18893EC"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2F9F8FD0"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940109402</w:t>
            </w:r>
          </w:p>
        </w:tc>
        <w:tc>
          <w:tcPr>
            <w:tcW w:w="2126" w:type="dxa"/>
            <w:vAlign w:val="center"/>
          </w:tcPr>
          <w:p w14:paraId="175CF88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64B818D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0,50 m/s</w:t>
            </w:r>
          </w:p>
        </w:tc>
      </w:tr>
      <w:tr w:rsidR="00580529" w:rsidRPr="00526E87" w14:paraId="3DD7B0B4"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48C2E05"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10CE3A8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roofErr w:type="spellStart"/>
            <w:r w:rsidRPr="00526E87">
              <w:rPr>
                <w:rFonts w:ascii="Verdana" w:hAnsi="Verdana"/>
                <w:sz w:val="16"/>
                <w:szCs w:val="16"/>
              </w:rPr>
              <w:t>Konexion</w:t>
            </w:r>
            <w:proofErr w:type="spellEnd"/>
          </w:p>
        </w:tc>
        <w:tc>
          <w:tcPr>
            <w:tcW w:w="2126" w:type="dxa"/>
            <w:vAlign w:val="center"/>
          </w:tcPr>
          <w:p w14:paraId="52A8162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15677A9E"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2000 kg</w:t>
            </w:r>
          </w:p>
        </w:tc>
      </w:tr>
      <w:tr w:rsidR="00580529" w:rsidRPr="00526E87" w14:paraId="461659F7"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6A2B0C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7A655FE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2003</w:t>
            </w:r>
          </w:p>
        </w:tc>
        <w:tc>
          <w:tcPr>
            <w:tcW w:w="2126" w:type="dxa"/>
            <w:vAlign w:val="center"/>
          </w:tcPr>
          <w:p w14:paraId="1E1DA41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722D11F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628625AE" w14:textId="77777777" w:rsidR="000A166D" w:rsidRDefault="000A166D" w:rsidP="00876137">
      <w:pPr>
        <w:pStyle w:val="Geenafstand"/>
        <w:rPr>
          <w:rFonts w:ascii="Verdana" w:hAnsi="Verdana" w:cs="Arial"/>
          <w:sz w:val="20"/>
          <w:szCs w:val="20"/>
        </w:rPr>
      </w:pPr>
    </w:p>
    <w:p w14:paraId="4F6072F4" w14:textId="77777777" w:rsidR="00D97A66" w:rsidRPr="00A97126" w:rsidRDefault="00B878A2" w:rsidP="00C04EE8">
      <w:pPr>
        <w:pStyle w:val="Kop2"/>
        <w:numPr>
          <w:ilvl w:val="1"/>
          <w:numId w:val="13"/>
        </w:numPr>
        <w:ind w:left="426" w:hanging="426"/>
        <w:rPr>
          <w:u w:val="single"/>
        </w:rPr>
      </w:pPr>
      <w:bookmarkStart w:id="93" w:name="_Toc210120029"/>
      <w:r w:rsidRPr="00A97126">
        <w:rPr>
          <w:u w:val="single"/>
        </w:rPr>
        <w:t>L0205 Vervangen van de besturing</w:t>
      </w:r>
      <w:r w:rsidR="00A97126">
        <w:rPr>
          <w:u w:val="single"/>
        </w:rPr>
        <w:ptab w:relativeTo="margin" w:alignment="right" w:leader="underscore"/>
      </w:r>
      <w:bookmarkEnd w:id="93"/>
    </w:p>
    <w:p w14:paraId="4226E650" w14:textId="77777777" w:rsidR="00B878A2" w:rsidRPr="00210266" w:rsidRDefault="00B878A2" w:rsidP="0025593C">
      <w:pPr>
        <w:rPr>
          <w:rFonts w:ascii="Verdana" w:hAnsi="Verdana"/>
          <w:color w:val="2F5496" w:themeColor="accent1" w:themeShade="BF"/>
          <w:sz w:val="10"/>
          <w:szCs w:val="12"/>
        </w:rPr>
      </w:pPr>
    </w:p>
    <w:p w14:paraId="695E6593"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56BA26D" w14:textId="77777777" w:rsidR="00D30CF8" w:rsidRPr="00210266" w:rsidRDefault="00B878A2" w:rsidP="00C04EE8">
      <w:pPr>
        <w:rPr>
          <w:rFonts w:ascii="Verdana" w:hAnsi="Verdana"/>
        </w:rPr>
      </w:pPr>
      <w:r w:rsidRPr="00210266">
        <w:rPr>
          <w:rFonts w:ascii="Verdana" w:hAnsi="Verdana"/>
        </w:rPr>
        <w:t>Het leveren en vervangen van de complete besturing inclusief bekabeling en bedrading. De aandrijving geschied door middel van een geregelde aandrijving type ‘Closed Loop’. Het maximaal toelaatbare stopverschil is 5 mm.</w:t>
      </w:r>
      <w:r w:rsidRPr="00210266">
        <w:rPr>
          <w:rFonts w:ascii="Verdana" w:hAnsi="Verdana"/>
        </w:rPr>
        <w:br/>
        <w:t>De nieuwe besturing en snelheidsregelaar dienen te worden uitgevoerd met een energiebesparende stand-by-schakeling. Waar mogelijk moeten de zekeringen met lagere waardes worden toegepast.</w:t>
      </w:r>
      <w:r w:rsidRPr="00210266">
        <w:rPr>
          <w:rFonts w:ascii="Verdana" w:hAnsi="Verdana"/>
        </w:rPr>
        <w:br/>
        <w:t>De besturing moet zijn uitgevoerd met een nieuwe torn- en inspectiebesturing.</w:t>
      </w:r>
      <w:r w:rsidRPr="00210266">
        <w:rPr>
          <w:rFonts w:ascii="Verdana" w:hAnsi="Verdana"/>
        </w:rPr>
        <w:br/>
      </w:r>
      <w:r w:rsidRPr="00210266">
        <w:rPr>
          <w:rFonts w:ascii="Verdana" w:hAnsi="Verdana"/>
        </w:rPr>
        <w:br/>
        <w:t xml:space="preserve">Indien niet nader omschreven dienen alle huidige functies in de bestaande besturing ook in de nieuwe besturing te worden opgenomen. De liftbesturing, inclusief de snelheidsregelaar, dient zonder hulpmiddelen te besturen, te tornen en te programmeren te zijn. Het uitlezen van storingen moet zonder hulpmiddelen mogelijk zijn. </w:t>
      </w:r>
      <w:r w:rsidRPr="00210266">
        <w:rPr>
          <w:rFonts w:ascii="Verdana" w:hAnsi="Verdana"/>
        </w:rPr>
        <w:br/>
        <w:t>Eventueel noodzakelijke besturings- en programmeerhulpmiddelen dienen bij de lift te zijn meegeleverd en in de machinekamer te worden achtergelaten als onderdeel van de liftinstallatie. De opdrachtgever wordt eigenaar van deze hulpmiddelen.</w:t>
      </w:r>
    </w:p>
    <w:p w14:paraId="6D430A42" w14:textId="77777777" w:rsidR="00F667CC" w:rsidRPr="00210266" w:rsidRDefault="00F667CC" w:rsidP="00C04EE8">
      <w:pPr>
        <w:rPr>
          <w:rFonts w:ascii="Verdana" w:hAnsi="Verdana"/>
        </w:rPr>
      </w:pPr>
    </w:p>
    <w:p w14:paraId="3FED7DF0" w14:textId="77777777" w:rsidR="00D97A66" w:rsidRPr="00A97126" w:rsidRDefault="00B878A2" w:rsidP="00C04EE8">
      <w:pPr>
        <w:pStyle w:val="Kop2"/>
        <w:numPr>
          <w:ilvl w:val="1"/>
          <w:numId w:val="13"/>
        </w:numPr>
        <w:ind w:left="426" w:hanging="426"/>
        <w:rPr>
          <w:u w:val="single"/>
        </w:rPr>
      </w:pPr>
      <w:bookmarkStart w:id="94" w:name="_Toc210120030"/>
      <w:r w:rsidRPr="00A97126">
        <w:rPr>
          <w:u w:val="single"/>
        </w:rPr>
        <w:t>L0375.1 Vervangen van de draagmiddelen</w:t>
      </w:r>
      <w:r w:rsidR="00A97126">
        <w:rPr>
          <w:u w:val="single"/>
        </w:rPr>
        <w:ptab w:relativeTo="margin" w:alignment="right" w:leader="underscore"/>
      </w:r>
      <w:bookmarkEnd w:id="94"/>
    </w:p>
    <w:p w14:paraId="150532B0" w14:textId="77777777" w:rsidR="00B878A2" w:rsidRPr="00210266" w:rsidRDefault="00B878A2" w:rsidP="0025593C">
      <w:pPr>
        <w:rPr>
          <w:rFonts w:ascii="Verdana" w:hAnsi="Verdana"/>
          <w:color w:val="2F5496" w:themeColor="accent1" w:themeShade="BF"/>
          <w:sz w:val="10"/>
          <w:szCs w:val="12"/>
        </w:rPr>
      </w:pPr>
    </w:p>
    <w:p w14:paraId="03763CE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A0ABE15" w14:textId="77777777" w:rsidR="00D30CF8" w:rsidRPr="00210266" w:rsidRDefault="00B878A2" w:rsidP="00C04EE8">
      <w:pPr>
        <w:rPr>
          <w:rFonts w:ascii="Verdana" w:hAnsi="Verdana"/>
        </w:rPr>
      </w:pPr>
      <w:r w:rsidRPr="00210266">
        <w:rPr>
          <w:rFonts w:ascii="Verdana" w:hAnsi="Verdana"/>
        </w:rPr>
        <w:t>Het leveren en vervangen van de draagmiddelen van de aandrijving van de lift. Dit inclusief alle aanverwante onderdelen, noodzakelijke afstellingen en het reinigen. Indien er op de ophanging van de draagmiddelen een weeginrichting aanwezig is, dient deze ook te worden vervangen.</w:t>
      </w:r>
    </w:p>
    <w:p w14:paraId="392B21DE" w14:textId="77777777" w:rsidR="00F667CC" w:rsidRPr="00210266" w:rsidRDefault="00F667CC" w:rsidP="00C04EE8">
      <w:pPr>
        <w:rPr>
          <w:rFonts w:ascii="Verdana" w:hAnsi="Verdana"/>
        </w:rPr>
      </w:pPr>
    </w:p>
    <w:p w14:paraId="46BF0D40" w14:textId="77777777" w:rsidR="00D97A66" w:rsidRPr="00A97126" w:rsidRDefault="00B878A2" w:rsidP="00C04EE8">
      <w:pPr>
        <w:pStyle w:val="Kop2"/>
        <w:numPr>
          <w:ilvl w:val="1"/>
          <w:numId w:val="13"/>
        </w:numPr>
        <w:ind w:left="426" w:hanging="426"/>
        <w:rPr>
          <w:u w:val="single"/>
        </w:rPr>
      </w:pPr>
      <w:bookmarkStart w:id="95" w:name="_Toc210120031"/>
      <w:r w:rsidRPr="00A97126">
        <w:rPr>
          <w:u w:val="single"/>
        </w:rPr>
        <w:t>L0410 Vervangen van de snelheidsbegrenzer 1 op 1 (cabine)</w:t>
      </w:r>
      <w:r w:rsidR="00A97126">
        <w:rPr>
          <w:u w:val="single"/>
        </w:rPr>
        <w:ptab w:relativeTo="margin" w:alignment="right" w:leader="underscore"/>
      </w:r>
      <w:bookmarkEnd w:id="95"/>
    </w:p>
    <w:p w14:paraId="2A6C34A8" w14:textId="77777777" w:rsidR="00B878A2" w:rsidRPr="00210266" w:rsidRDefault="00B878A2" w:rsidP="0025593C">
      <w:pPr>
        <w:rPr>
          <w:rFonts w:ascii="Verdana" w:hAnsi="Verdana"/>
          <w:color w:val="2F5496" w:themeColor="accent1" w:themeShade="BF"/>
          <w:sz w:val="10"/>
          <w:szCs w:val="12"/>
        </w:rPr>
      </w:pPr>
    </w:p>
    <w:p w14:paraId="142CD3CC"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6C5E685" w14:textId="77777777" w:rsidR="00D30CF8" w:rsidRPr="00210266" w:rsidRDefault="00B878A2" w:rsidP="00C04EE8">
      <w:pPr>
        <w:rPr>
          <w:rFonts w:ascii="Verdana" w:hAnsi="Verdana"/>
        </w:rPr>
      </w:pPr>
      <w:r w:rsidRPr="00210266">
        <w:rPr>
          <w:rFonts w:ascii="Verdana" w:hAnsi="Verdana"/>
        </w:rPr>
        <w:t xml:space="preserve">Het leveren en vervangen van de snelheidsbegrenzer, inclusief spanwiel en snelheidsbegrenzerkabel van de cabine. </w:t>
      </w:r>
      <w:r w:rsidRPr="00210266">
        <w:rPr>
          <w:rFonts w:ascii="Verdana" w:hAnsi="Verdana"/>
        </w:rPr>
        <w:br/>
        <w:t xml:space="preserve">- op- en neerwaarts werkend </w:t>
      </w:r>
      <w:r w:rsidRPr="00210266">
        <w:rPr>
          <w:rFonts w:ascii="Verdana" w:hAnsi="Verdana"/>
        </w:rPr>
        <w:br/>
        <w:t>- voorzien van een elektrisch controlecontact in beide richtingen</w:t>
      </w:r>
      <w:r w:rsidRPr="00210266">
        <w:rPr>
          <w:rFonts w:ascii="Verdana" w:hAnsi="Verdana"/>
        </w:rPr>
        <w:br/>
      </w:r>
      <w:r w:rsidRPr="00210266">
        <w:rPr>
          <w:rFonts w:ascii="Verdana" w:hAnsi="Verdana"/>
        </w:rPr>
        <w:lastRenderedPageBreak/>
        <w:t xml:space="preserve">- voorzien van afscherming </w:t>
      </w:r>
      <w:r w:rsidRPr="00210266">
        <w:rPr>
          <w:rFonts w:ascii="Verdana" w:hAnsi="Verdana"/>
        </w:rPr>
        <w:br/>
        <w:t>- met elektrisch controlecontact op kabelbreuk op het spanwiel.</w:t>
      </w:r>
    </w:p>
    <w:p w14:paraId="412932A4" w14:textId="77777777" w:rsidR="00F667CC" w:rsidRPr="00210266" w:rsidRDefault="00F667CC" w:rsidP="00C04EE8">
      <w:pPr>
        <w:rPr>
          <w:rFonts w:ascii="Verdana" w:hAnsi="Verdana"/>
        </w:rPr>
      </w:pPr>
    </w:p>
    <w:p w14:paraId="64888B80" w14:textId="77777777" w:rsidR="00D97A66" w:rsidRPr="00A97126" w:rsidRDefault="00B878A2" w:rsidP="00C04EE8">
      <w:pPr>
        <w:pStyle w:val="Kop2"/>
        <w:numPr>
          <w:ilvl w:val="1"/>
          <w:numId w:val="13"/>
        </w:numPr>
        <w:ind w:left="426" w:hanging="426"/>
        <w:rPr>
          <w:u w:val="single"/>
        </w:rPr>
      </w:pPr>
      <w:bookmarkStart w:id="96" w:name="_Toc210120032"/>
      <w:r w:rsidRPr="00A97126">
        <w:rPr>
          <w:u w:val="single"/>
        </w:rPr>
        <w:t>L0520 Vervangen van de schachttableaus</w:t>
      </w:r>
      <w:r w:rsidR="00A97126">
        <w:rPr>
          <w:u w:val="single"/>
        </w:rPr>
        <w:ptab w:relativeTo="margin" w:alignment="right" w:leader="underscore"/>
      </w:r>
      <w:bookmarkEnd w:id="96"/>
    </w:p>
    <w:p w14:paraId="655CAA1B" w14:textId="77777777" w:rsidR="00B878A2" w:rsidRPr="00210266" w:rsidRDefault="00B878A2" w:rsidP="0025593C">
      <w:pPr>
        <w:rPr>
          <w:rFonts w:ascii="Verdana" w:hAnsi="Verdana"/>
          <w:color w:val="2F5496" w:themeColor="accent1" w:themeShade="BF"/>
          <w:sz w:val="10"/>
          <w:szCs w:val="12"/>
        </w:rPr>
      </w:pPr>
    </w:p>
    <w:p w14:paraId="2EF6AA4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7EEF873" w14:textId="77777777" w:rsidR="00D30CF8" w:rsidRPr="00210266" w:rsidRDefault="00B878A2" w:rsidP="00C04EE8">
      <w:pPr>
        <w:rPr>
          <w:rFonts w:ascii="Verdana" w:hAnsi="Verdana"/>
        </w:rPr>
      </w:pPr>
      <w:r w:rsidRPr="00210266">
        <w:rPr>
          <w:rFonts w:ascii="Verdana" w:hAnsi="Verdana"/>
        </w:rPr>
        <w:t xml:space="preserve">Het leveren en vervangen van de schachttableaus.  </w:t>
      </w:r>
      <w:r w:rsidRPr="00210266">
        <w:rPr>
          <w:rFonts w:ascii="Verdana" w:hAnsi="Verdana"/>
        </w:rPr>
        <w:br/>
        <w:t xml:space="preserve">Het plaatsen en aansluiten van esthetisch verantwoorde schachttableaus en richtingspijlen. De uitvoering van het bedieningspaneel dient te worden voorzien van een dichte </w:t>
      </w:r>
      <w:proofErr w:type="spellStart"/>
      <w:r w:rsidRPr="00210266">
        <w:rPr>
          <w:rFonts w:ascii="Verdana" w:hAnsi="Verdana"/>
        </w:rPr>
        <w:t>achterkast</w:t>
      </w:r>
      <w:proofErr w:type="spellEnd"/>
      <w:r w:rsidRPr="00210266">
        <w:rPr>
          <w:rFonts w:ascii="Verdana" w:hAnsi="Verdana"/>
        </w:rPr>
        <w:t xml:space="preserve"> en een RVS dekplaat. Indien van toepassing dienen de oude sparingen te worden afgedekt met RVS blindplaat. Dit alles gebruikmakend van de huidige bouwkundige voorzieningen op de verschillende verdiepingen.  </w:t>
      </w:r>
      <w:r w:rsidRPr="00210266">
        <w:rPr>
          <w:rFonts w:ascii="Verdana" w:hAnsi="Verdana"/>
        </w:rPr>
        <w:br/>
        <w:t>Alle bestaande functionaliteiten moeten worden behouden.</w:t>
      </w:r>
    </w:p>
    <w:p w14:paraId="35BE3662" w14:textId="77777777" w:rsidR="005A1CA4" w:rsidRPr="001119BE" w:rsidRDefault="005A1CA4" w:rsidP="001119BE">
      <w:pPr>
        <w:rPr>
          <w:rFonts w:ascii="Verdana" w:hAnsi="Verdana"/>
          <w:b/>
          <w:bCs/>
        </w:rPr>
      </w:pPr>
      <w:r w:rsidRPr="001119BE">
        <w:rPr>
          <w:rFonts w:ascii="Verdana" w:hAnsi="Verdana"/>
          <w:b/>
          <w:bCs/>
        </w:rPr>
        <w:t>Normering</w:t>
      </w:r>
    </w:p>
    <w:p w14:paraId="5D3928F0"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74E46922" w14:textId="77777777" w:rsidR="00F667CC" w:rsidRPr="00210266" w:rsidRDefault="00F667CC" w:rsidP="00C04EE8">
      <w:pPr>
        <w:rPr>
          <w:rFonts w:ascii="Verdana" w:hAnsi="Verdana"/>
        </w:rPr>
      </w:pPr>
    </w:p>
    <w:p w14:paraId="79A23768" w14:textId="77777777" w:rsidR="00D97A66" w:rsidRPr="00A97126" w:rsidRDefault="00B878A2" w:rsidP="00C04EE8">
      <w:pPr>
        <w:pStyle w:val="Kop2"/>
        <w:numPr>
          <w:ilvl w:val="1"/>
          <w:numId w:val="13"/>
        </w:numPr>
        <w:ind w:left="426" w:hanging="426"/>
        <w:rPr>
          <w:u w:val="single"/>
        </w:rPr>
      </w:pPr>
      <w:bookmarkStart w:id="97" w:name="_Toc210120033"/>
      <w:r w:rsidRPr="00A97126">
        <w:rPr>
          <w:u w:val="single"/>
        </w:rPr>
        <w:t>L0735 Vervangen van de omleidwiel(en) cabine</w:t>
      </w:r>
      <w:r w:rsidR="00A97126">
        <w:rPr>
          <w:u w:val="single"/>
        </w:rPr>
        <w:ptab w:relativeTo="margin" w:alignment="right" w:leader="underscore"/>
      </w:r>
      <w:bookmarkEnd w:id="97"/>
    </w:p>
    <w:p w14:paraId="5F348CF0" w14:textId="77777777" w:rsidR="00B878A2" w:rsidRPr="00210266" w:rsidRDefault="00B878A2" w:rsidP="0025593C">
      <w:pPr>
        <w:rPr>
          <w:rFonts w:ascii="Verdana" w:hAnsi="Verdana"/>
          <w:color w:val="2F5496" w:themeColor="accent1" w:themeShade="BF"/>
          <w:sz w:val="10"/>
          <w:szCs w:val="12"/>
        </w:rPr>
      </w:pPr>
    </w:p>
    <w:p w14:paraId="7E0FAC4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A50F882" w14:textId="77777777" w:rsidR="00D30CF8" w:rsidRPr="00210266" w:rsidRDefault="00B878A2" w:rsidP="00C04EE8">
      <w:pPr>
        <w:rPr>
          <w:rFonts w:ascii="Verdana" w:hAnsi="Verdana"/>
        </w:rPr>
      </w:pPr>
      <w:r w:rsidRPr="00210266">
        <w:rPr>
          <w:rFonts w:ascii="Verdana" w:hAnsi="Verdana"/>
        </w:rPr>
        <w:t xml:space="preserve">Het leveren en compleet vervangen van alle leidwielen (inclusief as en lagers) van de cabine. </w:t>
      </w:r>
      <w:r w:rsidRPr="00210266">
        <w:rPr>
          <w:rFonts w:ascii="Verdana" w:hAnsi="Verdana"/>
        </w:rPr>
        <w:br/>
        <w:t>Dit inclusief alle aanverwante onderdelen en noodzakelijke afstellingen.</w:t>
      </w:r>
    </w:p>
    <w:p w14:paraId="4F5A6F76" w14:textId="77777777" w:rsidR="00F667CC" w:rsidRPr="00210266" w:rsidRDefault="00F667CC" w:rsidP="00C04EE8">
      <w:pPr>
        <w:rPr>
          <w:rFonts w:ascii="Verdana" w:hAnsi="Verdana"/>
        </w:rPr>
      </w:pPr>
    </w:p>
    <w:p w14:paraId="5B72F2B5" w14:textId="77777777" w:rsidR="00D97A66" w:rsidRPr="00A97126" w:rsidRDefault="00B878A2" w:rsidP="00C04EE8">
      <w:pPr>
        <w:pStyle w:val="Kop2"/>
        <w:numPr>
          <w:ilvl w:val="1"/>
          <w:numId w:val="13"/>
        </w:numPr>
        <w:ind w:left="426" w:hanging="426"/>
        <w:rPr>
          <w:u w:val="single"/>
        </w:rPr>
      </w:pPr>
      <w:bookmarkStart w:id="98" w:name="_Toc210120034"/>
      <w:r w:rsidRPr="00A97126">
        <w:rPr>
          <w:u w:val="single"/>
        </w:rPr>
        <w:t>L0750 Vervangen van de cabineslofvoering</w:t>
      </w:r>
      <w:r w:rsidR="00A97126">
        <w:rPr>
          <w:u w:val="single"/>
        </w:rPr>
        <w:ptab w:relativeTo="margin" w:alignment="right" w:leader="underscore"/>
      </w:r>
      <w:bookmarkEnd w:id="98"/>
    </w:p>
    <w:p w14:paraId="63D5F8B9" w14:textId="77777777" w:rsidR="00B878A2" w:rsidRPr="00210266" w:rsidRDefault="00B878A2" w:rsidP="0025593C">
      <w:pPr>
        <w:rPr>
          <w:rFonts w:ascii="Verdana" w:hAnsi="Verdana"/>
          <w:color w:val="2F5496" w:themeColor="accent1" w:themeShade="BF"/>
          <w:sz w:val="10"/>
          <w:szCs w:val="12"/>
        </w:rPr>
      </w:pPr>
    </w:p>
    <w:p w14:paraId="22B3AB6C"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1C41C62" w14:textId="77777777" w:rsidR="00D30CF8" w:rsidRPr="00210266" w:rsidRDefault="00B878A2" w:rsidP="00C04EE8">
      <w:pPr>
        <w:rPr>
          <w:rFonts w:ascii="Verdana" w:hAnsi="Verdana"/>
        </w:rPr>
      </w:pPr>
      <w:r w:rsidRPr="00210266">
        <w:rPr>
          <w:rFonts w:ascii="Verdana" w:hAnsi="Verdana"/>
        </w:rPr>
        <w:t>Het leveren en vervangen van de slofvoeringen ten behoeve van de geleiding van de cabine. De leiders moeten worden gereinigd.</w:t>
      </w:r>
    </w:p>
    <w:p w14:paraId="3B81C6C0" w14:textId="77777777" w:rsidR="00F667CC" w:rsidRPr="00210266" w:rsidRDefault="00F667CC" w:rsidP="00C04EE8">
      <w:pPr>
        <w:rPr>
          <w:rFonts w:ascii="Verdana" w:hAnsi="Verdana"/>
        </w:rPr>
      </w:pPr>
    </w:p>
    <w:p w14:paraId="7CB283D8" w14:textId="77777777" w:rsidR="00D97A66" w:rsidRPr="00A97126" w:rsidRDefault="00B878A2" w:rsidP="00C04EE8">
      <w:pPr>
        <w:pStyle w:val="Kop2"/>
        <w:numPr>
          <w:ilvl w:val="1"/>
          <w:numId w:val="13"/>
        </w:numPr>
        <w:ind w:left="426" w:hanging="426"/>
        <w:rPr>
          <w:u w:val="single"/>
        </w:rPr>
      </w:pPr>
      <w:bookmarkStart w:id="99" w:name="_Toc210120035"/>
      <w:r w:rsidRPr="00A97126">
        <w:rPr>
          <w:u w:val="single"/>
        </w:rPr>
        <w:t>L0760 Vervangen van het cabinetableau (vandaalbestendig)</w:t>
      </w:r>
      <w:r w:rsidR="00A97126">
        <w:rPr>
          <w:u w:val="single"/>
        </w:rPr>
        <w:ptab w:relativeTo="margin" w:alignment="right" w:leader="underscore"/>
      </w:r>
      <w:bookmarkEnd w:id="99"/>
    </w:p>
    <w:p w14:paraId="6778FC56" w14:textId="77777777" w:rsidR="00B878A2" w:rsidRPr="00210266" w:rsidRDefault="00B878A2" w:rsidP="0025593C">
      <w:pPr>
        <w:rPr>
          <w:rFonts w:ascii="Verdana" w:hAnsi="Verdana"/>
          <w:color w:val="2F5496" w:themeColor="accent1" w:themeShade="BF"/>
          <w:sz w:val="10"/>
          <w:szCs w:val="12"/>
        </w:rPr>
      </w:pPr>
    </w:p>
    <w:p w14:paraId="27756DA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EFC3D30" w14:textId="77777777" w:rsidR="00D30CF8" w:rsidRPr="00210266" w:rsidRDefault="00B878A2" w:rsidP="00C04EE8">
      <w:pPr>
        <w:rPr>
          <w:rFonts w:ascii="Verdana" w:hAnsi="Verdana"/>
        </w:rPr>
      </w:pPr>
      <w:r w:rsidRPr="00210266">
        <w:rPr>
          <w:rFonts w:ascii="Verdana" w:hAnsi="Verdana"/>
        </w:rPr>
        <w:t xml:space="preserve">Het leveren en vervangen van het cabinetableau in RVS. Zo nodig dient de sparing t.b.v. het cabinetableau in de cabinewand te worden aangepast. Indien van toepassing dienen de oude sparingen te worden afgedekt met een RVS blindplaat. </w:t>
      </w:r>
      <w:r w:rsidRPr="00210266">
        <w:rPr>
          <w:rFonts w:ascii="Verdana" w:hAnsi="Verdana"/>
        </w:rPr>
        <w:br/>
        <w:t xml:space="preserve"> </w:t>
      </w:r>
      <w:r w:rsidRPr="00210266">
        <w:rPr>
          <w:rFonts w:ascii="Verdana" w:hAnsi="Verdana"/>
        </w:rPr>
        <w:br/>
        <w:t xml:space="preserve">Het nieuwe cabinetableau is voorzien van een optische </w:t>
      </w:r>
      <w:proofErr w:type="spellStart"/>
      <w:r w:rsidRPr="00210266">
        <w:rPr>
          <w:rFonts w:ascii="Verdana" w:hAnsi="Verdana"/>
        </w:rPr>
        <w:t>cabinestandaanwijzer</w:t>
      </w:r>
      <w:proofErr w:type="spellEnd"/>
      <w:r w:rsidRPr="00210266">
        <w:rPr>
          <w:rFonts w:ascii="Verdana" w:hAnsi="Verdana"/>
        </w:rPr>
        <w:t xml:space="preserve"> met vertrekrichtingspijlen, een alarmknop, een deur-open knop en een deur-sluiten knop.  Uitvoering met verhoogd schrift. Het tableau moet zijn voorbereid op het toepassen van een spreek-/luisterverbinding.</w:t>
      </w:r>
    </w:p>
    <w:p w14:paraId="0DC44A02" w14:textId="77777777" w:rsidR="005A1CA4" w:rsidRPr="001119BE" w:rsidRDefault="005A1CA4" w:rsidP="001119BE">
      <w:pPr>
        <w:rPr>
          <w:rFonts w:ascii="Verdana" w:hAnsi="Verdana"/>
          <w:b/>
          <w:bCs/>
        </w:rPr>
      </w:pPr>
      <w:r w:rsidRPr="001119BE">
        <w:rPr>
          <w:rFonts w:ascii="Verdana" w:hAnsi="Verdana"/>
          <w:b/>
          <w:bCs/>
        </w:rPr>
        <w:t>Normering</w:t>
      </w:r>
    </w:p>
    <w:p w14:paraId="3E57F3F6"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4F36F7E9" w14:textId="77777777" w:rsidR="00F667CC" w:rsidRPr="00210266" w:rsidRDefault="00F667CC" w:rsidP="00C04EE8">
      <w:pPr>
        <w:rPr>
          <w:rFonts w:ascii="Verdana" w:hAnsi="Verdana"/>
        </w:rPr>
      </w:pPr>
    </w:p>
    <w:p w14:paraId="0AD193CB" w14:textId="77777777" w:rsidR="00D97A66" w:rsidRPr="00A97126" w:rsidRDefault="00B878A2" w:rsidP="00C04EE8">
      <w:pPr>
        <w:pStyle w:val="Kop2"/>
        <w:numPr>
          <w:ilvl w:val="1"/>
          <w:numId w:val="13"/>
        </w:numPr>
        <w:ind w:left="426" w:hanging="426"/>
        <w:rPr>
          <w:u w:val="single"/>
        </w:rPr>
      </w:pPr>
      <w:bookmarkStart w:id="100" w:name="_Toc210120036"/>
      <w:r w:rsidRPr="00A97126">
        <w:rPr>
          <w:u w:val="single"/>
        </w:rPr>
        <w:t>L0915 Vervangen van de verende stuitingen van de cabine</w:t>
      </w:r>
      <w:r w:rsidR="00A97126">
        <w:rPr>
          <w:u w:val="single"/>
        </w:rPr>
        <w:ptab w:relativeTo="margin" w:alignment="right" w:leader="underscore"/>
      </w:r>
      <w:bookmarkEnd w:id="100"/>
    </w:p>
    <w:p w14:paraId="251F86AC" w14:textId="77777777" w:rsidR="00B878A2" w:rsidRPr="00210266" w:rsidRDefault="00B878A2" w:rsidP="0025593C">
      <w:pPr>
        <w:rPr>
          <w:rFonts w:ascii="Verdana" w:hAnsi="Verdana"/>
          <w:color w:val="2F5496" w:themeColor="accent1" w:themeShade="BF"/>
          <w:sz w:val="10"/>
          <w:szCs w:val="12"/>
        </w:rPr>
      </w:pPr>
    </w:p>
    <w:p w14:paraId="457E499A"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8DA7FF9" w14:textId="77777777" w:rsidR="00D30CF8" w:rsidRPr="00210266" w:rsidRDefault="00B878A2" w:rsidP="00C04EE8">
      <w:pPr>
        <w:rPr>
          <w:rFonts w:ascii="Verdana" w:hAnsi="Verdana"/>
        </w:rPr>
      </w:pPr>
      <w:r w:rsidRPr="00210266">
        <w:rPr>
          <w:rFonts w:ascii="Verdana" w:hAnsi="Verdana"/>
        </w:rPr>
        <w:lastRenderedPageBreak/>
        <w:t>Het leveren en aanbrengen van de verende stuitingen onder de baan van de liftcabine, geschikt voor (een eventuele nieuwe situatie van) de lift.</w:t>
      </w:r>
    </w:p>
    <w:p w14:paraId="116C43EF" w14:textId="77777777" w:rsidR="00F667CC" w:rsidRPr="00210266" w:rsidRDefault="00F667CC" w:rsidP="00C04EE8">
      <w:pPr>
        <w:rPr>
          <w:rFonts w:ascii="Verdana" w:hAnsi="Verdana"/>
        </w:rPr>
      </w:pPr>
    </w:p>
    <w:p w14:paraId="0176DE73" w14:textId="77777777" w:rsidR="00D97A66" w:rsidRPr="00A97126" w:rsidRDefault="00B878A2" w:rsidP="00C04EE8">
      <w:pPr>
        <w:pStyle w:val="Kop2"/>
        <w:numPr>
          <w:ilvl w:val="1"/>
          <w:numId w:val="13"/>
        </w:numPr>
        <w:ind w:left="426" w:hanging="426"/>
        <w:rPr>
          <w:u w:val="single"/>
        </w:rPr>
      </w:pPr>
      <w:bookmarkStart w:id="101" w:name="_Toc210120037"/>
      <w:r w:rsidRPr="00A97126">
        <w:rPr>
          <w:u w:val="single"/>
        </w:rPr>
        <w:t>L1030 Vervangen van de verende stuitingen van het tegengewicht</w:t>
      </w:r>
      <w:r w:rsidR="00A97126">
        <w:rPr>
          <w:u w:val="single"/>
        </w:rPr>
        <w:ptab w:relativeTo="margin" w:alignment="right" w:leader="underscore"/>
      </w:r>
      <w:bookmarkEnd w:id="101"/>
    </w:p>
    <w:p w14:paraId="4840A536" w14:textId="77777777" w:rsidR="00B878A2" w:rsidRPr="00210266" w:rsidRDefault="00B878A2" w:rsidP="0025593C">
      <w:pPr>
        <w:rPr>
          <w:rFonts w:ascii="Verdana" w:hAnsi="Verdana"/>
          <w:color w:val="2F5496" w:themeColor="accent1" w:themeShade="BF"/>
          <w:sz w:val="10"/>
          <w:szCs w:val="12"/>
        </w:rPr>
      </w:pPr>
    </w:p>
    <w:p w14:paraId="730EF4BD"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FCFE016" w14:textId="77777777" w:rsidR="00D30CF8" w:rsidRPr="00210266" w:rsidRDefault="00B878A2" w:rsidP="00C04EE8">
      <w:pPr>
        <w:rPr>
          <w:rFonts w:ascii="Verdana" w:hAnsi="Verdana"/>
        </w:rPr>
      </w:pPr>
      <w:r w:rsidRPr="00210266">
        <w:rPr>
          <w:rFonts w:ascii="Verdana" w:hAnsi="Verdana"/>
        </w:rPr>
        <w:t>Het leveren en vervangen van de verende stuitingen onder de baan van het tegengewicht, geschikt voor (een eventuele nieuwe situatie van) de lift.</w:t>
      </w:r>
    </w:p>
    <w:p w14:paraId="04D4755A" w14:textId="77777777" w:rsidR="00F667CC" w:rsidRPr="00210266" w:rsidRDefault="00F667CC" w:rsidP="00C04EE8">
      <w:pPr>
        <w:rPr>
          <w:rFonts w:ascii="Verdana" w:hAnsi="Verdana"/>
        </w:rPr>
      </w:pPr>
    </w:p>
    <w:p w14:paraId="65A6AA80" w14:textId="77777777" w:rsidR="00D97A66" w:rsidRPr="00A97126" w:rsidRDefault="00B878A2" w:rsidP="00C04EE8">
      <w:pPr>
        <w:pStyle w:val="Kop2"/>
        <w:numPr>
          <w:ilvl w:val="1"/>
          <w:numId w:val="13"/>
        </w:numPr>
        <w:ind w:left="426" w:hanging="426"/>
        <w:rPr>
          <w:u w:val="single"/>
        </w:rPr>
      </w:pPr>
      <w:bookmarkStart w:id="102" w:name="_Toc210120038"/>
      <w:r w:rsidRPr="00A97126">
        <w:rPr>
          <w:u w:val="single"/>
        </w:rPr>
        <w:t>L1035 Vervangen van de omleidwielen van het tegengewicht</w:t>
      </w:r>
      <w:r w:rsidR="00A97126">
        <w:rPr>
          <w:u w:val="single"/>
        </w:rPr>
        <w:ptab w:relativeTo="margin" w:alignment="right" w:leader="underscore"/>
      </w:r>
      <w:bookmarkEnd w:id="102"/>
    </w:p>
    <w:p w14:paraId="45E7E22B" w14:textId="77777777" w:rsidR="00B878A2" w:rsidRPr="00210266" w:rsidRDefault="00B878A2" w:rsidP="0025593C">
      <w:pPr>
        <w:rPr>
          <w:rFonts w:ascii="Verdana" w:hAnsi="Verdana"/>
          <w:color w:val="2F5496" w:themeColor="accent1" w:themeShade="BF"/>
          <w:sz w:val="10"/>
          <w:szCs w:val="12"/>
        </w:rPr>
      </w:pPr>
    </w:p>
    <w:p w14:paraId="6BDC542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E952F69" w14:textId="77777777" w:rsidR="00D30CF8" w:rsidRPr="00210266" w:rsidRDefault="00B878A2" w:rsidP="00C04EE8">
      <w:pPr>
        <w:rPr>
          <w:rFonts w:ascii="Verdana" w:hAnsi="Verdana"/>
        </w:rPr>
      </w:pPr>
      <w:r w:rsidRPr="00210266">
        <w:rPr>
          <w:rFonts w:ascii="Verdana" w:hAnsi="Verdana"/>
        </w:rPr>
        <w:t>Het leveren en  vervangen van alle omleidwielen (inclusief as en lagers) van het tegengewicht.</w:t>
      </w:r>
      <w:r w:rsidRPr="00210266">
        <w:rPr>
          <w:rFonts w:ascii="Verdana" w:hAnsi="Verdana"/>
        </w:rPr>
        <w:br/>
        <w:t>Dit inclusief alle aanverwante onderdelen en noodzakelijke afstellingen.</w:t>
      </w:r>
    </w:p>
    <w:p w14:paraId="3C48C7DB" w14:textId="77777777" w:rsidR="00F667CC" w:rsidRPr="00210266" w:rsidRDefault="00F667CC" w:rsidP="00C04EE8">
      <w:pPr>
        <w:rPr>
          <w:rFonts w:ascii="Verdana" w:hAnsi="Verdana"/>
        </w:rPr>
      </w:pPr>
    </w:p>
    <w:p w14:paraId="4F27E803" w14:textId="77777777" w:rsidR="00D97A66" w:rsidRPr="00A97126" w:rsidRDefault="00B878A2" w:rsidP="00C04EE8">
      <w:pPr>
        <w:pStyle w:val="Kop2"/>
        <w:numPr>
          <w:ilvl w:val="1"/>
          <w:numId w:val="13"/>
        </w:numPr>
        <w:ind w:left="426" w:hanging="426"/>
        <w:rPr>
          <w:u w:val="single"/>
        </w:rPr>
      </w:pPr>
      <w:bookmarkStart w:id="103" w:name="_Toc210120039"/>
      <w:r w:rsidRPr="00A97126">
        <w:rPr>
          <w:u w:val="single"/>
        </w:rPr>
        <w:t>L1046 Vervangen van de slofvoeringen van het tegengewicht</w:t>
      </w:r>
      <w:r w:rsidR="00A97126">
        <w:rPr>
          <w:u w:val="single"/>
        </w:rPr>
        <w:ptab w:relativeTo="margin" w:alignment="right" w:leader="underscore"/>
      </w:r>
      <w:bookmarkEnd w:id="103"/>
    </w:p>
    <w:p w14:paraId="48FC918F" w14:textId="77777777" w:rsidR="00B878A2" w:rsidRPr="00210266" w:rsidRDefault="00B878A2" w:rsidP="0025593C">
      <w:pPr>
        <w:rPr>
          <w:rFonts w:ascii="Verdana" w:hAnsi="Verdana"/>
          <w:color w:val="2F5496" w:themeColor="accent1" w:themeShade="BF"/>
          <w:sz w:val="10"/>
          <w:szCs w:val="12"/>
        </w:rPr>
      </w:pPr>
    </w:p>
    <w:p w14:paraId="1C68E5F4"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F4A94A8" w14:textId="77777777" w:rsidR="00D30CF8" w:rsidRPr="00210266" w:rsidRDefault="00B878A2" w:rsidP="00C04EE8">
      <w:pPr>
        <w:rPr>
          <w:rFonts w:ascii="Verdana" w:hAnsi="Verdana"/>
        </w:rPr>
      </w:pPr>
      <w:r w:rsidRPr="00210266">
        <w:rPr>
          <w:rFonts w:ascii="Verdana" w:hAnsi="Verdana"/>
        </w:rPr>
        <w:t>Het leveren en vervangen van de slofvoeringen ten behoeve van de geleiding van het tegengewicht. De leiders moeten worden gereinigd.</w:t>
      </w:r>
    </w:p>
    <w:p w14:paraId="6B35FB1F" w14:textId="77777777" w:rsidR="00F667CC" w:rsidRPr="00210266" w:rsidRDefault="00F667CC" w:rsidP="00C04EE8">
      <w:pPr>
        <w:rPr>
          <w:rFonts w:ascii="Verdana" w:hAnsi="Verdana"/>
        </w:rPr>
      </w:pPr>
    </w:p>
    <w:p w14:paraId="10EFCB7A"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78294730" w14:textId="77777777" w:rsidR="00D97A66" w:rsidRPr="00210266" w:rsidRDefault="00AE6864" w:rsidP="00C04EE8">
      <w:pPr>
        <w:pStyle w:val="Kop1"/>
        <w:spacing w:before="0"/>
        <w:ind w:left="425" w:hanging="425"/>
        <w:rPr>
          <w:rFonts w:cs="Arial"/>
        </w:rPr>
      </w:pPr>
      <w:bookmarkStart w:id="104" w:name="_Toc210120040"/>
      <w:r w:rsidRPr="00210266">
        <w:rPr>
          <w:rFonts w:cs="Arial"/>
          <w:szCs w:val="28"/>
        </w:rPr>
        <w:lastRenderedPageBreak/>
        <w:t>Thorbeckelaan 2</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OM3543</w:t>
      </w:r>
      <w:bookmarkEnd w:id="104"/>
    </w:p>
    <w:p w14:paraId="629CFF09" w14:textId="77777777" w:rsidR="0025593C" w:rsidRPr="00210266" w:rsidRDefault="0025593C" w:rsidP="0025593C">
      <w:pPr>
        <w:rPr>
          <w:rFonts w:ascii="Verdana" w:hAnsi="Verdana"/>
          <w:sz w:val="10"/>
          <w:szCs w:val="12"/>
        </w:rPr>
      </w:pPr>
    </w:p>
    <w:p w14:paraId="3BF0ED30" w14:textId="77777777" w:rsidR="00D97A66" w:rsidRDefault="0025593C" w:rsidP="00C04EE8">
      <w:pPr>
        <w:pStyle w:val="Kop2"/>
        <w:ind w:left="426" w:hanging="426"/>
      </w:pPr>
      <w:bookmarkStart w:id="105" w:name="_Toc210120041"/>
      <w:r w:rsidRPr="00210266">
        <w:t>Gegevens van de installatie</w:t>
      </w:r>
      <w:bookmarkEnd w:id="105"/>
    </w:p>
    <w:p w14:paraId="24C81A03" w14:textId="77777777" w:rsidR="00CB6C39" w:rsidRPr="00526E87" w:rsidRDefault="00CB6C39" w:rsidP="00CB6C39">
      <w:pPr>
        <w:pStyle w:val="Kop2"/>
        <w:numPr>
          <w:ilvl w:val="0"/>
          <w:numId w:val="0"/>
        </w:numPr>
        <w:rPr>
          <w:sz w:val="22"/>
          <w:szCs w:val="28"/>
          <w:u w:val="single"/>
        </w:rPr>
      </w:pPr>
      <w:bookmarkStart w:id="106" w:name="_Toc198979372"/>
      <w:bookmarkStart w:id="107" w:name="_Toc199246304"/>
      <w:bookmarkStart w:id="108" w:name="_Toc199246485"/>
      <w:bookmarkStart w:id="109" w:name="_Toc206747963"/>
      <w:bookmarkStart w:id="110" w:name="_Toc210119748"/>
      <w:bookmarkStart w:id="111" w:name="_Toc210119895"/>
      <w:bookmarkStart w:id="112" w:name="_Toc210120042"/>
      <w:r w:rsidRPr="00526E87">
        <w:rPr>
          <w:sz w:val="22"/>
          <w:szCs w:val="28"/>
          <w:u w:val="single"/>
        </w:rPr>
        <w:ptab w:relativeTo="margin" w:alignment="right" w:leader="underscore"/>
      </w:r>
      <w:bookmarkEnd w:id="106"/>
      <w:bookmarkEnd w:id="107"/>
      <w:bookmarkEnd w:id="108"/>
      <w:bookmarkEnd w:id="109"/>
      <w:bookmarkEnd w:id="110"/>
      <w:bookmarkEnd w:id="111"/>
      <w:bookmarkEnd w:id="112"/>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6FA06E17"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B9ABB2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6A0BC89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Sporthal De Timp Assen</w:t>
            </w:r>
          </w:p>
        </w:tc>
        <w:tc>
          <w:tcPr>
            <w:tcW w:w="2126" w:type="dxa"/>
            <w:vAlign w:val="center"/>
          </w:tcPr>
          <w:p w14:paraId="611B7D35"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769F3C1B"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Hydraulisch</w:t>
            </w:r>
          </w:p>
          <w:p w14:paraId="55D1E08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0DABE43F"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8AC65A2"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08C3ECA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Thorbeckelaan 2, Assen</w:t>
            </w:r>
          </w:p>
        </w:tc>
        <w:tc>
          <w:tcPr>
            <w:tcW w:w="2126" w:type="dxa"/>
            <w:vAlign w:val="center"/>
          </w:tcPr>
          <w:p w14:paraId="5F5B167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447AA65B"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3</w:t>
            </w:r>
          </w:p>
          <w:p w14:paraId="304CCEF2"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0F6EB004"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65FFF8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7BDBCD0A"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Personenlift</w:t>
            </w:r>
          </w:p>
        </w:tc>
        <w:tc>
          <w:tcPr>
            <w:tcW w:w="2126" w:type="dxa"/>
            <w:vAlign w:val="center"/>
          </w:tcPr>
          <w:p w14:paraId="3A55EC66"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0D5AD0F6"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3</w:t>
            </w:r>
          </w:p>
          <w:p w14:paraId="700F20EA"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4DC676F4"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463386F"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0D78CFE5"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thorb002 01</w:t>
            </w:r>
          </w:p>
        </w:tc>
        <w:tc>
          <w:tcPr>
            <w:tcW w:w="2126" w:type="dxa"/>
            <w:vAlign w:val="center"/>
          </w:tcPr>
          <w:p w14:paraId="6ECC484C"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2DFE9016"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19EA54DE"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1B7735F5"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1CE5238"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7335178A"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OTIS B.V.</w:t>
            </w:r>
          </w:p>
        </w:tc>
        <w:tc>
          <w:tcPr>
            <w:tcW w:w="2126" w:type="dxa"/>
            <w:vAlign w:val="center"/>
          </w:tcPr>
          <w:p w14:paraId="56D50A3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45F6787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1:1</w:t>
            </w:r>
          </w:p>
        </w:tc>
      </w:tr>
      <w:tr w:rsidR="00580529" w:rsidRPr="00526E87" w14:paraId="281F3691"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75DC69B"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7398F08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OM3543</w:t>
            </w:r>
          </w:p>
        </w:tc>
        <w:tc>
          <w:tcPr>
            <w:tcW w:w="2126" w:type="dxa"/>
            <w:vAlign w:val="center"/>
          </w:tcPr>
          <w:p w14:paraId="4D50BBD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2D44167B"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3218FBFD"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07D0FE6"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68D7BF5F"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37D5910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17299A81"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5,45 m</w:t>
            </w:r>
          </w:p>
        </w:tc>
      </w:tr>
      <w:tr w:rsidR="00580529" w:rsidRPr="00526E87" w14:paraId="0D3F5B7E"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387EA70"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10396FC8"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940200501</w:t>
            </w:r>
          </w:p>
        </w:tc>
        <w:tc>
          <w:tcPr>
            <w:tcW w:w="2126" w:type="dxa"/>
            <w:vAlign w:val="center"/>
          </w:tcPr>
          <w:p w14:paraId="0681FBC4"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43A432D8"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0,63 m/s</w:t>
            </w:r>
          </w:p>
        </w:tc>
      </w:tr>
      <w:tr w:rsidR="00580529" w:rsidRPr="00526E87" w14:paraId="519433A8"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2A5AE24"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39166BDA"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Anders</w:t>
            </w:r>
          </w:p>
        </w:tc>
        <w:tc>
          <w:tcPr>
            <w:tcW w:w="2126" w:type="dxa"/>
            <w:vAlign w:val="center"/>
          </w:tcPr>
          <w:p w14:paraId="2C345CB1"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6FD4CB9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630 kg</w:t>
            </w:r>
          </w:p>
        </w:tc>
      </w:tr>
      <w:tr w:rsidR="00580529" w:rsidRPr="00526E87" w14:paraId="653BCE0C"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D8E83FB"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1F6A06C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2003</w:t>
            </w:r>
          </w:p>
        </w:tc>
        <w:tc>
          <w:tcPr>
            <w:tcW w:w="2126" w:type="dxa"/>
            <w:vAlign w:val="center"/>
          </w:tcPr>
          <w:p w14:paraId="4191FA65"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183FDE31"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425C90CE" w14:textId="77777777" w:rsidR="000A166D" w:rsidRDefault="000A166D" w:rsidP="00876137">
      <w:pPr>
        <w:pStyle w:val="Geenafstand"/>
        <w:rPr>
          <w:rFonts w:ascii="Verdana" w:hAnsi="Verdana" w:cs="Arial"/>
          <w:sz w:val="20"/>
          <w:szCs w:val="20"/>
        </w:rPr>
      </w:pPr>
    </w:p>
    <w:p w14:paraId="742BFEA2" w14:textId="77777777" w:rsidR="00D97A66" w:rsidRPr="00A97126" w:rsidRDefault="00B878A2" w:rsidP="00C04EE8">
      <w:pPr>
        <w:pStyle w:val="Kop2"/>
        <w:numPr>
          <w:ilvl w:val="1"/>
          <w:numId w:val="13"/>
        </w:numPr>
        <w:ind w:left="426" w:hanging="426"/>
        <w:rPr>
          <w:u w:val="single"/>
        </w:rPr>
      </w:pPr>
      <w:bookmarkStart w:id="113" w:name="_Toc210120043"/>
      <w:r w:rsidRPr="00A97126">
        <w:rPr>
          <w:u w:val="single"/>
        </w:rPr>
        <w:t>L0205 Vervangen van de besturing</w:t>
      </w:r>
      <w:r w:rsidR="00A97126">
        <w:rPr>
          <w:u w:val="single"/>
        </w:rPr>
        <w:ptab w:relativeTo="margin" w:alignment="right" w:leader="underscore"/>
      </w:r>
      <w:bookmarkEnd w:id="113"/>
    </w:p>
    <w:p w14:paraId="56D477D9" w14:textId="77777777" w:rsidR="00B878A2" w:rsidRPr="00210266" w:rsidRDefault="00B878A2" w:rsidP="0025593C">
      <w:pPr>
        <w:rPr>
          <w:rFonts w:ascii="Verdana" w:hAnsi="Verdana"/>
          <w:color w:val="2F5496" w:themeColor="accent1" w:themeShade="BF"/>
          <w:sz w:val="10"/>
          <w:szCs w:val="12"/>
        </w:rPr>
      </w:pPr>
    </w:p>
    <w:p w14:paraId="3006A85C"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A7593D0" w14:textId="77777777" w:rsidR="00D30CF8" w:rsidRPr="00210266" w:rsidRDefault="00B878A2" w:rsidP="00C04EE8">
      <w:pPr>
        <w:rPr>
          <w:rFonts w:ascii="Verdana" w:hAnsi="Verdana"/>
        </w:rPr>
      </w:pPr>
      <w:r w:rsidRPr="00210266">
        <w:rPr>
          <w:rFonts w:ascii="Verdana" w:hAnsi="Verdana"/>
        </w:rPr>
        <w:t>Het leveren en vervangen van de complete besturing inclusief bekabeling en bedrading. De aandrijving geschied door middel van een geregelde aandrijving type ‘Closed Loop’. Het maximaal toelaatbare stopverschil is 5 mm.</w:t>
      </w:r>
      <w:r w:rsidRPr="00210266">
        <w:rPr>
          <w:rFonts w:ascii="Verdana" w:hAnsi="Verdana"/>
        </w:rPr>
        <w:br/>
        <w:t>De nieuwe besturing en snelheidsregelaar dienen te worden uitgevoerd met een energiebesparende stand-by-schakeling. Waar mogelijk moeten de zekeringen met lagere waardes worden toegepast.</w:t>
      </w:r>
      <w:r w:rsidRPr="00210266">
        <w:rPr>
          <w:rFonts w:ascii="Verdana" w:hAnsi="Verdana"/>
        </w:rPr>
        <w:br/>
        <w:t>De besturing moet zijn uitgevoerd met een nieuwe torn- en inspectiebesturing.</w:t>
      </w:r>
      <w:r w:rsidRPr="00210266">
        <w:rPr>
          <w:rFonts w:ascii="Verdana" w:hAnsi="Verdana"/>
        </w:rPr>
        <w:br/>
      </w:r>
      <w:r w:rsidRPr="00210266">
        <w:rPr>
          <w:rFonts w:ascii="Verdana" w:hAnsi="Verdana"/>
        </w:rPr>
        <w:br/>
        <w:t xml:space="preserve">Indien niet nader omschreven dienen alle huidige functies in de bestaande besturing ook in de nieuwe besturing te worden opgenomen. De liftbesturing, inclusief de snelheidsregelaar, dient zonder hulpmiddelen te besturen, te tornen en te programmeren te zijn. Het uitlezen van storingen moet zonder hulpmiddelen mogelijk zijn. </w:t>
      </w:r>
      <w:r w:rsidRPr="00210266">
        <w:rPr>
          <w:rFonts w:ascii="Verdana" w:hAnsi="Verdana"/>
        </w:rPr>
        <w:br/>
        <w:t>Eventueel noodzakelijke besturings- en programmeerhulpmiddelen dienen bij de lift te zijn meegeleverd en in de machinekamer te worden achtergelaten als onderdeel van de liftinstallatie. De opdrachtgever wordt eigenaar van deze hulpmiddelen.</w:t>
      </w:r>
    </w:p>
    <w:p w14:paraId="5BB4437D" w14:textId="77777777" w:rsidR="00F667CC" w:rsidRPr="00210266" w:rsidRDefault="00F667CC" w:rsidP="00C04EE8">
      <w:pPr>
        <w:rPr>
          <w:rFonts w:ascii="Verdana" w:hAnsi="Verdana"/>
        </w:rPr>
      </w:pPr>
    </w:p>
    <w:p w14:paraId="2D8E03B4" w14:textId="77777777" w:rsidR="00D97A66" w:rsidRPr="00A97126" w:rsidRDefault="00B878A2" w:rsidP="00C04EE8">
      <w:pPr>
        <w:pStyle w:val="Kop2"/>
        <w:numPr>
          <w:ilvl w:val="1"/>
          <w:numId w:val="13"/>
        </w:numPr>
        <w:ind w:left="426" w:hanging="426"/>
        <w:rPr>
          <w:u w:val="single"/>
        </w:rPr>
      </w:pPr>
      <w:bookmarkStart w:id="114" w:name="_Toc210120044"/>
      <w:r w:rsidRPr="00A97126">
        <w:rPr>
          <w:u w:val="single"/>
        </w:rPr>
        <w:t>L0520 Vervangen van de schachttableaus</w:t>
      </w:r>
      <w:r w:rsidR="00A97126">
        <w:rPr>
          <w:u w:val="single"/>
        </w:rPr>
        <w:ptab w:relativeTo="margin" w:alignment="right" w:leader="underscore"/>
      </w:r>
      <w:bookmarkEnd w:id="114"/>
    </w:p>
    <w:p w14:paraId="3C30DC72" w14:textId="77777777" w:rsidR="00B878A2" w:rsidRPr="00210266" w:rsidRDefault="00B878A2" w:rsidP="0025593C">
      <w:pPr>
        <w:rPr>
          <w:rFonts w:ascii="Verdana" w:hAnsi="Verdana"/>
          <w:color w:val="2F5496" w:themeColor="accent1" w:themeShade="BF"/>
          <w:sz w:val="10"/>
          <w:szCs w:val="12"/>
        </w:rPr>
      </w:pPr>
    </w:p>
    <w:p w14:paraId="3985C2E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B92E851" w14:textId="77777777" w:rsidR="00D30CF8" w:rsidRPr="00210266" w:rsidRDefault="00B878A2" w:rsidP="00C04EE8">
      <w:pPr>
        <w:rPr>
          <w:rFonts w:ascii="Verdana" w:hAnsi="Verdana"/>
        </w:rPr>
      </w:pPr>
      <w:r w:rsidRPr="00210266">
        <w:rPr>
          <w:rFonts w:ascii="Verdana" w:hAnsi="Verdana"/>
        </w:rPr>
        <w:t xml:space="preserve">Het leveren en vervangen van de schachttableaus.  </w:t>
      </w:r>
      <w:r w:rsidRPr="00210266">
        <w:rPr>
          <w:rFonts w:ascii="Verdana" w:hAnsi="Verdana"/>
        </w:rPr>
        <w:br/>
        <w:t xml:space="preserve">Het plaatsen en aansluiten van esthetisch verantwoorde schachttableaus en richtingspijlen. De uitvoering van het bedieningspaneel dient te worden voorzien van een dichte </w:t>
      </w:r>
      <w:proofErr w:type="spellStart"/>
      <w:r w:rsidRPr="00210266">
        <w:rPr>
          <w:rFonts w:ascii="Verdana" w:hAnsi="Verdana"/>
        </w:rPr>
        <w:t>achterkast</w:t>
      </w:r>
      <w:proofErr w:type="spellEnd"/>
      <w:r w:rsidRPr="00210266">
        <w:rPr>
          <w:rFonts w:ascii="Verdana" w:hAnsi="Verdana"/>
        </w:rPr>
        <w:t xml:space="preserve"> en een RVS dekplaat. Indien van toepassing dienen de oude sparingen te worden afgedekt met RVS blindplaat. Dit alles gebruikmakend van de huidige bouwkundige voorzieningen op de verschillende verdiepingen.  </w:t>
      </w:r>
      <w:r w:rsidRPr="00210266">
        <w:rPr>
          <w:rFonts w:ascii="Verdana" w:hAnsi="Verdana"/>
        </w:rPr>
        <w:br/>
        <w:t>Alle bestaande functionaliteiten moeten worden behouden.</w:t>
      </w:r>
    </w:p>
    <w:p w14:paraId="2DE74172" w14:textId="77777777" w:rsidR="005A1CA4" w:rsidRPr="001119BE" w:rsidRDefault="005A1CA4" w:rsidP="001119BE">
      <w:pPr>
        <w:rPr>
          <w:rFonts w:ascii="Verdana" w:hAnsi="Verdana"/>
          <w:b/>
          <w:bCs/>
        </w:rPr>
      </w:pPr>
      <w:r w:rsidRPr="001119BE">
        <w:rPr>
          <w:rFonts w:ascii="Verdana" w:hAnsi="Verdana"/>
          <w:b/>
          <w:bCs/>
        </w:rPr>
        <w:t>Normering</w:t>
      </w:r>
    </w:p>
    <w:p w14:paraId="1BC679F9"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28420AD8" w14:textId="77777777" w:rsidR="00F667CC" w:rsidRPr="00210266" w:rsidRDefault="00F667CC" w:rsidP="00C04EE8">
      <w:pPr>
        <w:rPr>
          <w:rFonts w:ascii="Verdana" w:hAnsi="Verdana"/>
        </w:rPr>
      </w:pPr>
    </w:p>
    <w:p w14:paraId="08A6BB97" w14:textId="77777777" w:rsidR="00D97A66" w:rsidRPr="00A97126" w:rsidRDefault="00B878A2" w:rsidP="00C04EE8">
      <w:pPr>
        <w:pStyle w:val="Kop2"/>
        <w:numPr>
          <w:ilvl w:val="1"/>
          <w:numId w:val="13"/>
        </w:numPr>
        <w:ind w:left="426" w:hanging="426"/>
        <w:rPr>
          <w:u w:val="single"/>
        </w:rPr>
      </w:pPr>
      <w:bookmarkStart w:id="115" w:name="_Toc210120045"/>
      <w:r w:rsidRPr="00A97126">
        <w:rPr>
          <w:u w:val="single"/>
        </w:rPr>
        <w:lastRenderedPageBreak/>
        <w:t>L0605 Reviseren van de schachtdeuren (slijtende delen)</w:t>
      </w:r>
      <w:r w:rsidR="00A97126">
        <w:rPr>
          <w:u w:val="single"/>
        </w:rPr>
        <w:ptab w:relativeTo="margin" w:alignment="right" w:leader="underscore"/>
      </w:r>
      <w:bookmarkEnd w:id="115"/>
    </w:p>
    <w:p w14:paraId="7F774F64" w14:textId="77777777" w:rsidR="00B878A2" w:rsidRPr="00210266" w:rsidRDefault="00B878A2" w:rsidP="0025593C">
      <w:pPr>
        <w:rPr>
          <w:rFonts w:ascii="Verdana" w:hAnsi="Verdana"/>
          <w:color w:val="2F5496" w:themeColor="accent1" w:themeShade="BF"/>
          <w:sz w:val="10"/>
          <w:szCs w:val="12"/>
        </w:rPr>
      </w:pPr>
    </w:p>
    <w:p w14:paraId="1F2DB0B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6E1C416" w14:textId="77777777" w:rsidR="00D30CF8" w:rsidRPr="00210266" w:rsidRDefault="00B878A2" w:rsidP="00C04EE8">
      <w:pPr>
        <w:rPr>
          <w:rFonts w:ascii="Verdana" w:hAnsi="Verdana"/>
        </w:rPr>
      </w:pPr>
      <w:r w:rsidRPr="00210266">
        <w:rPr>
          <w:rFonts w:ascii="Verdana" w:hAnsi="Verdana"/>
        </w:rPr>
        <w:t xml:space="preserve">Onder het reviseren van de slijtende delen van de schachtdeuren wordt het vervangen en reviseren van alle aan slijtage onderhevige onderdelen van de schachtdeuren verstaan.  </w:t>
      </w:r>
      <w:r w:rsidRPr="00210266">
        <w:rPr>
          <w:rFonts w:ascii="Verdana" w:hAnsi="Verdana"/>
        </w:rPr>
        <w:br/>
        <w:t xml:space="preserve">De werkzaamheden betreffen, indien aanwezig, het vervangen van: </w:t>
      </w:r>
      <w:r w:rsidRPr="00210266">
        <w:rPr>
          <w:rFonts w:ascii="Verdana" w:hAnsi="Verdana"/>
        </w:rPr>
        <w:br/>
        <w:t xml:space="preserve">- de deurlooprollen, contrarollen en grendelrollen </w:t>
      </w:r>
      <w:r w:rsidRPr="00210266">
        <w:rPr>
          <w:rFonts w:ascii="Verdana" w:hAnsi="Verdana"/>
        </w:rPr>
        <w:br/>
        <w:t xml:space="preserve">- de gelijkloop-koppelkabels met omleidrollen  </w:t>
      </w:r>
      <w:r w:rsidRPr="00210266">
        <w:rPr>
          <w:rFonts w:ascii="Verdana" w:hAnsi="Verdana"/>
        </w:rPr>
        <w:br/>
        <w:t xml:space="preserve">- de geleidingssloffen </w:t>
      </w:r>
      <w:r w:rsidRPr="00210266">
        <w:rPr>
          <w:rFonts w:ascii="Verdana" w:hAnsi="Verdana"/>
        </w:rPr>
        <w:br/>
        <w:t xml:space="preserve">- de deur- en grendelcontacten met brugstukjes  </w:t>
      </w:r>
      <w:r w:rsidRPr="00210266">
        <w:rPr>
          <w:rFonts w:ascii="Verdana" w:hAnsi="Verdana"/>
        </w:rPr>
        <w:br/>
        <w:t xml:space="preserve">- de </w:t>
      </w:r>
      <w:proofErr w:type="spellStart"/>
      <w:r w:rsidRPr="00210266">
        <w:rPr>
          <w:rFonts w:ascii="Verdana" w:hAnsi="Verdana"/>
        </w:rPr>
        <w:t>sluitgewichtkabel</w:t>
      </w:r>
      <w:proofErr w:type="spellEnd"/>
      <w:r w:rsidRPr="00210266">
        <w:rPr>
          <w:rFonts w:ascii="Verdana" w:hAnsi="Verdana"/>
        </w:rPr>
        <w:t xml:space="preserve"> met omleidwiel  </w:t>
      </w:r>
      <w:r w:rsidRPr="00210266">
        <w:rPr>
          <w:rFonts w:ascii="Verdana" w:hAnsi="Verdana"/>
        </w:rPr>
        <w:br/>
        <w:t xml:space="preserve"> </w:t>
      </w:r>
      <w:r w:rsidRPr="00210266">
        <w:rPr>
          <w:rFonts w:ascii="Verdana" w:hAnsi="Verdana"/>
        </w:rPr>
        <w:br/>
        <w:t>Dit inclusief alle noodzakelijke afstellingen.</w:t>
      </w:r>
    </w:p>
    <w:p w14:paraId="0E2C44C8" w14:textId="77777777" w:rsidR="00F667CC" w:rsidRPr="00210266" w:rsidRDefault="00F667CC" w:rsidP="00C04EE8">
      <w:pPr>
        <w:rPr>
          <w:rFonts w:ascii="Verdana" w:hAnsi="Verdana"/>
        </w:rPr>
      </w:pPr>
    </w:p>
    <w:p w14:paraId="53575664" w14:textId="77777777" w:rsidR="00D97A66" w:rsidRPr="00A97126" w:rsidRDefault="00B878A2" w:rsidP="00C04EE8">
      <w:pPr>
        <w:pStyle w:val="Kop2"/>
        <w:numPr>
          <w:ilvl w:val="1"/>
          <w:numId w:val="13"/>
        </w:numPr>
        <w:ind w:left="426" w:hanging="426"/>
        <w:rPr>
          <w:u w:val="single"/>
        </w:rPr>
      </w:pPr>
      <w:bookmarkStart w:id="116" w:name="_Toc210120046"/>
      <w:r w:rsidRPr="00A97126">
        <w:rPr>
          <w:u w:val="single"/>
        </w:rPr>
        <w:t>L0760 Vervangen van het cabinetableau (vandaalbestendig)</w:t>
      </w:r>
      <w:r w:rsidR="00A97126">
        <w:rPr>
          <w:u w:val="single"/>
        </w:rPr>
        <w:ptab w:relativeTo="margin" w:alignment="right" w:leader="underscore"/>
      </w:r>
      <w:bookmarkEnd w:id="116"/>
    </w:p>
    <w:p w14:paraId="589A1AD6" w14:textId="77777777" w:rsidR="00B878A2" w:rsidRPr="00210266" w:rsidRDefault="00B878A2" w:rsidP="0025593C">
      <w:pPr>
        <w:rPr>
          <w:rFonts w:ascii="Verdana" w:hAnsi="Verdana"/>
          <w:color w:val="2F5496" w:themeColor="accent1" w:themeShade="BF"/>
          <w:sz w:val="10"/>
          <w:szCs w:val="12"/>
        </w:rPr>
      </w:pPr>
    </w:p>
    <w:p w14:paraId="2B045BC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141F1E7" w14:textId="77777777" w:rsidR="00D30CF8" w:rsidRPr="00210266" w:rsidRDefault="00B878A2" w:rsidP="00C04EE8">
      <w:pPr>
        <w:rPr>
          <w:rFonts w:ascii="Verdana" w:hAnsi="Verdana"/>
        </w:rPr>
      </w:pPr>
      <w:r w:rsidRPr="00210266">
        <w:rPr>
          <w:rFonts w:ascii="Verdana" w:hAnsi="Verdana"/>
        </w:rPr>
        <w:t xml:space="preserve">Het leveren en vervangen van het cabinetableau in RVS. Zo nodig dient de sparing t.b.v. het cabinetableau in de cabinewand te worden aangepast. Indien van toepassing dienen de oude sparingen te worden afgedekt met een RVS blindplaat. </w:t>
      </w:r>
      <w:r w:rsidRPr="00210266">
        <w:rPr>
          <w:rFonts w:ascii="Verdana" w:hAnsi="Verdana"/>
        </w:rPr>
        <w:br/>
        <w:t xml:space="preserve"> </w:t>
      </w:r>
      <w:r w:rsidRPr="00210266">
        <w:rPr>
          <w:rFonts w:ascii="Verdana" w:hAnsi="Verdana"/>
        </w:rPr>
        <w:br/>
        <w:t xml:space="preserve">Het nieuwe cabinetableau is voorzien van een optische </w:t>
      </w:r>
      <w:proofErr w:type="spellStart"/>
      <w:r w:rsidRPr="00210266">
        <w:rPr>
          <w:rFonts w:ascii="Verdana" w:hAnsi="Verdana"/>
        </w:rPr>
        <w:t>cabinestandaanwijzer</w:t>
      </w:r>
      <w:proofErr w:type="spellEnd"/>
      <w:r w:rsidRPr="00210266">
        <w:rPr>
          <w:rFonts w:ascii="Verdana" w:hAnsi="Verdana"/>
        </w:rPr>
        <w:t xml:space="preserve"> met vertrekrichtingspijlen, een alarmknop, een deur-open knop en een deur-sluiten knop.  Uitvoering met verhoogd schrift. Het tableau moet zijn voorbereid op het toepassen van een spreek-/luisterverbinding.</w:t>
      </w:r>
    </w:p>
    <w:p w14:paraId="39EA1A7D" w14:textId="77777777" w:rsidR="005A1CA4" w:rsidRPr="001119BE" w:rsidRDefault="005A1CA4" w:rsidP="001119BE">
      <w:pPr>
        <w:rPr>
          <w:rFonts w:ascii="Verdana" w:hAnsi="Verdana"/>
          <w:b/>
          <w:bCs/>
        </w:rPr>
      </w:pPr>
      <w:r w:rsidRPr="001119BE">
        <w:rPr>
          <w:rFonts w:ascii="Verdana" w:hAnsi="Verdana"/>
          <w:b/>
          <w:bCs/>
        </w:rPr>
        <w:t>Normering</w:t>
      </w:r>
    </w:p>
    <w:p w14:paraId="6506F2A4"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5697777C" w14:textId="77777777" w:rsidR="00F667CC" w:rsidRPr="00210266" w:rsidRDefault="00F667CC" w:rsidP="00C04EE8">
      <w:pPr>
        <w:rPr>
          <w:rFonts w:ascii="Verdana" w:hAnsi="Verdana"/>
        </w:rPr>
      </w:pPr>
    </w:p>
    <w:p w14:paraId="0BCFBE32" w14:textId="77777777" w:rsidR="00D97A66" w:rsidRPr="00A97126" w:rsidRDefault="00B878A2" w:rsidP="00C04EE8">
      <w:pPr>
        <w:pStyle w:val="Kop2"/>
        <w:numPr>
          <w:ilvl w:val="1"/>
          <w:numId w:val="13"/>
        </w:numPr>
        <w:ind w:left="426" w:hanging="426"/>
        <w:rPr>
          <w:u w:val="single"/>
        </w:rPr>
      </w:pPr>
      <w:bookmarkStart w:id="117" w:name="_Toc210120047"/>
      <w:r w:rsidRPr="00A97126">
        <w:rPr>
          <w:u w:val="single"/>
        </w:rPr>
        <w:t>L0805 Reviseren van de cabinedeur(en)</w:t>
      </w:r>
      <w:r w:rsidR="00A97126">
        <w:rPr>
          <w:u w:val="single"/>
        </w:rPr>
        <w:ptab w:relativeTo="margin" w:alignment="right" w:leader="underscore"/>
      </w:r>
      <w:bookmarkEnd w:id="117"/>
    </w:p>
    <w:p w14:paraId="3BC03817" w14:textId="77777777" w:rsidR="00B878A2" w:rsidRPr="00210266" w:rsidRDefault="00B878A2" w:rsidP="0025593C">
      <w:pPr>
        <w:rPr>
          <w:rFonts w:ascii="Verdana" w:hAnsi="Verdana"/>
          <w:color w:val="2F5496" w:themeColor="accent1" w:themeShade="BF"/>
          <w:sz w:val="10"/>
          <w:szCs w:val="12"/>
        </w:rPr>
      </w:pPr>
    </w:p>
    <w:p w14:paraId="58349F7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5D6CBFB" w14:textId="77777777" w:rsidR="00D30CF8" w:rsidRPr="00210266" w:rsidRDefault="00B878A2" w:rsidP="00C04EE8">
      <w:pPr>
        <w:rPr>
          <w:rFonts w:ascii="Verdana" w:hAnsi="Verdana"/>
        </w:rPr>
      </w:pPr>
      <w:r w:rsidRPr="00210266">
        <w:rPr>
          <w:rFonts w:ascii="Verdana" w:hAnsi="Verdana"/>
        </w:rPr>
        <w:t xml:space="preserve">Onder het reviseren van de slijtende delen van de cabinedeuren wordt het vervangen en reviseren van alle aan slijtage onderhevige onderdelen van de cabinedeuren verstaan.  </w:t>
      </w:r>
      <w:r w:rsidRPr="00210266">
        <w:rPr>
          <w:rFonts w:ascii="Verdana" w:hAnsi="Verdana"/>
        </w:rPr>
        <w:br/>
        <w:t xml:space="preserve">De werkzaamheden betreffen, indien aanwezig, het vervangen van: </w:t>
      </w:r>
      <w:r w:rsidRPr="00210266">
        <w:rPr>
          <w:rFonts w:ascii="Verdana" w:hAnsi="Verdana"/>
        </w:rPr>
        <w:br/>
        <w:t xml:space="preserve">- de V-snaren en/of aandrijfband(en) </w:t>
      </w:r>
      <w:r w:rsidRPr="00210266">
        <w:rPr>
          <w:rFonts w:ascii="Verdana" w:hAnsi="Verdana"/>
        </w:rPr>
        <w:br/>
        <w:t xml:space="preserve">- de deurlooprollen en contrarollen </w:t>
      </w:r>
      <w:r w:rsidRPr="00210266">
        <w:rPr>
          <w:rFonts w:ascii="Verdana" w:hAnsi="Verdana"/>
        </w:rPr>
        <w:br/>
        <w:t xml:space="preserve">- de gelijkloopkoppelkabels met omleidrollen </w:t>
      </w:r>
      <w:r w:rsidRPr="00210266">
        <w:rPr>
          <w:rFonts w:ascii="Verdana" w:hAnsi="Verdana"/>
        </w:rPr>
        <w:br/>
        <w:t xml:space="preserve">- de deurgeleidingssloffen </w:t>
      </w:r>
      <w:r w:rsidRPr="00210266">
        <w:rPr>
          <w:rFonts w:ascii="Verdana" w:hAnsi="Verdana"/>
        </w:rPr>
        <w:br/>
        <w:t xml:space="preserve">- de deur- en grendelcontacten met brugstukjes </w:t>
      </w:r>
      <w:r w:rsidRPr="00210266">
        <w:rPr>
          <w:rFonts w:ascii="Verdana" w:hAnsi="Verdana"/>
        </w:rPr>
        <w:br/>
        <w:t xml:space="preserve">- de eindschakelaars en deurstuitbuffers </w:t>
      </w:r>
      <w:r w:rsidRPr="00210266">
        <w:rPr>
          <w:rFonts w:ascii="Verdana" w:hAnsi="Verdana"/>
        </w:rPr>
        <w:br/>
        <w:t xml:space="preserve"> </w:t>
      </w:r>
      <w:r w:rsidRPr="00210266">
        <w:rPr>
          <w:rFonts w:ascii="Verdana" w:hAnsi="Verdana"/>
        </w:rPr>
        <w:br/>
        <w:t>Dit inclusief alle noodzakelijke afstellingen.</w:t>
      </w:r>
    </w:p>
    <w:p w14:paraId="4C5C5305" w14:textId="77777777" w:rsidR="00F667CC" w:rsidRPr="00210266" w:rsidRDefault="00F667CC" w:rsidP="00C04EE8">
      <w:pPr>
        <w:rPr>
          <w:rFonts w:ascii="Verdana" w:hAnsi="Verdana"/>
        </w:rPr>
      </w:pPr>
    </w:p>
    <w:p w14:paraId="0CE9C3F5" w14:textId="77777777" w:rsidR="00D97A66" w:rsidRPr="00A97126" w:rsidRDefault="00B878A2" w:rsidP="00C04EE8">
      <w:pPr>
        <w:pStyle w:val="Kop2"/>
        <w:numPr>
          <w:ilvl w:val="1"/>
          <w:numId w:val="13"/>
        </w:numPr>
        <w:ind w:left="426" w:hanging="426"/>
        <w:rPr>
          <w:u w:val="single"/>
        </w:rPr>
      </w:pPr>
      <w:bookmarkStart w:id="118" w:name="_Toc210120048"/>
      <w:r w:rsidRPr="00A97126">
        <w:rPr>
          <w:u w:val="single"/>
        </w:rPr>
        <w:t>L0810 Vervangen van de cabinedeurmotor</w:t>
      </w:r>
      <w:r w:rsidR="00A97126">
        <w:rPr>
          <w:u w:val="single"/>
        </w:rPr>
        <w:ptab w:relativeTo="margin" w:alignment="right" w:leader="underscore"/>
      </w:r>
      <w:bookmarkEnd w:id="118"/>
    </w:p>
    <w:p w14:paraId="7F0F3902" w14:textId="77777777" w:rsidR="00B878A2" w:rsidRPr="00210266" w:rsidRDefault="00B878A2" w:rsidP="0025593C">
      <w:pPr>
        <w:rPr>
          <w:rFonts w:ascii="Verdana" w:hAnsi="Verdana"/>
          <w:color w:val="2F5496" w:themeColor="accent1" w:themeShade="BF"/>
          <w:sz w:val="10"/>
          <w:szCs w:val="12"/>
        </w:rPr>
      </w:pPr>
    </w:p>
    <w:p w14:paraId="060B0BF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0D707E0" w14:textId="77777777" w:rsidR="00D30CF8" w:rsidRPr="00210266" w:rsidRDefault="00B878A2" w:rsidP="00C04EE8">
      <w:pPr>
        <w:rPr>
          <w:rFonts w:ascii="Verdana" w:hAnsi="Verdana"/>
        </w:rPr>
      </w:pPr>
      <w:r w:rsidRPr="00210266">
        <w:rPr>
          <w:rFonts w:ascii="Verdana" w:hAnsi="Verdana"/>
        </w:rPr>
        <w:lastRenderedPageBreak/>
        <w:t>Het leveren en vervangen van de elektromotor van de cabinedeuraandrijving, inclusief alle noodzakelijke afstellingen en aanpassingen.</w:t>
      </w:r>
    </w:p>
    <w:p w14:paraId="045613F7" w14:textId="77777777" w:rsidR="00F667CC" w:rsidRPr="00210266" w:rsidRDefault="00F667CC" w:rsidP="00C04EE8">
      <w:pPr>
        <w:rPr>
          <w:rFonts w:ascii="Verdana" w:hAnsi="Verdana"/>
        </w:rPr>
      </w:pPr>
    </w:p>
    <w:p w14:paraId="75489A4F" w14:textId="77777777" w:rsidR="00D97A66" w:rsidRPr="00A97126" w:rsidRDefault="00B878A2" w:rsidP="00C04EE8">
      <w:pPr>
        <w:pStyle w:val="Kop2"/>
        <w:numPr>
          <w:ilvl w:val="1"/>
          <w:numId w:val="13"/>
        </w:numPr>
        <w:ind w:left="426" w:hanging="426"/>
        <w:rPr>
          <w:u w:val="single"/>
        </w:rPr>
      </w:pPr>
      <w:bookmarkStart w:id="119" w:name="_Toc210120049"/>
      <w:r w:rsidRPr="00A97126">
        <w:rPr>
          <w:u w:val="single"/>
        </w:rPr>
        <w:t>L0815 Vervangen van de cabinedeurregeling</w:t>
      </w:r>
      <w:r w:rsidR="00A97126">
        <w:rPr>
          <w:u w:val="single"/>
        </w:rPr>
        <w:ptab w:relativeTo="margin" w:alignment="right" w:leader="underscore"/>
      </w:r>
      <w:bookmarkEnd w:id="119"/>
    </w:p>
    <w:p w14:paraId="7D54AFA6" w14:textId="77777777" w:rsidR="00B878A2" w:rsidRPr="00210266" w:rsidRDefault="00B878A2" w:rsidP="0025593C">
      <w:pPr>
        <w:rPr>
          <w:rFonts w:ascii="Verdana" w:hAnsi="Verdana"/>
          <w:color w:val="2F5496" w:themeColor="accent1" w:themeShade="BF"/>
          <w:sz w:val="10"/>
          <w:szCs w:val="12"/>
        </w:rPr>
      </w:pPr>
    </w:p>
    <w:p w14:paraId="34E36353"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2662FE9" w14:textId="77777777" w:rsidR="00D30CF8" w:rsidRPr="00210266" w:rsidRDefault="00B878A2" w:rsidP="00C04EE8">
      <w:pPr>
        <w:rPr>
          <w:rFonts w:ascii="Verdana" w:hAnsi="Verdana"/>
        </w:rPr>
      </w:pPr>
      <w:r w:rsidRPr="00210266">
        <w:rPr>
          <w:rFonts w:ascii="Verdana" w:hAnsi="Verdana"/>
        </w:rPr>
        <w:t xml:space="preserve">Het leveren en vervangen van de cabinedeurregeling. Dit inclusief </w:t>
      </w:r>
      <w:proofErr w:type="spellStart"/>
      <w:r w:rsidRPr="00210266">
        <w:rPr>
          <w:rFonts w:ascii="Verdana" w:hAnsi="Verdana"/>
        </w:rPr>
        <w:t>besturingsprinten</w:t>
      </w:r>
      <w:proofErr w:type="spellEnd"/>
      <w:r w:rsidRPr="00210266">
        <w:rPr>
          <w:rFonts w:ascii="Verdana" w:hAnsi="Verdana"/>
        </w:rPr>
        <w:t xml:space="preserve"> en alle aanverwante onderdelen, bekabeling/bedrading en noodzakelijke afstellingen.</w:t>
      </w:r>
    </w:p>
    <w:p w14:paraId="7548BF6E" w14:textId="77777777" w:rsidR="00F667CC" w:rsidRPr="00210266" w:rsidRDefault="00F667CC" w:rsidP="00C04EE8">
      <w:pPr>
        <w:rPr>
          <w:rFonts w:ascii="Verdana" w:hAnsi="Verdana"/>
        </w:rPr>
      </w:pPr>
    </w:p>
    <w:p w14:paraId="02E4CB3D" w14:textId="77777777" w:rsidR="00D97A66" w:rsidRPr="00A97126" w:rsidRDefault="00B878A2" w:rsidP="00C04EE8">
      <w:pPr>
        <w:pStyle w:val="Kop2"/>
        <w:numPr>
          <w:ilvl w:val="1"/>
          <w:numId w:val="13"/>
        </w:numPr>
        <w:ind w:left="426" w:hanging="426"/>
        <w:rPr>
          <w:u w:val="single"/>
        </w:rPr>
      </w:pPr>
      <w:bookmarkStart w:id="120" w:name="_Toc210120050"/>
      <w:r w:rsidRPr="00A97126">
        <w:rPr>
          <w:u w:val="single"/>
        </w:rPr>
        <w:t>L0860 Aanbrengen van een sensorlijst/detectielijst (aanbeveling)</w:t>
      </w:r>
      <w:r w:rsidR="00A97126">
        <w:rPr>
          <w:u w:val="single"/>
        </w:rPr>
        <w:ptab w:relativeTo="margin" w:alignment="right" w:leader="underscore"/>
      </w:r>
      <w:bookmarkEnd w:id="120"/>
    </w:p>
    <w:p w14:paraId="1E558268" w14:textId="77777777" w:rsidR="00B878A2" w:rsidRPr="00210266" w:rsidRDefault="00B878A2" w:rsidP="0025593C">
      <w:pPr>
        <w:rPr>
          <w:rFonts w:ascii="Verdana" w:hAnsi="Verdana"/>
          <w:color w:val="2F5496" w:themeColor="accent1" w:themeShade="BF"/>
          <w:sz w:val="10"/>
          <w:szCs w:val="12"/>
        </w:rPr>
      </w:pPr>
    </w:p>
    <w:p w14:paraId="51789FCE"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B979261" w14:textId="77777777" w:rsidR="00D30CF8" w:rsidRPr="00210266" w:rsidRDefault="00B878A2" w:rsidP="00C04EE8">
      <w:pPr>
        <w:rPr>
          <w:rFonts w:ascii="Verdana" w:hAnsi="Verdana"/>
        </w:rPr>
      </w:pPr>
      <w:r w:rsidRPr="00210266">
        <w:rPr>
          <w:rFonts w:ascii="Verdana" w:hAnsi="Verdana"/>
        </w:rPr>
        <w:t xml:space="preserve">Het leveren en aanbrengen van de sensorlijst/detectielijst ten behoeve van de cabinedeurbeveiliging. De uitvoering gebeurt d.m.v. een vaste montage aan het cabinemeubel (niet aan cabinedeurvleugel). Dit inclusief alle aanverwante onderdelen, bekabeling/bedrading en noodzakelijke afstellingen en aanpassingen aan cabine en/of </w:t>
      </w:r>
      <w:proofErr w:type="spellStart"/>
      <w:r w:rsidRPr="00210266">
        <w:rPr>
          <w:rFonts w:ascii="Verdana" w:hAnsi="Verdana"/>
        </w:rPr>
        <w:t>cabinedagstuk</w:t>
      </w:r>
      <w:proofErr w:type="spellEnd"/>
      <w:r w:rsidRPr="00210266">
        <w:rPr>
          <w:rFonts w:ascii="Verdana" w:hAnsi="Verdana"/>
        </w:rPr>
        <w:t>.</w:t>
      </w:r>
    </w:p>
    <w:p w14:paraId="20D76656" w14:textId="77777777" w:rsidR="00F667CC" w:rsidRPr="00210266" w:rsidRDefault="00F667CC" w:rsidP="00C04EE8">
      <w:pPr>
        <w:rPr>
          <w:rFonts w:ascii="Verdana" w:hAnsi="Verdana"/>
        </w:rPr>
      </w:pPr>
    </w:p>
    <w:p w14:paraId="027DB595"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2BABBB6B" w14:textId="77777777" w:rsidR="00D97A66" w:rsidRPr="00210266" w:rsidRDefault="00AE6864" w:rsidP="00C04EE8">
      <w:pPr>
        <w:pStyle w:val="Kop1"/>
        <w:spacing w:before="0"/>
        <w:ind w:left="425" w:hanging="425"/>
        <w:rPr>
          <w:rFonts w:cs="Arial"/>
        </w:rPr>
      </w:pPr>
      <w:bookmarkStart w:id="121" w:name="_Toc210120051"/>
      <w:r w:rsidRPr="00210266">
        <w:rPr>
          <w:rFonts w:cs="Arial"/>
          <w:szCs w:val="28"/>
        </w:rPr>
        <w:lastRenderedPageBreak/>
        <w:t>Torenstraat 20a</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OM2766</w:t>
      </w:r>
      <w:bookmarkEnd w:id="121"/>
    </w:p>
    <w:p w14:paraId="7641CABE" w14:textId="77777777" w:rsidR="0025593C" w:rsidRPr="00210266" w:rsidRDefault="0025593C" w:rsidP="0025593C">
      <w:pPr>
        <w:rPr>
          <w:rFonts w:ascii="Verdana" w:hAnsi="Verdana"/>
          <w:sz w:val="10"/>
          <w:szCs w:val="12"/>
        </w:rPr>
      </w:pPr>
    </w:p>
    <w:p w14:paraId="550BC7D1" w14:textId="77777777" w:rsidR="00D97A66" w:rsidRDefault="0025593C" w:rsidP="00C04EE8">
      <w:pPr>
        <w:pStyle w:val="Kop2"/>
        <w:ind w:left="426" w:hanging="426"/>
      </w:pPr>
      <w:bookmarkStart w:id="122" w:name="_Toc210120052"/>
      <w:r w:rsidRPr="00210266">
        <w:t>Gegevens van de installatie</w:t>
      </w:r>
      <w:bookmarkEnd w:id="122"/>
    </w:p>
    <w:p w14:paraId="3FFD933D" w14:textId="77777777" w:rsidR="00CB6C39" w:rsidRPr="00526E87" w:rsidRDefault="00CB6C39" w:rsidP="00CB6C39">
      <w:pPr>
        <w:pStyle w:val="Kop2"/>
        <w:numPr>
          <w:ilvl w:val="0"/>
          <w:numId w:val="0"/>
        </w:numPr>
        <w:rPr>
          <w:sz w:val="22"/>
          <w:szCs w:val="28"/>
          <w:u w:val="single"/>
        </w:rPr>
      </w:pPr>
      <w:bookmarkStart w:id="123" w:name="_Toc198979383"/>
      <w:bookmarkStart w:id="124" w:name="_Toc199246315"/>
      <w:bookmarkStart w:id="125" w:name="_Toc199246496"/>
      <w:bookmarkStart w:id="126" w:name="_Toc206747974"/>
      <w:bookmarkStart w:id="127" w:name="_Toc210119759"/>
      <w:bookmarkStart w:id="128" w:name="_Toc210119906"/>
      <w:bookmarkStart w:id="129" w:name="_Toc210120053"/>
      <w:r w:rsidRPr="00526E87">
        <w:rPr>
          <w:sz w:val="22"/>
          <w:szCs w:val="28"/>
          <w:u w:val="single"/>
        </w:rPr>
        <w:ptab w:relativeTo="margin" w:alignment="right" w:leader="underscore"/>
      </w:r>
      <w:bookmarkEnd w:id="123"/>
      <w:bookmarkEnd w:id="124"/>
      <w:bookmarkEnd w:id="125"/>
      <w:bookmarkEnd w:id="126"/>
      <w:bookmarkEnd w:id="127"/>
      <w:bookmarkEnd w:id="128"/>
      <w:bookmarkEnd w:id="129"/>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76006C48"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E065DBA"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5546AF3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Parkeergarage Drents Museum Assen</w:t>
            </w:r>
          </w:p>
        </w:tc>
        <w:tc>
          <w:tcPr>
            <w:tcW w:w="2126" w:type="dxa"/>
            <w:vAlign w:val="center"/>
          </w:tcPr>
          <w:p w14:paraId="13BCBA8F"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4A4DB0C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Hydraulisch</w:t>
            </w:r>
          </w:p>
          <w:p w14:paraId="218492CC"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7FDC8C5F"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946EDA3"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011733D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Torenstraat 20a, Assen</w:t>
            </w:r>
          </w:p>
        </w:tc>
        <w:tc>
          <w:tcPr>
            <w:tcW w:w="2126" w:type="dxa"/>
            <w:vAlign w:val="center"/>
          </w:tcPr>
          <w:p w14:paraId="722CD70F"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3D434260"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5</w:t>
            </w:r>
          </w:p>
          <w:p w14:paraId="58563FDB"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2A814347"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B021438"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29CE7DF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w:t>
            </w:r>
          </w:p>
        </w:tc>
        <w:tc>
          <w:tcPr>
            <w:tcW w:w="2126" w:type="dxa"/>
            <w:vAlign w:val="center"/>
          </w:tcPr>
          <w:p w14:paraId="71C41DF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0BBF4CE7"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5</w:t>
            </w:r>
          </w:p>
          <w:p w14:paraId="44F5F33D"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24A581B2"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BFEC5A6"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37F13664"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tor20a 01</w:t>
            </w:r>
          </w:p>
        </w:tc>
        <w:tc>
          <w:tcPr>
            <w:tcW w:w="2126" w:type="dxa"/>
            <w:vAlign w:val="center"/>
          </w:tcPr>
          <w:p w14:paraId="3BC05FF0"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5E2D4A36"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0A84D329"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4A10BE0E"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C6D4D2C"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08368414"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OTIS B.V.</w:t>
            </w:r>
          </w:p>
        </w:tc>
        <w:tc>
          <w:tcPr>
            <w:tcW w:w="2126" w:type="dxa"/>
            <w:vAlign w:val="center"/>
          </w:tcPr>
          <w:p w14:paraId="2E75A6BE"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728A98B1"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1:1</w:t>
            </w:r>
          </w:p>
        </w:tc>
      </w:tr>
      <w:tr w:rsidR="00580529" w:rsidRPr="00526E87" w14:paraId="4BAF343B"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F57ED62"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6B3AC1AF"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OM2766</w:t>
            </w:r>
          </w:p>
        </w:tc>
        <w:tc>
          <w:tcPr>
            <w:tcW w:w="2126" w:type="dxa"/>
            <w:vAlign w:val="center"/>
          </w:tcPr>
          <w:p w14:paraId="482544C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58CD011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29AA5757"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B739EB7"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3D9C9FCF"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3CAB8D0F"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1C4F4F85"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8,80 m</w:t>
            </w:r>
          </w:p>
        </w:tc>
      </w:tr>
      <w:tr w:rsidR="00580529" w:rsidRPr="00526E87" w14:paraId="50E06BC2"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6E57D06"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2CFA0F8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940100501</w:t>
            </w:r>
          </w:p>
        </w:tc>
        <w:tc>
          <w:tcPr>
            <w:tcW w:w="2126" w:type="dxa"/>
            <w:vAlign w:val="center"/>
          </w:tcPr>
          <w:p w14:paraId="1033227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14BDCFFA"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0,50 m/s</w:t>
            </w:r>
          </w:p>
        </w:tc>
      </w:tr>
      <w:tr w:rsidR="00580529" w:rsidRPr="00526E87" w14:paraId="4C56954F"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C92C552"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35A8BE7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Anders</w:t>
            </w:r>
          </w:p>
        </w:tc>
        <w:tc>
          <w:tcPr>
            <w:tcW w:w="2126" w:type="dxa"/>
            <w:vAlign w:val="center"/>
          </w:tcPr>
          <w:p w14:paraId="259EE538"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5BCC6BF6"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630 kg</w:t>
            </w:r>
          </w:p>
        </w:tc>
      </w:tr>
      <w:tr w:rsidR="00580529" w:rsidRPr="00526E87" w14:paraId="480ECD32"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0AAC27B"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21F3A6C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1998</w:t>
            </w:r>
          </w:p>
        </w:tc>
        <w:tc>
          <w:tcPr>
            <w:tcW w:w="2126" w:type="dxa"/>
            <w:vAlign w:val="center"/>
          </w:tcPr>
          <w:p w14:paraId="1B52D034"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530A2A8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7AE2C191" w14:textId="77777777" w:rsidR="000A166D" w:rsidRDefault="000A166D" w:rsidP="00876137">
      <w:pPr>
        <w:pStyle w:val="Geenafstand"/>
        <w:rPr>
          <w:rFonts w:ascii="Verdana" w:hAnsi="Verdana" w:cs="Arial"/>
          <w:sz w:val="20"/>
          <w:szCs w:val="20"/>
        </w:rPr>
      </w:pPr>
    </w:p>
    <w:p w14:paraId="6828BFAD" w14:textId="77777777" w:rsidR="00D97A66" w:rsidRPr="00A97126" w:rsidRDefault="00B878A2" w:rsidP="00C04EE8">
      <w:pPr>
        <w:pStyle w:val="Kop2"/>
        <w:numPr>
          <w:ilvl w:val="1"/>
          <w:numId w:val="13"/>
        </w:numPr>
        <w:ind w:left="426" w:hanging="426"/>
        <w:rPr>
          <w:u w:val="single"/>
        </w:rPr>
      </w:pPr>
      <w:bookmarkStart w:id="130" w:name="_Toc210120054"/>
      <w:r w:rsidRPr="00A97126">
        <w:rPr>
          <w:u w:val="single"/>
        </w:rPr>
        <w:t>L0305 Vervangen van het aggregaat</w:t>
      </w:r>
      <w:r w:rsidR="00A97126">
        <w:rPr>
          <w:u w:val="single"/>
        </w:rPr>
        <w:ptab w:relativeTo="margin" w:alignment="right" w:leader="underscore"/>
      </w:r>
      <w:bookmarkEnd w:id="130"/>
    </w:p>
    <w:p w14:paraId="7E4E2E2E" w14:textId="77777777" w:rsidR="00B878A2" w:rsidRPr="00210266" w:rsidRDefault="00B878A2" w:rsidP="0025593C">
      <w:pPr>
        <w:rPr>
          <w:rFonts w:ascii="Verdana" w:hAnsi="Verdana"/>
          <w:color w:val="2F5496" w:themeColor="accent1" w:themeShade="BF"/>
          <w:sz w:val="10"/>
          <w:szCs w:val="12"/>
        </w:rPr>
      </w:pPr>
    </w:p>
    <w:p w14:paraId="184E8EDA"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8CB09A7" w14:textId="77777777" w:rsidR="00D30CF8" w:rsidRPr="00210266" w:rsidRDefault="00B878A2" w:rsidP="00C04EE8">
      <w:pPr>
        <w:rPr>
          <w:rFonts w:ascii="Verdana" w:hAnsi="Verdana"/>
        </w:rPr>
      </w:pPr>
      <w:r w:rsidRPr="00210266">
        <w:rPr>
          <w:rFonts w:ascii="Verdana" w:hAnsi="Verdana"/>
        </w:rPr>
        <w:t>Het leveren en vervangen van het complete hydraulisch aggregaat en het aansluiten aan de slang naar de cilinder van de lift, waarbij de bestaande specificaties, zoals hefvermogen, snelheid, vermogen e.d. in stand moeten worden gehouden.</w:t>
      </w:r>
      <w:r w:rsidRPr="00210266">
        <w:rPr>
          <w:rFonts w:ascii="Verdana" w:hAnsi="Verdana"/>
        </w:rPr>
        <w:br/>
        <w:t>Dit inclusief motor-pomp combinatie, stuurblok, nieuwe olie, aanverwante onderdelen, montage en noodzakelijke afstellingen.</w:t>
      </w:r>
    </w:p>
    <w:p w14:paraId="403E17F2" w14:textId="77777777" w:rsidR="00F667CC" w:rsidRPr="00210266" w:rsidRDefault="00F667CC" w:rsidP="00C04EE8">
      <w:pPr>
        <w:rPr>
          <w:rFonts w:ascii="Verdana" w:hAnsi="Verdana"/>
        </w:rPr>
      </w:pPr>
    </w:p>
    <w:p w14:paraId="2929754F" w14:textId="77777777" w:rsidR="00D97A66" w:rsidRPr="00A97126" w:rsidRDefault="00B878A2" w:rsidP="00C04EE8">
      <w:pPr>
        <w:pStyle w:val="Kop2"/>
        <w:numPr>
          <w:ilvl w:val="1"/>
          <w:numId w:val="13"/>
        </w:numPr>
        <w:ind w:left="426" w:hanging="426"/>
        <w:rPr>
          <w:u w:val="single"/>
        </w:rPr>
      </w:pPr>
      <w:bookmarkStart w:id="131" w:name="_Toc210120055"/>
      <w:r w:rsidRPr="00A97126">
        <w:rPr>
          <w:u w:val="single"/>
        </w:rPr>
        <w:t>L0805 Vervangen van de cabinedeur(en) (vandaalbestendig)</w:t>
      </w:r>
      <w:r w:rsidR="00A97126">
        <w:rPr>
          <w:u w:val="single"/>
        </w:rPr>
        <w:ptab w:relativeTo="margin" w:alignment="right" w:leader="underscore"/>
      </w:r>
      <w:bookmarkEnd w:id="131"/>
    </w:p>
    <w:p w14:paraId="36861BBC" w14:textId="77777777" w:rsidR="00B878A2" w:rsidRPr="00210266" w:rsidRDefault="00B878A2" w:rsidP="0025593C">
      <w:pPr>
        <w:rPr>
          <w:rFonts w:ascii="Verdana" w:hAnsi="Verdana"/>
          <w:color w:val="2F5496" w:themeColor="accent1" w:themeShade="BF"/>
          <w:sz w:val="10"/>
          <w:szCs w:val="12"/>
        </w:rPr>
      </w:pPr>
    </w:p>
    <w:p w14:paraId="51E2D270"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5AFF60C" w14:textId="77777777" w:rsidR="00D30CF8" w:rsidRPr="00210266" w:rsidRDefault="00B878A2" w:rsidP="00C04EE8">
      <w:pPr>
        <w:rPr>
          <w:rFonts w:ascii="Verdana" w:hAnsi="Verdana"/>
        </w:rPr>
      </w:pPr>
      <w:r w:rsidRPr="00210266">
        <w:rPr>
          <w:rFonts w:ascii="Verdana" w:hAnsi="Verdana"/>
        </w:rPr>
        <w:t>Het leveren en vervangen van de cabinedeur, inclusief cabinedeuraandrijving, deurmotor en het aanbrengen van een snelheidsregelaar. Dit inclusief een cabinedeurgrendel (indien noodzakelijk) en een sensorlijst/detectielijst (vaste montage aan de cabine). De deurafwerking aan de cabinezijde dient in RVS te zijn.</w:t>
      </w:r>
      <w:r w:rsidRPr="00210266">
        <w:rPr>
          <w:rFonts w:ascii="Verdana" w:hAnsi="Verdana"/>
        </w:rPr>
        <w:br/>
        <w:t>De uitvoering dient geschikt te zijn voor het ontgrendelen van de huidige schachtdeuren.</w:t>
      </w:r>
    </w:p>
    <w:p w14:paraId="4A7ED84A" w14:textId="77777777" w:rsidR="005A1CA4" w:rsidRPr="001119BE" w:rsidRDefault="005A1CA4" w:rsidP="001119BE">
      <w:pPr>
        <w:rPr>
          <w:rFonts w:ascii="Verdana" w:hAnsi="Verdana"/>
          <w:b/>
          <w:bCs/>
        </w:rPr>
      </w:pPr>
      <w:r w:rsidRPr="001119BE">
        <w:rPr>
          <w:rFonts w:ascii="Verdana" w:hAnsi="Verdana"/>
          <w:b/>
          <w:bCs/>
        </w:rPr>
        <w:t>Normering</w:t>
      </w:r>
    </w:p>
    <w:p w14:paraId="7F3C75FB" w14:textId="77777777" w:rsidR="00B878A2" w:rsidRPr="00210266" w:rsidRDefault="00B878A2" w:rsidP="00B878A2">
      <w:pPr>
        <w:rPr>
          <w:rFonts w:ascii="Verdana" w:hAnsi="Verdana"/>
        </w:rPr>
      </w:pPr>
      <w:r w:rsidRPr="00210266">
        <w:rPr>
          <w:rFonts w:ascii="Verdana" w:hAnsi="Verdana"/>
        </w:rPr>
        <w:t>NEN-EN 81-71 Vandaalbestendige liften klasse 1</w:t>
      </w:r>
    </w:p>
    <w:p w14:paraId="4D871BFD" w14:textId="77777777" w:rsidR="00F667CC" w:rsidRPr="00210266" w:rsidRDefault="00F667CC" w:rsidP="00C04EE8">
      <w:pPr>
        <w:rPr>
          <w:rFonts w:ascii="Verdana" w:hAnsi="Verdana"/>
        </w:rPr>
      </w:pPr>
    </w:p>
    <w:p w14:paraId="534991D9"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486D22F9" w14:textId="77777777" w:rsidR="00D97A66" w:rsidRPr="00210266" w:rsidRDefault="00AE6864" w:rsidP="00C04EE8">
      <w:pPr>
        <w:pStyle w:val="Kop1"/>
        <w:spacing w:before="0"/>
        <w:ind w:left="425" w:hanging="425"/>
        <w:rPr>
          <w:rFonts w:cs="Arial"/>
        </w:rPr>
      </w:pPr>
      <w:bookmarkStart w:id="132" w:name="_Toc210120056"/>
      <w:r w:rsidRPr="00210266">
        <w:rPr>
          <w:rFonts w:cs="Arial"/>
          <w:szCs w:val="28"/>
        </w:rPr>
        <w:lastRenderedPageBreak/>
        <w:t>Triade 16</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10619000</w:t>
      </w:r>
      <w:bookmarkEnd w:id="132"/>
    </w:p>
    <w:p w14:paraId="1DE38EF0" w14:textId="77777777" w:rsidR="0025593C" w:rsidRPr="00210266" w:rsidRDefault="0025593C" w:rsidP="0025593C">
      <w:pPr>
        <w:rPr>
          <w:rFonts w:ascii="Verdana" w:hAnsi="Verdana"/>
          <w:sz w:val="10"/>
          <w:szCs w:val="12"/>
        </w:rPr>
      </w:pPr>
    </w:p>
    <w:p w14:paraId="3DEF56EB" w14:textId="77777777" w:rsidR="00D97A66" w:rsidRDefault="0025593C" w:rsidP="00C04EE8">
      <w:pPr>
        <w:pStyle w:val="Kop2"/>
        <w:ind w:left="426" w:hanging="426"/>
      </w:pPr>
      <w:bookmarkStart w:id="133" w:name="_Toc210120057"/>
      <w:r w:rsidRPr="00210266">
        <w:t>Gegevens van de installatie</w:t>
      </w:r>
      <w:bookmarkEnd w:id="133"/>
    </w:p>
    <w:p w14:paraId="21E64506" w14:textId="77777777" w:rsidR="00CB6C39" w:rsidRPr="00526E87" w:rsidRDefault="00CB6C39" w:rsidP="00CB6C39">
      <w:pPr>
        <w:pStyle w:val="Kop2"/>
        <w:numPr>
          <w:ilvl w:val="0"/>
          <w:numId w:val="0"/>
        </w:numPr>
        <w:rPr>
          <w:sz w:val="22"/>
          <w:szCs w:val="28"/>
          <w:u w:val="single"/>
        </w:rPr>
      </w:pPr>
      <w:bookmarkStart w:id="134" w:name="_Toc198979388"/>
      <w:bookmarkStart w:id="135" w:name="_Toc199246320"/>
      <w:bookmarkStart w:id="136" w:name="_Toc199246501"/>
      <w:bookmarkStart w:id="137" w:name="_Toc206747979"/>
      <w:bookmarkStart w:id="138" w:name="_Toc210119764"/>
      <w:bookmarkStart w:id="139" w:name="_Toc210119911"/>
      <w:bookmarkStart w:id="140" w:name="_Toc210120058"/>
      <w:r w:rsidRPr="00526E87">
        <w:rPr>
          <w:sz w:val="22"/>
          <w:szCs w:val="28"/>
          <w:u w:val="single"/>
        </w:rPr>
        <w:ptab w:relativeTo="margin" w:alignment="right" w:leader="underscore"/>
      </w:r>
      <w:bookmarkEnd w:id="134"/>
      <w:bookmarkEnd w:id="135"/>
      <w:bookmarkEnd w:id="136"/>
      <w:bookmarkEnd w:id="137"/>
      <w:bookmarkEnd w:id="138"/>
      <w:bookmarkEnd w:id="139"/>
      <w:bookmarkEnd w:id="140"/>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67B76F62"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9F2ADE1"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0E055B25"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Parkeergarage Triade Assen</w:t>
            </w:r>
          </w:p>
        </w:tc>
        <w:tc>
          <w:tcPr>
            <w:tcW w:w="2126" w:type="dxa"/>
            <w:vAlign w:val="center"/>
          </w:tcPr>
          <w:p w14:paraId="7E865C13"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0387499B"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Tractie</w:t>
            </w:r>
          </w:p>
          <w:p w14:paraId="781F66CB"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63E20D98"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338E357"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387620D3"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Triade 16, Assen</w:t>
            </w:r>
          </w:p>
        </w:tc>
        <w:tc>
          <w:tcPr>
            <w:tcW w:w="2126" w:type="dxa"/>
            <w:vAlign w:val="center"/>
          </w:tcPr>
          <w:p w14:paraId="26D61C8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7F11BB76"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4</w:t>
            </w:r>
          </w:p>
          <w:p w14:paraId="66519C32"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7E57A050"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2305B7B"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443260AA"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 630kg</w:t>
            </w:r>
          </w:p>
        </w:tc>
        <w:tc>
          <w:tcPr>
            <w:tcW w:w="2126" w:type="dxa"/>
            <w:vAlign w:val="center"/>
          </w:tcPr>
          <w:p w14:paraId="5BB331A6"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0484899F"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4</w:t>
            </w:r>
          </w:p>
          <w:p w14:paraId="6BA043D8"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76665D86"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2AE1E2B"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6CC809E5"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tri16 01</w:t>
            </w:r>
          </w:p>
        </w:tc>
        <w:tc>
          <w:tcPr>
            <w:tcW w:w="2126" w:type="dxa"/>
            <w:vAlign w:val="center"/>
          </w:tcPr>
          <w:p w14:paraId="513091D3"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4F57315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5F0C5003"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07ED7D14"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01EE719"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4C948904"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KONE B.V.</w:t>
            </w:r>
          </w:p>
        </w:tc>
        <w:tc>
          <w:tcPr>
            <w:tcW w:w="2126" w:type="dxa"/>
            <w:vAlign w:val="center"/>
          </w:tcPr>
          <w:p w14:paraId="79593D9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6F9D7DBC"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2:1</w:t>
            </w:r>
          </w:p>
        </w:tc>
      </w:tr>
      <w:tr w:rsidR="00580529" w:rsidRPr="00526E87" w14:paraId="1F810060"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CE40B68"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139675E4"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10619000</w:t>
            </w:r>
          </w:p>
        </w:tc>
        <w:tc>
          <w:tcPr>
            <w:tcW w:w="2126" w:type="dxa"/>
            <w:vAlign w:val="center"/>
          </w:tcPr>
          <w:p w14:paraId="0E356EE4"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32EBEA1C"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1E7C508E"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2F8324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76AE7C20"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1EDCD4C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18DAD724"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11,50 m</w:t>
            </w:r>
          </w:p>
        </w:tc>
      </w:tr>
      <w:tr w:rsidR="00580529" w:rsidRPr="00526E87" w14:paraId="574F1C42"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22B0E36"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68CCF10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100306333</w:t>
            </w:r>
          </w:p>
        </w:tc>
        <w:tc>
          <w:tcPr>
            <w:tcW w:w="2126" w:type="dxa"/>
            <w:vAlign w:val="center"/>
          </w:tcPr>
          <w:p w14:paraId="19486BD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0A5E1B6F"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1,00 m/s</w:t>
            </w:r>
          </w:p>
        </w:tc>
      </w:tr>
      <w:tr w:rsidR="00580529" w:rsidRPr="00526E87" w14:paraId="2373C775"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0FBECE4"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2BBBA34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roofErr w:type="spellStart"/>
            <w:r w:rsidRPr="00526E87">
              <w:rPr>
                <w:rFonts w:ascii="Verdana" w:hAnsi="Verdana"/>
                <w:sz w:val="16"/>
                <w:szCs w:val="16"/>
              </w:rPr>
              <w:t>Konexion</w:t>
            </w:r>
            <w:proofErr w:type="spellEnd"/>
          </w:p>
        </w:tc>
        <w:tc>
          <w:tcPr>
            <w:tcW w:w="2126" w:type="dxa"/>
            <w:vAlign w:val="center"/>
          </w:tcPr>
          <w:p w14:paraId="5874647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043FED0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630 kg</w:t>
            </w:r>
          </w:p>
        </w:tc>
      </w:tr>
      <w:tr w:rsidR="00580529" w:rsidRPr="00526E87" w14:paraId="3BE25738"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BB79EA9"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3E4E73F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2007</w:t>
            </w:r>
          </w:p>
        </w:tc>
        <w:tc>
          <w:tcPr>
            <w:tcW w:w="2126" w:type="dxa"/>
            <w:vAlign w:val="center"/>
          </w:tcPr>
          <w:p w14:paraId="62C48C65"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294AF694"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7538D5CF" w14:textId="77777777" w:rsidR="000A166D" w:rsidRDefault="000A166D" w:rsidP="00876137">
      <w:pPr>
        <w:pStyle w:val="Geenafstand"/>
        <w:rPr>
          <w:rFonts w:ascii="Verdana" w:hAnsi="Verdana" w:cs="Arial"/>
          <w:sz w:val="20"/>
          <w:szCs w:val="20"/>
        </w:rPr>
      </w:pPr>
    </w:p>
    <w:p w14:paraId="206F5791" w14:textId="77777777" w:rsidR="00D97A66" w:rsidRPr="00A97126" w:rsidRDefault="00B878A2" w:rsidP="00C04EE8">
      <w:pPr>
        <w:pStyle w:val="Kop2"/>
        <w:numPr>
          <w:ilvl w:val="1"/>
          <w:numId w:val="13"/>
        </w:numPr>
        <w:ind w:left="426" w:hanging="426"/>
        <w:rPr>
          <w:u w:val="single"/>
        </w:rPr>
      </w:pPr>
      <w:bookmarkStart w:id="141" w:name="_Toc210120059"/>
      <w:r w:rsidRPr="00A97126">
        <w:rPr>
          <w:u w:val="single"/>
        </w:rPr>
        <w:t>L0205 Vervangen van de besturing</w:t>
      </w:r>
      <w:r w:rsidR="00A97126">
        <w:rPr>
          <w:u w:val="single"/>
        </w:rPr>
        <w:ptab w:relativeTo="margin" w:alignment="right" w:leader="underscore"/>
      </w:r>
      <w:bookmarkEnd w:id="141"/>
    </w:p>
    <w:p w14:paraId="6A7F28C5" w14:textId="77777777" w:rsidR="00B878A2" w:rsidRPr="00210266" w:rsidRDefault="00B878A2" w:rsidP="0025593C">
      <w:pPr>
        <w:rPr>
          <w:rFonts w:ascii="Verdana" w:hAnsi="Verdana"/>
          <w:color w:val="2F5496" w:themeColor="accent1" w:themeShade="BF"/>
          <w:sz w:val="10"/>
          <w:szCs w:val="12"/>
        </w:rPr>
      </w:pPr>
    </w:p>
    <w:p w14:paraId="2B4BF844"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C80155B" w14:textId="77777777" w:rsidR="00D30CF8" w:rsidRPr="00210266" w:rsidRDefault="00B878A2" w:rsidP="00C04EE8">
      <w:pPr>
        <w:rPr>
          <w:rFonts w:ascii="Verdana" w:hAnsi="Verdana"/>
        </w:rPr>
      </w:pPr>
      <w:r w:rsidRPr="00210266">
        <w:rPr>
          <w:rFonts w:ascii="Verdana" w:hAnsi="Verdana"/>
        </w:rPr>
        <w:t>Het leveren en vervangen van de complete besturing inclusief bekabeling en bedrading. De aandrijving geschied door middel van een geregelde aandrijving type ‘Closed Loop’. Het maximaal toelaatbare stopverschil is 5 mm.</w:t>
      </w:r>
      <w:r w:rsidRPr="00210266">
        <w:rPr>
          <w:rFonts w:ascii="Verdana" w:hAnsi="Verdana"/>
        </w:rPr>
        <w:br/>
        <w:t>De nieuwe besturing en snelheidsregelaar dienen te worden uitgevoerd met een energiebesparende stand-by-schakeling. Waar mogelijk moeten de zekeringen met lagere waardes worden toegepast.</w:t>
      </w:r>
      <w:r w:rsidRPr="00210266">
        <w:rPr>
          <w:rFonts w:ascii="Verdana" w:hAnsi="Verdana"/>
        </w:rPr>
        <w:br/>
        <w:t>De besturing moet zijn uitgevoerd met een nieuwe torn- en inspectiebesturing.</w:t>
      </w:r>
      <w:r w:rsidRPr="00210266">
        <w:rPr>
          <w:rFonts w:ascii="Verdana" w:hAnsi="Verdana"/>
        </w:rPr>
        <w:br/>
      </w:r>
      <w:r w:rsidRPr="00210266">
        <w:rPr>
          <w:rFonts w:ascii="Verdana" w:hAnsi="Verdana"/>
        </w:rPr>
        <w:br/>
        <w:t xml:space="preserve">Indien niet nader omschreven dienen alle huidige functies in de bestaande besturing ook in de nieuwe besturing te worden opgenomen. De liftbesturing, inclusief de snelheidsregelaar, dient zonder hulpmiddelen te besturen, te tornen en te programmeren te zijn. Het uitlezen van storingen moet zonder hulpmiddelen mogelijk zijn. </w:t>
      </w:r>
      <w:r w:rsidRPr="00210266">
        <w:rPr>
          <w:rFonts w:ascii="Verdana" w:hAnsi="Verdana"/>
        </w:rPr>
        <w:br/>
        <w:t>Eventueel noodzakelijke besturings- en programmeerhulpmiddelen dienen bij de lift te zijn meegeleverd en in de machinekamer te worden achtergelaten als onderdeel van de liftinstallatie. De opdrachtgever wordt eigenaar van deze hulpmiddelen.</w:t>
      </w:r>
    </w:p>
    <w:p w14:paraId="78C016ED" w14:textId="77777777" w:rsidR="00F667CC" w:rsidRPr="00210266" w:rsidRDefault="00F667CC" w:rsidP="00C04EE8">
      <w:pPr>
        <w:rPr>
          <w:rFonts w:ascii="Verdana" w:hAnsi="Verdana"/>
        </w:rPr>
      </w:pPr>
    </w:p>
    <w:p w14:paraId="7C3C7E40" w14:textId="77777777" w:rsidR="00D97A66" w:rsidRPr="00A97126" w:rsidRDefault="00B878A2" w:rsidP="00C04EE8">
      <w:pPr>
        <w:pStyle w:val="Kop2"/>
        <w:numPr>
          <w:ilvl w:val="1"/>
          <w:numId w:val="13"/>
        </w:numPr>
        <w:ind w:left="426" w:hanging="426"/>
        <w:rPr>
          <w:u w:val="single"/>
        </w:rPr>
      </w:pPr>
      <w:bookmarkStart w:id="142" w:name="_Toc210120060"/>
      <w:r w:rsidRPr="00A97126">
        <w:rPr>
          <w:u w:val="single"/>
        </w:rPr>
        <w:t>L0375.1 Vervangen van de draagmiddelen</w:t>
      </w:r>
      <w:r w:rsidR="00A97126">
        <w:rPr>
          <w:u w:val="single"/>
        </w:rPr>
        <w:ptab w:relativeTo="margin" w:alignment="right" w:leader="underscore"/>
      </w:r>
      <w:bookmarkEnd w:id="142"/>
    </w:p>
    <w:p w14:paraId="37C45CB4" w14:textId="77777777" w:rsidR="00B878A2" w:rsidRPr="00210266" w:rsidRDefault="00B878A2" w:rsidP="0025593C">
      <w:pPr>
        <w:rPr>
          <w:rFonts w:ascii="Verdana" w:hAnsi="Verdana"/>
          <w:color w:val="2F5496" w:themeColor="accent1" w:themeShade="BF"/>
          <w:sz w:val="10"/>
          <w:szCs w:val="12"/>
        </w:rPr>
      </w:pPr>
    </w:p>
    <w:p w14:paraId="03253E2F"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6CF4DEA" w14:textId="77777777" w:rsidR="00D30CF8" w:rsidRPr="00210266" w:rsidRDefault="00B878A2" w:rsidP="00C04EE8">
      <w:pPr>
        <w:rPr>
          <w:rFonts w:ascii="Verdana" w:hAnsi="Verdana"/>
        </w:rPr>
      </w:pPr>
      <w:r w:rsidRPr="00210266">
        <w:rPr>
          <w:rFonts w:ascii="Verdana" w:hAnsi="Verdana"/>
        </w:rPr>
        <w:t>Het leveren en vervangen van de draagmiddelen van de aandrijving van de lift. Dit inclusief alle aanverwante onderdelen, noodzakelijke afstellingen en het reinigen. Indien er op de ophanging van de draagmiddelen een weeginrichting aanwezig is, dient deze ook te worden vervangen.</w:t>
      </w:r>
    </w:p>
    <w:p w14:paraId="19ECF6BC" w14:textId="77777777" w:rsidR="00F667CC" w:rsidRPr="00210266" w:rsidRDefault="00F667CC" w:rsidP="00C04EE8">
      <w:pPr>
        <w:rPr>
          <w:rFonts w:ascii="Verdana" w:hAnsi="Verdana"/>
        </w:rPr>
      </w:pPr>
    </w:p>
    <w:p w14:paraId="32C243EB" w14:textId="77777777" w:rsidR="00D97A66" w:rsidRPr="00A97126" w:rsidRDefault="00B878A2" w:rsidP="00C04EE8">
      <w:pPr>
        <w:pStyle w:val="Kop2"/>
        <w:numPr>
          <w:ilvl w:val="1"/>
          <w:numId w:val="13"/>
        </w:numPr>
        <w:ind w:left="426" w:hanging="426"/>
        <w:rPr>
          <w:u w:val="single"/>
        </w:rPr>
      </w:pPr>
      <w:bookmarkStart w:id="143" w:name="_Toc210120061"/>
      <w:r w:rsidRPr="00A97126">
        <w:rPr>
          <w:u w:val="single"/>
        </w:rPr>
        <w:t>L0410 Vervangen van de snelheidsbegrenzer 1 op 1 (cabine)</w:t>
      </w:r>
      <w:r w:rsidR="00A97126">
        <w:rPr>
          <w:u w:val="single"/>
        </w:rPr>
        <w:ptab w:relativeTo="margin" w:alignment="right" w:leader="underscore"/>
      </w:r>
      <w:bookmarkEnd w:id="143"/>
    </w:p>
    <w:p w14:paraId="61B45BFF" w14:textId="77777777" w:rsidR="00B878A2" w:rsidRPr="00210266" w:rsidRDefault="00B878A2" w:rsidP="0025593C">
      <w:pPr>
        <w:rPr>
          <w:rFonts w:ascii="Verdana" w:hAnsi="Verdana"/>
          <w:color w:val="2F5496" w:themeColor="accent1" w:themeShade="BF"/>
          <w:sz w:val="10"/>
          <w:szCs w:val="12"/>
        </w:rPr>
      </w:pPr>
    </w:p>
    <w:p w14:paraId="5F3A265E"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4DED118" w14:textId="77777777" w:rsidR="00D30CF8" w:rsidRPr="00210266" w:rsidRDefault="00B878A2" w:rsidP="00C04EE8">
      <w:pPr>
        <w:rPr>
          <w:rFonts w:ascii="Verdana" w:hAnsi="Verdana"/>
        </w:rPr>
      </w:pPr>
      <w:r w:rsidRPr="00210266">
        <w:rPr>
          <w:rFonts w:ascii="Verdana" w:hAnsi="Verdana"/>
        </w:rPr>
        <w:t xml:space="preserve">Het leveren en vervangen van de snelheidsbegrenzer, inclusief spanwiel en snelheidsbegrenzerkabel van de cabine. </w:t>
      </w:r>
      <w:r w:rsidRPr="00210266">
        <w:rPr>
          <w:rFonts w:ascii="Verdana" w:hAnsi="Verdana"/>
        </w:rPr>
        <w:br/>
        <w:t xml:space="preserve">- op- en neerwaarts werkend </w:t>
      </w:r>
      <w:r w:rsidRPr="00210266">
        <w:rPr>
          <w:rFonts w:ascii="Verdana" w:hAnsi="Verdana"/>
        </w:rPr>
        <w:br/>
        <w:t>- voorzien van een elektrisch controlecontact in beide richtingen</w:t>
      </w:r>
      <w:r w:rsidRPr="00210266">
        <w:rPr>
          <w:rFonts w:ascii="Verdana" w:hAnsi="Verdana"/>
        </w:rPr>
        <w:br/>
      </w:r>
      <w:r w:rsidRPr="00210266">
        <w:rPr>
          <w:rFonts w:ascii="Verdana" w:hAnsi="Verdana"/>
        </w:rPr>
        <w:lastRenderedPageBreak/>
        <w:t xml:space="preserve">- voorzien van afscherming </w:t>
      </w:r>
      <w:r w:rsidRPr="00210266">
        <w:rPr>
          <w:rFonts w:ascii="Verdana" w:hAnsi="Verdana"/>
        </w:rPr>
        <w:br/>
        <w:t>- met elektrisch controlecontact op kabelbreuk op het spanwiel.</w:t>
      </w:r>
    </w:p>
    <w:p w14:paraId="0308639C" w14:textId="77777777" w:rsidR="00F667CC" w:rsidRPr="00210266" w:rsidRDefault="00F667CC" w:rsidP="00C04EE8">
      <w:pPr>
        <w:rPr>
          <w:rFonts w:ascii="Verdana" w:hAnsi="Verdana"/>
        </w:rPr>
      </w:pPr>
    </w:p>
    <w:p w14:paraId="73E1FBA2" w14:textId="77777777" w:rsidR="00D97A66" w:rsidRPr="00A97126" w:rsidRDefault="00B878A2" w:rsidP="00C04EE8">
      <w:pPr>
        <w:pStyle w:val="Kop2"/>
        <w:numPr>
          <w:ilvl w:val="1"/>
          <w:numId w:val="13"/>
        </w:numPr>
        <w:ind w:left="426" w:hanging="426"/>
        <w:rPr>
          <w:u w:val="single"/>
        </w:rPr>
      </w:pPr>
      <w:bookmarkStart w:id="144" w:name="_Toc210120062"/>
      <w:r w:rsidRPr="00A97126">
        <w:rPr>
          <w:u w:val="single"/>
        </w:rPr>
        <w:t>L0520 Vervangen van de schachttableaus</w:t>
      </w:r>
      <w:r w:rsidR="00A97126">
        <w:rPr>
          <w:u w:val="single"/>
        </w:rPr>
        <w:ptab w:relativeTo="margin" w:alignment="right" w:leader="underscore"/>
      </w:r>
      <w:bookmarkEnd w:id="144"/>
    </w:p>
    <w:p w14:paraId="3F7F7D40" w14:textId="77777777" w:rsidR="00B878A2" w:rsidRPr="00210266" w:rsidRDefault="00B878A2" w:rsidP="0025593C">
      <w:pPr>
        <w:rPr>
          <w:rFonts w:ascii="Verdana" w:hAnsi="Verdana"/>
          <w:color w:val="2F5496" w:themeColor="accent1" w:themeShade="BF"/>
          <w:sz w:val="10"/>
          <w:szCs w:val="12"/>
        </w:rPr>
      </w:pPr>
    </w:p>
    <w:p w14:paraId="18F4D35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35CC1AC" w14:textId="77777777" w:rsidR="00D30CF8" w:rsidRPr="00210266" w:rsidRDefault="00B878A2" w:rsidP="00C04EE8">
      <w:pPr>
        <w:rPr>
          <w:rFonts w:ascii="Verdana" w:hAnsi="Verdana"/>
        </w:rPr>
      </w:pPr>
      <w:r w:rsidRPr="00210266">
        <w:rPr>
          <w:rFonts w:ascii="Verdana" w:hAnsi="Verdana"/>
        </w:rPr>
        <w:t xml:space="preserve">Het leveren en vervangen van de schachttableaus.  </w:t>
      </w:r>
      <w:r w:rsidRPr="00210266">
        <w:rPr>
          <w:rFonts w:ascii="Verdana" w:hAnsi="Verdana"/>
        </w:rPr>
        <w:br/>
        <w:t xml:space="preserve">Het plaatsen en aansluiten van esthetisch verantwoorde schachttableaus en richtingspijlen. De uitvoering van het bedieningspaneel dient te worden voorzien van een dichte </w:t>
      </w:r>
      <w:proofErr w:type="spellStart"/>
      <w:r w:rsidRPr="00210266">
        <w:rPr>
          <w:rFonts w:ascii="Verdana" w:hAnsi="Verdana"/>
        </w:rPr>
        <w:t>achterkast</w:t>
      </w:r>
      <w:proofErr w:type="spellEnd"/>
      <w:r w:rsidRPr="00210266">
        <w:rPr>
          <w:rFonts w:ascii="Verdana" w:hAnsi="Verdana"/>
        </w:rPr>
        <w:t xml:space="preserve"> en een RVS dekplaat. Indien van toepassing dienen de oude sparingen te worden afgedekt met RVS blindplaat. Dit alles gebruikmakend van de huidige bouwkundige voorzieningen op de verschillende verdiepingen.  </w:t>
      </w:r>
      <w:r w:rsidRPr="00210266">
        <w:rPr>
          <w:rFonts w:ascii="Verdana" w:hAnsi="Verdana"/>
        </w:rPr>
        <w:br/>
        <w:t>Alle bestaande functionaliteiten moeten worden behouden.</w:t>
      </w:r>
    </w:p>
    <w:p w14:paraId="187E89C7" w14:textId="77777777" w:rsidR="005A1CA4" w:rsidRPr="001119BE" w:rsidRDefault="005A1CA4" w:rsidP="001119BE">
      <w:pPr>
        <w:rPr>
          <w:rFonts w:ascii="Verdana" w:hAnsi="Verdana"/>
          <w:b/>
          <w:bCs/>
        </w:rPr>
      </w:pPr>
      <w:r w:rsidRPr="001119BE">
        <w:rPr>
          <w:rFonts w:ascii="Verdana" w:hAnsi="Verdana"/>
          <w:b/>
          <w:bCs/>
        </w:rPr>
        <w:t>Normering</w:t>
      </w:r>
    </w:p>
    <w:p w14:paraId="497843CD"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25CDE544" w14:textId="77777777" w:rsidR="00F667CC" w:rsidRPr="00210266" w:rsidRDefault="00F667CC" w:rsidP="00C04EE8">
      <w:pPr>
        <w:rPr>
          <w:rFonts w:ascii="Verdana" w:hAnsi="Verdana"/>
        </w:rPr>
      </w:pPr>
    </w:p>
    <w:p w14:paraId="66E13AB7" w14:textId="77777777" w:rsidR="00D97A66" w:rsidRPr="00A97126" w:rsidRDefault="00B878A2" w:rsidP="00C04EE8">
      <w:pPr>
        <w:pStyle w:val="Kop2"/>
        <w:numPr>
          <w:ilvl w:val="1"/>
          <w:numId w:val="13"/>
        </w:numPr>
        <w:ind w:left="426" w:hanging="426"/>
        <w:rPr>
          <w:u w:val="single"/>
        </w:rPr>
      </w:pPr>
      <w:bookmarkStart w:id="145" w:name="_Toc210120063"/>
      <w:r w:rsidRPr="00A97126">
        <w:rPr>
          <w:u w:val="single"/>
        </w:rPr>
        <w:t>L0585 Schacht schoonmaken</w:t>
      </w:r>
      <w:r w:rsidR="00A97126">
        <w:rPr>
          <w:u w:val="single"/>
        </w:rPr>
        <w:ptab w:relativeTo="margin" w:alignment="right" w:leader="underscore"/>
      </w:r>
      <w:bookmarkEnd w:id="145"/>
    </w:p>
    <w:p w14:paraId="69967697" w14:textId="77777777" w:rsidR="00B878A2" w:rsidRPr="00210266" w:rsidRDefault="00B878A2" w:rsidP="0025593C">
      <w:pPr>
        <w:rPr>
          <w:rFonts w:ascii="Verdana" w:hAnsi="Verdana"/>
          <w:color w:val="2F5496" w:themeColor="accent1" w:themeShade="BF"/>
          <w:sz w:val="10"/>
          <w:szCs w:val="12"/>
        </w:rPr>
      </w:pPr>
    </w:p>
    <w:p w14:paraId="4C505F3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2618B16" w14:textId="77777777" w:rsidR="00D30CF8" w:rsidRPr="00210266" w:rsidRDefault="00B878A2" w:rsidP="00C04EE8">
      <w:pPr>
        <w:rPr>
          <w:rFonts w:ascii="Verdana" w:hAnsi="Verdana"/>
        </w:rPr>
      </w:pPr>
      <w:r w:rsidRPr="00210266">
        <w:rPr>
          <w:rFonts w:ascii="Verdana" w:hAnsi="Verdana"/>
        </w:rPr>
        <w:t>Alle liggende delen ontdoen van stof, vuil en vet.</w:t>
      </w:r>
    </w:p>
    <w:p w14:paraId="3321971F" w14:textId="77777777" w:rsidR="00F667CC" w:rsidRPr="00210266" w:rsidRDefault="00F667CC" w:rsidP="00C04EE8">
      <w:pPr>
        <w:rPr>
          <w:rFonts w:ascii="Verdana" w:hAnsi="Verdana"/>
        </w:rPr>
      </w:pPr>
    </w:p>
    <w:p w14:paraId="2AAF48B8" w14:textId="77777777" w:rsidR="00D97A66" w:rsidRPr="00A97126" w:rsidRDefault="00B878A2" w:rsidP="00C04EE8">
      <w:pPr>
        <w:pStyle w:val="Kop2"/>
        <w:numPr>
          <w:ilvl w:val="1"/>
          <w:numId w:val="13"/>
        </w:numPr>
        <w:ind w:left="426" w:hanging="426"/>
        <w:rPr>
          <w:u w:val="single"/>
        </w:rPr>
      </w:pPr>
      <w:bookmarkStart w:id="146" w:name="_Toc210120064"/>
      <w:r w:rsidRPr="00A97126">
        <w:rPr>
          <w:u w:val="single"/>
        </w:rPr>
        <w:t>L0605 Reviseren van de schachtdeuren (slijtende delen)</w:t>
      </w:r>
      <w:r w:rsidR="00A97126">
        <w:rPr>
          <w:u w:val="single"/>
        </w:rPr>
        <w:ptab w:relativeTo="margin" w:alignment="right" w:leader="underscore"/>
      </w:r>
      <w:bookmarkEnd w:id="146"/>
    </w:p>
    <w:p w14:paraId="2185871F" w14:textId="77777777" w:rsidR="00B878A2" w:rsidRPr="00210266" w:rsidRDefault="00B878A2" w:rsidP="0025593C">
      <w:pPr>
        <w:rPr>
          <w:rFonts w:ascii="Verdana" w:hAnsi="Verdana"/>
          <w:color w:val="2F5496" w:themeColor="accent1" w:themeShade="BF"/>
          <w:sz w:val="10"/>
          <w:szCs w:val="12"/>
        </w:rPr>
      </w:pPr>
    </w:p>
    <w:p w14:paraId="1A9D86A8"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8439F11" w14:textId="77777777" w:rsidR="00D30CF8" w:rsidRPr="00210266" w:rsidRDefault="00B878A2" w:rsidP="00C04EE8">
      <w:pPr>
        <w:rPr>
          <w:rFonts w:ascii="Verdana" w:hAnsi="Verdana"/>
        </w:rPr>
      </w:pPr>
      <w:r w:rsidRPr="00210266">
        <w:rPr>
          <w:rFonts w:ascii="Verdana" w:hAnsi="Verdana"/>
        </w:rPr>
        <w:t xml:space="preserve">Onder het reviseren van de slijtende delen van de schachtdeuren wordt het vervangen en reviseren van alle aan slijtage onderhevige onderdelen van de schachtdeuren verstaan.  </w:t>
      </w:r>
      <w:r w:rsidRPr="00210266">
        <w:rPr>
          <w:rFonts w:ascii="Verdana" w:hAnsi="Verdana"/>
        </w:rPr>
        <w:br/>
        <w:t xml:space="preserve">De werkzaamheden betreffen, indien aanwezig, het vervangen van: </w:t>
      </w:r>
      <w:r w:rsidRPr="00210266">
        <w:rPr>
          <w:rFonts w:ascii="Verdana" w:hAnsi="Verdana"/>
        </w:rPr>
        <w:br/>
        <w:t xml:space="preserve">- de deurlooprollen, contrarollen en grendelrollen </w:t>
      </w:r>
      <w:r w:rsidRPr="00210266">
        <w:rPr>
          <w:rFonts w:ascii="Verdana" w:hAnsi="Verdana"/>
        </w:rPr>
        <w:br/>
        <w:t xml:space="preserve">- de gelijkloop-koppelkabels met omleidrollen  </w:t>
      </w:r>
      <w:r w:rsidRPr="00210266">
        <w:rPr>
          <w:rFonts w:ascii="Verdana" w:hAnsi="Verdana"/>
        </w:rPr>
        <w:br/>
        <w:t xml:space="preserve">- de geleidingssloffen </w:t>
      </w:r>
      <w:r w:rsidRPr="00210266">
        <w:rPr>
          <w:rFonts w:ascii="Verdana" w:hAnsi="Verdana"/>
        </w:rPr>
        <w:br/>
        <w:t xml:space="preserve">- de deur- en grendelcontacten met brugstukjes  </w:t>
      </w:r>
      <w:r w:rsidRPr="00210266">
        <w:rPr>
          <w:rFonts w:ascii="Verdana" w:hAnsi="Verdana"/>
        </w:rPr>
        <w:br/>
        <w:t xml:space="preserve">- de </w:t>
      </w:r>
      <w:proofErr w:type="spellStart"/>
      <w:r w:rsidRPr="00210266">
        <w:rPr>
          <w:rFonts w:ascii="Verdana" w:hAnsi="Verdana"/>
        </w:rPr>
        <w:t>sluitgewichtkabel</w:t>
      </w:r>
      <w:proofErr w:type="spellEnd"/>
      <w:r w:rsidRPr="00210266">
        <w:rPr>
          <w:rFonts w:ascii="Verdana" w:hAnsi="Verdana"/>
        </w:rPr>
        <w:t xml:space="preserve"> met omleidwiel  </w:t>
      </w:r>
      <w:r w:rsidRPr="00210266">
        <w:rPr>
          <w:rFonts w:ascii="Verdana" w:hAnsi="Verdana"/>
        </w:rPr>
        <w:br/>
        <w:t xml:space="preserve"> </w:t>
      </w:r>
      <w:r w:rsidRPr="00210266">
        <w:rPr>
          <w:rFonts w:ascii="Verdana" w:hAnsi="Verdana"/>
        </w:rPr>
        <w:br/>
        <w:t>Dit inclusief alle noodzakelijke afstellingen.</w:t>
      </w:r>
    </w:p>
    <w:p w14:paraId="453A2651" w14:textId="77777777" w:rsidR="00F667CC" w:rsidRPr="00210266" w:rsidRDefault="00F667CC" w:rsidP="00C04EE8">
      <w:pPr>
        <w:rPr>
          <w:rFonts w:ascii="Verdana" w:hAnsi="Verdana"/>
        </w:rPr>
      </w:pPr>
    </w:p>
    <w:p w14:paraId="62DCD4C7" w14:textId="77777777" w:rsidR="00D97A66" w:rsidRPr="00A97126" w:rsidRDefault="00B878A2" w:rsidP="00C04EE8">
      <w:pPr>
        <w:pStyle w:val="Kop2"/>
        <w:numPr>
          <w:ilvl w:val="1"/>
          <w:numId w:val="13"/>
        </w:numPr>
        <w:ind w:left="426" w:hanging="426"/>
        <w:rPr>
          <w:u w:val="single"/>
        </w:rPr>
      </w:pPr>
      <w:bookmarkStart w:id="147" w:name="_Toc210120065"/>
      <w:r w:rsidRPr="00A97126">
        <w:rPr>
          <w:u w:val="single"/>
        </w:rPr>
        <w:t>L0735 Vervangen van de omleidwiel(en) cabine</w:t>
      </w:r>
      <w:r w:rsidR="00A97126">
        <w:rPr>
          <w:u w:val="single"/>
        </w:rPr>
        <w:ptab w:relativeTo="margin" w:alignment="right" w:leader="underscore"/>
      </w:r>
      <w:bookmarkEnd w:id="147"/>
    </w:p>
    <w:p w14:paraId="4CDBD0F3" w14:textId="77777777" w:rsidR="00B878A2" w:rsidRPr="00210266" w:rsidRDefault="00B878A2" w:rsidP="0025593C">
      <w:pPr>
        <w:rPr>
          <w:rFonts w:ascii="Verdana" w:hAnsi="Verdana"/>
          <w:color w:val="2F5496" w:themeColor="accent1" w:themeShade="BF"/>
          <w:sz w:val="10"/>
          <w:szCs w:val="12"/>
        </w:rPr>
      </w:pPr>
    </w:p>
    <w:p w14:paraId="27EBE16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F321DAF" w14:textId="77777777" w:rsidR="00D30CF8" w:rsidRPr="00210266" w:rsidRDefault="00B878A2" w:rsidP="00C04EE8">
      <w:pPr>
        <w:rPr>
          <w:rFonts w:ascii="Verdana" w:hAnsi="Verdana"/>
        </w:rPr>
      </w:pPr>
      <w:r w:rsidRPr="00210266">
        <w:rPr>
          <w:rFonts w:ascii="Verdana" w:hAnsi="Verdana"/>
        </w:rPr>
        <w:t xml:space="preserve">Het leveren en compleet vervangen van alle leidwielen (inclusief as en lagers) van de cabine. </w:t>
      </w:r>
      <w:r w:rsidRPr="00210266">
        <w:rPr>
          <w:rFonts w:ascii="Verdana" w:hAnsi="Verdana"/>
        </w:rPr>
        <w:br/>
        <w:t>Dit inclusief alle aanverwante onderdelen en noodzakelijke afstellingen.</w:t>
      </w:r>
    </w:p>
    <w:p w14:paraId="60A97513" w14:textId="77777777" w:rsidR="00F667CC" w:rsidRPr="00210266" w:rsidRDefault="00F667CC" w:rsidP="00C04EE8">
      <w:pPr>
        <w:rPr>
          <w:rFonts w:ascii="Verdana" w:hAnsi="Verdana"/>
        </w:rPr>
      </w:pPr>
    </w:p>
    <w:p w14:paraId="5FFD4413" w14:textId="77777777" w:rsidR="00D97A66" w:rsidRPr="00A97126" w:rsidRDefault="00B878A2" w:rsidP="00C04EE8">
      <w:pPr>
        <w:pStyle w:val="Kop2"/>
        <w:numPr>
          <w:ilvl w:val="1"/>
          <w:numId w:val="13"/>
        </w:numPr>
        <w:ind w:left="426" w:hanging="426"/>
        <w:rPr>
          <w:u w:val="single"/>
        </w:rPr>
      </w:pPr>
      <w:bookmarkStart w:id="148" w:name="_Toc210120066"/>
      <w:r w:rsidRPr="00A97126">
        <w:rPr>
          <w:u w:val="single"/>
        </w:rPr>
        <w:t>L0750 Vervangen van de cabineslofvoering</w:t>
      </w:r>
      <w:r w:rsidR="00A97126">
        <w:rPr>
          <w:u w:val="single"/>
        </w:rPr>
        <w:ptab w:relativeTo="margin" w:alignment="right" w:leader="underscore"/>
      </w:r>
      <w:bookmarkEnd w:id="148"/>
    </w:p>
    <w:p w14:paraId="12297581" w14:textId="77777777" w:rsidR="00B878A2" w:rsidRPr="00210266" w:rsidRDefault="00B878A2" w:rsidP="0025593C">
      <w:pPr>
        <w:rPr>
          <w:rFonts w:ascii="Verdana" w:hAnsi="Verdana"/>
          <w:color w:val="2F5496" w:themeColor="accent1" w:themeShade="BF"/>
          <w:sz w:val="10"/>
          <w:szCs w:val="12"/>
        </w:rPr>
      </w:pPr>
    </w:p>
    <w:p w14:paraId="5B8D9F3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321FA83" w14:textId="77777777" w:rsidR="00D30CF8" w:rsidRPr="00210266" w:rsidRDefault="00B878A2" w:rsidP="00C04EE8">
      <w:pPr>
        <w:rPr>
          <w:rFonts w:ascii="Verdana" w:hAnsi="Verdana"/>
        </w:rPr>
      </w:pPr>
      <w:r w:rsidRPr="00210266">
        <w:rPr>
          <w:rFonts w:ascii="Verdana" w:hAnsi="Verdana"/>
        </w:rPr>
        <w:t>Het leveren en vervangen van de slofvoeringen ten behoeve van de geleiding van de cabine. De leiders moeten worden gereinigd.</w:t>
      </w:r>
    </w:p>
    <w:p w14:paraId="29946542" w14:textId="77777777" w:rsidR="00F667CC" w:rsidRPr="00210266" w:rsidRDefault="00F667CC" w:rsidP="00C04EE8">
      <w:pPr>
        <w:rPr>
          <w:rFonts w:ascii="Verdana" w:hAnsi="Verdana"/>
        </w:rPr>
      </w:pPr>
    </w:p>
    <w:p w14:paraId="3CFD5D82" w14:textId="77777777" w:rsidR="00D97A66" w:rsidRPr="00A97126" w:rsidRDefault="00B878A2" w:rsidP="00C04EE8">
      <w:pPr>
        <w:pStyle w:val="Kop2"/>
        <w:numPr>
          <w:ilvl w:val="1"/>
          <w:numId w:val="13"/>
        </w:numPr>
        <w:ind w:left="426" w:hanging="426"/>
        <w:rPr>
          <w:u w:val="single"/>
        </w:rPr>
      </w:pPr>
      <w:bookmarkStart w:id="149" w:name="_Toc210120067"/>
      <w:r w:rsidRPr="00A97126">
        <w:rPr>
          <w:u w:val="single"/>
        </w:rPr>
        <w:lastRenderedPageBreak/>
        <w:t>L0760 Vervangen van het cabinetableau (vandaalbestendig)</w:t>
      </w:r>
      <w:r w:rsidR="00A97126">
        <w:rPr>
          <w:u w:val="single"/>
        </w:rPr>
        <w:ptab w:relativeTo="margin" w:alignment="right" w:leader="underscore"/>
      </w:r>
      <w:bookmarkEnd w:id="149"/>
    </w:p>
    <w:p w14:paraId="5EF91778" w14:textId="77777777" w:rsidR="00B878A2" w:rsidRPr="00210266" w:rsidRDefault="00B878A2" w:rsidP="0025593C">
      <w:pPr>
        <w:rPr>
          <w:rFonts w:ascii="Verdana" w:hAnsi="Verdana"/>
          <w:color w:val="2F5496" w:themeColor="accent1" w:themeShade="BF"/>
          <w:sz w:val="10"/>
          <w:szCs w:val="12"/>
        </w:rPr>
      </w:pPr>
    </w:p>
    <w:p w14:paraId="15064F3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E1A4ED8" w14:textId="77777777" w:rsidR="00D30CF8" w:rsidRPr="00210266" w:rsidRDefault="00B878A2" w:rsidP="00C04EE8">
      <w:pPr>
        <w:rPr>
          <w:rFonts w:ascii="Verdana" w:hAnsi="Verdana"/>
        </w:rPr>
      </w:pPr>
      <w:r w:rsidRPr="00210266">
        <w:rPr>
          <w:rFonts w:ascii="Verdana" w:hAnsi="Verdana"/>
        </w:rPr>
        <w:t xml:space="preserve">Het leveren en vervangen van het cabinetableau in RVS. Zo nodig dient de sparing t.b.v. het cabinetableau in de cabinewand te worden aangepast. Indien van toepassing dienen de oude sparingen te worden afgedekt met een RVS blindplaat. </w:t>
      </w:r>
      <w:r w:rsidRPr="00210266">
        <w:rPr>
          <w:rFonts w:ascii="Verdana" w:hAnsi="Verdana"/>
        </w:rPr>
        <w:br/>
        <w:t xml:space="preserve"> </w:t>
      </w:r>
      <w:r w:rsidRPr="00210266">
        <w:rPr>
          <w:rFonts w:ascii="Verdana" w:hAnsi="Verdana"/>
        </w:rPr>
        <w:br/>
        <w:t xml:space="preserve">Het nieuwe cabinetableau is voorzien van een optische </w:t>
      </w:r>
      <w:proofErr w:type="spellStart"/>
      <w:r w:rsidRPr="00210266">
        <w:rPr>
          <w:rFonts w:ascii="Verdana" w:hAnsi="Verdana"/>
        </w:rPr>
        <w:t>cabinestandaanwijzer</w:t>
      </w:r>
      <w:proofErr w:type="spellEnd"/>
      <w:r w:rsidRPr="00210266">
        <w:rPr>
          <w:rFonts w:ascii="Verdana" w:hAnsi="Verdana"/>
        </w:rPr>
        <w:t xml:space="preserve"> met vertrekrichtingspijlen, een alarmknop, een deur-open knop en een deur-sluiten knop.  Uitvoering met verhoogd schrift. Het tableau moet zijn voorbereid op het toepassen van een spreek-/luisterverbinding.</w:t>
      </w:r>
    </w:p>
    <w:p w14:paraId="424F8817" w14:textId="77777777" w:rsidR="005A1CA4" w:rsidRPr="001119BE" w:rsidRDefault="005A1CA4" w:rsidP="001119BE">
      <w:pPr>
        <w:rPr>
          <w:rFonts w:ascii="Verdana" w:hAnsi="Verdana"/>
          <w:b/>
          <w:bCs/>
        </w:rPr>
      </w:pPr>
      <w:r w:rsidRPr="001119BE">
        <w:rPr>
          <w:rFonts w:ascii="Verdana" w:hAnsi="Verdana"/>
          <w:b/>
          <w:bCs/>
        </w:rPr>
        <w:t>Normering</w:t>
      </w:r>
    </w:p>
    <w:p w14:paraId="0024A91C"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197846FB" w14:textId="77777777" w:rsidR="00F667CC" w:rsidRPr="00210266" w:rsidRDefault="00F667CC" w:rsidP="00C04EE8">
      <w:pPr>
        <w:rPr>
          <w:rFonts w:ascii="Verdana" w:hAnsi="Verdana"/>
        </w:rPr>
      </w:pPr>
    </w:p>
    <w:p w14:paraId="3647BA51" w14:textId="77777777" w:rsidR="00D97A66" w:rsidRPr="00A97126" w:rsidRDefault="00B878A2" w:rsidP="00C04EE8">
      <w:pPr>
        <w:pStyle w:val="Kop2"/>
        <w:numPr>
          <w:ilvl w:val="1"/>
          <w:numId w:val="13"/>
        </w:numPr>
        <w:ind w:left="426" w:hanging="426"/>
        <w:rPr>
          <w:u w:val="single"/>
        </w:rPr>
      </w:pPr>
      <w:bookmarkStart w:id="150" w:name="_Toc210120068"/>
      <w:r w:rsidRPr="00A97126">
        <w:rPr>
          <w:u w:val="single"/>
        </w:rPr>
        <w:t>L0805 Reviseren van de cabinedeur(en)</w:t>
      </w:r>
      <w:r w:rsidR="00A97126">
        <w:rPr>
          <w:u w:val="single"/>
        </w:rPr>
        <w:ptab w:relativeTo="margin" w:alignment="right" w:leader="underscore"/>
      </w:r>
      <w:bookmarkEnd w:id="150"/>
    </w:p>
    <w:p w14:paraId="78C380EE" w14:textId="77777777" w:rsidR="00B878A2" w:rsidRPr="00210266" w:rsidRDefault="00B878A2" w:rsidP="0025593C">
      <w:pPr>
        <w:rPr>
          <w:rFonts w:ascii="Verdana" w:hAnsi="Verdana"/>
          <w:color w:val="2F5496" w:themeColor="accent1" w:themeShade="BF"/>
          <w:sz w:val="10"/>
          <w:szCs w:val="12"/>
        </w:rPr>
      </w:pPr>
    </w:p>
    <w:p w14:paraId="7F363620"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DC759A4" w14:textId="77777777" w:rsidR="00D30CF8" w:rsidRPr="00210266" w:rsidRDefault="00B878A2" w:rsidP="00C04EE8">
      <w:pPr>
        <w:rPr>
          <w:rFonts w:ascii="Verdana" w:hAnsi="Verdana"/>
        </w:rPr>
      </w:pPr>
      <w:r w:rsidRPr="00210266">
        <w:rPr>
          <w:rFonts w:ascii="Verdana" w:hAnsi="Verdana"/>
        </w:rPr>
        <w:t xml:space="preserve">Onder het reviseren van de slijtende delen van de cabinedeuren wordt het vervangen en reviseren van alle aan slijtage onderhevige onderdelen van de cabinedeuren verstaan.  </w:t>
      </w:r>
      <w:r w:rsidRPr="00210266">
        <w:rPr>
          <w:rFonts w:ascii="Verdana" w:hAnsi="Verdana"/>
        </w:rPr>
        <w:br/>
        <w:t xml:space="preserve">De werkzaamheden betreffen, indien aanwezig, het vervangen van: </w:t>
      </w:r>
      <w:r w:rsidRPr="00210266">
        <w:rPr>
          <w:rFonts w:ascii="Verdana" w:hAnsi="Verdana"/>
        </w:rPr>
        <w:br/>
        <w:t xml:space="preserve">- de V-snaren en/of aandrijfband(en) </w:t>
      </w:r>
      <w:r w:rsidRPr="00210266">
        <w:rPr>
          <w:rFonts w:ascii="Verdana" w:hAnsi="Verdana"/>
        </w:rPr>
        <w:br/>
        <w:t xml:space="preserve">- de deurlooprollen en contrarollen </w:t>
      </w:r>
      <w:r w:rsidRPr="00210266">
        <w:rPr>
          <w:rFonts w:ascii="Verdana" w:hAnsi="Verdana"/>
        </w:rPr>
        <w:br/>
        <w:t xml:space="preserve">- de gelijkloopkoppelkabels met omleidrollen </w:t>
      </w:r>
      <w:r w:rsidRPr="00210266">
        <w:rPr>
          <w:rFonts w:ascii="Verdana" w:hAnsi="Verdana"/>
        </w:rPr>
        <w:br/>
        <w:t xml:space="preserve">- de deurgeleidingssloffen </w:t>
      </w:r>
      <w:r w:rsidRPr="00210266">
        <w:rPr>
          <w:rFonts w:ascii="Verdana" w:hAnsi="Verdana"/>
        </w:rPr>
        <w:br/>
        <w:t xml:space="preserve">- de deur- en grendelcontacten met brugstukjes </w:t>
      </w:r>
      <w:r w:rsidRPr="00210266">
        <w:rPr>
          <w:rFonts w:ascii="Verdana" w:hAnsi="Verdana"/>
        </w:rPr>
        <w:br/>
        <w:t xml:space="preserve">- de eindschakelaars en deurstuitbuffers </w:t>
      </w:r>
      <w:r w:rsidRPr="00210266">
        <w:rPr>
          <w:rFonts w:ascii="Verdana" w:hAnsi="Verdana"/>
        </w:rPr>
        <w:br/>
        <w:t xml:space="preserve"> </w:t>
      </w:r>
      <w:r w:rsidRPr="00210266">
        <w:rPr>
          <w:rFonts w:ascii="Verdana" w:hAnsi="Verdana"/>
        </w:rPr>
        <w:br/>
        <w:t>Dit inclusief alle noodzakelijke afstellingen.</w:t>
      </w:r>
    </w:p>
    <w:p w14:paraId="43C6D7B2" w14:textId="77777777" w:rsidR="00F667CC" w:rsidRPr="00210266" w:rsidRDefault="00F667CC" w:rsidP="00C04EE8">
      <w:pPr>
        <w:rPr>
          <w:rFonts w:ascii="Verdana" w:hAnsi="Verdana"/>
        </w:rPr>
      </w:pPr>
    </w:p>
    <w:p w14:paraId="3E4DAFD1" w14:textId="77777777" w:rsidR="00D97A66" w:rsidRPr="00A97126" w:rsidRDefault="00B878A2" w:rsidP="00C04EE8">
      <w:pPr>
        <w:pStyle w:val="Kop2"/>
        <w:numPr>
          <w:ilvl w:val="1"/>
          <w:numId w:val="13"/>
        </w:numPr>
        <w:ind w:left="426" w:hanging="426"/>
        <w:rPr>
          <w:u w:val="single"/>
        </w:rPr>
      </w:pPr>
      <w:bookmarkStart w:id="151" w:name="_Toc210120069"/>
      <w:r w:rsidRPr="00A97126">
        <w:rPr>
          <w:u w:val="single"/>
        </w:rPr>
        <w:t>L0810 Vervangen van de cabinedeurmotor</w:t>
      </w:r>
      <w:r w:rsidR="00A97126">
        <w:rPr>
          <w:u w:val="single"/>
        </w:rPr>
        <w:ptab w:relativeTo="margin" w:alignment="right" w:leader="underscore"/>
      </w:r>
      <w:bookmarkEnd w:id="151"/>
    </w:p>
    <w:p w14:paraId="455EAAD5" w14:textId="77777777" w:rsidR="00B878A2" w:rsidRPr="00210266" w:rsidRDefault="00B878A2" w:rsidP="0025593C">
      <w:pPr>
        <w:rPr>
          <w:rFonts w:ascii="Verdana" w:hAnsi="Verdana"/>
          <w:color w:val="2F5496" w:themeColor="accent1" w:themeShade="BF"/>
          <w:sz w:val="10"/>
          <w:szCs w:val="12"/>
        </w:rPr>
      </w:pPr>
    </w:p>
    <w:p w14:paraId="5BCC994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32101D9" w14:textId="77777777" w:rsidR="00D30CF8" w:rsidRPr="00210266" w:rsidRDefault="00B878A2" w:rsidP="00C04EE8">
      <w:pPr>
        <w:rPr>
          <w:rFonts w:ascii="Verdana" w:hAnsi="Verdana"/>
        </w:rPr>
      </w:pPr>
      <w:r w:rsidRPr="00210266">
        <w:rPr>
          <w:rFonts w:ascii="Verdana" w:hAnsi="Verdana"/>
        </w:rPr>
        <w:t>Het leveren en vervangen van de elektromotor van de cabinedeuraandrijving, inclusief alle noodzakelijke afstellingen en aanpassingen.</w:t>
      </w:r>
    </w:p>
    <w:p w14:paraId="3450BF7E" w14:textId="77777777" w:rsidR="00F667CC" w:rsidRPr="00210266" w:rsidRDefault="00F667CC" w:rsidP="00C04EE8">
      <w:pPr>
        <w:rPr>
          <w:rFonts w:ascii="Verdana" w:hAnsi="Verdana"/>
        </w:rPr>
      </w:pPr>
    </w:p>
    <w:p w14:paraId="18CF2090" w14:textId="77777777" w:rsidR="00D97A66" w:rsidRPr="00A97126" w:rsidRDefault="00B878A2" w:rsidP="00C04EE8">
      <w:pPr>
        <w:pStyle w:val="Kop2"/>
        <w:numPr>
          <w:ilvl w:val="1"/>
          <w:numId w:val="13"/>
        </w:numPr>
        <w:ind w:left="426" w:hanging="426"/>
        <w:rPr>
          <w:u w:val="single"/>
        </w:rPr>
      </w:pPr>
      <w:bookmarkStart w:id="152" w:name="_Toc210120070"/>
      <w:r w:rsidRPr="00A97126">
        <w:rPr>
          <w:u w:val="single"/>
        </w:rPr>
        <w:t>L0815 Vervangen van de cabinedeurregeling</w:t>
      </w:r>
      <w:r w:rsidR="00A97126">
        <w:rPr>
          <w:u w:val="single"/>
        </w:rPr>
        <w:ptab w:relativeTo="margin" w:alignment="right" w:leader="underscore"/>
      </w:r>
      <w:bookmarkEnd w:id="152"/>
    </w:p>
    <w:p w14:paraId="5D20FB58" w14:textId="77777777" w:rsidR="00B878A2" w:rsidRPr="00210266" w:rsidRDefault="00B878A2" w:rsidP="0025593C">
      <w:pPr>
        <w:rPr>
          <w:rFonts w:ascii="Verdana" w:hAnsi="Verdana"/>
          <w:color w:val="2F5496" w:themeColor="accent1" w:themeShade="BF"/>
          <w:sz w:val="10"/>
          <w:szCs w:val="12"/>
        </w:rPr>
      </w:pPr>
    </w:p>
    <w:p w14:paraId="5557404D"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F4AA1F1" w14:textId="77777777" w:rsidR="00D30CF8" w:rsidRPr="00210266" w:rsidRDefault="00B878A2" w:rsidP="00C04EE8">
      <w:pPr>
        <w:rPr>
          <w:rFonts w:ascii="Verdana" w:hAnsi="Verdana"/>
        </w:rPr>
      </w:pPr>
      <w:r w:rsidRPr="00210266">
        <w:rPr>
          <w:rFonts w:ascii="Verdana" w:hAnsi="Verdana"/>
        </w:rPr>
        <w:t xml:space="preserve">Het leveren en vervangen van de cabinedeurregeling. Dit inclusief </w:t>
      </w:r>
      <w:proofErr w:type="spellStart"/>
      <w:r w:rsidRPr="00210266">
        <w:rPr>
          <w:rFonts w:ascii="Verdana" w:hAnsi="Verdana"/>
        </w:rPr>
        <w:t>besturingsprinten</w:t>
      </w:r>
      <w:proofErr w:type="spellEnd"/>
      <w:r w:rsidRPr="00210266">
        <w:rPr>
          <w:rFonts w:ascii="Verdana" w:hAnsi="Verdana"/>
        </w:rPr>
        <w:t xml:space="preserve"> en alle aanverwante onderdelen, bekabeling/bedrading en noodzakelijke afstellingen.</w:t>
      </w:r>
    </w:p>
    <w:p w14:paraId="3D335778" w14:textId="77777777" w:rsidR="00F667CC" w:rsidRPr="00210266" w:rsidRDefault="00F667CC" w:rsidP="00C04EE8">
      <w:pPr>
        <w:rPr>
          <w:rFonts w:ascii="Verdana" w:hAnsi="Verdana"/>
        </w:rPr>
      </w:pPr>
    </w:p>
    <w:p w14:paraId="75AF63EB" w14:textId="77777777" w:rsidR="00D97A66" w:rsidRPr="00A97126" w:rsidRDefault="00B878A2" w:rsidP="00C04EE8">
      <w:pPr>
        <w:pStyle w:val="Kop2"/>
        <w:numPr>
          <w:ilvl w:val="1"/>
          <w:numId w:val="13"/>
        </w:numPr>
        <w:ind w:left="426" w:hanging="426"/>
        <w:rPr>
          <w:u w:val="single"/>
        </w:rPr>
      </w:pPr>
      <w:bookmarkStart w:id="153" w:name="_Toc210120071"/>
      <w:r w:rsidRPr="00A97126">
        <w:rPr>
          <w:u w:val="single"/>
        </w:rPr>
        <w:t>L0915 Vervangen van de verende stuitingen van de cabine</w:t>
      </w:r>
      <w:r w:rsidR="00A97126">
        <w:rPr>
          <w:u w:val="single"/>
        </w:rPr>
        <w:ptab w:relativeTo="margin" w:alignment="right" w:leader="underscore"/>
      </w:r>
      <w:bookmarkEnd w:id="153"/>
    </w:p>
    <w:p w14:paraId="64991997" w14:textId="77777777" w:rsidR="00B878A2" w:rsidRPr="00210266" w:rsidRDefault="00B878A2" w:rsidP="0025593C">
      <w:pPr>
        <w:rPr>
          <w:rFonts w:ascii="Verdana" w:hAnsi="Verdana"/>
          <w:color w:val="2F5496" w:themeColor="accent1" w:themeShade="BF"/>
          <w:sz w:val="10"/>
          <w:szCs w:val="12"/>
        </w:rPr>
      </w:pPr>
    </w:p>
    <w:p w14:paraId="6077B35C"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B28B3C6" w14:textId="77777777" w:rsidR="00D30CF8" w:rsidRPr="00210266" w:rsidRDefault="00B878A2" w:rsidP="00C04EE8">
      <w:pPr>
        <w:rPr>
          <w:rFonts w:ascii="Verdana" w:hAnsi="Verdana"/>
        </w:rPr>
      </w:pPr>
      <w:r w:rsidRPr="00210266">
        <w:rPr>
          <w:rFonts w:ascii="Verdana" w:hAnsi="Verdana"/>
        </w:rPr>
        <w:t>Het leveren en aanbrengen van de verende stuitingen onder de baan van de liftcabine, geschikt voor (een eventuele nieuwe situatie van) de lift.</w:t>
      </w:r>
    </w:p>
    <w:p w14:paraId="1385AD97" w14:textId="77777777" w:rsidR="00F667CC" w:rsidRPr="00210266" w:rsidRDefault="00F667CC" w:rsidP="00C04EE8">
      <w:pPr>
        <w:rPr>
          <w:rFonts w:ascii="Verdana" w:hAnsi="Verdana"/>
        </w:rPr>
      </w:pPr>
    </w:p>
    <w:p w14:paraId="0A613AAC" w14:textId="77777777" w:rsidR="00D97A66" w:rsidRPr="00A97126" w:rsidRDefault="00B878A2" w:rsidP="00C04EE8">
      <w:pPr>
        <w:pStyle w:val="Kop2"/>
        <w:numPr>
          <w:ilvl w:val="1"/>
          <w:numId w:val="13"/>
        </w:numPr>
        <w:ind w:left="426" w:hanging="426"/>
        <w:rPr>
          <w:u w:val="single"/>
        </w:rPr>
      </w:pPr>
      <w:bookmarkStart w:id="154" w:name="_Toc210120072"/>
      <w:r w:rsidRPr="00A97126">
        <w:rPr>
          <w:u w:val="single"/>
        </w:rPr>
        <w:lastRenderedPageBreak/>
        <w:t>L1030 Vervangen van de verende stuitingen van het tegengewicht</w:t>
      </w:r>
      <w:r w:rsidR="00A97126">
        <w:rPr>
          <w:u w:val="single"/>
        </w:rPr>
        <w:ptab w:relativeTo="margin" w:alignment="right" w:leader="underscore"/>
      </w:r>
      <w:bookmarkEnd w:id="154"/>
    </w:p>
    <w:p w14:paraId="4F149088" w14:textId="77777777" w:rsidR="00B878A2" w:rsidRPr="00210266" w:rsidRDefault="00B878A2" w:rsidP="0025593C">
      <w:pPr>
        <w:rPr>
          <w:rFonts w:ascii="Verdana" w:hAnsi="Verdana"/>
          <w:color w:val="2F5496" w:themeColor="accent1" w:themeShade="BF"/>
          <w:sz w:val="10"/>
          <w:szCs w:val="12"/>
        </w:rPr>
      </w:pPr>
    </w:p>
    <w:p w14:paraId="62F9862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99C4A5B" w14:textId="77777777" w:rsidR="00D30CF8" w:rsidRPr="00210266" w:rsidRDefault="00B878A2" w:rsidP="00C04EE8">
      <w:pPr>
        <w:rPr>
          <w:rFonts w:ascii="Verdana" w:hAnsi="Verdana"/>
        </w:rPr>
      </w:pPr>
      <w:r w:rsidRPr="00210266">
        <w:rPr>
          <w:rFonts w:ascii="Verdana" w:hAnsi="Verdana"/>
        </w:rPr>
        <w:t>Het leveren en vervangen van de verende stuitingen onder de baan van het tegengewicht, geschikt voor (een eventuele nieuwe situatie van) de lift.</w:t>
      </w:r>
    </w:p>
    <w:p w14:paraId="1BDD43C7" w14:textId="77777777" w:rsidR="00F667CC" w:rsidRPr="00210266" w:rsidRDefault="00F667CC" w:rsidP="00C04EE8">
      <w:pPr>
        <w:rPr>
          <w:rFonts w:ascii="Verdana" w:hAnsi="Verdana"/>
        </w:rPr>
      </w:pPr>
    </w:p>
    <w:p w14:paraId="127DDE0C" w14:textId="77777777" w:rsidR="00D97A66" w:rsidRPr="00A97126" w:rsidRDefault="00B878A2" w:rsidP="00C04EE8">
      <w:pPr>
        <w:pStyle w:val="Kop2"/>
        <w:numPr>
          <w:ilvl w:val="1"/>
          <w:numId w:val="13"/>
        </w:numPr>
        <w:ind w:left="426" w:hanging="426"/>
        <w:rPr>
          <w:u w:val="single"/>
        </w:rPr>
      </w:pPr>
      <w:bookmarkStart w:id="155" w:name="_Toc210120073"/>
      <w:r w:rsidRPr="00A97126">
        <w:rPr>
          <w:u w:val="single"/>
        </w:rPr>
        <w:t>L1035 Vervangen van de omleidwielen van het tegengewicht</w:t>
      </w:r>
      <w:r w:rsidR="00A97126">
        <w:rPr>
          <w:u w:val="single"/>
        </w:rPr>
        <w:ptab w:relativeTo="margin" w:alignment="right" w:leader="underscore"/>
      </w:r>
      <w:bookmarkEnd w:id="155"/>
    </w:p>
    <w:p w14:paraId="01BC210B" w14:textId="77777777" w:rsidR="00B878A2" w:rsidRPr="00210266" w:rsidRDefault="00B878A2" w:rsidP="0025593C">
      <w:pPr>
        <w:rPr>
          <w:rFonts w:ascii="Verdana" w:hAnsi="Verdana"/>
          <w:color w:val="2F5496" w:themeColor="accent1" w:themeShade="BF"/>
          <w:sz w:val="10"/>
          <w:szCs w:val="12"/>
        </w:rPr>
      </w:pPr>
    </w:p>
    <w:p w14:paraId="294C5CB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18CC6E5" w14:textId="77777777" w:rsidR="00D30CF8" w:rsidRPr="00210266" w:rsidRDefault="00B878A2" w:rsidP="00C04EE8">
      <w:pPr>
        <w:rPr>
          <w:rFonts w:ascii="Verdana" w:hAnsi="Verdana"/>
        </w:rPr>
      </w:pPr>
      <w:r w:rsidRPr="00210266">
        <w:rPr>
          <w:rFonts w:ascii="Verdana" w:hAnsi="Verdana"/>
        </w:rPr>
        <w:t>Het leveren en  vervangen van alle omleidwielen (inclusief as en lagers) van het tegengewicht.</w:t>
      </w:r>
      <w:r w:rsidRPr="00210266">
        <w:rPr>
          <w:rFonts w:ascii="Verdana" w:hAnsi="Verdana"/>
        </w:rPr>
        <w:br/>
        <w:t>Dit inclusief alle aanverwante onderdelen en noodzakelijke afstellingen.</w:t>
      </w:r>
    </w:p>
    <w:p w14:paraId="40B732CE" w14:textId="77777777" w:rsidR="00F667CC" w:rsidRPr="00210266" w:rsidRDefault="00F667CC" w:rsidP="00C04EE8">
      <w:pPr>
        <w:rPr>
          <w:rFonts w:ascii="Verdana" w:hAnsi="Verdana"/>
        </w:rPr>
      </w:pPr>
    </w:p>
    <w:p w14:paraId="4F24ED2A" w14:textId="77777777" w:rsidR="00D97A66" w:rsidRPr="00A97126" w:rsidRDefault="00B878A2" w:rsidP="00C04EE8">
      <w:pPr>
        <w:pStyle w:val="Kop2"/>
        <w:numPr>
          <w:ilvl w:val="1"/>
          <w:numId w:val="13"/>
        </w:numPr>
        <w:ind w:left="426" w:hanging="426"/>
        <w:rPr>
          <w:u w:val="single"/>
        </w:rPr>
      </w:pPr>
      <w:bookmarkStart w:id="156" w:name="_Toc210120074"/>
      <w:r w:rsidRPr="00A97126">
        <w:rPr>
          <w:u w:val="single"/>
        </w:rPr>
        <w:t>L1046 Vervangen van de slofvoeringen van het tegengewicht</w:t>
      </w:r>
      <w:r w:rsidR="00A97126">
        <w:rPr>
          <w:u w:val="single"/>
        </w:rPr>
        <w:ptab w:relativeTo="margin" w:alignment="right" w:leader="underscore"/>
      </w:r>
      <w:bookmarkEnd w:id="156"/>
    </w:p>
    <w:p w14:paraId="56AB466A" w14:textId="77777777" w:rsidR="00B878A2" w:rsidRPr="00210266" w:rsidRDefault="00B878A2" w:rsidP="0025593C">
      <w:pPr>
        <w:rPr>
          <w:rFonts w:ascii="Verdana" w:hAnsi="Verdana"/>
          <w:color w:val="2F5496" w:themeColor="accent1" w:themeShade="BF"/>
          <w:sz w:val="10"/>
          <w:szCs w:val="12"/>
        </w:rPr>
      </w:pPr>
    </w:p>
    <w:p w14:paraId="03B9286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14FAD5D" w14:textId="77777777" w:rsidR="00D30CF8" w:rsidRPr="00210266" w:rsidRDefault="00B878A2" w:rsidP="00C04EE8">
      <w:pPr>
        <w:rPr>
          <w:rFonts w:ascii="Verdana" w:hAnsi="Verdana"/>
        </w:rPr>
      </w:pPr>
      <w:r w:rsidRPr="00210266">
        <w:rPr>
          <w:rFonts w:ascii="Verdana" w:hAnsi="Verdana"/>
        </w:rPr>
        <w:t>Het leveren en vervangen van de slofvoeringen ten behoeve van de geleiding van het tegengewicht. De leiders moeten worden gereinigd.</w:t>
      </w:r>
    </w:p>
    <w:p w14:paraId="18BAC099" w14:textId="77777777" w:rsidR="00F667CC" w:rsidRPr="00210266" w:rsidRDefault="00F667CC" w:rsidP="00C04EE8">
      <w:pPr>
        <w:rPr>
          <w:rFonts w:ascii="Verdana" w:hAnsi="Verdana"/>
        </w:rPr>
      </w:pPr>
    </w:p>
    <w:p w14:paraId="4F7B7224"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4DD6B0A2" w14:textId="77777777" w:rsidR="00D97A66" w:rsidRPr="00210266" w:rsidRDefault="00AE6864" w:rsidP="00C04EE8">
      <w:pPr>
        <w:pStyle w:val="Kop1"/>
        <w:spacing w:before="0"/>
        <w:ind w:left="425" w:hanging="425"/>
        <w:rPr>
          <w:rFonts w:cs="Arial"/>
        </w:rPr>
      </w:pPr>
      <w:bookmarkStart w:id="157" w:name="_Toc210120075"/>
      <w:r w:rsidRPr="00210266">
        <w:rPr>
          <w:rFonts w:cs="Arial"/>
          <w:szCs w:val="28"/>
        </w:rPr>
        <w:lastRenderedPageBreak/>
        <w:t>Van Doornestraat 5</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OK4069</w:t>
      </w:r>
      <w:bookmarkEnd w:id="157"/>
    </w:p>
    <w:p w14:paraId="404323B9" w14:textId="77777777" w:rsidR="0025593C" w:rsidRPr="00210266" w:rsidRDefault="0025593C" w:rsidP="0025593C">
      <w:pPr>
        <w:rPr>
          <w:rFonts w:ascii="Verdana" w:hAnsi="Verdana"/>
          <w:sz w:val="10"/>
          <w:szCs w:val="12"/>
        </w:rPr>
      </w:pPr>
    </w:p>
    <w:p w14:paraId="6ABE471F" w14:textId="77777777" w:rsidR="00D97A66" w:rsidRDefault="0025593C" w:rsidP="00C04EE8">
      <w:pPr>
        <w:pStyle w:val="Kop2"/>
        <w:ind w:left="426" w:hanging="426"/>
      </w:pPr>
      <w:bookmarkStart w:id="158" w:name="_Toc210120076"/>
      <w:r w:rsidRPr="00210266">
        <w:t>Gegevens van de installatie</w:t>
      </w:r>
      <w:bookmarkEnd w:id="158"/>
    </w:p>
    <w:p w14:paraId="20BB6514" w14:textId="77777777" w:rsidR="00CB6C39" w:rsidRPr="00526E87" w:rsidRDefault="00CB6C39" w:rsidP="00CB6C39">
      <w:pPr>
        <w:pStyle w:val="Kop2"/>
        <w:numPr>
          <w:ilvl w:val="0"/>
          <w:numId w:val="0"/>
        </w:numPr>
        <w:rPr>
          <w:sz w:val="22"/>
          <w:szCs w:val="28"/>
          <w:u w:val="single"/>
        </w:rPr>
      </w:pPr>
      <w:bookmarkStart w:id="159" w:name="_Toc198979407"/>
      <w:bookmarkStart w:id="160" w:name="_Toc199246339"/>
      <w:bookmarkStart w:id="161" w:name="_Toc199246520"/>
      <w:bookmarkStart w:id="162" w:name="_Toc206747998"/>
      <w:bookmarkStart w:id="163" w:name="_Toc210119783"/>
      <w:bookmarkStart w:id="164" w:name="_Toc210119930"/>
      <w:bookmarkStart w:id="165" w:name="_Toc210120077"/>
      <w:r w:rsidRPr="00526E87">
        <w:rPr>
          <w:sz w:val="22"/>
          <w:szCs w:val="28"/>
          <w:u w:val="single"/>
        </w:rPr>
        <w:ptab w:relativeTo="margin" w:alignment="right" w:leader="underscore"/>
      </w:r>
      <w:bookmarkEnd w:id="159"/>
      <w:bookmarkEnd w:id="160"/>
      <w:bookmarkEnd w:id="161"/>
      <w:bookmarkEnd w:id="162"/>
      <w:bookmarkEnd w:id="163"/>
      <w:bookmarkEnd w:id="164"/>
      <w:bookmarkEnd w:id="165"/>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57029C63"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0216A8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2D01D5EE"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Duurzaamheidscentrum Buitenzorg Assen</w:t>
            </w:r>
          </w:p>
        </w:tc>
        <w:tc>
          <w:tcPr>
            <w:tcW w:w="2126" w:type="dxa"/>
            <w:vAlign w:val="center"/>
          </w:tcPr>
          <w:p w14:paraId="3A78C71B"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467B20C3"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Hydraulisch</w:t>
            </w:r>
          </w:p>
          <w:p w14:paraId="7CA4BD64"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51BE6297"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A3673E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360A55D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Van Doornestraat 5, Assen</w:t>
            </w:r>
          </w:p>
        </w:tc>
        <w:tc>
          <w:tcPr>
            <w:tcW w:w="2126" w:type="dxa"/>
            <w:vAlign w:val="center"/>
          </w:tcPr>
          <w:p w14:paraId="458CE86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49BCD7EA"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6CB408B1"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24564A49"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FD9111A"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1571C88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w:t>
            </w:r>
          </w:p>
        </w:tc>
        <w:tc>
          <w:tcPr>
            <w:tcW w:w="2126" w:type="dxa"/>
            <w:vAlign w:val="center"/>
          </w:tcPr>
          <w:p w14:paraId="49275BE1"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05FCA959"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48F9704E"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299811BE"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D6CA638"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6C3161B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vdrns05 01</w:t>
            </w:r>
          </w:p>
        </w:tc>
        <w:tc>
          <w:tcPr>
            <w:tcW w:w="2126" w:type="dxa"/>
            <w:vAlign w:val="center"/>
          </w:tcPr>
          <w:p w14:paraId="3D7DE213"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2156C8D9"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1963ED6C"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6D0E7AFD"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9ED60C4"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32A628A1"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OTIS B.V.</w:t>
            </w:r>
          </w:p>
        </w:tc>
        <w:tc>
          <w:tcPr>
            <w:tcW w:w="2126" w:type="dxa"/>
            <w:vAlign w:val="center"/>
          </w:tcPr>
          <w:p w14:paraId="2B7171C5"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3A265EC5"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1:1</w:t>
            </w:r>
          </w:p>
        </w:tc>
      </w:tr>
      <w:tr w:rsidR="00580529" w:rsidRPr="00526E87" w14:paraId="463BD27E"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F912A6E"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5F1594CD"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OK4069</w:t>
            </w:r>
          </w:p>
        </w:tc>
        <w:tc>
          <w:tcPr>
            <w:tcW w:w="2126" w:type="dxa"/>
            <w:vAlign w:val="center"/>
          </w:tcPr>
          <w:p w14:paraId="59FA6A51"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76CD8A3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3F80750D"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007114E"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2A2F958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7E886516"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519AECEF"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3,40 m</w:t>
            </w:r>
          </w:p>
        </w:tc>
      </w:tr>
      <w:tr w:rsidR="00580529" w:rsidRPr="00526E87" w14:paraId="30DE0680"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E174099"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1D16155C"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940300901</w:t>
            </w:r>
          </w:p>
        </w:tc>
        <w:tc>
          <w:tcPr>
            <w:tcW w:w="2126" w:type="dxa"/>
            <w:vAlign w:val="center"/>
          </w:tcPr>
          <w:p w14:paraId="733E33D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34580C56"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0,60 m/s</w:t>
            </w:r>
          </w:p>
        </w:tc>
      </w:tr>
      <w:tr w:rsidR="00580529" w:rsidRPr="00526E87" w14:paraId="7399C8A5"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0AC2C5F"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782F2A7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2126" w:type="dxa"/>
            <w:vAlign w:val="center"/>
          </w:tcPr>
          <w:p w14:paraId="447D6EB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1B0D9856"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630 kg</w:t>
            </w:r>
          </w:p>
        </w:tc>
      </w:tr>
      <w:tr w:rsidR="00580529" w:rsidRPr="00526E87" w14:paraId="18D70406"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DB364F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16363247"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1994</w:t>
            </w:r>
          </w:p>
        </w:tc>
        <w:tc>
          <w:tcPr>
            <w:tcW w:w="2126" w:type="dxa"/>
            <w:vAlign w:val="center"/>
          </w:tcPr>
          <w:p w14:paraId="383384B7"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2B773FC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0BC21347" w14:textId="77777777" w:rsidR="000A166D" w:rsidRDefault="000A166D" w:rsidP="00876137">
      <w:pPr>
        <w:pStyle w:val="Geenafstand"/>
        <w:rPr>
          <w:rFonts w:ascii="Verdana" w:hAnsi="Verdana" w:cs="Arial"/>
          <w:sz w:val="20"/>
          <w:szCs w:val="20"/>
        </w:rPr>
      </w:pPr>
    </w:p>
    <w:p w14:paraId="2F6A4E01" w14:textId="77777777" w:rsidR="00D97A66" w:rsidRPr="00A97126" w:rsidRDefault="00B878A2" w:rsidP="00C04EE8">
      <w:pPr>
        <w:pStyle w:val="Kop2"/>
        <w:numPr>
          <w:ilvl w:val="1"/>
          <w:numId w:val="13"/>
        </w:numPr>
        <w:ind w:left="426" w:hanging="426"/>
        <w:rPr>
          <w:u w:val="single"/>
        </w:rPr>
      </w:pPr>
      <w:bookmarkStart w:id="166" w:name="_Toc210120078"/>
      <w:r w:rsidRPr="00A97126">
        <w:rPr>
          <w:u w:val="single"/>
        </w:rPr>
        <w:t>L0205 Vervangen van de besturing</w:t>
      </w:r>
      <w:r w:rsidR="00A97126">
        <w:rPr>
          <w:u w:val="single"/>
        </w:rPr>
        <w:ptab w:relativeTo="margin" w:alignment="right" w:leader="underscore"/>
      </w:r>
      <w:bookmarkEnd w:id="166"/>
    </w:p>
    <w:p w14:paraId="1C3F5395" w14:textId="77777777" w:rsidR="00B878A2" w:rsidRPr="00210266" w:rsidRDefault="00B878A2" w:rsidP="0025593C">
      <w:pPr>
        <w:rPr>
          <w:rFonts w:ascii="Verdana" w:hAnsi="Verdana"/>
          <w:color w:val="2F5496" w:themeColor="accent1" w:themeShade="BF"/>
          <w:sz w:val="10"/>
          <w:szCs w:val="12"/>
        </w:rPr>
      </w:pPr>
    </w:p>
    <w:p w14:paraId="44763F1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75F2588" w14:textId="77777777" w:rsidR="00D30CF8" w:rsidRPr="00210266" w:rsidRDefault="00B878A2" w:rsidP="00C04EE8">
      <w:pPr>
        <w:rPr>
          <w:rFonts w:ascii="Verdana" w:hAnsi="Verdana"/>
        </w:rPr>
      </w:pPr>
      <w:r w:rsidRPr="00210266">
        <w:rPr>
          <w:rFonts w:ascii="Verdana" w:hAnsi="Verdana"/>
        </w:rPr>
        <w:t>Het leveren en vervangen van de complete besturing inclusief bekabeling en bedrading. De aandrijving geschied door middel van een geregelde aandrijving type ‘Closed Loop’. Het maximaal toelaatbare stopverschil is 5 mm.</w:t>
      </w:r>
      <w:r w:rsidRPr="00210266">
        <w:rPr>
          <w:rFonts w:ascii="Verdana" w:hAnsi="Verdana"/>
        </w:rPr>
        <w:br/>
        <w:t>De nieuwe besturing en snelheidsregelaar dienen te worden uitgevoerd met een energiebesparende stand-by-schakeling. Waar mogelijk moeten de zekeringen met lagere waardes worden toegepast.</w:t>
      </w:r>
      <w:r w:rsidRPr="00210266">
        <w:rPr>
          <w:rFonts w:ascii="Verdana" w:hAnsi="Verdana"/>
        </w:rPr>
        <w:br/>
        <w:t>De besturing moet zijn uitgevoerd met een nieuwe torn- en inspectiebesturing.</w:t>
      </w:r>
      <w:r w:rsidRPr="00210266">
        <w:rPr>
          <w:rFonts w:ascii="Verdana" w:hAnsi="Verdana"/>
        </w:rPr>
        <w:br/>
      </w:r>
      <w:r w:rsidRPr="00210266">
        <w:rPr>
          <w:rFonts w:ascii="Verdana" w:hAnsi="Verdana"/>
        </w:rPr>
        <w:br/>
        <w:t xml:space="preserve">Indien niet nader omschreven dienen alle huidige functies in de bestaande besturing ook in de nieuwe besturing te worden opgenomen. De liftbesturing, inclusief de snelheidsregelaar, dient zonder hulpmiddelen te besturen, te tornen en te programmeren te zijn. Het uitlezen van storingen moet zonder hulpmiddelen mogelijk zijn. </w:t>
      </w:r>
      <w:r w:rsidRPr="00210266">
        <w:rPr>
          <w:rFonts w:ascii="Verdana" w:hAnsi="Verdana"/>
        </w:rPr>
        <w:br/>
        <w:t>Eventueel noodzakelijke besturings- en programmeerhulpmiddelen dienen bij de lift te zijn meegeleverd en in de machinekamer te worden achtergelaten als onderdeel van de liftinstallatie. De opdrachtgever wordt eigenaar van deze hulpmiddelen.</w:t>
      </w:r>
    </w:p>
    <w:p w14:paraId="682F9384" w14:textId="77777777" w:rsidR="00F667CC" w:rsidRPr="00210266" w:rsidRDefault="00F667CC" w:rsidP="00C04EE8">
      <w:pPr>
        <w:rPr>
          <w:rFonts w:ascii="Verdana" w:hAnsi="Verdana"/>
        </w:rPr>
      </w:pPr>
    </w:p>
    <w:p w14:paraId="043B293D" w14:textId="77777777" w:rsidR="00D97A66" w:rsidRPr="00A97126" w:rsidRDefault="00B878A2" w:rsidP="00C04EE8">
      <w:pPr>
        <w:pStyle w:val="Kop2"/>
        <w:numPr>
          <w:ilvl w:val="1"/>
          <w:numId w:val="13"/>
        </w:numPr>
        <w:ind w:left="426" w:hanging="426"/>
        <w:rPr>
          <w:u w:val="single"/>
        </w:rPr>
      </w:pPr>
      <w:bookmarkStart w:id="167" w:name="_Toc210120079"/>
      <w:r w:rsidRPr="00A97126">
        <w:rPr>
          <w:u w:val="single"/>
        </w:rPr>
        <w:t>L0305 Vervangen van het aggregaat</w:t>
      </w:r>
      <w:r w:rsidR="00A97126">
        <w:rPr>
          <w:u w:val="single"/>
        </w:rPr>
        <w:ptab w:relativeTo="margin" w:alignment="right" w:leader="underscore"/>
      </w:r>
      <w:bookmarkEnd w:id="167"/>
    </w:p>
    <w:p w14:paraId="6CA9CD6B" w14:textId="77777777" w:rsidR="00B878A2" w:rsidRPr="00210266" w:rsidRDefault="00B878A2" w:rsidP="0025593C">
      <w:pPr>
        <w:rPr>
          <w:rFonts w:ascii="Verdana" w:hAnsi="Verdana"/>
          <w:color w:val="2F5496" w:themeColor="accent1" w:themeShade="BF"/>
          <w:sz w:val="10"/>
          <w:szCs w:val="12"/>
        </w:rPr>
      </w:pPr>
    </w:p>
    <w:p w14:paraId="493A6DE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197A783" w14:textId="77777777" w:rsidR="00D30CF8" w:rsidRPr="00210266" w:rsidRDefault="00B878A2" w:rsidP="00C04EE8">
      <w:pPr>
        <w:rPr>
          <w:rFonts w:ascii="Verdana" w:hAnsi="Verdana"/>
        </w:rPr>
      </w:pPr>
      <w:r w:rsidRPr="00210266">
        <w:rPr>
          <w:rFonts w:ascii="Verdana" w:hAnsi="Verdana"/>
        </w:rPr>
        <w:t>Het leveren en vervangen van het complete hydraulisch aggregaat en het aansluiten aan de slang naar de cilinder van de lift, waarbij de bestaande specificaties, zoals hefvermogen, snelheid, vermogen e.d. in stand moeten worden gehouden.</w:t>
      </w:r>
      <w:r w:rsidRPr="00210266">
        <w:rPr>
          <w:rFonts w:ascii="Verdana" w:hAnsi="Verdana"/>
        </w:rPr>
        <w:br/>
        <w:t>Dit inclusief motor-pomp combinatie, stuurblok, nieuwe olie, aanverwante onderdelen, montage en noodzakelijke afstellingen.</w:t>
      </w:r>
    </w:p>
    <w:p w14:paraId="12022FF3" w14:textId="77777777" w:rsidR="00F667CC" w:rsidRPr="00210266" w:rsidRDefault="00F667CC" w:rsidP="00C04EE8">
      <w:pPr>
        <w:rPr>
          <w:rFonts w:ascii="Verdana" w:hAnsi="Verdana"/>
        </w:rPr>
      </w:pPr>
    </w:p>
    <w:p w14:paraId="78F62B35" w14:textId="77777777" w:rsidR="00D97A66" w:rsidRPr="00A97126" w:rsidRDefault="00B878A2" w:rsidP="00C04EE8">
      <w:pPr>
        <w:pStyle w:val="Kop2"/>
        <w:numPr>
          <w:ilvl w:val="1"/>
          <w:numId w:val="13"/>
        </w:numPr>
        <w:ind w:left="426" w:hanging="426"/>
        <w:rPr>
          <w:u w:val="single"/>
        </w:rPr>
      </w:pPr>
      <w:bookmarkStart w:id="168" w:name="_Toc210120080"/>
      <w:r w:rsidRPr="00A97126">
        <w:rPr>
          <w:u w:val="single"/>
        </w:rPr>
        <w:t>L0510 Vervangen van de schachtverlichting</w:t>
      </w:r>
      <w:r w:rsidR="00A97126">
        <w:rPr>
          <w:u w:val="single"/>
        </w:rPr>
        <w:ptab w:relativeTo="margin" w:alignment="right" w:leader="underscore"/>
      </w:r>
      <w:bookmarkEnd w:id="168"/>
    </w:p>
    <w:p w14:paraId="16E4775C" w14:textId="77777777" w:rsidR="00B878A2" w:rsidRPr="00210266" w:rsidRDefault="00B878A2" w:rsidP="0025593C">
      <w:pPr>
        <w:rPr>
          <w:rFonts w:ascii="Verdana" w:hAnsi="Verdana"/>
          <w:color w:val="2F5496" w:themeColor="accent1" w:themeShade="BF"/>
          <w:sz w:val="10"/>
          <w:szCs w:val="12"/>
        </w:rPr>
      </w:pPr>
    </w:p>
    <w:p w14:paraId="55C3B580"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016C85D" w14:textId="77777777" w:rsidR="00D30CF8" w:rsidRPr="00210266" w:rsidRDefault="00B878A2" w:rsidP="00C04EE8">
      <w:pPr>
        <w:rPr>
          <w:rFonts w:ascii="Verdana" w:hAnsi="Verdana"/>
        </w:rPr>
      </w:pPr>
      <w:r w:rsidRPr="00210266">
        <w:rPr>
          <w:rFonts w:ascii="Verdana" w:hAnsi="Verdana"/>
        </w:rPr>
        <w:t xml:space="preserve">Het leveren en vervangen van de schachtverlichting met een gezamenlijke lichtopbrengst van 50 lux op 1 meter boven het </w:t>
      </w:r>
      <w:proofErr w:type="spellStart"/>
      <w:r w:rsidRPr="00210266">
        <w:rPr>
          <w:rFonts w:ascii="Verdana" w:hAnsi="Verdana"/>
        </w:rPr>
        <w:t>cabinedak</w:t>
      </w:r>
      <w:proofErr w:type="spellEnd"/>
      <w:r w:rsidRPr="00210266">
        <w:rPr>
          <w:rFonts w:ascii="Verdana" w:hAnsi="Verdana"/>
        </w:rPr>
        <w:t xml:space="preserve"> en in de put, op willekeurige positie van de cabine in de schacht. De uitvoering als ledverlichting, slagvast en minimaal IP 44. De schachtverlichting </w:t>
      </w:r>
      <w:r w:rsidRPr="00210266">
        <w:rPr>
          <w:rFonts w:ascii="Verdana" w:hAnsi="Verdana"/>
        </w:rPr>
        <w:lastRenderedPageBreak/>
        <w:t xml:space="preserve">moet op elke willekeurige stopplaats aan- en </w:t>
      </w:r>
      <w:proofErr w:type="spellStart"/>
      <w:r w:rsidRPr="00210266">
        <w:rPr>
          <w:rFonts w:ascii="Verdana" w:hAnsi="Verdana"/>
        </w:rPr>
        <w:t>uitschakelbaar</w:t>
      </w:r>
      <w:proofErr w:type="spellEnd"/>
      <w:r w:rsidRPr="00210266">
        <w:rPr>
          <w:rFonts w:ascii="Verdana" w:hAnsi="Verdana"/>
        </w:rPr>
        <w:t xml:space="preserve"> zijn. Indien niet aanwezig moet een wandcontactdoos worden aangebracht in de schachtput nabij de stopknop.</w:t>
      </w:r>
    </w:p>
    <w:p w14:paraId="151181F6" w14:textId="77777777" w:rsidR="00F667CC" w:rsidRPr="00210266" w:rsidRDefault="00F667CC" w:rsidP="00C04EE8">
      <w:pPr>
        <w:rPr>
          <w:rFonts w:ascii="Verdana" w:hAnsi="Verdana"/>
        </w:rPr>
      </w:pPr>
    </w:p>
    <w:p w14:paraId="5BB37C9A" w14:textId="77777777" w:rsidR="00D97A66" w:rsidRPr="00A97126" w:rsidRDefault="00B878A2" w:rsidP="00C04EE8">
      <w:pPr>
        <w:pStyle w:val="Kop2"/>
        <w:numPr>
          <w:ilvl w:val="1"/>
          <w:numId w:val="13"/>
        </w:numPr>
        <w:ind w:left="426" w:hanging="426"/>
        <w:rPr>
          <w:u w:val="single"/>
        </w:rPr>
      </w:pPr>
      <w:bookmarkStart w:id="169" w:name="_Toc210120081"/>
      <w:r w:rsidRPr="00A97126">
        <w:rPr>
          <w:u w:val="single"/>
        </w:rPr>
        <w:t>L0520 Vervangen van de schachttableaus</w:t>
      </w:r>
      <w:r w:rsidR="00A97126">
        <w:rPr>
          <w:u w:val="single"/>
        </w:rPr>
        <w:ptab w:relativeTo="margin" w:alignment="right" w:leader="underscore"/>
      </w:r>
      <w:bookmarkEnd w:id="169"/>
    </w:p>
    <w:p w14:paraId="0FC00FAB" w14:textId="77777777" w:rsidR="00B878A2" w:rsidRPr="00210266" w:rsidRDefault="00B878A2" w:rsidP="0025593C">
      <w:pPr>
        <w:rPr>
          <w:rFonts w:ascii="Verdana" w:hAnsi="Verdana"/>
          <w:color w:val="2F5496" w:themeColor="accent1" w:themeShade="BF"/>
          <w:sz w:val="10"/>
          <w:szCs w:val="12"/>
        </w:rPr>
      </w:pPr>
    </w:p>
    <w:p w14:paraId="5625BFED"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140D8C5" w14:textId="77777777" w:rsidR="00D30CF8" w:rsidRPr="00210266" w:rsidRDefault="00B878A2" w:rsidP="00C04EE8">
      <w:pPr>
        <w:rPr>
          <w:rFonts w:ascii="Verdana" w:hAnsi="Verdana"/>
        </w:rPr>
      </w:pPr>
      <w:r w:rsidRPr="00210266">
        <w:rPr>
          <w:rFonts w:ascii="Verdana" w:hAnsi="Verdana"/>
        </w:rPr>
        <w:t xml:space="preserve">Het leveren en vervangen van de schachttableaus.  </w:t>
      </w:r>
      <w:r w:rsidRPr="00210266">
        <w:rPr>
          <w:rFonts w:ascii="Verdana" w:hAnsi="Verdana"/>
        </w:rPr>
        <w:br/>
        <w:t xml:space="preserve">Het plaatsen en aansluiten van esthetisch verantwoorde schachttableaus en richtingspijlen. De uitvoering van het bedieningspaneel dient te worden voorzien van een dichte </w:t>
      </w:r>
      <w:proofErr w:type="spellStart"/>
      <w:r w:rsidRPr="00210266">
        <w:rPr>
          <w:rFonts w:ascii="Verdana" w:hAnsi="Verdana"/>
        </w:rPr>
        <w:t>achterkast</w:t>
      </w:r>
      <w:proofErr w:type="spellEnd"/>
      <w:r w:rsidRPr="00210266">
        <w:rPr>
          <w:rFonts w:ascii="Verdana" w:hAnsi="Verdana"/>
        </w:rPr>
        <w:t xml:space="preserve"> en een RVS dekplaat. Indien van toepassing dienen de oude sparingen te worden afgedekt met RVS blindplaat. Dit alles gebruikmakend van de huidige bouwkundige voorzieningen op de verschillende verdiepingen.  </w:t>
      </w:r>
      <w:r w:rsidRPr="00210266">
        <w:rPr>
          <w:rFonts w:ascii="Verdana" w:hAnsi="Verdana"/>
        </w:rPr>
        <w:br/>
        <w:t>Alle bestaande functionaliteiten moeten worden behouden.</w:t>
      </w:r>
    </w:p>
    <w:p w14:paraId="2FC89FBC" w14:textId="77777777" w:rsidR="005A1CA4" w:rsidRPr="001119BE" w:rsidRDefault="005A1CA4" w:rsidP="001119BE">
      <w:pPr>
        <w:rPr>
          <w:rFonts w:ascii="Verdana" w:hAnsi="Verdana"/>
          <w:b/>
          <w:bCs/>
        </w:rPr>
      </w:pPr>
      <w:r w:rsidRPr="001119BE">
        <w:rPr>
          <w:rFonts w:ascii="Verdana" w:hAnsi="Verdana"/>
          <w:b/>
          <w:bCs/>
        </w:rPr>
        <w:t>Normering</w:t>
      </w:r>
    </w:p>
    <w:p w14:paraId="3EA4C28B"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51C82C45" w14:textId="77777777" w:rsidR="00F667CC" w:rsidRPr="00210266" w:rsidRDefault="00F667CC" w:rsidP="00C04EE8">
      <w:pPr>
        <w:rPr>
          <w:rFonts w:ascii="Verdana" w:hAnsi="Verdana"/>
        </w:rPr>
      </w:pPr>
    </w:p>
    <w:p w14:paraId="07572617" w14:textId="77777777" w:rsidR="00D97A66" w:rsidRPr="00A97126" w:rsidRDefault="00B878A2" w:rsidP="00C04EE8">
      <w:pPr>
        <w:pStyle w:val="Kop2"/>
        <w:numPr>
          <w:ilvl w:val="1"/>
          <w:numId w:val="13"/>
        </w:numPr>
        <w:ind w:left="426" w:hanging="426"/>
        <w:rPr>
          <w:u w:val="single"/>
        </w:rPr>
      </w:pPr>
      <w:bookmarkStart w:id="170" w:name="_Toc210120082"/>
      <w:r w:rsidRPr="00A97126">
        <w:rPr>
          <w:u w:val="single"/>
        </w:rPr>
        <w:t>L0720 Vervangen van de verlichting/noodverlichting in de liftcabine</w:t>
      </w:r>
      <w:r w:rsidR="00A97126">
        <w:rPr>
          <w:u w:val="single"/>
        </w:rPr>
        <w:ptab w:relativeTo="margin" w:alignment="right" w:leader="underscore"/>
      </w:r>
      <w:bookmarkEnd w:id="170"/>
    </w:p>
    <w:p w14:paraId="355CFDB9" w14:textId="77777777" w:rsidR="00B878A2" w:rsidRPr="00210266" w:rsidRDefault="00B878A2" w:rsidP="0025593C">
      <w:pPr>
        <w:rPr>
          <w:rFonts w:ascii="Verdana" w:hAnsi="Verdana"/>
          <w:color w:val="2F5496" w:themeColor="accent1" w:themeShade="BF"/>
          <w:sz w:val="10"/>
          <w:szCs w:val="12"/>
        </w:rPr>
      </w:pPr>
    </w:p>
    <w:p w14:paraId="4B7E72F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D0DD9AE" w14:textId="77777777" w:rsidR="00D30CF8" w:rsidRPr="00210266" w:rsidRDefault="00B878A2" w:rsidP="00C04EE8">
      <w:pPr>
        <w:rPr>
          <w:rFonts w:ascii="Verdana" w:hAnsi="Verdana"/>
        </w:rPr>
      </w:pPr>
      <w:r w:rsidRPr="00210266">
        <w:rPr>
          <w:rFonts w:ascii="Verdana" w:hAnsi="Verdana"/>
        </w:rPr>
        <w:t xml:space="preserve">Het leveren en aanbrengen van een </w:t>
      </w:r>
      <w:proofErr w:type="spellStart"/>
      <w:r w:rsidRPr="00210266">
        <w:rPr>
          <w:rFonts w:ascii="Verdana" w:hAnsi="Verdana"/>
        </w:rPr>
        <w:t>verlichtingsarmatu</w:t>
      </w:r>
      <w:proofErr w:type="spellEnd"/>
      <w:r w:rsidRPr="00210266">
        <w:rPr>
          <w:rFonts w:ascii="Verdana" w:hAnsi="Verdana"/>
        </w:rPr>
        <w:t xml:space="preserve">(u)r(en) in de liftcabine inclusief noodverlichtingsunit, uitgevoerd in led. De noodverlichting heeft een autonome brandduur van minimaal 1 uur en de lichtopbrengst is minimaal 10 lux. </w:t>
      </w:r>
      <w:r w:rsidRPr="00210266">
        <w:rPr>
          <w:rFonts w:ascii="Verdana" w:hAnsi="Verdana"/>
        </w:rPr>
        <w:br/>
        <w:t>De verlichting moet worden uitgevoerd met een automatische in- en uitschakeling waarvan de schakeltijd instelbaar is.</w:t>
      </w:r>
    </w:p>
    <w:p w14:paraId="2764C187" w14:textId="77777777" w:rsidR="00F667CC" w:rsidRPr="00210266" w:rsidRDefault="00F667CC" w:rsidP="00C04EE8">
      <w:pPr>
        <w:rPr>
          <w:rFonts w:ascii="Verdana" w:hAnsi="Verdana"/>
        </w:rPr>
      </w:pPr>
    </w:p>
    <w:p w14:paraId="5F611F4C" w14:textId="77777777" w:rsidR="00D97A66" w:rsidRPr="00A97126" w:rsidRDefault="00B878A2" w:rsidP="00C04EE8">
      <w:pPr>
        <w:pStyle w:val="Kop2"/>
        <w:numPr>
          <w:ilvl w:val="1"/>
          <w:numId w:val="13"/>
        </w:numPr>
        <w:ind w:left="426" w:hanging="426"/>
        <w:rPr>
          <w:u w:val="single"/>
        </w:rPr>
      </w:pPr>
      <w:bookmarkStart w:id="171" w:name="_Toc210120083"/>
      <w:r w:rsidRPr="00A97126">
        <w:rPr>
          <w:u w:val="single"/>
        </w:rPr>
        <w:t>L0760 Vervangen van het cabinetableau (vandaalbestendig)</w:t>
      </w:r>
      <w:r w:rsidR="00A97126">
        <w:rPr>
          <w:u w:val="single"/>
        </w:rPr>
        <w:ptab w:relativeTo="margin" w:alignment="right" w:leader="underscore"/>
      </w:r>
      <w:bookmarkEnd w:id="171"/>
    </w:p>
    <w:p w14:paraId="2BFA9CD9" w14:textId="77777777" w:rsidR="00B878A2" w:rsidRPr="00210266" w:rsidRDefault="00B878A2" w:rsidP="0025593C">
      <w:pPr>
        <w:rPr>
          <w:rFonts w:ascii="Verdana" w:hAnsi="Verdana"/>
          <w:color w:val="2F5496" w:themeColor="accent1" w:themeShade="BF"/>
          <w:sz w:val="10"/>
          <w:szCs w:val="12"/>
        </w:rPr>
      </w:pPr>
    </w:p>
    <w:p w14:paraId="485FFC6F"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56412BB" w14:textId="77777777" w:rsidR="00D30CF8" w:rsidRPr="00210266" w:rsidRDefault="00B878A2" w:rsidP="00C04EE8">
      <w:pPr>
        <w:rPr>
          <w:rFonts w:ascii="Verdana" w:hAnsi="Verdana"/>
        </w:rPr>
      </w:pPr>
      <w:r w:rsidRPr="00210266">
        <w:rPr>
          <w:rFonts w:ascii="Verdana" w:hAnsi="Verdana"/>
        </w:rPr>
        <w:t xml:space="preserve">Het leveren en vervangen van het cabinetableau in RVS. Zo nodig dient de sparing t.b.v. het cabinetableau in de cabinewand te worden aangepast. Indien van toepassing dienen de oude sparingen te worden afgedekt met een RVS blindplaat. </w:t>
      </w:r>
      <w:r w:rsidRPr="00210266">
        <w:rPr>
          <w:rFonts w:ascii="Verdana" w:hAnsi="Verdana"/>
        </w:rPr>
        <w:br/>
        <w:t xml:space="preserve"> </w:t>
      </w:r>
      <w:r w:rsidRPr="00210266">
        <w:rPr>
          <w:rFonts w:ascii="Verdana" w:hAnsi="Verdana"/>
        </w:rPr>
        <w:br/>
        <w:t xml:space="preserve">Het nieuwe cabinetableau is voorzien van een optische </w:t>
      </w:r>
      <w:proofErr w:type="spellStart"/>
      <w:r w:rsidRPr="00210266">
        <w:rPr>
          <w:rFonts w:ascii="Verdana" w:hAnsi="Verdana"/>
        </w:rPr>
        <w:t>cabinestandaanwijzer</w:t>
      </w:r>
      <w:proofErr w:type="spellEnd"/>
      <w:r w:rsidRPr="00210266">
        <w:rPr>
          <w:rFonts w:ascii="Verdana" w:hAnsi="Verdana"/>
        </w:rPr>
        <w:t xml:space="preserve"> met vertrekrichtingspijlen, een alarmknop, een deur-open knop en een deur-sluiten knop.  Uitvoering met verhoogd schrift. Het tableau moet zijn voorbereid op het toepassen van een spreek-/luisterverbinding.</w:t>
      </w:r>
    </w:p>
    <w:p w14:paraId="0B2F52B3" w14:textId="77777777" w:rsidR="005A1CA4" w:rsidRPr="001119BE" w:rsidRDefault="005A1CA4" w:rsidP="001119BE">
      <w:pPr>
        <w:rPr>
          <w:rFonts w:ascii="Verdana" w:hAnsi="Verdana"/>
          <w:b/>
          <w:bCs/>
        </w:rPr>
      </w:pPr>
      <w:r w:rsidRPr="001119BE">
        <w:rPr>
          <w:rFonts w:ascii="Verdana" w:hAnsi="Verdana"/>
          <w:b/>
          <w:bCs/>
        </w:rPr>
        <w:t>Normering</w:t>
      </w:r>
    </w:p>
    <w:p w14:paraId="31844A6F"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3B286103" w14:textId="77777777" w:rsidR="00F667CC" w:rsidRPr="00210266" w:rsidRDefault="00F667CC" w:rsidP="00C04EE8">
      <w:pPr>
        <w:rPr>
          <w:rFonts w:ascii="Verdana" w:hAnsi="Verdana"/>
        </w:rPr>
      </w:pPr>
    </w:p>
    <w:p w14:paraId="171E7E05"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07D535B3" w14:textId="77777777" w:rsidR="00D97A66" w:rsidRPr="00210266" w:rsidRDefault="00AE6864" w:rsidP="00C04EE8">
      <w:pPr>
        <w:pStyle w:val="Kop1"/>
        <w:spacing w:before="0"/>
        <w:ind w:left="425" w:hanging="425"/>
        <w:rPr>
          <w:rFonts w:cs="Arial"/>
        </w:rPr>
      </w:pPr>
      <w:bookmarkStart w:id="172" w:name="_Toc210120084"/>
      <w:r w:rsidRPr="00210266">
        <w:rPr>
          <w:rFonts w:cs="Arial"/>
          <w:szCs w:val="28"/>
        </w:rPr>
        <w:lastRenderedPageBreak/>
        <w:t>Witterhoofdweg 1A-G</w:t>
      </w:r>
      <w:r w:rsidR="0025593C" w:rsidRPr="00210266">
        <w:rPr>
          <w:rFonts w:cs="Arial"/>
        </w:rPr>
        <w:t xml:space="preserve">, </w:t>
      </w:r>
      <w:r w:rsidRPr="00210266">
        <w:rPr>
          <w:rFonts w:cs="Arial"/>
        </w:rPr>
        <w:t>Assen</w:t>
      </w:r>
      <w:r w:rsidR="0025593C" w:rsidRPr="00210266">
        <w:rPr>
          <w:rFonts w:cs="Arial"/>
        </w:rPr>
        <w:t xml:space="preserve"> - Installatie </w:t>
      </w:r>
      <w:r w:rsidRPr="00210266">
        <w:rPr>
          <w:rFonts w:cs="Arial"/>
        </w:rPr>
        <w:t>11098153</w:t>
      </w:r>
      <w:bookmarkEnd w:id="172"/>
    </w:p>
    <w:p w14:paraId="1979CA21" w14:textId="77777777" w:rsidR="0025593C" w:rsidRPr="00210266" w:rsidRDefault="0025593C" w:rsidP="0025593C">
      <w:pPr>
        <w:rPr>
          <w:rFonts w:ascii="Verdana" w:hAnsi="Verdana"/>
          <w:sz w:val="10"/>
          <w:szCs w:val="12"/>
        </w:rPr>
      </w:pPr>
    </w:p>
    <w:p w14:paraId="704C0D02" w14:textId="77777777" w:rsidR="00D97A66" w:rsidRDefault="0025593C" w:rsidP="00C04EE8">
      <w:pPr>
        <w:pStyle w:val="Kop2"/>
        <w:ind w:left="426" w:hanging="426"/>
      </w:pPr>
      <w:bookmarkStart w:id="173" w:name="_Toc210120085"/>
      <w:r w:rsidRPr="00210266">
        <w:t>Gegevens van de installatie</w:t>
      </w:r>
      <w:bookmarkEnd w:id="173"/>
    </w:p>
    <w:p w14:paraId="309BE855" w14:textId="77777777" w:rsidR="00CB6C39" w:rsidRPr="00526E87" w:rsidRDefault="00CB6C39" w:rsidP="00CB6C39">
      <w:pPr>
        <w:pStyle w:val="Kop2"/>
        <w:numPr>
          <w:ilvl w:val="0"/>
          <w:numId w:val="0"/>
        </w:numPr>
        <w:rPr>
          <w:sz w:val="22"/>
          <w:szCs w:val="28"/>
          <w:u w:val="single"/>
        </w:rPr>
      </w:pPr>
      <w:bookmarkStart w:id="174" w:name="_Toc198979416"/>
      <w:bookmarkStart w:id="175" w:name="_Toc199246348"/>
      <w:bookmarkStart w:id="176" w:name="_Toc199246529"/>
      <w:bookmarkStart w:id="177" w:name="_Toc206748007"/>
      <w:bookmarkStart w:id="178" w:name="_Toc210119792"/>
      <w:bookmarkStart w:id="179" w:name="_Toc210119939"/>
      <w:bookmarkStart w:id="180" w:name="_Toc210120086"/>
      <w:r w:rsidRPr="00526E87">
        <w:rPr>
          <w:sz w:val="22"/>
          <w:szCs w:val="28"/>
          <w:u w:val="single"/>
        </w:rPr>
        <w:ptab w:relativeTo="margin" w:alignment="right" w:leader="underscore"/>
      </w:r>
      <w:bookmarkEnd w:id="174"/>
      <w:bookmarkEnd w:id="175"/>
      <w:bookmarkEnd w:id="176"/>
      <w:bookmarkEnd w:id="177"/>
      <w:bookmarkEnd w:id="178"/>
      <w:bookmarkEnd w:id="179"/>
      <w:bookmarkEnd w:id="180"/>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03827F7B"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82CE037"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1CA287EE"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MFA Schakelveld Assen</w:t>
            </w:r>
          </w:p>
        </w:tc>
        <w:tc>
          <w:tcPr>
            <w:tcW w:w="2126" w:type="dxa"/>
            <w:vAlign w:val="center"/>
          </w:tcPr>
          <w:p w14:paraId="22458928"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60AB993F"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Tractie</w:t>
            </w:r>
          </w:p>
          <w:p w14:paraId="3222FE4C"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701BD00C"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0614B4E"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Adres</w:t>
            </w:r>
          </w:p>
        </w:tc>
        <w:tc>
          <w:tcPr>
            <w:tcW w:w="3544" w:type="dxa"/>
            <w:vAlign w:val="center"/>
          </w:tcPr>
          <w:p w14:paraId="6F92BCF6"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Witterhoofdweg 1A-G, Assen</w:t>
            </w:r>
          </w:p>
        </w:tc>
        <w:tc>
          <w:tcPr>
            <w:tcW w:w="2126" w:type="dxa"/>
            <w:vAlign w:val="center"/>
          </w:tcPr>
          <w:p w14:paraId="6B680A1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11584E1B"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03B92061"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0A2D9397"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6096001"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60B50C1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Personenlift</w:t>
            </w:r>
          </w:p>
        </w:tc>
        <w:tc>
          <w:tcPr>
            <w:tcW w:w="2126" w:type="dxa"/>
            <w:vAlign w:val="center"/>
          </w:tcPr>
          <w:p w14:paraId="1C9E70DB"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055C3D81"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w:t>
            </w:r>
          </w:p>
          <w:p w14:paraId="3EB03D54"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61EA263D"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1183B3B1"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04914ABF"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wthw001 01</w:t>
            </w:r>
          </w:p>
        </w:tc>
        <w:tc>
          <w:tcPr>
            <w:tcW w:w="2126" w:type="dxa"/>
            <w:vAlign w:val="center"/>
          </w:tcPr>
          <w:p w14:paraId="54ED32C3"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2AC1579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5649A27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520C2CDB"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EC9D3CA"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4FCEE03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KONE B.V.</w:t>
            </w:r>
          </w:p>
        </w:tc>
        <w:tc>
          <w:tcPr>
            <w:tcW w:w="2126" w:type="dxa"/>
            <w:vAlign w:val="center"/>
          </w:tcPr>
          <w:p w14:paraId="4E7CBDA7"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22848C6E"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2:1</w:t>
            </w:r>
          </w:p>
        </w:tc>
      </w:tr>
      <w:tr w:rsidR="00580529" w:rsidRPr="00526E87" w14:paraId="03371BB6"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8219FAE"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7CF7B30B"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11098153</w:t>
            </w:r>
          </w:p>
        </w:tc>
        <w:tc>
          <w:tcPr>
            <w:tcW w:w="2126" w:type="dxa"/>
            <w:vAlign w:val="center"/>
          </w:tcPr>
          <w:p w14:paraId="459CAF3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26FAEBDC"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3B454326"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42EBED9"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405C91B5"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TÜV Nederland Q A B.V.</w:t>
            </w:r>
          </w:p>
        </w:tc>
        <w:tc>
          <w:tcPr>
            <w:tcW w:w="2126" w:type="dxa"/>
            <w:vAlign w:val="center"/>
          </w:tcPr>
          <w:p w14:paraId="3A4E9583"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73CA8460"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3,50 m</w:t>
            </w:r>
          </w:p>
        </w:tc>
      </w:tr>
      <w:tr w:rsidR="00580529" w:rsidRPr="00526E87" w14:paraId="387794C7"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B2DCE69"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57548888"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10000019089</w:t>
            </w:r>
          </w:p>
        </w:tc>
        <w:tc>
          <w:tcPr>
            <w:tcW w:w="2126" w:type="dxa"/>
            <w:vAlign w:val="center"/>
          </w:tcPr>
          <w:p w14:paraId="6106A2F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56A5FA13"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1,00 m/s</w:t>
            </w:r>
          </w:p>
        </w:tc>
      </w:tr>
      <w:tr w:rsidR="00580529" w:rsidRPr="00526E87" w14:paraId="661D4EE1"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E936305"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574A90A8"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roofErr w:type="spellStart"/>
            <w:r w:rsidRPr="00526E87">
              <w:rPr>
                <w:rFonts w:ascii="Verdana" w:hAnsi="Verdana"/>
                <w:sz w:val="16"/>
                <w:szCs w:val="16"/>
              </w:rPr>
              <w:t>Konexion</w:t>
            </w:r>
            <w:proofErr w:type="spellEnd"/>
          </w:p>
        </w:tc>
        <w:tc>
          <w:tcPr>
            <w:tcW w:w="2126" w:type="dxa"/>
            <w:vAlign w:val="center"/>
          </w:tcPr>
          <w:p w14:paraId="629C4EB4"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218428C8"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1000 kg</w:t>
            </w:r>
          </w:p>
        </w:tc>
      </w:tr>
      <w:tr w:rsidR="00580529" w:rsidRPr="00526E87" w14:paraId="60657E14"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D67FFDC"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Bouwjaar</w:t>
            </w:r>
          </w:p>
        </w:tc>
        <w:tc>
          <w:tcPr>
            <w:tcW w:w="3544" w:type="dxa"/>
            <w:vAlign w:val="center"/>
          </w:tcPr>
          <w:p w14:paraId="69CF4089"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2009</w:t>
            </w:r>
          </w:p>
        </w:tc>
        <w:tc>
          <w:tcPr>
            <w:tcW w:w="2126" w:type="dxa"/>
            <w:vAlign w:val="center"/>
          </w:tcPr>
          <w:p w14:paraId="4EEBA8A7"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41B1E330"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bl>
    <w:p w14:paraId="30A2B6B5" w14:textId="77777777" w:rsidR="000A166D" w:rsidRDefault="000A166D" w:rsidP="00876137">
      <w:pPr>
        <w:pStyle w:val="Geenafstand"/>
        <w:rPr>
          <w:rFonts w:ascii="Verdana" w:hAnsi="Verdana" w:cs="Arial"/>
          <w:sz w:val="20"/>
          <w:szCs w:val="20"/>
        </w:rPr>
      </w:pPr>
    </w:p>
    <w:p w14:paraId="6D4817BE" w14:textId="77777777" w:rsidR="00D97A66" w:rsidRPr="00A97126" w:rsidRDefault="00B878A2" w:rsidP="00C04EE8">
      <w:pPr>
        <w:pStyle w:val="Kop2"/>
        <w:numPr>
          <w:ilvl w:val="1"/>
          <w:numId w:val="13"/>
        </w:numPr>
        <w:ind w:left="426" w:hanging="426"/>
        <w:rPr>
          <w:u w:val="single"/>
        </w:rPr>
      </w:pPr>
      <w:bookmarkStart w:id="181" w:name="_Toc210120087"/>
      <w:r w:rsidRPr="00A97126">
        <w:rPr>
          <w:u w:val="single"/>
        </w:rPr>
        <w:t>L0210 Vervangen van de hoofdstroomrelais</w:t>
      </w:r>
      <w:r w:rsidR="00A97126">
        <w:rPr>
          <w:u w:val="single"/>
        </w:rPr>
        <w:ptab w:relativeTo="margin" w:alignment="right" w:leader="underscore"/>
      </w:r>
      <w:bookmarkEnd w:id="181"/>
    </w:p>
    <w:p w14:paraId="01C3B3A3" w14:textId="77777777" w:rsidR="00B878A2" w:rsidRPr="00210266" w:rsidRDefault="00B878A2" w:rsidP="0025593C">
      <w:pPr>
        <w:rPr>
          <w:rFonts w:ascii="Verdana" w:hAnsi="Verdana"/>
          <w:color w:val="2F5496" w:themeColor="accent1" w:themeShade="BF"/>
          <w:sz w:val="10"/>
          <w:szCs w:val="12"/>
        </w:rPr>
      </w:pPr>
    </w:p>
    <w:p w14:paraId="4BCF1F00"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3E511FA" w14:textId="77777777" w:rsidR="00D30CF8" w:rsidRPr="00210266" w:rsidRDefault="00B878A2" w:rsidP="00C04EE8">
      <w:pPr>
        <w:rPr>
          <w:rFonts w:ascii="Verdana" w:hAnsi="Verdana"/>
        </w:rPr>
      </w:pPr>
      <w:r w:rsidRPr="00210266">
        <w:rPr>
          <w:rFonts w:ascii="Verdana" w:hAnsi="Verdana"/>
        </w:rPr>
        <w:t>Het leveren en vervangen van hoofdrelais van de besturing. De hoofdrelais dienen te zijn voorzien van aanduidingen gelijk aan die in het elektrisch schema.</w:t>
      </w:r>
    </w:p>
    <w:p w14:paraId="65EF7F88" w14:textId="77777777" w:rsidR="00F667CC" w:rsidRPr="00210266" w:rsidRDefault="00F667CC" w:rsidP="00C04EE8">
      <w:pPr>
        <w:rPr>
          <w:rFonts w:ascii="Verdana" w:hAnsi="Verdana"/>
        </w:rPr>
      </w:pPr>
    </w:p>
    <w:p w14:paraId="2FFC6AD6" w14:textId="77777777" w:rsidR="00D97A66" w:rsidRPr="00A97126" w:rsidRDefault="00B878A2" w:rsidP="00C04EE8">
      <w:pPr>
        <w:pStyle w:val="Kop2"/>
        <w:numPr>
          <w:ilvl w:val="1"/>
          <w:numId w:val="13"/>
        </w:numPr>
        <w:ind w:left="426" w:hanging="426"/>
        <w:rPr>
          <w:u w:val="single"/>
        </w:rPr>
      </w:pPr>
      <w:bookmarkStart w:id="182" w:name="_Toc210120088"/>
      <w:r w:rsidRPr="00A97126">
        <w:rPr>
          <w:u w:val="single"/>
        </w:rPr>
        <w:t>L0225 Vervangen van het schachtinfosysteem</w:t>
      </w:r>
      <w:r w:rsidR="00A97126">
        <w:rPr>
          <w:u w:val="single"/>
        </w:rPr>
        <w:ptab w:relativeTo="margin" w:alignment="right" w:leader="underscore"/>
      </w:r>
      <w:bookmarkEnd w:id="182"/>
    </w:p>
    <w:p w14:paraId="019B52D6" w14:textId="77777777" w:rsidR="00B878A2" w:rsidRPr="00210266" w:rsidRDefault="00B878A2" w:rsidP="0025593C">
      <w:pPr>
        <w:rPr>
          <w:rFonts w:ascii="Verdana" w:hAnsi="Verdana"/>
          <w:color w:val="2F5496" w:themeColor="accent1" w:themeShade="BF"/>
          <w:sz w:val="10"/>
          <w:szCs w:val="12"/>
        </w:rPr>
      </w:pPr>
    </w:p>
    <w:p w14:paraId="3EC58CF8"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BBDECE6" w14:textId="77777777" w:rsidR="00D30CF8" w:rsidRPr="00210266" w:rsidRDefault="00B878A2" w:rsidP="00C04EE8">
      <w:pPr>
        <w:rPr>
          <w:rFonts w:ascii="Verdana" w:hAnsi="Verdana"/>
        </w:rPr>
      </w:pPr>
      <w:r w:rsidRPr="00210266">
        <w:rPr>
          <w:rFonts w:ascii="Verdana" w:hAnsi="Verdana"/>
        </w:rPr>
        <w:t>Het leveren en vervangen van het huidige systeem ten behoeve van de positiebepaling van de cabine in de schacht. Waar mogelijk dient een ‘exact positioneringsapparaat/AWG systeem’ te worden aangebracht.</w:t>
      </w:r>
    </w:p>
    <w:p w14:paraId="0035FA97" w14:textId="77777777" w:rsidR="00F667CC" w:rsidRPr="00210266" w:rsidRDefault="00F667CC" w:rsidP="00C04EE8">
      <w:pPr>
        <w:rPr>
          <w:rFonts w:ascii="Verdana" w:hAnsi="Verdana"/>
        </w:rPr>
      </w:pPr>
    </w:p>
    <w:p w14:paraId="31DB2DD3" w14:textId="77777777" w:rsidR="00D97A66" w:rsidRPr="00A97126" w:rsidRDefault="00B878A2" w:rsidP="00C04EE8">
      <w:pPr>
        <w:pStyle w:val="Kop2"/>
        <w:numPr>
          <w:ilvl w:val="1"/>
          <w:numId w:val="13"/>
        </w:numPr>
        <w:ind w:left="426" w:hanging="426"/>
        <w:rPr>
          <w:u w:val="single"/>
        </w:rPr>
      </w:pPr>
      <w:bookmarkStart w:id="183" w:name="_Toc210120089"/>
      <w:r w:rsidRPr="00A97126">
        <w:rPr>
          <w:u w:val="single"/>
        </w:rPr>
        <w:t>L0245 Vervangen van de snelheidsregelaar</w:t>
      </w:r>
      <w:r w:rsidR="00A97126">
        <w:rPr>
          <w:u w:val="single"/>
        </w:rPr>
        <w:ptab w:relativeTo="margin" w:alignment="right" w:leader="underscore"/>
      </w:r>
      <w:bookmarkEnd w:id="183"/>
    </w:p>
    <w:p w14:paraId="4079CF9F" w14:textId="77777777" w:rsidR="00B878A2" w:rsidRPr="00210266" w:rsidRDefault="00B878A2" w:rsidP="0025593C">
      <w:pPr>
        <w:rPr>
          <w:rFonts w:ascii="Verdana" w:hAnsi="Verdana"/>
          <w:color w:val="2F5496" w:themeColor="accent1" w:themeShade="BF"/>
          <w:sz w:val="10"/>
          <w:szCs w:val="12"/>
        </w:rPr>
      </w:pPr>
    </w:p>
    <w:p w14:paraId="1C1ED21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56D9EB4" w14:textId="77777777" w:rsidR="00D30CF8" w:rsidRPr="00210266" w:rsidRDefault="00B878A2" w:rsidP="00C04EE8">
      <w:pPr>
        <w:rPr>
          <w:rFonts w:ascii="Verdana" w:hAnsi="Verdana"/>
        </w:rPr>
      </w:pPr>
      <w:r w:rsidRPr="00210266">
        <w:rPr>
          <w:rFonts w:ascii="Verdana" w:hAnsi="Verdana"/>
        </w:rPr>
        <w:t xml:space="preserve">Het leveren en vervangen van de snelheidsregelaar, inclusief het leveren en monteren van een snelheidsmeter op de machine. Dit betreft een encoder, tachogenerator of </w:t>
      </w:r>
      <w:proofErr w:type="spellStart"/>
      <w:r w:rsidRPr="00210266">
        <w:rPr>
          <w:rFonts w:ascii="Verdana" w:hAnsi="Verdana"/>
        </w:rPr>
        <w:t>pulsopnemer</w:t>
      </w:r>
      <w:proofErr w:type="spellEnd"/>
      <w:r w:rsidRPr="00210266">
        <w:rPr>
          <w:rFonts w:ascii="Verdana" w:hAnsi="Verdana"/>
        </w:rPr>
        <w:t>. Dit inclusief bekabeling en bedrading. De aandrijving gebeurt door middel van geregelde aandrijving type ‘Closed Loop'. De totale aansluitwaarde van de gerenoveerde installatie dient zodanig te zijn dat de huidige maximale aansluitwaarde volstaat.</w:t>
      </w:r>
    </w:p>
    <w:p w14:paraId="396E5900" w14:textId="77777777" w:rsidR="00F667CC" w:rsidRPr="00210266" w:rsidRDefault="00F667CC" w:rsidP="00C04EE8">
      <w:pPr>
        <w:rPr>
          <w:rFonts w:ascii="Verdana" w:hAnsi="Verdana"/>
        </w:rPr>
      </w:pPr>
    </w:p>
    <w:p w14:paraId="59592745" w14:textId="77777777" w:rsidR="00D97A66" w:rsidRPr="00A97126" w:rsidRDefault="00B878A2" w:rsidP="00C04EE8">
      <w:pPr>
        <w:pStyle w:val="Kop2"/>
        <w:numPr>
          <w:ilvl w:val="1"/>
          <w:numId w:val="13"/>
        </w:numPr>
        <w:ind w:left="426" w:hanging="426"/>
        <w:rPr>
          <w:u w:val="single"/>
        </w:rPr>
      </w:pPr>
      <w:bookmarkStart w:id="184" w:name="_Toc210120090"/>
      <w:r w:rsidRPr="00A97126">
        <w:rPr>
          <w:u w:val="single"/>
        </w:rPr>
        <w:t>L0375.1 Vervangen van de draagmiddelen</w:t>
      </w:r>
      <w:r w:rsidR="00A97126">
        <w:rPr>
          <w:u w:val="single"/>
        </w:rPr>
        <w:ptab w:relativeTo="margin" w:alignment="right" w:leader="underscore"/>
      </w:r>
      <w:bookmarkEnd w:id="184"/>
    </w:p>
    <w:p w14:paraId="4C446CD7" w14:textId="77777777" w:rsidR="00B878A2" w:rsidRPr="00210266" w:rsidRDefault="00B878A2" w:rsidP="0025593C">
      <w:pPr>
        <w:rPr>
          <w:rFonts w:ascii="Verdana" w:hAnsi="Verdana"/>
          <w:color w:val="2F5496" w:themeColor="accent1" w:themeShade="BF"/>
          <w:sz w:val="10"/>
          <w:szCs w:val="12"/>
        </w:rPr>
      </w:pPr>
    </w:p>
    <w:p w14:paraId="781047B9"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39C7952" w14:textId="77777777" w:rsidR="00D30CF8" w:rsidRPr="00210266" w:rsidRDefault="00B878A2" w:rsidP="00C04EE8">
      <w:pPr>
        <w:rPr>
          <w:rFonts w:ascii="Verdana" w:hAnsi="Verdana"/>
        </w:rPr>
      </w:pPr>
      <w:r w:rsidRPr="00210266">
        <w:rPr>
          <w:rFonts w:ascii="Verdana" w:hAnsi="Verdana"/>
        </w:rPr>
        <w:t>Het leveren en vervangen van de draagmiddelen van de aandrijving van de lift. Dit inclusief alle aanverwante onderdelen, noodzakelijke afstellingen en het reinigen. Indien er op de ophanging van de draagmiddelen een weeginrichting aanwezig is, dient deze ook te worden vervangen.</w:t>
      </w:r>
    </w:p>
    <w:p w14:paraId="44E71508" w14:textId="77777777" w:rsidR="00F667CC" w:rsidRPr="00210266" w:rsidRDefault="00F667CC" w:rsidP="00C04EE8">
      <w:pPr>
        <w:rPr>
          <w:rFonts w:ascii="Verdana" w:hAnsi="Verdana"/>
        </w:rPr>
      </w:pPr>
    </w:p>
    <w:p w14:paraId="701EB05D" w14:textId="77777777" w:rsidR="00D97A66" w:rsidRPr="00A97126" w:rsidRDefault="00B878A2" w:rsidP="00C04EE8">
      <w:pPr>
        <w:pStyle w:val="Kop2"/>
        <w:numPr>
          <w:ilvl w:val="1"/>
          <w:numId w:val="13"/>
        </w:numPr>
        <w:ind w:left="426" w:hanging="426"/>
        <w:rPr>
          <w:u w:val="single"/>
        </w:rPr>
      </w:pPr>
      <w:bookmarkStart w:id="185" w:name="_Toc210120091"/>
      <w:r w:rsidRPr="00A97126">
        <w:rPr>
          <w:u w:val="single"/>
        </w:rPr>
        <w:t>L0415 Vervangen van de snelheidsbegrenzerkabel (cabine) (aanbeveling)</w:t>
      </w:r>
      <w:r w:rsidR="00A97126">
        <w:rPr>
          <w:u w:val="single"/>
        </w:rPr>
        <w:ptab w:relativeTo="margin" w:alignment="right" w:leader="underscore"/>
      </w:r>
      <w:bookmarkEnd w:id="185"/>
    </w:p>
    <w:p w14:paraId="6460E588" w14:textId="77777777" w:rsidR="00B878A2" w:rsidRPr="00210266" w:rsidRDefault="00B878A2" w:rsidP="0025593C">
      <w:pPr>
        <w:rPr>
          <w:rFonts w:ascii="Verdana" w:hAnsi="Verdana"/>
          <w:color w:val="2F5496" w:themeColor="accent1" w:themeShade="BF"/>
          <w:sz w:val="10"/>
          <w:szCs w:val="12"/>
        </w:rPr>
      </w:pPr>
    </w:p>
    <w:p w14:paraId="7452751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1A62AF4D" w14:textId="77777777" w:rsidR="00D30CF8" w:rsidRPr="00210266" w:rsidRDefault="00B878A2" w:rsidP="00C04EE8">
      <w:pPr>
        <w:rPr>
          <w:rFonts w:ascii="Verdana" w:hAnsi="Verdana"/>
        </w:rPr>
      </w:pPr>
      <w:r w:rsidRPr="00210266">
        <w:rPr>
          <w:rFonts w:ascii="Verdana" w:hAnsi="Verdana"/>
        </w:rPr>
        <w:t>Het leveren en vervangen van de kabel, inclusief aansluiting op de vang aan de cabine.</w:t>
      </w:r>
    </w:p>
    <w:p w14:paraId="56EBDC70" w14:textId="77777777" w:rsidR="00F667CC" w:rsidRPr="00210266" w:rsidRDefault="00F667CC" w:rsidP="00C04EE8">
      <w:pPr>
        <w:rPr>
          <w:rFonts w:ascii="Verdana" w:hAnsi="Verdana"/>
        </w:rPr>
      </w:pPr>
    </w:p>
    <w:p w14:paraId="317488C2" w14:textId="77777777" w:rsidR="00D97A66" w:rsidRPr="00A97126" w:rsidRDefault="00B878A2" w:rsidP="00C04EE8">
      <w:pPr>
        <w:pStyle w:val="Kop2"/>
        <w:numPr>
          <w:ilvl w:val="1"/>
          <w:numId w:val="13"/>
        </w:numPr>
        <w:ind w:left="426" w:hanging="426"/>
        <w:rPr>
          <w:u w:val="single"/>
        </w:rPr>
      </w:pPr>
      <w:bookmarkStart w:id="186" w:name="_Toc210120092"/>
      <w:r w:rsidRPr="00A97126">
        <w:rPr>
          <w:u w:val="single"/>
        </w:rPr>
        <w:lastRenderedPageBreak/>
        <w:t>L0605 Reviseren van de schachtdeuren (slijtende delen)</w:t>
      </w:r>
      <w:r w:rsidR="00A97126">
        <w:rPr>
          <w:u w:val="single"/>
        </w:rPr>
        <w:ptab w:relativeTo="margin" w:alignment="right" w:leader="underscore"/>
      </w:r>
      <w:bookmarkEnd w:id="186"/>
    </w:p>
    <w:p w14:paraId="5EAF4CAC" w14:textId="77777777" w:rsidR="00B878A2" w:rsidRPr="00210266" w:rsidRDefault="00B878A2" w:rsidP="0025593C">
      <w:pPr>
        <w:rPr>
          <w:rFonts w:ascii="Verdana" w:hAnsi="Verdana"/>
          <w:color w:val="2F5496" w:themeColor="accent1" w:themeShade="BF"/>
          <w:sz w:val="10"/>
          <w:szCs w:val="12"/>
        </w:rPr>
      </w:pPr>
    </w:p>
    <w:p w14:paraId="061D464B"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C1E5CA0" w14:textId="77777777" w:rsidR="00D30CF8" w:rsidRPr="00210266" w:rsidRDefault="00B878A2" w:rsidP="00C04EE8">
      <w:pPr>
        <w:rPr>
          <w:rFonts w:ascii="Verdana" w:hAnsi="Verdana"/>
        </w:rPr>
      </w:pPr>
      <w:r w:rsidRPr="00210266">
        <w:rPr>
          <w:rFonts w:ascii="Verdana" w:hAnsi="Verdana"/>
        </w:rPr>
        <w:t xml:space="preserve">Onder het reviseren van de slijtende delen van de schachtdeuren wordt het vervangen en reviseren van alle aan slijtage onderhevige onderdelen van de schachtdeuren verstaan.  </w:t>
      </w:r>
      <w:r w:rsidRPr="00210266">
        <w:rPr>
          <w:rFonts w:ascii="Verdana" w:hAnsi="Verdana"/>
        </w:rPr>
        <w:br/>
        <w:t xml:space="preserve">De werkzaamheden betreffen, indien aanwezig, het vervangen van: </w:t>
      </w:r>
      <w:r w:rsidRPr="00210266">
        <w:rPr>
          <w:rFonts w:ascii="Verdana" w:hAnsi="Verdana"/>
        </w:rPr>
        <w:br/>
        <w:t xml:space="preserve">- de deurlooprollen, contrarollen en grendelrollen </w:t>
      </w:r>
      <w:r w:rsidRPr="00210266">
        <w:rPr>
          <w:rFonts w:ascii="Verdana" w:hAnsi="Verdana"/>
        </w:rPr>
        <w:br/>
        <w:t xml:space="preserve">- de gelijkloop-koppelkabels met omleidrollen  </w:t>
      </w:r>
      <w:r w:rsidRPr="00210266">
        <w:rPr>
          <w:rFonts w:ascii="Verdana" w:hAnsi="Verdana"/>
        </w:rPr>
        <w:br/>
        <w:t xml:space="preserve">- de geleidingssloffen </w:t>
      </w:r>
      <w:r w:rsidRPr="00210266">
        <w:rPr>
          <w:rFonts w:ascii="Verdana" w:hAnsi="Verdana"/>
        </w:rPr>
        <w:br/>
        <w:t xml:space="preserve">- de deur- en grendelcontacten met brugstukjes  </w:t>
      </w:r>
      <w:r w:rsidRPr="00210266">
        <w:rPr>
          <w:rFonts w:ascii="Verdana" w:hAnsi="Verdana"/>
        </w:rPr>
        <w:br/>
        <w:t xml:space="preserve">- de </w:t>
      </w:r>
      <w:proofErr w:type="spellStart"/>
      <w:r w:rsidRPr="00210266">
        <w:rPr>
          <w:rFonts w:ascii="Verdana" w:hAnsi="Verdana"/>
        </w:rPr>
        <w:t>sluitgewichtkabel</w:t>
      </w:r>
      <w:proofErr w:type="spellEnd"/>
      <w:r w:rsidRPr="00210266">
        <w:rPr>
          <w:rFonts w:ascii="Verdana" w:hAnsi="Verdana"/>
        </w:rPr>
        <w:t xml:space="preserve"> met omleidwiel  </w:t>
      </w:r>
      <w:r w:rsidRPr="00210266">
        <w:rPr>
          <w:rFonts w:ascii="Verdana" w:hAnsi="Verdana"/>
        </w:rPr>
        <w:br/>
        <w:t xml:space="preserve"> </w:t>
      </w:r>
      <w:r w:rsidRPr="00210266">
        <w:rPr>
          <w:rFonts w:ascii="Verdana" w:hAnsi="Verdana"/>
        </w:rPr>
        <w:br/>
        <w:t>Dit inclusief alle noodzakelijke afstellingen.</w:t>
      </w:r>
    </w:p>
    <w:p w14:paraId="23D43481" w14:textId="77777777" w:rsidR="00F667CC" w:rsidRPr="00210266" w:rsidRDefault="00F667CC" w:rsidP="00C04EE8">
      <w:pPr>
        <w:rPr>
          <w:rFonts w:ascii="Verdana" w:hAnsi="Verdana"/>
        </w:rPr>
      </w:pPr>
    </w:p>
    <w:p w14:paraId="1EEEEC31" w14:textId="77777777" w:rsidR="00D97A66" w:rsidRPr="00A97126" w:rsidRDefault="00B878A2" w:rsidP="00C04EE8">
      <w:pPr>
        <w:pStyle w:val="Kop2"/>
        <w:numPr>
          <w:ilvl w:val="1"/>
          <w:numId w:val="13"/>
        </w:numPr>
        <w:ind w:left="426" w:hanging="426"/>
        <w:rPr>
          <w:u w:val="single"/>
        </w:rPr>
      </w:pPr>
      <w:bookmarkStart w:id="187" w:name="_Toc210120093"/>
      <w:r w:rsidRPr="00A97126">
        <w:rPr>
          <w:u w:val="single"/>
        </w:rPr>
        <w:t>L0735 Vervangen van de omleidwiel(en) cabine</w:t>
      </w:r>
      <w:r w:rsidR="00A97126">
        <w:rPr>
          <w:u w:val="single"/>
        </w:rPr>
        <w:ptab w:relativeTo="margin" w:alignment="right" w:leader="underscore"/>
      </w:r>
      <w:bookmarkEnd w:id="187"/>
    </w:p>
    <w:p w14:paraId="4EE7D789" w14:textId="77777777" w:rsidR="00B878A2" w:rsidRPr="00210266" w:rsidRDefault="00B878A2" w:rsidP="0025593C">
      <w:pPr>
        <w:rPr>
          <w:rFonts w:ascii="Verdana" w:hAnsi="Verdana"/>
          <w:color w:val="2F5496" w:themeColor="accent1" w:themeShade="BF"/>
          <w:sz w:val="10"/>
          <w:szCs w:val="12"/>
        </w:rPr>
      </w:pPr>
    </w:p>
    <w:p w14:paraId="2F44846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29830E4" w14:textId="77777777" w:rsidR="00D30CF8" w:rsidRPr="00210266" w:rsidRDefault="00B878A2" w:rsidP="00C04EE8">
      <w:pPr>
        <w:rPr>
          <w:rFonts w:ascii="Verdana" w:hAnsi="Verdana"/>
        </w:rPr>
      </w:pPr>
      <w:r w:rsidRPr="00210266">
        <w:rPr>
          <w:rFonts w:ascii="Verdana" w:hAnsi="Verdana"/>
        </w:rPr>
        <w:t xml:space="preserve">Het leveren en compleet vervangen van alle leidwielen (inclusief as en lagers) van de cabine. </w:t>
      </w:r>
      <w:r w:rsidRPr="00210266">
        <w:rPr>
          <w:rFonts w:ascii="Verdana" w:hAnsi="Verdana"/>
        </w:rPr>
        <w:br/>
        <w:t>Dit inclusief alle aanverwante onderdelen en noodzakelijke afstellingen.</w:t>
      </w:r>
    </w:p>
    <w:p w14:paraId="539893FC" w14:textId="77777777" w:rsidR="00F667CC" w:rsidRPr="00210266" w:rsidRDefault="00F667CC" w:rsidP="00C04EE8">
      <w:pPr>
        <w:rPr>
          <w:rFonts w:ascii="Verdana" w:hAnsi="Verdana"/>
        </w:rPr>
      </w:pPr>
    </w:p>
    <w:p w14:paraId="1F721FD0" w14:textId="77777777" w:rsidR="00D97A66" w:rsidRPr="00A97126" w:rsidRDefault="00B878A2" w:rsidP="00C04EE8">
      <w:pPr>
        <w:pStyle w:val="Kop2"/>
        <w:numPr>
          <w:ilvl w:val="1"/>
          <w:numId w:val="13"/>
        </w:numPr>
        <w:ind w:left="426" w:hanging="426"/>
        <w:rPr>
          <w:u w:val="single"/>
        </w:rPr>
      </w:pPr>
      <w:bookmarkStart w:id="188" w:name="_Toc210120094"/>
      <w:r w:rsidRPr="00A97126">
        <w:rPr>
          <w:u w:val="single"/>
        </w:rPr>
        <w:t>L0805 Reviseren van de cabinedeur(en)</w:t>
      </w:r>
      <w:r w:rsidR="00A97126">
        <w:rPr>
          <w:u w:val="single"/>
        </w:rPr>
        <w:ptab w:relativeTo="margin" w:alignment="right" w:leader="underscore"/>
      </w:r>
      <w:bookmarkEnd w:id="188"/>
    </w:p>
    <w:p w14:paraId="783B2C4D" w14:textId="77777777" w:rsidR="00B878A2" w:rsidRPr="00210266" w:rsidRDefault="00B878A2" w:rsidP="0025593C">
      <w:pPr>
        <w:rPr>
          <w:rFonts w:ascii="Verdana" w:hAnsi="Verdana"/>
          <w:color w:val="2F5496" w:themeColor="accent1" w:themeShade="BF"/>
          <w:sz w:val="10"/>
          <w:szCs w:val="12"/>
        </w:rPr>
      </w:pPr>
    </w:p>
    <w:p w14:paraId="111F799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F8853D1" w14:textId="77777777" w:rsidR="00D30CF8" w:rsidRPr="00210266" w:rsidRDefault="00B878A2" w:rsidP="00C04EE8">
      <w:pPr>
        <w:rPr>
          <w:rFonts w:ascii="Verdana" w:hAnsi="Verdana"/>
        </w:rPr>
      </w:pPr>
      <w:r w:rsidRPr="00210266">
        <w:rPr>
          <w:rFonts w:ascii="Verdana" w:hAnsi="Verdana"/>
        </w:rPr>
        <w:t xml:space="preserve">Onder het reviseren van de slijtende delen van de cabinedeuren wordt het vervangen en reviseren van alle aan slijtage onderhevige onderdelen van de cabinedeuren verstaan.  </w:t>
      </w:r>
      <w:r w:rsidRPr="00210266">
        <w:rPr>
          <w:rFonts w:ascii="Verdana" w:hAnsi="Verdana"/>
        </w:rPr>
        <w:br/>
        <w:t xml:space="preserve">De werkzaamheden betreffen, indien aanwezig, het vervangen van: </w:t>
      </w:r>
      <w:r w:rsidRPr="00210266">
        <w:rPr>
          <w:rFonts w:ascii="Verdana" w:hAnsi="Verdana"/>
        </w:rPr>
        <w:br/>
        <w:t xml:space="preserve">- de V-snaren en/of aandrijfband(en) </w:t>
      </w:r>
      <w:r w:rsidRPr="00210266">
        <w:rPr>
          <w:rFonts w:ascii="Verdana" w:hAnsi="Verdana"/>
        </w:rPr>
        <w:br/>
        <w:t xml:space="preserve">- de deurlooprollen en contrarollen </w:t>
      </w:r>
      <w:r w:rsidRPr="00210266">
        <w:rPr>
          <w:rFonts w:ascii="Verdana" w:hAnsi="Verdana"/>
        </w:rPr>
        <w:br/>
        <w:t xml:space="preserve">- de gelijkloopkoppelkabels met omleidrollen </w:t>
      </w:r>
      <w:r w:rsidRPr="00210266">
        <w:rPr>
          <w:rFonts w:ascii="Verdana" w:hAnsi="Verdana"/>
        </w:rPr>
        <w:br/>
        <w:t xml:space="preserve">- de deurgeleidingssloffen </w:t>
      </w:r>
      <w:r w:rsidRPr="00210266">
        <w:rPr>
          <w:rFonts w:ascii="Verdana" w:hAnsi="Verdana"/>
        </w:rPr>
        <w:br/>
        <w:t xml:space="preserve">- de deur- en grendelcontacten met brugstukjes </w:t>
      </w:r>
      <w:r w:rsidRPr="00210266">
        <w:rPr>
          <w:rFonts w:ascii="Verdana" w:hAnsi="Verdana"/>
        </w:rPr>
        <w:br/>
        <w:t xml:space="preserve">- de eindschakelaars en deurstuitbuffers </w:t>
      </w:r>
      <w:r w:rsidRPr="00210266">
        <w:rPr>
          <w:rFonts w:ascii="Verdana" w:hAnsi="Verdana"/>
        </w:rPr>
        <w:br/>
        <w:t xml:space="preserve"> </w:t>
      </w:r>
      <w:r w:rsidRPr="00210266">
        <w:rPr>
          <w:rFonts w:ascii="Verdana" w:hAnsi="Verdana"/>
        </w:rPr>
        <w:br/>
        <w:t>Dit inclusief alle noodzakelijke afstellingen.</w:t>
      </w:r>
    </w:p>
    <w:p w14:paraId="2C048172" w14:textId="77777777" w:rsidR="00F667CC" w:rsidRPr="00210266" w:rsidRDefault="00F667CC" w:rsidP="00C04EE8">
      <w:pPr>
        <w:rPr>
          <w:rFonts w:ascii="Verdana" w:hAnsi="Verdana"/>
        </w:rPr>
      </w:pPr>
    </w:p>
    <w:p w14:paraId="43E6CA74" w14:textId="77777777" w:rsidR="00D97A66" w:rsidRPr="00A97126" w:rsidRDefault="00B878A2" w:rsidP="00C04EE8">
      <w:pPr>
        <w:pStyle w:val="Kop2"/>
        <w:numPr>
          <w:ilvl w:val="1"/>
          <w:numId w:val="13"/>
        </w:numPr>
        <w:ind w:left="426" w:hanging="426"/>
        <w:rPr>
          <w:u w:val="single"/>
        </w:rPr>
      </w:pPr>
      <w:bookmarkStart w:id="189" w:name="_Toc210120095"/>
      <w:r w:rsidRPr="00A97126">
        <w:rPr>
          <w:u w:val="single"/>
        </w:rPr>
        <w:t>L0810 Vervangen van de cabinedeurmotor</w:t>
      </w:r>
      <w:r w:rsidR="00A97126">
        <w:rPr>
          <w:u w:val="single"/>
        </w:rPr>
        <w:ptab w:relativeTo="margin" w:alignment="right" w:leader="underscore"/>
      </w:r>
      <w:bookmarkEnd w:id="189"/>
    </w:p>
    <w:p w14:paraId="07F1AE65" w14:textId="77777777" w:rsidR="00B878A2" w:rsidRPr="00210266" w:rsidRDefault="00B878A2" w:rsidP="0025593C">
      <w:pPr>
        <w:rPr>
          <w:rFonts w:ascii="Verdana" w:hAnsi="Verdana"/>
          <w:color w:val="2F5496" w:themeColor="accent1" w:themeShade="BF"/>
          <w:sz w:val="10"/>
          <w:szCs w:val="12"/>
        </w:rPr>
      </w:pPr>
    </w:p>
    <w:p w14:paraId="5DBBFB88"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FAD7C02" w14:textId="77777777" w:rsidR="00D30CF8" w:rsidRPr="00210266" w:rsidRDefault="00B878A2" w:rsidP="00C04EE8">
      <w:pPr>
        <w:rPr>
          <w:rFonts w:ascii="Verdana" w:hAnsi="Verdana"/>
        </w:rPr>
      </w:pPr>
      <w:r w:rsidRPr="00210266">
        <w:rPr>
          <w:rFonts w:ascii="Verdana" w:hAnsi="Verdana"/>
        </w:rPr>
        <w:t>Het leveren en vervangen van de elektromotor van de cabinedeuraandrijving, inclusief alle noodzakelijke afstellingen en aanpassingen.</w:t>
      </w:r>
    </w:p>
    <w:p w14:paraId="0D7B05E9" w14:textId="77777777" w:rsidR="00F667CC" w:rsidRPr="00210266" w:rsidRDefault="00F667CC" w:rsidP="00C04EE8">
      <w:pPr>
        <w:rPr>
          <w:rFonts w:ascii="Verdana" w:hAnsi="Verdana"/>
        </w:rPr>
      </w:pPr>
    </w:p>
    <w:p w14:paraId="439E836D" w14:textId="77777777" w:rsidR="00D97A66" w:rsidRPr="00A97126" w:rsidRDefault="00B878A2" w:rsidP="00C04EE8">
      <w:pPr>
        <w:pStyle w:val="Kop2"/>
        <w:numPr>
          <w:ilvl w:val="1"/>
          <w:numId w:val="13"/>
        </w:numPr>
        <w:ind w:left="426" w:hanging="426"/>
        <w:rPr>
          <w:u w:val="single"/>
        </w:rPr>
      </w:pPr>
      <w:bookmarkStart w:id="190" w:name="_Toc210120096"/>
      <w:r w:rsidRPr="00A97126">
        <w:rPr>
          <w:u w:val="single"/>
        </w:rPr>
        <w:t>L0815 Vervangen van de cabinedeurregeling</w:t>
      </w:r>
      <w:r w:rsidR="00A97126">
        <w:rPr>
          <w:u w:val="single"/>
        </w:rPr>
        <w:ptab w:relativeTo="margin" w:alignment="right" w:leader="underscore"/>
      </w:r>
      <w:bookmarkEnd w:id="190"/>
    </w:p>
    <w:p w14:paraId="3324C6E3" w14:textId="77777777" w:rsidR="00B878A2" w:rsidRPr="00210266" w:rsidRDefault="00B878A2" w:rsidP="0025593C">
      <w:pPr>
        <w:rPr>
          <w:rFonts w:ascii="Verdana" w:hAnsi="Verdana"/>
          <w:color w:val="2F5496" w:themeColor="accent1" w:themeShade="BF"/>
          <w:sz w:val="10"/>
          <w:szCs w:val="12"/>
        </w:rPr>
      </w:pPr>
    </w:p>
    <w:p w14:paraId="24EEC796"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776B8627" w14:textId="77777777" w:rsidR="00D30CF8" w:rsidRPr="00210266" w:rsidRDefault="00B878A2" w:rsidP="00C04EE8">
      <w:pPr>
        <w:rPr>
          <w:rFonts w:ascii="Verdana" w:hAnsi="Verdana"/>
        </w:rPr>
      </w:pPr>
      <w:r w:rsidRPr="00210266">
        <w:rPr>
          <w:rFonts w:ascii="Verdana" w:hAnsi="Verdana"/>
        </w:rPr>
        <w:t xml:space="preserve">Het leveren en vervangen van de cabinedeurregeling. Dit inclusief </w:t>
      </w:r>
      <w:proofErr w:type="spellStart"/>
      <w:r w:rsidRPr="00210266">
        <w:rPr>
          <w:rFonts w:ascii="Verdana" w:hAnsi="Verdana"/>
        </w:rPr>
        <w:t>besturingsprinten</w:t>
      </w:r>
      <w:proofErr w:type="spellEnd"/>
      <w:r w:rsidRPr="00210266">
        <w:rPr>
          <w:rFonts w:ascii="Verdana" w:hAnsi="Verdana"/>
        </w:rPr>
        <w:t xml:space="preserve"> en alle aanverwante onderdelen, bekabeling/bedrading en noodzakelijke afstellingen.</w:t>
      </w:r>
    </w:p>
    <w:p w14:paraId="73067D00" w14:textId="77777777" w:rsidR="00F667CC" w:rsidRPr="00210266" w:rsidRDefault="00F667CC" w:rsidP="00C04EE8">
      <w:pPr>
        <w:rPr>
          <w:rFonts w:ascii="Verdana" w:hAnsi="Verdana"/>
        </w:rPr>
      </w:pPr>
    </w:p>
    <w:p w14:paraId="5AF66C7F" w14:textId="77777777" w:rsidR="00D97A66" w:rsidRPr="00A97126" w:rsidRDefault="00B878A2" w:rsidP="00C04EE8">
      <w:pPr>
        <w:pStyle w:val="Kop2"/>
        <w:numPr>
          <w:ilvl w:val="1"/>
          <w:numId w:val="13"/>
        </w:numPr>
        <w:ind w:left="426" w:hanging="426"/>
        <w:rPr>
          <w:u w:val="single"/>
        </w:rPr>
      </w:pPr>
      <w:bookmarkStart w:id="191" w:name="_Toc210120097"/>
      <w:r w:rsidRPr="00A97126">
        <w:rPr>
          <w:u w:val="single"/>
        </w:rPr>
        <w:lastRenderedPageBreak/>
        <w:t>L0860 Vervangen van de sensorlijst/detectielijst van de cabinedeur</w:t>
      </w:r>
      <w:r w:rsidR="00A97126">
        <w:rPr>
          <w:u w:val="single"/>
        </w:rPr>
        <w:ptab w:relativeTo="margin" w:alignment="right" w:leader="underscore"/>
      </w:r>
      <w:bookmarkEnd w:id="191"/>
    </w:p>
    <w:p w14:paraId="3AAD3BF3" w14:textId="77777777" w:rsidR="00B878A2" w:rsidRPr="00210266" w:rsidRDefault="00B878A2" w:rsidP="0025593C">
      <w:pPr>
        <w:rPr>
          <w:rFonts w:ascii="Verdana" w:hAnsi="Verdana"/>
          <w:color w:val="2F5496" w:themeColor="accent1" w:themeShade="BF"/>
          <w:sz w:val="10"/>
          <w:szCs w:val="12"/>
        </w:rPr>
      </w:pPr>
    </w:p>
    <w:p w14:paraId="22E19DC4"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46E1C6E" w14:textId="77777777" w:rsidR="00D30CF8" w:rsidRPr="00210266" w:rsidRDefault="00B878A2" w:rsidP="00C04EE8">
      <w:pPr>
        <w:rPr>
          <w:rFonts w:ascii="Verdana" w:hAnsi="Verdana"/>
        </w:rPr>
      </w:pPr>
      <w:r w:rsidRPr="00210266">
        <w:rPr>
          <w:rFonts w:ascii="Verdana" w:hAnsi="Verdana"/>
        </w:rPr>
        <w:t xml:space="preserve">Het leveren en vervangen van de sensorlijst/detectielijst ten behoeve van de cabinedeurbeveiliging. De uitvoering gebeurt d.m.v. een vaste montage aan het cabinemeubel (niet aan cabinedeurvleugel). Dit inclusief alle aanverwante onderdelen, bekabeling/bedrading en noodzakelijke afstellingen en aanpassingen aan cabine en/of </w:t>
      </w:r>
      <w:proofErr w:type="spellStart"/>
      <w:r w:rsidRPr="00210266">
        <w:rPr>
          <w:rFonts w:ascii="Verdana" w:hAnsi="Verdana"/>
        </w:rPr>
        <w:t>cabinedagstuk</w:t>
      </w:r>
      <w:proofErr w:type="spellEnd"/>
      <w:r w:rsidRPr="00210266">
        <w:rPr>
          <w:rFonts w:ascii="Verdana" w:hAnsi="Verdana"/>
        </w:rPr>
        <w:t>.</w:t>
      </w:r>
    </w:p>
    <w:p w14:paraId="4F457297" w14:textId="77777777" w:rsidR="00F667CC" w:rsidRPr="00210266" w:rsidRDefault="00F667CC" w:rsidP="00C04EE8">
      <w:pPr>
        <w:rPr>
          <w:rFonts w:ascii="Verdana" w:hAnsi="Verdana"/>
        </w:rPr>
      </w:pPr>
    </w:p>
    <w:p w14:paraId="3649E166" w14:textId="77777777" w:rsidR="00D97A66" w:rsidRPr="00A97126" w:rsidRDefault="00B878A2" w:rsidP="00C04EE8">
      <w:pPr>
        <w:pStyle w:val="Kop2"/>
        <w:numPr>
          <w:ilvl w:val="1"/>
          <w:numId w:val="13"/>
        </w:numPr>
        <w:ind w:left="426" w:hanging="426"/>
        <w:rPr>
          <w:u w:val="single"/>
        </w:rPr>
      </w:pPr>
      <w:bookmarkStart w:id="192" w:name="_Toc210120098"/>
      <w:r w:rsidRPr="00A97126">
        <w:rPr>
          <w:u w:val="single"/>
        </w:rPr>
        <w:t>L0915 Vervangen van de verende stuitingen van de cabine</w:t>
      </w:r>
      <w:r w:rsidR="00A97126">
        <w:rPr>
          <w:u w:val="single"/>
        </w:rPr>
        <w:ptab w:relativeTo="margin" w:alignment="right" w:leader="underscore"/>
      </w:r>
      <w:bookmarkEnd w:id="192"/>
    </w:p>
    <w:p w14:paraId="4B58D807" w14:textId="77777777" w:rsidR="00B878A2" w:rsidRPr="00210266" w:rsidRDefault="00B878A2" w:rsidP="0025593C">
      <w:pPr>
        <w:rPr>
          <w:rFonts w:ascii="Verdana" w:hAnsi="Verdana"/>
          <w:color w:val="2F5496" w:themeColor="accent1" w:themeShade="BF"/>
          <w:sz w:val="10"/>
          <w:szCs w:val="12"/>
        </w:rPr>
      </w:pPr>
    </w:p>
    <w:p w14:paraId="2A645372"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65E1FA27" w14:textId="77777777" w:rsidR="00D30CF8" w:rsidRPr="00210266" w:rsidRDefault="00B878A2" w:rsidP="00C04EE8">
      <w:pPr>
        <w:rPr>
          <w:rFonts w:ascii="Verdana" w:hAnsi="Verdana"/>
        </w:rPr>
      </w:pPr>
      <w:r w:rsidRPr="00210266">
        <w:rPr>
          <w:rFonts w:ascii="Verdana" w:hAnsi="Verdana"/>
        </w:rPr>
        <w:t>Het leveren en aanbrengen van de verende stuitingen onder de baan van de liftcabine, geschikt voor (een eventuele nieuwe situatie van) de lift.</w:t>
      </w:r>
    </w:p>
    <w:p w14:paraId="29469DC9" w14:textId="77777777" w:rsidR="00F667CC" w:rsidRPr="00210266" w:rsidRDefault="00F667CC" w:rsidP="00C04EE8">
      <w:pPr>
        <w:rPr>
          <w:rFonts w:ascii="Verdana" w:hAnsi="Verdana"/>
        </w:rPr>
      </w:pPr>
    </w:p>
    <w:p w14:paraId="151FE5EA" w14:textId="77777777" w:rsidR="00D97A66" w:rsidRPr="00A97126" w:rsidRDefault="00B878A2" w:rsidP="00C04EE8">
      <w:pPr>
        <w:pStyle w:val="Kop2"/>
        <w:numPr>
          <w:ilvl w:val="1"/>
          <w:numId w:val="13"/>
        </w:numPr>
        <w:ind w:left="426" w:hanging="426"/>
        <w:rPr>
          <w:u w:val="single"/>
        </w:rPr>
      </w:pPr>
      <w:bookmarkStart w:id="193" w:name="_Toc210120099"/>
      <w:r w:rsidRPr="00A97126">
        <w:rPr>
          <w:u w:val="single"/>
        </w:rPr>
        <w:t>L1030 Vervangen van de verende stuitingen van het tegengewicht</w:t>
      </w:r>
      <w:r w:rsidR="00A97126">
        <w:rPr>
          <w:u w:val="single"/>
        </w:rPr>
        <w:ptab w:relativeTo="margin" w:alignment="right" w:leader="underscore"/>
      </w:r>
      <w:bookmarkEnd w:id="193"/>
    </w:p>
    <w:p w14:paraId="03C3F6D6" w14:textId="77777777" w:rsidR="00B878A2" w:rsidRPr="00210266" w:rsidRDefault="00B878A2" w:rsidP="0025593C">
      <w:pPr>
        <w:rPr>
          <w:rFonts w:ascii="Verdana" w:hAnsi="Verdana"/>
          <w:color w:val="2F5496" w:themeColor="accent1" w:themeShade="BF"/>
          <w:sz w:val="10"/>
          <w:szCs w:val="12"/>
        </w:rPr>
      </w:pPr>
    </w:p>
    <w:p w14:paraId="0FE1256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4B644944" w14:textId="77777777" w:rsidR="00D30CF8" w:rsidRPr="00210266" w:rsidRDefault="00B878A2" w:rsidP="00C04EE8">
      <w:pPr>
        <w:rPr>
          <w:rFonts w:ascii="Verdana" w:hAnsi="Verdana"/>
        </w:rPr>
      </w:pPr>
      <w:r w:rsidRPr="00210266">
        <w:rPr>
          <w:rFonts w:ascii="Verdana" w:hAnsi="Verdana"/>
        </w:rPr>
        <w:t>Het leveren en vervangen van de verende stuitingen onder de baan van het tegengewicht, geschikt voor (een eventuele nieuwe situatie van) de lift.</w:t>
      </w:r>
    </w:p>
    <w:p w14:paraId="615B8AAC" w14:textId="77777777" w:rsidR="00F667CC" w:rsidRPr="00210266" w:rsidRDefault="00F667CC" w:rsidP="00C04EE8">
      <w:pPr>
        <w:rPr>
          <w:rFonts w:ascii="Verdana" w:hAnsi="Verdana"/>
        </w:rPr>
      </w:pPr>
    </w:p>
    <w:p w14:paraId="0FE3C194" w14:textId="77777777" w:rsidR="00D97A66" w:rsidRPr="00A97126" w:rsidRDefault="00B878A2" w:rsidP="00C04EE8">
      <w:pPr>
        <w:pStyle w:val="Kop2"/>
        <w:numPr>
          <w:ilvl w:val="1"/>
          <w:numId w:val="13"/>
        </w:numPr>
        <w:ind w:left="426" w:hanging="426"/>
        <w:rPr>
          <w:u w:val="single"/>
        </w:rPr>
      </w:pPr>
      <w:bookmarkStart w:id="194" w:name="_Toc210120100"/>
      <w:r w:rsidRPr="00A97126">
        <w:rPr>
          <w:u w:val="single"/>
        </w:rPr>
        <w:t>L1035 Vervangen van de omleidwielen van het tegengewicht</w:t>
      </w:r>
      <w:r w:rsidR="00A97126">
        <w:rPr>
          <w:u w:val="single"/>
        </w:rPr>
        <w:ptab w:relativeTo="margin" w:alignment="right" w:leader="underscore"/>
      </w:r>
      <w:bookmarkEnd w:id="194"/>
    </w:p>
    <w:p w14:paraId="2F85FD1E" w14:textId="77777777" w:rsidR="00B878A2" w:rsidRPr="00210266" w:rsidRDefault="00B878A2" w:rsidP="0025593C">
      <w:pPr>
        <w:rPr>
          <w:rFonts w:ascii="Verdana" w:hAnsi="Verdana"/>
          <w:color w:val="2F5496" w:themeColor="accent1" w:themeShade="BF"/>
          <w:sz w:val="10"/>
          <w:szCs w:val="12"/>
        </w:rPr>
      </w:pPr>
    </w:p>
    <w:p w14:paraId="424C4423"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02DEBD33" w14:textId="77777777" w:rsidR="00D30CF8" w:rsidRPr="00210266" w:rsidRDefault="00B878A2" w:rsidP="00C04EE8">
      <w:pPr>
        <w:rPr>
          <w:rFonts w:ascii="Verdana" w:hAnsi="Verdana"/>
        </w:rPr>
      </w:pPr>
      <w:r w:rsidRPr="00210266">
        <w:rPr>
          <w:rFonts w:ascii="Verdana" w:hAnsi="Verdana"/>
        </w:rPr>
        <w:t>Het leveren en  vervangen van alle omleidwielen (inclusief as en lagers) van het tegengewicht.</w:t>
      </w:r>
      <w:r w:rsidRPr="00210266">
        <w:rPr>
          <w:rFonts w:ascii="Verdana" w:hAnsi="Verdana"/>
        </w:rPr>
        <w:br/>
        <w:t>Dit inclusief alle aanverwante onderdelen en noodzakelijke afstellingen.</w:t>
      </w:r>
    </w:p>
    <w:p w14:paraId="360CEFC5" w14:textId="77777777" w:rsidR="00F667CC" w:rsidRPr="00210266" w:rsidRDefault="00F667CC" w:rsidP="00C04EE8">
      <w:pPr>
        <w:rPr>
          <w:rFonts w:ascii="Verdana" w:hAnsi="Verdana"/>
        </w:rPr>
      </w:pPr>
    </w:p>
    <w:p w14:paraId="295732C9"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114407D0" w14:textId="77777777" w:rsidR="00D97A66" w:rsidRPr="00210266" w:rsidRDefault="00AE6864" w:rsidP="00C04EE8">
      <w:pPr>
        <w:pStyle w:val="Kop1"/>
        <w:spacing w:before="0"/>
        <w:ind w:left="425" w:hanging="425"/>
        <w:rPr>
          <w:rFonts w:cs="Arial"/>
        </w:rPr>
      </w:pPr>
      <w:bookmarkStart w:id="195" w:name="_Toc74920320"/>
      <w:bookmarkStart w:id="196" w:name="_Toc114041530"/>
      <w:bookmarkStart w:id="197" w:name="_Hlk75858619"/>
      <w:bookmarkStart w:id="198" w:name="_Toc210120101"/>
      <w:proofErr w:type="spellStart"/>
      <w:r w:rsidRPr="00210266">
        <w:rPr>
          <w:rFonts w:cs="Arial"/>
          <w:szCs w:val="28"/>
        </w:rPr>
        <w:lastRenderedPageBreak/>
        <w:t>Zuidhaege</w:t>
      </w:r>
      <w:proofErr w:type="spellEnd"/>
      <w:r w:rsidRPr="00210266">
        <w:rPr>
          <w:rFonts w:cs="Arial"/>
          <w:szCs w:val="28"/>
        </w:rPr>
        <w:t xml:space="preserve"> 2</w:t>
      </w:r>
      <w:r w:rsidR="0025593C" w:rsidRPr="00210266">
        <w:rPr>
          <w:rFonts w:cs="Arial"/>
        </w:rPr>
        <w:t xml:space="preserve">, </w:t>
      </w:r>
      <w:r w:rsidRPr="00210266">
        <w:rPr>
          <w:rFonts w:cs="Arial"/>
        </w:rPr>
        <w:t>Assen</w:t>
      </w:r>
      <w:r w:rsidR="0025593C" w:rsidRPr="00210266">
        <w:rPr>
          <w:rFonts w:cs="Arial"/>
        </w:rPr>
        <w:t xml:space="preserve"> - Installatie </w:t>
      </w:r>
      <w:bookmarkEnd w:id="195"/>
      <w:r w:rsidRPr="00210266">
        <w:rPr>
          <w:rFonts w:cs="Arial"/>
        </w:rPr>
        <w:t>OM1714</w:t>
      </w:r>
      <w:bookmarkEnd w:id="196"/>
      <w:bookmarkEnd w:id="198"/>
    </w:p>
    <w:bookmarkEnd w:id="197"/>
    <w:p w14:paraId="79EC7247" w14:textId="77777777" w:rsidR="0025593C" w:rsidRPr="00210266" w:rsidRDefault="0025593C" w:rsidP="0025593C">
      <w:pPr>
        <w:rPr>
          <w:rFonts w:ascii="Verdana" w:hAnsi="Verdana"/>
          <w:sz w:val="10"/>
          <w:szCs w:val="12"/>
        </w:rPr>
      </w:pPr>
    </w:p>
    <w:p w14:paraId="7EE90513" w14:textId="77777777" w:rsidR="00D97A66" w:rsidRDefault="0025593C" w:rsidP="00C04EE8">
      <w:pPr>
        <w:pStyle w:val="Kop2"/>
        <w:ind w:left="426" w:hanging="426"/>
      </w:pPr>
      <w:bookmarkStart w:id="199" w:name="_Toc114041531"/>
      <w:bookmarkStart w:id="200" w:name="_Toc210120102"/>
      <w:r w:rsidRPr="00210266">
        <w:t>Gegevens van de installatie</w:t>
      </w:r>
      <w:bookmarkEnd w:id="199"/>
      <w:bookmarkEnd w:id="200"/>
    </w:p>
    <w:p w14:paraId="4C74B0B3" w14:textId="77777777" w:rsidR="00CB6C39" w:rsidRPr="00526E87" w:rsidRDefault="00CB6C39" w:rsidP="00CB6C39">
      <w:pPr>
        <w:pStyle w:val="Kop2"/>
        <w:numPr>
          <w:ilvl w:val="0"/>
          <w:numId w:val="0"/>
        </w:numPr>
        <w:rPr>
          <w:sz w:val="22"/>
          <w:szCs w:val="28"/>
          <w:u w:val="single"/>
        </w:rPr>
      </w:pPr>
      <w:bookmarkStart w:id="201" w:name="_Toc198979433"/>
      <w:bookmarkStart w:id="202" w:name="_Toc199246365"/>
      <w:bookmarkStart w:id="203" w:name="_Toc199246546"/>
      <w:bookmarkStart w:id="204" w:name="_Toc206748024"/>
      <w:bookmarkStart w:id="205" w:name="_Toc210119809"/>
      <w:bookmarkStart w:id="206" w:name="_Toc210119956"/>
      <w:bookmarkStart w:id="207" w:name="_Toc210120103"/>
      <w:r w:rsidRPr="00526E87">
        <w:rPr>
          <w:sz w:val="22"/>
          <w:szCs w:val="28"/>
          <w:u w:val="single"/>
        </w:rPr>
        <w:ptab w:relativeTo="margin" w:alignment="right" w:leader="underscore"/>
      </w:r>
      <w:bookmarkEnd w:id="201"/>
      <w:bookmarkEnd w:id="202"/>
      <w:bookmarkEnd w:id="203"/>
      <w:bookmarkEnd w:id="204"/>
      <w:bookmarkEnd w:id="205"/>
      <w:bookmarkEnd w:id="206"/>
      <w:bookmarkEnd w:id="207"/>
      <w:r w:rsidRPr="00526E87">
        <w:rPr>
          <w:sz w:val="22"/>
          <w:szCs w:val="28"/>
          <w:u w:val="single"/>
        </w:rPr>
        <w:t xml:space="preserve"> </w:t>
      </w:r>
    </w:p>
    <w:tbl>
      <w:tblPr>
        <w:tblStyle w:val="Lijsttabel1licht-Accent3"/>
        <w:tblW w:w="9628" w:type="dxa"/>
        <w:tblLayout w:type="fixed"/>
        <w:tblLook w:val="0480" w:firstRow="0" w:lastRow="0" w:firstColumn="1" w:lastColumn="0" w:noHBand="0" w:noVBand="1"/>
      </w:tblPr>
      <w:tblGrid>
        <w:gridCol w:w="2268"/>
        <w:gridCol w:w="3544"/>
        <w:gridCol w:w="2126"/>
        <w:gridCol w:w="1690"/>
      </w:tblGrid>
      <w:tr w:rsidR="00580529" w:rsidRPr="00526E87" w14:paraId="68FCFC62"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3AB942D"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Pand/complex</w:t>
            </w:r>
          </w:p>
        </w:tc>
        <w:tc>
          <w:tcPr>
            <w:tcW w:w="3544" w:type="dxa"/>
            <w:vAlign w:val="center"/>
          </w:tcPr>
          <w:p w14:paraId="58605152"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 xml:space="preserve">Podium </w:t>
            </w:r>
            <w:proofErr w:type="spellStart"/>
            <w:r w:rsidRPr="00526E87">
              <w:rPr>
                <w:rFonts w:ascii="Verdana" w:hAnsi="Verdana"/>
                <w:sz w:val="16"/>
                <w:szCs w:val="16"/>
              </w:rPr>
              <w:t>Zuidhaege</w:t>
            </w:r>
            <w:proofErr w:type="spellEnd"/>
            <w:r w:rsidRPr="00526E87">
              <w:rPr>
                <w:rFonts w:ascii="Verdana" w:hAnsi="Verdana"/>
                <w:sz w:val="16"/>
                <w:szCs w:val="16"/>
              </w:rPr>
              <w:t xml:space="preserve"> Assen</w:t>
            </w:r>
          </w:p>
        </w:tc>
        <w:tc>
          <w:tcPr>
            <w:tcW w:w="2126" w:type="dxa"/>
            <w:vAlign w:val="center"/>
          </w:tcPr>
          <w:p w14:paraId="021CA1DE"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Aandrijving</w:t>
            </w:r>
          </w:p>
        </w:tc>
        <w:tc>
          <w:tcPr>
            <w:tcW w:w="1690" w:type="dxa"/>
          </w:tcPr>
          <w:p w14:paraId="1F7A646B"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Hydraulisch</w:t>
            </w:r>
          </w:p>
          <w:p w14:paraId="356B1B24"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05F7B00E"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C6B204E" w14:textId="77777777" w:rsidR="00580529" w:rsidRPr="00526E87" w:rsidRDefault="00580529" w:rsidP="00F00B07">
            <w:pPr>
              <w:keepNext/>
              <w:keepLines/>
              <w:rPr>
                <w:rFonts w:ascii="Verdana" w:hAnsi="Verdana"/>
                <w:sz w:val="16"/>
                <w:szCs w:val="16"/>
              </w:rPr>
            </w:pPr>
            <w:bookmarkStart w:id="208" w:name="_Hlk75955106"/>
            <w:r w:rsidRPr="00526E87">
              <w:rPr>
                <w:rFonts w:ascii="Verdana" w:hAnsi="Verdana"/>
                <w:sz w:val="16"/>
                <w:szCs w:val="16"/>
              </w:rPr>
              <w:t>Adres</w:t>
            </w:r>
          </w:p>
        </w:tc>
        <w:tc>
          <w:tcPr>
            <w:tcW w:w="3544" w:type="dxa"/>
            <w:vAlign w:val="center"/>
          </w:tcPr>
          <w:p w14:paraId="44C32EF8"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roofErr w:type="spellStart"/>
            <w:r w:rsidRPr="00526E87">
              <w:rPr>
                <w:rFonts w:ascii="Verdana" w:hAnsi="Verdana"/>
                <w:sz w:val="16"/>
                <w:szCs w:val="16"/>
              </w:rPr>
              <w:t>Zuidhaege</w:t>
            </w:r>
            <w:proofErr w:type="spellEnd"/>
            <w:r w:rsidRPr="00526E87">
              <w:rPr>
                <w:rFonts w:ascii="Verdana" w:hAnsi="Verdana"/>
                <w:sz w:val="16"/>
                <w:szCs w:val="16"/>
              </w:rPr>
              <w:t xml:space="preserve"> 2, Assen</w:t>
            </w:r>
          </w:p>
        </w:tc>
        <w:tc>
          <w:tcPr>
            <w:tcW w:w="2126" w:type="dxa"/>
            <w:vAlign w:val="center"/>
          </w:tcPr>
          <w:p w14:paraId="0EEDC9BF"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Stopplaatsen</w:t>
            </w:r>
          </w:p>
        </w:tc>
        <w:tc>
          <w:tcPr>
            <w:tcW w:w="1690" w:type="dxa"/>
          </w:tcPr>
          <w:p w14:paraId="53615C35"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3</w:t>
            </w:r>
          </w:p>
          <w:p w14:paraId="591B4374"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bookmarkEnd w:id="208"/>
      <w:tr w:rsidR="00580529" w:rsidRPr="00526E87" w14:paraId="54468EB0"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A29C6AE"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Aanduiding</w:t>
            </w:r>
          </w:p>
        </w:tc>
        <w:tc>
          <w:tcPr>
            <w:tcW w:w="3544" w:type="dxa"/>
            <w:vAlign w:val="center"/>
          </w:tcPr>
          <w:p w14:paraId="7FB7C086"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w:t>
            </w:r>
          </w:p>
        </w:tc>
        <w:tc>
          <w:tcPr>
            <w:tcW w:w="2126" w:type="dxa"/>
            <w:vAlign w:val="center"/>
          </w:tcPr>
          <w:p w14:paraId="4761C12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Schachttoegangen</w:t>
            </w:r>
          </w:p>
        </w:tc>
        <w:tc>
          <w:tcPr>
            <w:tcW w:w="1690" w:type="dxa"/>
          </w:tcPr>
          <w:p w14:paraId="0C3CB5CA"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3</w:t>
            </w:r>
          </w:p>
          <w:p w14:paraId="1016C314"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00580529" w:rsidRPr="00526E87" w14:paraId="463D39ED"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1DCC729" w14:textId="77777777" w:rsidR="00580529" w:rsidRPr="00526E87" w:rsidRDefault="00580529" w:rsidP="00F00B07">
            <w:pPr>
              <w:keepNext/>
              <w:keepLines/>
              <w:rPr>
                <w:rFonts w:ascii="Verdana" w:hAnsi="Verdana"/>
                <w:sz w:val="16"/>
                <w:szCs w:val="16"/>
              </w:rPr>
            </w:pPr>
            <w:r>
              <w:rPr>
                <w:rFonts w:ascii="Verdana" w:hAnsi="Verdana"/>
                <w:sz w:val="16"/>
                <w:szCs w:val="16"/>
              </w:rPr>
              <w:t>DLR-nummer</w:t>
            </w:r>
          </w:p>
        </w:tc>
        <w:tc>
          <w:tcPr>
            <w:tcW w:w="3544" w:type="dxa"/>
            <w:vAlign w:val="center"/>
          </w:tcPr>
          <w:p w14:paraId="7DD145D5"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lift zdhg002 01</w:t>
            </w:r>
          </w:p>
        </w:tc>
        <w:tc>
          <w:tcPr>
            <w:tcW w:w="2126" w:type="dxa"/>
            <w:vAlign w:val="center"/>
          </w:tcPr>
          <w:p w14:paraId="607109B1"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Kooitoegangen</w:t>
            </w:r>
          </w:p>
        </w:tc>
        <w:tc>
          <w:tcPr>
            <w:tcW w:w="1690" w:type="dxa"/>
          </w:tcPr>
          <w:p w14:paraId="6B8DBB51"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1</w:t>
            </w:r>
          </w:p>
          <w:p w14:paraId="37580178"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tr w:rsidR="00580529" w:rsidRPr="00526E87" w14:paraId="13714C6A"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5E41110"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Onderhoudsfirma</w:t>
            </w:r>
          </w:p>
        </w:tc>
        <w:tc>
          <w:tcPr>
            <w:tcW w:w="3544" w:type="dxa"/>
            <w:vAlign w:val="center"/>
          </w:tcPr>
          <w:p w14:paraId="096F761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OTIS B.V.</w:t>
            </w:r>
          </w:p>
        </w:tc>
        <w:tc>
          <w:tcPr>
            <w:tcW w:w="2126" w:type="dxa"/>
            <w:vAlign w:val="center"/>
          </w:tcPr>
          <w:p w14:paraId="1412440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Ophanging</w:t>
            </w:r>
          </w:p>
        </w:tc>
        <w:tc>
          <w:tcPr>
            <w:tcW w:w="1690" w:type="dxa"/>
          </w:tcPr>
          <w:p w14:paraId="1BC94539"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1:1</w:t>
            </w:r>
          </w:p>
        </w:tc>
      </w:tr>
      <w:tr w:rsidR="00580529" w:rsidRPr="00526E87" w14:paraId="5D931BFA" w14:textId="77777777" w:rsidTr="00F00B07">
        <w:trPr>
          <w:trHeight w:hRule="exact" w:val="231"/>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C8D3487" w14:textId="77777777" w:rsidR="00580529" w:rsidRPr="00526E87" w:rsidRDefault="00580529" w:rsidP="00F00B07">
            <w:pPr>
              <w:keepNext/>
              <w:keepLines/>
              <w:rPr>
                <w:rFonts w:ascii="Verdana" w:hAnsi="Verdana"/>
                <w:sz w:val="16"/>
                <w:szCs w:val="16"/>
              </w:rPr>
            </w:pPr>
            <w:r>
              <w:rPr>
                <w:rFonts w:ascii="Verdana" w:hAnsi="Verdana"/>
                <w:sz w:val="16"/>
                <w:szCs w:val="16"/>
              </w:rPr>
              <w:t>Installatienummer</w:t>
            </w:r>
          </w:p>
        </w:tc>
        <w:tc>
          <w:tcPr>
            <w:tcW w:w="3544" w:type="dxa"/>
            <w:vAlign w:val="center"/>
          </w:tcPr>
          <w:p w14:paraId="50251DD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OM1714</w:t>
            </w:r>
          </w:p>
        </w:tc>
        <w:tc>
          <w:tcPr>
            <w:tcW w:w="2126" w:type="dxa"/>
            <w:vAlign w:val="center"/>
          </w:tcPr>
          <w:p w14:paraId="3AF5E804"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Opstelling</w:t>
            </w:r>
          </w:p>
        </w:tc>
        <w:tc>
          <w:tcPr>
            <w:tcW w:w="1690" w:type="dxa"/>
          </w:tcPr>
          <w:p w14:paraId="06D2BC6B"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Binnen</w:t>
            </w:r>
          </w:p>
        </w:tc>
      </w:tr>
      <w:tr w:rsidR="00580529" w:rsidRPr="00526E87" w14:paraId="4508EEED" w14:textId="77777777" w:rsidTr="00F00B07">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FA52E1E"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w:t>
            </w:r>
          </w:p>
        </w:tc>
        <w:tc>
          <w:tcPr>
            <w:tcW w:w="3544" w:type="dxa"/>
            <w:vAlign w:val="center"/>
          </w:tcPr>
          <w:p w14:paraId="2EE72F1C"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Liftinstituut B.V.</w:t>
            </w:r>
          </w:p>
        </w:tc>
        <w:tc>
          <w:tcPr>
            <w:tcW w:w="2126" w:type="dxa"/>
            <w:vAlign w:val="center"/>
          </w:tcPr>
          <w:p w14:paraId="7607028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Hefhoogte [m]</w:t>
            </w:r>
          </w:p>
        </w:tc>
        <w:tc>
          <w:tcPr>
            <w:tcW w:w="1690" w:type="dxa"/>
          </w:tcPr>
          <w:p w14:paraId="05F938E9"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8,40 m</w:t>
            </w:r>
          </w:p>
        </w:tc>
      </w:tr>
      <w:tr w:rsidR="00580529" w:rsidRPr="00526E87" w14:paraId="609198F8"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02C2E15A"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Keurende instantie nr.</w:t>
            </w:r>
          </w:p>
        </w:tc>
        <w:tc>
          <w:tcPr>
            <w:tcW w:w="3544" w:type="dxa"/>
            <w:vAlign w:val="center"/>
          </w:tcPr>
          <w:p w14:paraId="094BF8B7"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940106801</w:t>
            </w:r>
          </w:p>
        </w:tc>
        <w:tc>
          <w:tcPr>
            <w:tcW w:w="2126" w:type="dxa"/>
            <w:vAlign w:val="center"/>
          </w:tcPr>
          <w:p w14:paraId="42912EBE"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Hefsnelheid [m/s]</w:t>
            </w:r>
          </w:p>
        </w:tc>
        <w:tc>
          <w:tcPr>
            <w:tcW w:w="1690" w:type="dxa"/>
          </w:tcPr>
          <w:p w14:paraId="56BB0A93" w14:textId="77777777" w:rsidR="00580529" w:rsidRPr="004B7492"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4B7492">
              <w:rPr>
                <w:rFonts w:ascii="Verdana" w:hAnsi="Verdana"/>
                <w:sz w:val="16"/>
                <w:szCs w:val="16"/>
              </w:rPr>
              <w:t>0,56 m/s</w:t>
            </w:r>
          </w:p>
        </w:tc>
      </w:tr>
      <w:tr w:rsidR="00580529" w:rsidRPr="00526E87" w14:paraId="166FC846" w14:textId="77777777" w:rsidTr="00F00B07">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CA64DB1" w14:textId="77777777" w:rsidR="00580529" w:rsidRPr="00526E87" w:rsidRDefault="00580529" w:rsidP="00F00B07">
            <w:pPr>
              <w:keepNext/>
              <w:keepLines/>
              <w:rPr>
                <w:rFonts w:ascii="Verdana" w:hAnsi="Verdana"/>
                <w:sz w:val="16"/>
                <w:szCs w:val="16"/>
              </w:rPr>
            </w:pPr>
            <w:r w:rsidRPr="00526E87">
              <w:rPr>
                <w:rFonts w:ascii="Verdana" w:hAnsi="Verdana"/>
                <w:sz w:val="16"/>
                <w:szCs w:val="16"/>
              </w:rPr>
              <w:t>Spreek-/luistertype</w:t>
            </w:r>
          </w:p>
        </w:tc>
        <w:tc>
          <w:tcPr>
            <w:tcW w:w="3544" w:type="dxa"/>
            <w:vAlign w:val="center"/>
          </w:tcPr>
          <w:p w14:paraId="22FF52D9"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526E87">
              <w:rPr>
                <w:rFonts w:ascii="Verdana" w:hAnsi="Verdana"/>
                <w:sz w:val="16"/>
                <w:szCs w:val="16"/>
              </w:rPr>
              <w:t>Anders</w:t>
            </w:r>
          </w:p>
        </w:tc>
        <w:tc>
          <w:tcPr>
            <w:tcW w:w="2126" w:type="dxa"/>
            <w:vAlign w:val="center"/>
          </w:tcPr>
          <w:p w14:paraId="381A169D" w14:textId="77777777" w:rsidR="00580529" w:rsidRPr="00526E87"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b/>
                <w:bCs/>
                <w:sz w:val="16"/>
                <w:szCs w:val="16"/>
              </w:rPr>
            </w:pPr>
            <w:r w:rsidRPr="00526E87">
              <w:rPr>
                <w:rFonts w:ascii="Verdana" w:hAnsi="Verdana"/>
                <w:b/>
                <w:bCs/>
                <w:sz w:val="16"/>
                <w:szCs w:val="16"/>
              </w:rPr>
              <w:t>Hefvermogen [kg]</w:t>
            </w:r>
          </w:p>
        </w:tc>
        <w:tc>
          <w:tcPr>
            <w:tcW w:w="1690" w:type="dxa"/>
          </w:tcPr>
          <w:p w14:paraId="5BE25F53" w14:textId="77777777" w:rsidR="00580529" w:rsidRPr="004B7492" w:rsidRDefault="00580529" w:rsidP="00F00B07">
            <w:pPr>
              <w:keepNext/>
              <w:keepLine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4B7492">
              <w:rPr>
                <w:rFonts w:ascii="Verdana" w:hAnsi="Verdana"/>
                <w:sz w:val="16"/>
                <w:szCs w:val="16"/>
              </w:rPr>
              <w:t>1000 kg</w:t>
            </w:r>
          </w:p>
        </w:tc>
      </w:tr>
      <w:tr w:rsidR="00580529" w:rsidRPr="00526E87" w14:paraId="3EE0CD0C" w14:textId="77777777" w:rsidTr="00F00B07">
        <w:trPr>
          <w:trHeight w:hRule="exact" w:val="227"/>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5962E617" w14:textId="77777777" w:rsidR="00580529" w:rsidRPr="00526E87" w:rsidRDefault="00580529" w:rsidP="00F00B07">
            <w:pPr>
              <w:keepNext/>
              <w:keepLines/>
              <w:rPr>
                <w:rFonts w:ascii="Verdana" w:hAnsi="Verdana"/>
                <w:sz w:val="16"/>
                <w:szCs w:val="16"/>
              </w:rPr>
            </w:pPr>
            <w:bookmarkStart w:id="209" w:name="_Hlk75954568"/>
            <w:r w:rsidRPr="00526E87">
              <w:rPr>
                <w:rFonts w:ascii="Verdana" w:hAnsi="Verdana"/>
                <w:sz w:val="16"/>
                <w:szCs w:val="16"/>
              </w:rPr>
              <w:t>Bouwjaar</w:t>
            </w:r>
          </w:p>
        </w:tc>
        <w:tc>
          <w:tcPr>
            <w:tcW w:w="3544" w:type="dxa"/>
            <w:vAlign w:val="center"/>
          </w:tcPr>
          <w:p w14:paraId="4221F731"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526E87">
              <w:rPr>
                <w:rFonts w:ascii="Verdana" w:hAnsi="Verdana"/>
                <w:sz w:val="16"/>
                <w:szCs w:val="16"/>
              </w:rPr>
              <w:t>1994</w:t>
            </w:r>
          </w:p>
        </w:tc>
        <w:tc>
          <w:tcPr>
            <w:tcW w:w="2126" w:type="dxa"/>
            <w:vAlign w:val="center"/>
          </w:tcPr>
          <w:p w14:paraId="2C14EFCA"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b/>
                <w:bCs/>
                <w:sz w:val="16"/>
                <w:szCs w:val="16"/>
              </w:rPr>
            </w:pPr>
          </w:p>
        </w:tc>
        <w:tc>
          <w:tcPr>
            <w:tcW w:w="1690" w:type="dxa"/>
            <w:vAlign w:val="center"/>
          </w:tcPr>
          <w:p w14:paraId="3A3FDBD2" w14:textId="77777777" w:rsidR="00580529" w:rsidRPr="00526E87" w:rsidRDefault="00580529" w:rsidP="00F00B07">
            <w:pPr>
              <w:keepNext/>
              <w:keepLine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r>
      <w:bookmarkEnd w:id="209"/>
    </w:tbl>
    <w:p w14:paraId="51272352" w14:textId="77777777" w:rsidR="000A166D" w:rsidRDefault="000A166D" w:rsidP="00876137">
      <w:pPr>
        <w:pStyle w:val="Geenafstand"/>
        <w:rPr>
          <w:rFonts w:ascii="Verdana" w:hAnsi="Verdana" w:cs="Arial"/>
          <w:sz w:val="20"/>
          <w:szCs w:val="20"/>
        </w:rPr>
      </w:pPr>
    </w:p>
    <w:p w14:paraId="6582D216" w14:textId="77777777" w:rsidR="00D97A66" w:rsidRPr="00A97126" w:rsidRDefault="00B878A2" w:rsidP="00C04EE8">
      <w:pPr>
        <w:pStyle w:val="Kop2"/>
        <w:numPr>
          <w:ilvl w:val="1"/>
          <w:numId w:val="13"/>
        </w:numPr>
        <w:ind w:left="426" w:hanging="426"/>
        <w:rPr>
          <w:u w:val="single"/>
        </w:rPr>
      </w:pPr>
      <w:bookmarkStart w:id="210" w:name="_Toc210120104"/>
      <w:r w:rsidRPr="00A97126">
        <w:rPr>
          <w:u w:val="single"/>
        </w:rPr>
        <w:t>L0205 Vervangen van de besturing</w:t>
      </w:r>
      <w:r w:rsidR="00A97126">
        <w:rPr>
          <w:u w:val="single"/>
        </w:rPr>
        <w:ptab w:relativeTo="margin" w:alignment="right" w:leader="underscore"/>
      </w:r>
      <w:bookmarkEnd w:id="210"/>
    </w:p>
    <w:p w14:paraId="66C272E7" w14:textId="77777777" w:rsidR="00B878A2" w:rsidRPr="00210266" w:rsidRDefault="00B878A2" w:rsidP="0025593C">
      <w:pPr>
        <w:rPr>
          <w:rFonts w:ascii="Verdana" w:hAnsi="Verdana"/>
          <w:color w:val="2F5496" w:themeColor="accent1" w:themeShade="BF"/>
          <w:sz w:val="10"/>
          <w:szCs w:val="12"/>
        </w:rPr>
      </w:pPr>
    </w:p>
    <w:p w14:paraId="4CBEEABF"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34091A1" w14:textId="77777777" w:rsidR="00D30CF8" w:rsidRPr="00210266" w:rsidRDefault="00B878A2" w:rsidP="00C04EE8">
      <w:pPr>
        <w:rPr>
          <w:rFonts w:ascii="Verdana" w:hAnsi="Verdana"/>
        </w:rPr>
      </w:pPr>
      <w:r w:rsidRPr="00210266">
        <w:rPr>
          <w:rFonts w:ascii="Verdana" w:hAnsi="Verdana"/>
        </w:rPr>
        <w:t>Het leveren en vervangen van de complete besturing inclusief bekabeling en bedrading. De aandrijving geschied door middel van een geregelde aandrijving type ‘Closed Loop’. Het maximaal toelaatbare stopverschil is 5 mm.</w:t>
      </w:r>
      <w:r w:rsidRPr="00210266">
        <w:rPr>
          <w:rFonts w:ascii="Verdana" w:hAnsi="Verdana"/>
        </w:rPr>
        <w:br/>
        <w:t>De nieuwe besturing en snelheidsregelaar dienen te worden uitgevoerd met een energiebesparende stand-by-schakeling. Waar mogelijk moeten de zekeringen met lagere waardes worden toegepast.</w:t>
      </w:r>
      <w:r w:rsidRPr="00210266">
        <w:rPr>
          <w:rFonts w:ascii="Verdana" w:hAnsi="Verdana"/>
        </w:rPr>
        <w:br/>
        <w:t>De besturing moet zijn uitgevoerd met een nieuwe torn- en inspectiebesturing.</w:t>
      </w:r>
      <w:r w:rsidRPr="00210266">
        <w:rPr>
          <w:rFonts w:ascii="Verdana" w:hAnsi="Verdana"/>
        </w:rPr>
        <w:br/>
      </w:r>
      <w:r w:rsidRPr="00210266">
        <w:rPr>
          <w:rFonts w:ascii="Verdana" w:hAnsi="Verdana"/>
        </w:rPr>
        <w:br/>
        <w:t xml:space="preserve">Indien niet nader omschreven dienen alle huidige functies in de bestaande besturing ook in de nieuwe besturing te worden opgenomen. De liftbesturing, inclusief de snelheidsregelaar, dient zonder hulpmiddelen te besturen, te tornen en te programmeren te zijn. Het uitlezen van storingen moet zonder hulpmiddelen mogelijk zijn. </w:t>
      </w:r>
      <w:r w:rsidRPr="00210266">
        <w:rPr>
          <w:rFonts w:ascii="Verdana" w:hAnsi="Verdana"/>
        </w:rPr>
        <w:br/>
        <w:t>Eventueel noodzakelijke besturings- en programmeerhulpmiddelen dienen bij de lift te zijn meegeleverd en in de machinekamer te worden achtergelaten als onderdeel van de liftinstallatie. De opdrachtgever wordt eigenaar van deze hulpmiddelen.</w:t>
      </w:r>
    </w:p>
    <w:p w14:paraId="6F1FAB12" w14:textId="77777777" w:rsidR="00F667CC" w:rsidRPr="00210266" w:rsidRDefault="00F667CC" w:rsidP="00C04EE8">
      <w:pPr>
        <w:rPr>
          <w:rFonts w:ascii="Verdana" w:hAnsi="Verdana"/>
        </w:rPr>
      </w:pPr>
    </w:p>
    <w:p w14:paraId="2CF2CCB9" w14:textId="77777777" w:rsidR="00D97A66" w:rsidRPr="00A97126" w:rsidRDefault="00B878A2" w:rsidP="00C04EE8">
      <w:pPr>
        <w:pStyle w:val="Kop2"/>
        <w:numPr>
          <w:ilvl w:val="1"/>
          <w:numId w:val="13"/>
        </w:numPr>
        <w:ind w:left="426" w:hanging="426"/>
        <w:rPr>
          <w:u w:val="single"/>
        </w:rPr>
      </w:pPr>
      <w:bookmarkStart w:id="211" w:name="_Toc210120105"/>
      <w:r w:rsidRPr="00A97126">
        <w:rPr>
          <w:u w:val="single"/>
        </w:rPr>
        <w:t>L0305 Vervangen van het aggregaat</w:t>
      </w:r>
      <w:r w:rsidR="00A97126">
        <w:rPr>
          <w:u w:val="single"/>
        </w:rPr>
        <w:ptab w:relativeTo="margin" w:alignment="right" w:leader="underscore"/>
      </w:r>
      <w:bookmarkEnd w:id="211"/>
    </w:p>
    <w:p w14:paraId="79A4A05B" w14:textId="77777777" w:rsidR="00B878A2" w:rsidRPr="00210266" w:rsidRDefault="00B878A2" w:rsidP="0025593C">
      <w:pPr>
        <w:rPr>
          <w:rFonts w:ascii="Verdana" w:hAnsi="Verdana"/>
          <w:color w:val="2F5496" w:themeColor="accent1" w:themeShade="BF"/>
          <w:sz w:val="10"/>
          <w:szCs w:val="12"/>
        </w:rPr>
      </w:pPr>
    </w:p>
    <w:p w14:paraId="3BA8CA6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568C6E0" w14:textId="77777777" w:rsidR="00D30CF8" w:rsidRPr="00210266" w:rsidRDefault="00B878A2" w:rsidP="00C04EE8">
      <w:pPr>
        <w:rPr>
          <w:rFonts w:ascii="Verdana" w:hAnsi="Verdana"/>
        </w:rPr>
      </w:pPr>
      <w:r w:rsidRPr="00210266">
        <w:rPr>
          <w:rFonts w:ascii="Verdana" w:hAnsi="Verdana"/>
        </w:rPr>
        <w:t>Het leveren en vervangen van het complete hydraulisch aggregaat en het aansluiten aan de slang naar de cilinder van de lift, waarbij de bestaande specificaties, zoals hefvermogen, snelheid, vermogen e.d. in stand moeten worden gehouden.</w:t>
      </w:r>
      <w:r w:rsidRPr="00210266">
        <w:rPr>
          <w:rFonts w:ascii="Verdana" w:hAnsi="Verdana"/>
        </w:rPr>
        <w:br/>
        <w:t>Dit inclusief motor-pomp combinatie, stuurblok, nieuwe olie, aanverwante onderdelen, montage en noodzakelijke afstellingen.</w:t>
      </w:r>
    </w:p>
    <w:p w14:paraId="2FA25ED6" w14:textId="77777777" w:rsidR="00F667CC" w:rsidRPr="00210266" w:rsidRDefault="00F667CC" w:rsidP="00C04EE8">
      <w:pPr>
        <w:rPr>
          <w:rFonts w:ascii="Verdana" w:hAnsi="Verdana"/>
        </w:rPr>
      </w:pPr>
    </w:p>
    <w:p w14:paraId="031CFAF5" w14:textId="77777777" w:rsidR="00D97A66" w:rsidRPr="00A97126" w:rsidRDefault="00B878A2" w:rsidP="00C04EE8">
      <w:pPr>
        <w:pStyle w:val="Kop2"/>
        <w:numPr>
          <w:ilvl w:val="1"/>
          <w:numId w:val="13"/>
        </w:numPr>
        <w:ind w:left="426" w:hanging="426"/>
        <w:rPr>
          <w:u w:val="single"/>
        </w:rPr>
      </w:pPr>
      <w:bookmarkStart w:id="212" w:name="_Toc210120106"/>
      <w:r w:rsidRPr="00A97126">
        <w:rPr>
          <w:u w:val="single"/>
        </w:rPr>
        <w:t>L0370 Vervangen van de cilinderpakking - hydraulisch</w:t>
      </w:r>
      <w:r w:rsidR="00A97126">
        <w:rPr>
          <w:u w:val="single"/>
        </w:rPr>
        <w:ptab w:relativeTo="margin" w:alignment="right" w:leader="underscore"/>
      </w:r>
      <w:bookmarkEnd w:id="212"/>
    </w:p>
    <w:p w14:paraId="09D439DC" w14:textId="77777777" w:rsidR="00B878A2" w:rsidRPr="00210266" w:rsidRDefault="00B878A2" w:rsidP="0025593C">
      <w:pPr>
        <w:rPr>
          <w:rFonts w:ascii="Verdana" w:hAnsi="Verdana"/>
          <w:color w:val="2F5496" w:themeColor="accent1" w:themeShade="BF"/>
          <w:sz w:val="10"/>
          <w:szCs w:val="12"/>
        </w:rPr>
      </w:pPr>
    </w:p>
    <w:p w14:paraId="2DBC70E3"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1437545" w14:textId="77777777" w:rsidR="00D30CF8" w:rsidRPr="00210266" w:rsidRDefault="00B878A2" w:rsidP="00C04EE8">
      <w:pPr>
        <w:rPr>
          <w:rFonts w:ascii="Verdana" w:hAnsi="Verdana"/>
        </w:rPr>
      </w:pPr>
      <w:r w:rsidRPr="00210266">
        <w:rPr>
          <w:rFonts w:ascii="Verdana" w:hAnsi="Verdana"/>
        </w:rPr>
        <w:t xml:space="preserve">Het leveren en vervangen van de cilinderpakking(en). Eventuele onregelmatigheden op de plunjer worden op voorhand op professionele wijze behandeld, zodat deze geen oorzaak kunnen zijn voor beschadiging van de nieuw aan te brengen pakkingen. De cilinder uitwendig </w:t>
      </w:r>
      <w:r w:rsidRPr="00210266">
        <w:rPr>
          <w:rFonts w:ascii="Verdana" w:hAnsi="Verdana"/>
        </w:rPr>
        <w:lastRenderedPageBreak/>
        <w:t xml:space="preserve">reinigen, inclusief het legen van de </w:t>
      </w:r>
      <w:proofErr w:type="spellStart"/>
      <w:r w:rsidRPr="00210266">
        <w:rPr>
          <w:rFonts w:ascii="Verdana" w:hAnsi="Verdana"/>
        </w:rPr>
        <w:t>lekolie-opvangkan</w:t>
      </w:r>
      <w:proofErr w:type="spellEnd"/>
      <w:r w:rsidRPr="00210266">
        <w:rPr>
          <w:rFonts w:ascii="Verdana" w:hAnsi="Verdana"/>
        </w:rPr>
        <w:t>. De uitlijning van de cilinder controleren en indien nodig aanpassen. Dit inclusief montage, aanverwante onderdelen en noodzakelijke afstellingen.</w:t>
      </w:r>
    </w:p>
    <w:p w14:paraId="03F6A73B" w14:textId="77777777" w:rsidR="00F667CC" w:rsidRPr="00210266" w:rsidRDefault="00F667CC" w:rsidP="00C04EE8">
      <w:pPr>
        <w:rPr>
          <w:rFonts w:ascii="Verdana" w:hAnsi="Verdana"/>
        </w:rPr>
      </w:pPr>
    </w:p>
    <w:p w14:paraId="287A4562" w14:textId="77777777" w:rsidR="00D97A66" w:rsidRPr="00A97126" w:rsidRDefault="00B878A2" w:rsidP="00C04EE8">
      <w:pPr>
        <w:pStyle w:val="Kop2"/>
        <w:numPr>
          <w:ilvl w:val="1"/>
          <w:numId w:val="13"/>
        </w:numPr>
        <w:ind w:left="426" w:hanging="426"/>
        <w:rPr>
          <w:u w:val="single"/>
        </w:rPr>
      </w:pPr>
      <w:bookmarkStart w:id="213" w:name="_Toc210120107"/>
      <w:r w:rsidRPr="00A97126">
        <w:rPr>
          <w:u w:val="single"/>
        </w:rPr>
        <w:t>L0520 Vervangen van de schachttableaus</w:t>
      </w:r>
      <w:r w:rsidR="00A97126">
        <w:rPr>
          <w:u w:val="single"/>
        </w:rPr>
        <w:ptab w:relativeTo="margin" w:alignment="right" w:leader="underscore"/>
      </w:r>
      <w:bookmarkEnd w:id="213"/>
    </w:p>
    <w:p w14:paraId="75C4929C" w14:textId="77777777" w:rsidR="00B878A2" w:rsidRPr="00210266" w:rsidRDefault="00B878A2" w:rsidP="0025593C">
      <w:pPr>
        <w:rPr>
          <w:rFonts w:ascii="Verdana" w:hAnsi="Verdana"/>
          <w:color w:val="2F5496" w:themeColor="accent1" w:themeShade="BF"/>
          <w:sz w:val="10"/>
          <w:szCs w:val="12"/>
        </w:rPr>
      </w:pPr>
    </w:p>
    <w:p w14:paraId="1139503E"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5EC8030F" w14:textId="77777777" w:rsidR="00D30CF8" w:rsidRPr="00210266" w:rsidRDefault="00B878A2" w:rsidP="00C04EE8">
      <w:pPr>
        <w:rPr>
          <w:rFonts w:ascii="Verdana" w:hAnsi="Verdana"/>
        </w:rPr>
      </w:pPr>
      <w:r w:rsidRPr="00210266">
        <w:rPr>
          <w:rFonts w:ascii="Verdana" w:hAnsi="Verdana"/>
        </w:rPr>
        <w:t xml:space="preserve">Het leveren en vervangen van de schachttableaus.  </w:t>
      </w:r>
      <w:r w:rsidRPr="00210266">
        <w:rPr>
          <w:rFonts w:ascii="Verdana" w:hAnsi="Verdana"/>
        </w:rPr>
        <w:br/>
        <w:t xml:space="preserve">Het plaatsen en aansluiten van esthetisch verantwoorde schachttableaus en richtingspijlen. De uitvoering van het bedieningspaneel dient te worden voorzien van een dichte </w:t>
      </w:r>
      <w:proofErr w:type="spellStart"/>
      <w:r w:rsidRPr="00210266">
        <w:rPr>
          <w:rFonts w:ascii="Verdana" w:hAnsi="Verdana"/>
        </w:rPr>
        <w:t>achterkast</w:t>
      </w:r>
      <w:proofErr w:type="spellEnd"/>
      <w:r w:rsidRPr="00210266">
        <w:rPr>
          <w:rFonts w:ascii="Verdana" w:hAnsi="Verdana"/>
        </w:rPr>
        <w:t xml:space="preserve"> en een RVS dekplaat. Indien van toepassing dienen de oude sparingen te worden afgedekt met RVS blindplaat. Dit alles gebruikmakend van de huidige bouwkundige voorzieningen op de verschillende verdiepingen.  </w:t>
      </w:r>
      <w:r w:rsidRPr="00210266">
        <w:rPr>
          <w:rFonts w:ascii="Verdana" w:hAnsi="Verdana"/>
        </w:rPr>
        <w:br/>
        <w:t>Alle bestaande functionaliteiten moeten worden behouden.</w:t>
      </w:r>
    </w:p>
    <w:p w14:paraId="3A2A3A8E" w14:textId="77777777" w:rsidR="005A1CA4" w:rsidRPr="001119BE" w:rsidRDefault="005A1CA4" w:rsidP="001119BE">
      <w:pPr>
        <w:rPr>
          <w:rFonts w:ascii="Verdana" w:hAnsi="Verdana"/>
          <w:b/>
          <w:bCs/>
        </w:rPr>
      </w:pPr>
      <w:r w:rsidRPr="001119BE">
        <w:rPr>
          <w:rFonts w:ascii="Verdana" w:hAnsi="Verdana"/>
          <w:b/>
          <w:bCs/>
        </w:rPr>
        <w:t>Normering</w:t>
      </w:r>
    </w:p>
    <w:p w14:paraId="011526D7"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237FC400" w14:textId="77777777" w:rsidR="00F667CC" w:rsidRPr="00210266" w:rsidRDefault="00F667CC" w:rsidP="00C04EE8">
      <w:pPr>
        <w:rPr>
          <w:rFonts w:ascii="Verdana" w:hAnsi="Verdana"/>
        </w:rPr>
      </w:pPr>
    </w:p>
    <w:p w14:paraId="778EE8D3" w14:textId="77777777" w:rsidR="00D97A66" w:rsidRPr="00A97126" w:rsidRDefault="00B878A2" w:rsidP="00C04EE8">
      <w:pPr>
        <w:pStyle w:val="Kop2"/>
        <w:numPr>
          <w:ilvl w:val="1"/>
          <w:numId w:val="13"/>
        </w:numPr>
        <w:ind w:left="426" w:hanging="426"/>
        <w:rPr>
          <w:u w:val="single"/>
        </w:rPr>
      </w:pPr>
      <w:bookmarkStart w:id="214" w:name="_Toc210120108"/>
      <w:r w:rsidRPr="00A97126">
        <w:rPr>
          <w:u w:val="single"/>
        </w:rPr>
        <w:t>L0605 Reviseren van de schachtdeuren (slijtende delen)</w:t>
      </w:r>
      <w:r w:rsidR="00A97126">
        <w:rPr>
          <w:u w:val="single"/>
        </w:rPr>
        <w:ptab w:relativeTo="margin" w:alignment="right" w:leader="underscore"/>
      </w:r>
      <w:bookmarkEnd w:id="214"/>
    </w:p>
    <w:p w14:paraId="4086CE2B" w14:textId="77777777" w:rsidR="00B878A2" w:rsidRPr="00210266" w:rsidRDefault="00B878A2" w:rsidP="0025593C">
      <w:pPr>
        <w:rPr>
          <w:rFonts w:ascii="Verdana" w:hAnsi="Verdana"/>
          <w:color w:val="2F5496" w:themeColor="accent1" w:themeShade="BF"/>
          <w:sz w:val="10"/>
          <w:szCs w:val="12"/>
        </w:rPr>
      </w:pPr>
    </w:p>
    <w:p w14:paraId="0EA00BE2"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CF4A2C9" w14:textId="77777777" w:rsidR="00D30CF8" w:rsidRPr="00210266" w:rsidRDefault="00B878A2" w:rsidP="00C04EE8">
      <w:pPr>
        <w:rPr>
          <w:rFonts w:ascii="Verdana" w:hAnsi="Verdana"/>
        </w:rPr>
      </w:pPr>
      <w:r w:rsidRPr="00210266">
        <w:rPr>
          <w:rFonts w:ascii="Verdana" w:hAnsi="Verdana"/>
        </w:rPr>
        <w:t xml:space="preserve">Onder het reviseren van de slijtende delen van de schachtdeuren wordt het vervangen en reviseren van alle aan slijtage onderhevige onderdelen van de schachtdeuren verstaan.  </w:t>
      </w:r>
      <w:r w:rsidRPr="00210266">
        <w:rPr>
          <w:rFonts w:ascii="Verdana" w:hAnsi="Verdana"/>
        </w:rPr>
        <w:br/>
        <w:t xml:space="preserve">De werkzaamheden betreffen, indien aanwezig, het vervangen van: </w:t>
      </w:r>
      <w:r w:rsidRPr="00210266">
        <w:rPr>
          <w:rFonts w:ascii="Verdana" w:hAnsi="Verdana"/>
        </w:rPr>
        <w:br/>
        <w:t xml:space="preserve">- de deurlooprollen, contrarollen en grendelrollen </w:t>
      </w:r>
      <w:r w:rsidRPr="00210266">
        <w:rPr>
          <w:rFonts w:ascii="Verdana" w:hAnsi="Verdana"/>
        </w:rPr>
        <w:br/>
        <w:t xml:space="preserve">- de gelijkloop-koppelkabels met omleidrollen  </w:t>
      </w:r>
      <w:r w:rsidRPr="00210266">
        <w:rPr>
          <w:rFonts w:ascii="Verdana" w:hAnsi="Verdana"/>
        </w:rPr>
        <w:br/>
        <w:t xml:space="preserve">- de geleidingssloffen </w:t>
      </w:r>
      <w:r w:rsidRPr="00210266">
        <w:rPr>
          <w:rFonts w:ascii="Verdana" w:hAnsi="Verdana"/>
        </w:rPr>
        <w:br/>
        <w:t xml:space="preserve">- de deur- en grendelcontacten met brugstukjes  </w:t>
      </w:r>
      <w:r w:rsidRPr="00210266">
        <w:rPr>
          <w:rFonts w:ascii="Verdana" w:hAnsi="Verdana"/>
        </w:rPr>
        <w:br/>
        <w:t xml:space="preserve">- de </w:t>
      </w:r>
      <w:proofErr w:type="spellStart"/>
      <w:r w:rsidRPr="00210266">
        <w:rPr>
          <w:rFonts w:ascii="Verdana" w:hAnsi="Verdana"/>
        </w:rPr>
        <w:t>sluitgewichtkabel</w:t>
      </w:r>
      <w:proofErr w:type="spellEnd"/>
      <w:r w:rsidRPr="00210266">
        <w:rPr>
          <w:rFonts w:ascii="Verdana" w:hAnsi="Verdana"/>
        </w:rPr>
        <w:t xml:space="preserve"> met omleidwiel  </w:t>
      </w:r>
      <w:r w:rsidRPr="00210266">
        <w:rPr>
          <w:rFonts w:ascii="Verdana" w:hAnsi="Verdana"/>
        </w:rPr>
        <w:br/>
        <w:t xml:space="preserve"> </w:t>
      </w:r>
      <w:r w:rsidRPr="00210266">
        <w:rPr>
          <w:rFonts w:ascii="Verdana" w:hAnsi="Verdana"/>
        </w:rPr>
        <w:br/>
        <w:t>Dit inclusief alle noodzakelijke afstellingen.</w:t>
      </w:r>
    </w:p>
    <w:p w14:paraId="4015D003" w14:textId="77777777" w:rsidR="00F667CC" w:rsidRPr="00210266" w:rsidRDefault="00F667CC" w:rsidP="00C04EE8">
      <w:pPr>
        <w:rPr>
          <w:rFonts w:ascii="Verdana" w:hAnsi="Verdana"/>
        </w:rPr>
      </w:pPr>
    </w:p>
    <w:p w14:paraId="1FD9D883" w14:textId="77777777" w:rsidR="00D97A66" w:rsidRPr="00A97126" w:rsidRDefault="00B878A2" w:rsidP="00C04EE8">
      <w:pPr>
        <w:pStyle w:val="Kop2"/>
        <w:numPr>
          <w:ilvl w:val="1"/>
          <w:numId w:val="13"/>
        </w:numPr>
        <w:ind w:left="426" w:hanging="426"/>
        <w:rPr>
          <w:u w:val="single"/>
        </w:rPr>
      </w:pPr>
      <w:bookmarkStart w:id="215" w:name="_Toc210120109"/>
      <w:r w:rsidRPr="00A97126">
        <w:rPr>
          <w:u w:val="single"/>
        </w:rPr>
        <w:t>L0710 Vervangen van de cabinebekleding</w:t>
      </w:r>
      <w:r w:rsidR="00A97126">
        <w:rPr>
          <w:u w:val="single"/>
        </w:rPr>
        <w:ptab w:relativeTo="margin" w:alignment="right" w:leader="underscore"/>
      </w:r>
      <w:bookmarkEnd w:id="215"/>
    </w:p>
    <w:p w14:paraId="0353CFC4" w14:textId="77777777" w:rsidR="00B878A2" w:rsidRPr="00210266" w:rsidRDefault="00B878A2" w:rsidP="0025593C">
      <w:pPr>
        <w:rPr>
          <w:rFonts w:ascii="Verdana" w:hAnsi="Verdana"/>
          <w:color w:val="2F5496" w:themeColor="accent1" w:themeShade="BF"/>
          <w:sz w:val="10"/>
          <w:szCs w:val="12"/>
        </w:rPr>
      </w:pPr>
    </w:p>
    <w:p w14:paraId="41565231"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279C004A" w14:textId="77777777" w:rsidR="00D30CF8" w:rsidRPr="00210266" w:rsidRDefault="00B878A2" w:rsidP="00C04EE8">
      <w:pPr>
        <w:rPr>
          <w:rFonts w:ascii="Verdana" w:hAnsi="Verdana"/>
        </w:rPr>
      </w:pPr>
      <w:r w:rsidRPr="00210266">
        <w:rPr>
          <w:rFonts w:ascii="Verdana" w:hAnsi="Verdana"/>
        </w:rPr>
        <w:t>Het leveren en vervangen van de cabinebekleding. Het betreft de wanden, de vloer en het plafond, inclusief ledverlichting. De oude wandbekleding en vloerbedekking dient te worden verwijderd en indien noodzakelijk moet de ondervloer worden hersteld of verstevigd.</w:t>
      </w:r>
      <w:r w:rsidRPr="00210266">
        <w:rPr>
          <w:rFonts w:ascii="Verdana" w:hAnsi="Verdana"/>
        </w:rPr>
        <w:br/>
        <w:t xml:space="preserve">De wanden en plafond dienen krasbestendig te zijn en de vloerbedekking dient slijtvast te zijn uitgevoerd. De huidige ventilatie van de cabine moet worden gewaarborgd. </w:t>
      </w:r>
      <w:r w:rsidRPr="00210266">
        <w:rPr>
          <w:rFonts w:ascii="Verdana" w:hAnsi="Verdana"/>
        </w:rPr>
        <w:br/>
        <w:t>De cabinebekleding dient geschikt te zijn voor de huidige toepassing. Het definitieve ontwerp wordt in overleg met de opdrachtgever bepaald.</w:t>
      </w:r>
      <w:r w:rsidRPr="00210266">
        <w:rPr>
          <w:rFonts w:ascii="Verdana" w:hAnsi="Verdana"/>
        </w:rPr>
        <w:br/>
      </w:r>
      <w:r w:rsidRPr="00210266">
        <w:rPr>
          <w:rFonts w:ascii="Verdana" w:hAnsi="Verdana"/>
        </w:rPr>
        <w:br/>
        <w:t>Na het aanbrengen van de cabinebekleding dienen de cabine en het tegengewicht van tractieliften te worden gebalanceerd. Indien noodzakelijk dient de massa van het tegengewicht te worden aangepast.</w:t>
      </w:r>
    </w:p>
    <w:p w14:paraId="26C3E33D" w14:textId="77777777" w:rsidR="00F667CC" w:rsidRPr="00210266" w:rsidRDefault="00F667CC" w:rsidP="00C04EE8">
      <w:pPr>
        <w:rPr>
          <w:rFonts w:ascii="Verdana" w:hAnsi="Verdana"/>
        </w:rPr>
      </w:pPr>
    </w:p>
    <w:p w14:paraId="43F15228" w14:textId="77777777" w:rsidR="00D97A66" w:rsidRPr="00A97126" w:rsidRDefault="00B878A2" w:rsidP="00C04EE8">
      <w:pPr>
        <w:pStyle w:val="Kop2"/>
        <w:numPr>
          <w:ilvl w:val="1"/>
          <w:numId w:val="13"/>
        </w:numPr>
        <w:ind w:left="426" w:hanging="426"/>
        <w:rPr>
          <w:u w:val="single"/>
        </w:rPr>
      </w:pPr>
      <w:bookmarkStart w:id="216" w:name="_Toc210120110"/>
      <w:r w:rsidRPr="00A97126">
        <w:rPr>
          <w:u w:val="single"/>
        </w:rPr>
        <w:lastRenderedPageBreak/>
        <w:t>L0760 Vervangen van het cabinetableau (vandaalbestendig)</w:t>
      </w:r>
      <w:r w:rsidR="00A97126">
        <w:rPr>
          <w:u w:val="single"/>
        </w:rPr>
        <w:ptab w:relativeTo="margin" w:alignment="right" w:leader="underscore"/>
      </w:r>
      <w:bookmarkEnd w:id="216"/>
    </w:p>
    <w:p w14:paraId="1BE9AED0" w14:textId="77777777" w:rsidR="00B878A2" w:rsidRPr="00210266" w:rsidRDefault="00B878A2" w:rsidP="0025593C">
      <w:pPr>
        <w:rPr>
          <w:rFonts w:ascii="Verdana" w:hAnsi="Verdana"/>
          <w:color w:val="2F5496" w:themeColor="accent1" w:themeShade="BF"/>
          <w:sz w:val="10"/>
          <w:szCs w:val="12"/>
        </w:rPr>
      </w:pPr>
    </w:p>
    <w:p w14:paraId="6EE412B7"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p>
    <w:p w14:paraId="3EAED650" w14:textId="77777777" w:rsidR="00D30CF8" w:rsidRPr="00210266" w:rsidRDefault="00B878A2" w:rsidP="00C04EE8">
      <w:pPr>
        <w:rPr>
          <w:rFonts w:ascii="Verdana" w:hAnsi="Verdana"/>
        </w:rPr>
      </w:pPr>
      <w:r w:rsidRPr="00210266">
        <w:rPr>
          <w:rFonts w:ascii="Verdana" w:hAnsi="Verdana"/>
        </w:rPr>
        <w:t xml:space="preserve">Het leveren en vervangen van het cabinetableau in RVS. Zo nodig dient de sparing t.b.v. het cabinetableau in de cabinewand te worden aangepast. Indien van toepassing dienen de oude sparingen te worden afgedekt met een RVS blindplaat. </w:t>
      </w:r>
      <w:r w:rsidRPr="00210266">
        <w:rPr>
          <w:rFonts w:ascii="Verdana" w:hAnsi="Verdana"/>
        </w:rPr>
        <w:br/>
        <w:t xml:space="preserve"> </w:t>
      </w:r>
      <w:r w:rsidRPr="00210266">
        <w:rPr>
          <w:rFonts w:ascii="Verdana" w:hAnsi="Verdana"/>
        </w:rPr>
        <w:br/>
        <w:t xml:space="preserve">Het nieuwe cabinetableau is voorzien van een optische </w:t>
      </w:r>
      <w:proofErr w:type="spellStart"/>
      <w:r w:rsidRPr="00210266">
        <w:rPr>
          <w:rFonts w:ascii="Verdana" w:hAnsi="Verdana"/>
        </w:rPr>
        <w:t>cabinestandaanwijzer</w:t>
      </w:r>
      <w:proofErr w:type="spellEnd"/>
      <w:r w:rsidRPr="00210266">
        <w:rPr>
          <w:rFonts w:ascii="Verdana" w:hAnsi="Verdana"/>
        </w:rPr>
        <w:t xml:space="preserve"> met vertrekrichtingspijlen, een alarmknop, een deur-open knop en een deur-sluiten knop.  Uitvoering met verhoogd schrift. Het tableau moet zijn voorbereid op het toepassen van een spreek-/luisterverbinding.</w:t>
      </w:r>
    </w:p>
    <w:p w14:paraId="5460A130" w14:textId="77777777" w:rsidR="005A1CA4" w:rsidRPr="001119BE" w:rsidRDefault="005A1CA4" w:rsidP="001119BE">
      <w:pPr>
        <w:rPr>
          <w:rFonts w:ascii="Verdana" w:hAnsi="Verdana"/>
          <w:b/>
          <w:bCs/>
        </w:rPr>
      </w:pPr>
      <w:r w:rsidRPr="001119BE">
        <w:rPr>
          <w:rFonts w:ascii="Verdana" w:hAnsi="Verdana"/>
          <w:b/>
          <w:bCs/>
        </w:rPr>
        <w:t>Normering</w:t>
      </w:r>
    </w:p>
    <w:p w14:paraId="1A149E62" w14:textId="77777777" w:rsidR="00B878A2" w:rsidRPr="00210266" w:rsidRDefault="00B878A2" w:rsidP="00B878A2">
      <w:pPr>
        <w:rPr>
          <w:rFonts w:ascii="Verdana" w:hAnsi="Verdana"/>
        </w:rPr>
      </w:pPr>
      <w:r w:rsidRPr="00210266">
        <w:rPr>
          <w:rFonts w:ascii="Verdana" w:hAnsi="Verdana"/>
        </w:rPr>
        <w:t xml:space="preserve">NEN-EN 81-70 Toegang gehandicapten </w:t>
      </w:r>
      <w:r w:rsidRPr="00210266">
        <w:rPr>
          <w:rFonts w:ascii="Verdana" w:hAnsi="Verdana"/>
        </w:rPr>
        <w:br/>
        <w:t>NEN-EN 81-71 Vandaalbestendige liften klasse 1</w:t>
      </w:r>
    </w:p>
    <w:p w14:paraId="240CD751" w14:textId="77777777" w:rsidR="00F667CC" w:rsidRPr="00210266" w:rsidRDefault="00F667CC" w:rsidP="00C04EE8">
      <w:pPr>
        <w:rPr>
          <w:rFonts w:ascii="Verdana" w:hAnsi="Verdana"/>
        </w:rPr>
      </w:pPr>
    </w:p>
    <w:p w14:paraId="1BACFD5E" w14:textId="77777777" w:rsidR="00D97A66" w:rsidRPr="00A97126" w:rsidRDefault="00B878A2" w:rsidP="00C04EE8">
      <w:pPr>
        <w:pStyle w:val="Kop2"/>
        <w:numPr>
          <w:ilvl w:val="1"/>
          <w:numId w:val="13"/>
        </w:numPr>
        <w:ind w:left="426" w:hanging="426"/>
        <w:rPr>
          <w:u w:val="single"/>
        </w:rPr>
      </w:pPr>
      <w:bookmarkStart w:id="217" w:name="_Toc74780515"/>
      <w:bookmarkStart w:id="218" w:name="_Toc114041532"/>
      <w:bookmarkStart w:id="219" w:name="_Toc210120111"/>
      <w:r w:rsidRPr="00A97126">
        <w:rPr>
          <w:u w:val="single"/>
        </w:rPr>
        <w:t xml:space="preserve">L0805 </w:t>
      </w:r>
      <w:bookmarkEnd w:id="217"/>
      <w:r w:rsidRPr="00A97126">
        <w:rPr>
          <w:u w:val="single"/>
        </w:rPr>
        <w:t>Vervangen van de cabinedeur(en) (vandaalbestendig)</w:t>
      </w:r>
      <w:bookmarkEnd w:id="218"/>
      <w:r w:rsidR="00A97126">
        <w:rPr>
          <w:u w:val="single"/>
        </w:rPr>
        <w:ptab w:relativeTo="margin" w:alignment="right" w:leader="underscore"/>
      </w:r>
      <w:bookmarkEnd w:id="219"/>
    </w:p>
    <w:p w14:paraId="5680C8CD" w14:textId="77777777" w:rsidR="00B878A2" w:rsidRPr="00210266" w:rsidRDefault="00B878A2" w:rsidP="0025593C">
      <w:pPr>
        <w:rPr>
          <w:rFonts w:ascii="Verdana" w:hAnsi="Verdana"/>
          <w:color w:val="2F5496" w:themeColor="accent1" w:themeShade="BF"/>
          <w:sz w:val="10"/>
          <w:szCs w:val="12"/>
        </w:rPr>
      </w:pPr>
      <w:bookmarkStart w:id="220" w:name="_Toc74780517"/>
    </w:p>
    <w:p w14:paraId="25A44F85" w14:textId="77777777" w:rsidR="00DE034E" w:rsidRPr="00210266" w:rsidRDefault="00DE034E" w:rsidP="0025593C">
      <w:pPr>
        <w:rPr>
          <w:rFonts w:ascii="Verdana" w:hAnsi="Verdana"/>
          <w:b/>
          <w:bCs/>
          <w:color w:val="201751"/>
        </w:rPr>
      </w:pPr>
      <w:r w:rsidRPr="00210266">
        <w:rPr>
          <w:rFonts w:ascii="Verdana" w:hAnsi="Verdana"/>
          <w:b/>
          <w:bCs/>
          <w:color w:val="201751"/>
        </w:rPr>
        <w:t>Specifiek</w:t>
      </w:r>
      <w:r w:rsidR="00126C2B" w:rsidRPr="00210266">
        <w:rPr>
          <w:rFonts w:ascii="Verdana" w:hAnsi="Verdana"/>
          <w:b/>
          <w:bCs/>
          <w:color w:val="201751"/>
        </w:rPr>
        <w:t>e beschrijving</w:t>
      </w:r>
      <w:bookmarkEnd w:id="220"/>
    </w:p>
    <w:p w14:paraId="2B8B5C23" w14:textId="77777777" w:rsidR="00D30CF8" w:rsidRPr="00210266" w:rsidRDefault="00B878A2" w:rsidP="00C04EE8">
      <w:pPr>
        <w:rPr>
          <w:rFonts w:ascii="Verdana" w:hAnsi="Verdana"/>
        </w:rPr>
      </w:pPr>
      <w:r w:rsidRPr="00210266">
        <w:rPr>
          <w:rFonts w:ascii="Verdana" w:hAnsi="Verdana"/>
        </w:rPr>
        <w:t>Het leveren en vervangen van de cabinedeur, inclusief cabinedeuraandrijving, deurmotor en het aanbrengen van een snelheidsregelaar. Dit inclusief een cabinedeurgrendel (indien noodzakelijk) en een sensorlijst/detectielijst (vaste montage aan de cabine). De deurafwerking aan de cabinezijde dient in RVS te zijn.</w:t>
      </w:r>
      <w:r w:rsidRPr="00210266">
        <w:rPr>
          <w:rFonts w:ascii="Verdana" w:hAnsi="Verdana"/>
        </w:rPr>
        <w:br/>
        <w:t>De uitvoering dient geschikt te zijn voor het ontgrendelen van de huidige schachtdeuren.</w:t>
      </w:r>
    </w:p>
    <w:p w14:paraId="1C5A74BF" w14:textId="77777777" w:rsidR="005A1CA4" w:rsidRPr="001119BE" w:rsidRDefault="005A1CA4" w:rsidP="001119BE">
      <w:pPr>
        <w:rPr>
          <w:rFonts w:ascii="Verdana" w:hAnsi="Verdana"/>
          <w:b/>
          <w:bCs/>
        </w:rPr>
      </w:pPr>
      <w:bookmarkStart w:id="221" w:name="_Toc114041535"/>
      <w:r w:rsidRPr="001119BE">
        <w:rPr>
          <w:rFonts w:ascii="Verdana" w:hAnsi="Verdana"/>
          <w:b/>
          <w:bCs/>
        </w:rPr>
        <w:t>Normering</w:t>
      </w:r>
      <w:bookmarkEnd w:id="221"/>
    </w:p>
    <w:p w14:paraId="553D888B" w14:textId="77777777" w:rsidR="00B878A2" w:rsidRPr="00210266" w:rsidRDefault="00B878A2" w:rsidP="00B878A2">
      <w:pPr>
        <w:rPr>
          <w:rFonts w:ascii="Verdana" w:hAnsi="Verdana"/>
        </w:rPr>
      </w:pPr>
      <w:r w:rsidRPr="00210266">
        <w:rPr>
          <w:rFonts w:ascii="Verdana" w:hAnsi="Verdana"/>
        </w:rPr>
        <w:t>NEN-EN 81-71 Vandaalbestendige liften klasse 1</w:t>
      </w:r>
    </w:p>
    <w:p w14:paraId="34AC2F70" w14:textId="77777777" w:rsidR="00F667CC" w:rsidRPr="00210266" w:rsidRDefault="00F667CC" w:rsidP="00C04EE8">
      <w:pPr>
        <w:rPr>
          <w:rFonts w:ascii="Verdana" w:hAnsi="Verdana"/>
        </w:rPr>
      </w:pPr>
    </w:p>
    <w:p w14:paraId="4CA4A797" w14:textId="77777777" w:rsidR="00CD746C" w:rsidRPr="00210266" w:rsidRDefault="00CD746C">
      <w:pPr>
        <w:spacing w:after="160" w:line="259" w:lineRule="auto"/>
        <w:rPr>
          <w:rFonts w:ascii="Verdana" w:eastAsiaTheme="minorHAnsi" w:hAnsi="Verdana" w:cstheme="minorBidi"/>
          <w:sz w:val="22"/>
        </w:rPr>
      </w:pPr>
      <w:r w:rsidRPr="00210266">
        <w:rPr>
          <w:rFonts w:ascii="Verdana" w:hAnsi="Verdana"/>
        </w:rPr>
        <w:br w:type="page"/>
      </w:r>
    </w:p>
    <w:p w14:paraId="22651CE9" w14:textId="4E77B25F" w:rsidR="007F42D4" w:rsidRPr="00A97126" w:rsidRDefault="00E74BD0" w:rsidP="007F42D4">
      <w:pPr>
        <w:pStyle w:val="Kop1"/>
        <w:rPr>
          <w:rFonts w:eastAsiaTheme="minorHAnsi" w:cstheme="minorBidi"/>
          <w:sz w:val="22"/>
        </w:rPr>
      </w:pPr>
      <w:bookmarkStart w:id="222" w:name="_Toc114041536"/>
      <w:bookmarkStart w:id="223" w:name="_Toc210120112"/>
      <w:r w:rsidRPr="00A97126">
        <w:lastRenderedPageBreak/>
        <w:t>I</w:t>
      </w:r>
      <w:r w:rsidR="00030FDC" w:rsidRPr="00A97126">
        <w:t>nstallatie</w:t>
      </w:r>
      <w:r w:rsidR="00A97126">
        <w:t>(</w:t>
      </w:r>
      <w:r w:rsidR="00030FDC" w:rsidRPr="00A97126">
        <w:t>s</w:t>
      </w:r>
      <w:r w:rsidR="00A97126">
        <w:t>)</w:t>
      </w:r>
      <w:r w:rsidR="00030FDC" w:rsidRPr="00A97126">
        <w:t xml:space="preserve"> </w:t>
      </w:r>
      <w:r w:rsidR="00F67481">
        <w:t>per</w:t>
      </w:r>
      <w:r w:rsidR="007F42D4" w:rsidRPr="00A97126">
        <w:t xml:space="preserve"> werkomschrijving</w:t>
      </w:r>
      <w:bookmarkEnd w:id="222"/>
      <w:bookmarkEnd w:id="223"/>
    </w:p>
    <w:p w14:paraId="6310699D" w14:textId="77777777" w:rsidR="007F42D4" w:rsidRPr="00A97126" w:rsidRDefault="007F42D4" w:rsidP="007F42D4">
      <w:pPr>
        <w:rPr>
          <w:b/>
          <w:bCs/>
        </w:rPr>
      </w:pPr>
      <w:r w:rsidRPr="00A97126">
        <w:rPr>
          <w:b/>
          <w:bCs/>
        </w:rPr>
        <w:t>L0205 Vervangen van de besturing</w:t>
      </w:r>
    </w:p>
    <w:p w14:paraId="27023AAB" w14:textId="47CF714A"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63BE25C4"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10BBCF36"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1008F987" w14:textId="77777777" w:rsidR="007F42D4" w:rsidRPr="00A97126" w:rsidRDefault="001264AF" w:rsidP="007F42D4">
      <w:pPr>
        <w:pStyle w:val="Lijstalinea"/>
        <w:numPr>
          <w:ilvl w:val="0"/>
          <w:numId w:val="21"/>
        </w:numPr>
      </w:pPr>
      <w:r w:rsidRPr="00A97126">
        <w:t>Installatie</w:t>
      </w:r>
      <w:r>
        <w:t xml:space="preserve">nummer: </w:t>
      </w:r>
      <w:r w:rsidRPr="00A97126">
        <w:t xml:space="preserve"> OK4069</w:t>
      </w:r>
      <w:r>
        <w:tab/>
      </w:r>
      <w:r w:rsidR="007F42D4" w:rsidRPr="00A97126">
        <w:t>Van Doornestraat 5</w:t>
      </w:r>
      <w:r>
        <w:t xml:space="preserve"> te</w:t>
      </w:r>
      <w:r w:rsidR="007F42D4" w:rsidRPr="00A97126">
        <w:t xml:space="preserve"> Assen </w:t>
      </w:r>
    </w:p>
    <w:p w14:paraId="43595848"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559C8A63"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7175D5B3"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4E46E97E" w14:textId="77777777" w:rsidR="00A97126" w:rsidRPr="00A97126" w:rsidRDefault="00A97126" w:rsidP="007F42D4"/>
    <w:p w14:paraId="509416C8" w14:textId="77777777" w:rsidR="007F42D4" w:rsidRPr="00A97126" w:rsidRDefault="007F42D4" w:rsidP="007F42D4">
      <w:pPr>
        <w:rPr>
          <w:b/>
          <w:bCs/>
        </w:rPr>
      </w:pPr>
      <w:r w:rsidRPr="00A97126">
        <w:rPr>
          <w:b/>
          <w:bCs/>
        </w:rPr>
        <w:t>L0210 Vervangen van de hoofdstroomrelais</w:t>
      </w:r>
    </w:p>
    <w:p w14:paraId="5C3AE014"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4EE70CD9"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304A9C22"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39549B1F" w14:textId="77777777" w:rsidR="00A97126" w:rsidRPr="00A97126" w:rsidRDefault="00A97126" w:rsidP="007F42D4"/>
    <w:p w14:paraId="7DCFB4C6" w14:textId="77777777" w:rsidR="007F42D4" w:rsidRPr="00A97126" w:rsidRDefault="007F42D4" w:rsidP="007F42D4">
      <w:pPr>
        <w:rPr>
          <w:b/>
          <w:bCs/>
        </w:rPr>
      </w:pPr>
      <w:r w:rsidRPr="00A97126">
        <w:rPr>
          <w:b/>
          <w:bCs/>
        </w:rPr>
        <w:t>L0225 Vervangen van het schachtinfosysteem</w:t>
      </w:r>
    </w:p>
    <w:p w14:paraId="2456F8D5"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60ECAD92"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0AC084B4"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16AF9495" w14:textId="77777777" w:rsidR="00A97126" w:rsidRPr="00A97126" w:rsidRDefault="00A97126" w:rsidP="007F42D4"/>
    <w:p w14:paraId="68E3CB87" w14:textId="77777777" w:rsidR="007F42D4" w:rsidRPr="00A97126" w:rsidRDefault="007F42D4" w:rsidP="007F42D4">
      <w:pPr>
        <w:rPr>
          <w:b/>
          <w:bCs/>
        </w:rPr>
      </w:pPr>
      <w:r w:rsidRPr="00A97126">
        <w:rPr>
          <w:b/>
          <w:bCs/>
        </w:rPr>
        <w:t>L0245 Vervangen van de snelheidsregelaar</w:t>
      </w:r>
    </w:p>
    <w:p w14:paraId="0603EB1D"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6B25FD6C"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37B904BF"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4FF7D9F8" w14:textId="77777777" w:rsidR="00A97126" w:rsidRPr="00A97126" w:rsidRDefault="00A97126" w:rsidP="007F42D4"/>
    <w:p w14:paraId="7271DCFA" w14:textId="77777777" w:rsidR="007F42D4" w:rsidRPr="00A97126" w:rsidRDefault="007F42D4" w:rsidP="007F42D4">
      <w:pPr>
        <w:rPr>
          <w:b/>
          <w:bCs/>
        </w:rPr>
      </w:pPr>
      <w:r w:rsidRPr="00A97126">
        <w:rPr>
          <w:b/>
          <w:bCs/>
        </w:rPr>
        <w:t>L0305 Vervangen van het aggregaat</w:t>
      </w:r>
    </w:p>
    <w:p w14:paraId="15375384" w14:textId="77777777" w:rsidR="007F42D4" w:rsidRPr="00A97126" w:rsidRDefault="001264AF" w:rsidP="007F42D4">
      <w:pPr>
        <w:pStyle w:val="Lijstalinea"/>
        <w:numPr>
          <w:ilvl w:val="0"/>
          <w:numId w:val="21"/>
        </w:numPr>
      </w:pPr>
      <w:r w:rsidRPr="00A97126">
        <w:t>Installatie</w:t>
      </w:r>
      <w:r>
        <w:t xml:space="preserve">nummer: </w:t>
      </w:r>
      <w:r w:rsidRPr="00A97126">
        <w:t xml:space="preserve"> OK4069</w:t>
      </w:r>
      <w:r>
        <w:tab/>
      </w:r>
      <w:r w:rsidR="007F42D4" w:rsidRPr="00A97126">
        <w:t>Van Doornestraat 5</w:t>
      </w:r>
      <w:r>
        <w:t xml:space="preserve"> te</w:t>
      </w:r>
      <w:r w:rsidR="007F42D4" w:rsidRPr="00A97126">
        <w:t xml:space="preserve"> Assen </w:t>
      </w:r>
    </w:p>
    <w:p w14:paraId="068BA9A0"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36F71B38" w14:textId="77777777" w:rsidR="007F42D4" w:rsidRPr="00A97126" w:rsidRDefault="001264AF" w:rsidP="007F42D4">
      <w:pPr>
        <w:pStyle w:val="Lijstalinea"/>
        <w:numPr>
          <w:ilvl w:val="0"/>
          <w:numId w:val="21"/>
        </w:numPr>
      </w:pPr>
      <w:r w:rsidRPr="00A97126">
        <w:t>Installatie</w:t>
      </w:r>
      <w:r>
        <w:t xml:space="preserve">nummer: </w:t>
      </w:r>
      <w:r w:rsidRPr="00A97126">
        <w:t xml:space="preserve"> OM2766</w:t>
      </w:r>
      <w:r>
        <w:tab/>
      </w:r>
      <w:r w:rsidR="007F42D4" w:rsidRPr="00A97126">
        <w:t>Torenstraat 20a</w:t>
      </w:r>
      <w:r>
        <w:t xml:space="preserve"> te</w:t>
      </w:r>
      <w:r w:rsidR="007F42D4" w:rsidRPr="00A97126">
        <w:t xml:space="preserve"> Assen </w:t>
      </w:r>
    </w:p>
    <w:p w14:paraId="40DC00BF" w14:textId="77777777" w:rsidR="00A97126" w:rsidRPr="00A97126" w:rsidRDefault="00A97126" w:rsidP="007F42D4"/>
    <w:p w14:paraId="53156B37" w14:textId="77777777" w:rsidR="007F42D4" w:rsidRPr="00A97126" w:rsidRDefault="007F42D4" w:rsidP="007F42D4">
      <w:pPr>
        <w:rPr>
          <w:b/>
          <w:bCs/>
        </w:rPr>
      </w:pPr>
      <w:r w:rsidRPr="00A97126">
        <w:rPr>
          <w:b/>
          <w:bCs/>
        </w:rPr>
        <w:t>L0305.1 Reviseren van de machine</w:t>
      </w:r>
    </w:p>
    <w:p w14:paraId="77BEEFEC"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730733DB" w14:textId="77777777" w:rsidR="00A97126" w:rsidRPr="00A97126" w:rsidRDefault="00A97126" w:rsidP="007F42D4"/>
    <w:p w14:paraId="765D53F6" w14:textId="77777777" w:rsidR="007F42D4" w:rsidRPr="00A97126" w:rsidRDefault="007F42D4" w:rsidP="007F42D4">
      <w:pPr>
        <w:rPr>
          <w:b/>
          <w:bCs/>
        </w:rPr>
      </w:pPr>
      <w:r w:rsidRPr="00A97126">
        <w:rPr>
          <w:b/>
          <w:bCs/>
        </w:rPr>
        <w:t>L0345.1 Vervangen van de rem algemeen</w:t>
      </w:r>
    </w:p>
    <w:p w14:paraId="756B0ADC"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268C9BED" w14:textId="77777777" w:rsidR="00A97126" w:rsidRPr="00A97126" w:rsidRDefault="00A97126" w:rsidP="007F42D4"/>
    <w:p w14:paraId="7B468C44" w14:textId="77777777" w:rsidR="007F42D4" w:rsidRPr="00A97126" w:rsidRDefault="007F42D4" w:rsidP="007F42D4">
      <w:pPr>
        <w:rPr>
          <w:b/>
          <w:bCs/>
        </w:rPr>
      </w:pPr>
      <w:r w:rsidRPr="00A97126">
        <w:rPr>
          <w:b/>
          <w:bCs/>
        </w:rPr>
        <w:t>L0355.1 Vervangen van de tractieschijf, inclusief draagmiddelen</w:t>
      </w:r>
    </w:p>
    <w:p w14:paraId="5C7FFD3E"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35232D22" w14:textId="77777777" w:rsidR="00A97126" w:rsidRPr="00A97126" w:rsidRDefault="00A97126" w:rsidP="007F42D4"/>
    <w:p w14:paraId="6834706E" w14:textId="77777777" w:rsidR="007F42D4" w:rsidRPr="00A97126" w:rsidRDefault="007F42D4" w:rsidP="007F42D4">
      <w:pPr>
        <w:rPr>
          <w:b/>
          <w:bCs/>
        </w:rPr>
      </w:pPr>
      <w:r w:rsidRPr="00A97126">
        <w:rPr>
          <w:b/>
          <w:bCs/>
        </w:rPr>
        <w:t>L0370 Vervangen van de cilinderpakking - hydraulisch</w:t>
      </w:r>
    </w:p>
    <w:p w14:paraId="3ECA27D1"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6C66606E" w14:textId="77777777" w:rsidR="00A97126" w:rsidRPr="00A97126" w:rsidRDefault="00A97126" w:rsidP="007F42D4"/>
    <w:p w14:paraId="1BDE3F98" w14:textId="77777777" w:rsidR="007F42D4" w:rsidRPr="00A97126" w:rsidRDefault="007F42D4" w:rsidP="007F42D4">
      <w:pPr>
        <w:rPr>
          <w:b/>
          <w:bCs/>
        </w:rPr>
      </w:pPr>
      <w:r w:rsidRPr="00A97126">
        <w:rPr>
          <w:b/>
          <w:bCs/>
        </w:rPr>
        <w:t>L0375.1 Vervangen van de draagmiddelen</w:t>
      </w:r>
    </w:p>
    <w:p w14:paraId="383A6CAE"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1BA541C4"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2DD8C8A2"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7095ACD1"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3913B015"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4356EDAB" w14:textId="77777777" w:rsidR="00A97126" w:rsidRPr="00A97126" w:rsidRDefault="00A97126" w:rsidP="007F42D4"/>
    <w:p w14:paraId="78E8A35E" w14:textId="77777777" w:rsidR="007F42D4" w:rsidRPr="00A97126" w:rsidRDefault="007F42D4" w:rsidP="007F42D4">
      <w:pPr>
        <w:rPr>
          <w:b/>
          <w:bCs/>
        </w:rPr>
      </w:pPr>
      <w:r w:rsidRPr="00A97126">
        <w:rPr>
          <w:b/>
          <w:bCs/>
        </w:rPr>
        <w:t>L0410 Vervangen van de snelheidsbegrenzer 1 op 1 (cabine)</w:t>
      </w:r>
    </w:p>
    <w:p w14:paraId="0FD03CB8"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42B62427"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6095C6AE"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6CF3EB3B"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64943775" w14:textId="77777777" w:rsidR="00A97126" w:rsidRPr="00A97126" w:rsidRDefault="00A97126" w:rsidP="007F42D4"/>
    <w:p w14:paraId="25207B9E" w14:textId="77777777" w:rsidR="007F42D4" w:rsidRPr="00A97126" w:rsidRDefault="007F42D4" w:rsidP="007F42D4">
      <w:pPr>
        <w:rPr>
          <w:b/>
          <w:bCs/>
        </w:rPr>
      </w:pPr>
      <w:r w:rsidRPr="00A97126">
        <w:rPr>
          <w:b/>
          <w:bCs/>
        </w:rPr>
        <w:t>L0415 Vervangen van de snelheidsbegrenzerkabel (cabine) (aanbeveling)</w:t>
      </w:r>
    </w:p>
    <w:p w14:paraId="6A331664"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44EEEACC"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1CB2603D"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0222CC9F" w14:textId="77777777" w:rsidR="00A97126" w:rsidRPr="00A97126" w:rsidRDefault="00A97126" w:rsidP="007F42D4"/>
    <w:p w14:paraId="0C1095AE" w14:textId="77777777" w:rsidR="007F42D4" w:rsidRPr="00A97126" w:rsidRDefault="007F42D4" w:rsidP="007F42D4">
      <w:pPr>
        <w:rPr>
          <w:b/>
          <w:bCs/>
        </w:rPr>
      </w:pPr>
      <w:r w:rsidRPr="00A97126">
        <w:rPr>
          <w:b/>
          <w:bCs/>
        </w:rPr>
        <w:t>L0510 Vervangen van de schachtverlichting</w:t>
      </w:r>
    </w:p>
    <w:p w14:paraId="734AE43D" w14:textId="77777777" w:rsidR="007F42D4" w:rsidRPr="00A97126" w:rsidRDefault="001264AF" w:rsidP="007F42D4">
      <w:pPr>
        <w:pStyle w:val="Lijstalinea"/>
        <w:numPr>
          <w:ilvl w:val="0"/>
          <w:numId w:val="21"/>
        </w:numPr>
      </w:pPr>
      <w:r w:rsidRPr="00A97126">
        <w:t>Installatie</w:t>
      </w:r>
      <w:r>
        <w:t xml:space="preserve">nummer: </w:t>
      </w:r>
      <w:r w:rsidRPr="00A97126">
        <w:t xml:space="preserve"> OK4069</w:t>
      </w:r>
      <w:r>
        <w:tab/>
      </w:r>
      <w:r w:rsidR="007F42D4" w:rsidRPr="00A97126">
        <w:t>Van Doornestraat 5</w:t>
      </w:r>
      <w:r>
        <w:t xml:space="preserve"> te</w:t>
      </w:r>
      <w:r w:rsidR="007F42D4" w:rsidRPr="00A97126">
        <w:t xml:space="preserve"> Assen </w:t>
      </w:r>
    </w:p>
    <w:p w14:paraId="1B22F98E" w14:textId="77777777" w:rsidR="00A97126" w:rsidRPr="00A97126" w:rsidRDefault="00A97126" w:rsidP="007F42D4"/>
    <w:p w14:paraId="27CC7B74" w14:textId="77777777" w:rsidR="007F42D4" w:rsidRPr="00A97126" w:rsidRDefault="007F42D4" w:rsidP="007F42D4">
      <w:pPr>
        <w:rPr>
          <w:b/>
          <w:bCs/>
        </w:rPr>
      </w:pPr>
      <w:r w:rsidRPr="00A97126">
        <w:rPr>
          <w:b/>
          <w:bCs/>
        </w:rPr>
        <w:t>L0520 Vervangen van de schachttableaus</w:t>
      </w:r>
    </w:p>
    <w:p w14:paraId="6AA8D3D3"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69D338D1"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67378ABB"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58D21BD9" w14:textId="77777777" w:rsidR="007F42D4" w:rsidRPr="00A97126" w:rsidRDefault="001264AF" w:rsidP="007F42D4">
      <w:pPr>
        <w:pStyle w:val="Lijstalinea"/>
        <w:numPr>
          <w:ilvl w:val="0"/>
          <w:numId w:val="21"/>
        </w:numPr>
      </w:pPr>
      <w:r w:rsidRPr="00A97126">
        <w:t>Installatie</w:t>
      </w:r>
      <w:r>
        <w:t xml:space="preserve">nummer: </w:t>
      </w:r>
      <w:r w:rsidRPr="00A97126">
        <w:t xml:space="preserve"> OK4069</w:t>
      </w:r>
      <w:r>
        <w:tab/>
      </w:r>
      <w:r w:rsidR="007F42D4" w:rsidRPr="00A97126">
        <w:t>Van Doornestraat 5</w:t>
      </w:r>
      <w:r>
        <w:t xml:space="preserve"> te</w:t>
      </w:r>
      <w:r w:rsidR="007F42D4" w:rsidRPr="00A97126">
        <w:t xml:space="preserve"> Assen </w:t>
      </w:r>
    </w:p>
    <w:p w14:paraId="0F832D99"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36791149"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5D98FB07"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50E32FC2" w14:textId="77777777" w:rsidR="00A97126" w:rsidRPr="00A97126" w:rsidRDefault="00A97126" w:rsidP="007F42D4"/>
    <w:p w14:paraId="36ABF4C0" w14:textId="77777777" w:rsidR="007F42D4" w:rsidRPr="00A97126" w:rsidRDefault="007F42D4" w:rsidP="007F42D4">
      <w:pPr>
        <w:rPr>
          <w:b/>
          <w:bCs/>
        </w:rPr>
      </w:pPr>
      <w:r w:rsidRPr="00A97126">
        <w:rPr>
          <w:b/>
          <w:bCs/>
        </w:rPr>
        <w:t>L0585 Schacht schoonmaken</w:t>
      </w:r>
    </w:p>
    <w:p w14:paraId="7DD94A54"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14057DE4" w14:textId="77777777" w:rsidR="00A97126" w:rsidRPr="00A97126" w:rsidRDefault="00A97126" w:rsidP="007F42D4"/>
    <w:p w14:paraId="31BB5398" w14:textId="77777777" w:rsidR="007F42D4" w:rsidRPr="00A97126" w:rsidRDefault="007F42D4" w:rsidP="007F42D4">
      <w:pPr>
        <w:rPr>
          <w:b/>
          <w:bCs/>
        </w:rPr>
      </w:pPr>
      <w:r w:rsidRPr="00A97126">
        <w:rPr>
          <w:b/>
          <w:bCs/>
        </w:rPr>
        <w:t>L0605 Reviseren van de schachtdeuren (slijtende delen)</w:t>
      </w:r>
    </w:p>
    <w:p w14:paraId="7A82B7CC"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03D1F530"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28B7F174" w14:textId="77777777" w:rsidR="007F42D4" w:rsidRPr="00A97126" w:rsidRDefault="001264AF" w:rsidP="007F42D4">
      <w:pPr>
        <w:pStyle w:val="Lijstalinea"/>
        <w:numPr>
          <w:ilvl w:val="0"/>
          <w:numId w:val="21"/>
        </w:numPr>
      </w:pPr>
      <w:r w:rsidRPr="00A97126">
        <w:t>Installatie</w:t>
      </w:r>
      <w:r>
        <w:t xml:space="preserve">nummer: </w:t>
      </w:r>
      <w:r w:rsidRPr="00A97126">
        <w:t xml:space="preserve"> 11083172</w:t>
      </w:r>
      <w:r>
        <w:tab/>
      </w:r>
      <w:r w:rsidR="007F42D4" w:rsidRPr="00A97126">
        <w:t>Schoolstraat 31-35</w:t>
      </w:r>
      <w:r>
        <w:t xml:space="preserve"> te</w:t>
      </w:r>
      <w:r w:rsidR="007F42D4" w:rsidRPr="00A97126">
        <w:t xml:space="preserve"> Assen </w:t>
      </w:r>
    </w:p>
    <w:p w14:paraId="33B6BFC4"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04E786C4"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4129C866"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5903E63A"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05A433E3"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076745C3" w14:textId="77777777" w:rsidR="00A97126" w:rsidRPr="00A97126" w:rsidRDefault="00A97126" w:rsidP="007F42D4"/>
    <w:p w14:paraId="1FEC0975" w14:textId="77777777" w:rsidR="007F42D4" w:rsidRPr="00A97126" w:rsidRDefault="007F42D4" w:rsidP="007F42D4">
      <w:pPr>
        <w:rPr>
          <w:b/>
          <w:bCs/>
        </w:rPr>
      </w:pPr>
      <w:r w:rsidRPr="00A97126">
        <w:rPr>
          <w:b/>
          <w:bCs/>
        </w:rPr>
        <w:t>L0710 Vervangen van de cabinebekleding</w:t>
      </w:r>
    </w:p>
    <w:p w14:paraId="3D338926"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7D2140C1" w14:textId="77777777" w:rsidR="00A97126" w:rsidRPr="00A97126" w:rsidRDefault="00A97126" w:rsidP="007F42D4"/>
    <w:p w14:paraId="7FBE3707" w14:textId="77777777" w:rsidR="007F42D4" w:rsidRPr="00A97126" w:rsidRDefault="007F42D4" w:rsidP="007F42D4">
      <w:pPr>
        <w:rPr>
          <w:b/>
          <w:bCs/>
        </w:rPr>
      </w:pPr>
      <w:r w:rsidRPr="00A97126">
        <w:rPr>
          <w:b/>
          <w:bCs/>
        </w:rPr>
        <w:t>L0720 Vervangen van de verlichting/noodverlichting in de liftcabine</w:t>
      </w:r>
    </w:p>
    <w:p w14:paraId="3F51FEC1"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47A70BA7"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6E76E1D4" w14:textId="77777777" w:rsidR="007F42D4" w:rsidRPr="00A97126" w:rsidRDefault="001264AF" w:rsidP="007F42D4">
      <w:pPr>
        <w:pStyle w:val="Lijstalinea"/>
        <w:numPr>
          <w:ilvl w:val="0"/>
          <w:numId w:val="21"/>
        </w:numPr>
      </w:pPr>
      <w:r w:rsidRPr="00A97126">
        <w:t>Installatie</w:t>
      </w:r>
      <w:r>
        <w:t xml:space="preserve">nummer: </w:t>
      </w:r>
      <w:r w:rsidRPr="00A97126">
        <w:t xml:space="preserve"> OK4069</w:t>
      </w:r>
      <w:r>
        <w:tab/>
      </w:r>
      <w:r w:rsidR="007F42D4" w:rsidRPr="00A97126">
        <w:t>Van Doornestraat 5</w:t>
      </w:r>
      <w:r>
        <w:t xml:space="preserve"> te</w:t>
      </w:r>
      <w:r w:rsidR="007F42D4" w:rsidRPr="00A97126">
        <w:t xml:space="preserve"> Assen </w:t>
      </w:r>
    </w:p>
    <w:p w14:paraId="61C26BE3" w14:textId="77777777" w:rsidR="00A97126" w:rsidRPr="00A97126" w:rsidRDefault="00A97126" w:rsidP="007F42D4"/>
    <w:p w14:paraId="7AB1D6A0" w14:textId="77777777" w:rsidR="007F42D4" w:rsidRPr="00A97126" w:rsidRDefault="007F42D4" w:rsidP="007F42D4">
      <w:pPr>
        <w:rPr>
          <w:b/>
          <w:bCs/>
        </w:rPr>
      </w:pPr>
      <w:r w:rsidRPr="00A97126">
        <w:rPr>
          <w:b/>
          <w:bCs/>
        </w:rPr>
        <w:t>L0735 Vervangen van de omleidwiel(en) cabine</w:t>
      </w:r>
    </w:p>
    <w:p w14:paraId="1383BF4C"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2196C2A9"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2FB69819"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0AF5D499" w14:textId="77777777" w:rsidR="007F42D4" w:rsidRPr="00A97126" w:rsidRDefault="001264AF" w:rsidP="007F42D4">
      <w:pPr>
        <w:pStyle w:val="Lijstalinea"/>
        <w:numPr>
          <w:ilvl w:val="0"/>
          <w:numId w:val="21"/>
        </w:numPr>
      </w:pPr>
      <w:r w:rsidRPr="00A97126">
        <w:lastRenderedPageBreak/>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13E99912" w14:textId="77777777" w:rsidR="00A97126" w:rsidRPr="00A97126" w:rsidRDefault="00A97126" w:rsidP="007F42D4"/>
    <w:p w14:paraId="03A216D1" w14:textId="77777777" w:rsidR="007F42D4" w:rsidRPr="00A97126" w:rsidRDefault="007F42D4" w:rsidP="007F42D4">
      <w:pPr>
        <w:rPr>
          <w:b/>
          <w:bCs/>
        </w:rPr>
      </w:pPr>
      <w:r w:rsidRPr="00A97126">
        <w:rPr>
          <w:b/>
          <w:bCs/>
        </w:rPr>
        <w:t>L0750 Vervangen van de cabineslofvoering</w:t>
      </w:r>
    </w:p>
    <w:p w14:paraId="7C520A24"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2128F6F0"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3B961DDE"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0904AED6"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13B3EB69" w14:textId="77777777" w:rsidR="00A97126" w:rsidRPr="00A97126" w:rsidRDefault="00A97126" w:rsidP="007F42D4"/>
    <w:p w14:paraId="785AE04D" w14:textId="77777777" w:rsidR="007F42D4" w:rsidRPr="00A97126" w:rsidRDefault="007F42D4" w:rsidP="007F42D4">
      <w:pPr>
        <w:rPr>
          <w:b/>
          <w:bCs/>
        </w:rPr>
      </w:pPr>
      <w:r w:rsidRPr="00A97126">
        <w:rPr>
          <w:b/>
          <w:bCs/>
        </w:rPr>
        <w:t>L0760 Vervangen van het cabinetableau (vandaalbestendig)</w:t>
      </w:r>
    </w:p>
    <w:p w14:paraId="515BDCE9"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4C36C90F"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6CCC2C4C"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6FCC565E" w14:textId="77777777" w:rsidR="007F42D4" w:rsidRPr="00A97126" w:rsidRDefault="001264AF" w:rsidP="007F42D4">
      <w:pPr>
        <w:pStyle w:val="Lijstalinea"/>
        <w:numPr>
          <w:ilvl w:val="0"/>
          <w:numId w:val="21"/>
        </w:numPr>
      </w:pPr>
      <w:r w:rsidRPr="00A97126">
        <w:t>Installatie</w:t>
      </w:r>
      <w:r>
        <w:t xml:space="preserve">nummer: </w:t>
      </w:r>
      <w:r w:rsidRPr="00A97126">
        <w:t xml:space="preserve"> OK4069</w:t>
      </w:r>
      <w:r>
        <w:tab/>
      </w:r>
      <w:r w:rsidR="007F42D4" w:rsidRPr="00A97126">
        <w:t>Van Doornestraat 5</w:t>
      </w:r>
      <w:r>
        <w:t xml:space="preserve"> te</w:t>
      </w:r>
      <w:r w:rsidR="007F42D4" w:rsidRPr="00A97126">
        <w:t xml:space="preserve"> Assen </w:t>
      </w:r>
    </w:p>
    <w:p w14:paraId="0D1A509C"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459318E9"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372F6AE0"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3123F11D" w14:textId="77777777" w:rsidR="00A97126" w:rsidRPr="00A97126" w:rsidRDefault="00A97126" w:rsidP="007F42D4"/>
    <w:p w14:paraId="4AE5A1ED" w14:textId="77777777" w:rsidR="007F42D4" w:rsidRPr="00A97126" w:rsidRDefault="007F42D4" w:rsidP="007F42D4">
      <w:pPr>
        <w:rPr>
          <w:b/>
          <w:bCs/>
        </w:rPr>
      </w:pPr>
      <w:r w:rsidRPr="00A97126">
        <w:rPr>
          <w:b/>
          <w:bCs/>
        </w:rPr>
        <w:t>L0805 Reviseren van de cabinedeur(en)</w:t>
      </w:r>
    </w:p>
    <w:p w14:paraId="6681EA5F"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21092038"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24FA8C0F"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3ADBEACD"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1653DD49"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2A5CF9A9"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4BE28E74" w14:textId="77777777" w:rsidR="00A97126" w:rsidRPr="00A97126" w:rsidRDefault="00A97126" w:rsidP="007F42D4"/>
    <w:p w14:paraId="4D7FCB9C" w14:textId="77777777" w:rsidR="007F42D4" w:rsidRPr="00A97126" w:rsidRDefault="007F42D4" w:rsidP="007F42D4">
      <w:pPr>
        <w:rPr>
          <w:b/>
          <w:bCs/>
        </w:rPr>
      </w:pPr>
      <w:r w:rsidRPr="00A97126">
        <w:rPr>
          <w:b/>
          <w:bCs/>
        </w:rPr>
        <w:t>L0805 Vervangen van de cabinedeur(en) (vandaalbestendig)</w:t>
      </w:r>
    </w:p>
    <w:p w14:paraId="3AB306D9" w14:textId="77777777" w:rsidR="007F42D4" w:rsidRPr="00A97126" w:rsidRDefault="001264AF" w:rsidP="007F42D4">
      <w:pPr>
        <w:pStyle w:val="Lijstalinea"/>
        <w:numPr>
          <w:ilvl w:val="0"/>
          <w:numId w:val="21"/>
        </w:numPr>
      </w:pPr>
      <w:r w:rsidRPr="00A97126">
        <w:t>Installatie</w:t>
      </w:r>
      <w:r>
        <w:t xml:space="preserve">nummer: </w:t>
      </w:r>
      <w:r w:rsidRPr="00A97126">
        <w:t xml:space="preserve"> OM2766</w:t>
      </w:r>
      <w:r>
        <w:tab/>
      </w:r>
      <w:r w:rsidR="007F42D4" w:rsidRPr="00A97126">
        <w:t>Torenstraat 20a</w:t>
      </w:r>
      <w:r>
        <w:t xml:space="preserve"> te</w:t>
      </w:r>
      <w:r w:rsidR="007F42D4" w:rsidRPr="00A97126">
        <w:t xml:space="preserve"> Assen </w:t>
      </w:r>
    </w:p>
    <w:p w14:paraId="011A913F" w14:textId="77777777" w:rsidR="007F42D4" w:rsidRPr="00A97126" w:rsidRDefault="001264AF" w:rsidP="007F42D4">
      <w:pPr>
        <w:pStyle w:val="Lijstalinea"/>
        <w:numPr>
          <w:ilvl w:val="0"/>
          <w:numId w:val="21"/>
        </w:numPr>
      </w:pPr>
      <w:r w:rsidRPr="00A97126">
        <w:t>Installatie</w:t>
      </w:r>
      <w:r>
        <w:t xml:space="preserve">nummer: </w:t>
      </w:r>
      <w:r w:rsidRPr="00A97126">
        <w:t xml:space="preserve"> OM1714</w:t>
      </w:r>
      <w:r>
        <w:tab/>
      </w:r>
      <w:proofErr w:type="spellStart"/>
      <w:r w:rsidR="007F42D4" w:rsidRPr="00A97126">
        <w:t>Zuidhaege</w:t>
      </w:r>
      <w:proofErr w:type="spellEnd"/>
      <w:r w:rsidR="007F42D4" w:rsidRPr="00A97126">
        <w:t xml:space="preserve"> 2</w:t>
      </w:r>
      <w:r>
        <w:t xml:space="preserve"> te</w:t>
      </w:r>
      <w:r w:rsidR="007F42D4" w:rsidRPr="00A97126">
        <w:t xml:space="preserve"> Assen </w:t>
      </w:r>
    </w:p>
    <w:p w14:paraId="7342CC44" w14:textId="77777777" w:rsidR="00A97126" w:rsidRPr="00A97126" w:rsidRDefault="00A97126" w:rsidP="007F42D4"/>
    <w:p w14:paraId="64A33740" w14:textId="77777777" w:rsidR="007F42D4" w:rsidRPr="00A97126" w:rsidRDefault="007F42D4" w:rsidP="007F42D4">
      <w:pPr>
        <w:rPr>
          <w:b/>
          <w:bCs/>
        </w:rPr>
      </w:pPr>
      <w:r w:rsidRPr="00A97126">
        <w:rPr>
          <w:b/>
          <w:bCs/>
        </w:rPr>
        <w:t>L0810 Vervangen van de cabinedeurmotor</w:t>
      </w:r>
    </w:p>
    <w:p w14:paraId="648B82DE"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572858B6"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41E024B2"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4EEC8DB1"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1DE15DDC"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69DA7572"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7CD87CEA" w14:textId="77777777" w:rsidR="00A97126" w:rsidRPr="00A97126" w:rsidRDefault="00A97126" w:rsidP="007F42D4"/>
    <w:p w14:paraId="183D096F" w14:textId="77777777" w:rsidR="007F42D4" w:rsidRPr="00A97126" w:rsidRDefault="007F42D4" w:rsidP="007F42D4">
      <w:pPr>
        <w:rPr>
          <w:b/>
          <w:bCs/>
        </w:rPr>
      </w:pPr>
      <w:r w:rsidRPr="00A97126">
        <w:rPr>
          <w:b/>
          <w:bCs/>
        </w:rPr>
        <w:t>L0815 Vervangen van de cabinedeurregeling</w:t>
      </w:r>
    </w:p>
    <w:p w14:paraId="789F9481"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1D110703"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3146B22B"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79D053D8"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482D7D0E"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1423666B" w14:textId="77777777" w:rsidR="00A97126" w:rsidRPr="00A97126" w:rsidRDefault="00A97126" w:rsidP="007F42D4"/>
    <w:p w14:paraId="2D1CD2AA" w14:textId="77777777" w:rsidR="007F42D4" w:rsidRPr="00A97126" w:rsidRDefault="007F42D4" w:rsidP="007F42D4">
      <w:pPr>
        <w:rPr>
          <w:b/>
          <w:bCs/>
        </w:rPr>
      </w:pPr>
      <w:r w:rsidRPr="00A97126">
        <w:rPr>
          <w:b/>
          <w:bCs/>
        </w:rPr>
        <w:t>L0860 Vervangen van de sensorlijst/detectielijst van de cabinedeur</w:t>
      </w:r>
    </w:p>
    <w:p w14:paraId="45CA9BA6"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08C20B9F" w14:textId="77777777" w:rsidR="007F42D4" w:rsidRPr="00A97126" w:rsidRDefault="001264AF" w:rsidP="007F42D4">
      <w:pPr>
        <w:pStyle w:val="Lijstalinea"/>
        <w:numPr>
          <w:ilvl w:val="0"/>
          <w:numId w:val="21"/>
        </w:numPr>
      </w:pPr>
      <w:r w:rsidRPr="00A97126">
        <w:t>Installatie</w:t>
      </w:r>
      <w:r>
        <w:t xml:space="preserve">nummer: </w:t>
      </w:r>
      <w:r w:rsidRPr="00A97126">
        <w:t xml:space="preserve"> 42054865</w:t>
      </w:r>
      <w:r>
        <w:tab/>
      </w:r>
      <w:r w:rsidR="007F42D4" w:rsidRPr="00A97126">
        <w:t>Mr. Groen v Prinstererlaan 100</w:t>
      </w:r>
      <w:r>
        <w:t xml:space="preserve"> te</w:t>
      </w:r>
      <w:r w:rsidR="007F42D4" w:rsidRPr="00A97126">
        <w:t xml:space="preserve"> Assen </w:t>
      </w:r>
    </w:p>
    <w:p w14:paraId="399CB251"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62476C14"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690A382B" w14:textId="77777777" w:rsidR="00A97126" w:rsidRPr="00A97126" w:rsidRDefault="00A97126" w:rsidP="007F42D4"/>
    <w:p w14:paraId="4819C1F5" w14:textId="77777777" w:rsidR="007F42D4" w:rsidRPr="00A97126" w:rsidRDefault="007F42D4" w:rsidP="007F42D4">
      <w:pPr>
        <w:rPr>
          <w:b/>
          <w:bCs/>
        </w:rPr>
      </w:pPr>
      <w:r w:rsidRPr="00A97126">
        <w:rPr>
          <w:b/>
          <w:bCs/>
        </w:rPr>
        <w:t>L0860 Aanbrengen van een sensorlijst/detectielijst (aanbeveling)</w:t>
      </w:r>
    </w:p>
    <w:p w14:paraId="1F32A2E8" w14:textId="77777777" w:rsidR="007F42D4" w:rsidRPr="00A97126" w:rsidRDefault="001264AF" w:rsidP="007F42D4">
      <w:pPr>
        <w:pStyle w:val="Lijstalinea"/>
        <w:numPr>
          <w:ilvl w:val="0"/>
          <w:numId w:val="21"/>
        </w:numPr>
      </w:pPr>
      <w:r w:rsidRPr="00A97126">
        <w:t>Installatie</w:t>
      </w:r>
      <w:r>
        <w:t xml:space="preserve">nummer: </w:t>
      </w:r>
      <w:r w:rsidRPr="00A97126">
        <w:t xml:space="preserve"> OM3543</w:t>
      </w:r>
      <w:r>
        <w:tab/>
      </w:r>
      <w:r w:rsidR="007F42D4" w:rsidRPr="00A97126">
        <w:t>Thorbeckelaan 2</w:t>
      </w:r>
      <w:r>
        <w:t xml:space="preserve"> te</w:t>
      </w:r>
      <w:r w:rsidR="007F42D4" w:rsidRPr="00A97126">
        <w:t xml:space="preserve"> Assen </w:t>
      </w:r>
    </w:p>
    <w:p w14:paraId="74A05C05" w14:textId="77777777" w:rsidR="00A97126" w:rsidRPr="00A97126" w:rsidRDefault="00A97126" w:rsidP="007F42D4"/>
    <w:p w14:paraId="46F71F6E" w14:textId="77777777" w:rsidR="007F42D4" w:rsidRPr="00A97126" w:rsidRDefault="007F42D4" w:rsidP="007F42D4">
      <w:pPr>
        <w:rPr>
          <w:b/>
          <w:bCs/>
        </w:rPr>
      </w:pPr>
      <w:r w:rsidRPr="00A97126">
        <w:rPr>
          <w:b/>
          <w:bCs/>
        </w:rPr>
        <w:t>L0915 Vervangen van de verende stuitingen van de cabine</w:t>
      </w:r>
    </w:p>
    <w:p w14:paraId="117DA34B"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27B43BFE"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4B1B8DB1"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7B1799E3"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53778A75"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2C07810C"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36EE7B55" w14:textId="77777777" w:rsidR="00A97126" w:rsidRPr="00A97126" w:rsidRDefault="00A97126" w:rsidP="007F42D4"/>
    <w:p w14:paraId="75FE3AC7" w14:textId="77777777" w:rsidR="007F42D4" w:rsidRPr="00A97126" w:rsidRDefault="007F42D4" w:rsidP="007F42D4">
      <w:pPr>
        <w:rPr>
          <w:b/>
          <w:bCs/>
        </w:rPr>
      </w:pPr>
      <w:r w:rsidRPr="00A97126">
        <w:rPr>
          <w:b/>
          <w:bCs/>
        </w:rPr>
        <w:t>L1030 Vervangen van de verende stuitingen van het tegengewicht</w:t>
      </w:r>
    </w:p>
    <w:p w14:paraId="3521C866"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6C11BE4E" w14:textId="77777777" w:rsidR="007F42D4" w:rsidRPr="00A97126" w:rsidRDefault="001264AF" w:rsidP="007F42D4">
      <w:pPr>
        <w:pStyle w:val="Lijstalinea"/>
        <w:numPr>
          <w:ilvl w:val="0"/>
          <w:numId w:val="21"/>
        </w:numPr>
      </w:pPr>
      <w:r w:rsidRPr="00A97126">
        <w:t>Installatie</w:t>
      </w:r>
      <w:r>
        <w:t xml:space="preserve">nummer: </w:t>
      </w:r>
      <w:r w:rsidRPr="00A97126">
        <w:t xml:space="preserve"> OK1478</w:t>
      </w:r>
      <w:r>
        <w:tab/>
      </w:r>
      <w:r w:rsidR="007F42D4" w:rsidRPr="00A97126">
        <w:t>Mercuriusplein 211</w:t>
      </w:r>
      <w:r>
        <w:t xml:space="preserve"> te</w:t>
      </w:r>
      <w:r w:rsidR="007F42D4" w:rsidRPr="00A97126">
        <w:t xml:space="preserve"> Assen </w:t>
      </w:r>
    </w:p>
    <w:p w14:paraId="4E3D6E31"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25B937D4"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4D9F7451" w14:textId="77777777" w:rsidR="007F42D4" w:rsidRPr="00A97126" w:rsidRDefault="001264AF" w:rsidP="007F42D4">
      <w:pPr>
        <w:pStyle w:val="Lijstalinea"/>
        <w:numPr>
          <w:ilvl w:val="0"/>
          <w:numId w:val="21"/>
        </w:numPr>
      </w:pPr>
      <w:r w:rsidRPr="00A97126">
        <w:t>Installatie</w:t>
      </w:r>
      <w:r>
        <w:t xml:space="preserve">nummer: </w:t>
      </w:r>
      <w:r w:rsidRPr="00A97126">
        <w:t xml:space="preserve"> OF7214</w:t>
      </w:r>
      <w:r>
        <w:tab/>
      </w:r>
      <w:r w:rsidR="007F42D4" w:rsidRPr="00A97126">
        <w:t>Amstelstraat 14</w:t>
      </w:r>
      <w:r>
        <w:t xml:space="preserve"> te</w:t>
      </w:r>
      <w:r w:rsidR="007F42D4" w:rsidRPr="00A97126">
        <w:t xml:space="preserve"> Assen </w:t>
      </w:r>
    </w:p>
    <w:p w14:paraId="793E1905"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5E52CD99" w14:textId="77777777" w:rsidR="00A97126" w:rsidRPr="00A97126" w:rsidRDefault="00A97126" w:rsidP="007F42D4"/>
    <w:p w14:paraId="29A65F4B" w14:textId="77777777" w:rsidR="007F42D4" w:rsidRPr="00A97126" w:rsidRDefault="007F42D4" w:rsidP="007F42D4">
      <w:pPr>
        <w:rPr>
          <w:b/>
          <w:bCs/>
        </w:rPr>
      </w:pPr>
      <w:r w:rsidRPr="00A97126">
        <w:rPr>
          <w:b/>
          <w:bCs/>
        </w:rPr>
        <w:t>L1035 Vervangen van de omleidwielen van het tegengewicht</w:t>
      </w:r>
    </w:p>
    <w:p w14:paraId="6EA28B9F"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0095F154" w14:textId="77777777" w:rsidR="007F42D4" w:rsidRPr="00A97126" w:rsidRDefault="001264AF" w:rsidP="007F42D4">
      <w:pPr>
        <w:pStyle w:val="Lijstalinea"/>
        <w:numPr>
          <w:ilvl w:val="0"/>
          <w:numId w:val="21"/>
        </w:numPr>
      </w:pPr>
      <w:r w:rsidRPr="00A97126">
        <w:t>Installatie</w:t>
      </w:r>
      <w:r>
        <w:t xml:space="preserve">nummer: </w:t>
      </w:r>
      <w:r w:rsidRPr="00A97126">
        <w:t xml:space="preserve"> 11098153</w:t>
      </w:r>
      <w:r>
        <w:tab/>
      </w:r>
      <w:r w:rsidR="007F42D4" w:rsidRPr="00A97126">
        <w:t>Witterhoofdweg 1A-G</w:t>
      </w:r>
      <w:r>
        <w:t xml:space="preserve"> te</w:t>
      </w:r>
      <w:r w:rsidR="007F42D4" w:rsidRPr="00A97126">
        <w:t xml:space="preserve"> Assen </w:t>
      </w:r>
    </w:p>
    <w:p w14:paraId="1357D6D8"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2BD9E035"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607B1806" w14:textId="77777777" w:rsidR="00A97126" w:rsidRPr="00A97126" w:rsidRDefault="00A97126" w:rsidP="007F42D4"/>
    <w:p w14:paraId="6D557A4D" w14:textId="77777777" w:rsidR="007F42D4" w:rsidRPr="00A97126" w:rsidRDefault="007F42D4" w:rsidP="007F42D4">
      <w:pPr>
        <w:rPr>
          <w:b/>
          <w:bCs/>
        </w:rPr>
      </w:pPr>
      <w:r w:rsidRPr="00A97126">
        <w:rPr>
          <w:b/>
          <w:bCs/>
        </w:rPr>
        <w:t>L1046 Vervangen van de slofvoeringen van het tegengewicht</w:t>
      </w:r>
    </w:p>
    <w:p w14:paraId="0341D583"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10282246</w:t>
      </w:r>
      <w:r>
        <w:tab/>
      </w:r>
      <w:proofErr w:type="spellStart"/>
      <w:r w:rsidR="007F42D4" w:rsidRPr="00A97126">
        <w:t>Apollopad</w:t>
      </w:r>
      <w:proofErr w:type="spellEnd"/>
      <w:r w:rsidR="007F42D4" w:rsidRPr="00A97126">
        <w:t xml:space="preserve"> 74</w:t>
      </w:r>
      <w:r>
        <w:t xml:space="preserve"> te</w:t>
      </w:r>
      <w:r w:rsidR="007F42D4" w:rsidRPr="00A97126">
        <w:t xml:space="preserve"> Assen </w:t>
      </w:r>
    </w:p>
    <w:p w14:paraId="0FA8A7AF" w14:textId="77777777" w:rsidR="007F42D4" w:rsidRPr="00A97126" w:rsidRDefault="001264AF" w:rsidP="007F42D4">
      <w:pPr>
        <w:pStyle w:val="Lijstalinea"/>
        <w:numPr>
          <w:ilvl w:val="0"/>
          <w:numId w:val="21"/>
        </w:numPr>
      </w:pPr>
      <w:r w:rsidRPr="00A97126">
        <w:t>Installatie</w:t>
      </w:r>
      <w:r>
        <w:t xml:space="preserve">nummer: </w:t>
      </w:r>
      <w:r w:rsidRPr="00A97126">
        <w:t xml:space="preserve"> 10282247</w:t>
      </w:r>
      <w:r>
        <w:tab/>
      </w:r>
      <w:r w:rsidR="007F42D4" w:rsidRPr="00A97126">
        <w:t>Neptunusplein 16</w:t>
      </w:r>
      <w:r>
        <w:t xml:space="preserve"> te</w:t>
      </w:r>
      <w:r w:rsidR="007F42D4" w:rsidRPr="00A97126">
        <w:t xml:space="preserve"> Assen </w:t>
      </w:r>
    </w:p>
    <w:p w14:paraId="543594AE" w14:textId="77777777" w:rsidR="007F42D4" w:rsidRPr="00A97126" w:rsidRDefault="001264AF" w:rsidP="007F42D4">
      <w:pPr>
        <w:pStyle w:val="Lijstalinea"/>
        <w:numPr>
          <w:ilvl w:val="0"/>
          <w:numId w:val="21"/>
        </w:numPr>
      </w:pPr>
      <w:r w:rsidRPr="00A97126">
        <w:t>Installatie</w:t>
      </w:r>
      <w:r>
        <w:t xml:space="preserve">nummer: </w:t>
      </w:r>
      <w:r w:rsidRPr="00A97126">
        <w:t xml:space="preserve"> 10619000</w:t>
      </w:r>
      <w:r>
        <w:tab/>
      </w:r>
      <w:r w:rsidR="007F42D4" w:rsidRPr="00A97126">
        <w:t>Triade 16</w:t>
      </w:r>
      <w:r>
        <w:t xml:space="preserve"> te</w:t>
      </w:r>
      <w:r w:rsidR="007F42D4" w:rsidRPr="00A97126">
        <w:t xml:space="preserve"> Assen </w:t>
      </w:r>
    </w:p>
    <w:p w14:paraId="2695B938" w14:textId="77777777" w:rsidR="00A97126" w:rsidRPr="00A97126" w:rsidRDefault="00A97126" w:rsidP="007F42D4"/>
    <w:p w14:paraId="1067D9E5" w14:textId="77777777" w:rsidR="00B32520" w:rsidRDefault="00B32520">
      <w:pPr>
        <w:spacing w:after="160" w:line="259" w:lineRule="auto"/>
      </w:pPr>
      <w:r>
        <w:br w:type="page"/>
      </w:r>
    </w:p>
    <w:p w14:paraId="595B714D" w14:textId="5356D7C6" w:rsidR="00622123" w:rsidRPr="00B32520" w:rsidRDefault="00B32520" w:rsidP="00B32520">
      <w:pPr>
        <w:spacing w:after="160" w:line="259" w:lineRule="auto"/>
      </w:pPr>
      <w:r w:rsidRPr="00210266">
        <w:rPr>
          <w:rFonts w:ascii="Verdana" w:eastAsia="Verdana" w:hAnsi="Verdana" w:cs="Times New Roman"/>
          <w:noProof/>
          <w:sz w:val="18"/>
          <w:szCs w:val="18"/>
        </w:rPr>
        <w:lastRenderedPageBreak/>
        <w:drawing>
          <wp:anchor distT="0" distB="0" distL="114300" distR="114300" simplePos="0" relativeHeight="251670528" behindDoc="1" locked="0" layoutInCell="1" allowOverlap="1" wp14:anchorId="05C71971" wp14:editId="45A0ADC5">
            <wp:simplePos x="0" y="0"/>
            <wp:positionH relativeFrom="page">
              <wp:align>right</wp:align>
            </wp:positionH>
            <wp:positionV relativeFrom="paragraph">
              <wp:posOffset>-1510066</wp:posOffset>
            </wp:positionV>
            <wp:extent cx="7542953" cy="10677525"/>
            <wp:effectExtent l="0" t="0" r="127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2953"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333C39" w14:textId="4018F787" w:rsidR="00D30CF8" w:rsidRPr="00210266" w:rsidRDefault="00D30CF8" w:rsidP="004025D7">
      <w:pPr>
        <w:pStyle w:val="Geenafstand"/>
        <w:rPr>
          <w:rFonts w:ascii="Verdana" w:hAnsi="Verdana"/>
        </w:rPr>
      </w:pPr>
    </w:p>
    <w:sectPr w:rsidR="00D30CF8" w:rsidRPr="00210266" w:rsidSect="005E1A92">
      <w:headerReference w:type="default" r:id="rId13"/>
      <w:footerReference w:type="default" r:id="rId14"/>
      <w:pgSz w:w="11906" w:h="16838"/>
      <w:pgMar w:top="2410" w:right="851" w:bottom="1418" w:left="1418" w:header="851"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591ED" w14:textId="77777777" w:rsidR="00A73F23" w:rsidRDefault="00A73F23" w:rsidP="00D73E79">
      <w:pPr>
        <w:spacing w:line="240" w:lineRule="auto"/>
      </w:pPr>
      <w:r>
        <w:separator/>
      </w:r>
    </w:p>
  </w:endnote>
  <w:endnote w:type="continuationSeparator" w:id="0">
    <w:p w14:paraId="2DFEEB36" w14:textId="77777777" w:rsidR="00A73F23" w:rsidRDefault="00A73F23" w:rsidP="00D73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A5FE" w14:textId="751FC6C3" w:rsidR="00A324A5" w:rsidRPr="00A324A5" w:rsidRDefault="00C21746" w:rsidP="00A324A5">
    <w:pPr>
      <w:pStyle w:val="Voettekst"/>
      <w:jc w:val="right"/>
      <w:rPr>
        <w:rFonts w:ascii="Verdana" w:hAnsi="Verdana"/>
        <w:sz w:val="16"/>
        <w:szCs w:val="16"/>
      </w:rPr>
    </w:pPr>
    <w:r>
      <w:rPr>
        <w:sz w:val="16"/>
        <w:szCs w:val="16"/>
      </w:rPr>
      <w:t xml:space="preserve">Perceel 3 Planmatig onderhoud overige gebouwen </w:t>
    </w:r>
    <w:sdt>
      <w:sdtPr>
        <w:rPr>
          <w:sz w:val="16"/>
          <w:szCs w:val="16"/>
        </w:rPr>
        <w:id w:val="-1769616900"/>
        <w:docPartObj>
          <w:docPartGallery w:val="Page Numbers (Top of Page)"/>
          <w:docPartUnique/>
        </w:docPartObj>
      </w:sdtPr>
      <w:sdtEndPr>
        <w:rPr>
          <w:rFonts w:ascii="Verdana" w:hAnsi="Verdana"/>
        </w:rPr>
      </w:sdtEndPr>
      <w:sdtContent>
        <w:r w:rsidR="00A324A5" w:rsidRPr="00A324A5">
          <w:rPr>
            <w:rFonts w:ascii="Verdana" w:hAnsi="Verdana" w:cstheme="minorHAnsi"/>
            <w:color w:val="00B0F0"/>
            <w:sz w:val="16"/>
            <w:szCs w:val="16"/>
          </w:rPr>
          <w:t xml:space="preserve">Pagina </w:t>
        </w:r>
        <w:r w:rsidR="00A324A5" w:rsidRPr="00A324A5">
          <w:rPr>
            <w:rFonts w:ascii="Verdana" w:hAnsi="Verdana" w:cstheme="minorHAnsi"/>
            <w:sz w:val="16"/>
            <w:szCs w:val="16"/>
          </w:rPr>
          <w:fldChar w:fldCharType="begin"/>
        </w:r>
        <w:r w:rsidR="00A324A5" w:rsidRPr="00A324A5">
          <w:rPr>
            <w:rFonts w:ascii="Verdana" w:hAnsi="Verdana" w:cstheme="minorHAnsi"/>
            <w:sz w:val="16"/>
            <w:szCs w:val="16"/>
          </w:rPr>
          <w:instrText>PAGE</w:instrText>
        </w:r>
        <w:r w:rsidR="00A324A5" w:rsidRPr="00A324A5">
          <w:rPr>
            <w:rFonts w:ascii="Verdana" w:hAnsi="Verdana" w:cstheme="minorHAnsi"/>
            <w:sz w:val="16"/>
            <w:szCs w:val="16"/>
          </w:rPr>
          <w:fldChar w:fldCharType="separate"/>
        </w:r>
        <w:r w:rsidR="00A324A5" w:rsidRPr="00A324A5">
          <w:rPr>
            <w:rFonts w:ascii="Verdana" w:hAnsi="Verdana" w:cstheme="minorHAnsi"/>
            <w:sz w:val="16"/>
            <w:szCs w:val="16"/>
          </w:rPr>
          <w:t>1</w:t>
        </w:r>
        <w:r w:rsidR="00A324A5" w:rsidRPr="00A324A5">
          <w:rPr>
            <w:rFonts w:ascii="Verdana" w:hAnsi="Verdana" w:cstheme="minorHAnsi"/>
            <w:sz w:val="16"/>
            <w:szCs w:val="16"/>
          </w:rPr>
          <w:fldChar w:fldCharType="end"/>
        </w:r>
        <w:r w:rsidR="00A324A5" w:rsidRPr="00A324A5">
          <w:rPr>
            <w:rFonts w:ascii="Verdana" w:hAnsi="Verdana" w:cstheme="minorHAnsi"/>
            <w:sz w:val="16"/>
            <w:szCs w:val="16"/>
          </w:rPr>
          <w:t xml:space="preserve"> | </w:t>
        </w:r>
        <w:r w:rsidR="00A324A5" w:rsidRPr="00A324A5">
          <w:rPr>
            <w:rFonts w:ascii="Verdana" w:hAnsi="Verdana" w:cstheme="minorHAnsi"/>
            <w:sz w:val="16"/>
            <w:szCs w:val="16"/>
          </w:rPr>
          <w:fldChar w:fldCharType="begin"/>
        </w:r>
        <w:r w:rsidR="00A324A5" w:rsidRPr="00A324A5">
          <w:rPr>
            <w:rFonts w:ascii="Verdana" w:hAnsi="Verdana" w:cstheme="minorHAnsi"/>
            <w:sz w:val="16"/>
            <w:szCs w:val="16"/>
          </w:rPr>
          <w:instrText>NUMPAGES</w:instrText>
        </w:r>
        <w:r w:rsidR="00A324A5" w:rsidRPr="00A324A5">
          <w:rPr>
            <w:rFonts w:ascii="Verdana" w:hAnsi="Verdana" w:cstheme="minorHAnsi"/>
            <w:sz w:val="16"/>
            <w:szCs w:val="16"/>
          </w:rPr>
          <w:fldChar w:fldCharType="separate"/>
        </w:r>
        <w:r w:rsidR="00A324A5" w:rsidRPr="00A324A5">
          <w:rPr>
            <w:rFonts w:ascii="Verdana" w:hAnsi="Verdana" w:cstheme="minorHAnsi"/>
            <w:sz w:val="16"/>
            <w:szCs w:val="16"/>
          </w:rPr>
          <w:t>15</w:t>
        </w:r>
        <w:r w:rsidR="00A324A5" w:rsidRPr="00A324A5">
          <w:rPr>
            <w:rFonts w:ascii="Verdana" w:hAnsi="Verdana" w:cstheme="minorHAnsi"/>
            <w:sz w:val="16"/>
            <w:szCs w:val="16"/>
          </w:rPr>
          <w:fldChar w:fldCharType="end"/>
        </w:r>
      </w:sdtContent>
    </w:sdt>
  </w:p>
  <w:p w14:paraId="215D0407" w14:textId="77777777" w:rsidR="0090399C" w:rsidRDefault="0090399C" w:rsidP="00A324A5">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5974C" w14:textId="77777777" w:rsidR="00A73F23" w:rsidRDefault="00A73F23" w:rsidP="00D73E79">
      <w:pPr>
        <w:spacing w:line="240" w:lineRule="auto"/>
      </w:pPr>
      <w:r>
        <w:separator/>
      </w:r>
    </w:p>
  </w:footnote>
  <w:footnote w:type="continuationSeparator" w:id="0">
    <w:p w14:paraId="2A1558A6" w14:textId="77777777" w:rsidR="00A73F23" w:rsidRDefault="00A73F23" w:rsidP="00D73E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E3F2" w14:textId="77777777" w:rsidR="0090399C" w:rsidRDefault="009936C0" w:rsidP="009B6164">
    <w:pPr>
      <w:pStyle w:val="Koptekst"/>
      <w:tabs>
        <w:tab w:val="clear" w:pos="4536"/>
        <w:tab w:val="clear" w:pos="9072"/>
        <w:tab w:val="left" w:pos="1020"/>
        <w:tab w:val="left" w:pos="5835"/>
      </w:tabs>
    </w:pPr>
    <w:r>
      <w:rPr>
        <w:noProof/>
      </w:rPr>
      <w:drawing>
        <wp:anchor distT="0" distB="0" distL="114300" distR="114300" simplePos="0" relativeHeight="251667456" behindDoc="1" locked="1" layoutInCell="1" allowOverlap="1" wp14:anchorId="741CA3C4" wp14:editId="09C3840D">
          <wp:simplePos x="0" y="0"/>
          <wp:positionH relativeFrom="page">
            <wp:posOffset>638175</wp:posOffset>
          </wp:positionH>
          <wp:positionV relativeFrom="page">
            <wp:posOffset>478790</wp:posOffset>
          </wp:positionV>
          <wp:extent cx="2519680" cy="478790"/>
          <wp:effectExtent l="0" t="0" r="0" b="0"/>
          <wp:wrapNone/>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1968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217C">
      <w:rPr>
        <w:rFonts w:cstheme="minorHAnsi"/>
        <w:noProof/>
        <w:color w:val="ED7D31" w:themeColor="accent2"/>
        <w:sz w:val="16"/>
        <w:szCs w:val="16"/>
      </w:rPr>
      <w:drawing>
        <wp:anchor distT="0" distB="0" distL="114300" distR="114300" simplePos="0" relativeHeight="251665408" behindDoc="1" locked="1" layoutInCell="1" allowOverlap="1" wp14:anchorId="2CADA54A" wp14:editId="1CAAD510">
          <wp:simplePos x="0" y="0"/>
          <wp:positionH relativeFrom="page">
            <wp:align>right</wp:align>
          </wp:positionH>
          <wp:positionV relativeFrom="page">
            <wp:align>top</wp:align>
          </wp:positionV>
          <wp:extent cx="7559675" cy="10695305"/>
          <wp:effectExtent l="0" t="0" r="0" b="0"/>
          <wp:wrapNone/>
          <wp:docPr id="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59675" cy="10695305"/>
                  </a:xfrm>
                  <a:prstGeom prst="rect">
                    <a:avLst/>
                  </a:prstGeom>
                </pic:spPr>
              </pic:pic>
            </a:graphicData>
          </a:graphic>
          <wp14:sizeRelH relativeFrom="margin">
            <wp14:pctWidth>0</wp14:pctWidth>
          </wp14:sizeRelH>
          <wp14:sizeRelV relativeFrom="margin">
            <wp14:pctHeight>0</wp14:pctHeight>
          </wp14:sizeRelV>
        </wp:anchor>
      </w:drawing>
    </w:r>
    <w:r w:rsidR="0090399C">
      <w:tab/>
    </w:r>
    <w:r w:rsidR="0090399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48.75pt;height:93.75pt;visibility:visible;mso-wrap-style:square" o:bullet="t">
        <v:imagedata r:id="rId1" o:title=""/>
      </v:shape>
    </w:pict>
  </w:numPicBullet>
  <w:numPicBullet w:numPicBulletId="1">
    <w:pict>
      <v:shape id="_x0000_i1075" type="#_x0000_t75" style="width:377.25pt;height:360.75pt;visibility:visible;mso-wrap-style:square" o:bullet="t">
        <v:imagedata r:id="rId2" o:title=""/>
      </v:shape>
    </w:pict>
  </w:numPicBullet>
  <w:abstractNum w:abstractNumId="0" w15:restartNumberingAfterBreak="0">
    <w:nsid w:val="10512E28"/>
    <w:multiLevelType w:val="hybridMultilevel"/>
    <w:tmpl w:val="B10C9ECC"/>
    <w:lvl w:ilvl="0" w:tplc="FE521554">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E0322AE"/>
    <w:multiLevelType w:val="hybridMultilevel"/>
    <w:tmpl w:val="62EC8C24"/>
    <w:lvl w:ilvl="0" w:tplc="CA48C61A">
      <w:numFmt w:val="bullet"/>
      <w:lvlText w:val=""/>
      <w:lvlPicBulletId w:val="1"/>
      <w:lvlJc w:val="left"/>
      <w:pPr>
        <w:ind w:left="720" w:hanging="360"/>
      </w:pPr>
      <w:rPr>
        <w:rFonts w:ascii="Symbol" w:eastAsia="Times New Roman"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B8256B"/>
    <w:multiLevelType w:val="multilevel"/>
    <w:tmpl w:val="67ACAD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3023D20"/>
    <w:multiLevelType w:val="hybridMultilevel"/>
    <w:tmpl w:val="E5B60206"/>
    <w:lvl w:ilvl="0" w:tplc="FE521554">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38645D"/>
    <w:multiLevelType w:val="hybridMultilevel"/>
    <w:tmpl w:val="CAB8A50C"/>
    <w:lvl w:ilvl="0" w:tplc="0116FAFE">
      <w:numFmt w:val="bullet"/>
      <w:lvlText w:val="-"/>
      <w:lvlJc w:val="left"/>
      <w:pPr>
        <w:tabs>
          <w:tab w:val="num" w:pos="0"/>
        </w:tabs>
        <w:ind w:left="720" w:hanging="360"/>
      </w:pPr>
      <w:rPr>
        <w:rFonts w:ascii="Arial" w:eastAsia="Calibri"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EE4021"/>
    <w:multiLevelType w:val="hybridMultilevel"/>
    <w:tmpl w:val="2E8CF560"/>
    <w:lvl w:ilvl="0" w:tplc="FE521554">
      <w:start w:val="1"/>
      <w:numFmt w:val="bullet"/>
      <w:lvlText w:val=""/>
      <w:lvlPicBulletId w:val="0"/>
      <w:lvlJc w:val="left"/>
      <w:pPr>
        <w:tabs>
          <w:tab w:val="num" w:pos="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C90354"/>
    <w:multiLevelType w:val="multilevel"/>
    <w:tmpl w:val="9AC85008"/>
    <w:lvl w:ilvl="0">
      <w:start w:val="1"/>
      <w:numFmt w:val="decimal"/>
      <w:pStyle w:val="Kop1"/>
      <w:lvlText w:val="%1."/>
      <w:lvlJc w:val="left"/>
      <w:pPr>
        <w:ind w:left="643" w:hanging="360"/>
      </w:p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A5F51E2"/>
    <w:multiLevelType w:val="hybridMultilevel"/>
    <w:tmpl w:val="41D621FE"/>
    <w:lvl w:ilvl="0" w:tplc="451A6F34">
      <w:start w:val="1"/>
      <w:numFmt w:val="decimal"/>
      <w:pStyle w:val="Kop2"/>
      <w:lvlText w:val="%1.1"/>
      <w:lvlJc w:val="left"/>
      <w:pPr>
        <w:ind w:left="643" w:hanging="360"/>
      </w:pPr>
      <w:rPr>
        <w:rFonts w:hint="default"/>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8" w15:restartNumberingAfterBreak="0">
    <w:nsid w:val="4FFE0C71"/>
    <w:multiLevelType w:val="hybridMultilevel"/>
    <w:tmpl w:val="E488F6BC"/>
    <w:lvl w:ilvl="0" w:tplc="FE521554">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2584BC2"/>
    <w:multiLevelType w:val="hybridMultilevel"/>
    <w:tmpl w:val="BD32C6BE"/>
    <w:lvl w:ilvl="0" w:tplc="AFE0D9D2">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46E39B4"/>
    <w:multiLevelType w:val="hybridMultilevel"/>
    <w:tmpl w:val="FA96D44C"/>
    <w:lvl w:ilvl="0" w:tplc="FE521554">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4F74E48"/>
    <w:multiLevelType w:val="hybridMultilevel"/>
    <w:tmpl w:val="63BA464A"/>
    <w:lvl w:ilvl="0" w:tplc="FE521554">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80869B0"/>
    <w:multiLevelType w:val="hybridMultilevel"/>
    <w:tmpl w:val="16566A6E"/>
    <w:lvl w:ilvl="0" w:tplc="FE521554">
      <w:start w:val="1"/>
      <w:numFmt w:val="bullet"/>
      <w:lvlText w:val=""/>
      <w:lvlPicBulletId w:val="0"/>
      <w:lvlJc w:val="left"/>
      <w:pPr>
        <w:tabs>
          <w:tab w:val="num" w:pos="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C65DD5"/>
    <w:multiLevelType w:val="hybridMultilevel"/>
    <w:tmpl w:val="CD889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D607E0"/>
    <w:multiLevelType w:val="hybridMultilevel"/>
    <w:tmpl w:val="B9020206"/>
    <w:lvl w:ilvl="0" w:tplc="FE521554">
      <w:start w:val="1"/>
      <w:numFmt w:val="bullet"/>
      <w:lvlText w:val=""/>
      <w:lvlPicBulletId w:val="0"/>
      <w:lvlJc w:val="left"/>
      <w:pPr>
        <w:tabs>
          <w:tab w:val="num" w:pos="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E76908"/>
    <w:multiLevelType w:val="hybridMultilevel"/>
    <w:tmpl w:val="2984F3FA"/>
    <w:lvl w:ilvl="0" w:tplc="FE521554">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7590633">
    <w:abstractNumId w:val="4"/>
  </w:num>
  <w:num w:numId="2" w16cid:durableId="1295597918">
    <w:abstractNumId w:val="0"/>
  </w:num>
  <w:num w:numId="3" w16cid:durableId="226962871">
    <w:abstractNumId w:val="11"/>
  </w:num>
  <w:num w:numId="4" w16cid:durableId="26177846">
    <w:abstractNumId w:val="13"/>
  </w:num>
  <w:num w:numId="5" w16cid:durableId="1605654081">
    <w:abstractNumId w:val="3"/>
  </w:num>
  <w:num w:numId="6" w16cid:durableId="2076270323">
    <w:abstractNumId w:val="8"/>
  </w:num>
  <w:num w:numId="7" w16cid:durableId="1485662310">
    <w:abstractNumId w:val="12"/>
  </w:num>
  <w:num w:numId="8" w16cid:durableId="2003728638">
    <w:abstractNumId w:val="10"/>
  </w:num>
  <w:num w:numId="9" w16cid:durableId="1860196846">
    <w:abstractNumId w:val="14"/>
  </w:num>
  <w:num w:numId="10" w16cid:durableId="397288953">
    <w:abstractNumId w:val="5"/>
  </w:num>
  <w:num w:numId="11" w16cid:durableId="353728786">
    <w:abstractNumId w:val="15"/>
  </w:num>
  <w:num w:numId="12" w16cid:durableId="544485419">
    <w:abstractNumId w:val="9"/>
  </w:num>
  <w:num w:numId="13" w16cid:durableId="1711610684">
    <w:abstractNumId w:val="6"/>
  </w:num>
  <w:num w:numId="14" w16cid:durableId="247858119">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31607300">
    <w:abstractNumId w:val="6"/>
    <w:lvlOverride w:ilvl="0">
      <w:startOverride w:val="3"/>
    </w:lvlOverride>
    <w:lvlOverride w:ilvl="1">
      <w:startOverride w:val="4"/>
    </w:lvlOverride>
  </w:num>
  <w:num w:numId="16" w16cid:durableId="1389108083">
    <w:abstractNumId w:val="2"/>
  </w:num>
  <w:num w:numId="17" w16cid:durableId="1783066554">
    <w:abstractNumId w:val="7"/>
  </w:num>
  <w:num w:numId="18" w16cid:durableId="1011568768">
    <w:abstractNumId w:val="6"/>
  </w:num>
  <w:num w:numId="19" w16cid:durableId="903755850">
    <w:abstractNumId w:val="6"/>
  </w:num>
  <w:num w:numId="20" w16cid:durableId="548491161">
    <w:abstractNumId w:val="6"/>
  </w:num>
  <w:num w:numId="21" w16cid:durableId="998650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CC4"/>
    <w:rsid w:val="00001480"/>
    <w:rsid w:val="0000451B"/>
    <w:rsid w:val="00005AFE"/>
    <w:rsid w:val="000271EB"/>
    <w:rsid w:val="00030FDC"/>
    <w:rsid w:val="0003484A"/>
    <w:rsid w:val="00042661"/>
    <w:rsid w:val="00043917"/>
    <w:rsid w:val="00045A1C"/>
    <w:rsid w:val="000470E1"/>
    <w:rsid w:val="0005190E"/>
    <w:rsid w:val="00051F5F"/>
    <w:rsid w:val="00052B20"/>
    <w:rsid w:val="00054515"/>
    <w:rsid w:val="00060FFC"/>
    <w:rsid w:val="00071639"/>
    <w:rsid w:val="00073C0F"/>
    <w:rsid w:val="00082F61"/>
    <w:rsid w:val="00083265"/>
    <w:rsid w:val="00083A63"/>
    <w:rsid w:val="000A166D"/>
    <w:rsid w:val="000B09AD"/>
    <w:rsid w:val="000B2739"/>
    <w:rsid w:val="000B791A"/>
    <w:rsid w:val="000C031F"/>
    <w:rsid w:val="000C5B43"/>
    <w:rsid w:val="000D388A"/>
    <w:rsid w:val="000E0316"/>
    <w:rsid w:val="000E7DBD"/>
    <w:rsid w:val="000F4880"/>
    <w:rsid w:val="000F6625"/>
    <w:rsid w:val="00103CEB"/>
    <w:rsid w:val="001040E9"/>
    <w:rsid w:val="00111465"/>
    <w:rsid w:val="001119BE"/>
    <w:rsid w:val="00112ECA"/>
    <w:rsid w:val="001216E8"/>
    <w:rsid w:val="001226D2"/>
    <w:rsid w:val="00122F3F"/>
    <w:rsid w:val="00123AE1"/>
    <w:rsid w:val="001254BB"/>
    <w:rsid w:val="00125CF2"/>
    <w:rsid w:val="001264AF"/>
    <w:rsid w:val="00126C2B"/>
    <w:rsid w:val="001326C0"/>
    <w:rsid w:val="00132AB0"/>
    <w:rsid w:val="00132EFF"/>
    <w:rsid w:val="0013481D"/>
    <w:rsid w:val="00147CC4"/>
    <w:rsid w:val="00150406"/>
    <w:rsid w:val="0015101A"/>
    <w:rsid w:val="00156C32"/>
    <w:rsid w:val="0015739B"/>
    <w:rsid w:val="00160853"/>
    <w:rsid w:val="00170816"/>
    <w:rsid w:val="0017187F"/>
    <w:rsid w:val="00172477"/>
    <w:rsid w:val="00172790"/>
    <w:rsid w:val="00173079"/>
    <w:rsid w:val="00174F94"/>
    <w:rsid w:val="00182A76"/>
    <w:rsid w:val="00183450"/>
    <w:rsid w:val="00183DAB"/>
    <w:rsid w:val="001842E6"/>
    <w:rsid w:val="00185ABF"/>
    <w:rsid w:val="00186B24"/>
    <w:rsid w:val="001917DE"/>
    <w:rsid w:val="00192746"/>
    <w:rsid w:val="00192BA1"/>
    <w:rsid w:val="00195684"/>
    <w:rsid w:val="001A0B16"/>
    <w:rsid w:val="001A0CAB"/>
    <w:rsid w:val="001A5168"/>
    <w:rsid w:val="001A5B89"/>
    <w:rsid w:val="001B220C"/>
    <w:rsid w:val="001B31F7"/>
    <w:rsid w:val="001C1CC3"/>
    <w:rsid w:val="001D1166"/>
    <w:rsid w:val="001D1513"/>
    <w:rsid w:val="001D1F65"/>
    <w:rsid w:val="001E601B"/>
    <w:rsid w:val="001E6635"/>
    <w:rsid w:val="001E78AB"/>
    <w:rsid w:val="001F3F39"/>
    <w:rsid w:val="00201E2B"/>
    <w:rsid w:val="00206F82"/>
    <w:rsid w:val="00210266"/>
    <w:rsid w:val="00216194"/>
    <w:rsid w:val="00216434"/>
    <w:rsid w:val="0023412D"/>
    <w:rsid w:val="002410C3"/>
    <w:rsid w:val="00246236"/>
    <w:rsid w:val="00246C4D"/>
    <w:rsid w:val="0025593C"/>
    <w:rsid w:val="00261343"/>
    <w:rsid w:val="00261AE5"/>
    <w:rsid w:val="00262982"/>
    <w:rsid w:val="00264345"/>
    <w:rsid w:val="00264B1E"/>
    <w:rsid w:val="002939A1"/>
    <w:rsid w:val="0029630D"/>
    <w:rsid w:val="00296618"/>
    <w:rsid w:val="002A21EA"/>
    <w:rsid w:val="002A70D6"/>
    <w:rsid w:val="002C020A"/>
    <w:rsid w:val="002C669A"/>
    <w:rsid w:val="002D0E97"/>
    <w:rsid w:val="002D1143"/>
    <w:rsid w:val="002E2FAC"/>
    <w:rsid w:val="002E4845"/>
    <w:rsid w:val="002E6258"/>
    <w:rsid w:val="002F04F6"/>
    <w:rsid w:val="002F10FF"/>
    <w:rsid w:val="002F53D7"/>
    <w:rsid w:val="002F6B7B"/>
    <w:rsid w:val="00310B84"/>
    <w:rsid w:val="00310F8D"/>
    <w:rsid w:val="0031695E"/>
    <w:rsid w:val="003263FF"/>
    <w:rsid w:val="003416CA"/>
    <w:rsid w:val="00350279"/>
    <w:rsid w:val="00350FDC"/>
    <w:rsid w:val="00351068"/>
    <w:rsid w:val="00370757"/>
    <w:rsid w:val="0037273B"/>
    <w:rsid w:val="00372906"/>
    <w:rsid w:val="00375785"/>
    <w:rsid w:val="0037735F"/>
    <w:rsid w:val="00380EA8"/>
    <w:rsid w:val="00386F94"/>
    <w:rsid w:val="00390DEB"/>
    <w:rsid w:val="00392783"/>
    <w:rsid w:val="00396561"/>
    <w:rsid w:val="003A0B0D"/>
    <w:rsid w:val="003A574D"/>
    <w:rsid w:val="003B74CE"/>
    <w:rsid w:val="003C7C47"/>
    <w:rsid w:val="003D2747"/>
    <w:rsid w:val="003D4817"/>
    <w:rsid w:val="003F1F4D"/>
    <w:rsid w:val="004025D7"/>
    <w:rsid w:val="0040519D"/>
    <w:rsid w:val="00410273"/>
    <w:rsid w:val="00411A38"/>
    <w:rsid w:val="00417174"/>
    <w:rsid w:val="00420C15"/>
    <w:rsid w:val="00421305"/>
    <w:rsid w:val="004213A9"/>
    <w:rsid w:val="004343C1"/>
    <w:rsid w:val="004403E6"/>
    <w:rsid w:val="00445127"/>
    <w:rsid w:val="004539CD"/>
    <w:rsid w:val="00454308"/>
    <w:rsid w:val="00457AB7"/>
    <w:rsid w:val="00461188"/>
    <w:rsid w:val="0046503F"/>
    <w:rsid w:val="00467135"/>
    <w:rsid w:val="00470262"/>
    <w:rsid w:val="00475D01"/>
    <w:rsid w:val="0048138D"/>
    <w:rsid w:val="0049028C"/>
    <w:rsid w:val="0049156F"/>
    <w:rsid w:val="0049591B"/>
    <w:rsid w:val="004A00FF"/>
    <w:rsid w:val="004B4EC1"/>
    <w:rsid w:val="004D67F7"/>
    <w:rsid w:val="004E1BC7"/>
    <w:rsid w:val="004E2DFB"/>
    <w:rsid w:val="004E7D0E"/>
    <w:rsid w:val="00502108"/>
    <w:rsid w:val="005033D1"/>
    <w:rsid w:val="00527844"/>
    <w:rsid w:val="005361F8"/>
    <w:rsid w:val="00541A59"/>
    <w:rsid w:val="00566D66"/>
    <w:rsid w:val="005723C5"/>
    <w:rsid w:val="005801AF"/>
    <w:rsid w:val="00580529"/>
    <w:rsid w:val="00583E6E"/>
    <w:rsid w:val="00590486"/>
    <w:rsid w:val="00592430"/>
    <w:rsid w:val="00592C4F"/>
    <w:rsid w:val="00596B2E"/>
    <w:rsid w:val="005A10BF"/>
    <w:rsid w:val="005A1CA4"/>
    <w:rsid w:val="005A2905"/>
    <w:rsid w:val="005B36E2"/>
    <w:rsid w:val="005B3F12"/>
    <w:rsid w:val="005B47B5"/>
    <w:rsid w:val="005B62A6"/>
    <w:rsid w:val="005B7DA6"/>
    <w:rsid w:val="005C4AD5"/>
    <w:rsid w:val="005D476B"/>
    <w:rsid w:val="005D68B2"/>
    <w:rsid w:val="005E1A92"/>
    <w:rsid w:val="005E7EFF"/>
    <w:rsid w:val="005F0B7A"/>
    <w:rsid w:val="005F1594"/>
    <w:rsid w:val="005F3E0B"/>
    <w:rsid w:val="005F5107"/>
    <w:rsid w:val="00600418"/>
    <w:rsid w:val="00607632"/>
    <w:rsid w:val="0061264A"/>
    <w:rsid w:val="00620115"/>
    <w:rsid w:val="00621AE7"/>
    <w:rsid w:val="00622123"/>
    <w:rsid w:val="00624657"/>
    <w:rsid w:val="006354CD"/>
    <w:rsid w:val="006533DF"/>
    <w:rsid w:val="006551AF"/>
    <w:rsid w:val="00655DDE"/>
    <w:rsid w:val="00656357"/>
    <w:rsid w:val="00656389"/>
    <w:rsid w:val="00656911"/>
    <w:rsid w:val="006651E7"/>
    <w:rsid w:val="00685AEA"/>
    <w:rsid w:val="00686000"/>
    <w:rsid w:val="00691F18"/>
    <w:rsid w:val="00694564"/>
    <w:rsid w:val="006966C5"/>
    <w:rsid w:val="006A62FA"/>
    <w:rsid w:val="006A75D6"/>
    <w:rsid w:val="006A7B1A"/>
    <w:rsid w:val="006B269E"/>
    <w:rsid w:val="006B4299"/>
    <w:rsid w:val="006B5930"/>
    <w:rsid w:val="006B6474"/>
    <w:rsid w:val="006C2EB6"/>
    <w:rsid w:val="006F2E3C"/>
    <w:rsid w:val="00705F67"/>
    <w:rsid w:val="007101D1"/>
    <w:rsid w:val="00711240"/>
    <w:rsid w:val="007116A6"/>
    <w:rsid w:val="007137B8"/>
    <w:rsid w:val="00714B06"/>
    <w:rsid w:val="00720A1E"/>
    <w:rsid w:val="0072525E"/>
    <w:rsid w:val="0074202C"/>
    <w:rsid w:val="00756510"/>
    <w:rsid w:val="00764671"/>
    <w:rsid w:val="00771E48"/>
    <w:rsid w:val="00775885"/>
    <w:rsid w:val="00777A39"/>
    <w:rsid w:val="00780BA3"/>
    <w:rsid w:val="00785678"/>
    <w:rsid w:val="00786A38"/>
    <w:rsid w:val="0079074A"/>
    <w:rsid w:val="007A23B3"/>
    <w:rsid w:val="007A2DB1"/>
    <w:rsid w:val="007A4BD9"/>
    <w:rsid w:val="007A7F92"/>
    <w:rsid w:val="007B5E45"/>
    <w:rsid w:val="007B736E"/>
    <w:rsid w:val="007C130D"/>
    <w:rsid w:val="007C21F2"/>
    <w:rsid w:val="007D021D"/>
    <w:rsid w:val="007D3E1E"/>
    <w:rsid w:val="007D6415"/>
    <w:rsid w:val="007E3E2A"/>
    <w:rsid w:val="007E5C5A"/>
    <w:rsid w:val="007F3B7B"/>
    <w:rsid w:val="007F42D4"/>
    <w:rsid w:val="007F5922"/>
    <w:rsid w:val="007F7CC4"/>
    <w:rsid w:val="00804136"/>
    <w:rsid w:val="00805652"/>
    <w:rsid w:val="008105DF"/>
    <w:rsid w:val="00811116"/>
    <w:rsid w:val="00820226"/>
    <w:rsid w:val="0082378A"/>
    <w:rsid w:val="00823FDA"/>
    <w:rsid w:val="00825D38"/>
    <w:rsid w:val="00825FD7"/>
    <w:rsid w:val="0083580C"/>
    <w:rsid w:val="00836220"/>
    <w:rsid w:val="008364A8"/>
    <w:rsid w:val="008420EC"/>
    <w:rsid w:val="00844876"/>
    <w:rsid w:val="0085287A"/>
    <w:rsid w:val="00854453"/>
    <w:rsid w:val="00854C76"/>
    <w:rsid w:val="0085782C"/>
    <w:rsid w:val="00860089"/>
    <w:rsid w:val="00873189"/>
    <w:rsid w:val="0087569E"/>
    <w:rsid w:val="00876137"/>
    <w:rsid w:val="00880BE9"/>
    <w:rsid w:val="00880F2B"/>
    <w:rsid w:val="008815A5"/>
    <w:rsid w:val="0088351D"/>
    <w:rsid w:val="00892930"/>
    <w:rsid w:val="00892C59"/>
    <w:rsid w:val="0089628B"/>
    <w:rsid w:val="008962B6"/>
    <w:rsid w:val="00897138"/>
    <w:rsid w:val="008A1BC8"/>
    <w:rsid w:val="008A3EAF"/>
    <w:rsid w:val="008A69C8"/>
    <w:rsid w:val="008B4000"/>
    <w:rsid w:val="008B7DE7"/>
    <w:rsid w:val="008C1428"/>
    <w:rsid w:val="008C34B3"/>
    <w:rsid w:val="008D43AB"/>
    <w:rsid w:val="008E04DA"/>
    <w:rsid w:val="008E375D"/>
    <w:rsid w:val="008E5D4D"/>
    <w:rsid w:val="008F6EF0"/>
    <w:rsid w:val="009027AE"/>
    <w:rsid w:val="0090399C"/>
    <w:rsid w:val="00906C6D"/>
    <w:rsid w:val="00907236"/>
    <w:rsid w:val="00910ECD"/>
    <w:rsid w:val="009116DE"/>
    <w:rsid w:val="0092141C"/>
    <w:rsid w:val="00926CAC"/>
    <w:rsid w:val="00926F87"/>
    <w:rsid w:val="00930BEB"/>
    <w:rsid w:val="00932A88"/>
    <w:rsid w:val="00933846"/>
    <w:rsid w:val="009363CB"/>
    <w:rsid w:val="009379DC"/>
    <w:rsid w:val="009436D7"/>
    <w:rsid w:val="0094716F"/>
    <w:rsid w:val="009552EA"/>
    <w:rsid w:val="009625E9"/>
    <w:rsid w:val="00962C72"/>
    <w:rsid w:val="00987D77"/>
    <w:rsid w:val="00991723"/>
    <w:rsid w:val="009917AE"/>
    <w:rsid w:val="009936C0"/>
    <w:rsid w:val="009A0B0B"/>
    <w:rsid w:val="009A163A"/>
    <w:rsid w:val="009A1FCD"/>
    <w:rsid w:val="009A209F"/>
    <w:rsid w:val="009A2B03"/>
    <w:rsid w:val="009A56AB"/>
    <w:rsid w:val="009A6364"/>
    <w:rsid w:val="009B20F4"/>
    <w:rsid w:val="009B3918"/>
    <w:rsid w:val="009B6164"/>
    <w:rsid w:val="009B6D46"/>
    <w:rsid w:val="009C56DB"/>
    <w:rsid w:val="009E18F3"/>
    <w:rsid w:val="009E2CA0"/>
    <w:rsid w:val="00A00D61"/>
    <w:rsid w:val="00A02274"/>
    <w:rsid w:val="00A0337F"/>
    <w:rsid w:val="00A07A53"/>
    <w:rsid w:val="00A11471"/>
    <w:rsid w:val="00A13B32"/>
    <w:rsid w:val="00A148AB"/>
    <w:rsid w:val="00A21A6E"/>
    <w:rsid w:val="00A26806"/>
    <w:rsid w:val="00A324A5"/>
    <w:rsid w:val="00A3784B"/>
    <w:rsid w:val="00A4003B"/>
    <w:rsid w:val="00A578C4"/>
    <w:rsid w:val="00A57AD2"/>
    <w:rsid w:val="00A617CA"/>
    <w:rsid w:val="00A619B1"/>
    <w:rsid w:val="00A6299A"/>
    <w:rsid w:val="00A63017"/>
    <w:rsid w:val="00A73F23"/>
    <w:rsid w:val="00A76417"/>
    <w:rsid w:val="00A77118"/>
    <w:rsid w:val="00A82DEF"/>
    <w:rsid w:val="00A870A6"/>
    <w:rsid w:val="00A94BED"/>
    <w:rsid w:val="00A97126"/>
    <w:rsid w:val="00AA4447"/>
    <w:rsid w:val="00AB3D62"/>
    <w:rsid w:val="00AC55F0"/>
    <w:rsid w:val="00AC7BB9"/>
    <w:rsid w:val="00AD0661"/>
    <w:rsid w:val="00AE3516"/>
    <w:rsid w:val="00AE50A1"/>
    <w:rsid w:val="00AE6864"/>
    <w:rsid w:val="00B00710"/>
    <w:rsid w:val="00B129F5"/>
    <w:rsid w:val="00B12BE1"/>
    <w:rsid w:val="00B14063"/>
    <w:rsid w:val="00B14EAD"/>
    <w:rsid w:val="00B15BD9"/>
    <w:rsid w:val="00B17E43"/>
    <w:rsid w:val="00B222E7"/>
    <w:rsid w:val="00B32520"/>
    <w:rsid w:val="00B3599F"/>
    <w:rsid w:val="00B36813"/>
    <w:rsid w:val="00B4161E"/>
    <w:rsid w:val="00B508E4"/>
    <w:rsid w:val="00B54C70"/>
    <w:rsid w:val="00B572F6"/>
    <w:rsid w:val="00B63133"/>
    <w:rsid w:val="00B66C89"/>
    <w:rsid w:val="00B737FE"/>
    <w:rsid w:val="00B75310"/>
    <w:rsid w:val="00B76614"/>
    <w:rsid w:val="00B85E10"/>
    <w:rsid w:val="00B87646"/>
    <w:rsid w:val="00B878A2"/>
    <w:rsid w:val="00B92488"/>
    <w:rsid w:val="00B94A07"/>
    <w:rsid w:val="00B97279"/>
    <w:rsid w:val="00BA5B94"/>
    <w:rsid w:val="00BB5C58"/>
    <w:rsid w:val="00BB7B41"/>
    <w:rsid w:val="00BC1040"/>
    <w:rsid w:val="00BD7A70"/>
    <w:rsid w:val="00BE0310"/>
    <w:rsid w:val="00BE186A"/>
    <w:rsid w:val="00BE69C7"/>
    <w:rsid w:val="00BE7FC8"/>
    <w:rsid w:val="00C04EE8"/>
    <w:rsid w:val="00C20760"/>
    <w:rsid w:val="00C20AA1"/>
    <w:rsid w:val="00C21746"/>
    <w:rsid w:val="00C235EA"/>
    <w:rsid w:val="00C25E78"/>
    <w:rsid w:val="00C32A6B"/>
    <w:rsid w:val="00C36B99"/>
    <w:rsid w:val="00C52AC4"/>
    <w:rsid w:val="00C52E86"/>
    <w:rsid w:val="00C53D21"/>
    <w:rsid w:val="00C60402"/>
    <w:rsid w:val="00C67595"/>
    <w:rsid w:val="00C75085"/>
    <w:rsid w:val="00C7611E"/>
    <w:rsid w:val="00C837B3"/>
    <w:rsid w:val="00C90C02"/>
    <w:rsid w:val="00C930E8"/>
    <w:rsid w:val="00C94C9F"/>
    <w:rsid w:val="00CA1F35"/>
    <w:rsid w:val="00CA27DC"/>
    <w:rsid w:val="00CA3C95"/>
    <w:rsid w:val="00CB0AB0"/>
    <w:rsid w:val="00CB6C39"/>
    <w:rsid w:val="00CC44E0"/>
    <w:rsid w:val="00CD1562"/>
    <w:rsid w:val="00CD746C"/>
    <w:rsid w:val="00CE3615"/>
    <w:rsid w:val="00D0203E"/>
    <w:rsid w:val="00D03A99"/>
    <w:rsid w:val="00D04784"/>
    <w:rsid w:val="00D144A0"/>
    <w:rsid w:val="00D222D8"/>
    <w:rsid w:val="00D24CF9"/>
    <w:rsid w:val="00D264C4"/>
    <w:rsid w:val="00D26A7E"/>
    <w:rsid w:val="00D27DA1"/>
    <w:rsid w:val="00D30CF8"/>
    <w:rsid w:val="00D33621"/>
    <w:rsid w:val="00D34769"/>
    <w:rsid w:val="00D361FA"/>
    <w:rsid w:val="00D36D35"/>
    <w:rsid w:val="00D417E3"/>
    <w:rsid w:val="00D5180A"/>
    <w:rsid w:val="00D569D0"/>
    <w:rsid w:val="00D57E3E"/>
    <w:rsid w:val="00D60589"/>
    <w:rsid w:val="00D70382"/>
    <w:rsid w:val="00D7068A"/>
    <w:rsid w:val="00D716D3"/>
    <w:rsid w:val="00D73CC5"/>
    <w:rsid w:val="00D73E79"/>
    <w:rsid w:val="00D748BB"/>
    <w:rsid w:val="00D779CE"/>
    <w:rsid w:val="00D81C5D"/>
    <w:rsid w:val="00D85947"/>
    <w:rsid w:val="00D96694"/>
    <w:rsid w:val="00D97A66"/>
    <w:rsid w:val="00DA6BE7"/>
    <w:rsid w:val="00DC136A"/>
    <w:rsid w:val="00DC2543"/>
    <w:rsid w:val="00DC494D"/>
    <w:rsid w:val="00DD276B"/>
    <w:rsid w:val="00DD623E"/>
    <w:rsid w:val="00DE034E"/>
    <w:rsid w:val="00DE0B7B"/>
    <w:rsid w:val="00DE2140"/>
    <w:rsid w:val="00DE669E"/>
    <w:rsid w:val="00DF0A3B"/>
    <w:rsid w:val="00DF2256"/>
    <w:rsid w:val="00E028CE"/>
    <w:rsid w:val="00E12E78"/>
    <w:rsid w:val="00E155E3"/>
    <w:rsid w:val="00E15C51"/>
    <w:rsid w:val="00E25186"/>
    <w:rsid w:val="00E26ACE"/>
    <w:rsid w:val="00E345B6"/>
    <w:rsid w:val="00E4058E"/>
    <w:rsid w:val="00E45892"/>
    <w:rsid w:val="00E47B87"/>
    <w:rsid w:val="00E50655"/>
    <w:rsid w:val="00E537CD"/>
    <w:rsid w:val="00E53C0B"/>
    <w:rsid w:val="00E57476"/>
    <w:rsid w:val="00E61A0E"/>
    <w:rsid w:val="00E657BE"/>
    <w:rsid w:val="00E65DF3"/>
    <w:rsid w:val="00E72D26"/>
    <w:rsid w:val="00E73324"/>
    <w:rsid w:val="00E74BD0"/>
    <w:rsid w:val="00E75419"/>
    <w:rsid w:val="00E8783C"/>
    <w:rsid w:val="00E927D6"/>
    <w:rsid w:val="00E929E9"/>
    <w:rsid w:val="00E92DB5"/>
    <w:rsid w:val="00EA1597"/>
    <w:rsid w:val="00EA2EDB"/>
    <w:rsid w:val="00EA3991"/>
    <w:rsid w:val="00EC2771"/>
    <w:rsid w:val="00ED64A4"/>
    <w:rsid w:val="00ED6616"/>
    <w:rsid w:val="00EE1BE7"/>
    <w:rsid w:val="00EF377E"/>
    <w:rsid w:val="00EF6980"/>
    <w:rsid w:val="00EF73F2"/>
    <w:rsid w:val="00F01961"/>
    <w:rsid w:val="00F03380"/>
    <w:rsid w:val="00F03900"/>
    <w:rsid w:val="00F0637E"/>
    <w:rsid w:val="00F16142"/>
    <w:rsid w:val="00F27D8C"/>
    <w:rsid w:val="00F35526"/>
    <w:rsid w:val="00F35B60"/>
    <w:rsid w:val="00F42EF0"/>
    <w:rsid w:val="00F50387"/>
    <w:rsid w:val="00F53889"/>
    <w:rsid w:val="00F53A31"/>
    <w:rsid w:val="00F62189"/>
    <w:rsid w:val="00F667CC"/>
    <w:rsid w:val="00F67481"/>
    <w:rsid w:val="00F76140"/>
    <w:rsid w:val="00F775BE"/>
    <w:rsid w:val="00F82D60"/>
    <w:rsid w:val="00F84248"/>
    <w:rsid w:val="00F87776"/>
    <w:rsid w:val="00F92230"/>
    <w:rsid w:val="00FA3BF8"/>
    <w:rsid w:val="00FA7930"/>
    <w:rsid w:val="00FB4AFC"/>
    <w:rsid w:val="00FB6254"/>
    <w:rsid w:val="00FC1DE9"/>
    <w:rsid w:val="00FC74C7"/>
    <w:rsid w:val="00FD2CF0"/>
    <w:rsid w:val="00FD3FC7"/>
    <w:rsid w:val="00FD59E0"/>
    <w:rsid w:val="00FE0715"/>
    <w:rsid w:val="00FE25A3"/>
    <w:rsid w:val="00FF6DD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3548B0D"/>
  <w15:chartTrackingRefBased/>
  <w15:docId w15:val="{6A5C1E81-0CD6-4EC8-83FA-B146B359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1CC3"/>
    <w:pPr>
      <w:spacing w:after="0" w:line="276" w:lineRule="auto"/>
    </w:pPr>
    <w:rPr>
      <w:rFonts w:ascii="Arial" w:eastAsia="Times New Roman" w:hAnsi="Arial" w:cs="Arial"/>
      <w:sz w:val="20"/>
    </w:rPr>
  </w:style>
  <w:style w:type="paragraph" w:styleId="Kop1">
    <w:name w:val="heading 1"/>
    <w:basedOn w:val="Standaard"/>
    <w:next w:val="Standaard"/>
    <w:link w:val="Kop1Char"/>
    <w:uiPriority w:val="9"/>
    <w:qFormat/>
    <w:rsid w:val="00E345B6"/>
    <w:pPr>
      <w:keepNext/>
      <w:keepLines/>
      <w:numPr>
        <w:numId w:val="13"/>
      </w:numPr>
      <w:spacing w:before="240"/>
      <w:outlineLvl w:val="0"/>
    </w:pPr>
    <w:rPr>
      <w:rFonts w:ascii="Verdana" w:eastAsiaTheme="majorEastAsia" w:hAnsi="Verdana" w:cstheme="majorBidi"/>
      <w:b/>
      <w:color w:val="201751"/>
      <w:sz w:val="26"/>
      <w:szCs w:val="32"/>
    </w:rPr>
  </w:style>
  <w:style w:type="paragraph" w:styleId="Kop2">
    <w:name w:val="heading 2"/>
    <w:basedOn w:val="Standaard"/>
    <w:next w:val="Standaard"/>
    <w:link w:val="Kop2Char"/>
    <w:uiPriority w:val="9"/>
    <w:unhideWhenUsed/>
    <w:qFormat/>
    <w:rsid w:val="00E345B6"/>
    <w:pPr>
      <w:keepNext/>
      <w:keepLines/>
      <w:numPr>
        <w:numId w:val="17"/>
      </w:numPr>
      <w:spacing w:before="40"/>
      <w:outlineLvl w:val="1"/>
    </w:pPr>
    <w:rPr>
      <w:rFonts w:ascii="Verdana" w:eastAsiaTheme="majorEastAsia" w:hAnsi="Verdana" w:cstheme="majorBidi"/>
      <w:b/>
      <w:color w:val="201751"/>
      <w:szCs w:val="26"/>
    </w:rPr>
  </w:style>
  <w:style w:type="paragraph" w:styleId="Kop3">
    <w:name w:val="heading 3"/>
    <w:basedOn w:val="Standaard"/>
    <w:next w:val="Standaard"/>
    <w:link w:val="Kop3Char"/>
    <w:uiPriority w:val="9"/>
    <w:unhideWhenUsed/>
    <w:qFormat/>
    <w:rsid w:val="00E345B6"/>
    <w:pPr>
      <w:keepNext/>
      <w:keepLines/>
      <w:spacing w:before="40"/>
      <w:outlineLvl w:val="2"/>
    </w:pPr>
    <w:rPr>
      <w:rFonts w:ascii="Verdana" w:eastAsiaTheme="majorEastAsia" w:hAnsi="Verdana" w:cstheme="majorBidi"/>
      <w:b/>
      <w:color w:val="201751"/>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4403E6"/>
    <w:pPr>
      <w:spacing w:after="0" w:line="240" w:lineRule="auto"/>
    </w:pPr>
  </w:style>
  <w:style w:type="paragraph" w:customStyle="1" w:styleId="Lijstalinea2">
    <w:name w:val="Lijstalinea2"/>
    <w:basedOn w:val="Standaard"/>
    <w:rsid w:val="001C1CC3"/>
    <w:pPr>
      <w:ind w:left="720"/>
    </w:pPr>
  </w:style>
  <w:style w:type="paragraph" w:styleId="Koptekst">
    <w:name w:val="header"/>
    <w:basedOn w:val="Standaard"/>
    <w:link w:val="KoptekstChar"/>
    <w:uiPriority w:val="99"/>
    <w:unhideWhenUsed/>
    <w:rsid w:val="00D73E7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73E79"/>
    <w:rPr>
      <w:rFonts w:ascii="Arial" w:eastAsia="Times New Roman" w:hAnsi="Arial" w:cs="Arial"/>
      <w:sz w:val="20"/>
    </w:rPr>
  </w:style>
  <w:style w:type="paragraph" w:styleId="Voettekst">
    <w:name w:val="footer"/>
    <w:basedOn w:val="Standaard"/>
    <w:link w:val="VoettekstChar"/>
    <w:uiPriority w:val="99"/>
    <w:unhideWhenUsed/>
    <w:rsid w:val="00D73E7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73E79"/>
    <w:rPr>
      <w:rFonts w:ascii="Arial" w:eastAsia="Times New Roman" w:hAnsi="Arial" w:cs="Arial"/>
      <w:sz w:val="20"/>
    </w:rPr>
  </w:style>
  <w:style w:type="paragraph" w:styleId="Lijstalinea">
    <w:name w:val="List Paragraph"/>
    <w:basedOn w:val="Standaard"/>
    <w:uiPriority w:val="34"/>
    <w:qFormat/>
    <w:rsid w:val="00D73E79"/>
    <w:pPr>
      <w:ind w:left="720"/>
      <w:contextualSpacing/>
    </w:pPr>
    <w:rPr>
      <w:rFonts w:eastAsia="Calibri"/>
    </w:rPr>
  </w:style>
  <w:style w:type="paragraph" w:customStyle="1" w:styleId="Lijstalinea6">
    <w:name w:val="Lijstalinea6"/>
    <w:basedOn w:val="Standaard"/>
    <w:rsid w:val="00D73E79"/>
    <w:pPr>
      <w:ind w:left="720"/>
    </w:pPr>
  </w:style>
  <w:style w:type="table" w:styleId="Tabelraster">
    <w:name w:val="Table Grid"/>
    <w:basedOn w:val="Standaardtabel"/>
    <w:uiPriority w:val="39"/>
    <w:rsid w:val="00F42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tegoryMerge">
    <w:name w:val="CategoryMerge"/>
    <w:basedOn w:val="Standaard"/>
    <w:rsid w:val="00351068"/>
    <w:pPr>
      <w:tabs>
        <w:tab w:val="left" w:pos="2835"/>
        <w:tab w:val="decimal" w:pos="5670"/>
      </w:tabs>
      <w:spacing w:before="240" w:line="240" w:lineRule="auto"/>
    </w:pPr>
    <w:rPr>
      <w:sz w:val="22"/>
      <w:szCs w:val="17"/>
      <w:lang w:val="en-AU"/>
    </w:rPr>
  </w:style>
  <w:style w:type="paragraph" w:customStyle="1" w:styleId="Lijstalinea1">
    <w:name w:val="Lijstalinea1"/>
    <w:basedOn w:val="Standaard"/>
    <w:rsid w:val="00D97A66"/>
    <w:pPr>
      <w:ind w:left="720"/>
    </w:pPr>
  </w:style>
  <w:style w:type="character" w:customStyle="1" w:styleId="Kop1Char">
    <w:name w:val="Kop 1 Char"/>
    <w:basedOn w:val="Standaardalinea-lettertype"/>
    <w:link w:val="Kop1"/>
    <w:uiPriority w:val="9"/>
    <w:rsid w:val="00E345B6"/>
    <w:rPr>
      <w:rFonts w:ascii="Verdana" w:eastAsiaTheme="majorEastAsia" w:hAnsi="Verdana" w:cstheme="majorBidi"/>
      <w:b/>
      <w:color w:val="201751"/>
      <w:sz w:val="26"/>
      <w:szCs w:val="32"/>
    </w:rPr>
  </w:style>
  <w:style w:type="character" w:customStyle="1" w:styleId="Kop2Char">
    <w:name w:val="Kop 2 Char"/>
    <w:basedOn w:val="Standaardalinea-lettertype"/>
    <w:link w:val="Kop2"/>
    <w:uiPriority w:val="9"/>
    <w:rsid w:val="00E345B6"/>
    <w:rPr>
      <w:rFonts w:ascii="Verdana" w:eastAsiaTheme="majorEastAsia" w:hAnsi="Verdana" w:cstheme="majorBidi"/>
      <w:b/>
      <w:color w:val="201751"/>
      <w:sz w:val="20"/>
      <w:szCs w:val="26"/>
    </w:rPr>
  </w:style>
  <w:style w:type="character" w:customStyle="1" w:styleId="Kop3Char">
    <w:name w:val="Kop 3 Char"/>
    <w:basedOn w:val="Standaardalinea-lettertype"/>
    <w:link w:val="Kop3"/>
    <w:uiPriority w:val="9"/>
    <w:rsid w:val="00E345B6"/>
    <w:rPr>
      <w:rFonts w:ascii="Verdana" w:eastAsiaTheme="majorEastAsia" w:hAnsi="Verdana" w:cstheme="majorBidi"/>
      <w:b/>
      <w:color w:val="201751"/>
      <w:sz w:val="20"/>
      <w:szCs w:val="24"/>
    </w:rPr>
  </w:style>
  <w:style w:type="character" w:styleId="Verwijzingopmerking">
    <w:name w:val="annotation reference"/>
    <w:basedOn w:val="Standaardalinea-lettertype"/>
    <w:uiPriority w:val="99"/>
    <w:semiHidden/>
    <w:unhideWhenUsed/>
    <w:rsid w:val="00A26806"/>
    <w:rPr>
      <w:sz w:val="16"/>
      <w:szCs w:val="16"/>
    </w:rPr>
  </w:style>
  <w:style w:type="paragraph" w:styleId="Tekstopmerking">
    <w:name w:val="annotation text"/>
    <w:basedOn w:val="Standaard"/>
    <w:link w:val="TekstopmerkingChar"/>
    <w:uiPriority w:val="99"/>
    <w:unhideWhenUsed/>
    <w:rsid w:val="00A26806"/>
    <w:pPr>
      <w:spacing w:line="240" w:lineRule="auto"/>
    </w:pPr>
    <w:rPr>
      <w:szCs w:val="20"/>
    </w:rPr>
  </w:style>
  <w:style w:type="character" w:customStyle="1" w:styleId="TekstopmerkingChar">
    <w:name w:val="Tekst opmerking Char"/>
    <w:basedOn w:val="Standaardalinea-lettertype"/>
    <w:link w:val="Tekstopmerking"/>
    <w:uiPriority w:val="99"/>
    <w:rsid w:val="00A26806"/>
    <w:rPr>
      <w:rFonts w:ascii="Arial" w:eastAsia="Times New Roman"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A26806"/>
    <w:rPr>
      <w:b/>
      <w:bCs/>
    </w:rPr>
  </w:style>
  <w:style w:type="character" w:customStyle="1" w:styleId="OnderwerpvanopmerkingChar">
    <w:name w:val="Onderwerp van opmerking Char"/>
    <w:basedOn w:val="TekstopmerkingChar"/>
    <w:link w:val="Onderwerpvanopmerking"/>
    <w:uiPriority w:val="99"/>
    <w:semiHidden/>
    <w:rsid w:val="00A26806"/>
    <w:rPr>
      <w:rFonts w:ascii="Arial" w:eastAsia="Times New Roman" w:hAnsi="Arial" w:cs="Arial"/>
      <w:b/>
      <w:bCs/>
      <w:sz w:val="20"/>
      <w:szCs w:val="20"/>
    </w:rPr>
  </w:style>
  <w:style w:type="paragraph" w:styleId="Kopvaninhoudsopgave">
    <w:name w:val="TOC Heading"/>
    <w:basedOn w:val="Kop1"/>
    <w:next w:val="Standaard"/>
    <w:uiPriority w:val="39"/>
    <w:unhideWhenUsed/>
    <w:qFormat/>
    <w:rsid w:val="003416CA"/>
    <w:pPr>
      <w:numPr>
        <w:numId w:val="0"/>
      </w:numPr>
      <w:spacing w:line="259" w:lineRule="auto"/>
      <w:outlineLvl w:val="9"/>
    </w:pPr>
    <w:rPr>
      <w:lang w:eastAsia="nl-NL"/>
    </w:rPr>
  </w:style>
  <w:style w:type="paragraph" w:styleId="Inhopg1">
    <w:name w:val="toc 1"/>
    <w:basedOn w:val="Standaard"/>
    <w:next w:val="Standaard"/>
    <w:autoRedefine/>
    <w:uiPriority w:val="39"/>
    <w:unhideWhenUsed/>
    <w:rsid w:val="003416CA"/>
    <w:pPr>
      <w:spacing w:after="100"/>
    </w:pPr>
  </w:style>
  <w:style w:type="paragraph" w:styleId="Inhopg2">
    <w:name w:val="toc 2"/>
    <w:basedOn w:val="Standaard"/>
    <w:next w:val="Standaard"/>
    <w:autoRedefine/>
    <w:uiPriority w:val="39"/>
    <w:unhideWhenUsed/>
    <w:rsid w:val="003416CA"/>
    <w:pPr>
      <w:spacing w:after="100"/>
      <w:ind w:left="200"/>
    </w:pPr>
  </w:style>
  <w:style w:type="paragraph" w:styleId="Inhopg3">
    <w:name w:val="toc 3"/>
    <w:basedOn w:val="Standaard"/>
    <w:next w:val="Standaard"/>
    <w:autoRedefine/>
    <w:uiPriority w:val="39"/>
    <w:unhideWhenUsed/>
    <w:rsid w:val="003416CA"/>
    <w:pPr>
      <w:spacing w:after="100"/>
      <w:ind w:left="400"/>
    </w:pPr>
  </w:style>
  <w:style w:type="character" w:styleId="Hyperlink">
    <w:name w:val="Hyperlink"/>
    <w:basedOn w:val="Standaardalinea-lettertype"/>
    <w:uiPriority w:val="99"/>
    <w:unhideWhenUsed/>
    <w:rsid w:val="003416CA"/>
    <w:rPr>
      <w:color w:val="0563C1" w:themeColor="hyperlink"/>
      <w:u w:val="single"/>
    </w:rPr>
  </w:style>
  <w:style w:type="table" w:styleId="Lijsttabel1licht-Accent3">
    <w:name w:val="List Table 1 Light Accent 3"/>
    <w:basedOn w:val="Standaardtabel"/>
    <w:uiPriority w:val="46"/>
    <w:rsid w:val="0025593C"/>
    <w:pPr>
      <w:spacing w:after="0" w:line="240" w:lineRule="auto"/>
    </w:pPr>
    <w:rPr>
      <w:rFonts w:ascii="Arial" w:hAnsi="Arial" w:cs="Arial"/>
      <w:sz w:val="18"/>
      <w:szCs w:val="18"/>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GeenafstandChar">
    <w:name w:val="Geen afstand Char"/>
    <w:basedOn w:val="Standaardalinea-lettertype"/>
    <w:link w:val="Geenafstand"/>
    <w:uiPriority w:val="1"/>
    <w:rsid w:val="00E65DF3"/>
  </w:style>
  <w:style w:type="paragraph" w:styleId="Inhopg4">
    <w:name w:val="toc 4"/>
    <w:basedOn w:val="Standaard"/>
    <w:next w:val="Standaard"/>
    <w:autoRedefine/>
    <w:uiPriority w:val="39"/>
    <w:unhideWhenUsed/>
    <w:rsid w:val="00FE0715"/>
    <w:pPr>
      <w:spacing w:after="100" w:line="278" w:lineRule="auto"/>
      <w:ind w:left="720"/>
    </w:pPr>
    <w:rPr>
      <w:rFonts w:asciiTheme="minorHAnsi" w:eastAsiaTheme="minorEastAsia" w:hAnsiTheme="minorHAnsi" w:cstheme="minorBidi"/>
      <w:kern w:val="2"/>
      <w:sz w:val="24"/>
      <w:szCs w:val="24"/>
      <w:lang w:eastAsia="nl-NL"/>
      <w14:ligatures w14:val="standardContextual"/>
    </w:rPr>
  </w:style>
  <w:style w:type="paragraph" w:styleId="Inhopg5">
    <w:name w:val="toc 5"/>
    <w:basedOn w:val="Standaard"/>
    <w:next w:val="Standaard"/>
    <w:autoRedefine/>
    <w:uiPriority w:val="39"/>
    <w:unhideWhenUsed/>
    <w:rsid w:val="00FE0715"/>
    <w:pPr>
      <w:spacing w:after="100" w:line="278" w:lineRule="auto"/>
      <w:ind w:left="960"/>
    </w:pPr>
    <w:rPr>
      <w:rFonts w:asciiTheme="minorHAnsi" w:eastAsiaTheme="minorEastAsia" w:hAnsiTheme="minorHAnsi" w:cstheme="minorBidi"/>
      <w:kern w:val="2"/>
      <w:sz w:val="24"/>
      <w:szCs w:val="24"/>
      <w:lang w:eastAsia="nl-NL"/>
      <w14:ligatures w14:val="standardContextual"/>
    </w:rPr>
  </w:style>
  <w:style w:type="paragraph" w:styleId="Inhopg6">
    <w:name w:val="toc 6"/>
    <w:basedOn w:val="Standaard"/>
    <w:next w:val="Standaard"/>
    <w:autoRedefine/>
    <w:uiPriority w:val="39"/>
    <w:unhideWhenUsed/>
    <w:rsid w:val="00FE0715"/>
    <w:pPr>
      <w:spacing w:after="100" w:line="278" w:lineRule="auto"/>
      <w:ind w:left="1200"/>
    </w:pPr>
    <w:rPr>
      <w:rFonts w:asciiTheme="minorHAnsi" w:eastAsiaTheme="minorEastAsia" w:hAnsiTheme="minorHAnsi" w:cstheme="minorBidi"/>
      <w:kern w:val="2"/>
      <w:sz w:val="24"/>
      <w:szCs w:val="24"/>
      <w:lang w:eastAsia="nl-NL"/>
      <w14:ligatures w14:val="standardContextual"/>
    </w:rPr>
  </w:style>
  <w:style w:type="paragraph" w:styleId="Inhopg7">
    <w:name w:val="toc 7"/>
    <w:basedOn w:val="Standaard"/>
    <w:next w:val="Standaard"/>
    <w:autoRedefine/>
    <w:uiPriority w:val="39"/>
    <w:unhideWhenUsed/>
    <w:rsid w:val="00FE0715"/>
    <w:pPr>
      <w:spacing w:after="100" w:line="278" w:lineRule="auto"/>
      <w:ind w:left="1440"/>
    </w:pPr>
    <w:rPr>
      <w:rFonts w:asciiTheme="minorHAnsi" w:eastAsiaTheme="minorEastAsia" w:hAnsiTheme="minorHAnsi" w:cstheme="minorBidi"/>
      <w:kern w:val="2"/>
      <w:sz w:val="24"/>
      <w:szCs w:val="24"/>
      <w:lang w:eastAsia="nl-NL"/>
      <w14:ligatures w14:val="standardContextual"/>
    </w:rPr>
  </w:style>
  <w:style w:type="paragraph" w:styleId="Inhopg8">
    <w:name w:val="toc 8"/>
    <w:basedOn w:val="Standaard"/>
    <w:next w:val="Standaard"/>
    <w:autoRedefine/>
    <w:uiPriority w:val="39"/>
    <w:unhideWhenUsed/>
    <w:rsid w:val="00FE0715"/>
    <w:pPr>
      <w:spacing w:after="100" w:line="278" w:lineRule="auto"/>
      <w:ind w:left="1680"/>
    </w:pPr>
    <w:rPr>
      <w:rFonts w:asciiTheme="minorHAnsi" w:eastAsiaTheme="minorEastAsia" w:hAnsiTheme="minorHAnsi" w:cstheme="minorBidi"/>
      <w:kern w:val="2"/>
      <w:sz w:val="24"/>
      <w:szCs w:val="24"/>
      <w:lang w:eastAsia="nl-NL"/>
      <w14:ligatures w14:val="standardContextual"/>
    </w:rPr>
  </w:style>
  <w:style w:type="paragraph" w:styleId="Inhopg9">
    <w:name w:val="toc 9"/>
    <w:basedOn w:val="Standaard"/>
    <w:next w:val="Standaard"/>
    <w:autoRedefine/>
    <w:uiPriority w:val="39"/>
    <w:unhideWhenUsed/>
    <w:rsid w:val="00FE0715"/>
    <w:pPr>
      <w:spacing w:after="100" w:line="278" w:lineRule="auto"/>
      <w:ind w:left="1920"/>
    </w:pPr>
    <w:rPr>
      <w:rFonts w:asciiTheme="minorHAnsi" w:eastAsiaTheme="minorEastAsia" w:hAnsiTheme="minorHAnsi" w:cstheme="minorBidi"/>
      <w:kern w:val="2"/>
      <w:sz w:val="24"/>
      <w:szCs w:val="24"/>
      <w:lang w:eastAsia="nl-NL"/>
      <w14:ligatures w14:val="standardContextual"/>
    </w:rPr>
  </w:style>
  <w:style w:type="character" w:styleId="Onopgelostemelding">
    <w:name w:val="Unresolved Mention"/>
    <w:basedOn w:val="Standaardalinea-lettertype"/>
    <w:uiPriority w:val="99"/>
    <w:semiHidden/>
    <w:unhideWhenUsed/>
    <w:rsid w:val="00FE0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133734">
      <w:bodyDiv w:val="1"/>
      <w:marLeft w:val="0"/>
      <w:marRight w:val="0"/>
      <w:marTop w:val="0"/>
      <w:marBottom w:val="0"/>
      <w:divBdr>
        <w:top w:val="none" w:sz="0" w:space="0" w:color="auto"/>
        <w:left w:val="none" w:sz="0" w:space="0" w:color="auto"/>
        <w:bottom w:val="none" w:sz="0" w:space="0" w:color="auto"/>
        <w:right w:val="none" w:sz="0" w:space="0" w:color="auto"/>
      </w:divBdr>
    </w:div>
    <w:div w:id="1419206384">
      <w:bodyDiv w:val="1"/>
      <w:marLeft w:val="0"/>
      <w:marRight w:val="0"/>
      <w:marTop w:val="0"/>
      <w:marBottom w:val="0"/>
      <w:divBdr>
        <w:top w:val="none" w:sz="0" w:space="0" w:color="auto"/>
        <w:left w:val="none" w:sz="0" w:space="0" w:color="auto"/>
        <w:bottom w:val="none" w:sz="0" w:space="0" w:color="auto"/>
        <w:right w:val="none" w:sz="0" w:space="0" w:color="auto"/>
      </w:divBdr>
    </w:div>
    <w:div w:id="1995797895">
      <w:bodyDiv w:val="1"/>
      <w:marLeft w:val="0"/>
      <w:marRight w:val="0"/>
      <w:marTop w:val="0"/>
      <w:marBottom w:val="0"/>
      <w:divBdr>
        <w:top w:val="none" w:sz="0" w:space="0" w:color="auto"/>
        <w:left w:val="none" w:sz="0" w:space="0" w:color="auto"/>
        <w:bottom w:val="none" w:sz="0" w:space="0" w:color="auto"/>
        <w:right w:val="none" w:sz="0" w:space="0" w:color="auto"/>
      </w:divBdr>
    </w:div>
    <w:div w:id="2000645916">
      <w:bodyDiv w:val="1"/>
      <w:marLeft w:val="0"/>
      <w:marRight w:val="0"/>
      <w:marTop w:val="0"/>
      <w:marBottom w:val="0"/>
      <w:divBdr>
        <w:top w:val="none" w:sz="0" w:space="0" w:color="auto"/>
        <w:left w:val="none" w:sz="0" w:space="0" w:color="auto"/>
        <w:bottom w:val="none" w:sz="0" w:space="0" w:color="auto"/>
        <w:right w:val="none" w:sz="0" w:space="0" w:color="auto"/>
      </w:divBdr>
    </w:div>
    <w:div w:id="208282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7.svg"/><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azuin\Downloads\templates%20migratie\Werkomschrijving%20template%202022%20vDEF.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071ef3-7415-484d-98a3-12415fb13a4c">
      <Terms xmlns="http://schemas.microsoft.com/office/infopath/2007/PartnerControls"/>
    </lcf76f155ced4ddcb4097134ff3c332f>
    <TaxCatchAll xmlns="bf4f67b4-1ddd-48a1-b46a-0809bdd064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30BE29E609A8E48A738AF15D990DABE" ma:contentTypeVersion="15" ma:contentTypeDescription="Een nieuw document maken." ma:contentTypeScope="" ma:versionID="e4ab310b614d0c1d5a2362af8b07966f">
  <xsd:schema xmlns:xsd="http://www.w3.org/2001/XMLSchema" xmlns:xs="http://www.w3.org/2001/XMLSchema" xmlns:p="http://schemas.microsoft.com/office/2006/metadata/properties" xmlns:ns2="a9071ef3-7415-484d-98a3-12415fb13a4c" xmlns:ns3="2ee36d35-5e7f-41d9-a7e3-3ec8c51c702c" xmlns:ns4="bf4f67b4-1ddd-48a1-b46a-0809bdd0640d" targetNamespace="http://schemas.microsoft.com/office/2006/metadata/properties" ma:root="true" ma:fieldsID="e73c551ccdaeaf3005066841d938666e" ns2:_="" ns3:_="" ns4:_="">
    <xsd:import namespace="a9071ef3-7415-484d-98a3-12415fb13a4c"/>
    <xsd:import namespace="2ee36d35-5e7f-41d9-a7e3-3ec8c51c702c"/>
    <xsd:import namespace="bf4f67b4-1ddd-48a1-b46a-0809bdd064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71ef3-7415-484d-98a3-12415fb13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e36d35-5e7f-41d9-a7e3-3ec8c51c702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4f67b4-1ddd-48a1-b46a-0809bdd0640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3eb78d-5b86-40cc-a31f-99139dc19566}" ma:internalName="TaxCatchAll" ma:showField="CatchAllData" ma:web="2ee36d35-5e7f-41d9-a7e3-3ec8c51c7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F6EF6-9B6C-46FE-B186-5F5EE7685E50}">
  <ds:schemaRefs>
    <ds:schemaRef ds:uri="http://schemas.microsoft.com/office/2006/metadata/properties"/>
    <ds:schemaRef ds:uri="http://schemas.microsoft.com/office/infopath/2007/PartnerControls"/>
    <ds:schemaRef ds:uri="a9071ef3-7415-484d-98a3-12415fb13a4c"/>
    <ds:schemaRef ds:uri="bf4f67b4-1ddd-48a1-b46a-0809bdd0640d"/>
  </ds:schemaRefs>
</ds:datastoreItem>
</file>

<file path=customXml/itemProps2.xml><?xml version="1.0" encoding="utf-8"?>
<ds:datastoreItem xmlns:ds="http://schemas.openxmlformats.org/officeDocument/2006/customXml" ds:itemID="{675B78FC-38D6-448F-B0B8-75DE14EA642A}">
  <ds:schemaRefs>
    <ds:schemaRef ds:uri="http://schemas.openxmlformats.org/officeDocument/2006/bibliography"/>
  </ds:schemaRefs>
</ds:datastoreItem>
</file>

<file path=customXml/itemProps3.xml><?xml version="1.0" encoding="utf-8"?>
<ds:datastoreItem xmlns:ds="http://schemas.openxmlformats.org/officeDocument/2006/customXml" ds:itemID="{C43F0419-9F99-41F9-BB91-8EF21E7E1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71ef3-7415-484d-98a3-12415fb13a4c"/>
    <ds:schemaRef ds:uri="2ee36d35-5e7f-41d9-a7e3-3ec8c51c702c"/>
    <ds:schemaRef ds:uri="bf4f67b4-1ddd-48a1-b46a-0809bdd06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339232-23B7-4682-A160-3389F724D766}">
  <ds:schemaRefs>
    <ds:schemaRef ds:uri="http://schemas.microsoft.com/sharepoint/v3/contenttype/forms"/>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Werkomschrijving template 2022 vDEF</Template>
  <TotalTime>0</TotalTime>
  <Pages>42</Pages>
  <Words>12296</Words>
  <Characters>67631</Characters>
  <Application>Microsoft Office Word</Application>
  <DocSecurity>0</DocSecurity>
  <Lines>563</Lines>
  <Paragraphs>159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Bazuin</dc:creator>
  <cp:keywords/>
  <dc:description/>
  <cp:lastModifiedBy>Victor Jongman</cp:lastModifiedBy>
  <cp:revision>2</cp:revision>
  <dcterms:created xsi:type="dcterms:W3CDTF">2025-09-30T08:27:00Z</dcterms:created>
  <dcterms:modified xsi:type="dcterms:W3CDTF">2025-09-30T08:27:00Z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0x010100F30BE29E609A8E48A738AF15D990DABE</vt:lpwstr>
  </property>
  <property fmtid="{D5CDD505-2E9C-101B-9397-08002B2CF9AE}" pid="3" name="MediaServiceImageTags">
    <vt:lpwstr/>
  </property>
</Properties>
</file>