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EDA6" w14:textId="77777777" w:rsidR="00A20C19" w:rsidRDefault="00A20C19" w:rsidP="00A20C19">
      <w:pPr>
        <w:pStyle w:val="Kop1"/>
        <w:numPr>
          <w:ilvl w:val="0"/>
          <w:numId w:val="0"/>
        </w:numPr>
        <w:ind w:left="720" w:hanging="720"/>
      </w:pPr>
      <w:bookmarkStart w:id="0" w:name="_Toc90543099"/>
      <w:bookmarkStart w:id="1" w:name="_Toc73343937"/>
    </w:p>
    <w:p w14:paraId="3C7BC384" w14:textId="17122E89" w:rsidR="00A20C19" w:rsidRDefault="00A20C19" w:rsidP="00A20C19">
      <w:pPr>
        <w:pStyle w:val="Kop1"/>
        <w:numPr>
          <w:ilvl w:val="0"/>
          <w:numId w:val="0"/>
        </w:numPr>
        <w:ind w:left="720" w:hanging="720"/>
      </w:pPr>
      <w:r>
        <w:t>Standaard verwerkersovereenkomst gemeenten</w:t>
      </w:r>
      <w:bookmarkEnd w:id="0"/>
      <w:r>
        <w:t xml:space="preserve"> (versie 2.42)</w:t>
      </w:r>
    </w:p>
    <w:p w14:paraId="73087D96" w14:textId="77777777" w:rsidR="00A20C19" w:rsidRDefault="00A20C19" w:rsidP="00A20C19">
      <w:pPr>
        <w:rPr>
          <w:b/>
          <w:sz w:val="24"/>
          <w:szCs w:val="24"/>
        </w:rPr>
      </w:pPr>
    </w:p>
    <w:p w14:paraId="27C6CD25" w14:textId="77777777" w:rsidR="00A20C19" w:rsidRPr="00363301" w:rsidRDefault="00A20C19" w:rsidP="00A20C19">
      <w:pPr>
        <w:pStyle w:val="Kop2"/>
      </w:pPr>
      <w:bookmarkStart w:id="2" w:name="_Toc90543100"/>
      <w:r w:rsidRPr="00363301">
        <w:t>Verwerkersovereenkomst uitvoering &lt;</w:t>
      </w:r>
      <w:r w:rsidRPr="00363301">
        <w:rPr>
          <w:highlight w:val="yellow"/>
        </w:rPr>
        <w:t>naam hoofdovereenkomst</w:t>
      </w:r>
      <w:r w:rsidRPr="00363301">
        <w:t>&gt;</w:t>
      </w:r>
      <w:bookmarkEnd w:id="2"/>
    </w:p>
    <w:p w14:paraId="10B8BC6B" w14:textId="77777777" w:rsidR="00A20C19" w:rsidRPr="00363301" w:rsidRDefault="00A20C19" w:rsidP="00A20C19">
      <w:pPr>
        <w:rPr>
          <w:rFonts w:asciiTheme="minorHAnsi" w:hAnsiTheme="minorHAnsi"/>
          <w:sz w:val="20"/>
          <w:szCs w:val="20"/>
        </w:rPr>
      </w:pPr>
    </w:p>
    <w:p w14:paraId="1A20FC49" w14:textId="1917ABA5" w:rsidR="00A20C19" w:rsidRPr="00363301" w:rsidRDefault="00A20C19" w:rsidP="00A20C19">
      <w:pPr>
        <w:rPr>
          <w:rFonts w:asciiTheme="minorHAnsi" w:hAnsiTheme="minorHAnsi"/>
          <w:sz w:val="20"/>
          <w:szCs w:val="20"/>
        </w:rPr>
      </w:pPr>
      <w:r w:rsidRPr="00363301">
        <w:rPr>
          <w:rFonts w:asciiTheme="minorHAnsi" w:hAnsiTheme="minorHAnsi"/>
          <w:sz w:val="20"/>
          <w:szCs w:val="20"/>
        </w:rPr>
        <w:t xml:space="preserve">Gemeente </w:t>
      </w:r>
      <w:r w:rsidR="00461D87">
        <w:rPr>
          <w:rFonts w:asciiTheme="minorHAnsi" w:hAnsiTheme="minorHAnsi"/>
          <w:sz w:val="20"/>
          <w:szCs w:val="20"/>
        </w:rPr>
        <w:t>Midden Drenthe</w:t>
      </w:r>
      <w:r w:rsidRPr="00363301">
        <w:rPr>
          <w:rFonts w:asciiTheme="minorHAnsi" w:hAnsiTheme="minorHAnsi"/>
          <w:sz w:val="20"/>
          <w:szCs w:val="20"/>
        </w:rPr>
        <w: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7E7B44D2" w14:textId="77777777" w:rsidR="00A20C19" w:rsidRPr="00363301" w:rsidRDefault="00A20C19" w:rsidP="00A20C19">
      <w:pPr>
        <w:rPr>
          <w:rFonts w:asciiTheme="minorHAnsi" w:hAnsiTheme="minorHAnsi"/>
          <w:sz w:val="20"/>
          <w:szCs w:val="20"/>
        </w:rPr>
      </w:pPr>
    </w:p>
    <w:p w14:paraId="5A0C375B" w14:textId="77777777" w:rsidR="00A20C19" w:rsidRPr="00363301" w:rsidRDefault="00A20C19" w:rsidP="00A20C19">
      <w:pPr>
        <w:rPr>
          <w:rFonts w:asciiTheme="minorHAnsi" w:hAnsiTheme="minorHAnsi"/>
          <w:sz w:val="20"/>
          <w:szCs w:val="20"/>
        </w:rPr>
      </w:pPr>
      <w:r w:rsidRPr="00363301">
        <w:rPr>
          <w:rFonts w:asciiTheme="minorHAnsi" w:hAnsiTheme="minorHAnsi"/>
          <w:sz w:val="20"/>
          <w:szCs w:val="20"/>
        </w:rPr>
        <w:t xml:space="preserve">en </w:t>
      </w:r>
    </w:p>
    <w:p w14:paraId="21B47CB2" w14:textId="77777777" w:rsidR="00A20C19" w:rsidRPr="00363301" w:rsidRDefault="00A20C19" w:rsidP="00A20C19">
      <w:pPr>
        <w:rPr>
          <w:rFonts w:asciiTheme="minorHAnsi" w:hAnsiTheme="minorHAnsi"/>
          <w:sz w:val="20"/>
          <w:szCs w:val="20"/>
        </w:rPr>
      </w:pPr>
    </w:p>
    <w:p w14:paraId="24207BF4" w14:textId="77777777" w:rsidR="00A20C19" w:rsidRPr="00363301" w:rsidRDefault="00A20C19" w:rsidP="00A20C19">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D3FF777" w14:textId="77777777" w:rsidR="00A20C19" w:rsidRPr="00363301" w:rsidRDefault="00A20C19" w:rsidP="00A20C19">
      <w:pPr>
        <w:rPr>
          <w:rFonts w:asciiTheme="minorHAnsi" w:hAnsiTheme="minorHAnsi"/>
          <w:sz w:val="20"/>
          <w:szCs w:val="20"/>
        </w:rPr>
      </w:pPr>
    </w:p>
    <w:p w14:paraId="6A055011" w14:textId="77777777" w:rsidR="00A20C19" w:rsidRPr="00363301" w:rsidRDefault="00A20C19" w:rsidP="00A20C19">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68DD9316" w14:textId="77777777" w:rsidR="00A20C19" w:rsidRPr="00363301" w:rsidRDefault="00A20C19" w:rsidP="00A20C19">
      <w:pPr>
        <w:rPr>
          <w:rFonts w:asciiTheme="minorHAnsi" w:hAnsiTheme="minorHAnsi"/>
          <w:sz w:val="20"/>
          <w:szCs w:val="20"/>
        </w:rPr>
      </w:pPr>
    </w:p>
    <w:p w14:paraId="176096F3" w14:textId="77777777" w:rsidR="00A20C19" w:rsidRPr="00363301" w:rsidRDefault="00A20C19" w:rsidP="00A20C19">
      <w:pPr>
        <w:rPr>
          <w:rFonts w:asciiTheme="minorHAnsi" w:hAnsiTheme="minorHAnsi"/>
          <w:sz w:val="20"/>
          <w:szCs w:val="20"/>
        </w:rPr>
      </w:pPr>
      <w:r w:rsidRPr="00363301">
        <w:rPr>
          <w:rFonts w:asciiTheme="minorHAnsi" w:hAnsiTheme="minorHAnsi"/>
          <w:sz w:val="20"/>
          <w:szCs w:val="20"/>
        </w:rPr>
        <w:t>Overwegen het volgende:</w:t>
      </w:r>
    </w:p>
    <w:p w14:paraId="6F8BA797" w14:textId="77777777" w:rsidR="00A20C19" w:rsidRPr="00363301" w:rsidRDefault="00A20C19" w:rsidP="00A20C19">
      <w:pPr>
        <w:pStyle w:val="Lijstalinea"/>
        <w:widowControl/>
        <w:numPr>
          <w:ilvl w:val="0"/>
          <w:numId w:val="22"/>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5BA9385A" w14:textId="77777777" w:rsidR="00A20C19" w:rsidRPr="00363301" w:rsidRDefault="00A20C19" w:rsidP="00A20C19">
      <w:pPr>
        <w:pStyle w:val="Lijstalinea"/>
        <w:widowControl/>
        <w:numPr>
          <w:ilvl w:val="0"/>
          <w:numId w:val="22"/>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E3AF23" w14:textId="77777777" w:rsidR="00A20C19" w:rsidRPr="00363301" w:rsidRDefault="00A20C19" w:rsidP="00A20C19">
      <w:pPr>
        <w:pStyle w:val="Lijstalinea"/>
        <w:widowControl/>
        <w:numPr>
          <w:ilvl w:val="0"/>
          <w:numId w:val="22"/>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0AC28E69" w14:textId="77777777" w:rsidR="00A20C19" w:rsidRPr="00363301" w:rsidRDefault="00A20C19" w:rsidP="00A20C19">
      <w:pPr>
        <w:pStyle w:val="Lijstalinea"/>
        <w:widowControl/>
        <w:numPr>
          <w:ilvl w:val="0"/>
          <w:numId w:val="22"/>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64DE0A90" w14:textId="77777777" w:rsidR="00A20C19" w:rsidRDefault="00A20C19" w:rsidP="00A20C19">
      <w:pPr>
        <w:rPr>
          <w:rFonts w:asciiTheme="minorHAnsi" w:hAnsiTheme="minorHAnsi"/>
          <w:sz w:val="20"/>
          <w:szCs w:val="20"/>
        </w:rPr>
      </w:pPr>
    </w:p>
    <w:p w14:paraId="35482DE6" w14:textId="77777777" w:rsidR="00A20C19" w:rsidRDefault="00A20C19" w:rsidP="00A20C19">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2D15A680" w14:textId="77777777" w:rsidR="00A20C19" w:rsidRPr="00363301" w:rsidRDefault="00A20C19" w:rsidP="00A20C19">
      <w:pPr>
        <w:rPr>
          <w:rFonts w:asciiTheme="minorHAnsi" w:hAnsiTheme="minorHAnsi"/>
          <w:sz w:val="20"/>
          <w:szCs w:val="20"/>
        </w:rPr>
      </w:pPr>
    </w:p>
    <w:p w14:paraId="32A13D17" w14:textId="77777777" w:rsidR="00A20C19" w:rsidRPr="00363301" w:rsidRDefault="00A20C19" w:rsidP="00A20C19">
      <w:pPr>
        <w:rPr>
          <w:rFonts w:asciiTheme="minorHAnsi" w:hAnsiTheme="minorHAnsi"/>
          <w:b/>
          <w:sz w:val="20"/>
          <w:szCs w:val="20"/>
        </w:rPr>
      </w:pPr>
      <w:r w:rsidRPr="00363301">
        <w:rPr>
          <w:rFonts w:asciiTheme="minorHAnsi" w:hAnsiTheme="minorHAnsi"/>
          <w:b/>
          <w:sz w:val="20"/>
          <w:szCs w:val="20"/>
        </w:rPr>
        <w:t>Artikel 1 Definities</w:t>
      </w:r>
    </w:p>
    <w:p w14:paraId="6EB164DC"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26772D08"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45074EF8" w14:textId="77777777" w:rsidR="00A20C19" w:rsidRPr="00363301" w:rsidRDefault="00A20C19" w:rsidP="00A20C19">
      <w:pPr>
        <w:ind w:left="705" w:hanging="705"/>
        <w:rPr>
          <w:rFonts w:asciiTheme="minorHAnsi" w:hAnsiTheme="minorHAnsi"/>
          <w:sz w:val="20"/>
          <w:szCs w:val="20"/>
        </w:rPr>
      </w:pPr>
    </w:p>
    <w:p w14:paraId="446D4960" w14:textId="77777777" w:rsidR="00A20C19" w:rsidRPr="00363301" w:rsidRDefault="00A20C19" w:rsidP="00A20C19">
      <w:pPr>
        <w:rPr>
          <w:rFonts w:asciiTheme="minorHAnsi" w:hAnsiTheme="minorHAnsi"/>
          <w:sz w:val="20"/>
          <w:szCs w:val="20"/>
        </w:rPr>
      </w:pPr>
      <w:r w:rsidRPr="00363301">
        <w:rPr>
          <w:rFonts w:asciiTheme="minorHAnsi" w:hAnsiTheme="minorHAnsi"/>
          <w:b/>
          <w:sz w:val="20"/>
          <w:szCs w:val="20"/>
        </w:rPr>
        <w:t>Artikel 2 Ingangsdatum en duur</w:t>
      </w:r>
    </w:p>
    <w:p w14:paraId="2FA4B414" w14:textId="77777777" w:rsidR="00A20C19" w:rsidRPr="00363301" w:rsidRDefault="00A20C19" w:rsidP="00A20C19">
      <w:pPr>
        <w:rPr>
          <w:rFonts w:asciiTheme="minorHAnsi" w:hAnsiTheme="minorHAnsi"/>
          <w:sz w:val="20"/>
          <w:szCs w:val="20"/>
        </w:rPr>
      </w:pPr>
    </w:p>
    <w:p w14:paraId="5C9D32B0"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15AE7876"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614FF745" w14:textId="77777777" w:rsidR="00A20C19" w:rsidRPr="00363301" w:rsidRDefault="00A20C19" w:rsidP="00A20C19">
      <w:pPr>
        <w:rPr>
          <w:rFonts w:asciiTheme="minorHAnsi" w:hAnsiTheme="minorHAnsi"/>
          <w:sz w:val="20"/>
          <w:szCs w:val="20"/>
        </w:rPr>
      </w:pPr>
    </w:p>
    <w:p w14:paraId="53CDF8F1" w14:textId="77777777" w:rsidR="00A20C19" w:rsidRPr="00363301" w:rsidRDefault="00A20C19" w:rsidP="00A20C19">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1FD41E74"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27A10702"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67969A69" w14:textId="77777777" w:rsidR="00A20C19" w:rsidRDefault="00A20C19" w:rsidP="00A20C19">
      <w:pPr>
        <w:rPr>
          <w:rFonts w:asciiTheme="minorHAnsi" w:hAnsiTheme="minorHAnsi"/>
          <w:b/>
          <w:sz w:val="20"/>
          <w:szCs w:val="20"/>
        </w:rPr>
      </w:pPr>
      <w:r>
        <w:rPr>
          <w:rFonts w:asciiTheme="minorHAnsi" w:hAnsiTheme="minorHAnsi"/>
          <w:b/>
          <w:sz w:val="20"/>
          <w:szCs w:val="20"/>
        </w:rPr>
        <w:br w:type="page"/>
      </w:r>
    </w:p>
    <w:p w14:paraId="17AEA150" w14:textId="77777777" w:rsidR="00A20C19" w:rsidRPr="00363301" w:rsidRDefault="00A20C19" w:rsidP="00A20C19">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216F3482"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423E2CC7" w14:textId="77777777" w:rsidR="00A20C19" w:rsidRPr="00363301" w:rsidRDefault="00A20C19" w:rsidP="00A20C19">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6648A80E"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0C641228" w14:textId="77777777" w:rsidR="00A20C19" w:rsidRPr="00363301" w:rsidRDefault="00A20C19" w:rsidP="00A20C19">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76193FAD"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41ACC410" w14:textId="77777777" w:rsidR="00A20C19" w:rsidRPr="00363301" w:rsidRDefault="00A20C19" w:rsidP="00A20C19">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1BEA692A"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0AD13173" w14:textId="77777777" w:rsidR="00A20C19" w:rsidRPr="00363301" w:rsidRDefault="00A20C19" w:rsidP="00A20C19">
      <w:pPr>
        <w:ind w:left="705"/>
        <w:rPr>
          <w:rFonts w:asciiTheme="minorHAnsi" w:hAnsiTheme="minorHAnsi"/>
          <w:sz w:val="20"/>
          <w:szCs w:val="20"/>
        </w:rPr>
      </w:pPr>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p>
    <w:p w14:paraId="1662BD4E"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65051979" w14:textId="77777777" w:rsidR="00A20C19" w:rsidRPr="00363301" w:rsidRDefault="00A20C19" w:rsidP="00A20C19">
      <w:pPr>
        <w:ind w:left="705"/>
        <w:rPr>
          <w:rFonts w:asciiTheme="minorHAnsi" w:hAnsiTheme="minorHAnsi"/>
          <w:sz w:val="20"/>
          <w:szCs w:val="20"/>
        </w:rPr>
      </w:pPr>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p w14:paraId="0FAF2362"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CED13B5" w14:textId="77777777" w:rsidR="00A20C19" w:rsidRPr="00363301" w:rsidRDefault="00A20C19" w:rsidP="00A20C19">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3E19EDEE"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03C9A1E0" w14:textId="77777777" w:rsidR="00A20C19" w:rsidRPr="00363301" w:rsidRDefault="00A20C19" w:rsidP="00A20C19">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p>
    <w:p w14:paraId="6953BCC1" w14:textId="77777777" w:rsidR="00A20C19" w:rsidRPr="00363301" w:rsidRDefault="00A20C19" w:rsidP="00A20C19">
      <w:pPr>
        <w:rPr>
          <w:rFonts w:asciiTheme="minorHAnsi" w:hAnsiTheme="minorHAnsi"/>
          <w:sz w:val="20"/>
          <w:szCs w:val="20"/>
        </w:rPr>
      </w:pPr>
    </w:p>
    <w:p w14:paraId="4C7D22A9" w14:textId="77777777" w:rsidR="00A20C19" w:rsidRPr="00363301" w:rsidRDefault="00A20C19" w:rsidP="00A20C19">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77A79278"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72AB0711"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263B1296"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344BE43"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3F43EBE7" w14:textId="77777777" w:rsidR="00A20C19" w:rsidRPr="00363301" w:rsidRDefault="00A20C19" w:rsidP="00A20C19">
      <w:pPr>
        <w:rPr>
          <w:rFonts w:asciiTheme="minorHAnsi" w:hAnsiTheme="minorHAnsi"/>
          <w:sz w:val="20"/>
          <w:szCs w:val="20"/>
        </w:rPr>
      </w:pPr>
    </w:p>
    <w:p w14:paraId="2BBDD569" w14:textId="77777777" w:rsidR="00A20C19" w:rsidRPr="00363301" w:rsidRDefault="00A20C19" w:rsidP="00A20C19">
      <w:pPr>
        <w:rPr>
          <w:rFonts w:asciiTheme="minorHAnsi" w:hAnsiTheme="minorHAnsi"/>
          <w:b/>
          <w:sz w:val="20"/>
          <w:szCs w:val="20"/>
        </w:rPr>
      </w:pPr>
      <w:r w:rsidRPr="00363301">
        <w:rPr>
          <w:rFonts w:asciiTheme="minorHAnsi" w:hAnsiTheme="minorHAnsi"/>
          <w:b/>
          <w:sz w:val="20"/>
          <w:szCs w:val="20"/>
        </w:rPr>
        <w:t>Artikel 6 Aansprakelijkheid</w:t>
      </w:r>
    </w:p>
    <w:p w14:paraId="2CB0E47A"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1939F32A" w14:textId="77777777" w:rsidR="00A20C19" w:rsidRPr="00363301" w:rsidRDefault="00A20C19" w:rsidP="00A20C19">
      <w:pPr>
        <w:rPr>
          <w:rFonts w:asciiTheme="minorHAnsi" w:hAnsiTheme="minorHAnsi"/>
          <w:sz w:val="20"/>
          <w:szCs w:val="20"/>
        </w:rPr>
      </w:pPr>
    </w:p>
    <w:p w14:paraId="5F3259BD" w14:textId="77777777" w:rsidR="00A20C19" w:rsidRPr="00363301" w:rsidRDefault="00A20C19" w:rsidP="00A20C19">
      <w:pPr>
        <w:rPr>
          <w:rFonts w:asciiTheme="minorHAnsi" w:hAnsiTheme="minorHAnsi"/>
          <w:b/>
          <w:sz w:val="20"/>
          <w:szCs w:val="20"/>
        </w:rPr>
      </w:pPr>
      <w:r w:rsidRPr="00363301">
        <w:rPr>
          <w:rFonts w:asciiTheme="minorHAnsi" w:hAnsiTheme="minorHAnsi"/>
          <w:b/>
          <w:sz w:val="20"/>
          <w:szCs w:val="20"/>
        </w:rPr>
        <w:t>Artikel 7 Beëindigen verwerkersovereenkomst</w:t>
      </w:r>
    </w:p>
    <w:p w14:paraId="29A98C71"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687D8A4A"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332F1E69" w14:textId="77777777" w:rsidR="00A20C19" w:rsidRPr="00363301" w:rsidRDefault="00A20C19" w:rsidP="00A20C19">
      <w:pPr>
        <w:ind w:left="705" w:hanging="705"/>
        <w:rPr>
          <w:rFonts w:asciiTheme="minorHAnsi" w:hAnsiTheme="minorHAnsi"/>
          <w:sz w:val="20"/>
          <w:szCs w:val="20"/>
        </w:rPr>
      </w:pPr>
    </w:p>
    <w:p w14:paraId="31AE80B5" w14:textId="77777777" w:rsidR="00A20C19" w:rsidRPr="00363301" w:rsidRDefault="00A20C19" w:rsidP="00A20C19">
      <w:pPr>
        <w:rPr>
          <w:rFonts w:asciiTheme="minorHAnsi" w:hAnsiTheme="minorHAnsi"/>
          <w:b/>
          <w:sz w:val="20"/>
          <w:szCs w:val="20"/>
        </w:rPr>
      </w:pPr>
      <w:r w:rsidRPr="00363301">
        <w:rPr>
          <w:rFonts w:asciiTheme="minorHAnsi" w:hAnsiTheme="minorHAnsi"/>
          <w:b/>
          <w:sz w:val="20"/>
          <w:szCs w:val="20"/>
        </w:rPr>
        <w:t>Artikel 8 Overige bepalingen</w:t>
      </w:r>
    </w:p>
    <w:p w14:paraId="0E8C5C13" w14:textId="77777777" w:rsidR="00A20C19" w:rsidRPr="00363301" w:rsidRDefault="00A20C19" w:rsidP="00A20C19">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39B500D8" w14:textId="77777777" w:rsidR="00A20C19" w:rsidRPr="00363301" w:rsidRDefault="00A20C19" w:rsidP="00A20C19">
      <w:pPr>
        <w:ind w:left="705" w:hanging="705"/>
        <w:rPr>
          <w:rFonts w:asciiTheme="minorHAnsi" w:hAnsiTheme="minorHAnsi"/>
          <w:sz w:val="20"/>
          <w:szCs w:val="20"/>
        </w:rPr>
      </w:pPr>
    </w:p>
    <w:p w14:paraId="6FEE444B" w14:textId="77777777" w:rsidR="00A20C19" w:rsidRPr="00363301" w:rsidRDefault="00A20C19" w:rsidP="00A20C19">
      <w:pPr>
        <w:ind w:left="567" w:hanging="567"/>
        <w:rPr>
          <w:rFonts w:asciiTheme="minorHAnsi" w:hAnsiTheme="minorHAnsi"/>
          <w:b/>
          <w:sz w:val="20"/>
          <w:szCs w:val="20"/>
        </w:rPr>
      </w:pPr>
      <w:r w:rsidRPr="00363301">
        <w:rPr>
          <w:rFonts w:asciiTheme="minorHAnsi" w:hAnsiTheme="minorHAnsi"/>
          <w:b/>
          <w:sz w:val="20"/>
          <w:szCs w:val="20"/>
        </w:rPr>
        <w:t>Ondertekening</w:t>
      </w:r>
    </w:p>
    <w:p w14:paraId="22BEEBAE" w14:textId="77777777" w:rsidR="00A20C19" w:rsidRPr="00363301" w:rsidRDefault="00A20C19" w:rsidP="00A20C19">
      <w:pPr>
        <w:rPr>
          <w:rFonts w:asciiTheme="minorHAnsi" w:hAnsiTheme="minorHAnsi"/>
          <w:sz w:val="20"/>
          <w:szCs w:val="20"/>
        </w:rPr>
      </w:pPr>
      <w:r w:rsidRPr="00363301">
        <w:rPr>
          <w:rFonts w:asciiTheme="minorHAnsi" w:hAnsiTheme="minorHAnsi"/>
          <w:sz w:val="20"/>
          <w:szCs w:val="20"/>
        </w:rPr>
        <w:t>Aldus overeengekomen en in tweevoud ondertekend,</w:t>
      </w:r>
    </w:p>
    <w:p w14:paraId="1164448F" w14:textId="77777777" w:rsidR="00A20C19" w:rsidRPr="00363301" w:rsidRDefault="00A20C19" w:rsidP="00A20C19">
      <w:pPr>
        <w:rPr>
          <w:rFonts w:asciiTheme="minorHAnsi" w:hAnsiTheme="minorHAnsi"/>
          <w:sz w:val="20"/>
          <w:szCs w:val="20"/>
        </w:rPr>
      </w:pPr>
    </w:p>
    <w:p w14:paraId="4EA6ED54" w14:textId="77777777" w:rsidR="00A20C19" w:rsidRPr="00363301" w:rsidRDefault="00A20C19" w:rsidP="00A20C19">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4EB7F03" w14:textId="77777777" w:rsidR="00A20C19" w:rsidRPr="00363301" w:rsidRDefault="00A20C19" w:rsidP="00A20C19">
      <w:pPr>
        <w:tabs>
          <w:tab w:val="center" w:pos="3968"/>
        </w:tabs>
        <w:rPr>
          <w:rFonts w:asciiTheme="minorHAnsi" w:hAnsiTheme="minorHAnsi"/>
          <w:b/>
          <w:sz w:val="20"/>
          <w:szCs w:val="20"/>
        </w:rPr>
      </w:pPr>
    </w:p>
    <w:p w14:paraId="09748B95" w14:textId="77777777" w:rsidR="00A20C19" w:rsidRPr="00363301" w:rsidRDefault="00A20C19" w:rsidP="00A20C19">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71B7F69" w14:textId="77777777" w:rsidR="00A20C19" w:rsidRPr="00363301" w:rsidRDefault="00A20C19" w:rsidP="00A20C19">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54F3C665" w14:textId="77777777" w:rsidR="00A20C19" w:rsidRPr="00363301" w:rsidRDefault="00A20C19" w:rsidP="00A20C19">
      <w:pPr>
        <w:tabs>
          <w:tab w:val="center" w:pos="3968"/>
          <w:tab w:val="left" w:pos="4820"/>
        </w:tabs>
        <w:rPr>
          <w:rFonts w:asciiTheme="minorHAnsi" w:hAnsiTheme="minorHAnsi"/>
          <w:sz w:val="20"/>
          <w:szCs w:val="20"/>
        </w:rPr>
      </w:pPr>
    </w:p>
    <w:p w14:paraId="270EF612" w14:textId="77777777" w:rsidR="00A20C19" w:rsidRPr="00363301" w:rsidRDefault="00A20C19" w:rsidP="00A20C19">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0402E12A" w14:textId="77777777" w:rsidR="00A20C19" w:rsidRPr="00363301" w:rsidRDefault="00A20C19" w:rsidP="00A20C19">
      <w:pPr>
        <w:tabs>
          <w:tab w:val="center" w:pos="3968"/>
          <w:tab w:val="left" w:pos="4820"/>
        </w:tabs>
        <w:rPr>
          <w:rFonts w:asciiTheme="minorHAnsi" w:hAnsiTheme="minorHAnsi"/>
          <w:sz w:val="20"/>
          <w:szCs w:val="20"/>
        </w:rPr>
      </w:pPr>
    </w:p>
    <w:p w14:paraId="7D84CCD0" w14:textId="77777777" w:rsidR="00A20C19" w:rsidRPr="00363301" w:rsidRDefault="00A20C19" w:rsidP="00A20C19">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6AB24F7B" w14:textId="77777777" w:rsidR="00A20C19" w:rsidRPr="00363301" w:rsidRDefault="00A20C19" w:rsidP="00A20C19">
      <w:pPr>
        <w:tabs>
          <w:tab w:val="left" w:pos="4820"/>
        </w:tabs>
        <w:rPr>
          <w:rFonts w:asciiTheme="minorHAnsi" w:hAnsiTheme="minorHAnsi"/>
          <w:sz w:val="20"/>
          <w:szCs w:val="20"/>
        </w:rPr>
      </w:pPr>
    </w:p>
    <w:p w14:paraId="55A00EB4" w14:textId="77777777" w:rsidR="00A20C19" w:rsidRPr="00363301" w:rsidRDefault="00A20C19" w:rsidP="00A20C19">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860F43E" w14:textId="77777777" w:rsidR="00A20C19" w:rsidRPr="00363301" w:rsidRDefault="00A20C19" w:rsidP="00A20C19">
      <w:pPr>
        <w:rPr>
          <w:rFonts w:asciiTheme="minorHAnsi" w:hAnsiTheme="minorHAnsi"/>
          <w:sz w:val="20"/>
          <w:szCs w:val="20"/>
        </w:rPr>
      </w:pPr>
    </w:p>
    <w:p w14:paraId="3A86DB18" w14:textId="77777777" w:rsidR="00A20C19" w:rsidRPr="00363301" w:rsidRDefault="00A20C19" w:rsidP="00A20C19">
      <w:pPr>
        <w:rPr>
          <w:rFonts w:asciiTheme="minorHAnsi" w:hAnsiTheme="minorHAnsi"/>
          <w:sz w:val="20"/>
          <w:szCs w:val="20"/>
        </w:rPr>
      </w:pPr>
    </w:p>
    <w:p w14:paraId="62900933" w14:textId="77777777" w:rsidR="00A20C19" w:rsidRPr="00363301" w:rsidRDefault="00A20C19" w:rsidP="00A20C19">
      <w:pPr>
        <w:rPr>
          <w:rFonts w:asciiTheme="minorHAnsi" w:hAnsiTheme="minorHAnsi"/>
          <w:sz w:val="20"/>
          <w:szCs w:val="20"/>
        </w:rPr>
      </w:pPr>
      <w:r w:rsidRPr="00363301">
        <w:rPr>
          <w:rFonts w:asciiTheme="minorHAnsi" w:hAnsiTheme="minorHAnsi"/>
          <w:sz w:val="20"/>
          <w:szCs w:val="20"/>
        </w:rPr>
        <w:br w:type="page"/>
      </w:r>
    </w:p>
    <w:bookmarkEnd w:id="1"/>
    <w:p w14:paraId="3BABF387" w14:textId="17F63261" w:rsidR="00FC1F66" w:rsidRDefault="00FC1F66" w:rsidP="00867FF8">
      <w:pPr>
        <w:rPr>
          <w:rFonts w:asciiTheme="minorHAnsi" w:hAnsiTheme="minorHAnsi"/>
          <w:sz w:val="20"/>
          <w:szCs w:val="20"/>
        </w:rPr>
        <w:sectPr w:rsidR="00FC1F66" w:rsidSect="000D00DA">
          <w:headerReference w:type="default" r:id="rId8"/>
          <w:footerReference w:type="default" r:id="rId9"/>
          <w:footnotePr>
            <w:numFmt w:val="lowerRoman"/>
          </w:footnotePr>
          <w:endnotePr>
            <w:numFmt w:val="decimal"/>
          </w:endnotePr>
          <w:pgSz w:w="11907" w:h="16840" w:code="9"/>
          <w:pgMar w:top="1440" w:right="1531" w:bottom="1440" w:left="1531" w:header="708" w:footer="708" w:gutter="0"/>
          <w:cols w:space="708"/>
          <w:noEndnote/>
        </w:sectPr>
      </w:pPr>
    </w:p>
    <w:p w14:paraId="615DE42F" w14:textId="77777777" w:rsidR="00867FF8" w:rsidRPr="00363301" w:rsidRDefault="00867FF8" w:rsidP="00867FF8">
      <w:pPr>
        <w:pStyle w:val="Kop2"/>
      </w:pPr>
      <w:bookmarkStart w:id="3" w:name="_Toc73343939"/>
      <w:r w:rsidRPr="00363301">
        <w:lastRenderedPageBreak/>
        <w:t>Bijlage 1: Overzicht van te verwerken persoonsgegevens</w:t>
      </w:r>
      <w:bookmarkEnd w:id="3"/>
    </w:p>
    <w:p w14:paraId="6A07C8B9" w14:textId="77777777" w:rsidR="00867FF8" w:rsidRPr="00363301" w:rsidRDefault="00867FF8" w:rsidP="00867FF8">
      <w:pPr>
        <w:rPr>
          <w:rFonts w:asciiTheme="minorHAnsi" w:hAnsiTheme="minorHAnsi"/>
          <w:b/>
          <w:sz w:val="20"/>
          <w:szCs w:val="20"/>
        </w:rPr>
      </w:pPr>
    </w:p>
    <w:p w14:paraId="47AC3F64" w14:textId="77777777" w:rsidR="00867FF8" w:rsidRPr="00363301" w:rsidRDefault="00867FF8" w:rsidP="00867FF8">
      <w:pPr>
        <w:pStyle w:val="Lijstalinea"/>
        <w:widowControl/>
        <w:numPr>
          <w:ilvl w:val="0"/>
          <w:numId w:val="24"/>
        </w:numPr>
        <w:tabs>
          <w:tab w:val="left" w:pos="397"/>
        </w:tabs>
        <w:autoSpaceDE/>
        <w:autoSpaceDN/>
        <w:spacing w:after="120"/>
        <w:ind w:left="360"/>
        <w:contextualSpacing w:val="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4" w:name="_Hlk5085707"/>
    </w:p>
    <w:tbl>
      <w:tblPr>
        <w:tblStyle w:val="Tabelraster"/>
        <w:tblW w:w="14029" w:type="dxa"/>
        <w:tblLayout w:type="fixed"/>
        <w:tblLook w:val="04A0" w:firstRow="1" w:lastRow="0" w:firstColumn="1" w:lastColumn="0" w:noHBand="0" w:noVBand="1"/>
      </w:tblPr>
      <w:tblGrid>
        <w:gridCol w:w="1980"/>
        <w:gridCol w:w="2835"/>
        <w:gridCol w:w="1701"/>
        <w:gridCol w:w="3827"/>
        <w:gridCol w:w="1134"/>
        <w:gridCol w:w="1276"/>
        <w:gridCol w:w="1276"/>
      </w:tblGrid>
      <w:tr w:rsidR="00867FF8" w:rsidRPr="00363301" w14:paraId="5366173F" w14:textId="77777777" w:rsidTr="00FC1F66">
        <w:trPr>
          <w:trHeight w:val="574"/>
        </w:trPr>
        <w:tc>
          <w:tcPr>
            <w:tcW w:w="1980" w:type="dxa"/>
            <w:hideMark/>
          </w:tcPr>
          <w:p w14:paraId="3608C588" w14:textId="77777777" w:rsidR="00867FF8" w:rsidRPr="00363301" w:rsidRDefault="00867FF8" w:rsidP="00AA7445">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2835" w:type="dxa"/>
            <w:hideMark/>
          </w:tcPr>
          <w:p w14:paraId="098EC2F5" w14:textId="19594D96" w:rsidR="00867FF8" w:rsidRPr="00363301" w:rsidRDefault="00867FF8" w:rsidP="00AA7445">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701" w:type="dxa"/>
            <w:hideMark/>
          </w:tcPr>
          <w:p w14:paraId="44D9EE98" w14:textId="77777777" w:rsidR="00867FF8" w:rsidRPr="00363301" w:rsidRDefault="00867FF8" w:rsidP="00AA7445">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3827" w:type="dxa"/>
            <w:hideMark/>
          </w:tcPr>
          <w:p w14:paraId="77A322E5" w14:textId="0CADD2A6" w:rsidR="00867FF8" w:rsidRPr="00363301" w:rsidRDefault="00867FF8" w:rsidP="00AA7445">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Persoonsgegevens (waaronder bijzondere persoonsgegevens)</w:t>
            </w:r>
          </w:p>
        </w:tc>
        <w:tc>
          <w:tcPr>
            <w:tcW w:w="1134" w:type="dxa"/>
          </w:tcPr>
          <w:p w14:paraId="487E97B0" w14:textId="77777777" w:rsidR="00867FF8" w:rsidRPr="00363301" w:rsidRDefault="00867FF8" w:rsidP="00AA7445">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276" w:type="dxa"/>
          </w:tcPr>
          <w:p w14:paraId="3B8E1560" w14:textId="77777777" w:rsidR="00867FF8" w:rsidRPr="00363301" w:rsidRDefault="00867FF8" w:rsidP="00AA7445">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276" w:type="dxa"/>
          </w:tcPr>
          <w:p w14:paraId="54D6E6EE" w14:textId="77777777" w:rsidR="00867FF8" w:rsidRPr="00846B47" w:rsidRDefault="00867FF8" w:rsidP="00AA7445">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867FF8" w:rsidRPr="00363301" w14:paraId="78657D81" w14:textId="77777777" w:rsidTr="00FC1F66">
        <w:trPr>
          <w:trHeight w:val="862"/>
        </w:trPr>
        <w:tc>
          <w:tcPr>
            <w:tcW w:w="1980" w:type="dxa"/>
            <w:hideMark/>
          </w:tcPr>
          <w:p w14:paraId="0E969D1D" w14:textId="77777777" w:rsidR="00867FF8" w:rsidRPr="00363301" w:rsidRDefault="00867FF8" w:rsidP="00AA7445">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835" w:type="dxa"/>
            <w:hideMark/>
          </w:tcPr>
          <w:p w14:paraId="4316111D" w14:textId="77777777" w:rsidR="00867FF8" w:rsidRPr="00363301" w:rsidRDefault="00867FF8" w:rsidP="00AA744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hideMark/>
          </w:tcPr>
          <w:p w14:paraId="409B6C7D" w14:textId="77777777" w:rsidR="00867FF8" w:rsidRPr="00363301" w:rsidRDefault="00867FF8" w:rsidP="00AA744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3827" w:type="dxa"/>
            <w:hideMark/>
          </w:tcPr>
          <w:p w14:paraId="259DC0EB" w14:textId="77777777" w:rsidR="00867FF8" w:rsidRPr="00363301" w:rsidRDefault="00867FF8" w:rsidP="00AA744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134" w:type="dxa"/>
          </w:tcPr>
          <w:p w14:paraId="2FFEB21E" w14:textId="77777777" w:rsidR="00867FF8" w:rsidRPr="00363301" w:rsidRDefault="00867FF8" w:rsidP="00AA7445">
            <w:pPr>
              <w:rPr>
                <w:rFonts w:asciiTheme="minorHAnsi" w:eastAsia="Verdana" w:hAnsiTheme="minorHAnsi"/>
                <w:color w:val="000000"/>
                <w:sz w:val="20"/>
                <w:szCs w:val="20"/>
              </w:rPr>
            </w:pPr>
          </w:p>
        </w:tc>
        <w:tc>
          <w:tcPr>
            <w:tcW w:w="1276" w:type="dxa"/>
          </w:tcPr>
          <w:p w14:paraId="5903EBF5" w14:textId="77777777" w:rsidR="00867FF8" w:rsidRPr="00363301" w:rsidRDefault="00867FF8" w:rsidP="00AA7445">
            <w:pPr>
              <w:rPr>
                <w:rFonts w:asciiTheme="minorHAnsi" w:eastAsia="Verdana" w:hAnsiTheme="minorHAnsi"/>
                <w:color w:val="000000"/>
                <w:sz w:val="20"/>
                <w:szCs w:val="20"/>
              </w:rPr>
            </w:pPr>
          </w:p>
        </w:tc>
        <w:tc>
          <w:tcPr>
            <w:tcW w:w="1276" w:type="dxa"/>
          </w:tcPr>
          <w:p w14:paraId="068005A7" w14:textId="77777777" w:rsidR="00867FF8" w:rsidRPr="00363301" w:rsidRDefault="00867FF8" w:rsidP="00AA7445">
            <w:pPr>
              <w:rPr>
                <w:rFonts w:asciiTheme="minorHAnsi" w:eastAsia="Verdana" w:hAnsiTheme="minorHAnsi"/>
                <w:color w:val="000000"/>
                <w:sz w:val="20"/>
                <w:szCs w:val="20"/>
              </w:rPr>
            </w:pPr>
          </w:p>
        </w:tc>
      </w:tr>
      <w:tr w:rsidR="00867FF8" w:rsidRPr="00363301" w14:paraId="45EEA202" w14:textId="77777777" w:rsidTr="00FC1F66">
        <w:trPr>
          <w:trHeight w:val="1149"/>
        </w:trPr>
        <w:tc>
          <w:tcPr>
            <w:tcW w:w="1980" w:type="dxa"/>
            <w:hideMark/>
          </w:tcPr>
          <w:p w14:paraId="688CB3A6" w14:textId="77777777" w:rsidR="00867FF8" w:rsidRPr="00363301" w:rsidRDefault="00867FF8" w:rsidP="00AA7445">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835" w:type="dxa"/>
            <w:hideMark/>
          </w:tcPr>
          <w:p w14:paraId="78D4D5D2" w14:textId="77777777" w:rsidR="00867FF8" w:rsidRPr="00363301" w:rsidRDefault="00867FF8" w:rsidP="00AA744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hideMark/>
          </w:tcPr>
          <w:p w14:paraId="181BD66C" w14:textId="77777777" w:rsidR="00867FF8" w:rsidRPr="00363301" w:rsidRDefault="00867FF8" w:rsidP="00AA744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3827" w:type="dxa"/>
            <w:hideMark/>
          </w:tcPr>
          <w:p w14:paraId="7EFDADE5" w14:textId="77777777" w:rsidR="00867FF8" w:rsidRPr="00363301" w:rsidRDefault="00867FF8" w:rsidP="00AA7445">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134" w:type="dxa"/>
          </w:tcPr>
          <w:p w14:paraId="65052107" w14:textId="77777777" w:rsidR="00867FF8" w:rsidRPr="00363301" w:rsidRDefault="00867FF8" w:rsidP="00AA7445">
            <w:pPr>
              <w:rPr>
                <w:rFonts w:asciiTheme="minorHAnsi" w:eastAsia="Verdana" w:hAnsiTheme="minorHAnsi"/>
                <w:color w:val="000000"/>
                <w:sz w:val="20"/>
                <w:szCs w:val="20"/>
              </w:rPr>
            </w:pPr>
          </w:p>
        </w:tc>
        <w:tc>
          <w:tcPr>
            <w:tcW w:w="1276" w:type="dxa"/>
          </w:tcPr>
          <w:p w14:paraId="10D0E6AF" w14:textId="77777777" w:rsidR="00867FF8" w:rsidRPr="00363301" w:rsidRDefault="00867FF8" w:rsidP="00AA7445">
            <w:pPr>
              <w:rPr>
                <w:rFonts w:asciiTheme="minorHAnsi" w:eastAsia="Verdana" w:hAnsiTheme="minorHAnsi"/>
                <w:color w:val="000000"/>
                <w:sz w:val="20"/>
                <w:szCs w:val="20"/>
              </w:rPr>
            </w:pPr>
          </w:p>
        </w:tc>
        <w:tc>
          <w:tcPr>
            <w:tcW w:w="1276" w:type="dxa"/>
          </w:tcPr>
          <w:p w14:paraId="392E7295" w14:textId="77777777" w:rsidR="00867FF8" w:rsidRPr="00363301" w:rsidRDefault="00867FF8" w:rsidP="00AA7445">
            <w:pPr>
              <w:rPr>
                <w:rFonts w:asciiTheme="minorHAnsi" w:eastAsia="Verdana" w:hAnsiTheme="minorHAnsi"/>
                <w:color w:val="000000"/>
                <w:sz w:val="20"/>
                <w:szCs w:val="20"/>
              </w:rPr>
            </w:pPr>
          </w:p>
        </w:tc>
      </w:tr>
      <w:bookmarkEnd w:id="4"/>
    </w:tbl>
    <w:p w14:paraId="6ECA056F" w14:textId="77777777" w:rsidR="00867FF8" w:rsidRPr="00363301" w:rsidRDefault="00867FF8" w:rsidP="00867FF8">
      <w:pPr>
        <w:rPr>
          <w:rFonts w:asciiTheme="minorHAnsi" w:eastAsia="Verdana" w:hAnsiTheme="minorHAnsi"/>
          <w:color w:val="000000"/>
          <w:sz w:val="20"/>
          <w:szCs w:val="20"/>
        </w:rPr>
      </w:pPr>
    </w:p>
    <w:p w14:paraId="573F63F1" w14:textId="77777777" w:rsidR="00867FF8" w:rsidRPr="00363301" w:rsidRDefault="00867FF8" w:rsidP="00867FF8">
      <w:pPr>
        <w:pStyle w:val="Lijstalinea"/>
        <w:widowControl/>
        <w:numPr>
          <w:ilvl w:val="0"/>
          <w:numId w:val="24"/>
        </w:numPr>
        <w:tabs>
          <w:tab w:val="left" w:pos="397"/>
          <w:tab w:val="left" w:pos="936"/>
        </w:tabs>
        <w:autoSpaceDE/>
        <w:autoSpaceDN/>
        <w:spacing w:after="120"/>
        <w:ind w:left="360"/>
        <w:contextualSpacing w:val="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867FF8" w:rsidRPr="00363301" w14:paraId="5F9A445D" w14:textId="77777777" w:rsidTr="00AA7445">
        <w:trPr>
          <w:trHeight w:val="664"/>
        </w:trPr>
        <w:tc>
          <w:tcPr>
            <w:tcW w:w="4106" w:type="dxa"/>
            <w:hideMark/>
          </w:tcPr>
          <w:p w14:paraId="35E9EEB1" w14:textId="77777777" w:rsidR="00867FF8" w:rsidRPr="00363301" w:rsidRDefault="00867FF8" w:rsidP="00AA7445">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6A76C37B" w14:textId="77777777" w:rsidR="00867FF8" w:rsidRPr="00363301" w:rsidRDefault="00867FF8" w:rsidP="00AA7445">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693634F3" w14:textId="77777777" w:rsidR="00867FF8" w:rsidRPr="00363301" w:rsidRDefault="00867FF8" w:rsidP="00AA7445">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867FF8" w:rsidRPr="00363301" w14:paraId="58F04B4D" w14:textId="77777777" w:rsidTr="00AA7445">
        <w:trPr>
          <w:trHeight w:val="634"/>
        </w:trPr>
        <w:tc>
          <w:tcPr>
            <w:tcW w:w="4106" w:type="dxa"/>
          </w:tcPr>
          <w:p w14:paraId="3C3D87D1" w14:textId="77777777" w:rsidR="00867FF8" w:rsidRPr="00363301" w:rsidRDefault="00867FF8" w:rsidP="00AA744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1F902336" w14:textId="77777777" w:rsidR="00867FF8" w:rsidRPr="00363301" w:rsidRDefault="00867FF8" w:rsidP="00AA7445">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77A390A0" w14:textId="77777777" w:rsidR="00867FF8" w:rsidRPr="00363301" w:rsidRDefault="00867FF8" w:rsidP="00AA7445">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867FF8" w:rsidRPr="00363301" w14:paraId="1513B913" w14:textId="77777777" w:rsidTr="00AA7445">
        <w:trPr>
          <w:trHeight w:val="634"/>
        </w:trPr>
        <w:tc>
          <w:tcPr>
            <w:tcW w:w="4106" w:type="dxa"/>
          </w:tcPr>
          <w:p w14:paraId="1585A882" w14:textId="77777777" w:rsidR="00867FF8" w:rsidRPr="00363301" w:rsidRDefault="00867FF8" w:rsidP="00AA744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439E4D68" w14:textId="77777777" w:rsidR="00867FF8" w:rsidRDefault="00867FF8" w:rsidP="00AA7445">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2B0C61E1" w14:textId="77777777" w:rsidR="00867FF8" w:rsidRPr="00363301" w:rsidRDefault="00867FF8" w:rsidP="00AA7445">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30AFDA8E" w14:textId="77777777" w:rsidR="00867FF8" w:rsidRPr="00363301" w:rsidRDefault="00867FF8" w:rsidP="00867FF8">
      <w:pPr>
        <w:rPr>
          <w:rFonts w:asciiTheme="minorHAnsi" w:eastAsia="Verdana" w:hAnsiTheme="minorHAnsi"/>
          <w:color w:val="000000"/>
          <w:sz w:val="20"/>
          <w:szCs w:val="20"/>
        </w:rPr>
      </w:pPr>
    </w:p>
    <w:p w14:paraId="65604C74" w14:textId="77777777" w:rsidR="00867FF8" w:rsidRPr="00363301" w:rsidRDefault="00867FF8" w:rsidP="00867FF8">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3A61FA4C" w14:textId="77777777" w:rsidR="00867FF8" w:rsidRPr="00363301" w:rsidRDefault="00867FF8" w:rsidP="00867FF8">
      <w:pPr>
        <w:rPr>
          <w:rFonts w:asciiTheme="minorHAnsi" w:eastAsia="Verdana" w:hAnsiTheme="minorHAnsi"/>
          <w:color w:val="000000"/>
          <w:sz w:val="20"/>
          <w:szCs w:val="20"/>
        </w:rPr>
      </w:pPr>
    </w:p>
    <w:p w14:paraId="5BCC0E9F" w14:textId="77777777" w:rsidR="00867FF8" w:rsidRPr="00363301" w:rsidRDefault="00867FF8" w:rsidP="00867FF8">
      <w:pPr>
        <w:pStyle w:val="Lijstalinea"/>
        <w:widowControl/>
        <w:numPr>
          <w:ilvl w:val="0"/>
          <w:numId w:val="24"/>
        </w:numPr>
        <w:tabs>
          <w:tab w:val="left" w:pos="397"/>
        </w:tabs>
        <w:autoSpaceDE/>
        <w:autoSpaceDN/>
        <w:spacing w:after="120"/>
        <w:ind w:left="360"/>
        <w:contextualSpacing w:val="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867FF8" w:rsidRPr="00363301" w14:paraId="4B63D680" w14:textId="77777777" w:rsidTr="00AA7445">
        <w:tc>
          <w:tcPr>
            <w:tcW w:w="3019" w:type="dxa"/>
          </w:tcPr>
          <w:p w14:paraId="3E59E1DF" w14:textId="77777777" w:rsidR="00867FF8" w:rsidRPr="00363301" w:rsidRDefault="00867FF8" w:rsidP="00AA744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93B085F" w14:textId="77777777" w:rsidR="00867FF8" w:rsidRPr="00363301" w:rsidRDefault="00867FF8" w:rsidP="00AA744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08BCEE9F" w14:textId="77777777" w:rsidR="00867FF8" w:rsidRPr="00363301" w:rsidRDefault="00867FF8" w:rsidP="00AA744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531AEF86" w14:textId="77777777" w:rsidR="00867FF8" w:rsidRPr="00363301" w:rsidRDefault="00867FF8" w:rsidP="00AA7445">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867FF8" w:rsidRPr="00363301" w14:paraId="6812F6EF" w14:textId="77777777" w:rsidTr="00AA7445">
        <w:tc>
          <w:tcPr>
            <w:tcW w:w="3019" w:type="dxa"/>
          </w:tcPr>
          <w:p w14:paraId="5028B8C7" w14:textId="77777777" w:rsidR="00867FF8" w:rsidRPr="00363301" w:rsidRDefault="00867FF8" w:rsidP="00AA7445">
            <w:pPr>
              <w:rPr>
                <w:rFonts w:asciiTheme="minorHAnsi" w:eastAsia="Verdana" w:hAnsiTheme="minorHAnsi"/>
                <w:color w:val="000000"/>
                <w:sz w:val="20"/>
                <w:szCs w:val="20"/>
              </w:rPr>
            </w:pPr>
          </w:p>
        </w:tc>
        <w:tc>
          <w:tcPr>
            <w:tcW w:w="1644" w:type="dxa"/>
          </w:tcPr>
          <w:p w14:paraId="454580AF" w14:textId="77777777" w:rsidR="00867FF8" w:rsidRPr="00363301" w:rsidRDefault="00867FF8" w:rsidP="00AA7445">
            <w:pPr>
              <w:rPr>
                <w:rFonts w:asciiTheme="minorHAnsi" w:eastAsia="Verdana" w:hAnsiTheme="minorHAnsi"/>
                <w:color w:val="000000"/>
                <w:sz w:val="20"/>
                <w:szCs w:val="20"/>
              </w:rPr>
            </w:pPr>
          </w:p>
        </w:tc>
        <w:tc>
          <w:tcPr>
            <w:tcW w:w="2136" w:type="dxa"/>
          </w:tcPr>
          <w:p w14:paraId="1666A3FA" w14:textId="77777777" w:rsidR="00867FF8" w:rsidRPr="00363301" w:rsidRDefault="00867FF8" w:rsidP="00AA7445">
            <w:pPr>
              <w:rPr>
                <w:rFonts w:asciiTheme="minorHAnsi" w:eastAsia="Verdana" w:hAnsiTheme="minorHAnsi"/>
                <w:color w:val="000000"/>
                <w:sz w:val="20"/>
                <w:szCs w:val="20"/>
              </w:rPr>
            </w:pPr>
          </w:p>
        </w:tc>
        <w:tc>
          <w:tcPr>
            <w:tcW w:w="1843" w:type="dxa"/>
          </w:tcPr>
          <w:p w14:paraId="7AAD5E98" w14:textId="77777777" w:rsidR="00867FF8" w:rsidRPr="00363301" w:rsidRDefault="00867FF8" w:rsidP="00AA7445">
            <w:pPr>
              <w:rPr>
                <w:rFonts w:asciiTheme="minorHAnsi" w:eastAsia="Verdana" w:hAnsiTheme="minorHAnsi"/>
                <w:color w:val="000000"/>
                <w:sz w:val="20"/>
                <w:szCs w:val="20"/>
              </w:rPr>
            </w:pPr>
          </w:p>
        </w:tc>
      </w:tr>
      <w:tr w:rsidR="00867FF8" w:rsidRPr="00363301" w14:paraId="60A4D1B7" w14:textId="77777777" w:rsidTr="00AA7445">
        <w:tc>
          <w:tcPr>
            <w:tcW w:w="3019" w:type="dxa"/>
          </w:tcPr>
          <w:p w14:paraId="3A9829A2" w14:textId="77777777" w:rsidR="00867FF8" w:rsidRPr="00363301" w:rsidRDefault="00867FF8" w:rsidP="00AA7445">
            <w:pPr>
              <w:rPr>
                <w:rFonts w:asciiTheme="minorHAnsi" w:eastAsia="Verdana" w:hAnsiTheme="minorHAnsi"/>
                <w:color w:val="000000"/>
                <w:sz w:val="20"/>
                <w:szCs w:val="20"/>
              </w:rPr>
            </w:pPr>
          </w:p>
        </w:tc>
        <w:tc>
          <w:tcPr>
            <w:tcW w:w="1644" w:type="dxa"/>
          </w:tcPr>
          <w:p w14:paraId="7A81FA86" w14:textId="77777777" w:rsidR="00867FF8" w:rsidRPr="00363301" w:rsidRDefault="00867FF8" w:rsidP="00AA7445">
            <w:pPr>
              <w:rPr>
                <w:rFonts w:asciiTheme="minorHAnsi" w:eastAsia="Verdana" w:hAnsiTheme="minorHAnsi"/>
                <w:color w:val="000000"/>
                <w:sz w:val="20"/>
                <w:szCs w:val="20"/>
              </w:rPr>
            </w:pPr>
          </w:p>
        </w:tc>
        <w:tc>
          <w:tcPr>
            <w:tcW w:w="2136" w:type="dxa"/>
          </w:tcPr>
          <w:p w14:paraId="6774DC3D" w14:textId="77777777" w:rsidR="00867FF8" w:rsidRPr="00363301" w:rsidRDefault="00867FF8" w:rsidP="00AA7445">
            <w:pPr>
              <w:rPr>
                <w:rFonts w:asciiTheme="minorHAnsi" w:eastAsia="Verdana" w:hAnsiTheme="minorHAnsi"/>
                <w:color w:val="000000"/>
                <w:sz w:val="20"/>
                <w:szCs w:val="20"/>
              </w:rPr>
            </w:pPr>
          </w:p>
        </w:tc>
        <w:tc>
          <w:tcPr>
            <w:tcW w:w="1843" w:type="dxa"/>
          </w:tcPr>
          <w:p w14:paraId="09321037" w14:textId="77777777" w:rsidR="00867FF8" w:rsidRPr="00363301" w:rsidRDefault="00867FF8" w:rsidP="00AA7445">
            <w:pPr>
              <w:rPr>
                <w:rFonts w:asciiTheme="minorHAnsi" w:eastAsia="Verdana" w:hAnsiTheme="minorHAnsi"/>
                <w:color w:val="000000"/>
                <w:sz w:val="20"/>
                <w:szCs w:val="20"/>
              </w:rPr>
            </w:pPr>
          </w:p>
        </w:tc>
      </w:tr>
      <w:tr w:rsidR="00867FF8" w:rsidRPr="00363301" w14:paraId="652C90E3" w14:textId="77777777" w:rsidTr="00AA7445">
        <w:tc>
          <w:tcPr>
            <w:tcW w:w="3019" w:type="dxa"/>
          </w:tcPr>
          <w:p w14:paraId="2E0E3B1D" w14:textId="77777777" w:rsidR="00867FF8" w:rsidRPr="00363301" w:rsidRDefault="00867FF8" w:rsidP="00AA7445">
            <w:pPr>
              <w:rPr>
                <w:rFonts w:asciiTheme="minorHAnsi" w:eastAsia="Verdana" w:hAnsiTheme="minorHAnsi"/>
                <w:color w:val="000000"/>
                <w:sz w:val="20"/>
                <w:szCs w:val="20"/>
              </w:rPr>
            </w:pPr>
          </w:p>
        </w:tc>
        <w:tc>
          <w:tcPr>
            <w:tcW w:w="1644" w:type="dxa"/>
          </w:tcPr>
          <w:p w14:paraId="72FE9502" w14:textId="77777777" w:rsidR="00867FF8" w:rsidRPr="00363301" w:rsidRDefault="00867FF8" w:rsidP="00AA7445">
            <w:pPr>
              <w:rPr>
                <w:rFonts w:asciiTheme="minorHAnsi" w:eastAsia="Verdana" w:hAnsiTheme="minorHAnsi"/>
                <w:color w:val="000000"/>
                <w:sz w:val="20"/>
                <w:szCs w:val="20"/>
              </w:rPr>
            </w:pPr>
          </w:p>
        </w:tc>
        <w:tc>
          <w:tcPr>
            <w:tcW w:w="2136" w:type="dxa"/>
          </w:tcPr>
          <w:p w14:paraId="2BA766E3" w14:textId="77777777" w:rsidR="00867FF8" w:rsidRPr="00363301" w:rsidRDefault="00867FF8" w:rsidP="00AA7445">
            <w:pPr>
              <w:rPr>
                <w:rFonts w:asciiTheme="minorHAnsi" w:eastAsia="Verdana" w:hAnsiTheme="minorHAnsi"/>
                <w:color w:val="000000"/>
                <w:sz w:val="20"/>
                <w:szCs w:val="20"/>
              </w:rPr>
            </w:pPr>
          </w:p>
        </w:tc>
        <w:tc>
          <w:tcPr>
            <w:tcW w:w="1843" w:type="dxa"/>
          </w:tcPr>
          <w:p w14:paraId="5022E15D" w14:textId="77777777" w:rsidR="00867FF8" w:rsidRPr="00363301" w:rsidRDefault="00867FF8" w:rsidP="00AA7445">
            <w:pPr>
              <w:rPr>
                <w:rFonts w:asciiTheme="minorHAnsi" w:eastAsia="Verdana" w:hAnsiTheme="minorHAnsi"/>
                <w:color w:val="000000"/>
                <w:sz w:val="20"/>
                <w:szCs w:val="20"/>
              </w:rPr>
            </w:pPr>
          </w:p>
        </w:tc>
      </w:tr>
      <w:tr w:rsidR="00867FF8" w:rsidRPr="00363301" w14:paraId="7678B917" w14:textId="77777777" w:rsidTr="00AA7445">
        <w:tc>
          <w:tcPr>
            <w:tcW w:w="3019" w:type="dxa"/>
          </w:tcPr>
          <w:p w14:paraId="79BF4813" w14:textId="77777777" w:rsidR="00867FF8" w:rsidRPr="00363301" w:rsidRDefault="00867FF8" w:rsidP="00AA7445">
            <w:pPr>
              <w:rPr>
                <w:rFonts w:asciiTheme="minorHAnsi" w:eastAsia="Verdana" w:hAnsiTheme="minorHAnsi"/>
                <w:color w:val="000000"/>
                <w:sz w:val="20"/>
                <w:szCs w:val="20"/>
              </w:rPr>
            </w:pPr>
          </w:p>
        </w:tc>
        <w:tc>
          <w:tcPr>
            <w:tcW w:w="1644" w:type="dxa"/>
          </w:tcPr>
          <w:p w14:paraId="3A3D0B85" w14:textId="77777777" w:rsidR="00867FF8" w:rsidRPr="00363301" w:rsidRDefault="00867FF8" w:rsidP="00AA7445">
            <w:pPr>
              <w:rPr>
                <w:rFonts w:asciiTheme="minorHAnsi" w:eastAsia="Verdana" w:hAnsiTheme="minorHAnsi"/>
                <w:color w:val="000000"/>
                <w:sz w:val="20"/>
                <w:szCs w:val="20"/>
              </w:rPr>
            </w:pPr>
          </w:p>
        </w:tc>
        <w:tc>
          <w:tcPr>
            <w:tcW w:w="2136" w:type="dxa"/>
          </w:tcPr>
          <w:p w14:paraId="52EFC8A7" w14:textId="77777777" w:rsidR="00867FF8" w:rsidRPr="00363301" w:rsidRDefault="00867FF8" w:rsidP="00AA7445">
            <w:pPr>
              <w:rPr>
                <w:rFonts w:asciiTheme="minorHAnsi" w:eastAsia="Verdana" w:hAnsiTheme="minorHAnsi"/>
                <w:color w:val="000000"/>
                <w:sz w:val="20"/>
                <w:szCs w:val="20"/>
              </w:rPr>
            </w:pPr>
          </w:p>
        </w:tc>
        <w:tc>
          <w:tcPr>
            <w:tcW w:w="1843" w:type="dxa"/>
          </w:tcPr>
          <w:p w14:paraId="53F1989E" w14:textId="77777777" w:rsidR="00867FF8" w:rsidRPr="00363301" w:rsidRDefault="00867FF8" w:rsidP="00AA7445">
            <w:pPr>
              <w:rPr>
                <w:rFonts w:asciiTheme="minorHAnsi" w:eastAsia="Verdana" w:hAnsiTheme="minorHAnsi"/>
                <w:color w:val="000000"/>
                <w:sz w:val="20"/>
                <w:szCs w:val="20"/>
              </w:rPr>
            </w:pPr>
          </w:p>
        </w:tc>
      </w:tr>
    </w:tbl>
    <w:p w14:paraId="1061A371" w14:textId="77777777" w:rsidR="00867FF8" w:rsidRPr="00363301" w:rsidRDefault="00867FF8" w:rsidP="00867FF8">
      <w:pPr>
        <w:rPr>
          <w:rFonts w:asciiTheme="minorHAnsi" w:eastAsia="Verdana" w:hAnsiTheme="minorHAnsi"/>
          <w:color w:val="000000"/>
          <w:sz w:val="20"/>
          <w:szCs w:val="20"/>
        </w:rPr>
      </w:pPr>
    </w:p>
    <w:p w14:paraId="0CC7D1BD" w14:textId="77777777" w:rsidR="00867FF8" w:rsidRPr="00363301" w:rsidRDefault="00867FF8" w:rsidP="00867FF8">
      <w:pPr>
        <w:rPr>
          <w:rFonts w:asciiTheme="minorHAnsi" w:eastAsia="Verdana" w:hAnsiTheme="minorHAnsi"/>
          <w:color w:val="000000"/>
          <w:sz w:val="20"/>
          <w:szCs w:val="20"/>
        </w:rPr>
      </w:pPr>
    </w:p>
    <w:p w14:paraId="4EAA4E65" w14:textId="77777777" w:rsidR="00FC1F66" w:rsidRDefault="00867FF8" w:rsidP="00867FF8">
      <w:pPr>
        <w:rPr>
          <w:rFonts w:asciiTheme="minorHAnsi" w:eastAsia="Verdana" w:hAnsiTheme="minorHAnsi"/>
          <w:color w:val="000000"/>
          <w:sz w:val="20"/>
          <w:szCs w:val="20"/>
        </w:rPr>
        <w:sectPr w:rsidR="00FC1F66" w:rsidSect="00FC1F66">
          <w:footnotePr>
            <w:numFmt w:val="lowerRoman"/>
          </w:footnotePr>
          <w:endnotePr>
            <w:numFmt w:val="decimal"/>
          </w:endnotePr>
          <w:pgSz w:w="16840" w:h="11907" w:orient="landscape" w:code="9"/>
          <w:pgMar w:top="1531" w:right="1440" w:bottom="1531" w:left="1440" w:header="708" w:footer="708" w:gutter="0"/>
          <w:cols w:space="708"/>
          <w:noEndnote/>
          <w:docGrid w:linePitch="299"/>
        </w:sectPr>
      </w:pPr>
      <w:r w:rsidRPr="00363301">
        <w:rPr>
          <w:rFonts w:asciiTheme="minorHAnsi" w:eastAsia="Verdana" w:hAnsiTheme="minorHAnsi"/>
          <w:color w:val="000000"/>
          <w:sz w:val="20"/>
          <w:szCs w:val="20"/>
        </w:rPr>
        <w:br w:type="page"/>
      </w:r>
    </w:p>
    <w:p w14:paraId="1B635D8F" w14:textId="77777777" w:rsidR="00A20C19" w:rsidRPr="00363301" w:rsidRDefault="00A20C19" w:rsidP="00A20C19">
      <w:pPr>
        <w:pStyle w:val="Kop2"/>
      </w:pPr>
      <w:bookmarkStart w:id="5" w:name="_Toc73343940"/>
      <w:r w:rsidRPr="00363301">
        <w:lastRenderedPageBreak/>
        <w:t>Bijlage 2: Aantonen passend niveau van beveiliging</w:t>
      </w:r>
    </w:p>
    <w:p w14:paraId="4E08F956" w14:textId="77777777" w:rsidR="00A20C19" w:rsidRPr="00363301" w:rsidRDefault="00A20C19" w:rsidP="00A20C19">
      <w:pPr>
        <w:rPr>
          <w:rFonts w:asciiTheme="minorHAnsi" w:hAnsiTheme="minorHAnsi"/>
          <w:sz w:val="20"/>
          <w:szCs w:val="20"/>
        </w:rPr>
      </w:pPr>
    </w:p>
    <w:p w14:paraId="49522F89" w14:textId="77777777" w:rsidR="00A20C19" w:rsidRPr="00363301" w:rsidRDefault="00A20C19" w:rsidP="00A20C19">
      <w:pPr>
        <w:pStyle w:val="Lijstalinea"/>
        <w:widowControl/>
        <w:tabs>
          <w:tab w:val="left" w:pos="397"/>
        </w:tabs>
        <w:autoSpaceDE/>
        <w:autoSpaceDN/>
        <w:ind w:left="0"/>
        <w:rPr>
          <w:rFonts w:asciiTheme="minorHAnsi" w:hAnsiTheme="minorHAnsi"/>
          <w:sz w:val="20"/>
          <w:szCs w:val="20"/>
        </w:rPr>
      </w:pPr>
      <w:r w:rsidRPr="00363301">
        <w:rPr>
          <w:rFonts w:asciiTheme="minorHAnsi" w:hAnsiTheme="minorHAnsi"/>
          <w:sz w:val="20"/>
          <w:szCs w:val="20"/>
        </w:rPr>
        <w:t>Normenstelsel</w:t>
      </w:r>
    </w:p>
    <w:p w14:paraId="70F665B2" w14:textId="77777777" w:rsidR="00A20C19" w:rsidRDefault="00A20C19" w:rsidP="00A20C19">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37A85015" w14:textId="77777777" w:rsidR="00A20C19" w:rsidRPr="00363301" w:rsidRDefault="00A20C19" w:rsidP="00A20C19">
      <w:pPr>
        <w:pStyle w:val="Lijstalinea"/>
        <w:ind w:left="17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4F14F731" w14:textId="77777777" w:rsidR="00A20C19" w:rsidRPr="00363301" w:rsidRDefault="00A20C19" w:rsidP="00A20C19">
      <w:pPr>
        <w:pStyle w:val="Lijstalinea"/>
        <w:ind w:left="0"/>
        <w:rPr>
          <w:rFonts w:asciiTheme="minorHAnsi" w:hAnsiTheme="minorHAnsi"/>
          <w:sz w:val="20"/>
          <w:szCs w:val="20"/>
        </w:rPr>
      </w:pPr>
    </w:p>
    <w:p w14:paraId="725BEA2A" w14:textId="77777777" w:rsidR="00A20C19" w:rsidRDefault="00A20C19" w:rsidP="00A20C19">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4B334584" w14:textId="77777777" w:rsidR="00A20C19" w:rsidRPr="00363301" w:rsidRDefault="00A20C19" w:rsidP="00A20C19">
      <w:pPr>
        <w:pStyle w:val="Lijstalinea"/>
        <w:ind w:left="0"/>
        <w:rPr>
          <w:rFonts w:asciiTheme="minorHAnsi" w:hAnsiTheme="minorHAnsi"/>
          <w:sz w:val="20"/>
          <w:szCs w:val="20"/>
        </w:rPr>
      </w:pPr>
    </w:p>
    <w:p w14:paraId="08FEC754" w14:textId="77777777" w:rsidR="00A20C19" w:rsidRPr="00363301" w:rsidRDefault="00A20C19" w:rsidP="00A20C19">
      <w:pPr>
        <w:pStyle w:val="Lijstalinea"/>
        <w:ind w:left="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13183FC" w14:textId="77777777" w:rsidR="00A20C19" w:rsidRDefault="00A20C19" w:rsidP="00A20C19">
      <w:pPr>
        <w:pStyle w:val="Lijstalinea"/>
        <w:ind w:left="0"/>
        <w:rPr>
          <w:rFonts w:asciiTheme="minorHAnsi" w:hAnsiTheme="minorHAnsi"/>
          <w:sz w:val="20"/>
          <w:szCs w:val="20"/>
        </w:rPr>
      </w:pPr>
    </w:p>
    <w:p w14:paraId="53A1234D" w14:textId="77777777" w:rsidR="00A20C19" w:rsidRPr="00363301" w:rsidRDefault="00A20C19" w:rsidP="00A20C19">
      <w:pPr>
        <w:pStyle w:val="Lijstalinea"/>
        <w:ind w:left="0"/>
        <w:rPr>
          <w:rFonts w:asciiTheme="minorHAnsi" w:hAnsiTheme="minorHAnsi"/>
          <w:sz w:val="20"/>
          <w:szCs w:val="20"/>
        </w:rPr>
      </w:pPr>
      <w:proofErr w:type="spellStart"/>
      <w:r>
        <w:rPr>
          <w:rFonts w:asciiTheme="minorHAnsi" w:hAnsiTheme="minorHAnsi"/>
          <w:sz w:val="20"/>
          <w:szCs w:val="20"/>
        </w:rPr>
        <w:t>Toereikendheid</w:t>
      </w:r>
      <w:proofErr w:type="spellEnd"/>
    </w:p>
    <w:p w14:paraId="67D4291F" w14:textId="77777777" w:rsidR="00A20C19" w:rsidRDefault="00A20C19" w:rsidP="00A20C19">
      <w:pPr>
        <w:pStyle w:val="Lijstalinea"/>
        <w:widowControl/>
        <w:tabs>
          <w:tab w:val="left" w:pos="397"/>
        </w:tabs>
        <w:autoSpaceDE/>
        <w:autoSpaceDN/>
        <w:ind w:left="0"/>
        <w:rPr>
          <w:rFonts w:asciiTheme="minorHAnsi" w:hAnsiTheme="minorHAnsi"/>
          <w:sz w:val="20"/>
          <w:szCs w:val="20"/>
        </w:rPr>
      </w:pPr>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513A7688" w14:textId="77777777" w:rsidR="00A20C19" w:rsidRPr="00363301" w:rsidRDefault="00A20C19" w:rsidP="00A20C19">
      <w:pPr>
        <w:pStyle w:val="Lijstalinea"/>
        <w:widowControl/>
        <w:tabs>
          <w:tab w:val="left" w:pos="397"/>
        </w:tabs>
        <w:autoSpaceDE/>
        <w:autoSpaceDN/>
        <w:ind w:left="0"/>
        <w:rPr>
          <w:rFonts w:asciiTheme="minorHAnsi" w:hAnsiTheme="minorHAnsi"/>
          <w:sz w:val="20"/>
          <w:szCs w:val="20"/>
        </w:rPr>
      </w:pPr>
    </w:p>
    <w:p w14:paraId="4AE22B4D" w14:textId="77777777" w:rsidR="00A20C19" w:rsidRPr="00864332" w:rsidRDefault="00A20C19" w:rsidP="00A20C19">
      <w:pPr>
        <w:pStyle w:val="Lijstalinea"/>
        <w:widowControl/>
        <w:numPr>
          <w:ilvl w:val="0"/>
          <w:numId w:val="25"/>
        </w:numPr>
        <w:autoSpaceDE/>
        <w:autoSpaceDN/>
        <w:ind w:left="360"/>
        <w:contextualSpacing w:val="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61A41864" w14:textId="77777777" w:rsidR="00A20C19" w:rsidRPr="00864332" w:rsidRDefault="00A20C19" w:rsidP="00A20C19">
      <w:pPr>
        <w:pStyle w:val="Lijstalinea"/>
        <w:widowControl/>
        <w:numPr>
          <w:ilvl w:val="0"/>
          <w:numId w:val="25"/>
        </w:numPr>
        <w:autoSpaceDE/>
        <w:autoSpaceDN/>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6F4891FC" w14:textId="77777777" w:rsidR="00A20C19" w:rsidRPr="00864332" w:rsidRDefault="00A20C19" w:rsidP="00A20C19">
      <w:pPr>
        <w:pStyle w:val="Lijstalinea"/>
        <w:widowControl/>
        <w:numPr>
          <w:ilvl w:val="0"/>
          <w:numId w:val="25"/>
        </w:numPr>
        <w:autoSpaceDE/>
        <w:autoSpaceDN/>
        <w:ind w:left="360"/>
        <w:contextualSpacing w:val="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4E1572B2" w14:textId="77777777" w:rsidR="00A20C19" w:rsidRPr="00864332" w:rsidRDefault="00A20C19" w:rsidP="00A20C19">
      <w:pPr>
        <w:pStyle w:val="Lijstalinea"/>
        <w:widowControl/>
        <w:numPr>
          <w:ilvl w:val="0"/>
          <w:numId w:val="25"/>
        </w:numPr>
        <w:autoSpaceDE/>
        <w:autoSpaceDN/>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p w14:paraId="27DE0423" w14:textId="77777777" w:rsidR="00A20C19" w:rsidRPr="00623A80" w:rsidRDefault="00A20C19" w:rsidP="00A20C19">
      <w:pPr>
        <w:rPr>
          <w:rFonts w:ascii="Calibri" w:hAnsi="Calibri" w:cs="Calibri"/>
          <w:sz w:val="20"/>
          <w:szCs w:val="20"/>
        </w:rPr>
      </w:pPr>
    </w:p>
    <w:p w14:paraId="0B5174A8" w14:textId="77777777" w:rsidR="00A20C19" w:rsidRPr="00623A80" w:rsidRDefault="00A20C19" w:rsidP="00A20C19">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4EF4FE83" w14:textId="77777777" w:rsidR="00A20C19" w:rsidRPr="00623A80" w:rsidRDefault="00A20C19" w:rsidP="00A20C19">
      <w:pPr>
        <w:rPr>
          <w:rFonts w:ascii="Calibri" w:hAnsi="Calibri" w:cs="Calibri"/>
          <w:sz w:val="20"/>
          <w:szCs w:val="20"/>
        </w:rPr>
      </w:pPr>
    </w:p>
    <w:p w14:paraId="27D4CB3F" w14:textId="77777777" w:rsidR="00A20C19" w:rsidRPr="00623A80" w:rsidRDefault="00A20C19" w:rsidP="00A20C19">
      <w:pPr>
        <w:rPr>
          <w:rFonts w:ascii="Calibri" w:hAnsi="Calibri" w:cs="Calibri"/>
          <w:sz w:val="20"/>
          <w:szCs w:val="20"/>
        </w:rPr>
      </w:pPr>
    </w:p>
    <w:p w14:paraId="2985F9B1" w14:textId="77777777" w:rsidR="00A20C19" w:rsidRPr="00363301" w:rsidRDefault="00A20C19" w:rsidP="00A20C19">
      <w:pPr>
        <w:rPr>
          <w:rFonts w:asciiTheme="minorHAnsi" w:hAnsiTheme="minorHAnsi"/>
          <w:sz w:val="20"/>
          <w:szCs w:val="20"/>
        </w:rPr>
      </w:pPr>
      <w:r>
        <w:rPr>
          <w:rFonts w:asciiTheme="minorHAnsi" w:hAnsiTheme="minorHAnsi"/>
          <w:sz w:val="20"/>
          <w:szCs w:val="20"/>
        </w:rPr>
        <w:t>Aansluiting bij goedgekeurde gedragscode</w:t>
      </w:r>
    </w:p>
    <w:p w14:paraId="13C8D1EC" w14:textId="77777777" w:rsidR="00A20C19" w:rsidRPr="00363301" w:rsidRDefault="00A20C19" w:rsidP="00A20C19">
      <w:pPr>
        <w:pStyle w:val="Lijstalinea"/>
        <w:widowControl/>
        <w:numPr>
          <w:ilvl w:val="1"/>
          <w:numId w:val="23"/>
        </w:numPr>
        <w:tabs>
          <w:tab w:val="left" w:pos="397"/>
        </w:tabs>
        <w:autoSpaceDE/>
        <w:autoSpaceDN/>
        <w:ind w:left="360"/>
        <w:contextualSpacing w:val="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A29FD50" w14:textId="77777777" w:rsidR="00A20C19" w:rsidRDefault="00A20C19" w:rsidP="00A20C19">
      <w:pPr>
        <w:rPr>
          <w:rFonts w:asciiTheme="minorHAnsi" w:hAnsiTheme="minorHAnsi" w:cstheme="minorHAnsi"/>
          <w:sz w:val="18"/>
          <w:szCs w:val="18"/>
        </w:rPr>
      </w:pPr>
      <w:r>
        <w:rPr>
          <w:rFonts w:asciiTheme="minorHAnsi" w:hAnsiTheme="minorHAnsi" w:cstheme="minorHAnsi"/>
          <w:sz w:val="18"/>
          <w:szCs w:val="18"/>
        </w:rPr>
        <w:br w:type="page"/>
      </w:r>
    </w:p>
    <w:bookmarkEnd w:id="5"/>
    <w:p w14:paraId="07D70228" w14:textId="77777777" w:rsidR="00867FF8" w:rsidRDefault="00867FF8" w:rsidP="00867FF8">
      <w:pPr>
        <w:spacing w:line="290" w:lineRule="auto"/>
        <w:jc w:val="center"/>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5E7A7200" w14:textId="77777777" w:rsidR="00867FF8" w:rsidRDefault="00867FF8" w:rsidP="00867FF8">
      <w:pPr>
        <w:spacing w:line="290" w:lineRule="auto"/>
        <w:rPr>
          <w:rFonts w:ascii="Calibri" w:hAnsi="Calibri" w:cs="Calibri"/>
          <w:b/>
          <w:bCs/>
          <w:color w:val="00B0F0"/>
          <w:sz w:val="24"/>
          <w:szCs w:val="24"/>
        </w:rPr>
      </w:pPr>
    </w:p>
    <w:p w14:paraId="1A74500E" w14:textId="77777777" w:rsidR="00867FF8" w:rsidRPr="00820546" w:rsidRDefault="00867FF8" w:rsidP="00867FF8">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Pr>
          <w:rFonts w:ascii="Calibri" w:hAnsi="Calibri" w:cs="Calibri"/>
          <w:b/>
          <w:bCs/>
          <w:color w:val="00B0F0"/>
          <w:sz w:val="24"/>
          <w:szCs w:val="24"/>
        </w:rPr>
        <w:t xml:space="preserve"> </w:t>
      </w:r>
      <w:r w:rsidRPr="00820546">
        <w:rPr>
          <w:rFonts w:ascii="Calibri" w:hAnsi="Calibri" w:cs="Calibri"/>
          <w:b/>
          <w:bCs/>
          <w:color w:val="00B0F0"/>
          <w:sz w:val="24"/>
          <w:szCs w:val="24"/>
        </w:rPr>
        <w:t>2020 artikelen</w:t>
      </w:r>
    </w:p>
    <w:p w14:paraId="7B2FEBB2" w14:textId="77777777" w:rsidR="00867FF8" w:rsidRPr="00CE70E8" w:rsidRDefault="00867FF8" w:rsidP="00867FF8">
      <w:pPr>
        <w:pStyle w:val="Default"/>
        <w:rPr>
          <w:rFonts w:ascii="Calibri" w:hAnsi="Calibri" w:cs="Calibri"/>
        </w:rPr>
      </w:pPr>
    </w:p>
    <w:p w14:paraId="7871F7DB" w14:textId="77777777" w:rsidR="00867FF8" w:rsidRPr="00CE70E8" w:rsidRDefault="00867FF8" w:rsidP="00867FF8">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473E97DA" w14:textId="77777777" w:rsidR="00867FF8" w:rsidRPr="00CE70E8" w:rsidRDefault="00867FF8" w:rsidP="00867FF8">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7545372" w14:textId="77777777" w:rsidR="00867FF8" w:rsidRPr="00CE70E8" w:rsidRDefault="00867FF8" w:rsidP="00867FF8">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091220AC" w14:textId="77777777" w:rsidR="00867FF8" w:rsidRPr="00CE70E8" w:rsidRDefault="00867FF8" w:rsidP="00867FF8">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77C1B50" w14:textId="77777777" w:rsidR="00867FF8" w:rsidRPr="00CE70E8" w:rsidRDefault="00867FF8" w:rsidP="00867FF8">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0F3081B7" w14:textId="77777777" w:rsidR="00867FF8" w:rsidRPr="00CE70E8" w:rsidRDefault="00867FF8" w:rsidP="00867FF8">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52ECFF0E" w14:textId="77777777" w:rsidR="00867FF8" w:rsidRPr="00CE70E8" w:rsidRDefault="00867FF8" w:rsidP="00867FF8">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6901910D" w14:textId="77777777" w:rsidR="00867FF8" w:rsidRPr="00CE70E8" w:rsidRDefault="00867FF8" w:rsidP="00867FF8">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7C269F2C" w14:textId="77777777" w:rsidR="00867FF8" w:rsidRPr="00CE70E8" w:rsidRDefault="00867FF8" w:rsidP="00867FF8">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70B55A0F" w14:textId="77777777" w:rsidR="00867FF8" w:rsidRPr="00CE70E8" w:rsidRDefault="00867FF8" w:rsidP="00867FF8">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784CF40C" w14:textId="77777777" w:rsidR="00867FF8" w:rsidRPr="00CE70E8" w:rsidRDefault="00867FF8" w:rsidP="00867FF8">
      <w:pPr>
        <w:pStyle w:val="Default"/>
        <w:numPr>
          <w:ilvl w:val="0"/>
          <w:numId w:val="27"/>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3B3B6147" w14:textId="77777777" w:rsidR="00867FF8" w:rsidRPr="00CE70E8" w:rsidRDefault="00867FF8" w:rsidP="00867FF8">
      <w:pPr>
        <w:pStyle w:val="Default"/>
        <w:numPr>
          <w:ilvl w:val="0"/>
          <w:numId w:val="27"/>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700FB070" w14:textId="77777777" w:rsidR="00867FF8" w:rsidRPr="00CE70E8" w:rsidRDefault="00867FF8" w:rsidP="00867FF8">
      <w:pPr>
        <w:pStyle w:val="Default"/>
        <w:numPr>
          <w:ilvl w:val="0"/>
          <w:numId w:val="26"/>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24F0BC1D" w14:textId="77777777" w:rsidR="00867FF8" w:rsidRPr="00CE70E8" w:rsidRDefault="00867FF8" w:rsidP="00867FF8">
      <w:pPr>
        <w:pStyle w:val="Default"/>
        <w:numPr>
          <w:ilvl w:val="0"/>
          <w:numId w:val="26"/>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426D6F17" w14:textId="77777777" w:rsidR="00867FF8" w:rsidRPr="00CE70E8" w:rsidRDefault="00867FF8" w:rsidP="00867FF8">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7B4B94ED" w14:textId="77777777" w:rsidR="00867FF8" w:rsidRPr="00CE70E8" w:rsidRDefault="00867FF8" w:rsidP="00867FF8">
      <w:pPr>
        <w:rPr>
          <w:rFonts w:ascii="Calibri" w:hAnsi="Calibri" w:cs="Calibri"/>
          <w:sz w:val="20"/>
          <w:szCs w:val="20"/>
        </w:rPr>
      </w:pPr>
    </w:p>
    <w:p w14:paraId="1D9D448E" w14:textId="77777777" w:rsidR="00867FF8" w:rsidRPr="00D87CE5" w:rsidRDefault="00867FF8" w:rsidP="00867FF8">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355BCA30" w14:textId="77777777" w:rsidR="00867FF8" w:rsidRPr="008C79A2" w:rsidRDefault="00867FF8" w:rsidP="00867FF8">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1D685BAC"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47918CDB"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p>
    <w:p w14:paraId="35D59051" w14:textId="77777777" w:rsidR="00867FF8" w:rsidRPr="00D87CE5" w:rsidRDefault="00867FF8" w:rsidP="00867FF8">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5D0E3656" w14:textId="77777777" w:rsidR="00867FF8" w:rsidRPr="002A2757" w:rsidRDefault="00867FF8" w:rsidP="00867FF8">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054762F4" w14:textId="77777777" w:rsidR="00867FF8" w:rsidRPr="00D87CE5" w:rsidRDefault="00867FF8" w:rsidP="00867FF8">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1EABD8B9"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41A5FFE2"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p>
    <w:p w14:paraId="1856504E"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Overstap naar soortgelijke ICT Prestatie </w:t>
      </w:r>
    </w:p>
    <w:p w14:paraId="42537396" w14:textId="77777777" w:rsidR="00867FF8" w:rsidRPr="00D87CE5" w:rsidRDefault="00867FF8" w:rsidP="00867FF8">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168624A0"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3337CD84" w14:textId="77777777" w:rsidR="00867FF8" w:rsidRPr="00D87CE5" w:rsidRDefault="00867FF8" w:rsidP="00867FF8">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artikel 18 voldoen; </w:t>
      </w:r>
    </w:p>
    <w:p w14:paraId="7ED40E0D" w14:textId="77777777" w:rsidR="00867FF8" w:rsidRPr="00D87CE5" w:rsidRDefault="00867FF8" w:rsidP="00867FF8">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282C0568" w14:textId="77777777" w:rsidR="00867FF8" w:rsidRPr="00D87CE5" w:rsidRDefault="00867FF8" w:rsidP="00867FF8">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3BD823D9"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6DE41718"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p>
    <w:p w14:paraId="6256D6B2"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387768EB"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22.6 Leverancier verklaart zich reeds nu voor alsdan bereid bij beëindiging van de Overeenkomst(en) – op welke grond dan ook – op eerste verzoek van Opdrachtgever:</w:t>
      </w:r>
    </w:p>
    <w:p w14:paraId="5800DBAE" w14:textId="77777777" w:rsidR="00867FF8" w:rsidRPr="00D87CE5" w:rsidRDefault="00867FF8" w:rsidP="00867FF8">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33F89A06" w14:textId="77777777" w:rsidR="00867FF8" w:rsidRPr="00D87CE5" w:rsidRDefault="00867FF8" w:rsidP="00867FF8">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63399CAA"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343C0059" w14:textId="77777777" w:rsidR="00867FF8" w:rsidRPr="00D87CE5" w:rsidRDefault="00867FF8" w:rsidP="00867FF8">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7CE620F5" w14:textId="77777777" w:rsidR="00867FF8" w:rsidRPr="00D87CE5" w:rsidRDefault="00867FF8" w:rsidP="00867FF8">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w:t>
      </w:r>
    </w:p>
    <w:p w14:paraId="238B53E9"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p>
    <w:p w14:paraId="331EE3B1"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311D32B" w14:textId="77777777" w:rsidR="00867FF8"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is alleen overdraagbaar voor zover de wet of de toepasselijke licentievoorwaarden daaraan niet in de weg staan (vgl. artikel 19.5).</w:t>
      </w:r>
    </w:p>
    <w:p w14:paraId="1DDEF89B"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p>
    <w:p w14:paraId="0DF41FF0"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6979F48E"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tenzij de niet-tijdige afronding van de Exit-werkzaamheden toerekenbaar is aan Leverancier (de verlenging is dan gratis). </w:t>
      </w:r>
    </w:p>
    <w:p w14:paraId="06A7D889"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p>
    <w:p w14:paraId="702AB74A" w14:textId="77777777" w:rsidR="00867FF8" w:rsidRDefault="00867FF8" w:rsidP="00867FF8">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31C68293" w14:textId="77777777" w:rsidR="00867FF8" w:rsidRPr="008C79A2" w:rsidRDefault="00867FF8" w:rsidP="00867FF8">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278C2270" w14:textId="77777777" w:rsidR="00867FF8" w:rsidRPr="00D87CE5" w:rsidRDefault="00867FF8" w:rsidP="00867FF8">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w:t>
      </w:r>
      <w:r w:rsidRPr="00D87CE5">
        <w:rPr>
          <w:rFonts w:ascii="Calibri" w:eastAsiaTheme="minorHAnsi" w:hAnsi="Calibri" w:cs="Calibri"/>
          <w:color w:val="000000"/>
          <w:sz w:val="20"/>
          <w:szCs w:val="20"/>
          <w:lang w:eastAsia="en-US" w:bidi="ar-SA"/>
        </w:rPr>
        <w:lastRenderedPageBreak/>
        <w:t xml:space="preserve">termijn door een onafhankelijke ter zake deskundige aan geheimhouding gebonden derde te laten controleren. </w:t>
      </w:r>
    </w:p>
    <w:p w14:paraId="4611DEC8" w14:textId="77777777" w:rsidR="00867FF8" w:rsidRPr="00D87CE5" w:rsidRDefault="00867FF8" w:rsidP="00867FF8">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369C6C0F" w14:textId="77777777" w:rsidR="00867FF8" w:rsidRPr="00D87CE5" w:rsidRDefault="00867FF8" w:rsidP="00867FF8">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29EA4747" w14:textId="77777777" w:rsidR="00867FF8" w:rsidRPr="00D87CE5" w:rsidRDefault="00867FF8" w:rsidP="00867FF8">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1BBD41BE" w14:textId="77777777" w:rsidR="00867FF8" w:rsidRPr="00D87CE5" w:rsidRDefault="00867FF8" w:rsidP="00867FF8">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68FCC6C" w14:textId="77777777" w:rsidR="00867FF8" w:rsidRPr="00D87CE5" w:rsidRDefault="00867FF8" w:rsidP="00867FF8">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15A22022" w14:textId="77777777" w:rsidR="00867FF8" w:rsidRDefault="00867FF8" w:rsidP="00867FF8">
      <w:pPr>
        <w:widowControl/>
        <w:adjustRightInd w:val="0"/>
        <w:rPr>
          <w:rFonts w:ascii="Calibri" w:eastAsiaTheme="minorHAnsi" w:hAnsi="Calibri" w:cs="Calibri"/>
          <w:color w:val="000000"/>
          <w:sz w:val="20"/>
          <w:szCs w:val="20"/>
          <w:lang w:eastAsia="en-US" w:bidi="ar-SA"/>
        </w:rPr>
      </w:pPr>
    </w:p>
    <w:p w14:paraId="07B7641D" w14:textId="77777777" w:rsidR="00867FF8" w:rsidRPr="008C79A2" w:rsidRDefault="00867FF8" w:rsidP="00867FF8">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21886303" w14:textId="77777777" w:rsidR="00867FF8" w:rsidRPr="00D87CE5" w:rsidRDefault="00867FF8" w:rsidP="00867FF8">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084B1F98" w14:textId="77777777" w:rsidR="00867FF8" w:rsidRPr="00D87CE5" w:rsidRDefault="00867FF8" w:rsidP="00867FF8">
      <w:pPr>
        <w:widowControl/>
        <w:adjustRightInd w:val="0"/>
        <w:rPr>
          <w:rFonts w:ascii="Calibri" w:hAnsi="Calibri" w:cs="Calibri"/>
          <w:sz w:val="20"/>
          <w:szCs w:val="20"/>
        </w:rPr>
      </w:pPr>
    </w:p>
    <w:p w14:paraId="4507B1DB" w14:textId="77777777" w:rsidR="00867FF8" w:rsidRPr="001E01E4" w:rsidRDefault="00867FF8" w:rsidP="00867FF8">
      <w:pPr>
        <w:spacing w:line="290" w:lineRule="auto"/>
        <w:rPr>
          <w:rFonts w:asciiTheme="minorHAnsi" w:hAnsiTheme="minorHAnsi" w:cstheme="minorHAnsi"/>
          <w:sz w:val="18"/>
          <w:szCs w:val="18"/>
        </w:rPr>
      </w:pPr>
    </w:p>
    <w:p w14:paraId="78487142" w14:textId="77777777" w:rsidR="00EE0FC7" w:rsidRPr="00930C1C" w:rsidRDefault="00EE0FC7" w:rsidP="00930C1C"/>
    <w:sectPr w:rsidR="00EE0FC7" w:rsidRPr="00930C1C" w:rsidSect="00FC1F66">
      <w:footnotePr>
        <w:numFmt w:val="lowerRoman"/>
      </w:footnotePr>
      <w:endnotePr>
        <w:numFmt w:val="decimal"/>
      </w:endnotePr>
      <w:pgSz w:w="11907" w:h="16840" w:code="9"/>
      <w:pgMar w:top="1440" w:right="1531" w:bottom="1440" w:left="1531"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F48A" w14:textId="77777777" w:rsidR="00B64A77" w:rsidRDefault="00B64A77">
      <w:r>
        <w:separator/>
      </w:r>
    </w:p>
  </w:endnote>
  <w:endnote w:type="continuationSeparator" w:id="0">
    <w:p w14:paraId="2E4E880F" w14:textId="77777777" w:rsidR="00B64A77" w:rsidRDefault="00B6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rutiger LT Com 45 Light">
    <w:charset w:val="00"/>
    <w:family w:val="swiss"/>
    <w:pitch w:val="variable"/>
    <w:sig w:usb0="800000AF" w:usb1="5000204A" w:usb2="00000000" w:usb3="00000000" w:csb0="0000009B" w:csb1="00000000"/>
  </w:font>
  <w:font w:name="Frutiger LT Com 55 Roman">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larendon 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74F1" w14:textId="1CF01B21" w:rsidR="00A20C19" w:rsidRDefault="00A20C19" w:rsidP="00A20C19">
    <w:pPr>
      <w:pStyle w:val="Voettekst"/>
      <w:jc w:val="center"/>
    </w:pPr>
    <w:r>
      <w:rPr>
        <w:sz w:val="18"/>
        <w:szCs w:val="18"/>
      </w:rPr>
      <w:t>Verwerkersovereenkomst uitvoering &lt;</w:t>
    </w:r>
    <w:r w:rsidRPr="008F2538">
      <w:rPr>
        <w:sz w:val="18"/>
        <w:szCs w:val="18"/>
        <w:highlight w:val="yellow"/>
      </w:rPr>
      <w:t>naam hoofdovereenkomst</w:t>
    </w:r>
    <w:r>
      <w:rPr>
        <w:sz w:val="18"/>
        <w:szCs w:val="18"/>
      </w:rPr>
      <w:t>&gt;</w:t>
    </w:r>
    <w:r>
      <w:rPr>
        <w:sz w:val="18"/>
        <w:szCs w:val="18"/>
      </w:rPr>
      <w:tab/>
    </w:r>
    <w:r>
      <w:rPr>
        <w:sz w:val="18"/>
        <w:szCs w:val="18"/>
      </w:rPr>
      <w:tab/>
    </w:r>
    <w:sdt>
      <w:sdtPr>
        <w:rPr>
          <w:sz w:val="18"/>
          <w:szCs w:val="18"/>
        </w:rPr>
        <w:id w:val="-1654602149"/>
        <w:docPartObj>
          <w:docPartGallery w:val="Page Numbers (Bottom of Page)"/>
          <w:docPartUnique/>
        </w:docPartObj>
      </w:sdtPr>
      <w:sdtEndPr/>
      <w:sdtContent>
        <w:r w:rsidRPr="00A20C19">
          <w:rPr>
            <w:sz w:val="18"/>
            <w:szCs w:val="18"/>
          </w:rPr>
          <w:fldChar w:fldCharType="begin"/>
        </w:r>
        <w:r w:rsidRPr="00A20C19">
          <w:rPr>
            <w:sz w:val="18"/>
            <w:szCs w:val="18"/>
          </w:rPr>
          <w:instrText>PAGE   \* MERGEFORMAT</w:instrText>
        </w:r>
        <w:r w:rsidRPr="00A20C19">
          <w:rPr>
            <w:sz w:val="18"/>
            <w:szCs w:val="18"/>
          </w:rPr>
          <w:fldChar w:fldCharType="separate"/>
        </w:r>
        <w:r w:rsidRPr="00A20C19">
          <w:rPr>
            <w:sz w:val="18"/>
            <w:szCs w:val="18"/>
          </w:rPr>
          <w:t>2</w:t>
        </w:r>
        <w:r w:rsidRPr="00A20C19">
          <w:rPr>
            <w:sz w:val="18"/>
            <w:szCs w:val="18"/>
          </w:rPr>
          <w:fldChar w:fldCharType="end"/>
        </w:r>
      </w:sdtContent>
    </w:sdt>
  </w:p>
  <w:p w14:paraId="4D10B558" w14:textId="0E5E0EF5" w:rsidR="008F2538" w:rsidRDefault="008F2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E11E" w14:textId="77777777" w:rsidR="00B64A77" w:rsidRDefault="00B64A77">
      <w:r>
        <w:separator/>
      </w:r>
    </w:p>
  </w:footnote>
  <w:footnote w:type="continuationSeparator" w:id="0">
    <w:p w14:paraId="7179280D" w14:textId="77777777" w:rsidR="00B64A77" w:rsidRDefault="00B64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38E2" w14:textId="46DD5725" w:rsidR="00A20C19" w:rsidRDefault="00A20C19">
    <w:pPr>
      <w:pStyle w:val="Koptekst"/>
      <w:jc w:val="right"/>
    </w:pPr>
  </w:p>
  <w:p w14:paraId="0CF1B103" w14:textId="77777777" w:rsidR="00A20C19" w:rsidRDefault="00A20C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1C718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8DA280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7CE767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49CE4C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258F8B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62EFB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2300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E2588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70A15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B24903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A4461A"/>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8631B1"/>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8DC1CF6"/>
    <w:multiLevelType w:val="multilevel"/>
    <w:tmpl w:val="098822C6"/>
    <w:lvl w:ilvl="0">
      <w:start w:val="1"/>
      <w:numFmt w:val="lowerLetter"/>
      <w:pStyle w:val="HuisstijlOpsommingLett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6"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7" w15:restartNumberingAfterBreak="0">
    <w:nsid w:val="4A25239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605344"/>
    <w:multiLevelType w:val="multilevel"/>
    <w:tmpl w:val="51E073F2"/>
    <w:lvl w:ilvl="0">
      <w:start w:val="1"/>
      <w:numFmt w:val="decimal"/>
      <w:pStyle w:val="HuisstijlOpsommingCijf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rPr>
    </w:lvl>
    <w:lvl w:ilvl="3">
      <w:start w:val="1"/>
      <w:numFmt w:val="bullet"/>
      <w:lvlText w:val="-"/>
      <w:lvlJc w:val="left"/>
      <w:pPr>
        <w:tabs>
          <w:tab w:val="num" w:pos="907"/>
        </w:tabs>
        <w:ind w:left="907" w:hanging="227"/>
      </w:pPr>
      <w:rPr>
        <w:rFonts w:ascii="Georgia" w:hAnsi="Georgia"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CE6CDE"/>
    <w:multiLevelType w:val="multilevel"/>
    <w:tmpl w:val="B85416F8"/>
    <w:lvl w:ilvl="0">
      <w:start w:val="1"/>
      <w:numFmt w:val="bullet"/>
      <w:pStyle w:val="HuisstijlOpsomming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A29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2" w15:restartNumberingAfterBreak="0">
    <w:nsid w:val="704315F7"/>
    <w:multiLevelType w:val="multilevel"/>
    <w:tmpl w:val="7EF28E40"/>
    <w:lvl w:ilvl="0">
      <w:start w:val="1"/>
      <w:numFmt w:val="decimal"/>
      <w:pStyle w:val="Kop1"/>
      <w:lvlText w:val="%1"/>
      <w:lvlJc w:val="left"/>
      <w:pPr>
        <w:ind w:left="720" w:hanging="72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2246202">
    <w:abstractNumId w:val="20"/>
  </w:num>
  <w:num w:numId="2" w16cid:durableId="724256103">
    <w:abstractNumId w:val="12"/>
  </w:num>
  <w:num w:numId="3" w16cid:durableId="1369916435">
    <w:abstractNumId w:val="13"/>
  </w:num>
  <w:num w:numId="4" w16cid:durableId="1504007514">
    <w:abstractNumId w:val="9"/>
  </w:num>
  <w:num w:numId="5" w16cid:durableId="1186744999">
    <w:abstractNumId w:val="7"/>
  </w:num>
  <w:num w:numId="6" w16cid:durableId="1486707171">
    <w:abstractNumId w:val="6"/>
  </w:num>
  <w:num w:numId="7" w16cid:durableId="1146819880">
    <w:abstractNumId w:val="5"/>
  </w:num>
  <w:num w:numId="8" w16cid:durableId="1731878152">
    <w:abstractNumId w:val="4"/>
  </w:num>
  <w:num w:numId="9" w16cid:durableId="257980299">
    <w:abstractNumId w:val="8"/>
  </w:num>
  <w:num w:numId="10" w16cid:durableId="2098625211">
    <w:abstractNumId w:val="3"/>
  </w:num>
  <w:num w:numId="11" w16cid:durableId="119496461">
    <w:abstractNumId w:val="2"/>
  </w:num>
  <w:num w:numId="12" w16cid:durableId="169951272">
    <w:abstractNumId w:val="1"/>
  </w:num>
  <w:num w:numId="13" w16cid:durableId="1317999489">
    <w:abstractNumId w:val="0"/>
  </w:num>
  <w:num w:numId="14" w16cid:durableId="1309016839">
    <w:abstractNumId w:val="19"/>
  </w:num>
  <w:num w:numId="15" w16cid:durableId="1841970236">
    <w:abstractNumId w:val="18"/>
  </w:num>
  <w:num w:numId="16" w16cid:durableId="1021124358">
    <w:abstractNumId w:val="14"/>
  </w:num>
  <w:num w:numId="17" w16cid:durableId="1616593908">
    <w:abstractNumId w:val="19"/>
  </w:num>
  <w:num w:numId="18" w16cid:durableId="416169403">
    <w:abstractNumId w:val="18"/>
  </w:num>
  <w:num w:numId="19" w16cid:durableId="1250238894">
    <w:abstractNumId w:val="14"/>
  </w:num>
  <w:num w:numId="20" w16cid:durableId="560408531">
    <w:abstractNumId w:val="17"/>
  </w:num>
  <w:num w:numId="21" w16cid:durableId="1581526685">
    <w:abstractNumId w:val="22"/>
  </w:num>
  <w:num w:numId="22" w16cid:durableId="985279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4255684">
    <w:abstractNumId w:val="21"/>
  </w:num>
  <w:num w:numId="24" w16cid:durableId="563301037">
    <w:abstractNumId w:val="23"/>
  </w:num>
  <w:num w:numId="25" w16cid:durableId="684358210">
    <w:abstractNumId w:val="11"/>
  </w:num>
  <w:num w:numId="26" w16cid:durableId="17004290">
    <w:abstractNumId w:val="16"/>
  </w:num>
  <w:num w:numId="27" w16cid:durableId="26989518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stylePaneFormatFilter w:val="0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0"/>
  <w:styleLockTheme/>
  <w:defaultTabStop w:val="708"/>
  <w:hyphenationZone w:val="425"/>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F8"/>
    <w:rsid w:val="00027D7E"/>
    <w:rsid w:val="000358CC"/>
    <w:rsid w:val="00047160"/>
    <w:rsid w:val="00085B50"/>
    <w:rsid w:val="000942B4"/>
    <w:rsid w:val="00097FD7"/>
    <w:rsid w:val="000A250D"/>
    <w:rsid w:val="000B5AD1"/>
    <w:rsid w:val="000B654D"/>
    <w:rsid w:val="000D00DA"/>
    <w:rsid w:val="000E2C8F"/>
    <w:rsid w:val="000F3C33"/>
    <w:rsid w:val="001204F4"/>
    <w:rsid w:val="001266E1"/>
    <w:rsid w:val="0013016A"/>
    <w:rsid w:val="00131B65"/>
    <w:rsid w:val="00145CC1"/>
    <w:rsid w:val="00146DC9"/>
    <w:rsid w:val="00156D26"/>
    <w:rsid w:val="00180A34"/>
    <w:rsid w:val="001C42C4"/>
    <w:rsid w:val="001D60C5"/>
    <w:rsid w:val="001E4778"/>
    <w:rsid w:val="00200FAA"/>
    <w:rsid w:val="0024033B"/>
    <w:rsid w:val="0025336A"/>
    <w:rsid w:val="00256A5B"/>
    <w:rsid w:val="00263936"/>
    <w:rsid w:val="0027307C"/>
    <w:rsid w:val="00277879"/>
    <w:rsid w:val="002B744F"/>
    <w:rsid w:val="002C7EF4"/>
    <w:rsid w:val="00310DB5"/>
    <w:rsid w:val="0031165D"/>
    <w:rsid w:val="003122C5"/>
    <w:rsid w:val="00327B19"/>
    <w:rsid w:val="00335A72"/>
    <w:rsid w:val="00341C8F"/>
    <w:rsid w:val="00361B72"/>
    <w:rsid w:val="00366AFA"/>
    <w:rsid w:val="00370B0B"/>
    <w:rsid w:val="003B358F"/>
    <w:rsid w:val="003B636B"/>
    <w:rsid w:val="003C59D2"/>
    <w:rsid w:val="003E4F67"/>
    <w:rsid w:val="0040245A"/>
    <w:rsid w:val="00403E60"/>
    <w:rsid w:val="00424B7F"/>
    <w:rsid w:val="004276EB"/>
    <w:rsid w:val="004344C6"/>
    <w:rsid w:val="00461D87"/>
    <w:rsid w:val="004908AA"/>
    <w:rsid w:val="004A265C"/>
    <w:rsid w:val="004A4D3E"/>
    <w:rsid w:val="004C72B6"/>
    <w:rsid w:val="004D28B1"/>
    <w:rsid w:val="005040FF"/>
    <w:rsid w:val="00541A57"/>
    <w:rsid w:val="005463A8"/>
    <w:rsid w:val="00575BF0"/>
    <w:rsid w:val="005936E3"/>
    <w:rsid w:val="00594C0B"/>
    <w:rsid w:val="005F6B46"/>
    <w:rsid w:val="0060077F"/>
    <w:rsid w:val="006208F4"/>
    <w:rsid w:val="00622BC1"/>
    <w:rsid w:val="00632DD4"/>
    <w:rsid w:val="00647227"/>
    <w:rsid w:val="006556FC"/>
    <w:rsid w:val="00661760"/>
    <w:rsid w:val="00692CDB"/>
    <w:rsid w:val="00695F59"/>
    <w:rsid w:val="006A2744"/>
    <w:rsid w:val="006B0466"/>
    <w:rsid w:val="006D7D10"/>
    <w:rsid w:val="006F1841"/>
    <w:rsid w:val="00731B14"/>
    <w:rsid w:val="007361A0"/>
    <w:rsid w:val="00741E7C"/>
    <w:rsid w:val="00762F91"/>
    <w:rsid w:val="00763FB8"/>
    <w:rsid w:val="0079054C"/>
    <w:rsid w:val="007C1935"/>
    <w:rsid w:val="007D56EB"/>
    <w:rsid w:val="00862EDF"/>
    <w:rsid w:val="00867FF8"/>
    <w:rsid w:val="00874160"/>
    <w:rsid w:val="00877B53"/>
    <w:rsid w:val="00882CFF"/>
    <w:rsid w:val="008B5605"/>
    <w:rsid w:val="008C4205"/>
    <w:rsid w:val="008F2538"/>
    <w:rsid w:val="008F30D7"/>
    <w:rsid w:val="0090376C"/>
    <w:rsid w:val="009102A2"/>
    <w:rsid w:val="00910A77"/>
    <w:rsid w:val="00923B93"/>
    <w:rsid w:val="00930C1C"/>
    <w:rsid w:val="0095788D"/>
    <w:rsid w:val="00995CF0"/>
    <w:rsid w:val="009A65E2"/>
    <w:rsid w:val="009B4DD4"/>
    <w:rsid w:val="009C425E"/>
    <w:rsid w:val="009D75B4"/>
    <w:rsid w:val="009D7F95"/>
    <w:rsid w:val="009E69CC"/>
    <w:rsid w:val="009F0F4F"/>
    <w:rsid w:val="009F45A1"/>
    <w:rsid w:val="00A02B0A"/>
    <w:rsid w:val="00A20C19"/>
    <w:rsid w:val="00A214AB"/>
    <w:rsid w:val="00A353EB"/>
    <w:rsid w:val="00A4246E"/>
    <w:rsid w:val="00A63AAC"/>
    <w:rsid w:val="00AC59D0"/>
    <w:rsid w:val="00AF2687"/>
    <w:rsid w:val="00B224F3"/>
    <w:rsid w:val="00B23206"/>
    <w:rsid w:val="00B332C5"/>
    <w:rsid w:val="00B4686D"/>
    <w:rsid w:val="00B5614B"/>
    <w:rsid w:val="00B64A77"/>
    <w:rsid w:val="00B65A3D"/>
    <w:rsid w:val="00B73D70"/>
    <w:rsid w:val="00B959FD"/>
    <w:rsid w:val="00BD4D4B"/>
    <w:rsid w:val="00BD5C68"/>
    <w:rsid w:val="00C16559"/>
    <w:rsid w:val="00C25BD6"/>
    <w:rsid w:val="00C42422"/>
    <w:rsid w:val="00C54649"/>
    <w:rsid w:val="00C62A82"/>
    <w:rsid w:val="00C772D1"/>
    <w:rsid w:val="00C867D9"/>
    <w:rsid w:val="00C963DC"/>
    <w:rsid w:val="00CA35B3"/>
    <w:rsid w:val="00CA5091"/>
    <w:rsid w:val="00CC245D"/>
    <w:rsid w:val="00CC2507"/>
    <w:rsid w:val="00CC5AB6"/>
    <w:rsid w:val="00CD6064"/>
    <w:rsid w:val="00CE7786"/>
    <w:rsid w:val="00D1687E"/>
    <w:rsid w:val="00D23503"/>
    <w:rsid w:val="00D50FE5"/>
    <w:rsid w:val="00D62F5D"/>
    <w:rsid w:val="00D82B0E"/>
    <w:rsid w:val="00D84F2B"/>
    <w:rsid w:val="00D85A77"/>
    <w:rsid w:val="00D93551"/>
    <w:rsid w:val="00D96F95"/>
    <w:rsid w:val="00DA63B0"/>
    <w:rsid w:val="00DB1A8E"/>
    <w:rsid w:val="00DC060F"/>
    <w:rsid w:val="00DD016E"/>
    <w:rsid w:val="00DD0545"/>
    <w:rsid w:val="00DD1753"/>
    <w:rsid w:val="00DE3A37"/>
    <w:rsid w:val="00DF5811"/>
    <w:rsid w:val="00E00062"/>
    <w:rsid w:val="00E03570"/>
    <w:rsid w:val="00E204EB"/>
    <w:rsid w:val="00E34D25"/>
    <w:rsid w:val="00E41B4D"/>
    <w:rsid w:val="00E52FA0"/>
    <w:rsid w:val="00E5556D"/>
    <w:rsid w:val="00E645F3"/>
    <w:rsid w:val="00E7605A"/>
    <w:rsid w:val="00E82AF8"/>
    <w:rsid w:val="00E82E9B"/>
    <w:rsid w:val="00E85B36"/>
    <w:rsid w:val="00EB1C1A"/>
    <w:rsid w:val="00EC29F8"/>
    <w:rsid w:val="00EE0FC7"/>
    <w:rsid w:val="00F01444"/>
    <w:rsid w:val="00F230C7"/>
    <w:rsid w:val="00F23FA1"/>
    <w:rsid w:val="00F41694"/>
    <w:rsid w:val="00F41B96"/>
    <w:rsid w:val="00F41CFC"/>
    <w:rsid w:val="00F54264"/>
    <w:rsid w:val="00FA58E3"/>
    <w:rsid w:val="00FB30A5"/>
    <w:rsid w:val="00FC1F66"/>
    <w:rsid w:val="00FC4A0B"/>
    <w:rsid w:val="00FF3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55508"/>
  <w15:chartTrackingRefBased/>
  <w15:docId w15:val="{DAB96FAC-BA88-40F5-9CC3-3E3B44B7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1"/>
    <w:rsid w:val="00867FF8"/>
    <w:pPr>
      <w:widowControl w:val="0"/>
      <w:autoSpaceDE w:val="0"/>
      <w:autoSpaceDN w:val="0"/>
    </w:pPr>
    <w:rPr>
      <w:rFonts w:ascii="Arial" w:eastAsia="Arial" w:hAnsi="Arial" w:cs="Arial"/>
      <w:sz w:val="22"/>
      <w:szCs w:val="22"/>
      <w:lang w:bidi="nl-NL"/>
    </w:rPr>
  </w:style>
  <w:style w:type="paragraph" w:styleId="Kop1">
    <w:name w:val="heading 1"/>
    <w:aliases w:val="nummer"/>
    <w:basedOn w:val="Standaard"/>
    <w:next w:val="Standaard"/>
    <w:link w:val="Kop1Char"/>
    <w:uiPriority w:val="1"/>
    <w:qFormat/>
    <w:rsid w:val="009E69CC"/>
    <w:pPr>
      <w:numPr>
        <w:numId w:val="21"/>
      </w:numPr>
      <w:autoSpaceDE/>
      <w:autoSpaceDN/>
      <w:spacing w:line="250" w:lineRule="atLeast"/>
      <w:outlineLvl w:val="0"/>
    </w:pPr>
    <w:rPr>
      <w:b/>
      <w:bCs/>
      <w:sz w:val="24"/>
      <w:szCs w:val="32"/>
    </w:rPr>
  </w:style>
  <w:style w:type="paragraph" w:styleId="Kop2">
    <w:name w:val="heading 2"/>
    <w:basedOn w:val="Standaard"/>
    <w:next w:val="Standaard"/>
    <w:link w:val="Kop2Char"/>
    <w:uiPriority w:val="1"/>
    <w:qFormat/>
    <w:rsid w:val="000D00DA"/>
    <w:pPr>
      <w:numPr>
        <w:ilvl w:val="1"/>
        <w:numId w:val="21"/>
      </w:numPr>
      <w:autoSpaceDE/>
      <w:autoSpaceDN/>
      <w:spacing w:line="250" w:lineRule="atLeast"/>
      <w:outlineLvl w:val="1"/>
    </w:pPr>
    <w:rPr>
      <w:bCs/>
      <w:iCs/>
      <w:spacing w:val="2"/>
      <w:szCs w:val="28"/>
    </w:rPr>
  </w:style>
  <w:style w:type="paragraph" w:styleId="Kop3">
    <w:name w:val="heading 3"/>
    <w:basedOn w:val="Standaard"/>
    <w:next w:val="Standaard"/>
    <w:uiPriority w:val="9"/>
    <w:qFormat/>
    <w:rsid w:val="00D96F95"/>
    <w:pPr>
      <w:numPr>
        <w:ilvl w:val="2"/>
        <w:numId w:val="21"/>
      </w:numPr>
      <w:autoSpaceDE/>
      <w:autoSpaceDN/>
      <w:spacing w:line="250" w:lineRule="atLeast"/>
      <w:outlineLvl w:val="2"/>
    </w:pPr>
    <w:rPr>
      <w:bCs/>
      <w:szCs w:val="26"/>
    </w:rPr>
  </w:style>
  <w:style w:type="paragraph" w:styleId="Kop4">
    <w:name w:val="heading 4"/>
    <w:basedOn w:val="Standaard"/>
    <w:next w:val="Standaard"/>
    <w:uiPriority w:val="9"/>
    <w:qFormat/>
    <w:rsid w:val="00FC4A0B"/>
    <w:pPr>
      <w:numPr>
        <w:ilvl w:val="3"/>
        <w:numId w:val="21"/>
      </w:numPr>
      <w:autoSpaceDE/>
      <w:autoSpaceDN/>
      <w:spacing w:line="250" w:lineRule="atLeast"/>
      <w:outlineLvl w:val="3"/>
    </w:pPr>
    <w:rPr>
      <w:bCs/>
      <w:szCs w:val="28"/>
    </w:rPr>
  </w:style>
  <w:style w:type="paragraph" w:styleId="Kop5">
    <w:name w:val="heading 5"/>
    <w:basedOn w:val="Standaard"/>
    <w:next w:val="Standaard"/>
    <w:semiHidden/>
    <w:rsid w:val="00F23FA1"/>
    <w:pPr>
      <w:numPr>
        <w:ilvl w:val="4"/>
        <w:numId w:val="21"/>
      </w:numPr>
      <w:autoSpaceDE/>
      <w:autoSpaceDN/>
      <w:spacing w:before="240" w:after="60" w:line="250" w:lineRule="atLeast"/>
      <w:outlineLvl w:val="4"/>
    </w:pPr>
    <w:rPr>
      <w:b/>
      <w:bCs/>
      <w:i/>
      <w:iCs/>
      <w:sz w:val="26"/>
      <w:szCs w:val="26"/>
    </w:rPr>
  </w:style>
  <w:style w:type="paragraph" w:styleId="Kop6">
    <w:name w:val="heading 6"/>
    <w:basedOn w:val="Standaard"/>
    <w:next w:val="Standaard"/>
    <w:semiHidden/>
    <w:rsid w:val="00F23FA1"/>
    <w:pPr>
      <w:numPr>
        <w:ilvl w:val="5"/>
        <w:numId w:val="21"/>
      </w:numPr>
      <w:autoSpaceDE/>
      <w:autoSpaceDN/>
      <w:spacing w:before="240" w:after="60" w:line="250" w:lineRule="atLeast"/>
      <w:outlineLvl w:val="5"/>
    </w:pPr>
    <w:rPr>
      <w:rFonts w:ascii="Times New Roman" w:hAnsi="Times New Roman"/>
      <w:b/>
      <w:bCs/>
    </w:rPr>
  </w:style>
  <w:style w:type="paragraph" w:styleId="Kop7">
    <w:name w:val="heading 7"/>
    <w:basedOn w:val="Standaard"/>
    <w:next w:val="Standaard"/>
    <w:semiHidden/>
    <w:rsid w:val="00F23FA1"/>
    <w:pPr>
      <w:numPr>
        <w:ilvl w:val="6"/>
        <w:numId w:val="21"/>
      </w:numPr>
      <w:autoSpaceDE/>
      <w:autoSpaceDN/>
      <w:spacing w:before="240" w:after="60" w:line="250" w:lineRule="atLeast"/>
      <w:outlineLvl w:val="6"/>
    </w:pPr>
    <w:rPr>
      <w:rFonts w:ascii="Times New Roman" w:hAnsi="Times New Roman"/>
      <w:sz w:val="24"/>
    </w:rPr>
  </w:style>
  <w:style w:type="paragraph" w:styleId="Kop8">
    <w:name w:val="heading 8"/>
    <w:basedOn w:val="Standaard"/>
    <w:next w:val="Standaard"/>
    <w:semiHidden/>
    <w:rsid w:val="00F23FA1"/>
    <w:pPr>
      <w:numPr>
        <w:ilvl w:val="7"/>
        <w:numId w:val="21"/>
      </w:numPr>
      <w:autoSpaceDE/>
      <w:autoSpaceDN/>
      <w:spacing w:before="240" w:after="60" w:line="250" w:lineRule="atLeast"/>
      <w:outlineLvl w:val="7"/>
    </w:pPr>
    <w:rPr>
      <w:rFonts w:ascii="Times New Roman" w:hAnsi="Times New Roman"/>
      <w:i/>
      <w:iCs/>
      <w:sz w:val="24"/>
    </w:rPr>
  </w:style>
  <w:style w:type="paragraph" w:styleId="Kop9">
    <w:name w:val="heading 9"/>
    <w:basedOn w:val="Standaard"/>
    <w:next w:val="Standaard"/>
    <w:semiHidden/>
    <w:rsid w:val="00F23FA1"/>
    <w:pPr>
      <w:numPr>
        <w:ilvl w:val="8"/>
        <w:numId w:val="21"/>
      </w:numPr>
      <w:autoSpaceDE/>
      <w:autoSpaceDN/>
      <w:spacing w:before="240" w:after="60" w:line="250" w:lineRule="atLeas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snaam">
    <w:name w:val="Afdelingsnaam"/>
    <w:next w:val="Standaard"/>
    <w:semiHidden/>
    <w:qFormat/>
    <w:rsid w:val="00F23FA1"/>
    <w:pPr>
      <w:widowControl w:val="0"/>
      <w:spacing w:line="250" w:lineRule="atLeast"/>
    </w:pPr>
    <w:rPr>
      <w:rFonts w:ascii="Frutiger LT Com 45 Light" w:hAnsi="Frutiger LT Com 45 Light"/>
      <w:b/>
      <w:sz w:val="22"/>
      <w:szCs w:val="24"/>
    </w:rPr>
  </w:style>
  <w:style w:type="paragraph" w:customStyle="1" w:styleId="AlineaKop">
    <w:name w:val="AlineaKop"/>
    <w:next w:val="Standaard"/>
    <w:semiHidden/>
    <w:qFormat/>
    <w:rsid w:val="00874160"/>
    <w:pPr>
      <w:widowControl w:val="0"/>
      <w:spacing w:line="260" w:lineRule="atLeast"/>
    </w:pPr>
    <w:rPr>
      <w:rFonts w:ascii="Georgia" w:hAnsi="Georgia"/>
      <w:i/>
      <w:spacing w:val="2"/>
      <w:szCs w:val="24"/>
    </w:rPr>
  </w:style>
  <w:style w:type="paragraph" w:customStyle="1" w:styleId="Facturatiegegevens">
    <w:name w:val="Facturatiegegevens"/>
    <w:semiHidden/>
    <w:qFormat/>
    <w:rsid w:val="00366AFA"/>
    <w:pPr>
      <w:widowControl w:val="0"/>
      <w:spacing w:line="260" w:lineRule="atLeast"/>
    </w:pPr>
    <w:rPr>
      <w:rFonts w:ascii="Georgia" w:hAnsi="Georgia"/>
      <w:spacing w:val="2"/>
      <w:szCs w:val="24"/>
    </w:rPr>
  </w:style>
  <w:style w:type="paragraph" w:customStyle="1" w:styleId="FrutigerBodytekst">
    <w:name w:val="FrutigerBodytekst"/>
    <w:next w:val="Standaard"/>
    <w:semiHidden/>
    <w:qFormat/>
    <w:rsid w:val="00F23FA1"/>
    <w:pPr>
      <w:widowControl w:val="0"/>
      <w:spacing w:line="250" w:lineRule="atLeast"/>
    </w:pPr>
    <w:rPr>
      <w:rFonts w:ascii="Frutiger LT Com 55 Roman" w:hAnsi="Frutiger LT Com 55 Roman"/>
      <w:sz w:val="18"/>
      <w:szCs w:val="24"/>
    </w:rPr>
  </w:style>
  <w:style w:type="paragraph" w:customStyle="1" w:styleId="GeorgiaBodytekst">
    <w:name w:val="GeorgiaBodytekst"/>
    <w:next w:val="Standaard"/>
    <w:semiHidden/>
    <w:qFormat/>
    <w:rsid w:val="009C425E"/>
    <w:pPr>
      <w:widowControl w:val="0"/>
      <w:spacing w:line="260" w:lineRule="atLeast"/>
    </w:pPr>
    <w:rPr>
      <w:rFonts w:ascii="Georgia" w:hAnsi="Georgia"/>
      <w:spacing w:val="2"/>
      <w:szCs w:val="24"/>
    </w:rPr>
  </w:style>
  <w:style w:type="paragraph" w:customStyle="1" w:styleId="Naamgemeentedatum">
    <w:name w:val="Naamgemeentedatum"/>
    <w:next w:val="Standaard"/>
    <w:semiHidden/>
    <w:qFormat/>
    <w:rsid w:val="00C963DC"/>
    <w:pPr>
      <w:widowControl w:val="0"/>
      <w:spacing w:line="190" w:lineRule="atLeast"/>
    </w:pPr>
    <w:rPr>
      <w:rFonts w:ascii="Georgia" w:hAnsi="Georgia" w:cs="Arial"/>
      <w:bCs/>
      <w:spacing w:val="2"/>
      <w:szCs w:val="26"/>
    </w:rPr>
  </w:style>
  <w:style w:type="paragraph" w:customStyle="1" w:styleId="NAWgegevens">
    <w:name w:val="NAWgegevens"/>
    <w:next w:val="Standaard"/>
    <w:semiHidden/>
    <w:qFormat/>
    <w:rsid w:val="00F23FA1"/>
    <w:pPr>
      <w:widowControl w:val="0"/>
      <w:spacing w:line="190" w:lineRule="atLeast"/>
    </w:pPr>
    <w:rPr>
      <w:rFonts w:ascii="Frutiger LT Com 55 Roman" w:hAnsi="Frutiger LT Com 55 Roman" w:cs="Arial"/>
      <w:bCs/>
      <w:sz w:val="16"/>
      <w:szCs w:val="26"/>
    </w:rPr>
  </w:style>
  <w:style w:type="paragraph" w:customStyle="1" w:styleId="HuisstijlOndertitel">
    <w:name w:val="Huisstijl_Ondertitel"/>
    <w:next w:val="Standaard"/>
    <w:semiHidden/>
    <w:rsid w:val="00B73D70"/>
    <w:pPr>
      <w:widowControl w:val="0"/>
      <w:spacing w:line="250" w:lineRule="atLeast"/>
    </w:pPr>
    <w:rPr>
      <w:rFonts w:ascii="Georgia" w:hAnsi="Georgia"/>
      <w:b/>
      <w:spacing w:val="2"/>
      <w:szCs w:val="24"/>
    </w:rPr>
  </w:style>
  <w:style w:type="paragraph" w:customStyle="1" w:styleId="OpsommingBullet">
    <w:name w:val="OpsommingBullet"/>
    <w:semiHidden/>
    <w:qFormat/>
    <w:rsid w:val="009D75B4"/>
    <w:pPr>
      <w:widowControl w:val="0"/>
      <w:spacing w:line="250" w:lineRule="atLeast"/>
    </w:pPr>
    <w:rPr>
      <w:rFonts w:ascii="Georgia" w:hAnsi="Georgia"/>
      <w:spacing w:val="2"/>
      <w:szCs w:val="24"/>
    </w:rPr>
  </w:style>
  <w:style w:type="paragraph" w:customStyle="1" w:styleId="OpsommingCijfer">
    <w:name w:val="OpsommingCijfer"/>
    <w:semiHidden/>
    <w:qFormat/>
    <w:rsid w:val="009D75B4"/>
    <w:pPr>
      <w:widowControl w:val="0"/>
      <w:spacing w:line="250" w:lineRule="atLeast"/>
    </w:pPr>
    <w:rPr>
      <w:rFonts w:ascii="Georgia" w:hAnsi="Georgia"/>
      <w:spacing w:val="2"/>
      <w:szCs w:val="24"/>
    </w:rPr>
  </w:style>
  <w:style w:type="paragraph" w:customStyle="1" w:styleId="OpsommingLetter">
    <w:name w:val="OpsommingLetter"/>
    <w:semiHidden/>
    <w:qFormat/>
    <w:rsid w:val="009D75B4"/>
    <w:pPr>
      <w:widowControl w:val="0"/>
      <w:spacing w:line="250" w:lineRule="atLeast"/>
    </w:pPr>
    <w:rPr>
      <w:rFonts w:ascii="Georgia" w:hAnsi="Georgia"/>
      <w:spacing w:val="2"/>
      <w:szCs w:val="24"/>
    </w:rPr>
  </w:style>
  <w:style w:type="paragraph" w:customStyle="1" w:styleId="HuisstijlPaginanummer">
    <w:name w:val="Huisstijl_Paginanummer"/>
    <w:next w:val="Standaard"/>
    <w:semiHidden/>
    <w:rsid w:val="00F41694"/>
    <w:pPr>
      <w:widowControl w:val="0"/>
      <w:spacing w:line="250" w:lineRule="atLeast"/>
    </w:pPr>
    <w:rPr>
      <w:rFonts w:ascii="Georgia" w:hAnsi="Georgia"/>
      <w:spacing w:val="2"/>
      <w:szCs w:val="24"/>
    </w:rPr>
  </w:style>
  <w:style w:type="paragraph" w:customStyle="1" w:styleId="ParagraafTitel">
    <w:name w:val="ParagraafTitel"/>
    <w:next w:val="Standaard"/>
    <w:semiHidden/>
    <w:qFormat/>
    <w:rsid w:val="00F23FA1"/>
    <w:pPr>
      <w:widowControl w:val="0"/>
      <w:spacing w:line="250" w:lineRule="atLeast"/>
    </w:pPr>
    <w:rPr>
      <w:rFonts w:ascii="Frutiger LT Com 45 Light" w:hAnsi="Frutiger LT Com 45 Light"/>
      <w:b/>
      <w:sz w:val="24"/>
      <w:szCs w:val="24"/>
    </w:rPr>
  </w:style>
  <w:style w:type="paragraph" w:customStyle="1" w:styleId="Projectnaam">
    <w:name w:val="Projectnaam"/>
    <w:next w:val="Standaard"/>
    <w:semiHidden/>
    <w:qFormat/>
    <w:rsid w:val="00F23FA1"/>
    <w:pPr>
      <w:widowControl w:val="0"/>
      <w:spacing w:line="240" w:lineRule="atLeast"/>
    </w:pPr>
    <w:rPr>
      <w:rFonts w:ascii="Frutiger LT Com 45 Light" w:hAnsi="Frutiger LT Com 45 Light"/>
      <w:b/>
      <w:sz w:val="19"/>
      <w:szCs w:val="24"/>
    </w:rPr>
  </w:style>
  <w:style w:type="paragraph" w:customStyle="1" w:styleId="Referentiegegevens">
    <w:name w:val="Referentiegegevens"/>
    <w:next w:val="Standaard"/>
    <w:semiHidden/>
    <w:qFormat/>
    <w:rsid w:val="00F23FA1"/>
    <w:pPr>
      <w:widowControl w:val="0"/>
      <w:spacing w:line="250" w:lineRule="atLeast"/>
    </w:pPr>
    <w:rPr>
      <w:rFonts w:ascii="Frutiger LT Com 55 Roman" w:hAnsi="Frutiger LT Com 55 Roman"/>
      <w:sz w:val="16"/>
      <w:szCs w:val="24"/>
    </w:rPr>
  </w:style>
  <w:style w:type="paragraph" w:customStyle="1" w:styleId="Rubricering">
    <w:name w:val="Rubricering"/>
    <w:next w:val="Standaard"/>
    <w:semiHidden/>
    <w:qFormat/>
    <w:rsid w:val="00F23FA1"/>
    <w:pPr>
      <w:widowControl w:val="0"/>
      <w:spacing w:line="240" w:lineRule="atLeast"/>
    </w:pPr>
    <w:rPr>
      <w:rFonts w:ascii="Frutiger LT Com 45 Light" w:hAnsi="Frutiger LT Com 45 Light"/>
      <w:b/>
      <w:sz w:val="22"/>
      <w:szCs w:val="24"/>
    </w:rPr>
  </w:style>
  <w:style w:type="paragraph" w:customStyle="1" w:styleId="Subparagraaf">
    <w:name w:val="Subparagraaf"/>
    <w:next w:val="Standaard"/>
    <w:semiHidden/>
    <w:qFormat/>
    <w:rsid w:val="00762F91"/>
    <w:pPr>
      <w:widowControl w:val="0"/>
      <w:spacing w:line="250" w:lineRule="atLeast"/>
    </w:pPr>
    <w:rPr>
      <w:rFonts w:ascii="Frutiger LT Com 55 Roman" w:hAnsi="Frutiger LT Com 55 Roman" w:cs="Arial"/>
      <w:bCs/>
      <w:spacing w:val="2"/>
      <w:szCs w:val="26"/>
    </w:rPr>
  </w:style>
  <w:style w:type="paragraph" w:customStyle="1" w:styleId="SubParagraafTitel">
    <w:name w:val="SubParagraafTitel"/>
    <w:next w:val="Standaard"/>
    <w:semiHidden/>
    <w:qFormat/>
    <w:rsid w:val="00762F91"/>
    <w:pPr>
      <w:widowControl w:val="0"/>
      <w:spacing w:line="250" w:lineRule="atLeast"/>
    </w:pPr>
    <w:rPr>
      <w:rFonts w:ascii="Georgia" w:hAnsi="Georgia"/>
      <w:b/>
      <w:spacing w:val="2"/>
      <w:szCs w:val="24"/>
    </w:rPr>
  </w:style>
  <w:style w:type="paragraph" w:customStyle="1" w:styleId="SubTitelRapport">
    <w:name w:val="SubTitelRapport"/>
    <w:next w:val="Standaard"/>
    <w:semiHidden/>
    <w:qFormat/>
    <w:rsid w:val="00370B0B"/>
    <w:pPr>
      <w:widowControl w:val="0"/>
      <w:spacing w:line="280" w:lineRule="atLeast"/>
    </w:pPr>
    <w:rPr>
      <w:rFonts w:ascii="Georgia" w:hAnsi="Georgia"/>
      <w:b/>
      <w:spacing w:val="2"/>
      <w:sz w:val="24"/>
      <w:szCs w:val="24"/>
    </w:rPr>
  </w:style>
  <w:style w:type="table" w:customStyle="1" w:styleId="HuisstijlTabel1">
    <w:name w:val="Huisstijl_Tabel 1"/>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afterLines="0" w:after="120" w:afterAutospacing="0" w:line="250" w:lineRule="exact"/>
        <w:contextualSpacing w:val="0"/>
      </w:pPr>
      <w:rPr>
        <w:rFonts w:ascii="Cambria" w:hAnsi="Cambria"/>
        <w:b/>
        <w:sz w:val="16"/>
      </w:rPr>
      <w:tblPr/>
      <w:tcPr>
        <w:tcBorders>
          <w:top w:val="single" w:sz="12" w:space="0" w:color="auto"/>
          <w:left w:val="nil"/>
          <w:bottom w:val="single" w:sz="4" w:space="0" w:color="auto"/>
          <w:right w:val="nil"/>
          <w:insideH w:val="nil"/>
          <w:insideV w:val="nil"/>
          <w:tl2br w:val="nil"/>
          <w:tr2bl w:val="nil"/>
        </w:tcBorders>
      </w:tcPr>
    </w:tblStylePr>
    <w:tblStylePr w:type="lastRow">
      <w:pPr>
        <w:wordWrap/>
        <w:spacing w:afterLines="0" w:after="120" w:afterAutospacing="0" w:line="250" w:lineRule="exact"/>
      </w:pPr>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2">
    <w:name w:val="Huisstijl_Tabel 2"/>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tcBorders>
          <w:top w:val="nil"/>
          <w:left w:val="nil"/>
          <w:bottom w:val="single" w:sz="12" w:space="0" w:color="auto"/>
          <w:right w:val="nil"/>
          <w:insideH w:val="nil"/>
          <w:insideV w:val="nil"/>
          <w:tl2br w:val="nil"/>
          <w:tr2bl w:val="nil"/>
        </w:tcBorders>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3">
    <w:name w:val="Huisstijl_Tabel 3"/>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shd w:val="clear" w:color="auto" w:fill="000000"/>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tblStylePr w:type="band2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style>
  <w:style w:type="paragraph" w:customStyle="1" w:styleId="Teamnaam">
    <w:name w:val="Teamnaam"/>
    <w:next w:val="Standaard"/>
    <w:semiHidden/>
    <w:qFormat/>
    <w:rsid w:val="00F23FA1"/>
    <w:pPr>
      <w:widowControl w:val="0"/>
      <w:spacing w:line="250" w:lineRule="atLeast"/>
    </w:pPr>
    <w:rPr>
      <w:rFonts w:ascii="Frutiger LT Com 45 Light" w:hAnsi="Frutiger LT Com 45 Light"/>
      <w:b/>
      <w:sz w:val="18"/>
      <w:szCs w:val="24"/>
    </w:rPr>
  </w:style>
  <w:style w:type="paragraph" w:customStyle="1" w:styleId="HuisstijlTitel">
    <w:name w:val="Huisstijl_Titel"/>
    <w:next w:val="Standaard"/>
    <w:semiHidden/>
    <w:rsid w:val="004A265C"/>
    <w:pPr>
      <w:widowControl w:val="0"/>
      <w:spacing w:line="400" w:lineRule="atLeast"/>
    </w:pPr>
    <w:rPr>
      <w:rFonts w:ascii="Frutiger LT Com 55 Roman" w:hAnsi="Frutiger LT Com 55 Roman"/>
      <w:b/>
      <w:sz w:val="32"/>
      <w:szCs w:val="24"/>
    </w:rPr>
  </w:style>
  <w:style w:type="paragraph" w:customStyle="1" w:styleId="TitelKlein">
    <w:name w:val="TitelKlein"/>
    <w:next w:val="Standaard"/>
    <w:semiHidden/>
    <w:qFormat/>
    <w:rsid w:val="009D75B4"/>
    <w:pPr>
      <w:widowControl w:val="0"/>
      <w:spacing w:line="190" w:lineRule="atLeast"/>
    </w:pPr>
    <w:rPr>
      <w:rFonts w:ascii="Georgia" w:hAnsi="Georgia"/>
      <w:spacing w:val="2"/>
      <w:szCs w:val="24"/>
    </w:rPr>
  </w:style>
  <w:style w:type="paragraph" w:customStyle="1" w:styleId="Voetnoot">
    <w:name w:val="Voetnoot"/>
    <w:next w:val="Standaard"/>
    <w:semiHidden/>
    <w:qFormat/>
    <w:rsid w:val="00C54649"/>
    <w:pPr>
      <w:widowControl w:val="0"/>
      <w:spacing w:line="180" w:lineRule="atLeast"/>
    </w:pPr>
    <w:rPr>
      <w:rFonts w:ascii="Georgia" w:hAnsi="Georgia"/>
      <w:spacing w:val="2"/>
      <w:sz w:val="17"/>
      <w:szCs w:val="24"/>
    </w:rPr>
  </w:style>
  <w:style w:type="paragraph" w:styleId="Inhopg1">
    <w:name w:val="toc 1"/>
    <w:basedOn w:val="Standaard"/>
    <w:next w:val="Standaard"/>
    <w:uiPriority w:val="39"/>
    <w:semiHidden/>
    <w:rsid w:val="00EB1C1A"/>
    <w:pPr>
      <w:autoSpaceDE/>
      <w:autoSpaceDN/>
      <w:spacing w:before="250" w:line="250" w:lineRule="atLeast"/>
    </w:pPr>
    <w:rPr>
      <w:spacing w:val="2"/>
      <w:sz w:val="24"/>
      <w:szCs w:val="24"/>
    </w:rPr>
  </w:style>
  <w:style w:type="paragraph" w:styleId="Inhopg2">
    <w:name w:val="toc 2"/>
    <w:basedOn w:val="Standaard"/>
    <w:next w:val="Standaard"/>
    <w:uiPriority w:val="39"/>
    <w:semiHidden/>
    <w:rsid w:val="0031165D"/>
    <w:pPr>
      <w:tabs>
        <w:tab w:val="right" w:leader="dot" w:pos="8834"/>
      </w:tabs>
    </w:pPr>
  </w:style>
  <w:style w:type="paragraph" w:styleId="Inhopg3">
    <w:name w:val="toc 3"/>
    <w:basedOn w:val="Standaard"/>
    <w:next w:val="Standaard"/>
    <w:uiPriority w:val="39"/>
    <w:semiHidden/>
    <w:rsid w:val="0031165D"/>
    <w:pPr>
      <w:tabs>
        <w:tab w:val="right" w:leader="dot" w:pos="8834"/>
      </w:tabs>
      <w:ind w:left="720" w:hanging="720"/>
    </w:pPr>
  </w:style>
  <w:style w:type="numbering" w:styleId="111111">
    <w:name w:val="Outline List 2"/>
    <w:basedOn w:val="Geenlijst"/>
    <w:semiHidden/>
    <w:rsid w:val="00F23FA1"/>
    <w:pPr>
      <w:numPr>
        <w:numId w:val="1"/>
      </w:numPr>
    </w:pPr>
  </w:style>
  <w:style w:type="numbering" w:styleId="1ai">
    <w:name w:val="Outline List 1"/>
    <w:basedOn w:val="Geenlijst"/>
    <w:semiHidden/>
    <w:rsid w:val="00F23FA1"/>
    <w:pPr>
      <w:numPr>
        <w:numId w:val="2"/>
      </w:numPr>
    </w:pPr>
  </w:style>
  <w:style w:type="table" w:styleId="3D-effectenvoortabel1">
    <w:name w:val="Table 3D effects 1"/>
    <w:basedOn w:val="Standaardtabel"/>
    <w:semiHidden/>
    <w:rsid w:val="00F23FA1"/>
    <w:pPr>
      <w:widowControl w:val="0"/>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23FA1"/>
    <w:pPr>
      <w:widowControl w:val="0"/>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23FA1"/>
    <w:pPr>
      <w:widowControl w:val="0"/>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F23FA1"/>
  </w:style>
  <w:style w:type="paragraph" w:styleId="Adresenvelop">
    <w:name w:val="envelope address"/>
    <w:basedOn w:val="Standaard"/>
    <w:semiHidden/>
    <w:rsid w:val="00F23FA1"/>
    <w:pPr>
      <w:framePr w:w="7920" w:h="1980" w:hRule="exact" w:hSpace="141" w:wrap="auto" w:hAnchor="page" w:xAlign="center" w:yAlign="bottom"/>
      <w:ind w:left="2880"/>
    </w:pPr>
    <w:rPr>
      <w:sz w:val="24"/>
    </w:rPr>
  </w:style>
  <w:style w:type="paragraph" w:styleId="Afsluiting">
    <w:name w:val="Closing"/>
    <w:basedOn w:val="Standaard"/>
    <w:semiHidden/>
    <w:rsid w:val="00F23FA1"/>
    <w:pPr>
      <w:ind w:left="4252"/>
    </w:pPr>
  </w:style>
  <w:style w:type="paragraph" w:styleId="Afzender">
    <w:name w:val="envelope return"/>
    <w:basedOn w:val="Standaard"/>
    <w:semiHidden/>
    <w:rsid w:val="00F23FA1"/>
  </w:style>
  <w:style w:type="numbering" w:styleId="Artikelsectie">
    <w:name w:val="Outline List 3"/>
    <w:basedOn w:val="Geenlijst"/>
    <w:semiHidden/>
    <w:rsid w:val="00F23FA1"/>
    <w:pPr>
      <w:numPr>
        <w:numId w:val="3"/>
      </w:numPr>
    </w:pPr>
  </w:style>
  <w:style w:type="paragraph" w:styleId="Berichtkop">
    <w:name w:val="Message Header"/>
    <w:basedOn w:val="Standaard"/>
    <w:semiHidden/>
    <w:rsid w:val="00F23FA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loktekst">
    <w:name w:val="Block Text"/>
    <w:basedOn w:val="Standaard"/>
    <w:semiHidden/>
    <w:rsid w:val="00F23FA1"/>
    <w:pPr>
      <w:spacing w:after="120"/>
      <w:ind w:left="1440" w:right="1440"/>
    </w:pPr>
  </w:style>
  <w:style w:type="paragraph" w:styleId="Datum">
    <w:name w:val="Date"/>
    <w:basedOn w:val="Standaard"/>
    <w:next w:val="Standaard"/>
    <w:semiHidden/>
    <w:rsid w:val="00F23FA1"/>
  </w:style>
  <w:style w:type="table" w:styleId="Eenvoudigetabel1">
    <w:name w:val="Table Simple 1"/>
    <w:basedOn w:val="Standaardtabel"/>
    <w:semiHidden/>
    <w:rsid w:val="00F23FA1"/>
    <w:pPr>
      <w:widowControl w:val="0"/>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23FA1"/>
    <w:pPr>
      <w:widowControl w:val="0"/>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23FA1"/>
    <w:pPr>
      <w:widowControl w:val="0"/>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F23FA1"/>
    <w:pPr>
      <w:widowControl w:val="0"/>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23FA1"/>
  </w:style>
  <w:style w:type="character" w:styleId="GevolgdeHyperlink">
    <w:name w:val="FollowedHyperlink"/>
    <w:basedOn w:val="Standaardalinea-lettertype"/>
    <w:semiHidden/>
    <w:rsid w:val="00F23FA1"/>
    <w:rPr>
      <w:color w:val="800080"/>
      <w:u w:val="single"/>
    </w:rPr>
  </w:style>
  <w:style w:type="paragraph" w:styleId="Handtekening">
    <w:name w:val="Signature"/>
    <w:basedOn w:val="Standaard"/>
    <w:semiHidden/>
    <w:rsid w:val="00F23FA1"/>
    <w:pPr>
      <w:ind w:left="4252"/>
    </w:pPr>
  </w:style>
  <w:style w:type="paragraph" w:styleId="HTML-voorafopgemaakt">
    <w:name w:val="HTML Preformatted"/>
    <w:basedOn w:val="Standaard"/>
    <w:semiHidden/>
    <w:rsid w:val="00F23FA1"/>
    <w:rPr>
      <w:rFonts w:ascii="Courier New" w:hAnsi="Courier New" w:cs="Courier New"/>
    </w:rPr>
  </w:style>
  <w:style w:type="character" w:styleId="HTMLCode">
    <w:name w:val="HTML Code"/>
    <w:basedOn w:val="Standaardalinea-lettertype"/>
    <w:semiHidden/>
    <w:rsid w:val="00F23FA1"/>
    <w:rPr>
      <w:rFonts w:ascii="Courier New" w:hAnsi="Courier New" w:cs="Courier New"/>
      <w:sz w:val="20"/>
      <w:szCs w:val="20"/>
    </w:rPr>
  </w:style>
  <w:style w:type="character" w:styleId="HTMLDefinition">
    <w:name w:val="HTML Definition"/>
    <w:basedOn w:val="Standaardalinea-lettertype"/>
    <w:semiHidden/>
    <w:rsid w:val="00F23FA1"/>
    <w:rPr>
      <w:i/>
      <w:iCs/>
    </w:rPr>
  </w:style>
  <w:style w:type="character" w:styleId="HTMLVariable">
    <w:name w:val="HTML Variable"/>
    <w:basedOn w:val="Standaardalinea-lettertype"/>
    <w:semiHidden/>
    <w:rsid w:val="00F23FA1"/>
    <w:rPr>
      <w:i/>
      <w:iCs/>
    </w:rPr>
  </w:style>
  <w:style w:type="character" w:styleId="HTML-acroniem">
    <w:name w:val="HTML Acronym"/>
    <w:basedOn w:val="Standaardalinea-lettertype"/>
    <w:semiHidden/>
    <w:rsid w:val="00F23FA1"/>
  </w:style>
  <w:style w:type="paragraph" w:styleId="HTML-adres">
    <w:name w:val="HTML Address"/>
    <w:basedOn w:val="Standaard"/>
    <w:semiHidden/>
    <w:rsid w:val="00F23FA1"/>
    <w:rPr>
      <w:i/>
      <w:iCs/>
    </w:rPr>
  </w:style>
  <w:style w:type="character" w:styleId="HTML-citaat">
    <w:name w:val="HTML Cite"/>
    <w:basedOn w:val="Standaardalinea-lettertype"/>
    <w:semiHidden/>
    <w:rsid w:val="00F23FA1"/>
    <w:rPr>
      <w:i/>
      <w:iCs/>
    </w:rPr>
  </w:style>
  <w:style w:type="character" w:styleId="HTML-schrijfmachine">
    <w:name w:val="HTML Typewriter"/>
    <w:basedOn w:val="Standaardalinea-lettertype"/>
    <w:semiHidden/>
    <w:rsid w:val="00F23FA1"/>
    <w:rPr>
      <w:rFonts w:ascii="Courier New" w:hAnsi="Courier New" w:cs="Courier New"/>
      <w:sz w:val="20"/>
      <w:szCs w:val="20"/>
    </w:rPr>
  </w:style>
  <w:style w:type="character" w:styleId="HTML-toetsenbord">
    <w:name w:val="HTML Keyboard"/>
    <w:basedOn w:val="Standaardalinea-lettertype"/>
    <w:semiHidden/>
    <w:rsid w:val="00F23FA1"/>
    <w:rPr>
      <w:rFonts w:ascii="Courier New" w:hAnsi="Courier New" w:cs="Courier New"/>
      <w:sz w:val="20"/>
      <w:szCs w:val="20"/>
    </w:rPr>
  </w:style>
  <w:style w:type="character" w:styleId="HTML-voorbeeld">
    <w:name w:val="HTML Sample"/>
    <w:basedOn w:val="Standaardalinea-lettertype"/>
    <w:semiHidden/>
    <w:rsid w:val="00F23FA1"/>
    <w:rPr>
      <w:rFonts w:ascii="Courier New" w:hAnsi="Courier New" w:cs="Courier New"/>
    </w:rPr>
  </w:style>
  <w:style w:type="table" w:styleId="Klassieketabel1">
    <w:name w:val="Table Classic 1"/>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23FA1"/>
    <w:pPr>
      <w:widowControl w:val="0"/>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23FA1"/>
    <w:pPr>
      <w:widowControl w:val="0"/>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23FA1"/>
    <w:pPr>
      <w:widowControl w:val="0"/>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23FA1"/>
    <w:pPr>
      <w:widowControl w:val="0"/>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23FA1"/>
    <w:pPr>
      <w:widowControl w:val="0"/>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F23FA1"/>
    <w:pPr>
      <w:ind w:left="283" w:hanging="283"/>
    </w:pPr>
  </w:style>
  <w:style w:type="paragraph" w:styleId="Lijst2">
    <w:name w:val="List 2"/>
    <w:basedOn w:val="Standaard"/>
    <w:semiHidden/>
    <w:rsid w:val="00F23FA1"/>
    <w:pPr>
      <w:ind w:left="566" w:hanging="283"/>
    </w:pPr>
  </w:style>
  <w:style w:type="paragraph" w:styleId="Lijst3">
    <w:name w:val="List 3"/>
    <w:basedOn w:val="Standaard"/>
    <w:semiHidden/>
    <w:rsid w:val="00F23FA1"/>
    <w:pPr>
      <w:ind w:left="849" w:hanging="283"/>
    </w:pPr>
  </w:style>
  <w:style w:type="paragraph" w:styleId="Lijst4">
    <w:name w:val="List 4"/>
    <w:basedOn w:val="Standaard"/>
    <w:semiHidden/>
    <w:rsid w:val="00F23FA1"/>
    <w:pPr>
      <w:ind w:left="1132" w:hanging="283"/>
    </w:pPr>
  </w:style>
  <w:style w:type="paragraph" w:styleId="Lijst5">
    <w:name w:val="List 5"/>
    <w:basedOn w:val="Standaard"/>
    <w:semiHidden/>
    <w:rsid w:val="00F23FA1"/>
    <w:pPr>
      <w:ind w:left="1415" w:hanging="283"/>
    </w:pPr>
  </w:style>
  <w:style w:type="paragraph" w:styleId="Lijstopsomteken">
    <w:name w:val="List Bullet"/>
    <w:basedOn w:val="Standaard"/>
    <w:semiHidden/>
    <w:rsid w:val="00F23FA1"/>
    <w:pPr>
      <w:numPr>
        <w:numId w:val="4"/>
      </w:numPr>
    </w:pPr>
  </w:style>
  <w:style w:type="paragraph" w:styleId="Lijstopsomteken2">
    <w:name w:val="List Bullet 2"/>
    <w:basedOn w:val="Standaard"/>
    <w:semiHidden/>
    <w:rsid w:val="00F23FA1"/>
    <w:pPr>
      <w:numPr>
        <w:numId w:val="5"/>
      </w:numPr>
    </w:pPr>
  </w:style>
  <w:style w:type="paragraph" w:styleId="Lijstopsomteken3">
    <w:name w:val="List Bullet 3"/>
    <w:basedOn w:val="Standaard"/>
    <w:semiHidden/>
    <w:rsid w:val="00F23FA1"/>
    <w:pPr>
      <w:numPr>
        <w:numId w:val="6"/>
      </w:numPr>
    </w:pPr>
  </w:style>
  <w:style w:type="paragraph" w:styleId="Lijstopsomteken4">
    <w:name w:val="List Bullet 4"/>
    <w:basedOn w:val="Standaard"/>
    <w:semiHidden/>
    <w:rsid w:val="00F23FA1"/>
    <w:pPr>
      <w:numPr>
        <w:numId w:val="7"/>
      </w:numPr>
    </w:pPr>
  </w:style>
  <w:style w:type="paragraph" w:styleId="Lijstopsomteken5">
    <w:name w:val="List Bullet 5"/>
    <w:basedOn w:val="Standaard"/>
    <w:semiHidden/>
    <w:rsid w:val="00F23FA1"/>
    <w:pPr>
      <w:numPr>
        <w:numId w:val="8"/>
      </w:numPr>
    </w:pPr>
  </w:style>
  <w:style w:type="paragraph" w:styleId="Lijstnummering">
    <w:name w:val="List Number"/>
    <w:basedOn w:val="Standaard"/>
    <w:semiHidden/>
    <w:rsid w:val="00F23FA1"/>
    <w:pPr>
      <w:numPr>
        <w:numId w:val="9"/>
      </w:numPr>
    </w:pPr>
  </w:style>
  <w:style w:type="paragraph" w:styleId="Lijstnummering2">
    <w:name w:val="List Number 2"/>
    <w:basedOn w:val="Standaard"/>
    <w:semiHidden/>
    <w:rsid w:val="00F23FA1"/>
    <w:pPr>
      <w:numPr>
        <w:numId w:val="10"/>
      </w:numPr>
    </w:pPr>
  </w:style>
  <w:style w:type="paragraph" w:styleId="Lijstnummering3">
    <w:name w:val="List Number 3"/>
    <w:basedOn w:val="Standaard"/>
    <w:semiHidden/>
    <w:rsid w:val="00F23FA1"/>
    <w:pPr>
      <w:numPr>
        <w:numId w:val="11"/>
      </w:numPr>
    </w:pPr>
  </w:style>
  <w:style w:type="paragraph" w:styleId="Lijstnummering4">
    <w:name w:val="List Number 4"/>
    <w:basedOn w:val="Standaard"/>
    <w:semiHidden/>
    <w:rsid w:val="00F23FA1"/>
    <w:pPr>
      <w:numPr>
        <w:numId w:val="12"/>
      </w:numPr>
    </w:pPr>
  </w:style>
  <w:style w:type="paragraph" w:styleId="Lijstnummering5">
    <w:name w:val="List Number 5"/>
    <w:basedOn w:val="Standaard"/>
    <w:semiHidden/>
    <w:rsid w:val="00F23FA1"/>
    <w:pPr>
      <w:numPr>
        <w:numId w:val="13"/>
      </w:numPr>
    </w:pPr>
  </w:style>
  <w:style w:type="paragraph" w:styleId="Lijstvoortzetting">
    <w:name w:val="List Continue"/>
    <w:basedOn w:val="Standaard"/>
    <w:semiHidden/>
    <w:rsid w:val="00F23FA1"/>
    <w:pPr>
      <w:spacing w:after="120"/>
      <w:ind w:left="283"/>
    </w:pPr>
  </w:style>
  <w:style w:type="paragraph" w:styleId="Lijstvoortzetting2">
    <w:name w:val="List Continue 2"/>
    <w:basedOn w:val="Standaard"/>
    <w:semiHidden/>
    <w:rsid w:val="00F23FA1"/>
    <w:pPr>
      <w:spacing w:after="120"/>
      <w:ind w:left="566"/>
    </w:pPr>
  </w:style>
  <w:style w:type="paragraph" w:styleId="Lijstvoortzetting3">
    <w:name w:val="List Continue 3"/>
    <w:basedOn w:val="Standaard"/>
    <w:semiHidden/>
    <w:rsid w:val="00F23FA1"/>
    <w:pPr>
      <w:spacing w:after="120"/>
      <w:ind w:left="849"/>
    </w:pPr>
  </w:style>
  <w:style w:type="paragraph" w:styleId="Lijstvoortzetting4">
    <w:name w:val="List Continue 4"/>
    <w:basedOn w:val="Standaard"/>
    <w:semiHidden/>
    <w:rsid w:val="00F23FA1"/>
    <w:pPr>
      <w:spacing w:after="120"/>
      <w:ind w:left="1132"/>
    </w:pPr>
  </w:style>
  <w:style w:type="paragraph" w:styleId="Lijstvoortzetting5">
    <w:name w:val="List Continue 5"/>
    <w:basedOn w:val="Standaard"/>
    <w:semiHidden/>
    <w:rsid w:val="00F23FA1"/>
    <w:pPr>
      <w:spacing w:after="120"/>
      <w:ind w:left="1415"/>
    </w:pPr>
  </w:style>
  <w:style w:type="character" w:styleId="Nadruk">
    <w:name w:val="Emphasis"/>
    <w:basedOn w:val="Standaardalinea-lettertype"/>
    <w:semiHidden/>
    <w:rsid w:val="00F23FA1"/>
    <w:rPr>
      <w:i/>
      <w:iCs/>
    </w:rPr>
  </w:style>
  <w:style w:type="paragraph" w:styleId="Normaalweb">
    <w:name w:val="Normal (Web)"/>
    <w:basedOn w:val="Standaard"/>
    <w:semiHidden/>
    <w:rsid w:val="00F23FA1"/>
    <w:rPr>
      <w:rFonts w:ascii="Times New Roman" w:hAnsi="Times New Roman"/>
      <w:sz w:val="24"/>
    </w:rPr>
  </w:style>
  <w:style w:type="paragraph" w:styleId="Notitiekop">
    <w:name w:val="Note Heading"/>
    <w:basedOn w:val="Standaard"/>
    <w:next w:val="Standaard"/>
    <w:semiHidden/>
    <w:rsid w:val="00F23FA1"/>
  </w:style>
  <w:style w:type="paragraph" w:styleId="Plattetekst">
    <w:name w:val="Body Text"/>
    <w:basedOn w:val="Standaard"/>
    <w:semiHidden/>
    <w:rsid w:val="00370B0B"/>
    <w:pPr>
      <w:spacing w:after="120"/>
    </w:pPr>
  </w:style>
  <w:style w:type="paragraph" w:styleId="Plattetekst2">
    <w:name w:val="Body Text 2"/>
    <w:basedOn w:val="Standaard"/>
    <w:semiHidden/>
    <w:rsid w:val="00370B0B"/>
    <w:pPr>
      <w:spacing w:after="120" w:line="480" w:lineRule="auto"/>
    </w:pPr>
  </w:style>
  <w:style w:type="paragraph" w:styleId="Plattetekst3">
    <w:name w:val="Body Text 3"/>
    <w:basedOn w:val="Standaard"/>
    <w:semiHidden/>
    <w:rsid w:val="00370B0B"/>
    <w:pPr>
      <w:spacing w:after="120"/>
    </w:pPr>
    <w:rPr>
      <w:szCs w:val="16"/>
    </w:rPr>
  </w:style>
  <w:style w:type="paragraph" w:styleId="Platteteksteersteinspringing">
    <w:name w:val="Body Text First Indent"/>
    <w:basedOn w:val="Plattetekst"/>
    <w:semiHidden/>
    <w:rsid w:val="00F23FA1"/>
    <w:pPr>
      <w:ind w:firstLine="210"/>
    </w:pPr>
  </w:style>
  <w:style w:type="paragraph" w:styleId="Plattetekstinspringen">
    <w:name w:val="Body Text Indent"/>
    <w:basedOn w:val="Standaard"/>
    <w:semiHidden/>
    <w:rsid w:val="00F23FA1"/>
    <w:pPr>
      <w:spacing w:after="120"/>
      <w:ind w:left="283"/>
    </w:pPr>
  </w:style>
  <w:style w:type="paragraph" w:styleId="Platteteksteersteinspringing2">
    <w:name w:val="Body Text First Indent 2"/>
    <w:basedOn w:val="Plattetekstinspringen"/>
    <w:semiHidden/>
    <w:rsid w:val="00F23FA1"/>
    <w:pPr>
      <w:ind w:firstLine="210"/>
    </w:pPr>
  </w:style>
  <w:style w:type="paragraph" w:styleId="Plattetekstinspringen2">
    <w:name w:val="Body Text Indent 2"/>
    <w:basedOn w:val="Standaard"/>
    <w:semiHidden/>
    <w:rsid w:val="00F23FA1"/>
    <w:pPr>
      <w:spacing w:after="120" w:line="480" w:lineRule="auto"/>
      <w:ind w:left="283"/>
    </w:pPr>
  </w:style>
  <w:style w:type="paragraph" w:styleId="Plattetekstinspringen3">
    <w:name w:val="Body Text Indent 3"/>
    <w:basedOn w:val="Standaard"/>
    <w:semiHidden/>
    <w:rsid w:val="00370B0B"/>
    <w:pPr>
      <w:spacing w:after="120"/>
      <w:ind w:left="283"/>
    </w:pPr>
    <w:rPr>
      <w:szCs w:val="16"/>
    </w:rPr>
  </w:style>
  <w:style w:type="table" w:styleId="Professioneletabel">
    <w:name w:val="Table Professional"/>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23FA1"/>
  </w:style>
  <w:style w:type="paragraph" w:styleId="Standaardinspringing">
    <w:name w:val="Normal Indent"/>
    <w:basedOn w:val="Standaard"/>
    <w:semiHidden/>
    <w:rsid w:val="00F23FA1"/>
    <w:pPr>
      <w:ind w:left="708"/>
    </w:pPr>
  </w:style>
  <w:style w:type="table" w:styleId="Tabelkolommen1">
    <w:name w:val="Table Columns 1"/>
    <w:basedOn w:val="Standaardtabel"/>
    <w:semiHidden/>
    <w:rsid w:val="00F23FA1"/>
    <w:pPr>
      <w:widowControl w:val="0"/>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23FA1"/>
    <w:pPr>
      <w:widowControl w:val="0"/>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23FA1"/>
    <w:pPr>
      <w:widowControl w:val="0"/>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23FA1"/>
    <w:pPr>
      <w:widowControl w:val="0"/>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23FA1"/>
    <w:pPr>
      <w:widowControl w:val="0"/>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23FA1"/>
    <w:pPr>
      <w:widowControl w:val="0"/>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23FA1"/>
    <w:pPr>
      <w:widowControl w:val="0"/>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23FA1"/>
    <w:pPr>
      <w:widowControl w:val="0"/>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23FA1"/>
    <w:pPr>
      <w:widowControl w:val="0"/>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39"/>
    <w:rsid w:val="00594C0B"/>
    <w:pPr>
      <w:widowControl w:val="0"/>
      <w:spacing w:line="250" w:lineRule="atLeast"/>
    </w:pPr>
    <w:rPr>
      <w:rFonts w:ascii="Georgia" w:hAnsi="Georgi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23FA1"/>
    <w:pPr>
      <w:widowControl w:val="0"/>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23FA1"/>
    <w:pPr>
      <w:widowControl w:val="0"/>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23FA1"/>
    <w:pPr>
      <w:widowControl w:val="0"/>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23FA1"/>
    <w:pPr>
      <w:widowControl w:val="0"/>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23FA1"/>
    <w:pPr>
      <w:widowControl w:val="0"/>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23FA1"/>
    <w:pPr>
      <w:widowControl w:val="0"/>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23FA1"/>
    <w:rPr>
      <w:rFonts w:ascii="Courier New" w:hAnsi="Courier New" w:cs="Courier New"/>
    </w:rPr>
  </w:style>
  <w:style w:type="paragraph" w:styleId="Titel">
    <w:name w:val="Title"/>
    <w:basedOn w:val="Standaard"/>
    <w:semiHidden/>
    <w:rsid w:val="00F23FA1"/>
    <w:pPr>
      <w:spacing w:before="240" w:after="60"/>
      <w:jc w:val="center"/>
      <w:outlineLvl w:val="0"/>
    </w:pPr>
    <w:rPr>
      <w:b/>
      <w:bCs/>
      <w:kern w:val="28"/>
      <w:sz w:val="32"/>
      <w:szCs w:val="32"/>
    </w:rPr>
  </w:style>
  <w:style w:type="table" w:styleId="Verfijndetabel1">
    <w:name w:val="Table Subtle 1"/>
    <w:basedOn w:val="Standaardtabel"/>
    <w:semiHidden/>
    <w:rsid w:val="00F23FA1"/>
    <w:pPr>
      <w:widowControl w:val="0"/>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23FA1"/>
    <w:pPr>
      <w:widowControl w:val="0"/>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F23FA1"/>
    <w:pPr>
      <w:widowControl w:val="0"/>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23FA1"/>
    <w:pPr>
      <w:widowControl w:val="0"/>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23FA1"/>
    <w:pPr>
      <w:widowControl w:val="0"/>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F23FA1"/>
    <w:rPr>
      <w:b/>
      <w:bCs/>
    </w:rPr>
  </w:style>
  <w:style w:type="paragraph" w:styleId="Koptekst">
    <w:name w:val="header"/>
    <w:basedOn w:val="Standaard"/>
    <w:link w:val="KoptekstChar"/>
    <w:uiPriority w:val="99"/>
    <w:rsid w:val="00F23FA1"/>
    <w:pPr>
      <w:tabs>
        <w:tab w:val="center" w:pos="4153"/>
        <w:tab w:val="right" w:pos="8306"/>
      </w:tabs>
    </w:pPr>
  </w:style>
  <w:style w:type="paragraph" w:styleId="Voettekst">
    <w:name w:val="footer"/>
    <w:basedOn w:val="Standaard"/>
    <w:link w:val="VoettekstChar"/>
    <w:uiPriority w:val="99"/>
    <w:rsid w:val="00F23FA1"/>
    <w:pPr>
      <w:tabs>
        <w:tab w:val="center" w:pos="4153"/>
        <w:tab w:val="right" w:pos="8306"/>
      </w:tabs>
    </w:pPr>
  </w:style>
  <w:style w:type="paragraph" w:styleId="Ballontekst">
    <w:name w:val="Balloon Text"/>
    <w:basedOn w:val="Standaard"/>
    <w:semiHidden/>
    <w:rsid w:val="00F23FA1"/>
    <w:rPr>
      <w:rFonts w:ascii="Tahoma" w:hAnsi="Tahoma" w:cs="Tahoma"/>
      <w:sz w:val="16"/>
      <w:szCs w:val="16"/>
    </w:rPr>
  </w:style>
  <w:style w:type="paragraph" w:styleId="Lijstalinea">
    <w:name w:val="List Paragraph"/>
    <w:basedOn w:val="Standaard"/>
    <w:uiPriority w:val="34"/>
    <w:qFormat/>
    <w:rsid w:val="00E52FA0"/>
    <w:pPr>
      <w:ind w:left="720"/>
      <w:contextualSpacing/>
    </w:pPr>
  </w:style>
  <w:style w:type="paragraph" w:styleId="Bijschrift">
    <w:name w:val="caption"/>
    <w:basedOn w:val="Standaard"/>
    <w:next w:val="Standaard"/>
    <w:semiHidden/>
    <w:unhideWhenUsed/>
    <w:qFormat/>
    <w:rsid w:val="00310DB5"/>
    <w:pPr>
      <w:spacing w:after="200"/>
    </w:pPr>
    <w:rPr>
      <w:b/>
      <w:bCs/>
      <w:color w:val="4F81BD" w:themeColor="accent1"/>
      <w:szCs w:val="18"/>
    </w:rPr>
  </w:style>
  <w:style w:type="paragraph" w:styleId="Index1">
    <w:name w:val="index 1"/>
    <w:basedOn w:val="Standaard"/>
    <w:next w:val="Standaard"/>
    <w:autoRedefine/>
    <w:semiHidden/>
    <w:rsid w:val="00310DB5"/>
    <w:pPr>
      <w:ind w:left="200" w:hanging="200"/>
    </w:pPr>
  </w:style>
  <w:style w:type="paragraph" w:styleId="Tekstopmerking">
    <w:name w:val="annotation text"/>
    <w:basedOn w:val="Standaard"/>
    <w:link w:val="TekstopmerkingChar"/>
    <w:semiHidden/>
    <w:rsid w:val="00370B0B"/>
  </w:style>
  <w:style w:type="character" w:customStyle="1" w:styleId="TekstopmerkingChar">
    <w:name w:val="Tekst opmerking Char"/>
    <w:basedOn w:val="Standaardalinea-lettertype"/>
    <w:link w:val="Tekstopmerking"/>
    <w:semiHidden/>
    <w:rsid w:val="00F230C7"/>
    <w:rPr>
      <w:rFonts w:ascii="Georgia" w:hAnsi="Georgia"/>
      <w:spacing w:val="2"/>
    </w:rPr>
  </w:style>
  <w:style w:type="paragraph" w:customStyle="1" w:styleId="HuisstijlAfdelingsnaam">
    <w:name w:val="Huisstijl_Afdelingsnaam"/>
    <w:next w:val="Standaard"/>
    <w:semiHidden/>
    <w:rsid w:val="004A265C"/>
    <w:pPr>
      <w:widowControl w:val="0"/>
      <w:spacing w:line="250" w:lineRule="atLeast"/>
    </w:pPr>
    <w:rPr>
      <w:rFonts w:ascii="Frutiger LT Com 45 Light" w:hAnsi="Frutiger LT Com 45 Light"/>
      <w:b/>
      <w:sz w:val="22"/>
      <w:szCs w:val="24"/>
    </w:rPr>
  </w:style>
  <w:style w:type="paragraph" w:customStyle="1" w:styleId="HuisstijlAlineaKop">
    <w:name w:val="Huisstijl_AlineaKop"/>
    <w:next w:val="Standaard"/>
    <w:semiHidden/>
    <w:rsid w:val="00EC29F8"/>
    <w:pPr>
      <w:widowControl w:val="0"/>
      <w:spacing w:line="250" w:lineRule="atLeast"/>
    </w:pPr>
    <w:rPr>
      <w:rFonts w:ascii="Georgia" w:hAnsi="Georgia"/>
      <w:i/>
      <w:spacing w:val="2"/>
      <w:szCs w:val="24"/>
    </w:rPr>
  </w:style>
  <w:style w:type="paragraph" w:customStyle="1" w:styleId="HuisstijlFacturatiegegevens">
    <w:name w:val="Huisstijl_Facturatiegegevens"/>
    <w:semiHidden/>
    <w:rsid w:val="00F41694"/>
    <w:pPr>
      <w:widowControl w:val="0"/>
      <w:spacing w:line="200" w:lineRule="atLeast"/>
    </w:pPr>
    <w:rPr>
      <w:rFonts w:ascii="Georgia" w:hAnsi="Georgia"/>
      <w:spacing w:val="2"/>
      <w:sz w:val="17"/>
      <w:szCs w:val="24"/>
    </w:rPr>
  </w:style>
  <w:style w:type="paragraph" w:customStyle="1" w:styleId="HuisstijlFrutigerBodytekst">
    <w:name w:val="Huisstijl_FrutigerBodytekst"/>
    <w:next w:val="Standaard"/>
    <w:semiHidden/>
    <w:rsid w:val="004A265C"/>
    <w:pPr>
      <w:widowControl w:val="0"/>
      <w:spacing w:line="250" w:lineRule="atLeast"/>
    </w:pPr>
    <w:rPr>
      <w:rFonts w:ascii="Frutiger LT Com 55 Roman" w:hAnsi="Frutiger LT Com 55 Roman"/>
      <w:sz w:val="18"/>
      <w:szCs w:val="24"/>
    </w:rPr>
  </w:style>
  <w:style w:type="paragraph" w:customStyle="1" w:styleId="HuisstijlGeorgiaBodytekst">
    <w:name w:val="Huisstijl_GeorgiaBodytekst"/>
    <w:next w:val="Standaard"/>
    <w:semiHidden/>
    <w:rsid w:val="00695F59"/>
    <w:pPr>
      <w:widowControl w:val="0"/>
      <w:spacing w:line="250" w:lineRule="atLeast"/>
    </w:pPr>
    <w:rPr>
      <w:rFonts w:ascii="Georgia" w:hAnsi="Georgia"/>
      <w:spacing w:val="2"/>
      <w:szCs w:val="24"/>
    </w:rPr>
  </w:style>
  <w:style w:type="paragraph" w:customStyle="1" w:styleId="HuisstijlNaamgemeentedatum">
    <w:name w:val="Huisstijl_Naamgemeentedatum"/>
    <w:next w:val="Standaard"/>
    <w:semiHidden/>
    <w:rsid w:val="00F41694"/>
    <w:pPr>
      <w:widowControl w:val="0"/>
      <w:spacing w:line="200" w:lineRule="atLeast"/>
    </w:pPr>
    <w:rPr>
      <w:rFonts w:ascii="Georgia" w:hAnsi="Georgia" w:cs="Arial"/>
      <w:bCs/>
      <w:spacing w:val="2"/>
      <w:sz w:val="17"/>
      <w:szCs w:val="26"/>
    </w:rPr>
  </w:style>
  <w:style w:type="paragraph" w:customStyle="1" w:styleId="HuisstijlNAWgegevens">
    <w:name w:val="Huisstijl_NAWgegevens"/>
    <w:next w:val="Standaard"/>
    <w:semiHidden/>
    <w:rsid w:val="004A265C"/>
    <w:pPr>
      <w:widowControl w:val="0"/>
      <w:spacing w:line="190" w:lineRule="atLeast"/>
    </w:pPr>
    <w:rPr>
      <w:rFonts w:ascii="Frutiger LT Com 55 Roman" w:hAnsi="Frutiger LT Com 55 Roman" w:cs="Arial"/>
      <w:bCs/>
      <w:sz w:val="16"/>
      <w:szCs w:val="26"/>
    </w:rPr>
  </w:style>
  <w:style w:type="paragraph" w:customStyle="1" w:styleId="HuisstijlOpsommingBullet">
    <w:name w:val="Huisstijl_OpsommingBullet"/>
    <w:semiHidden/>
    <w:rsid w:val="00156D26"/>
    <w:pPr>
      <w:widowControl w:val="0"/>
      <w:numPr>
        <w:numId w:val="17"/>
      </w:numPr>
      <w:spacing w:line="250" w:lineRule="atLeast"/>
    </w:pPr>
    <w:rPr>
      <w:rFonts w:ascii="Georgia" w:hAnsi="Georgia"/>
      <w:spacing w:val="2"/>
      <w:szCs w:val="24"/>
    </w:rPr>
  </w:style>
  <w:style w:type="paragraph" w:customStyle="1" w:styleId="HuisstijlOpsommingCijfer">
    <w:name w:val="Huisstijl_OpsommingCijfer"/>
    <w:semiHidden/>
    <w:rsid w:val="00156D26"/>
    <w:pPr>
      <w:widowControl w:val="0"/>
      <w:numPr>
        <w:numId w:val="18"/>
      </w:numPr>
      <w:spacing w:line="250" w:lineRule="atLeast"/>
    </w:pPr>
    <w:rPr>
      <w:rFonts w:ascii="Georgia" w:hAnsi="Georgia"/>
      <w:spacing w:val="2"/>
      <w:szCs w:val="24"/>
    </w:rPr>
  </w:style>
  <w:style w:type="paragraph" w:customStyle="1" w:styleId="HuisstijlOpsommingLetter">
    <w:name w:val="Huisstijl_OpsommingLetter"/>
    <w:semiHidden/>
    <w:rsid w:val="00156D26"/>
    <w:pPr>
      <w:widowControl w:val="0"/>
      <w:numPr>
        <w:numId w:val="19"/>
      </w:numPr>
      <w:spacing w:line="250" w:lineRule="atLeast"/>
    </w:pPr>
    <w:rPr>
      <w:rFonts w:ascii="Georgia" w:hAnsi="Georgia"/>
      <w:spacing w:val="2"/>
      <w:szCs w:val="24"/>
    </w:rPr>
  </w:style>
  <w:style w:type="paragraph" w:customStyle="1" w:styleId="HuisstijlParagraafTitel">
    <w:name w:val="Huisstijl_ParagraafTitel"/>
    <w:next w:val="Standaard"/>
    <w:semiHidden/>
    <w:rsid w:val="004A265C"/>
    <w:pPr>
      <w:widowControl w:val="0"/>
      <w:spacing w:line="250" w:lineRule="atLeast"/>
    </w:pPr>
    <w:rPr>
      <w:rFonts w:ascii="Frutiger LT Com 45 Light" w:hAnsi="Frutiger LT Com 45 Light"/>
      <w:b/>
      <w:sz w:val="24"/>
      <w:szCs w:val="24"/>
    </w:rPr>
  </w:style>
  <w:style w:type="paragraph" w:customStyle="1" w:styleId="HuisstijlProjectnaam">
    <w:name w:val="Huisstijl_Projectnaam"/>
    <w:next w:val="Standaard"/>
    <w:semiHidden/>
    <w:rsid w:val="004A265C"/>
    <w:pPr>
      <w:widowControl w:val="0"/>
      <w:spacing w:line="240" w:lineRule="atLeast"/>
    </w:pPr>
    <w:rPr>
      <w:rFonts w:ascii="Frutiger LT Com 45 Light" w:hAnsi="Frutiger LT Com 45 Light"/>
      <w:b/>
      <w:sz w:val="19"/>
      <w:szCs w:val="24"/>
    </w:rPr>
  </w:style>
  <w:style w:type="paragraph" w:customStyle="1" w:styleId="HuisstijlReferentiegegevens">
    <w:name w:val="Huisstijl_Referentiegegevens"/>
    <w:next w:val="Standaard"/>
    <w:semiHidden/>
    <w:rsid w:val="004A265C"/>
    <w:pPr>
      <w:widowControl w:val="0"/>
      <w:spacing w:line="250" w:lineRule="atLeast"/>
    </w:pPr>
    <w:rPr>
      <w:rFonts w:ascii="Frutiger LT Com 55 Roman" w:hAnsi="Frutiger LT Com 55 Roman"/>
      <w:sz w:val="16"/>
      <w:szCs w:val="24"/>
    </w:rPr>
  </w:style>
  <w:style w:type="paragraph" w:customStyle="1" w:styleId="HuisstijlRubricering">
    <w:name w:val="Huisstijl_Rubricering"/>
    <w:next w:val="Standaard"/>
    <w:semiHidden/>
    <w:rsid w:val="004A265C"/>
    <w:pPr>
      <w:widowControl w:val="0"/>
      <w:spacing w:line="240" w:lineRule="atLeast"/>
    </w:pPr>
    <w:rPr>
      <w:rFonts w:ascii="Frutiger LT Com 45 Light" w:hAnsi="Frutiger LT Com 45 Light"/>
      <w:b/>
      <w:sz w:val="22"/>
      <w:szCs w:val="24"/>
    </w:rPr>
  </w:style>
  <w:style w:type="paragraph" w:customStyle="1" w:styleId="HuisstijlSubparagraaf">
    <w:name w:val="Huisstijl_Subparagraaf"/>
    <w:next w:val="Standaard"/>
    <w:semiHidden/>
    <w:rsid w:val="004A265C"/>
    <w:pPr>
      <w:widowControl w:val="0"/>
      <w:spacing w:line="250" w:lineRule="atLeast"/>
    </w:pPr>
    <w:rPr>
      <w:rFonts w:ascii="Frutiger LT Com 55 Roman" w:hAnsi="Frutiger LT Com 55 Roman" w:cs="Arial"/>
      <w:bCs/>
      <w:szCs w:val="26"/>
    </w:rPr>
  </w:style>
  <w:style w:type="paragraph" w:customStyle="1" w:styleId="HuisstijlSubParagraafTitel">
    <w:name w:val="Huisstijl_SubParagraafTitel"/>
    <w:next w:val="Standaard"/>
    <w:semiHidden/>
    <w:rsid w:val="00F01444"/>
    <w:pPr>
      <w:widowControl w:val="0"/>
      <w:spacing w:line="250" w:lineRule="atLeast"/>
    </w:pPr>
    <w:rPr>
      <w:rFonts w:ascii="Georgia" w:hAnsi="Georgia"/>
      <w:b/>
      <w:spacing w:val="2"/>
      <w:szCs w:val="24"/>
    </w:rPr>
  </w:style>
  <w:style w:type="paragraph" w:customStyle="1" w:styleId="HuisstijlSubTitelRapport">
    <w:name w:val="Huisstijl_SubTitelRapport"/>
    <w:next w:val="Standaard"/>
    <w:semiHidden/>
    <w:rsid w:val="00F41694"/>
    <w:pPr>
      <w:widowControl w:val="0"/>
      <w:spacing w:line="280" w:lineRule="atLeast"/>
    </w:pPr>
    <w:rPr>
      <w:rFonts w:ascii="Georgia" w:hAnsi="Georgia"/>
      <w:b/>
      <w:spacing w:val="2"/>
      <w:sz w:val="24"/>
      <w:szCs w:val="24"/>
    </w:rPr>
  </w:style>
  <w:style w:type="paragraph" w:customStyle="1" w:styleId="HuisstijlTeamnaam">
    <w:name w:val="Huisstijl_Teamnaam"/>
    <w:next w:val="Standaard"/>
    <w:semiHidden/>
    <w:rsid w:val="004A265C"/>
    <w:pPr>
      <w:widowControl w:val="0"/>
      <w:spacing w:line="250" w:lineRule="atLeast"/>
    </w:pPr>
    <w:rPr>
      <w:rFonts w:ascii="Frutiger LT Com 45 Light" w:hAnsi="Frutiger LT Com 45 Light"/>
      <w:b/>
      <w:sz w:val="18"/>
      <w:szCs w:val="24"/>
    </w:rPr>
  </w:style>
  <w:style w:type="paragraph" w:customStyle="1" w:styleId="HuisstijlTitelKlein">
    <w:name w:val="Huisstijl_TitelKlein"/>
    <w:next w:val="Standaard"/>
    <w:semiHidden/>
    <w:rsid w:val="00F41694"/>
    <w:pPr>
      <w:widowControl w:val="0"/>
      <w:spacing w:line="200" w:lineRule="atLeast"/>
    </w:pPr>
    <w:rPr>
      <w:rFonts w:ascii="Georgia" w:hAnsi="Georgia"/>
      <w:spacing w:val="2"/>
      <w:sz w:val="17"/>
      <w:szCs w:val="24"/>
    </w:rPr>
  </w:style>
  <w:style w:type="paragraph" w:customStyle="1" w:styleId="HuisstijlVoetnoot">
    <w:name w:val="Huisstijl_Voetnoot"/>
    <w:next w:val="Standaard"/>
    <w:semiHidden/>
    <w:rsid w:val="00F41694"/>
    <w:pPr>
      <w:widowControl w:val="0"/>
      <w:spacing w:line="180" w:lineRule="atLeast"/>
    </w:pPr>
    <w:rPr>
      <w:rFonts w:ascii="Georgia" w:hAnsi="Georgia"/>
      <w:spacing w:val="2"/>
      <w:sz w:val="17"/>
      <w:szCs w:val="24"/>
    </w:rPr>
  </w:style>
  <w:style w:type="paragraph" w:styleId="Inhopg4">
    <w:name w:val="toc 4"/>
    <w:basedOn w:val="Standaard"/>
    <w:next w:val="Standaard"/>
    <w:autoRedefine/>
    <w:semiHidden/>
    <w:rsid w:val="00D96F95"/>
    <w:pPr>
      <w:spacing w:after="100"/>
      <w:ind w:left="601"/>
      <w:outlineLvl w:val="3"/>
    </w:pPr>
  </w:style>
  <w:style w:type="paragraph" w:styleId="Index2">
    <w:name w:val="index 2"/>
    <w:basedOn w:val="Standaard"/>
    <w:next w:val="Standaard"/>
    <w:autoRedefine/>
    <w:semiHidden/>
    <w:rsid w:val="00D96F95"/>
    <w:pPr>
      <w:ind w:left="400" w:hanging="200"/>
    </w:pPr>
  </w:style>
  <w:style w:type="paragraph" w:customStyle="1" w:styleId="HuisstijlINHTitel">
    <w:name w:val="Huisstijl_INHTitel"/>
    <w:basedOn w:val="HuisstijlTitel"/>
    <w:next w:val="Standaard"/>
    <w:semiHidden/>
    <w:rsid w:val="0090376C"/>
  </w:style>
  <w:style w:type="paragraph" w:styleId="Kopvaninhoudsopgave">
    <w:name w:val="TOC Heading"/>
    <w:basedOn w:val="Kop1"/>
    <w:next w:val="Standaard"/>
    <w:uiPriority w:val="39"/>
    <w:semiHidden/>
    <w:unhideWhenUsed/>
    <w:qFormat/>
    <w:rsid w:val="00EE0FC7"/>
    <w:pPr>
      <w:keepNext/>
      <w:keepLines/>
      <w:widowControl/>
      <w:numPr>
        <w:numId w:val="0"/>
      </w:numPr>
      <w:spacing w:before="480" w:line="276" w:lineRule="auto"/>
      <w:outlineLvl w:val="9"/>
    </w:pPr>
    <w:rPr>
      <w:rFonts w:eastAsiaTheme="majorEastAsia" w:cstheme="majorBidi"/>
      <w:color w:val="365F91" w:themeColor="accent1" w:themeShade="BF"/>
      <w:sz w:val="28"/>
      <w:szCs w:val="28"/>
    </w:rPr>
  </w:style>
  <w:style w:type="character" w:styleId="Hyperlink">
    <w:name w:val="Hyperlink"/>
    <w:basedOn w:val="Standaardalinea-lettertype"/>
    <w:uiPriority w:val="99"/>
    <w:semiHidden/>
    <w:rsid w:val="00EB1C1A"/>
    <w:rPr>
      <w:color w:val="0000FF" w:themeColor="hyperlink"/>
      <w:u w:val="single"/>
    </w:rPr>
  </w:style>
  <w:style w:type="character" w:customStyle="1" w:styleId="Kop2Char">
    <w:name w:val="Kop 2 Char"/>
    <w:basedOn w:val="Standaardalinea-lettertype"/>
    <w:link w:val="Kop2"/>
    <w:uiPriority w:val="1"/>
    <w:rsid w:val="00867FF8"/>
    <w:rPr>
      <w:rFonts w:ascii="Georgia" w:hAnsi="Georgia" w:cs="Arial"/>
      <w:bCs/>
      <w:iCs/>
      <w:spacing w:val="2"/>
      <w:sz w:val="22"/>
      <w:szCs w:val="28"/>
    </w:rPr>
  </w:style>
  <w:style w:type="character" w:customStyle="1" w:styleId="Kop1Char">
    <w:name w:val="Kop 1 Char"/>
    <w:aliases w:val="nummer Char"/>
    <w:basedOn w:val="Standaardalinea-lettertype"/>
    <w:link w:val="Kop1"/>
    <w:uiPriority w:val="1"/>
    <w:rsid w:val="00867FF8"/>
    <w:rPr>
      <w:rFonts w:ascii="Georgia" w:hAnsi="Georgia" w:cs="Arial"/>
      <w:b/>
      <w:bCs/>
      <w:sz w:val="24"/>
      <w:szCs w:val="32"/>
    </w:rPr>
  </w:style>
  <w:style w:type="paragraph" w:customStyle="1" w:styleId="Default">
    <w:name w:val="Default"/>
    <w:rsid w:val="00867FF8"/>
    <w:pPr>
      <w:autoSpaceDE w:val="0"/>
      <w:autoSpaceDN w:val="0"/>
      <w:adjustRightInd w:val="0"/>
    </w:pPr>
    <w:rPr>
      <w:rFonts w:ascii="Arial" w:eastAsiaTheme="minorHAnsi" w:hAnsi="Arial" w:cs="Arial"/>
      <w:color w:val="000000"/>
      <w:sz w:val="24"/>
      <w:szCs w:val="24"/>
      <w:lang w:eastAsia="en-US"/>
    </w:rPr>
  </w:style>
  <w:style w:type="character" w:styleId="Tekstvantijdelijkeaanduiding">
    <w:name w:val="Placeholder Text"/>
    <w:basedOn w:val="Standaardalinea-lettertype"/>
    <w:uiPriority w:val="99"/>
    <w:semiHidden/>
    <w:rsid w:val="00A20C19"/>
    <w:rPr>
      <w:color w:val="808080"/>
    </w:rPr>
  </w:style>
  <w:style w:type="character" w:customStyle="1" w:styleId="VoettekstChar">
    <w:name w:val="Voettekst Char"/>
    <w:basedOn w:val="Standaardalinea-lettertype"/>
    <w:link w:val="Voettekst"/>
    <w:uiPriority w:val="99"/>
    <w:rsid w:val="00A20C19"/>
    <w:rPr>
      <w:rFonts w:ascii="Arial" w:eastAsia="Arial" w:hAnsi="Arial" w:cs="Arial"/>
      <w:sz w:val="22"/>
      <w:szCs w:val="22"/>
      <w:lang w:bidi="nl-NL"/>
    </w:rPr>
  </w:style>
  <w:style w:type="character" w:customStyle="1" w:styleId="KoptekstChar">
    <w:name w:val="Koptekst Char"/>
    <w:basedOn w:val="Standaardalinea-lettertype"/>
    <w:link w:val="Koptekst"/>
    <w:uiPriority w:val="99"/>
    <w:rsid w:val="00A20C19"/>
    <w:rPr>
      <w:rFonts w:ascii="Arial" w:eastAsia="Arial" w:hAnsi="Arial" w:cs="Arial"/>
      <w:sz w:val="22"/>
      <w:szCs w:val="22"/>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47C1-BAD5-45A1-BDFF-5CEC2FE0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3036</Words>
  <Characters>16702</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Peters</dc:creator>
  <cp:keywords/>
  <dc:description/>
  <cp:lastModifiedBy>Gerwin Karel</cp:lastModifiedBy>
  <cp:revision>2</cp:revision>
  <dcterms:created xsi:type="dcterms:W3CDTF">2026-01-14T11:48:00Z</dcterms:created>
  <dcterms:modified xsi:type="dcterms:W3CDTF">2026-01-14T11:48:00Z</dcterms:modified>
</cp:coreProperties>
</file>