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D923" w14:textId="4A0175F8" w:rsidR="008C29EB" w:rsidRPr="008C29EB" w:rsidRDefault="008C29EB" w:rsidP="008C29EB">
      <w:pPr>
        <w:pStyle w:val="Kop1"/>
        <w:keepLines w:val="0"/>
        <w:spacing w:before="240" w:after="60" w:line="240" w:lineRule="auto"/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</w:pPr>
      <w:bookmarkStart w:id="0" w:name="_Hlk205200868"/>
      <w:r w:rsidRPr="008C29EB"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 xml:space="preserve">Bijlage </w:t>
      </w:r>
      <w:r w:rsidR="00766774"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>21</w:t>
      </w:r>
      <w:r w:rsidRPr="008C29EB"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 xml:space="preserve"> – Standaardformulier referenties</w:t>
      </w:r>
    </w:p>
    <w:bookmarkEnd w:id="0"/>
    <w:p w14:paraId="679D1BBF" w14:textId="219D67B9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  <w:r w:rsidR="00AF5B71">
        <w:rPr>
          <w:rFonts w:ascii="Corbel" w:hAnsi="Corbel"/>
          <w:sz w:val="20"/>
        </w:rPr>
        <w:t xml:space="preserve"> </w:t>
      </w:r>
      <w:r w:rsidR="00587E1B">
        <w:rPr>
          <w:rFonts w:ascii="Corbel" w:hAnsi="Corbel"/>
          <w:sz w:val="20"/>
        </w:rPr>
        <w:t>Indien u meerdere referenties indient, dient u dit formulier per referentie in te dienen.</w:t>
      </w:r>
      <w:r w:rsidR="004E1B34">
        <w:rPr>
          <w:rFonts w:ascii="Corbel" w:hAnsi="Corbel"/>
          <w:sz w:val="20"/>
        </w:rPr>
        <w:t xml:space="preserve"> 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561"/>
        <w:gridCol w:w="2386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6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3420F7E8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right w:val="nil"/>
            </w:tcBorders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  <w:tcBorders>
              <w:left w:val="nil"/>
              <w:right w:val="nil"/>
            </w:tcBorders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  <w:tcBorders>
              <w:left w:val="nil"/>
            </w:tcBorders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  <w:tcBorders>
              <w:left w:val="nil"/>
            </w:tcBorders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  <w:tcBorders>
              <w:left w:val="nil"/>
            </w:tcBorders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  <w:tcBorders>
              <w:left w:val="nil"/>
            </w:tcBorders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bottom w:val="single" w:sz="4" w:space="0" w:color="auto"/>
              <w:right w:val="nil"/>
            </w:tcBorders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  <w:tcBorders>
              <w:left w:val="nil"/>
            </w:tcBorders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right w:val="nil"/>
            </w:tcBorders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  <w:tcBorders>
              <w:left w:val="nil"/>
              <w:right w:val="nil"/>
            </w:tcBorders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  <w:tcBorders>
              <w:left w:val="nil"/>
            </w:tcBorders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bottom w:val="single" w:sz="4" w:space="0" w:color="auto"/>
              <w:right w:val="nil"/>
            </w:tcBorders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F0CC401" w14:textId="1C9B79DA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De eventuele waarde van het gedeelte dat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is uitgevoerd</w:t>
            </w:r>
          </w:p>
        </w:tc>
        <w:tc>
          <w:tcPr>
            <w:tcW w:w="3137" w:type="dxa"/>
            <w:tcBorders>
              <w:left w:val="nil"/>
              <w:bottom w:val="single" w:sz="4" w:space="0" w:color="auto"/>
            </w:tcBorders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right w:val="nil"/>
            </w:tcBorders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  <w:tcBorders>
              <w:left w:val="nil"/>
              <w:right w:val="nil"/>
            </w:tcBorders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  <w:tcBorders>
              <w:left w:val="nil"/>
            </w:tcBorders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  <w:tcBorders>
              <w:left w:val="nil"/>
            </w:tcBorders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right w:val="nil"/>
            </w:tcBorders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  <w:tcBorders>
              <w:left w:val="nil"/>
              <w:right w:val="nil"/>
            </w:tcBorders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Eventuele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Is de opdracht in een samenwerkingsverband, zelfstandig of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 (aangeven welke)?</w:t>
            </w:r>
          </w:p>
        </w:tc>
        <w:tc>
          <w:tcPr>
            <w:tcW w:w="3137" w:type="dxa"/>
            <w:tcBorders>
              <w:left w:val="nil"/>
            </w:tcBorders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  <w:tcBorders>
              <w:left w:val="nil"/>
            </w:tcBorders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right w:val="nil"/>
            </w:tcBorders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  <w:tcBorders>
              <w:left w:val="nil"/>
            </w:tcBorders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Percentage van de opdracht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gegeven</w:t>
            </w:r>
          </w:p>
        </w:tc>
        <w:tc>
          <w:tcPr>
            <w:tcW w:w="3137" w:type="dxa"/>
            <w:tcBorders>
              <w:left w:val="nil"/>
              <w:bottom w:val="single" w:sz="4" w:space="0" w:color="auto"/>
            </w:tcBorders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6F3179" w:rsidRPr="005A378D" w14:paraId="1450C965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right w:val="nil"/>
            </w:tcBorders>
          </w:tcPr>
          <w:p w14:paraId="05EBA466" w14:textId="2749D576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  <w:vMerge w:val="restart"/>
            <w:tcBorders>
              <w:left w:val="nil"/>
              <w:right w:val="nil"/>
            </w:tcBorders>
          </w:tcPr>
          <w:p w14:paraId="3C0E8EBC" w14:textId="3A49C108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  <w:r w:rsidR="004E1B34">
              <w:rPr>
                <w:rFonts w:ascii="Corbel" w:hAnsi="Corbel" w:cs="Lucida Sans Unicode"/>
                <w:sz w:val="20"/>
              </w:rPr>
              <w:t xml:space="preserve"> / selectiecriteria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1586862F" w14:textId="4308535B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3"/>
            <w:tcBorders>
              <w:left w:val="nil"/>
            </w:tcBorders>
          </w:tcPr>
          <w:p w14:paraId="64D68247" w14:textId="5532FDED" w:rsid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Ervaring met exploitatie van</w:t>
            </w:r>
            <w:r w:rsidR="00AF5B71">
              <w:rPr>
                <w:rFonts w:ascii="Corbel" w:hAnsi="Corbel"/>
                <w:sz w:val="20"/>
              </w:rPr>
              <w:t xml:space="preserve"> renderende</w:t>
            </w:r>
            <w:r>
              <w:rPr>
                <w:rFonts w:ascii="Corbel" w:hAnsi="Corbel"/>
                <w:sz w:val="20"/>
              </w:rPr>
              <w:t xml:space="preserve"> golfbanen, waarbij onderstaande van toepassing is:</w:t>
            </w:r>
          </w:p>
        </w:tc>
      </w:tr>
      <w:tr w:rsidR="006F3179" w:rsidRPr="005A378D" w14:paraId="369BD94A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0DF546FB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15B0C927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3A2198F6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A2F1DBC" w14:textId="77777777" w:rsidR="006F3179" w:rsidRPr="005A378D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67C93F1" w14:textId="1D8809A9" w:rsidR="006F3179" w:rsidRP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35F5ED42" w14:textId="06E76234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6F3179">
              <w:rPr>
                <w:rFonts w:ascii="Corbel" w:hAnsi="Corbel" w:cs="Arial"/>
                <w:sz w:val="20"/>
              </w:rPr>
              <w:t>Exploitatie van een golfbaan met ten minste 9 holes en eventuele bijbehorende voorzieningen;</w:t>
            </w:r>
          </w:p>
        </w:tc>
      </w:tr>
      <w:tr w:rsidR="006F3179" w:rsidRPr="005A378D" w14:paraId="6FC42701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3D04C7C9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B712F40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402EA429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E46181B" w14:textId="77777777" w:rsidR="006F3179" w:rsidRPr="005A378D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54BC8016" w14:textId="77777777" w:rsidR="006F3179" w:rsidRPr="008C29EB" w:rsidRDefault="006F3179" w:rsidP="006F3179">
            <w:pPr>
              <w:pStyle w:val="Lijstalinea"/>
              <w:spacing w:after="0" w:line="240" w:lineRule="auto"/>
              <w:ind w:left="45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585C80C0" w14:textId="6A47AE6A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6F3179">
              <w:rPr>
                <w:rFonts w:ascii="Corbel" w:hAnsi="Corbel" w:cs="Arial"/>
                <w:sz w:val="20"/>
              </w:rPr>
              <w:t>De exploitatie heeft ten minste vijf (5) aaneengesloten jaren geduurd per referentie;</w:t>
            </w:r>
          </w:p>
        </w:tc>
      </w:tr>
      <w:tr w:rsidR="006F3179" w:rsidRPr="005A378D" w14:paraId="4F4549C3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5B94DE5C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9234C41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5A315BD6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21786DF" w14:textId="77777777" w:rsidR="006F3179" w:rsidRPr="005A378D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0AE4F9B" w14:textId="77777777" w:rsidR="006F3179" w:rsidRPr="008C29EB" w:rsidRDefault="006F3179" w:rsidP="006F3179">
            <w:pPr>
              <w:pStyle w:val="Lijstalinea"/>
              <w:spacing w:after="0" w:line="240" w:lineRule="auto"/>
              <w:ind w:left="45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329D1542" w14:textId="2CA8A5BF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6F3179">
              <w:rPr>
                <w:rFonts w:ascii="Corbel" w:hAnsi="Corbel" w:cs="Arial"/>
                <w:sz w:val="20"/>
              </w:rPr>
              <w:t xml:space="preserve">De referentie toont aan dat sprake was van een kwalitatief hoogwaardige exploitatie, blijkend uit </w:t>
            </w:r>
            <w:r w:rsidR="00AF5B71">
              <w:rPr>
                <w:rFonts w:ascii="Corbel" w:hAnsi="Corbel" w:cs="Arial"/>
                <w:sz w:val="20"/>
              </w:rPr>
              <w:t>aanbevelingen van opdrachtgevers, positieve reviews, kwaliteitsrapporten en/of hoge gebruikscijfers.</w:t>
            </w:r>
          </w:p>
        </w:tc>
      </w:tr>
      <w:tr w:rsidR="006F3179" w:rsidRPr="005A378D" w14:paraId="22161847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09040F13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BC3024C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4"/>
            <w:tcBorders>
              <w:left w:val="nil"/>
            </w:tcBorders>
          </w:tcPr>
          <w:p w14:paraId="3392CED9" w14:textId="77777777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</w:p>
        </w:tc>
      </w:tr>
      <w:tr w:rsidR="006F3179" w:rsidRPr="005A378D" w14:paraId="21E6724E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76FE40FA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130FAEC9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5BB10127" w14:textId="14D8882B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3"/>
            <w:tcBorders>
              <w:left w:val="nil"/>
            </w:tcBorders>
          </w:tcPr>
          <w:p w14:paraId="30860E7C" w14:textId="61800CBA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Ervaring met (her)ontwikkeling van recreatieve infrastructuur, waarbij onderstaande van toepassing is:</w:t>
            </w:r>
          </w:p>
        </w:tc>
      </w:tr>
      <w:tr w:rsidR="006F3179" w:rsidRPr="005A378D" w14:paraId="0FB8D5F0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618F7026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56CE3EA4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4145F571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D27704" w14:textId="62338E69" w:rsidR="006F3179" w:rsidRP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EE2484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2484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EE2484">
              <w:rPr>
                <w:rFonts w:ascii="Corbel" w:hAnsi="Corbel" w:cs="Lucida Sans Unicode"/>
                <w:sz w:val="20"/>
              </w:rPr>
            </w:r>
            <w:r w:rsidRPr="00EE2484">
              <w:rPr>
                <w:rFonts w:ascii="Corbel" w:hAnsi="Corbel" w:cs="Lucida Sans Unicode"/>
                <w:sz w:val="20"/>
              </w:rPr>
              <w:fldChar w:fldCharType="separate"/>
            </w:r>
            <w:r w:rsidRPr="00EE2484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33E5BE0D" w14:textId="55A3733B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0104E3">
              <w:rPr>
                <w:rFonts w:ascii="Corbel" w:hAnsi="Corbel" w:cs="Arial"/>
                <w:sz w:val="20"/>
              </w:rPr>
              <w:t>(Her)inrichting van recreatieve of natuurlijke omgevingen, zoals de aanleg of herontwikkeling van golfbanen, wandelroutes, natuurgebieden of vergelijkbare terreinen;</w:t>
            </w:r>
          </w:p>
        </w:tc>
      </w:tr>
      <w:tr w:rsidR="006F3179" w:rsidRPr="005A378D" w14:paraId="5E43101E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41DDCCE2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509DD27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16762652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9FEBF40" w14:textId="6EEB2C48" w:rsidR="006F3179" w:rsidRP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EE2484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2484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EE2484">
              <w:rPr>
                <w:rFonts w:ascii="Corbel" w:hAnsi="Corbel" w:cs="Lucida Sans Unicode"/>
                <w:sz w:val="20"/>
              </w:rPr>
            </w:r>
            <w:r w:rsidRPr="00EE2484">
              <w:rPr>
                <w:rFonts w:ascii="Corbel" w:hAnsi="Corbel" w:cs="Lucida Sans Unicode"/>
                <w:sz w:val="20"/>
              </w:rPr>
              <w:fldChar w:fldCharType="separate"/>
            </w:r>
            <w:r w:rsidRPr="00EE2484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4DA8C2B9" w14:textId="7A887173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0104E3">
              <w:rPr>
                <w:rFonts w:ascii="Corbel" w:hAnsi="Corbel" w:cs="Arial"/>
                <w:sz w:val="20"/>
              </w:rPr>
              <w:t>Rekening houden met bestaande natuurwaarden, bijvoorbeeld bescherming van flora en fauna of ecologische inpassing;</w:t>
            </w:r>
          </w:p>
        </w:tc>
      </w:tr>
      <w:tr w:rsidR="006F3179" w:rsidRPr="005A378D" w14:paraId="591E5F5B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3ACF45D5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3CB6D7F1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4D87110A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E2058E4" w14:textId="4F0EB3B3" w:rsid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EE2484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2484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EE2484">
              <w:rPr>
                <w:rFonts w:ascii="Corbel" w:hAnsi="Corbel" w:cs="Lucida Sans Unicode"/>
                <w:sz w:val="20"/>
              </w:rPr>
            </w:r>
            <w:r w:rsidRPr="00EE2484">
              <w:rPr>
                <w:rFonts w:ascii="Corbel" w:hAnsi="Corbel" w:cs="Lucida Sans Unicode"/>
                <w:sz w:val="20"/>
              </w:rPr>
              <w:fldChar w:fldCharType="separate"/>
            </w:r>
            <w:r w:rsidRPr="00EE2484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51A59A54" w14:textId="5F7552DE" w:rsidR="006F3179" w:rsidRP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 w:val="20"/>
              </w:rPr>
            </w:pPr>
            <w:r w:rsidRPr="000104E3">
              <w:rPr>
                <w:rFonts w:ascii="Corbel" w:hAnsi="Corbel" w:cs="Arial"/>
                <w:sz w:val="20"/>
              </w:rPr>
              <w:t>Aandacht voor publieke toegankelijkheid en afstemming met overheden of maatschappelijke stakeholders (bijv. omwonenden, natuurorganisaties of gebiedsbeheerders).</w:t>
            </w:r>
          </w:p>
        </w:tc>
      </w:tr>
      <w:tr w:rsidR="006F3179" w:rsidRPr="005A378D" w14:paraId="43B9025B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52E52FDB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3D69B807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4"/>
            <w:tcBorders>
              <w:left w:val="nil"/>
            </w:tcBorders>
          </w:tcPr>
          <w:p w14:paraId="0E253042" w14:textId="77777777" w:rsid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</w:p>
        </w:tc>
      </w:tr>
      <w:tr w:rsidR="006F3179" w:rsidRPr="005A378D" w14:paraId="0D87ED33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10B7C27C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4ACD03B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24BD68B0" w14:textId="217B5E2C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3"/>
            <w:tcBorders>
              <w:left w:val="nil"/>
            </w:tcBorders>
          </w:tcPr>
          <w:p w14:paraId="1165E827" w14:textId="15E10F14" w:rsid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Ervaring met duurzame exploitatie van een golfbaan, waarbij onderstaande van toepassing is:</w:t>
            </w:r>
          </w:p>
        </w:tc>
      </w:tr>
      <w:tr w:rsidR="006F3179" w:rsidRPr="005A378D" w14:paraId="22460754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7A1F680B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21E76F40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46A3AA77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55CA751" w14:textId="7D6C55DF" w:rsid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FB11BC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1BC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FB11BC">
              <w:rPr>
                <w:rFonts w:ascii="Corbel" w:hAnsi="Corbel" w:cs="Lucida Sans Unicode"/>
                <w:sz w:val="20"/>
              </w:rPr>
            </w:r>
            <w:r w:rsidRPr="00FB11BC">
              <w:rPr>
                <w:rFonts w:ascii="Corbel" w:hAnsi="Corbel" w:cs="Lucida Sans Unicode"/>
                <w:sz w:val="20"/>
              </w:rPr>
              <w:fldChar w:fldCharType="separate"/>
            </w:r>
            <w:r w:rsidRPr="00FB11BC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0FCF6443" w14:textId="5484763E" w:rsid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6C2892">
              <w:rPr>
                <w:rFonts w:ascii="Corbel" w:hAnsi="Corbel" w:cs="Arial"/>
                <w:sz w:val="20"/>
              </w:rPr>
              <w:t xml:space="preserve">Het project is voorzien van een GEO-certificaat (Golf Environment </w:t>
            </w:r>
            <w:proofErr w:type="spellStart"/>
            <w:r w:rsidRPr="006C2892">
              <w:rPr>
                <w:rFonts w:ascii="Corbel" w:hAnsi="Corbel" w:cs="Arial"/>
                <w:sz w:val="20"/>
              </w:rPr>
              <w:t>Organization</w:t>
            </w:r>
            <w:proofErr w:type="spellEnd"/>
            <w:r w:rsidRPr="006C2892">
              <w:rPr>
                <w:rFonts w:ascii="Corbel" w:hAnsi="Corbel" w:cs="Arial"/>
                <w:sz w:val="20"/>
              </w:rPr>
              <w:t>) of een gelijkwaardig duurzaamheidslabel,</w:t>
            </w:r>
          </w:p>
        </w:tc>
      </w:tr>
      <w:tr w:rsidR="006F3179" w:rsidRPr="005A378D" w14:paraId="1944F48B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58102A21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F2D0F3F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7EAEED3A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32E0DB4" w14:textId="402747B8" w:rsid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FB11BC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1BC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FB11BC">
              <w:rPr>
                <w:rFonts w:ascii="Corbel" w:hAnsi="Corbel" w:cs="Lucida Sans Unicode"/>
                <w:sz w:val="20"/>
              </w:rPr>
            </w:r>
            <w:r w:rsidRPr="00FB11BC">
              <w:rPr>
                <w:rFonts w:ascii="Corbel" w:hAnsi="Corbel" w:cs="Lucida Sans Unicode"/>
                <w:sz w:val="20"/>
              </w:rPr>
              <w:fldChar w:fldCharType="separate"/>
            </w:r>
            <w:r w:rsidRPr="00FB11BC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17CFC854" w14:textId="78B91577" w:rsid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6C2892">
              <w:rPr>
                <w:rFonts w:ascii="Corbel" w:hAnsi="Corbel" w:cs="Arial"/>
                <w:sz w:val="20"/>
              </w:rPr>
              <w:t>of: het project zich aantoonbaar bevindt in een lopend certificeringstraject;</w:t>
            </w:r>
          </w:p>
        </w:tc>
      </w:tr>
      <w:tr w:rsidR="006F3179" w:rsidRPr="005A378D" w14:paraId="7ACB9398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1A37C015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67D0A5D7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4A771C7F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BEC5809" w14:textId="3DF7337D" w:rsidR="006F3179" w:rsidRDefault="006F3179" w:rsidP="006F3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FB11BC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1BC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FB11BC">
              <w:rPr>
                <w:rFonts w:ascii="Corbel" w:hAnsi="Corbel" w:cs="Lucida Sans Unicode"/>
                <w:sz w:val="20"/>
              </w:rPr>
            </w:r>
            <w:r w:rsidRPr="00FB11BC">
              <w:rPr>
                <w:rFonts w:ascii="Corbel" w:hAnsi="Corbel" w:cs="Lucida Sans Unicode"/>
                <w:sz w:val="20"/>
              </w:rPr>
              <w:fldChar w:fldCharType="separate"/>
            </w:r>
            <w:r w:rsidRPr="00FB11BC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5523" w:type="dxa"/>
            <w:gridSpan w:val="2"/>
            <w:tcBorders>
              <w:left w:val="nil"/>
            </w:tcBorders>
          </w:tcPr>
          <w:p w14:paraId="568D037C" w14:textId="110FADA5" w:rsidR="006F3179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6C2892">
              <w:rPr>
                <w:rFonts w:ascii="Corbel" w:hAnsi="Corbel" w:cs="Arial"/>
                <w:sz w:val="20"/>
              </w:rPr>
              <w:t>Binnen het project maatregelen zijn genomen op het gebied van duurzame exploitatie</w:t>
            </w:r>
            <w:r w:rsidR="00AF5B71">
              <w:rPr>
                <w:rFonts w:ascii="Corbel" w:hAnsi="Corbel" w:cs="Arial"/>
                <w:sz w:val="20"/>
              </w:rPr>
              <w:t>: ecologisch maaibeheer, watermanagement, stimulering biodiversiteit, natuurlijke bestrijding van ongedierte, energiezuinige voorzieningen of circulaire oplossingen van energie of water.</w:t>
            </w:r>
          </w:p>
        </w:tc>
      </w:tr>
      <w:tr w:rsidR="006F3179" w:rsidRPr="005A378D" w14:paraId="75D56B33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right w:val="nil"/>
            </w:tcBorders>
          </w:tcPr>
          <w:p w14:paraId="5A391260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  <w:tcBorders>
              <w:left w:val="nil"/>
              <w:right w:val="nil"/>
            </w:tcBorders>
          </w:tcPr>
          <w:p w14:paraId="5A82CF2E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4"/>
            <w:tcBorders>
              <w:left w:val="nil"/>
            </w:tcBorders>
          </w:tcPr>
          <w:p w14:paraId="6752FD89" w14:textId="1D49C42E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</w:t>
            </w:r>
            <w:r w:rsidR="004E1B34">
              <w:rPr>
                <w:rFonts w:ascii="Corbel" w:hAnsi="Corbel" w:cs="Lucida Sans Unicode"/>
                <w:sz w:val="20"/>
              </w:rPr>
              <w:t>)</w:t>
            </w:r>
          </w:p>
        </w:tc>
      </w:tr>
      <w:tr w:rsidR="006F3179" w:rsidRPr="005A378D" w14:paraId="71B497EE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177E7C17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6A6B3BDF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4"/>
            <w:tcBorders>
              <w:left w:val="nil"/>
            </w:tcBorders>
          </w:tcPr>
          <w:p w14:paraId="2EE4B8B9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6F3179" w:rsidRPr="005A378D" w14:paraId="6916EC76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38356C0A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747E88BB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4"/>
            <w:tcBorders>
              <w:left w:val="nil"/>
            </w:tcBorders>
          </w:tcPr>
          <w:p w14:paraId="35506A9E" w14:textId="31D4C3FA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Korte beschrijving van de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uitgevoerde werkzaamheden (Maximaal 300 woorden</w:t>
            </w:r>
            <w:r w:rsidR="00587E1B">
              <w:rPr>
                <w:rFonts w:ascii="Corbel" w:hAnsi="Corbel" w:cs="Lucida Sans Unicode"/>
                <w:sz w:val="20"/>
              </w:rPr>
              <w:t>)</w:t>
            </w:r>
          </w:p>
        </w:tc>
      </w:tr>
      <w:tr w:rsidR="006F3179" w:rsidRPr="005A378D" w14:paraId="3D89F268" w14:textId="77777777" w:rsidTr="003D6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right w:val="nil"/>
            </w:tcBorders>
          </w:tcPr>
          <w:p w14:paraId="2F7A6C7F" w14:textId="77777777" w:rsidR="006F3179" w:rsidRPr="005A378D" w:rsidRDefault="006F3179" w:rsidP="006F3179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left w:val="nil"/>
              <w:right w:val="nil"/>
            </w:tcBorders>
          </w:tcPr>
          <w:p w14:paraId="06A100C2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4"/>
            <w:tcBorders>
              <w:left w:val="nil"/>
            </w:tcBorders>
          </w:tcPr>
          <w:p w14:paraId="69A6C3ED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6F3179" w:rsidRPr="005A378D" w:rsidRDefault="006F3179" w:rsidP="006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04D4943D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</w:t>
            </w:r>
            <w:r w:rsidR="004E1B34">
              <w:rPr>
                <w:rFonts w:ascii="Corbel" w:hAnsi="Corbel" w:cs="Arial"/>
                <w:sz w:val="20"/>
              </w:rPr>
              <w:t>e</w:t>
            </w:r>
            <w:r>
              <w:rPr>
                <w:rFonts w:ascii="Corbel" w:hAnsi="Corbel" w:cs="Arial"/>
                <w:sz w:val="20"/>
              </w:rPr>
              <w:t xml:space="preserve">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2EAF7AE0" w14:textId="77777777" w:rsidR="005A378D" w:rsidRDefault="005A378D" w:rsidP="005A378D">
      <w:pPr>
        <w:spacing w:before="56" w:after="113"/>
        <w:rPr>
          <w:rFonts w:ascii="Corbel" w:hAnsi="Corbel" w:cs="Arial"/>
          <w:sz w:val="20"/>
        </w:rPr>
      </w:pPr>
    </w:p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9B5A" w14:textId="77777777" w:rsidR="002610BE" w:rsidRDefault="002610BE" w:rsidP="004E7060">
      <w:pPr>
        <w:spacing w:line="240" w:lineRule="auto"/>
      </w:pPr>
      <w:r>
        <w:separator/>
      </w:r>
    </w:p>
  </w:endnote>
  <w:endnote w:type="continuationSeparator" w:id="0">
    <w:p w14:paraId="4ABF8CB4" w14:textId="77777777" w:rsidR="002610BE" w:rsidRDefault="002610BE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A30C4" w14:textId="77777777" w:rsidR="008C5E9E" w:rsidRDefault="008C5E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626F" w14:textId="77777777" w:rsidR="00804366" w:rsidRPr="00046794" w:rsidRDefault="00804366" w:rsidP="00804366">
    <w:pPr>
      <w:pStyle w:val="Voettekst"/>
      <w:tabs>
        <w:tab w:val="clear" w:pos="4536"/>
      </w:tabs>
      <w:rPr>
        <w:rFonts w:ascii="Corbel" w:hAnsi="Corbel" w:cs="Arial"/>
        <w:sz w:val="16"/>
        <w:szCs w:val="16"/>
      </w:rPr>
    </w:pPr>
    <w:r>
      <w:rPr>
        <w:rFonts w:ascii="Corbel" w:hAnsi="Corbel" w:cs="Arial"/>
        <w:sz w:val="16"/>
        <w:szCs w:val="16"/>
      </w:rPr>
      <w:t>Gemeente Gooise Meren</w:t>
    </w:r>
    <w:r>
      <w:rPr>
        <w:rFonts w:ascii="Corbel" w:hAnsi="Corbel" w:cs="Arial"/>
        <w:sz w:val="16"/>
        <w:szCs w:val="16"/>
      </w:rPr>
      <w:tab/>
    </w:r>
    <w:r w:rsidRPr="00046794">
      <w:rPr>
        <w:rFonts w:ascii="Corbel" w:hAnsi="Corbel" w:cs="Arial"/>
        <w:sz w:val="16"/>
        <w:szCs w:val="16"/>
      </w:rPr>
      <w:t>pagina 1 van 1</w:t>
    </w:r>
  </w:p>
  <w:p w14:paraId="7901ED8D" w14:textId="7B48D9B0" w:rsidR="00804366" w:rsidRPr="0098605F" w:rsidRDefault="00804366" w:rsidP="00804366">
    <w:pPr>
      <w:pStyle w:val="Voettekst"/>
      <w:rPr>
        <w:rFonts w:ascii="Corbel" w:hAnsi="Corbel" w:cs="Arial"/>
        <w:sz w:val="16"/>
        <w:szCs w:val="16"/>
      </w:rPr>
    </w:pPr>
    <w:r>
      <w:rPr>
        <w:rFonts w:ascii="Corbel" w:hAnsi="Corbel" w:cs="Arial"/>
        <w:sz w:val="16"/>
        <w:szCs w:val="16"/>
      </w:rPr>
      <w:t>Gebruiksbeperkingen standaardformulier referenties</w:t>
    </w:r>
  </w:p>
  <w:p w14:paraId="588DFEB3" w14:textId="01B16D43" w:rsidR="004E7060" w:rsidRPr="00804366" w:rsidRDefault="004E7060" w:rsidP="008043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89BE0" w14:textId="77777777" w:rsidR="008C5E9E" w:rsidRDefault="008C5E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7CC85" w14:textId="77777777" w:rsidR="002610BE" w:rsidRDefault="002610BE" w:rsidP="004E7060">
      <w:pPr>
        <w:spacing w:line="240" w:lineRule="auto"/>
      </w:pPr>
      <w:r>
        <w:separator/>
      </w:r>
    </w:p>
  </w:footnote>
  <w:footnote w:type="continuationSeparator" w:id="0">
    <w:p w14:paraId="0164F302" w14:textId="77777777" w:rsidR="002610BE" w:rsidRDefault="002610BE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6C52" w14:textId="77777777" w:rsidR="008C5E9E" w:rsidRDefault="008C5E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988A4" w14:textId="77777777" w:rsidR="008C5E9E" w:rsidRDefault="008C5E9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03E814C7"/>
    <w:multiLevelType w:val="multilevel"/>
    <w:tmpl w:val="DA582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–"/>
      <w:lvlJc w:val="left"/>
      <w:pPr>
        <w:ind w:left="2160" w:hanging="360"/>
      </w:pPr>
      <w:rPr>
        <w:rFonts w:ascii="Corbel" w:eastAsiaTheme="minorHAnsi" w:hAnsi="Corbel" w:cs="Aria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865E4"/>
    <w:multiLevelType w:val="hybridMultilevel"/>
    <w:tmpl w:val="772433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4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A0370DB"/>
    <w:multiLevelType w:val="multilevel"/>
    <w:tmpl w:val="81842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BE773D"/>
    <w:multiLevelType w:val="hybridMultilevel"/>
    <w:tmpl w:val="A3E4CE4C"/>
    <w:lvl w:ilvl="0" w:tplc="DEA29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5"/>
  </w:num>
  <w:num w:numId="2" w16cid:durableId="1950426885">
    <w:abstractNumId w:val="5"/>
  </w:num>
  <w:num w:numId="3" w16cid:durableId="1620725583">
    <w:abstractNumId w:val="5"/>
  </w:num>
  <w:num w:numId="4" w16cid:durableId="208348377">
    <w:abstractNumId w:val="5"/>
  </w:num>
  <w:num w:numId="5" w16cid:durableId="1598634366">
    <w:abstractNumId w:val="5"/>
  </w:num>
  <w:num w:numId="6" w16cid:durableId="298926953">
    <w:abstractNumId w:val="3"/>
  </w:num>
  <w:num w:numId="7" w16cid:durableId="383261951">
    <w:abstractNumId w:val="5"/>
  </w:num>
  <w:num w:numId="8" w16cid:durableId="2139106983">
    <w:abstractNumId w:val="5"/>
  </w:num>
  <w:num w:numId="9" w16cid:durableId="414669030">
    <w:abstractNumId w:val="5"/>
  </w:num>
  <w:num w:numId="10" w16cid:durableId="573391542">
    <w:abstractNumId w:val="5"/>
  </w:num>
  <w:num w:numId="11" w16cid:durableId="1310982781">
    <w:abstractNumId w:val="8"/>
  </w:num>
  <w:num w:numId="12" w16cid:durableId="394360653">
    <w:abstractNumId w:val="0"/>
  </w:num>
  <w:num w:numId="13" w16cid:durableId="290135619">
    <w:abstractNumId w:val="9"/>
  </w:num>
  <w:num w:numId="14" w16cid:durableId="256449042">
    <w:abstractNumId w:val="4"/>
  </w:num>
  <w:num w:numId="15" w16cid:durableId="143358772">
    <w:abstractNumId w:val="6"/>
  </w:num>
  <w:num w:numId="16" w16cid:durableId="873007154">
    <w:abstractNumId w:val="7"/>
  </w:num>
  <w:num w:numId="17" w16cid:durableId="1877545031">
    <w:abstractNumId w:val="1"/>
  </w:num>
  <w:num w:numId="18" w16cid:durableId="583731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068C4"/>
    <w:rsid w:val="00044123"/>
    <w:rsid w:val="0007153D"/>
    <w:rsid w:val="000E535C"/>
    <w:rsid w:val="0011182F"/>
    <w:rsid w:val="00114B18"/>
    <w:rsid w:val="001E3726"/>
    <w:rsid w:val="002610BE"/>
    <w:rsid w:val="00293ABF"/>
    <w:rsid w:val="003302FA"/>
    <w:rsid w:val="00360100"/>
    <w:rsid w:val="003B0411"/>
    <w:rsid w:val="003C72BB"/>
    <w:rsid w:val="003D6DF4"/>
    <w:rsid w:val="003E66B9"/>
    <w:rsid w:val="00475BB3"/>
    <w:rsid w:val="004D5E98"/>
    <w:rsid w:val="004E1B34"/>
    <w:rsid w:val="004E7060"/>
    <w:rsid w:val="00573FD4"/>
    <w:rsid w:val="00587E1B"/>
    <w:rsid w:val="005A378D"/>
    <w:rsid w:val="006055A1"/>
    <w:rsid w:val="00611D9C"/>
    <w:rsid w:val="00643FB8"/>
    <w:rsid w:val="0065753D"/>
    <w:rsid w:val="006F3179"/>
    <w:rsid w:val="0074305B"/>
    <w:rsid w:val="00766774"/>
    <w:rsid w:val="007C3C6A"/>
    <w:rsid w:val="00804366"/>
    <w:rsid w:val="00865672"/>
    <w:rsid w:val="008C29EB"/>
    <w:rsid w:val="008C5E9E"/>
    <w:rsid w:val="00954071"/>
    <w:rsid w:val="009B6FA2"/>
    <w:rsid w:val="009C4841"/>
    <w:rsid w:val="00AF5B71"/>
    <w:rsid w:val="00B01B22"/>
    <w:rsid w:val="00B62E2F"/>
    <w:rsid w:val="00C428D6"/>
    <w:rsid w:val="00C50226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aliases w:val="1 Heading 1"/>
    <w:next w:val="Standaard"/>
    <w:link w:val="Kop1Char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1 Heading 1 Char"/>
    <w:basedOn w:val="Standaardalinea-lettertype"/>
    <w:link w:val="Kop1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aliases w:val="lijstStijl,Opsomblokjes en substreepjes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character" w:customStyle="1" w:styleId="LijstalineaChar">
    <w:name w:val="Lijstalinea Char"/>
    <w:aliases w:val="lijstStijl Char,Opsomblokjes en substreepjes Char"/>
    <w:link w:val="Lijstalinea"/>
    <w:uiPriority w:val="34"/>
    <w:locked/>
    <w:rsid w:val="008C29EB"/>
  </w:style>
  <w:style w:type="paragraph" w:styleId="Revisie">
    <w:name w:val="Revision"/>
    <w:hidden/>
    <w:uiPriority w:val="99"/>
    <w:semiHidden/>
    <w:rsid w:val="004E1B34"/>
    <w:pPr>
      <w:spacing w:after="0" w:line="240" w:lineRule="auto"/>
    </w:pPr>
    <w:rPr>
      <w:rFonts w:ascii="Verdana" w:eastAsia="Times New Roman" w:hAnsi="Verdana" w:cs="Times New Roman"/>
      <w:sz w:val="19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1B3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E1B34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E1B34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1B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1B34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perties xmlns="http://www.imanage.com/work/xmlschema">
  <documentid>ALGEMEEN!30315973.1</documentid>
  <senderid>3017</senderid>
  <senderemail>RUERS@VANDOORNE.COM</senderemail>
  <lastmodified>2025-09-11T09:46:00.0000000+02:00</lastmodified>
  <database>ALGEMEEN</database>
</properties>
</file>

<file path=customXml/itemProps1.xml><?xml version="1.0" encoding="utf-8"?>
<ds:datastoreItem xmlns:ds="http://schemas.openxmlformats.org/officeDocument/2006/customXml" ds:itemID="{6647A4CE-BADB-422B-88A0-789C131FF7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BC55BE-B818-447E-9CEA-8D68DED8CDCE}">
  <ds:schemaRefs>
    <ds:schemaRef ds:uri="http://schemas.openxmlformats.org/officeDocument/2006/bibliography"/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Gijzen, Irene</cp:lastModifiedBy>
  <cp:revision>3</cp:revision>
  <cp:lastPrinted>2018-09-25T13:13:00Z</cp:lastPrinted>
  <dcterms:created xsi:type="dcterms:W3CDTF">2025-09-14T18:06:00Z</dcterms:created>
  <dcterms:modified xsi:type="dcterms:W3CDTF">2025-09-18T09:57:00Z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WorksiteDatabase">
    <vt:lpwstr>ALGEMEEN</vt:lpwstr>
  </property>
  <property fmtid="{D5CDD505-2E9C-101B-9397-08002B2CF9AE}" pid="7" name="WorksiteDocNumber">
    <vt:lpwstr>30315973</vt:lpwstr>
  </property>
  <property fmtid="{D5CDD505-2E9C-101B-9397-08002B2CF9AE}" pid="8" name="WorksiteDocVersion">
    <vt:lpwstr>1</vt:lpwstr>
  </property>
  <property fmtid="{D5CDD505-2E9C-101B-9397-08002B2CF9AE}" pid="9" name="WorksiteMatterNumber">
    <vt:lpwstr>550917983</vt:lpwstr>
  </property>
  <property fmtid="{D5CDD505-2E9C-101B-9397-08002B2CF9AE}" pid="10" name="WorksiteMatterName">
    <vt:lpwstr>Gemeente Gooise Meren / Naarderbos / 550917983</vt:lpwstr>
  </property>
  <property fmtid="{D5CDD505-2E9C-101B-9397-08002B2CF9AE}" pid="11" name="WorksiteAuthor">
    <vt:lpwstr>3017</vt:lpwstr>
  </property>
</Properties>
</file>