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A29A" w14:textId="77777777" w:rsidR="0000438E" w:rsidRDefault="0000438E" w:rsidP="00A1152B">
      <w:pPr>
        <w:pStyle w:val="Title"/>
        <w:rPr>
          <w:szCs w:val="72"/>
        </w:rPr>
      </w:pPr>
    </w:p>
    <w:sdt>
      <w:sdtPr>
        <w:alias w:val="Titel"/>
        <w:tag w:val=""/>
        <w:id w:val="-619444320"/>
        <w:placeholder>
          <w:docPart w:val="34BC75BBDB894AB98EC1E206931921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F89D703" w14:textId="0187D807" w:rsidR="00A1152B" w:rsidRPr="0000438E" w:rsidRDefault="00C27F83" w:rsidP="0000438E">
          <w:pPr>
            <w:pStyle w:val="Title"/>
          </w:pPr>
          <w:r>
            <w:t>QuickScan Integriteit</w:t>
          </w:r>
        </w:p>
      </w:sdtContent>
    </w:sdt>
    <w:p w14:paraId="38FC0E91" w14:textId="77777777" w:rsidR="0000438E" w:rsidRDefault="0000438E" w:rsidP="0000438E"/>
    <w:p w14:paraId="5FE2503E" w14:textId="5ADC9913" w:rsidR="0000438E" w:rsidRDefault="00C27F83" w:rsidP="0000438E">
      <w:pPr>
        <w:pStyle w:val="Subtitle"/>
      </w:pPr>
      <w:r>
        <w:t>Zorginkoop ZOU</w:t>
      </w:r>
    </w:p>
    <w:p w14:paraId="7A38BD3D" w14:textId="4BF7A2CB" w:rsidR="0000438E" w:rsidRDefault="0000438E">
      <w:pPr>
        <w:rPr>
          <w:rFonts w:asciiTheme="majorHAnsi" w:eastAsiaTheme="majorEastAsia" w:hAnsiTheme="majorHAnsi" w:cstheme="majorBidi"/>
          <w:color w:val="0076AA" w:themeColor="accent1" w:themeShade="BF"/>
          <w:sz w:val="32"/>
          <w:szCs w:val="32"/>
        </w:rPr>
      </w:pPr>
    </w:p>
    <w:p w14:paraId="76B33A0D" w14:textId="1FD3D14D" w:rsidR="006150F5" w:rsidRDefault="006150F5" w:rsidP="00D375A5"/>
    <w:p w14:paraId="5B84B934" w14:textId="4BABEACE" w:rsidR="00C27F83" w:rsidRDefault="00C27F83" w:rsidP="00E97318">
      <w:pPr>
        <w:pStyle w:val="Heading1"/>
        <w:spacing w:line="276" w:lineRule="auto"/>
      </w:pPr>
      <w:r>
        <w:t xml:space="preserve">1. </w:t>
      </w:r>
      <w:r w:rsidRPr="65409424">
        <w:t>Gegevens rechtspersoon</w:t>
      </w:r>
    </w:p>
    <w:p w14:paraId="532DF69A" w14:textId="77777777" w:rsidR="00C27F83" w:rsidRPr="00C27F83" w:rsidRDefault="00C27F83" w:rsidP="00E97318">
      <w:pPr>
        <w:spacing w:line="276" w:lineRule="auto"/>
      </w:pPr>
    </w:p>
    <w:p w14:paraId="329911DC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Statutaire naam: </w:t>
      </w:r>
    </w:p>
    <w:p w14:paraId="354EFF83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Handelsnaam: </w:t>
      </w:r>
    </w:p>
    <w:p w14:paraId="32AD0F38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KvK-nummer: </w:t>
      </w:r>
    </w:p>
    <w:p w14:paraId="342DADE3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RSIN (indien van toepassing): </w:t>
      </w:r>
    </w:p>
    <w:p w14:paraId="5774AF6F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Vestigingsadres: </w:t>
      </w:r>
    </w:p>
    <w:p w14:paraId="327B2A97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Correspondentieadres: </w:t>
      </w:r>
    </w:p>
    <w:p w14:paraId="3A1DA099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Rechtsvorm: </w:t>
      </w:r>
    </w:p>
    <w:p w14:paraId="1DA6DAD6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Datum oprichting: </w:t>
      </w:r>
    </w:p>
    <w:p w14:paraId="252601A3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Telefoonnummer: </w:t>
      </w:r>
    </w:p>
    <w:p w14:paraId="3E197F0A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E-mailadres: </w:t>
      </w:r>
    </w:p>
    <w:p w14:paraId="4971ECDF" w14:textId="27ACFBE3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Website: </w:t>
      </w:r>
    </w:p>
    <w:p w14:paraId="5FF23FC2" w14:textId="076CF7BB" w:rsidR="00C27F83" w:rsidRPr="00DA2901" w:rsidRDefault="00C27F83" w:rsidP="00E97318">
      <w:pPr>
        <w:pStyle w:val="Heading1"/>
        <w:spacing w:line="276" w:lineRule="auto"/>
      </w:pPr>
      <w:r>
        <w:t xml:space="preserve">2. </w:t>
      </w:r>
      <w:r w:rsidRPr="65409424">
        <w:t>Bestuur en zeggenschap</w:t>
      </w:r>
    </w:p>
    <w:p w14:paraId="488E691C" w14:textId="77777777" w:rsidR="00E97318" w:rsidRDefault="00E97318" w:rsidP="00E97318">
      <w:pPr>
        <w:spacing w:line="276" w:lineRule="auto"/>
        <w:rPr>
          <w:b/>
          <w:bCs/>
        </w:rPr>
      </w:pPr>
    </w:p>
    <w:p w14:paraId="6B84EB30" w14:textId="69B7BB04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Volledige naam bestuurder: </w:t>
      </w:r>
    </w:p>
    <w:p w14:paraId="653F77FD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>Burgerservicenummer:</w:t>
      </w:r>
    </w:p>
    <w:p w14:paraId="4EEAFFF3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Geboortedatum: </w:t>
      </w:r>
    </w:p>
    <w:p w14:paraId="2869DB5B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Geboorteplaats: </w:t>
      </w:r>
    </w:p>
    <w:p w14:paraId="0010EFE1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Woonadres: </w:t>
      </w:r>
    </w:p>
    <w:p w14:paraId="24CF3899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Nationaliteit: </w:t>
      </w:r>
    </w:p>
    <w:p w14:paraId="3CBAFF5B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Functie: </w:t>
      </w:r>
    </w:p>
    <w:p w14:paraId="6CE308E4" w14:textId="77777777" w:rsidR="00C27F83" w:rsidRPr="00E8649B" w:rsidRDefault="00C27F83" w:rsidP="00E97318">
      <w:pPr>
        <w:spacing w:line="276" w:lineRule="auto"/>
        <w:rPr>
          <w:b/>
          <w:bCs/>
        </w:rPr>
      </w:pPr>
      <w:r w:rsidRPr="00E8649B">
        <w:rPr>
          <w:b/>
          <w:bCs/>
        </w:rPr>
        <w:t xml:space="preserve">Sinds wanneer bestuurder: </w:t>
      </w:r>
    </w:p>
    <w:p w14:paraId="7F64A7E7" w14:textId="77777777" w:rsidR="00C27F83" w:rsidRDefault="00C27F83" w:rsidP="00E97318">
      <w:pPr>
        <w:spacing w:line="276" w:lineRule="auto"/>
      </w:pPr>
    </w:p>
    <w:p w14:paraId="5CD913EE" w14:textId="2A4A4C7A" w:rsidR="00C27F83" w:rsidRPr="00DA2901" w:rsidRDefault="00C27F83" w:rsidP="00E97318">
      <w:pPr>
        <w:spacing w:line="276" w:lineRule="auto"/>
      </w:pPr>
      <w:r w:rsidRPr="00DA2901">
        <w:t>Bijlage verplicht: kopie geldig identiteitsbewijs bestuurder</w:t>
      </w:r>
    </w:p>
    <w:p w14:paraId="0EDE6A1B" w14:textId="77777777" w:rsidR="00C27F83" w:rsidRPr="00DA2901" w:rsidRDefault="00C27F83" w:rsidP="00E97318">
      <w:pPr>
        <w:spacing w:line="276" w:lineRule="auto"/>
      </w:pPr>
      <w:r w:rsidRPr="00DA2901">
        <w:t>Zijn er uiteindelijk belanghebbenden (UBO’s) die geen bestuurder zijn? ja / nee</w:t>
      </w:r>
    </w:p>
    <w:p w14:paraId="05993CB8" w14:textId="77777777" w:rsidR="00C27F83" w:rsidRDefault="00C27F83" w:rsidP="00E97318">
      <w:pPr>
        <w:spacing w:line="276" w:lineRule="auto"/>
      </w:pPr>
      <w:r w:rsidRPr="00DA2901">
        <w:t>Zo ja: vul dezelfde gegevens in als hierboven</w:t>
      </w:r>
      <w:r>
        <w:t xml:space="preserve"> en voeg deze als bijlage toe</w:t>
      </w:r>
      <w:r w:rsidRPr="00DA2901">
        <w:t>.</w:t>
      </w:r>
    </w:p>
    <w:p w14:paraId="62BB0714" w14:textId="77777777" w:rsidR="00C27F83" w:rsidRDefault="00C27F83" w:rsidP="00E97318">
      <w:pPr>
        <w:spacing w:line="276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1F286DA9" w14:textId="4ED96A7C" w:rsidR="00C27F83" w:rsidRPr="00DA2901" w:rsidRDefault="00C27F83" w:rsidP="00E97318">
      <w:pPr>
        <w:pStyle w:val="Heading1"/>
        <w:spacing w:line="276" w:lineRule="auto"/>
      </w:pPr>
      <w:r>
        <w:t xml:space="preserve">3. </w:t>
      </w:r>
      <w:r w:rsidRPr="65409424">
        <w:t>Onderaannemers</w:t>
      </w:r>
    </w:p>
    <w:p w14:paraId="01F705E0" w14:textId="77777777" w:rsidR="00EE5981" w:rsidRDefault="00EE5981" w:rsidP="00E97318">
      <w:pPr>
        <w:spacing w:line="276" w:lineRule="auto"/>
      </w:pPr>
    </w:p>
    <w:p w14:paraId="6D03A8C9" w14:textId="033ACDD5" w:rsidR="00C27F83" w:rsidRPr="00EE5981" w:rsidRDefault="00C27F83" w:rsidP="00E97318">
      <w:pPr>
        <w:spacing w:line="276" w:lineRule="auto"/>
        <w:rPr>
          <w:b/>
          <w:bCs/>
        </w:rPr>
      </w:pPr>
      <w:r w:rsidRPr="00EE5981">
        <w:rPr>
          <w:b/>
          <w:bCs/>
        </w:rPr>
        <w:t xml:space="preserve">Maakt u gebruik van onderaannemers:  </w:t>
      </w:r>
      <w:r w:rsidRPr="00EE5981">
        <w:t>ja / nee</w:t>
      </w:r>
    </w:p>
    <w:p w14:paraId="406F104B" w14:textId="77777777" w:rsidR="00C27F83" w:rsidRPr="00EE5981" w:rsidRDefault="00C27F83" w:rsidP="00E97318">
      <w:pPr>
        <w:spacing w:line="276" w:lineRule="auto"/>
        <w:rPr>
          <w:b/>
          <w:bCs/>
        </w:rPr>
      </w:pPr>
      <w:r w:rsidRPr="00EE5981">
        <w:rPr>
          <w:b/>
          <w:bCs/>
        </w:rPr>
        <w:t xml:space="preserve">Naam organisatie onderaannemer: </w:t>
      </w:r>
    </w:p>
    <w:p w14:paraId="7FD0EF06" w14:textId="77777777" w:rsidR="00C27F83" w:rsidRPr="00EE5981" w:rsidRDefault="00C27F83" w:rsidP="00E97318">
      <w:pPr>
        <w:spacing w:line="276" w:lineRule="auto"/>
        <w:rPr>
          <w:b/>
          <w:bCs/>
        </w:rPr>
      </w:pPr>
      <w:r w:rsidRPr="00EE5981">
        <w:rPr>
          <w:b/>
          <w:bCs/>
        </w:rPr>
        <w:t xml:space="preserve">KvK-nummer: </w:t>
      </w:r>
    </w:p>
    <w:p w14:paraId="0D6EBAF5" w14:textId="77777777" w:rsidR="00C27F83" w:rsidRPr="00EE5981" w:rsidRDefault="00C27F83" w:rsidP="00E97318">
      <w:pPr>
        <w:spacing w:line="276" w:lineRule="auto"/>
        <w:rPr>
          <w:b/>
          <w:bCs/>
        </w:rPr>
      </w:pPr>
      <w:r w:rsidRPr="00EE5981">
        <w:rPr>
          <w:b/>
          <w:bCs/>
        </w:rPr>
        <w:t xml:space="preserve">Rol in uitvoering: </w:t>
      </w:r>
    </w:p>
    <w:p w14:paraId="6C07138E" w14:textId="77777777" w:rsidR="00C27F83" w:rsidRPr="00EE5981" w:rsidRDefault="00C27F83" w:rsidP="00E97318">
      <w:pPr>
        <w:spacing w:line="276" w:lineRule="auto"/>
        <w:rPr>
          <w:b/>
          <w:bCs/>
        </w:rPr>
      </w:pPr>
      <w:r w:rsidRPr="00EE5981">
        <w:rPr>
          <w:b/>
          <w:bCs/>
        </w:rPr>
        <w:t xml:space="preserve">Geschatte omvang inzet: </w:t>
      </w:r>
    </w:p>
    <w:p w14:paraId="66862485" w14:textId="77777777" w:rsidR="00C27F83" w:rsidRPr="00EE5981" w:rsidRDefault="00C27F83" w:rsidP="00E97318">
      <w:pPr>
        <w:spacing w:line="276" w:lineRule="auto"/>
        <w:rPr>
          <w:b/>
          <w:bCs/>
        </w:rPr>
      </w:pPr>
      <w:r w:rsidRPr="00EE5981">
        <w:rPr>
          <w:b/>
          <w:bCs/>
        </w:rPr>
        <w:t xml:space="preserve">Contactpersoon: </w:t>
      </w:r>
    </w:p>
    <w:p w14:paraId="51D8DF44" w14:textId="77777777" w:rsidR="00361BED" w:rsidRDefault="00361BED" w:rsidP="00E97318">
      <w:pPr>
        <w:spacing w:line="276" w:lineRule="auto"/>
      </w:pPr>
    </w:p>
    <w:p w14:paraId="4333FEEC" w14:textId="1B7AD20C" w:rsidR="00C27F83" w:rsidRPr="00DA2901" w:rsidRDefault="00C27F83" w:rsidP="00E97318">
      <w:pPr>
        <w:spacing w:line="276" w:lineRule="auto"/>
      </w:pPr>
      <w:r w:rsidRPr="00DA2901">
        <w:t>Bijlage verplicht: uittreksel KvK onderaannemer</w:t>
      </w:r>
    </w:p>
    <w:p w14:paraId="3CC78032" w14:textId="77777777" w:rsidR="00C27F83" w:rsidRPr="00E50A8E" w:rsidRDefault="00C27F83" w:rsidP="00E97318">
      <w:pPr>
        <w:spacing w:line="276" w:lineRule="auto"/>
      </w:pPr>
      <w:r>
        <w:t>Bij meerdere onderaannemers</w:t>
      </w:r>
      <w:r w:rsidRPr="00E50A8E">
        <w:t>: vul dezelfde gegevens in als hierboven en voeg als bijlage toe.</w:t>
      </w:r>
    </w:p>
    <w:p w14:paraId="37C57E92" w14:textId="1B309371" w:rsidR="00C27F83" w:rsidRPr="00B25948" w:rsidRDefault="00C27F83" w:rsidP="00E97318">
      <w:pPr>
        <w:pStyle w:val="Heading1"/>
        <w:spacing w:line="276" w:lineRule="auto"/>
      </w:pPr>
      <w:r>
        <w:t xml:space="preserve">4. </w:t>
      </w:r>
      <w:r w:rsidRPr="65409424">
        <w:t xml:space="preserve">Verklaringen integriteit </w:t>
      </w:r>
    </w:p>
    <w:p w14:paraId="1D6250A1" w14:textId="77777777" w:rsidR="00361BED" w:rsidRDefault="00361BED" w:rsidP="00E97318">
      <w:pPr>
        <w:spacing w:line="276" w:lineRule="auto"/>
        <w:rPr>
          <w:b/>
          <w:bCs/>
        </w:rPr>
      </w:pPr>
    </w:p>
    <w:p w14:paraId="2E956AB3" w14:textId="07FA036E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Is organisatie of bestuurder ooit veroordeeld voor strafbare feiten: </w:t>
      </w:r>
      <w:r w:rsidRPr="00361BED">
        <w:t>ja / nee</w:t>
      </w:r>
    </w:p>
    <w:p w14:paraId="352B2FB1" w14:textId="77777777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Lopen er strafrechtelijke onderzoeken of bestuursrechtelijke procedures: </w:t>
      </w:r>
      <w:r w:rsidRPr="00361BED">
        <w:t>ja / nee</w:t>
      </w:r>
    </w:p>
    <w:p w14:paraId="54D16AE6" w14:textId="77777777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Is in de afgelopen vijf jaren een rechtshandeling van de betrokkene met een bestuursorgaan of rechtspersoon met overheidstaak ingetrokken, geweigerd, niet aangegaan of gestopt? </w:t>
      </w:r>
      <w:r w:rsidRPr="00361BED">
        <w:t>ja / nee</w:t>
      </w:r>
    </w:p>
    <w:p w14:paraId="00FECBFB" w14:textId="77777777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Zijn bestuursrechtelijke sancties opgelegd: </w:t>
      </w:r>
      <w:r w:rsidRPr="00361BED">
        <w:t>ja / nee</w:t>
      </w:r>
    </w:p>
    <w:p w14:paraId="49E4082B" w14:textId="77777777" w:rsidR="00C27F83" w:rsidRDefault="00C27F83" w:rsidP="00E97318">
      <w:pPr>
        <w:spacing w:line="276" w:lineRule="auto"/>
      </w:pPr>
      <w:r w:rsidRPr="00DA2901">
        <w:t xml:space="preserve">Zo ja: </w:t>
      </w:r>
      <w:r>
        <w:t xml:space="preserve">vul toelichting in. </w:t>
      </w:r>
    </w:p>
    <w:p w14:paraId="001109D7" w14:textId="6A839C18" w:rsidR="00C27F83" w:rsidRPr="00DA2901" w:rsidRDefault="00C27F83" w:rsidP="00E97318">
      <w:pPr>
        <w:pStyle w:val="Heading1"/>
        <w:spacing w:line="276" w:lineRule="auto"/>
      </w:pPr>
      <w:r>
        <w:t xml:space="preserve">5. </w:t>
      </w:r>
      <w:r w:rsidRPr="65409424">
        <w:t>Financiële en organisa</w:t>
      </w:r>
      <w:r>
        <w:t>tie</w:t>
      </w:r>
      <w:r w:rsidRPr="65409424">
        <w:t>structuur</w:t>
      </w:r>
    </w:p>
    <w:p w14:paraId="229C0317" w14:textId="77777777" w:rsidR="00D965B6" w:rsidRDefault="00D965B6" w:rsidP="00E97318">
      <w:pPr>
        <w:spacing w:line="276" w:lineRule="auto"/>
        <w:rPr>
          <w:b/>
          <w:bCs/>
        </w:rPr>
      </w:pPr>
    </w:p>
    <w:p w14:paraId="28B33F0B" w14:textId="3255DA14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Is sprake van holdings of moedermaatschappijen: </w:t>
      </w:r>
      <w:r w:rsidRPr="00361BED">
        <w:t>ja / nee</w:t>
      </w:r>
    </w:p>
    <w:p w14:paraId="7F865CD7" w14:textId="77777777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Heeft onderneming buitenlandse vestigingen: </w:t>
      </w:r>
      <w:r w:rsidRPr="00361BED">
        <w:t>ja / nee</w:t>
      </w:r>
    </w:p>
    <w:p w14:paraId="60A49565" w14:textId="77777777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rFonts w:eastAsia="Aptos" w:cs="Aptos"/>
          <w:b/>
          <w:bCs/>
        </w:rPr>
        <w:t>Heeft een wijziging plaatsgevonden in de organisatiestructuur van de onderneming</w:t>
      </w:r>
      <w:r w:rsidRPr="00361BED">
        <w:rPr>
          <w:b/>
          <w:bCs/>
        </w:rPr>
        <w:t xml:space="preserve">: </w:t>
      </w:r>
      <w:r w:rsidRPr="00361BED">
        <w:t>ja / nee</w:t>
      </w:r>
    </w:p>
    <w:p w14:paraId="2504361C" w14:textId="77777777" w:rsidR="00C27F83" w:rsidRPr="00361BED" w:rsidRDefault="00C27F83" w:rsidP="00E97318">
      <w:pPr>
        <w:spacing w:line="276" w:lineRule="auto"/>
        <w:rPr>
          <w:b/>
          <w:bCs/>
        </w:rPr>
      </w:pPr>
      <w:r w:rsidRPr="00361BED">
        <w:rPr>
          <w:b/>
          <w:bCs/>
        </w:rPr>
        <w:t xml:space="preserve">Zijn er faillissementen of schuldsaneringen geweest: </w:t>
      </w:r>
      <w:r w:rsidRPr="00361BED">
        <w:t>ja / nee</w:t>
      </w:r>
    </w:p>
    <w:p w14:paraId="33A613C3" w14:textId="24B1DEF5" w:rsidR="00C27F83" w:rsidRPr="006C0DCC" w:rsidRDefault="00C27F83" w:rsidP="00E97318">
      <w:pPr>
        <w:spacing w:line="276" w:lineRule="auto"/>
      </w:pPr>
      <w:r w:rsidRPr="00DA2901">
        <w:t>Zo ja: v</w:t>
      </w:r>
      <w:r>
        <w:t xml:space="preserve">oeg handelsnaam, vestigingsplaats en KvK nummer toe. </w:t>
      </w:r>
    </w:p>
    <w:p w14:paraId="0550E53A" w14:textId="51560A50" w:rsidR="00C27F83" w:rsidRPr="00C27F83" w:rsidRDefault="00C27F83" w:rsidP="00E97318">
      <w:pPr>
        <w:pStyle w:val="Heading1"/>
        <w:spacing w:line="276" w:lineRule="auto"/>
      </w:pPr>
      <w:r>
        <w:t xml:space="preserve">6. </w:t>
      </w:r>
      <w:r w:rsidRPr="00C27F83">
        <w:t>Verklaring</w:t>
      </w:r>
    </w:p>
    <w:p w14:paraId="6F42F1C5" w14:textId="77777777" w:rsidR="00D965B6" w:rsidRDefault="00D965B6" w:rsidP="00E97318">
      <w:pPr>
        <w:spacing w:line="276" w:lineRule="auto"/>
      </w:pPr>
    </w:p>
    <w:p w14:paraId="0B769D31" w14:textId="562F4A51" w:rsidR="00C27F83" w:rsidRPr="00DA2901" w:rsidRDefault="00C27F83" w:rsidP="00E97318">
      <w:pPr>
        <w:spacing w:line="276" w:lineRule="auto"/>
      </w:pPr>
      <w:r w:rsidRPr="00DA2901">
        <w:t>Ondergetekende verklaart dat dit formulier volledig en naar waarheid is ingevuld. Het verstrekken van onjuiste of onvolledige informatie kan leiden tot uitsluiting van de procedure of beëindiging van de overeenkomst.</w:t>
      </w:r>
    </w:p>
    <w:p w14:paraId="514531AD" w14:textId="77777777" w:rsidR="00552A5F" w:rsidRDefault="00552A5F" w:rsidP="00E97318">
      <w:pPr>
        <w:spacing w:line="276" w:lineRule="auto"/>
      </w:pPr>
    </w:p>
    <w:p w14:paraId="60792057" w14:textId="4428189E" w:rsidR="00C27F83" w:rsidRPr="00DA2901" w:rsidRDefault="00C27F83" w:rsidP="00552A5F">
      <w:pPr>
        <w:pStyle w:val="Heading2"/>
      </w:pPr>
      <w:r w:rsidRPr="00DA2901">
        <w:t>Ondertekening</w:t>
      </w:r>
    </w:p>
    <w:p w14:paraId="7C49806F" w14:textId="77777777" w:rsidR="00C27F83" w:rsidRDefault="00C27F83" w:rsidP="00E97318">
      <w:pPr>
        <w:spacing w:line="276" w:lineRule="auto"/>
        <w:rPr>
          <w:b/>
        </w:rPr>
      </w:pPr>
    </w:p>
    <w:p w14:paraId="21DA84A5" w14:textId="77C283DC" w:rsidR="00C27F83" w:rsidRPr="00DA2901" w:rsidRDefault="00C27F83" w:rsidP="00E97318">
      <w:pPr>
        <w:spacing w:line="276" w:lineRule="auto"/>
      </w:pPr>
      <w:r w:rsidRPr="00DA2901">
        <w:rPr>
          <w:b/>
        </w:rPr>
        <w:t xml:space="preserve">Naam: </w:t>
      </w:r>
    </w:p>
    <w:p w14:paraId="571F7C04" w14:textId="77777777" w:rsidR="00C27F83" w:rsidRPr="00DA2901" w:rsidRDefault="00C27F83" w:rsidP="00E97318">
      <w:pPr>
        <w:spacing w:line="276" w:lineRule="auto"/>
      </w:pPr>
      <w:r w:rsidRPr="00DA2901">
        <w:rPr>
          <w:b/>
        </w:rPr>
        <w:t xml:space="preserve">Functie: </w:t>
      </w:r>
    </w:p>
    <w:p w14:paraId="6DE589A1" w14:textId="77777777" w:rsidR="00C27F83" w:rsidRPr="00DA2901" w:rsidRDefault="00C27F83" w:rsidP="00E97318">
      <w:pPr>
        <w:spacing w:line="276" w:lineRule="auto"/>
      </w:pPr>
      <w:r w:rsidRPr="00DA2901">
        <w:rPr>
          <w:b/>
        </w:rPr>
        <w:t xml:space="preserve">Datum: </w:t>
      </w:r>
    </w:p>
    <w:p w14:paraId="19DDE013" w14:textId="77777777" w:rsidR="00C27F83" w:rsidRPr="00DA2901" w:rsidRDefault="00C27F83" w:rsidP="00E97318">
      <w:pPr>
        <w:spacing w:line="276" w:lineRule="auto"/>
      </w:pPr>
      <w:r w:rsidRPr="00DA2901">
        <w:rPr>
          <w:b/>
        </w:rPr>
        <w:t xml:space="preserve">Handtekening: </w:t>
      </w:r>
    </w:p>
    <w:p w14:paraId="4C6E3053" w14:textId="1C7B5241" w:rsidR="007A6D0F" w:rsidRPr="00EF06FE" w:rsidRDefault="007A6D0F" w:rsidP="00E97318">
      <w:pPr>
        <w:spacing w:line="276" w:lineRule="auto"/>
      </w:pPr>
    </w:p>
    <w:sectPr w:rsidR="007A6D0F" w:rsidRPr="00EF06FE" w:rsidSect="00C80AE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D222" w14:textId="77777777" w:rsidR="00B401E3" w:rsidRDefault="00B401E3" w:rsidP="007D612C">
      <w:r>
        <w:separator/>
      </w:r>
    </w:p>
  </w:endnote>
  <w:endnote w:type="continuationSeparator" w:id="0">
    <w:p w14:paraId="3197CAD4" w14:textId="77777777" w:rsidR="00B401E3" w:rsidRDefault="00B401E3" w:rsidP="007D612C">
      <w:r>
        <w:continuationSeparator/>
      </w:r>
    </w:p>
  </w:endnote>
  <w:endnote w:type="continuationNotice" w:id="1">
    <w:p w14:paraId="4F7FEABB" w14:textId="77777777" w:rsidR="00B401E3" w:rsidRDefault="00B40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6737" w14:textId="3E6E769C" w:rsidR="007B0561" w:rsidRDefault="005741C9" w:rsidP="004F07C9">
    <w:pPr>
      <w:pStyle w:val="Footer"/>
      <w:tabs>
        <w:tab w:val="clear" w:pos="4536"/>
        <w:tab w:val="clear" w:pos="9072"/>
        <w:tab w:val="left" w:pos="3767"/>
      </w:tabs>
      <w:jc w:val="both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E89BD4" wp14:editId="2EC918AA">
          <wp:simplePos x="0" y="0"/>
          <wp:positionH relativeFrom="margin">
            <wp:align>left</wp:align>
          </wp:positionH>
          <wp:positionV relativeFrom="paragraph">
            <wp:posOffset>-168729</wp:posOffset>
          </wp:positionV>
          <wp:extent cx="1163116" cy="465566"/>
          <wp:effectExtent l="0" t="0" r="0" b="0"/>
          <wp:wrapSquare wrapText="bothSides"/>
          <wp:docPr id="120543428" name="Afbeelding 2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75046" name="Afbeelding 2" descr="Afbeelding met Lettertype, tekst, schermopnam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116" cy="465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sdt>
      <w:sdtPr>
        <w:rPr>
          <w:i/>
          <w:iCs/>
          <w:color w:val="009FE3" w:themeColor="text1"/>
        </w:rPr>
        <w:alias w:val="Titel"/>
        <w:tag w:val=""/>
        <w:id w:val="1910268920"/>
        <w:placeholder>
          <w:docPart w:val="86F4342E52344C32A8FE18B81D2D333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27F83">
          <w:rPr>
            <w:i/>
            <w:iCs/>
            <w:color w:val="009FE3" w:themeColor="text1"/>
          </w:rPr>
          <w:t>QuickScan Integriteit</w:t>
        </w:r>
      </w:sdtContent>
    </w:sdt>
    <w:r w:rsidRPr="005741C9">
      <w:rPr>
        <w:color w:val="009FE3" w:themeColor="text1"/>
      </w:rPr>
      <w:ptab w:relativeTo="margin" w:alignment="right" w:leader="none"/>
    </w:r>
    <w:r w:rsidRPr="005741C9">
      <w:rPr>
        <w:color w:val="009FE3" w:themeColor="text1"/>
      </w:rPr>
      <w:t xml:space="preserve">Pagina </w:t>
    </w:r>
    <w:r w:rsidRPr="005741C9">
      <w:rPr>
        <w:b/>
        <w:bCs/>
        <w:color w:val="009FE3" w:themeColor="text1"/>
      </w:rPr>
      <w:fldChar w:fldCharType="begin"/>
    </w:r>
    <w:r w:rsidRPr="005741C9">
      <w:rPr>
        <w:b/>
        <w:bCs/>
        <w:color w:val="009FE3" w:themeColor="text1"/>
      </w:rPr>
      <w:instrText>PAGE  \* Arabic  \* MERGEFORMAT</w:instrText>
    </w:r>
    <w:r w:rsidRPr="005741C9">
      <w:rPr>
        <w:b/>
        <w:bCs/>
        <w:color w:val="009FE3" w:themeColor="text1"/>
      </w:rPr>
      <w:fldChar w:fldCharType="separate"/>
    </w:r>
    <w:r w:rsidRPr="005741C9">
      <w:rPr>
        <w:b/>
        <w:bCs/>
        <w:color w:val="009FE3" w:themeColor="text1"/>
      </w:rPr>
      <w:t>1</w:t>
    </w:r>
    <w:r w:rsidRPr="005741C9">
      <w:rPr>
        <w:b/>
        <w:bCs/>
        <w:color w:val="009FE3" w:themeColor="text1"/>
      </w:rPr>
      <w:fldChar w:fldCharType="end"/>
    </w:r>
    <w:r w:rsidRPr="005741C9">
      <w:rPr>
        <w:color w:val="009FE3" w:themeColor="text1"/>
      </w:rPr>
      <w:t xml:space="preserve"> van </w:t>
    </w:r>
    <w:r w:rsidRPr="005741C9">
      <w:rPr>
        <w:b/>
        <w:bCs/>
        <w:color w:val="009FE3" w:themeColor="text1"/>
      </w:rPr>
      <w:fldChar w:fldCharType="begin"/>
    </w:r>
    <w:r w:rsidRPr="005741C9">
      <w:rPr>
        <w:b/>
        <w:bCs/>
        <w:color w:val="009FE3" w:themeColor="text1"/>
      </w:rPr>
      <w:instrText>NUMPAGES  \* Arabic  \* MERGEFORMAT</w:instrText>
    </w:r>
    <w:r w:rsidRPr="005741C9">
      <w:rPr>
        <w:b/>
        <w:bCs/>
        <w:color w:val="009FE3" w:themeColor="text1"/>
      </w:rPr>
      <w:fldChar w:fldCharType="separate"/>
    </w:r>
    <w:r w:rsidRPr="005741C9">
      <w:rPr>
        <w:b/>
        <w:bCs/>
        <w:color w:val="009FE3" w:themeColor="text1"/>
      </w:rPr>
      <w:t>2</w:t>
    </w:r>
    <w:r w:rsidRPr="005741C9">
      <w:rPr>
        <w:b/>
        <w:bCs/>
        <w:color w:val="009FE3" w:themeColor="tex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C6A8" w14:textId="3242E616" w:rsidR="00C00D0B" w:rsidRDefault="007A6D0F" w:rsidP="007A6D0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04C50B" wp14:editId="0DCEB44D">
          <wp:simplePos x="0" y="0"/>
          <wp:positionH relativeFrom="margin">
            <wp:posOffset>1270</wp:posOffset>
          </wp:positionH>
          <wp:positionV relativeFrom="page">
            <wp:posOffset>9868626</wp:posOffset>
          </wp:positionV>
          <wp:extent cx="5760000" cy="558000"/>
          <wp:effectExtent l="0" t="0" r="0" b="0"/>
          <wp:wrapSquare wrapText="bothSides"/>
          <wp:docPr id="168848096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52116" name="Afbeelding 302352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5F88" w14:textId="77777777" w:rsidR="00B401E3" w:rsidRDefault="00B401E3" w:rsidP="007D612C">
      <w:r>
        <w:separator/>
      </w:r>
    </w:p>
  </w:footnote>
  <w:footnote w:type="continuationSeparator" w:id="0">
    <w:p w14:paraId="3D4CB36C" w14:textId="77777777" w:rsidR="00B401E3" w:rsidRDefault="00B401E3" w:rsidP="007D612C">
      <w:r>
        <w:continuationSeparator/>
      </w:r>
    </w:p>
  </w:footnote>
  <w:footnote w:type="continuationNotice" w:id="1">
    <w:p w14:paraId="115485F5" w14:textId="77777777" w:rsidR="00B401E3" w:rsidRDefault="00B40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BC69" w14:textId="42E9AF41" w:rsidR="007D612C" w:rsidRDefault="007D612C" w:rsidP="001F75A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1A2D" w14:textId="4022C618" w:rsidR="00C00D0B" w:rsidRPr="00CE6256" w:rsidRDefault="1CFF7365" w:rsidP="00CE6256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2D22FFC" wp14:editId="30847954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389380" cy="556260"/>
          <wp:effectExtent l="0" t="0" r="1270" b="0"/>
          <wp:wrapSquare wrapText="bothSides"/>
          <wp:docPr id="15355674" name="Afbeelding 1" descr="Afbeelding met Lettertype, tekst, schermopnam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7469"/>
    <w:multiLevelType w:val="hybridMultilevel"/>
    <w:tmpl w:val="D398EA9E"/>
    <w:lvl w:ilvl="0" w:tplc="3BF81526">
      <w:start w:val="1"/>
      <w:numFmt w:val="decimal"/>
      <w:lvlText w:val="%1."/>
      <w:lvlJc w:val="left"/>
      <w:pPr>
        <w:ind w:left="720" w:hanging="360"/>
      </w:pPr>
    </w:lvl>
    <w:lvl w:ilvl="1" w:tplc="906C1F54">
      <w:start w:val="1"/>
      <w:numFmt w:val="lowerLetter"/>
      <w:lvlText w:val="%2."/>
      <w:lvlJc w:val="left"/>
      <w:pPr>
        <w:ind w:left="1440" w:hanging="360"/>
      </w:pPr>
    </w:lvl>
    <w:lvl w:ilvl="2" w:tplc="5830918C">
      <w:start w:val="1"/>
      <w:numFmt w:val="lowerRoman"/>
      <w:lvlText w:val="%3."/>
      <w:lvlJc w:val="right"/>
      <w:pPr>
        <w:ind w:left="2160" w:hanging="180"/>
      </w:pPr>
    </w:lvl>
    <w:lvl w:ilvl="3" w:tplc="0B68F0D0">
      <w:start w:val="1"/>
      <w:numFmt w:val="decimal"/>
      <w:lvlText w:val="%4."/>
      <w:lvlJc w:val="left"/>
      <w:pPr>
        <w:ind w:left="2880" w:hanging="360"/>
      </w:pPr>
    </w:lvl>
    <w:lvl w:ilvl="4" w:tplc="F3129FFA">
      <w:start w:val="1"/>
      <w:numFmt w:val="lowerLetter"/>
      <w:lvlText w:val="%5."/>
      <w:lvlJc w:val="left"/>
      <w:pPr>
        <w:ind w:left="3600" w:hanging="360"/>
      </w:pPr>
    </w:lvl>
    <w:lvl w:ilvl="5" w:tplc="A98CCDF8">
      <w:start w:val="1"/>
      <w:numFmt w:val="lowerRoman"/>
      <w:lvlText w:val="%6."/>
      <w:lvlJc w:val="right"/>
      <w:pPr>
        <w:ind w:left="4320" w:hanging="180"/>
      </w:pPr>
    </w:lvl>
    <w:lvl w:ilvl="6" w:tplc="45789A48">
      <w:start w:val="1"/>
      <w:numFmt w:val="decimal"/>
      <w:lvlText w:val="%7."/>
      <w:lvlJc w:val="left"/>
      <w:pPr>
        <w:ind w:left="5040" w:hanging="360"/>
      </w:pPr>
    </w:lvl>
    <w:lvl w:ilvl="7" w:tplc="316EA04C">
      <w:start w:val="1"/>
      <w:numFmt w:val="lowerLetter"/>
      <w:lvlText w:val="%8."/>
      <w:lvlJc w:val="left"/>
      <w:pPr>
        <w:ind w:left="5760" w:hanging="360"/>
      </w:pPr>
    </w:lvl>
    <w:lvl w:ilvl="8" w:tplc="03E6F9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A102C"/>
    <w:multiLevelType w:val="hybridMultilevel"/>
    <w:tmpl w:val="576AD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4AB8"/>
    <w:multiLevelType w:val="hybridMultilevel"/>
    <w:tmpl w:val="16D8E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63786"/>
    <w:multiLevelType w:val="hybridMultilevel"/>
    <w:tmpl w:val="DC6A6A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40465">
    <w:abstractNumId w:val="1"/>
  </w:num>
  <w:num w:numId="2" w16cid:durableId="1032149587">
    <w:abstractNumId w:val="3"/>
  </w:num>
  <w:num w:numId="3" w16cid:durableId="858811269">
    <w:abstractNumId w:val="2"/>
  </w:num>
  <w:num w:numId="4" w16cid:durableId="96804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2C"/>
    <w:rsid w:val="0000438E"/>
    <w:rsid w:val="0008250F"/>
    <w:rsid w:val="000A4CE5"/>
    <w:rsid w:val="000B38ED"/>
    <w:rsid w:val="000F1E8B"/>
    <w:rsid w:val="00104735"/>
    <w:rsid w:val="00130DF3"/>
    <w:rsid w:val="001358FD"/>
    <w:rsid w:val="0013727C"/>
    <w:rsid w:val="001563EA"/>
    <w:rsid w:val="001B28FE"/>
    <w:rsid w:val="001E0033"/>
    <w:rsid w:val="001F75A3"/>
    <w:rsid w:val="00211BC2"/>
    <w:rsid w:val="002164C7"/>
    <w:rsid w:val="00297AA0"/>
    <w:rsid w:val="00297E9D"/>
    <w:rsid w:val="002A4DF5"/>
    <w:rsid w:val="002A583E"/>
    <w:rsid w:val="00302F5F"/>
    <w:rsid w:val="00304E57"/>
    <w:rsid w:val="00332C4F"/>
    <w:rsid w:val="00361BED"/>
    <w:rsid w:val="0037575A"/>
    <w:rsid w:val="003B75E6"/>
    <w:rsid w:val="003D42C3"/>
    <w:rsid w:val="003D72F1"/>
    <w:rsid w:val="00424C2B"/>
    <w:rsid w:val="0044207F"/>
    <w:rsid w:val="0045179C"/>
    <w:rsid w:val="004B5AC0"/>
    <w:rsid w:val="004C2F91"/>
    <w:rsid w:val="004D763E"/>
    <w:rsid w:val="004E28F5"/>
    <w:rsid w:val="004E6B91"/>
    <w:rsid w:val="004F07C9"/>
    <w:rsid w:val="00516965"/>
    <w:rsid w:val="00524B92"/>
    <w:rsid w:val="0054174D"/>
    <w:rsid w:val="00543690"/>
    <w:rsid w:val="00546CB6"/>
    <w:rsid w:val="00552A5F"/>
    <w:rsid w:val="005741C9"/>
    <w:rsid w:val="005C1094"/>
    <w:rsid w:val="005E5D3A"/>
    <w:rsid w:val="005F5A93"/>
    <w:rsid w:val="005F6535"/>
    <w:rsid w:val="006150F5"/>
    <w:rsid w:val="00625191"/>
    <w:rsid w:val="00675906"/>
    <w:rsid w:val="0067592A"/>
    <w:rsid w:val="006A6DEB"/>
    <w:rsid w:val="006C0DCC"/>
    <w:rsid w:val="006F7DBB"/>
    <w:rsid w:val="00711EB9"/>
    <w:rsid w:val="007158D3"/>
    <w:rsid w:val="00743DB0"/>
    <w:rsid w:val="007470E0"/>
    <w:rsid w:val="00781523"/>
    <w:rsid w:val="007A6D0F"/>
    <w:rsid w:val="007B0561"/>
    <w:rsid w:val="007B113D"/>
    <w:rsid w:val="007B4953"/>
    <w:rsid w:val="007D612C"/>
    <w:rsid w:val="00820E5D"/>
    <w:rsid w:val="00870129"/>
    <w:rsid w:val="00874C81"/>
    <w:rsid w:val="008C37A2"/>
    <w:rsid w:val="008E696B"/>
    <w:rsid w:val="00947284"/>
    <w:rsid w:val="00957D69"/>
    <w:rsid w:val="009960FC"/>
    <w:rsid w:val="009A5D7B"/>
    <w:rsid w:val="009B1CD7"/>
    <w:rsid w:val="009C5B2A"/>
    <w:rsid w:val="009C7A5F"/>
    <w:rsid w:val="009D1A0B"/>
    <w:rsid w:val="009D3260"/>
    <w:rsid w:val="00A1152B"/>
    <w:rsid w:val="00A72D39"/>
    <w:rsid w:val="00A7754C"/>
    <w:rsid w:val="00A8060F"/>
    <w:rsid w:val="00AB5B71"/>
    <w:rsid w:val="00AF17A1"/>
    <w:rsid w:val="00B37BA1"/>
    <w:rsid w:val="00B401E3"/>
    <w:rsid w:val="00B53FE6"/>
    <w:rsid w:val="00B67897"/>
    <w:rsid w:val="00BB076D"/>
    <w:rsid w:val="00BB45AB"/>
    <w:rsid w:val="00BB7BF7"/>
    <w:rsid w:val="00BC484D"/>
    <w:rsid w:val="00BE5217"/>
    <w:rsid w:val="00C00D0B"/>
    <w:rsid w:val="00C02616"/>
    <w:rsid w:val="00C14A6E"/>
    <w:rsid w:val="00C27F83"/>
    <w:rsid w:val="00C34F83"/>
    <w:rsid w:val="00C80AE0"/>
    <w:rsid w:val="00CE6256"/>
    <w:rsid w:val="00D17696"/>
    <w:rsid w:val="00D2306E"/>
    <w:rsid w:val="00D2417E"/>
    <w:rsid w:val="00D30795"/>
    <w:rsid w:val="00D310EF"/>
    <w:rsid w:val="00D375A5"/>
    <w:rsid w:val="00D61C17"/>
    <w:rsid w:val="00D73AA1"/>
    <w:rsid w:val="00D778F5"/>
    <w:rsid w:val="00D85888"/>
    <w:rsid w:val="00D965B6"/>
    <w:rsid w:val="00DA749E"/>
    <w:rsid w:val="00DC011D"/>
    <w:rsid w:val="00E43FDE"/>
    <w:rsid w:val="00E5058B"/>
    <w:rsid w:val="00E52831"/>
    <w:rsid w:val="00E75440"/>
    <w:rsid w:val="00E75F97"/>
    <w:rsid w:val="00E83725"/>
    <w:rsid w:val="00E8649B"/>
    <w:rsid w:val="00E920CF"/>
    <w:rsid w:val="00E9601A"/>
    <w:rsid w:val="00E97318"/>
    <w:rsid w:val="00EB24A9"/>
    <w:rsid w:val="00EE5981"/>
    <w:rsid w:val="00EF06FE"/>
    <w:rsid w:val="00F773F4"/>
    <w:rsid w:val="00FA05D9"/>
    <w:rsid w:val="00FA240C"/>
    <w:rsid w:val="00FD5136"/>
    <w:rsid w:val="00FD59B3"/>
    <w:rsid w:val="00FE58AD"/>
    <w:rsid w:val="00FF43D6"/>
    <w:rsid w:val="07C849F2"/>
    <w:rsid w:val="1CFF7365"/>
    <w:rsid w:val="24913C14"/>
    <w:rsid w:val="40908915"/>
    <w:rsid w:val="564DD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F6E19"/>
  <w15:chartTrackingRefBased/>
  <w15:docId w15:val="{4AEC58EB-41B5-45D1-8776-5AF04CC9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8E"/>
    <w:pPr>
      <w:contextualSpacing/>
    </w:pPr>
    <w:rPr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43D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color w:val="009FE3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17E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3BAF29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BAF29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4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BAF29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115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AF29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5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BAF2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5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F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5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BAF2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52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BAF2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3D6"/>
    <w:rPr>
      <w:rFonts w:asciiTheme="majorHAnsi" w:eastAsiaTheme="majorEastAsia" w:hAnsiTheme="majorHAnsi" w:cstheme="majorBidi"/>
      <w:b/>
      <w:color w:val="009FE3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417E"/>
    <w:rPr>
      <w:rFonts w:asciiTheme="majorHAnsi" w:eastAsiaTheme="majorEastAsia" w:hAnsiTheme="majorHAnsi" w:cstheme="majorBidi"/>
      <w:color w:val="3BAF29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43D6"/>
    <w:rPr>
      <w:rFonts w:asciiTheme="majorHAnsi" w:eastAsiaTheme="majorEastAsia" w:hAnsiTheme="majorHAnsi" w:cstheme="majorBidi"/>
      <w:color w:val="3BAF29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240C"/>
    <w:rPr>
      <w:rFonts w:asciiTheme="majorHAnsi" w:eastAsiaTheme="majorEastAsia" w:hAnsiTheme="majorHAnsi" w:cstheme="majorBidi"/>
      <w:color w:val="3BAF29" w:themeColor="text2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52B"/>
    <w:rPr>
      <w:rFonts w:asciiTheme="majorHAnsi" w:eastAsiaTheme="majorEastAsia" w:hAnsiTheme="majorHAnsi" w:cstheme="majorBidi"/>
      <w:color w:val="3BAF2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52B"/>
    <w:rPr>
      <w:rFonts w:asciiTheme="majorHAnsi" w:eastAsiaTheme="majorEastAsia" w:hAnsiTheme="majorHAnsi" w:cstheme="majorBidi"/>
      <w:i/>
      <w:iCs/>
      <w:color w:val="3BAF2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52B"/>
    <w:rPr>
      <w:rFonts w:asciiTheme="majorHAnsi" w:eastAsiaTheme="majorEastAsia" w:hAnsiTheme="majorHAnsi" w:cstheme="majorBidi"/>
      <w:i/>
      <w:iCs/>
      <w:color w:val="004F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52B"/>
    <w:rPr>
      <w:rFonts w:asciiTheme="majorHAnsi" w:eastAsiaTheme="majorEastAsia" w:hAnsiTheme="majorHAnsi" w:cstheme="majorBidi"/>
      <w:b/>
      <w:bCs/>
      <w:color w:val="3BAF2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52B"/>
    <w:rPr>
      <w:rFonts w:asciiTheme="majorHAnsi" w:eastAsiaTheme="majorEastAsia" w:hAnsiTheme="majorHAnsi" w:cstheme="majorBidi"/>
      <w:b/>
      <w:bCs/>
      <w:i/>
      <w:iCs/>
      <w:color w:val="3BAF29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0438E"/>
    <w:rPr>
      <w:rFonts w:asciiTheme="majorHAnsi" w:eastAsiaTheme="majorEastAsia" w:hAnsiTheme="majorHAnsi" w:cstheme="majorBidi"/>
      <w:b/>
      <w:color w:val="009FE3" w:themeColor="accent1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8E"/>
    <w:rPr>
      <w:rFonts w:asciiTheme="majorHAnsi" w:eastAsiaTheme="majorEastAsia" w:hAnsiTheme="majorHAnsi" w:cstheme="majorBidi"/>
      <w:b/>
      <w:color w:val="009FE3" w:themeColor="accent1"/>
      <w:spacing w:val="-10"/>
      <w:sz w:val="72"/>
      <w:szCs w:val="56"/>
    </w:rPr>
  </w:style>
  <w:style w:type="paragraph" w:styleId="Subtitle">
    <w:name w:val="Subtitle"/>
    <w:aliases w:val="Subtitel"/>
    <w:basedOn w:val="Normal"/>
    <w:next w:val="Normal"/>
    <w:link w:val="SubtitleChar"/>
    <w:uiPriority w:val="11"/>
    <w:qFormat/>
    <w:rsid w:val="0000438E"/>
    <w:pPr>
      <w:numPr>
        <w:ilvl w:val="1"/>
      </w:numPr>
    </w:pPr>
    <w:rPr>
      <w:rFonts w:asciiTheme="majorHAnsi" w:eastAsiaTheme="majorEastAsia" w:hAnsiTheme="majorHAnsi" w:cstheme="majorBidi"/>
      <w:bCs/>
      <w:color w:val="3BAF29" w:themeColor="text2"/>
      <w:sz w:val="48"/>
      <w:szCs w:val="32"/>
    </w:rPr>
  </w:style>
  <w:style w:type="character" w:customStyle="1" w:styleId="SubtitleChar">
    <w:name w:val="Subtitle Char"/>
    <w:aliases w:val="Subtitel Char"/>
    <w:basedOn w:val="DefaultParagraphFont"/>
    <w:link w:val="Subtitle"/>
    <w:uiPriority w:val="11"/>
    <w:rsid w:val="0000438E"/>
    <w:rPr>
      <w:rFonts w:asciiTheme="majorHAnsi" w:eastAsiaTheme="majorEastAsia" w:hAnsiTheme="majorHAnsi" w:cstheme="majorBidi"/>
      <w:bCs/>
      <w:color w:val="3BAF29" w:themeColor="text2"/>
      <w:sz w:val="48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1152B"/>
    <w:pPr>
      <w:spacing w:before="160"/>
      <w:ind w:left="720" w:right="720"/>
    </w:pPr>
    <w:rPr>
      <w:i/>
      <w:iCs/>
      <w:color w:val="2BBE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52B"/>
    <w:rPr>
      <w:i/>
      <w:iCs/>
      <w:color w:val="2BBEFF" w:themeColor="text1" w:themeTint="BF"/>
    </w:rPr>
  </w:style>
  <w:style w:type="paragraph" w:styleId="ListParagraph">
    <w:name w:val="List Paragraph"/>
    <w:basedOn w:val="Normal"/>
    <w:uiPriority w:val="34"/>
    <w:qFormat/>
    <w:rsid w:val="007D612C"/>
    <w:pPr>
      <w:ind w:left="720"/>
    </w:pPr>
  </w:style>
  <w:style w:type="character" w:styleId="IntenseEmphasis">
    <w:name w:val="Intense Emphasis"/>
    <w:basedOn w:val="DefaultParagraphFont"/>
    <w:uiPriority w:val="21"/>
    <w:rsid w:val="00A1152B"/>
    <w:rPr>
      <w:b/>
      <w:bCs/>
      <w:i/>
      <w:iCs/>
    </w:rPr>
  </w:style>
  <w:style w:type="paragraph" w:styleId="IntenseQuote">
    <w:name w:val="Intense Quote"/>
    <w:aliases w:val="Citaat 1"/>
    <w:basedOn w:val="Normal"/>
    <w:next w:val="Normal"/>
    <w:link w:val="IntenseQuoteChar"/>
    <w:uiPriority w:val="30"/>
    <w:qFormat/>
    <w:rsid w:val="007A6D0F"/>
    <w:pPr>
      <w:pBdr>
        <w:left w:val="single" w:sz="18" w:space="12" w:color="009FE3" w:themeColor="accent1"/>
      </w:pBdr>
      <w:ind w:left="1225" w:right="1225"/>
    </w:pPr>
    <w:rPr>
      <w:rFonts w:asciiTheme="majorHAnsi" w:eastAsiaTheme="majorEastAsia" w:hAnsiTheme="majorHAnsi" w:cstheme="majorBidi"/>
      <w:color w:val="009FE3" w:themeColor="accent1"/>
      <w:szCs w:val="28"/>
    </w:rPr>
  </w:style>
  <w:style w:type="character" w:customStyle="1" w:styleId="IntenseQuoteChar">
    <w:name w:val="Intense Quote Char"/>
    <w:aliases w:val="Citaat 1 Char"/>
    <w:basedOn w:val="DefaultParagraphFont"/>
    <w:link w:val="IntenseQuote"/>
    <w:uiPriority w:val="30"/>
    <w:rsid w:val="007A6D0F"/>
    <w:rPr>
      <w:rFonts w:asciiTheme="majorHAnsi" w:eastAsiaTheme="majorEastAsia" w:hAnsiTheme="majorHAnsi" w:cstheme="majorBidi"/>
      <w:color w:val="009FE3" w:themeColor="accent1"/>
      <w:sz w:val="22"/>
      <w:szCs w:val="28"/>
    </w:rPr>
  </w:style>
  <w:style w:type="character" w:styleId="IntenseReference">
    <w:name w:val="Intense Reference"/>
    <w:basedOn w:val="DefaultParagraphFont"/>
    <w:uiPriority w:val="32"/>
    <w:rsid w:val="00A1152B"/>
    <w:rPr>
      <w:b/>
      <w:bCs/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1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2C"/>
  </w:style>
  <w:style w:type="paragraph" w:styleId="Footer">
    <w:name w:val="footer"/>
    <w:basedOn w:val="Normal"/>
    <w:link w:val="FooterChar"/>
    <w:uiPriority w:val="99"/>
    <w:unhideWhenUsed/>
    <w:rsid w:val="007D61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12C"/>
  </w:style>
  <w:style w:type="paragraph" w:styleId="Caption">
    <w:name w:val="caption"/>
    <w:basedOn w:val="Normal"/>
    <w:next w:val="Normal"/>
    <w:uiPriority w:val="35"/>
    <w:semiHidden/>
    <w:unhideWhenUsed/>
    <w:qFormat/>
    <w:rsid w:val="00A1152B"/>
    <w:rPr>
      <w:b/>
      <w:bCs/>
      <w:smallCaps/>
      <w:color w:val="46C7FF" w:themeColor="text1" w:themeTint="A6"/>
      <w:spacing w:val="6"/>
    </w:rPr>
  </w:style>
  <w:style w:type="character" w:styleId="Strong">
    <w:name w:val="Strong"/>
    <w:basedOn w:val="DefaultParagraphFont"/>
    <w:uiPriority w:val="22"/>
    <w:rsid w:val="00A1152B"/>
    <w:rPr>
      <w:b/>
      <w:bCs/>
    </w:rPr>
  </w:style>
  <w:style w:type="character" w:styleId="Emphasis">
    <w:name w:val="Emphasis"/>
    <w:basedOn w:val="DefaultParagraphFont"/>
    <w:uiPriority w:val="20"/>
    <w:rsid w:val="00A1152B"/>
    <w:rPr>
      <w:i/>
      <w:iCs/>
    </w:rPr>
  </w:style>
  <w:style w:type="paragraph" w:styleId="NoSpacing">
    <w:name w:val="No Spacing"/>
    <w:uiPriority w:val="1"/>
    <w:qFormat/>
    <w:rsid w:val="00A1152B"/>
  </w:style>
  <w:style w:type="character" w:styleId="SubtleEmphasis">
    <w:name w:val="Subtle Emphasis"/>
    <w:aliases w:val="Bijschrift 1"/>
    <w:basedOn w:val="DefaultParagraphFont"/>
    <w:uiPriority w:val="19"/>
    <w:qFormat/>
    <w:rsid w:val="007A6D0F"/>
    <w:rPr>
      <w:rFonts w:asciiTheme="majorHAnsi" w:hAnsiTheme="majorHAnsi"/>
      <w:i/>
      <w:iCs/>
      <w:color w:val="03783D" w:themeColor="accent4"/>
      <w:sz w:val="18"/>
    </w:rPr>
  </w:style>
  <w:style w:type="character" w:styleId="SubtleReference">
    <w:name w:val="Subtle Reference"/>
    <w:basedOn w:val="DefaultParagraphFont"/>
    <w:uiPriority w:val="31"/>
    <w:rsid w:val="00A1152B"/>
    <w:rPr>
      <w:smallCaps/>
      <w:color w:val="2BBEFF" w:themeColor="text1" w:themeTint="BF"/>
      <w:u w:val="single" w:color="70D4FF" w:themeColor="text1" w:themeTint="80"/>
    </w:rPr>
  </w:style>
  <w:style w:type="character" w:styleId="BookTitle">
    <w:name w:val="Book Title"/>
    <w:basedOn w:val="DefaultParagraphFont"/>
    <w:uiPriority w:val="33"/>
    <w:rsid w:val="00A115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1152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0438E"/>
    <w:rPr>
      <w:color w:val="666666"/>
    </w:rPr>
  </w:style>
  <w:style w:type="paragraph" w:styleId="TOC1">
    <w:name w:val="toc 1"/>
    <w:basedOn w:val="Heading1"/>
    <w:next w:val="Normal"/>
    <w:autoRedefine/>
    <w:uiPriority w:val="39"/>
    <w:unhideWhenUsed/>
    <w:rsid w:val="00FE58AD"/>
    <w:pPr>
      <w:spacing w:after="100"/>
    </w:pPr>
    <w:rPr>
      <w:sz w:val="26"/>
    </w:rPr>
  </w:style>
  <w:style w:type="paragraph" w:styleId="TOC2">
    <w:name w:val="toc 2"/>
    <w:basedOn w:val="Heading2"/>
    <w:next w:val="Normal"/>
    <w:autoRedefine/>
    <w:uiPriority w:val="39"/>
    <w:unhideWhenUsed/>
    <w:rsid w:val="00FF43D6"/>
    <w:pPr>
      <w:spacing w:after="100"/>
      <w:ind w:left="340"/>
    </w:pPr>
    <w:rPr>
      <w:b/>
      <w:sz w:val="22"/>
    </w:rPr>
  </w:style>
  <w:style w:type="paragraph" w:styleId="TOC3">
    <w:name w:val="toc 3"/>
    <w:basedOn w:val="Heading3"/>
    <w:next w:val="Normal"/>
    <w:autoRedefine/>
    <w:uiPriority w:val="39"/>
    <w:unhideWhenUsed/>
    <w:rsid w:val="00FF43D6"/>
    <w:pPr>
      <w:tabs>
        <w:tab w:val="right" w:pos="9062"/>
      </w:tabs>
      <w:spacing w:after="100"/>
      <w:ind w:left="567"/>
    </w:pPr>
    <w:rPr>
      <w:sz w:val="22"/>
    </w:rPr>
  </w:style>
  <w:style w:type="paragraph" w:styleId="TOC4">
    <w:name w:val="toc 4"/>
    <w:basedOn w:val="Heading4"/>
    <w:next w:val="Normal"/>
    <w:autoRedefine/>
    <w:uiPriority w:val="39"/>
    <w:unhideWhenUsed/>
    <w:rsid w:val="00FF43D6"/>
    <w:pPr>
      <w:spacing w:after="100"/>
      <w:ind w:left="794"/>
    </w:pPr>
  </w:style>
  <w:style w:type="character" w:styleId="Hyperlink">
    <w:name w:val="Hyperlink"/>
    <w:basedOn w:val="DefaultParagraphFont"/>
    <w:uiPriority w:val="99"/>
    <w:unhideWhenUsed/>
    <w:rsid w:val="00FA240C"/>
    <w:rPr>
      <w:color w:val="009F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BC75BBDB894AB98EC1E20693192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2C7CAA-2D95-47A6-B0D7-17AA1FC6EE59}"/>
      </w:docPartPr>
      <w:docPartBody>
        <w:p w:rsidR="00CE44D6" w:rsidRDefault="00A945FE">
          <w:r w:rsidRPr="00F24F90">
            <w:rPr>
              <w:rStyle w:val="PlaceholderText"/>
            </w:rPr>
            <w:t>[Titel]</w:t>
          </w:r>
        </w:p>
      </w:docPartBody>
    </w:docPart>
    <w:docPart>
      <w:docPartPr>
        <w:name w:val="86F4342E52344C32A8FE18B81D2D33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44491C-CC35-4CAC-8D17-0CD00B315599}"/>
      </w:docPartPr>
      <w:docPartBody>
        <w:p w:rsidR="00CE44D6" w:rsidRDefault="00A945FE">
          <w:r w:rsidRPr="00F24F90">
            <w:rPr>
              <w:rStyle w:val="Placehold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FE"/>
    <w:rsid w:val="0015346A"/>
    <w:rsid w:val="001563EA"/>
    <w:rsid w:val="00211BC2"/>
    <w:rsid w:val="002164C7"/>
    <w:rsid w:val="0026714E"/>
    <w:rsid w:val="0045179C"/>
    <w:rsid w:val="006E3AF5"/>
    <w:rsid w:val="00711EB9"/>
    <w:rsid w:val="00720B8B"/>
    <w:rsid w:val="007470E0"/>
    <w:rsid w:val="00820E5D"/>
    <w:rsid w:val="00874C81"/>
    <w:rsid w:val="00911CFD"/>
    <w:rsid w:val="009D3260"/>
    <w:rsid w:val="00A945FE"/>
    <w:rsid w:val="00CE44D6"/>
    <w:rsid w:val="00D73AA1"/>
    <w:rsid w:val="00D74649"/>
    <w:rsid w:val="00E920CF"/>
    <w:rsid w:val="00F275E1"/>
    <w:rsid w:val="00F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5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emo opmaak">
  <a:themeElements>
    <a:clrScheme name="Regio ZOU">
      <a:dk1>
        <a:srgbClr val="009FE3"/>
      </a:dk1>
      <a:lt1>
        <a:srgbClr val="F4F4F4"/>
      </a:lt1>
      <a:dk2>
        <a:srgbClr val="3BAF29"/>
      </a:dk2>
      <a:lt2>
        <a:srgbClr val="DDEFF8"/>
      </a:lt2>
      <a:accent1>
        <a:srgbClr val="009FE3"/>
      </a:accent1>
      <a:accent2>
        <a:srgbClr val="3BAF29"/>
      </a:accent2>
      <a:accent3>
        <a:srgbClr val="D61717"/>
      </a:accent3>
      <a:accent4>
        <a:srgbClr val="03783D"/>
      </a:accent4>
      <a:accent5>
        <a:srgbClr val="DDEFF8"/>
      </a:accent5>
      <a:accent6>
        <a:srgbClr val="F4F4F4"/>
      </a:accent6>
      <a:hlink>
        <a:srgbClr val="009FE3"/>
      </a:hlink>
      <a:folHlink>
        <a:srgbClr val="54595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f618-fc29-4b0a-bfbb-186b18c36d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584C8DD3814DA0A559BA3272BD48" ma:contentTypeVersion="10" ma:contentTypeDescription="Create a new document." ma:contentTypeScope="" ma:versionID="320937765f697cfdd8f449328df903ba">
  <xsd:schema xmlns:xsd="http://www.w3.org/2001/XMLSchema" xmlns:xs="http://www.w3.org/2001/XMLSchema" xmlns:p="http://schemas.microsoft.com/office/2006/metadata/properties" xmlns:ns2="615ff618-fc29-4b0a-bfbb-186b18c36d23" targetNamespace="http://schemas.microsoft.com/office/2006/metadata/properties" ma:root="true" ma:fieldsID="423b7c3b271d1e2bd2491f29c000be43" ns2:_="">
    <xsd:import namespace="615ff618-fc29-4b0a-bfbb-186b18c3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f618-fc29-4b0a-bfbb-186b18c3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6217C-DF34-46B3-A9DD-E9D50835BC49}">
  <ds:schemaRefs>
    <ds:schemaRef ds:uri="http://schemas.microsoft.com/office/2006/metadata/properties"/>
    <ds:schemaRef ds:uri="http://schemas.microsoft.com/office/infopath/2007/PartnerControls"/>
    <ds:schemaRef ds:uri="615ff618-fc29-4b0a-bfbb-186b18c36d23"/>
  </ds:schemaRefs>
</ds:datastoreItem>
</file>

<file path=customXml/itemProps2.xml><?xml version="1.0" encoding="utf-8"?>
<ds:datastoreItem xmlns:ds="http://schemas.openxmlformats.org/officeDocument/2006/customXml" ds:itemID="{EA8CBFDD-C786-4E1C-9560-37263EEDAD9D}"/>
</file>

<file path=customXml/itemProps3.xml><?xml version="1.0" encoding="utf-8"?>
<ds:datastoreItem xmlns:ds="http://schemas.openxmlformats.org/officeDocument/2006/customXml" ds:itemID="{93092DD4-B375-4FC4-B0CA-9B6E4050E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EB4DA-839A-4A57-B3E3-2ACD45DB0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310</Words>
  <Characters>1769</Characters>
  <Application>Microsoft Office Word</Application>
  <DocSecurity>6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QuickScan Integriteit</dc:title>
  <dc:subject/>
  <dc:creator>Eva-Maria den Balvert</dc:creator>
  <cp:keywords/>
  <dc:description/>
  <cp:lastModifiedBy>Els van der Borght</cp:lastModifiedBy>
  <cp:revision>19</cp:revision>
  <dcterms:created xsi:type="dcterms:W3CDTF">2026-03-26T21:23:00Z</dcterms:created>
  <dcterms:modified xsi:type="dcterms:W3CDTF">2026-03-27T15:38:00Z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0x01010098C5584C8DD3814DA0A559BA3272BD48</vt:lpwstr>
  </property>
  <property fmtid="{D5CDD505-2E9C-101B-9397-08002B2CF9AE}" pid="3" name="MediaServiceImageTags">
    <vt:lpwstr/>
  </property>
  <property fmtid="{D5CDD505-2E9C-101B-9397-08002B2CF9AE}" pid="4" name="Order">
    <vt:r8>61500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5d152cbb-2672-4f28-bdc8-9314e0e5a631_Enabled">
    <vt:lpwstr>true</vt:lpwstr>
  </property>
  <property fmtid="{D5CDD505-2E9C-101B-9397-08002B2CF9AE}" pid="12" name="MSIP_Label_5d152cbb-2672-4f28-bdc8-9314e0e5a631_SetDate">
    <vt:lpwstr>2025-03-10T08:03:37Z</vt:lpwstr>
  </property>
  <property fmtid="{D5CDD505-2E9C-101B-9397-08002B2CF9AE}" pid="13" name="MSIP_Label_5d152cbb-2672-4f28-bdc8-9314e0e5a631_Method">
    <vt:lpwstr>Standard</vt:lpwstr>
  </property>
  <property fmtid="{D5CDD505-2E9C-101B-9397-08002B2CF9AE}" pid="14" name="MSIP_Label_5d152cbb-2672-4f28-bdc8-9314e0e5a631_Name">
    <vt:lpwstr>Intern</vt:lpwstr>
  </property>
  <property fmtid="{D5CDD505-2E9C-101B-9397-08002B2CF9AE}" pid="15" name="MSIP_Label_5d152cbb-2672-4f28-bdc8-9314e0e5a631_SiteId">
    <vt:lpwstr>75397285-be72-4b69-b401-97fedb58a1c3</vt:lpwstr>
  </property>
  <property fmtid="{D5CDD505-2E9C-101B-9397-08002B2CF9AE}" pid="16" name="MSIP_Label_5d152cbb-2672-4f28-bdc8-9314e0e5a631_ActionId">
    <vt:lpwstr>3c4c354b-a80e-46c5-9dde-b1e39515f0b7</vt:lpwstr>
  </property>
  <property fmtid="{D5CDD505-2E9C-101B-9397-08002B2CF9AE}" pid="17" name="MSIP_Label_5d152cbb-2672-4f28-bdc8-9314e0e5a631_ContentBits">
    <vt:lpwstr>0</vt:lpwstr>
  </property>
  <property fmtid="{D5CDD505-2E9C-101B-9397-08002B2CF9AE}" pid="18" name="MSIP_Label_5d152cbb-2672-4f28-bdc8-9314e0e5a631_Tag">
    <vt:lpwstr>10, 3, 0, 1</vt:lpwstr>
  </property>
</Properties>
</file>