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18030032" w:rsidR="00C24BCF" w:rsidRPr="00F6142A" w:rsidRDefault="00991926" w:rsidP="00C24BCF">
      <w:pPr>
        <w:pStyle w:val="RapportTitel"/>
        <w:rPr>
          <w:rFonts w:cs="Arial"/>
          <w:color w:val="auto"/>
          <w:sz w:val="56"/>
          <w:szCs w:val="56"/>
        </w:rPr>
      </w:pPr>
      <w:r w:rsidRPr="00F6142A">
        <w:rPr>
          <w:rFonts w:cs="Arial"/>
          <w:color w:val="auto"/>
          <w:sz w:val="56"/>
          <w:szCs w:val="56"/>
        </w:rPr>
        <w:t>Bijlage</w:t>
      </w:r>
      <w:r w:rsidR="002E39E0" w:rsidRPr="00F6142A">
        <w:rPr>
          <w:rFonts w:cs="Arial"/>
          <w:color w:val="auto"/>
          <w:sz w:val="56"/>
          <w:szCs w:val="56"/>
        </w:rPr>
        <w:t xml:space="preserve"> 1</w:t>
      </w:r>
      <w:r w:rsidRPr="00F6142A">
        <w:rPr>
          <w:rFonts w:cs="Arial"/>
          <w:color w:val="auto"/>
          <w:sz w:val="56"/>
          <w:szCs w:val="56"/>
        </w:rPr>
        <w:t xml:space="preserve"> </w:t>
      </w:r>
      <w:r w:rsidR="002E39E0" w:rsidRPr="00F6142A">
        <w:rPr>
          <w:rFonts w:cs="Arial"/>
          <w:color w:val="auto"/>
          <w:sz w:val="56"/>
          <w:szCs w:val="56"/>
        </w:rPr>
        <w:t>Checklist in te leveren stukken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bookmarkEnd w:id="0"/>
    <w:p w14:paraId="52FB783A" w14:textId="4FDF9C99" w:rsidR="002E39E0" w:rsidRDefault="002E39E0" w:rsidP="00353887">
      <w:pPr>
        <w:rPr>
          <w:rFonts w:ascii="Trebuchet MS" w:hAnsi="Trebuchet MS" w:cs="Arial"/>
          <w:sz w:val="32"/>
          <w:szCs w:val="32"/>
        </w:rPr>
      </w:pPr>
    </w:p>
    <w:p w14:paraId="22796ED2" w14:textId="43B05D02" w:rsidR="002E39E0" w:rsidRPr="00F6142A" w:rsidRDefault="002E39E0" w:rsidP="00353887">
      <w:pPr>
        <w:rPr>
          <w:rFonts w:cs="Arial"/>
          <w:szCs w:val="20"/>
        </w:rPr>
      </w:pPr>
      <w:r w:rsidRPr="000C3E29">
        <w:rPr>
          <w:rFonts w:cs="Arial"/>
          <w:szCs w:val="20"/>
        </w:rPr>
        <w:t xml:space="preserve">Deze bijlage maakt onderdeel uit van de Aanbestedingsstukken voor de openbare Europese aanbesteding accountantsdiensten van gemeente </w:t>
      </w:r>
      <w:r w:rsidR="00F6142A" w:rsidRPr="000C3E29">
        <w:rPr>
          <w:rFonts w:cs="Arial"/>
          <w:szCs w:val="20"/>
        </w:rPr>
        <w:t>Gulpen-Wittem</w:t>
      </w:r>
      <w:r w:rsidRPr="000C3E29">
        <w:rPr>
          <w:rFonts w:cs="Arial"/>
          <w:szCs w:val="20"/>
        </w:rPr>
        <w:t xml:space="preserve"> voor de verslagjaren 202</w:t>
      </w:r>
      <w:r w:rsidR="00633E2F" w:rsidRPr="000C3E29">
        <w:rPr>
          <w:rFonts w:cs="Arial"/>
          <w:szCs w:val="20"/>
        </w:rPr>
        <w:t>6</w:t>
      </w:r>
      <w:r w:rsidRPr="00F6142A">
        <w:rPr>
          <w:rFonts w:cs="Arial"/>
          <w:szCs w:val="20"/>
        </w:rPr>
        <w:t xml:space="preserve"> t/m 202</w:t>
      </w:r>
      <w:r w:rsidR="00633E2F">
        <w:rPr>
          <w:rFonts w:cs="Arial"/>
          <w:szCs w:val="20"/>
        </w:rPr>
        <w:t>9</w:t>
      </w:r>
      <w:r w:rsidR="0063764E" w:rsidRPr="00F6142A">
        <w:rPr>
          <w:rFonts w:cs="Arial"/>
          <w:szCs w:val="20"/>
        </w:rPr>
        <w:t>.</w:t>
      </w:r>
    </w:p>
    <w:p w14:paraId="13310018" w14:textId="77777777" w:rsidR="002E39E0" w:rsidRPr="00F6142A" w:rsidRDefault="002E39E0" w:rsidP="00353887">
      <w:pPr>
        <w:rPr>
          <w:rFonts w:cs="Arial"/>
          <w:szCs w:val="20"/>
        </w:rPr>
      </w:pPr>
    </w:p>
    <w:p w14:paraId="12CE097B" w14:textId="7CC9562A" w:rsidR="00353887" w:rsidRPr="00F6142A" w:rsidRDefault="00353887" w:rsidP="00353887">
      <w:pPr>
        <w:rPr>
          <w:rFonts w:cs="Arial"/>
          <w:szCs w:val="20"/>
        </w:rPr>
      </w:pPr>
      <w:r w:rsidRPr="00F6142A">
        <w:rPr>
          <w:rFonts w:cs="Arial"/>
          <w:szCs w:val="20"/>
        </w:rPr>
        <w:t>Deze checklist is om te controleren of uw Inschrijving volledig is.</w:t>
      </w:r>
    </w:p>
    <w:p w14:paraId="6C966071" w14:textId="77777777" w:rsidR="00353887" w:rsidRPr="00F6142A" w:rsidRDefault="00353887" w:rsidP="00353887">
      <w:pPr>
        <w:rPr>
          <w:rFonts w:cs="Arial"/>
          <w:szCs w:val="20"/>
        </w:rPr>
      </w:pP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353887" w:rsidRPr="00F6142A" w14:paraId="073755B3" w14:textId="77777777" w:rsidTr="003A08FD">
        <w:trPr>
          <w:trHeight w:hRule="exact" w:val="227"/>
          <w:tblHeader/>
        </w:trPr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14:paraId="7CA6B8AF" w14:textId="1F0B4675" w:rsidR="00353887" w:rsidRPr="00F6142A" w:rsidRDefault="00353887" w:rsidP="009F07F9">
            <w:pPr>
              <w:pStyle w:val="Tabelsubkop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 xml:space="preserve">Omschrijving </w:t>
            </w:r>
          </w:p>
        </w:tc>
        <w:tc>
          <w:tcPr>
            <w:tcW w:w="4394" w:type="dxa"/>
            <w:tcBorders>
              <w:top w:val="single" w:sz="8" w:space="0" w:color="auto"/>
              <w:bottom w:val="single" w:sz="4" w:space="0" w:color="auto"/>
            </w:tcBorders>
          </w:tcPr>
          <w:p w14:paraId="23080F15" w14:textId="4BB0D56A" w:rsidR="00353887" w:rsidRPr="00F6142A" w:rsidRDefault="00353887" w:rsidP="00723E2A">
            <w:pPr>
              <w:pStyle w:val="Tabelsubkop"/>
              <w:ind w:left="572" w:hanging="288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>Bijzonderheden</w:t>
            </w:r>
          </w:p>
        </w:tc>
      </w:tr>
      <w:tr w:rsidR="002E39E0" w:rsidRPr="00F6142A" w14:paraId="002A0713" w14:textId="77777777" w:rsidTr="003A08FD">
        <w:trPr>
          <w:trHeight w:hRule="exact" w:val="227"/>
          <w:tblHeader/>
        </w:trPr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14:paraId="73FDAD3B" w14:textId="77777777" w:rsidR="002E39E0" w:rsidRPr="00F6142A" w:rsidRDefault="002E39E0" w:rsidP="009F07F9">
            <w:pPr>
              <w:pStyle w:val="Tabelsubkop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F6142A">
              <w:rPr>
                <w:rFonts w:cs="Arial"/>
                <w:b w:val="0"/>
                <w:color w:val="000000" w:themeColor="text1"/>
                <w:sz w:val="20"/>
                <w:szCs w:val="20"/>
              </w:rPr>
              <w:t>Programma van Eisen</w:t>
            </w:r>
          </w:p>
          <w:p w14:paraId="4D4B66A5" w14:textId="50A56417" w:rsidR="002E39E0" w:rsidRPr="00F6142A" w:rsidRDefault="002E39E0" w:rsidP="009F07F9">
            <w:pPr>
              <w:pStyle w:val="Tabelsubkop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bottom w:val="single" w:sz="4" w:space="0" w:color="auto"/>
            </w:tcBorders>
          </w:tcPr>
          <w:p w14:paraId="370D9382" w14:textId="0477DDE2" w:rsidR="002E39E0" w:rsidRPr="00F6142A" w:rsidRDefault="00723E2A" w:rsidP="00723E2A">
            <w:pPr>
              <w:pStyle w:val="Tabelsubkop"/>
              <w:ind w:left="288" w:hanging="288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 xml:space="preserve">     </w:t>
            </w:r>
            <w:r w:rsidR="00D012A6" w:rsidRPr="00F6142A">
              <w:rPr>
                <w:rFonts w:cs="Arial"/>
                <w:sz w:val="20"/>
                <w:szCs w:val="20"/>
              </w:rPr>
              <w:br/>
            </w:r>
          </w:p>
          <w:p w14:paraId="714A2C5C" w14:textId="77777777" w:rsidR="002E39E0" w:rsidRPr="00F6142A" w:rsidRDefault="002E39E0" w:rsidP="009F07F9">
            <w:pPr>
              <w:pStyle w:val="Tabelsubkop"/>
              <w:rPr>
                <w:rFonts w:cs="Arial"/>
                <w:sz w:val="20"/>
                <w:szCs w:val="20"/>
              </w:rPr>
            </w:pPr>
          </w:p>
          <w:p w14:paraId="60ADA1EE" w14:textId="76DC021E" w:rsidR="002E39E0" w:rsidRPr="00F6142A" w:rsidRDefault="002E39E0" w:rsidP="009F07F9">
            <w:pPr>
              <w:pStyle w:val="Tabelsubkop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>opgenomen</w:t>
            </w:r>
          </w:p>
        </w:tc>
      </w:tr>
      <w:tr w:rsidR="00353887" w:rsidRPr="00F6142A" w14:paraId="521FEA28" w14:textId="77777777" w:rsidTr="003A08FD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0DF68ED" w14:textId="337C9878" w:rsidR="00353887" w:rsidRPr="00F6142A" w:rsidRDefault="00353887" w:rsidP="00353887">
            <w:pPr>
              <w:pStyle w:val="Tabeltekst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>Formulier Uniform Europees Aanbestedingsdocument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5C92F14" w14:textId="77777777" w:rsidR="00353887" w:rsidRPr="00F6142A" w:rsidRDefault="00353887" w:rsidP="00353887">
            <w:pPr>
              <w:pStyle w:val="Tabeltekst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353887" w:rsidRPr="00F6142A" w14:paraId="69C2CADA" w14:textId="77777777" w:rsidTr="003A08FD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D66DCD8" w14:textId="10126416" w:rsidR="00353887" w:rsidRPr="00F6142A" w:rsidRDefault="0063764E" w:rsidP="00353887">
            <w:pPr>
              <w:pStyle w:val="Tabeltekst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>Formulier P</w:t>
            </w:r>
            <w:r w:rsidR="00353887" w:rsidRPr="00F6142A">
              <w:rPr>
                <w:rFonts w:cs="Arial"/>
                <w:sz w:val="20"/>
                <w:szCs w:val="20"/>
              </w:rPr>
              <w:t>rijs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E331BEA" w14:textId="77777777" w:rsidR="00353887" w:rsidRPr="00F6142A" w:rsidRDefault="00353887" w:rsidP="00353887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353887" w:rsidRPr="00F6142A" w14:paraId="4EB282DE" w14:textId="77777777" w:rsidTr="003A08FD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0ED0E25" w14:textId="54D6087A" w:rsidR="00353887" w:rsidRPr="00F6142A" w:rsidRDefault="0063764E" w:rsidP="00353887">
            <w:pPr>
              <w:pStyle w:val="Tabeltekst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>Formulier R</w:t>
            </w:r>
            <w:r w:rsidR="00D012A6" w:rsidRPr="00F6142A">
              <w:rPr>
                <w:rFonts w:cs="Arial"/>
                <w:sz w:val="20"/>
                <w:szCs w:val="20"/>
              </w:rPr>
              <w:t>eferentie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44926F" w14:textId="77777777" w:rsidR="00353887" w:rsidRPr="00F6142A" w:rsidRDefault="00353887" w:rsidP="00353887">
            <w:pPr>
              <w:pStyle w:val="Tabeltekst"/>
              <w:rPr>
                <w:rFonts w:cs="Arial"/>
                <w:sz w:val="20"/>
                <w:szCs w:val="20"/>
              </w:rPr>
            </w:pPr>
          </w:p>
        </w:tc>
      </w:tr>
      <w:tr w:rsidR="00353887" w:rsidRPr="00F6142A" w14:paraId="2FDECA1D" w14:textId="77777777" w:rsidTr="003A08FD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A28F607" w14:textId="0CBD694E" w:rsidR="00353887" w:rsidRPr="00F6142A" w:rsidRDefault="007F028A" w:rsidP="00353887">
            <w:pPr>
              <w:rPr>
                <w:rFonts w:cs="Arial"/>
                <w:szCs w:val="20"/>
              </w:rPr>
            </w:pPr>
            <w:r w:rsidRPr="00F6142A">
              <w:rPr>
                <w:rFonts w:cs="Arial"/>
                <w:szCs w:val="20"/>
              </w:rPr>
              <w:t>Een controleplan 202</w:t>
            </w:r>
            <w:r w:rsidR="00633E2F">
              <w:rPr>
                <w:rFonts w:cs="Arial"/>
                <w:szCs w:val="20"/>
              </w:rPr>
              <w:t>5</w:t>
            </w:r>
            <w:r w:rsidRPr="00F6142A">
              <w:rPr>
                <w:rFonts w:cs="Arial"/>
                <w:szCs w:val="20"/>
              </w:rPr>
              <w:t>, een managementletter 202</w:t>
            </w:r>
            <w:r w:rsidR="00633E2F">
              <w:rPr>
                <w:rFonts w:cs="Arial"/>
                <w:szCs w:val="20"/>
              </w:rPr>
              <w:t>5</w:t>
            </w:r>
            <w:r w:rsidR="00723E2A" w:rsidRPr="00F6142A">
              <w:rPr>
                <w:rFonts w:cs="Arial"/>
                <w:szCs w:val="20"/>
              </w:rPr>
              <w:t xml:space="preserve"> </w:t>
            </w:r>
          </w:p>
          <w:p w14:paraId="6FD37253" w14:textId="1046EE4F" w:rsidR="00723E2A" w:rsidRPr="00F6142A" w:rsidRDefault="00723E2A" w:rsidP="00353887">
            <w:pPr>
              <w:rPr>
                <w:rFonts w:cs="Arial"/>
                <w:szCs w:val="20"/>
              </w:rPr>
            </w:pPr>
            <w:r w:rsidRPr="00F6142A">
              <w:rPr>
                <w:rFonts w:cs="Arial"/>
                <w:szCs w:val="20"/>
              </w:rPr>
              <w:t>en een eindra</w:t>
            </w:r>
            <w:r w:rsidR="007F028A" w:rsidRPr="00F6142A">
              <w:rPr>
                <w:rFonts w:cs="Arial"/>
                <w:szCs w:val="20"/>
              </w:rPr>
              <w:t>pport over een jaarrekening 202</w:t>
            </w:r>
            <w:r w:rsidR="00633E2F">
              <w:rPr>
                <w:rFonts w:cs="Arial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DD5D87C" w14:textId="6A89B773" w:rsidR="00353887" w:rsidRPr="00F6142A" w:rsidRDefault="0063764E" w:rsidP="00723E2A">
            <w:pPr>
              <w:pStyle w:val="Tabeltekst"/>
              <w:ind w:left="288" w:hanging="288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 xml:space="preserve">     </w:t>
            </w:r>
            <w:r w:rsidR="00723E2A" w:rsidRPr="00F6142A">
              <w:rPr>
                <w:rFonts w:cs="Arial"/>
                <w:sz w:val="20"/>
                <w:szCs w:val="20"/>
              </w:rPr>
              <w:t xml:space="preserve">Deze producten betreffen dezelfde opdrachtgever, zijn geanonimiseerd en zijn onder leiding van de registeraccountant opgesteld die u ook voor de Opdrachtgever als verantwoordelijke wenst in te zetten. U kiest hierbij een opdrachtgever wiens opdracht inhoudelijk de meeste gelijkenis vertoont met de Opdracht zoals deze door de gemeente is geformuleerd. </w:t>
            </w:r>
          </w:p>
        </w:tc>
      </w:tr>
      <w:tr w:rsidR="00723E2A" w:rsidRPr="00F6142A" w14:paraId="44D5B36E" w14:textId="77777777" w:rsidTr="003A08FD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DC919D3" w14:textId="1D5ACD27" w:rsidR="00723E2A" w:rsidRPr="00F6142A" w:rsidRDefault="003A08FD" w:rsidP="00353887">
            <w:pPr>
              <w:rPr>
                <w:rFonts w:cs="Arial"/>
                <w:szCs w:val="20"/>
              </w:rPr>
            </w:pPr>
            <w:r w:rsidRPr="00F6142A">
              <w:rPr>
                <w:rFonts w:cs="Arial"/>
                <w:szCs w:val="20"/>
              </w:rPr>
              <w:t>Inschrijving Kamer van Koophandel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6F08972" w14:textId="6C4A7914" w:rsidR="00723E2A" w:rsidRPr="00F6142A" w:rsidRDefault="003A08FD" w:rsidP="003A08FD">
            <w:pPr>
              <w:pStyle w:val="Tabeltekst"/>
              <w:ind w:left="280" w:hanging="280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 xml:space="preserve">     Niet ouder dan zes maanden, op het moment        van Inschrijving.</w:t>
            </w:r>
          </w:p>
        </w:tc>
      </w:tr>
      <w:tr w:rsidR="003A08FD" w:rsidRPr="00F6142A" w14:paraId="76A90AB0" w14:textId="77777777" w:rsidTr="003A08FD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07B4911" w14:textId="77777777" w:rsidR="003A08FD" w:rsidRPr="00F6142A" w:rsidRDefault="00EE2EA1" w:rsidP="00353887">
            <w:pPr>
              <w:rPr>
                <w:rFonts w:cs="Arial"/>
                <w:szCs w:val="20"/>
              </w:rPr>
            </w:pPr>
            <w:r w:rsidRPr="00F6142A">
              <w:rPr>
                <w:rFonts w:cs="Arial"/>
                <w:szCs w:val="20"/>
              </w:rPr>
              <w:t>In het geval van een beroep op derde(n):</w:t>
            </w:r>
          </w:p>
          <w:p w14:paraId="22C1C22F" w14:textId="580521F3" w:rsidR="00EE2EA1" w:rsidRPr="00F6142A" w:rsidRDefault="00EE2EA1" w:rsidP="00353887">
            <w:pPr>
              <w:rPr>
                <w:rFonts w:cs="Arial"/>
                <w:szCs w:val="20"/>
              </w:rPr>
            </w:pPr>
            <w:r w:rsidRPr="00F6142A">
              <w:rPr>
                <w:rFonts w:cs="Arial"/>
                <w:szCs w:val="20"/>
              </w:rPr>
              <w:t>een bewijsstuk waaruit blijkt dat u daadwerkelijk kunt beschikken over de middelen van de derde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E434B34" w14:textId="711A504C" w:rsidR="003A08FD" w:rsidRPr="00F6142A" w:rsidRDefault="00EE2EA1" w:rsidP="00EE2EA1">
            <w:pPr>
              <w:pStyle w:val="Tabeltekst"/>
              <w:ind w:left="280" w:hanging="142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 xml:space="preserve">   Als bewijsmiddel kan onder meer dienen een gesloten (</w:t>
            </w:r>
            <w:proofErr w:type="spellStart"/>
            <w:r w:rsidRPr="00F6142A">
              <w:rPr>
                <w:rFonts w:cs="Arial"/>
                <w:sz w:val="20"/>
                <w:szCs w:val="20"/>
              </w:rPr>
              <w:t>onderaannemings</w:t>
            </w:r>
            <w:proofErr w:type="spellEnd"/>
            <w:r w:rsidRPr="00F6142A">
              <w:rPr>
                <w:rFonts w:cs="Arial"/>
                <w:sz w:val="20"/>
                <w:szCs w:val="20"/>
              </w:rPr>
              <w:t>-)overeenkomst of een door u en de derde, gedateerde en rechtsgeldig ondertekende verklaring.</w:t>
            </w:r>
          </w:p>
        </w:tc>
      </w:tr>
      <w:tr w:rsidR="003A08FD" w:rsidRPr="00F6142A" w14:paraId="28B70487" w14:textId="77777777" w:rsidTr="003A08FD">
        <w:tc>
          <w:tcPr>
            <w:tcW w:w="4962" w:type="dxa"/>
            <w:tcBorders>
              <w:top w:val="single" w:sz="4" w:space="0" w:color="auto"/>
              <w:bottom w:val="single" w:sz="2" w:space="0" w:color="auto"/>
            </w:tcBorders>
          </w:tcPr>
          <w:p w14:paraId="534029DE" w14:textId="7C373418" w:rsidR="003A08FD" w:rsidRPr="00F6142A" w:rsidRDefault="000F2672" w:rsidP="00353887">
            <w:pPr>
              <w:rPr>
                <w:rFonts w:cs="Arial"/>
                <w:szCs w:val="20"/>
              </w:rPr>
            </w:pPr>
            <w:r w:rsidRPr="00F6142A">
              <w:rPr>
                <w:rFonts w:cs="Arial"/>
                <w:color w:val="000000" w:themeColor="text1"/>
                <w:szCs w:val="20"/>
              </w:rPr>
              <w:t xml:space="preserve">Plan van aanpak behorende bij de </w:t>
            </w:r>
            <w:proofErr w:type="spellStart"/>
            <w:r w:rsidRPr="00F6142A">
              <w:rPr>
                <w:rFonts w:cs="Arial"/>
                <w:color w:val="000000" w:themeColor="text1"/>
                <w:szCs w:val="20"/>
              </w:rPr>
              <w:t>subgunningscriteria</w:t>
            </w:r>
            <w:proofErr w:type="spellEnd"/>
            <w:r w:rsidRPr="00F6142A">
              <w:rPr>
                <w:rFonts w:cs="Arial"/>
                <w:color w:val="000000" w:themeColor="text1"/>
                <w:szCs w:val="20"/>
              </w:rPr>
              <w:t xml:space="preserve"> zoals beschreven in 8.3.1 t/m 8.3.4 van de inschrijfleidraad.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</w:tcPr>
          <w:p w14:paraId="5F9315C5" w14:textId="2C70F4FF" w:rsidR="003A08FD" w:rsidRPr="00F6142A" w:rsidRDefault="00421140" w:rsidP="00421140">
            <w:pPr>
              <w:pStyle w:val="Tabeltekst"/>
              <w:ind w:left="280" w:hanging="280"/>
              <w:rPr>
                <w:rFonts w:cs="Arial"/>
                <w:sz w:val="20"/>
                <w:szCs w:val="20"/>
              </w:rPr>
            </w:pPr>
            <w:r w:rsidRPr="00F6142A">
              <w:rPr>
                <w:rFonts w:cs="Arial"/>
                <w:sz w:val="20"/>
                <w:szCs w:val="20"/>
              </w:rPr>
              <w:t xml:space="preserve">    U wordt verzocht om één plan van aanpak      aan te leveren waarin u op alle genoemde onderdelen ingaat. Let daarbij op het maximum aantal pagina’s dat in de inschrijfleidraad staat vermeld.</w:t>
            </w:r>
          </w:p>
        </w:tc>
      </w:tr>
    </w:tbl>
    <w:p w14:paraId="2ECC53CD" w14:textId="77777777" w:rsidR="00353887" w:rsidRPr="00F6142A" w:rsidRDefault="00353887" w:rsidP="00353887">
      <w:pPr>
        <w:pStyle w:val="Kop3"/>
        <w:numPr>
          <w:ilvl w:val="0"/>
          <w:numId w:val="0"/>
        </w:numPr>
        <w:ind w:left="794" w:hanging="794"/>
        <w:rPr>
          <w:rFonts w:cs="Arial"/>
          <w:szCs w:val="20"/>
        </w:rPr>
      </w:pPr>
      <w:r w:rsidRPr="00F6142A">
        <w:rPr>
          <w:rFonts w:cs="Arial"/>
          <w:szCs w:val="20"/>
        </w:rPr>
        <w:t>Let op:</w:t>
      </w:r>
    </w:p>
    <w:p w14:paraId="6FB7A1A2" w14:textId="024E4ADE" w:rsidR="00353887" w:rsidRPr="00F6142A" w:rsidRDefault="00353887" w:rsidP="00353887">
      <w:pPr>
        <w:pStyle w:val="Opsomteken1"/>
        <w:rPr>
          <w:rFonts w:cs="Arial"/>
          <w:szCs w:val="20"/>
        </w:rPr>
      </w:pPr>
      <w:r w:rsidRPr="00F6142A">
        <w:rPr>
          <w:rFonts w:cs="Arial"/>
          <w:szCs w:val="20"/>
        </w:rPr>
        <w:t xml:space="preserve">In het geval van een combinatie moet iedere </w:t>
      </w:r>
      <w:proofErr w:type="spellStart"/>
      <w:r w:rsidRPr="00F6142A">
        <w:rPr>
          <w:rFonts w:cs="Arial"/>
          <w:szCs w:val="20"/>
        </w:rPr>
        <w:t>combinant</w:t>
      </w:r>
      <w:proofErr w:type="spellEnd"/>
      <w:r w:rsidRPr="00F6142A">
        <w:rPr>
          <w:rFonts w:cs="Arial"/>
          <w:szCs w:val="20"/>
        </w:rPr>
        <w:t xml:space="preserve"> </w:t>
      </w:r>
      <w:r w:rsidR="61D1C215" w:rsidRPr="00F6142A">
        <w:rPr>
          <w:rFonts w:cs="Arial"/>
          <w:szCs w:val="20"/>
        </w:rPr>
        <w:t xml:space="preserve">zelfstandig </w:t>
      </w:r>
      <w:r w:rsidRPr="00F6142A">
        <w:rPr>
          <w:rFonts w:cs="Arial"/>
          <w:szCs w:val="20"/>
        </w:rPr>
        <w:t xml:space="preserve">het UEA invullen en rechtsgeldig ondertekenen, zoals </w:t>
      </w:r>
      <w:r w:rsidR="000F2672" w:rsidRPr="00F6142A">
        <w:rPr>
          <w:rFonts w:cs="Arial"/>
          <w:szCs w:val="20"/>
        </w:rPr>
        <w:t>toegelicht in paragraaf 6.4 van de i</w:t>
      </w:r>
      <w:r w:rsidRPr="00F6142A">
        <w:rPr>
          <w:rFonts w:cs="Arial"/>
          <w:szCs w:val="20"/>
        </w:rPr>
        <w:t xml:space="preserve">nschrijfleidraad. </w:t>
      </w:r>
    </w:p>
    <w:p w14:paraId="1166F250" w14:textId="7134B353" w:rsidR="00EC0655" w:rsidRPr="00F6142A" w:rsidRDefault="00353887" w:rsidP="00FA3CFC">
      <w:pPr>
        <w:pStyle w:val="Opsomteken1"/>
        <w:tabs>
          <w:tab w:val="left" w:pos="7632"/>
        </w:tabs>
        <w:rPr>
          <w:rFonts w:cs="Arial"/>
          <w:szCs w:val="20"/>
        </w:rPr>
      </w:pPr>
      <w:r w:rsidRPr="00F6142A">
        <w:rPr>
          <w:rFonts w:cs="Arial"/>
          <w:szCs w:val="20"/>
        </w:rPr>
        <w:t xml:space="preserve">In het geval van een beroep op derde(n) moet iedere onderaannemer zelfstandig een UEA invullen en rechtsgeldig ondertekenen, zoals </w:t>
      </w:r>
      <w:r w:rsidR="000F2672" w:rsidRPr="00F6142A">
        <w:rPr>
          <w:rFonts w:cs="Arial"/>
          <w:szCs w:val="20"/>
        </w:rPr>
        <w:t>toegelicht in paragraaf 6.4 van de i</w:t>
      </w:r>
      <w:r w:rsidRPr="00F6142A">
        <w:rPr>
          <w:rFonts w:cs="Arial"/>
          <w:szCs w:val="20"/>
        </w:rPr>
        <w:t xml:space="preserve">nschrijfleidraad. </w:t>
      </w:r>
    </w:p>
    <w:p w14:paraId="7047D60B" w14:textId="266354BA" w:rsidR="00EC0655" w:rsidRPr="00F6142A" w:rsidRDefault="00EC0655" w:rsidP="00FA3CFC">
      <w:pPr>
        <w:rPr>
          <w:rFonts w:cs="Arial"/>
        </w:rPr>
      </w:pPr>
    </w:p>
    <w:p w14:paraId="4BB63850" w14:textId="59FC28DD" w:rsidR="00EC0655" w:rsidRPr="00F6142A" w:rsidRDefault="00EC0655" w:rsidP="00FA3CFC">
      <w:pPr>
        <w:rPr>
          <w:rFonts w:cs="Arial"/>
        </w:rPr>
      </w:pPr>
    </w:p>
    <w:p w14:paraId="39B87B54" w14:textId="622CAF52" w:rsidR="00EC0655" w:rsidRDefault="00EC0655" w:rsidP="00FA3CFC"/>
    <w:p w14:paraId="674ED113" w14:textId="78522C51" w:rsidR="00EC0655" w:rsidRDefault="00EC0655" w:rsidP="00FA3CFC"/>
    <w:p w14:paraId="037B2866" w14:textId="37DE4978" w:rsidR="00EC0655" w:rsidRDefault="00EC0655" w:rsidP="00FA3CFC"/>
    <w:p w14:paraId="219D46C5" w14:textId="141C617B" w:rsidR="00EC0655" w:rsidRDefault="00EC0655" w:rsidP="00FA3CFC"/>
    <w:p w14:paraId="1FD4733E" w14:textId="2E5A15BE" w:rsidR="00EC0655" w:rsidRDefault="00EC0655" w:rsidP="00FA3CFC"/>
    <w:p w14:paraId="5100F510" w14:textId="39A2AA29" w:rsidR="00EC0655" w:rsidRDefault="00EC0655" w:rsidP="00FA3CFC"/>
    <w:p w14:paraId="3066C707" w14:textId="4EC03061" w:rsidR="00EC0655" w:rsidRDefault="00EC0655" w:rsidP="00FA3CFC"/>
    <w:p w14:paraId="3E0CD70D" w14:textId="299D95BD" w:rsidR="00EC0655" w:rsidRDefault="00EC0655" w:rsidP="00FA3CFC"/>
    <w:p w14:paraId="1D864496" w14:textId="2E5F76F9" w:rsidR="00EC0655" w:rsidRDefault="00EC0655" w:rsidP="00FA3CFC"/>
    <w:p w14:paraId="1F63F74A" w14:textId="1395A70F" w:rsidR="00EC0655" w:rsidRDefault="00EC0655" w:rsidP="00FA3CFC"/>
    <w:p w14:paraId="6F36AFFB" w14:textId="0ED0D9F8" w:rsidR="00EC0655" w:rsidRDefault="00EC0655" w:rsidP="00FA3CFC"/>
    <w:p w14:paraId="57B54AC0" w14:textId="4B246CD2" w:rsidR="00EC0655" w:rsidRDefault="00EC0655" w:rsidP="00FA3CFC"/>
    <w:sectPr w:rsidR="00EC0655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1092" w14:textId="77777777" w:rsidR="00C52BF6" w:rsidRDefault="00C52BF6" w:rsidP="00C13F97">
      <w:pPr>
        <w:spacing w:line="240" w:lineRule="auto"/>
      </w:pPr>
      <w:r>
        <w:separator/>
      </w:r>
    </w:p>
  </w:endnote>
  <w:endnote w:type="continuationSeparator" w:id="0">
    <w:p w14:paraId="28ED3A4E" w14:textId="77777777" w:rsidR="00C52BF6" w:rsidRDefault="00C52BF6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C24BCF" w:rsidRPr="00BC115D" w14:paraId="35BC4101" w14:textId="77777777" w:rsidTr="00EC0655">
      <w:tc>
        <w:tcPr>
          <w:tcW w:w="8647" w:type="dxa"/>
        </w:tcPr>
        <w:p w14:paraId="13885037" w14:textId="74F53AE6" w:rsidR="00C24BCF" w:rsidRPr="00521523" w:rsidRDefault="00521523" w:rsidP="00C24BCF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 xml:space="preserve"> STYLEREF  RapportTitel  \* MERGEFORMAT </w:instrText>
          </w:r>
          <w:r w:rsidRPr="00521523">
            <w:rPr>
              <w:noProof/>
            </w:rPr>
            <w:fldChar w:fldCharType="separate"/>
          </w:r>
          <w:r w:rsidR="00DE0493">
            <w:rPr>
              <w:noProof/>
            </w:rPr>
            <w:t>Bijlage 1 Checklist in te leveren stukken</w:t>
          </w:r>
          <w:r w:rsidRPr="00521523">
            <w:rPr>
              <w:noProof/>
            </w:rPr>
            <w:fldChar w:fldCharType="end"/>
          </w:r>
        </w:p>
      </w:tc>
      <w:tc>
        <w:tcPr>
          <w:tcW w:w="652" w:type="dxa"/>
        </w:tcPr>
        <w:p w14:paraId="6F79FBC2" w14:textId="2848139A" w:rsidR="00C24BCF" w:rsidRDefault="00521523" w:rsidP="00521523">
          <w:pPr>
            <w:pStyle w:val="Voettekst"/>
            <w:jc w:val="right"/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PAGE</w:instrText>
          </w:r>
          <w:r w:rsidRPr="00521523">
            <w:rPr>
              <w:noProof/>
            </w:rPr>
            <w:fldChar w:fldCharType="separate"/>
          </w:r>
          <w:r w:rsidR="00DE0493">
            <w:rPr>
              <w:noProof/>
            </w:rPr>
            <w:t>2</w:t>
          </w:r>
          <w:r w:rsidRPr="00521523">
            <w:rPr>
              <w:noProof/>
            </w:rPr>
            <w:fldChar w:fldCharType="end"/>
          </w:r>
          <w:r w:rsidRPr="00521523">
            <w:rPr>
              <w:noProof/>
            </w:rPr>
            <w:t>/</w:t>
          </w: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NUMPAGES</w:instrText>
          </w:r>
          <w:r w:rsidRPr="00521523">
            <w:rPr>
              <w:noProof/>
            </w:rPr>
            <w:fldChar w:fldCharType="separate"/>
          </w:r>
          <w:r w:rsidR="00DE0493">
            <w:rPr>
              <w:noProof/>
            </w:rPr>
            <w:t>2</w:t>
          </w:r>
          <w:r w:rsidRPr="00521523">
            <w:rPr>
              <w:noProof/>
            </w:rPr>
            <w:fldChar w:fldCharType="end"/>
          </w:r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9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  <w:gridCol w:w="652"/>
    </w:tblGrid>
    <w:tr w:rsidR="000F101C" w:rsidRPr="00BC115D" w14:paraId="25A97593" w14:textId="77777777" w:rsidTr="00EC0655">
      <w:tc>
        <w:tcPr>
          <w:tcW w:w="8647" w:type="dxa"/>
        </w:tcPr>
        <w:p w14:paraId="1CC77CAF" w14:textId="4B464514" w:rsidR="000F101C" w:rsidRPr="00BC115D" w:rsidRDefault="00EC0655" w:rsidP="000F101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Controlelijst</w:t>
            </w:r>
          </w:fldSimple>
        </w:p>
      </w:tc>
      <w:tc>
        <w:tcPr>
          <w:tcW w:w="652" w:type="dxa"/>
        </w:tcPr>
        <w:p w14:paraId="15EF8BB0" w14:textId="65B5DEB3" w:rsidR="000F101C" w:rsidRDefault="000F101C" w:rsidP="000F101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  <w:tc>
        <w:tcPr>
          <w:tcW w:w="652" w:type="dxa"/>
        </w:tcPr>
        <w:p w14:paraId="2C070DCE" w14:textId="0EBA2379" w:rsidR="000F101C" w:rsidRDefault="000F101C" w:rsidP="000F101C">
          <w:pPr>
            <w:pStyle w:val="Voettekst"/>
            <w:tabs>
              <w:tab w:val="clear" w:pos="4536"/>
              <w:tab w:val="clear" w:pos="9299"/>
            </w:tabs>
            <w:jc w:val="right"/>
          </w:pPr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2856A9" w:rsidRPr="00BC115D" w14:paraId="5E5F74FB" w14:textId="77777777" w:rsidTr="00EC0655">
      <w:tc>
        <w:tcPr>
          <w:tcW w:w="8647" w:type="dxa"/>
        </w:tcPr>
        <w:p w14:paraId="7F7A0069" w14:textId="7ECA8EC3" w:rsidR="002856A9" w:rsidRPr="00BC115D" w:rsidRDefault="00633E2F" w:rsidP="002856A9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 w:rsidR="000C3E29">
              <w:rPr>
                <w:noProof/>
              </w:rPr>
              <w:t>Bijlage 1 Checklist in te leveren stukken</w:t>
            </w:r>
          </w:fldSimple>
        </w:p>
      </w:tc>
      <w:tc>
        <w:tcPr>
          <w:tcW w:w="652" w:type="dxa"/>
        </w:tcPr>
        <w:p w14:paraId="066EA93E" w14:textId="7457574B" w:rsidR="002856A9" w:rsidRDefault="002856A9" w:rsidP="002856A9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DE0493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 w:rsidR="00DE0493">
              <w:rPr>
                <w:noProof/>
              </w:rPr>
              <w:t>1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69CA" w14:textId="77777777" w:rsidR="00C52BF6" w:rsidRDefault="00C52BF6" w:rsidP="00C13F97">
      <w:pPr>
        <w:spacing w:line="240" w:lineRule="auto"/>
      </w:pPr>
      <w:r>
        <w:separator/>
      </w:r>
    </w:p>
  </w:footnote>
  <w:footnote w:type="continuationSeparator" w:id="0">
    <w:p w14:paraId="30FEE9FD" w14:textId="77777777" w:rsidR="00C52BF6" w:rsidRDefault="00C52BF6" w:rsidP="00C13F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5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844200575">
    <w:abstractNumId w:val="0"/>
  </w:num>
  <w:num w:numId="2" w16cid:durableId="320742935">
    <w:abstractNumId w:val="5"/>
  </w:num>
  <w:num w:numId="3" w16cid:durableId="205721328">
    <w:abstractNumId w:val="2"/>
  </w:num>
  <w:num w:numId="4" w16cid:durableId="1345739959">
    <w:abstractNumId w:val="4"/>
  </w:num>
  <w:num w:numId="5" w16cid:durableId="1598753618">
    <w:abstractNumId w:val="2"/>
    <w:lvlOverride w:ilvl="0">
      <w:startOverride w:val="1"/>
    </w:lvlOverride>
  </w:num>
  <w:num w:numId="6" w16cid:durableId="625550114">
    <w:abstractNumId w:val="1"/>
  </w:num>
  <w:num w:numId="7" w16cid:durableId="1338730681">
    <w:abstractNumId w:val="3"/>
  </w:num>
  <w:num w:numId="8" w16cid:durableId="210118708">
    <w:abstractNumId w:val="2"/>
    <w:lvlOverride w:ilvl="0">
      <w:startOverride w:val="1"/>
    </w:lvlOverride>
  </w:num>
  <w:num w:numId="9" w16cid:durableId="47056182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742B1"/>
    <w:rsid w:val="00085D90"/>
    <w:rsid w:val="000B0456"/>
    <w:rsid w:val="000B6ECA"/>
    <w:rsid w:val="000C3E29"/>
    <w:rsid w:val="000D56A2"/>
    <w:rsid w:val="000E508E"/>
    <w:rsid w:val="000F101C"/>
    <w:rsid w:val="000F2672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57771"/>
    <w:rsid w:val="002856A9"/>
    <w:rsid w:val="002B71B6"/>
    <w:rsid w:val="002C3234"/>
    <w:rsid w:val="002D7A5F"/>
    <w:rsid w:val="002E39E0"/>
    <w:rsid w:val="003073EA"/>
    <w:rsid w:val="0034510E"/>
    <w:rsid w:val="00353887"/>
    <w:rsid w:val="0036105B"/>
    <w:rsid w:val="003A08FD"/>
    <w:rsid w:val="003B6BBB"/>
    <w:rsid w:val="003D0C03"/>
    <w:rsid w:val="003D10FE"/>
    <w:rsid w:val="003D3852"/>
    <w:rsid w:val="004016EB"/>
    <w:rsid w:val="00421140"/>
    <w:rsid w:val="00447C23"/>
    <w:rsid w:val="00447D85"/>
    <w:rsid w:val="004825C3"/>
    <w:rsid w:val="00521523"/>
    <w:rsid w:val="005451C0"/>
    <w:rsid w:val="005821DD"/>
    <w:rsid w:val="005C2A23"/>
    <w:rsid w:val="005C45E8"/>
    <w:rsid w:val="005C7C8C"/>
    <w:rsid w:val="005E09B4"/>
    <w:rsid w:val="005E0EF0"/>
    <w:rsid w:val="005F01EA"/>
    <w:rsid w:val="00615815"/>
    <w:rsid w:val="00627CCE"/>
    <w:rsid w:val="00630AC3"/>
    <w:rsid w:val="00633E2F"/>
    <w:rsid w:val="0063764E"/>
    <w:rsid w:val="00642085"/>
    <w:rsid w:val="006C1AEA"/>
    <w:rsid w:val="006F77E3"/>
    <w:rsid w:val="00723E2A"/>
    <w:rsid w:val="007543D7"/>
    <w:rsid w:val="00754F36"/>
    <w:rsid w:val="007702A5"/>
    <w:rsid w:val="007A78F4"/>
    <w:rsid w:val="007F028A"/>
    <w:rsid w:val="00816483"/>
    <w:rsid w:val="0086078F"/>
    <w:rsid w:val="0089540E"/>
    <w:rsid w:val="008B05BE"/>
    <w:rsid w:val="008E4B5D"/>
    <w:rsid w:val="008F6D57"/>
    <w:rsid w:val="00923C23"/>
    <w:rsid w:val="0093722B"/>
    <w:rsid w:val="00953D92"/>
    <w:rsid w:val="009645AA"/>
    <w:rsid w:val="00986BDB"/>
    <w:rsid w:val="00991926"/>
    <w:rsid w:val="009A1B7B"/>
    <w:rsid w:val="009B761F"/>
    <w:rsid w:val="00A179A1"/>
    <w:rsid w:val="00A369DF"/>
    <w:rsid w:val="00AF73BB"/>
    <w:rsid w:val="00B039A0"/>
    <w:rsid w:val="00B82A83"/>
    <w:rsid w:val="00BC115D"/>
    <w:rsid w:val="00BC1350"/>
    <w:rsid w:val="00BD3C06"/>
    <w:rsid w:val="00C00E11"/>
    <w:rsid w:val="00C06367"/>
    <w:rsid w:val="00C12028"/>
    <w:rsid w:val="00C13F97"/>
    <w:rsid w:val="00C22566"/>
    <w:rsid w:val="00C24BCF"/>
    <w:rsid w:val="00C42649"/>
    <w:rsid w:val="00C457CD"/>
    <w:rsid w:val="00C52BF6"/>
    <w:rsid w:val="00CB576B"/>
    <w:rsid w:val="00CD163E"/>
    <w:rsid w:val="00D012A6"/>
    <w:rsid w:val="00D17014"/>
    <w:rsid w:val="00D50DDC"/>
    <w:rsid w:val="00D56160"/>
    <w:rsid w:val="00D77D5F"/>
    <w:rsid w:val="00DA53B4"/>
    <w:rsid w:val="00DA70E8"/>
    <w:rsid w:val="00DE0493"/>
    <w:rsid w:val="00DE67B4"/>
    <w:rsid w:val="00E01F2C"/>
    <w:rsid w:val="00E168B0"/>
    <w:rsid w:val="00E60DCD"/>
    <w:rsid w:val="00E80289"/>
    <w:rsid w:val="00EB2605"/>
    <w:rsid w:val="00EC0655"/>
    <w:rsid w:val="00EC3152"/>
    <w:rsid w:val="00EE2EA1"/>
    <w:rsid w:val="00EF7722"/>
    <w:rsid w:val="00F47C65"/>
    <w:rsid w:val="00F6142A"/>
    <w:rsid w:val="00F76425"/>
    <w:rsid w:val="00FA0037"/>
    <w:rsid w:val="00FA3CFC"/>
    <w:rsid w:val="00FA5927"/>
    <w:rsid w:val="0CA77A3E"/>
    <w:rsid w:val="0F3FC466"/>
    <w:rsid w:val="3F0B3BBC"/>
    <w:rsid w:val="61D1C215"/>
    <w:rsid w:val="6F6ACA54"/>
    <w:rsid w:val="78FADA6C"/>
    <w:rsid w:val="7CADC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4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3A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8DFB45BDAEA488D072A343113BD88" ma:contentTypeVersion="11" ma:contentTypeDescription="Een nieuw document maken." ma:contentTypeScope="" ma:versionID="04b6f4175ac908158a392a884480094f">
  <xsd:schema xmlns:xsd="http://www.w3.org/2001/XMLSchema" xmlns:xs="http://www.w3.org/2001/XMLSchema" xmlns:p="http://schemas.microsoft.com/office/2006/metadata/properties" xmlns:ns2="3c9e5bc2-15d8-4099-8963-f41fcaa4c862" xmlns:ns3="aca14734-895d-46c7-b770-cb3bd5279171" targetNamespace="http://schemas.microsoft.com/office/2006/metadata/properties" ma:root="true" ma:fieldsID="ce8461d3ff12abad3db208a1c7d40675" ns2:_="" ns3:_="">
    <xsd:import namespace="3c9e5bc2-15d8-4099-8963-f41fcaa4c862"/>
    <xsd:import namespace="aca14734-895d-46c7-b770-cb3bd5279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5bc2-15d8-4099-8963-f41fcaa4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4734-895d-46c7-b770-cb3bd5279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a14734-895d-46c7-b770-cb3bd52791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3A35B9-9890-47C1-A23D-E5F174057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5A781-C2A5-4E26-868D-0666981CEF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BED3E-070B-4B7C-9539-A5456C9D6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e5bc2-15d8-4099-8963-f41fcaa4c862"/>
    <ds:schemaRef ds:uri="aca14734-895d-46c7-b770-cb3bd5279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E6C1D-290A-4813-95D4-8807BAACCDC3}">
  <ds:schemaRefs>
    <ds:schemaRef ds:uri="http://schemas.microsoft.com/office/2006/metadata/properties"/>
    <ds:schemaRef ds:uri="http://schemas.microsoft.com/office/infopath/2007/PartnerControls"/>
    <ds:schemaRef ds:uri="aca14734-895d-46c7-b770-cb3bd5279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Zanten, Marja van</dc:creator>
  <cp:lastModifiedBy>Dylan Deckers</cp:lastModifiedBy>
  <cp:revision>4</cp:revision>
  <cp:lastPrinted>2017-09-06T08:56:00Z</cp:lastPrinted>
  <dcterms:created xsi:type="dcterms:W3CDTF">2026-01-20T12:06:00Z</dcterms:created>
  <dcterms:modified xsi:type="dcterms:W3CDTF">2026-03-02T08:49:00Z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0x010100B798DFB45BDAEA488D072A343113BD88</vt:lpwstr>
  </property>
  <property fmtid="{D5CDD505-2E9C-101B-9397-08002B2CF9AE}" pid="3" name="_dlc_DocIdItemGuid">
    <vt:lpwstr>b86a15a1-6934-4932-be78-68d753700f44</vt:lpwstr>
  </property>
  <property fmtid="{D5CDD505-2E9C-101B-9397-08002B2CF9AE}" pid="4" name="MSIP_Label_1a718395-49d7-446a-8106-6756e5d3d588_Enabled">
    <vt:lpwstr>true</vt:lpwstr>
  </property>
  <property fmtid="{D5CDD505-2E9C-101B-9397-08002B2CF9AE}" pid="5" name="MSIP_Label_1a718395-49d7-446a-8106-6756e5d3d588_SetDate">
    <vt:lpwstr>2021-12-01T10:22:08Z</vt:lpwstr>
  </property>
  <property fmtid="{D5CDD505-2E9C-101B-9397-08002B2CF9AE}" pid="6" name="MSIP_Label_1a718395-49d7-446a-8106-6756e5d3d588_Method">
    <vt:lpwstr>Standard</vt:lpwstr>
  </property>
  <property fmtid="{D5CDD505-2E9C-101B-9397-08002B2CF9AE}" pid="7" name="MSIP_Label_1a718395-49d7-446a-8106-6756e5d3d588_Name">
    <vt:lpwstr>1-Basis Niveau</vt:lpwstr>
  </property>
  <property fmtid="{D5CDD505-2E9C-101B-9397-08002B2CF9AE}" pid="8" name="MSIP_Label_1a718395-49d7-446a-8106-6756e5d3d588_SiteId">
    <vt:lpwstr>476a641b-841a-4350-b906-22d459b1bbaf</vt:lpwstr>
  </property>
  <property fmtid="{D5CDD505-2E9C-101B-9397-08002B2CF9AE}" pid="9" name="MSIP_Label_1a718395-49d7-446a-8106-6756e5d3d588_ActionId">
    <vt:lpwstr>f43d2996-2916-47b1-bf59-5a675b33815f</vt:lpwstr>
  </property>
  <property fmtid="{D5CDD505-2E9C-101B-9397-08002B2CF9AE}" pid="10" name="MSIP_Label_1a718395-49d7-446a-8106-6756e5d3d588_ContentBits">
    <vt:lpwstr>0</vt:lpwstr>
  </property>
  <property fmtid="{D5CDD505-2E9C-101B-9397-08002B2CF9AE}" pid="11" name="Order">
    <vt:r8>50800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