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0B27" w:rsidR="00930B27" w:rsidP="00930B27" w:rsidRDefault="00930B27" w14:paraId="6F3C8A84" w14:textId="2C9388AB">
      <w:pPr>
        <w:spacing w:after="0"/>
        <w:rPr>
          <w:rFonts w:ascii="Aptos Narrow" w:hAnsi="Aptos Narrow"/>
          <w:b/>
          <w:bCs/>
          <w:color w:val="244061" w:themeColor="accent1" w:themeShade="80"/>
          <w:sz w:val="24"/>
          <w:szCs w:val="24"/>
        </w:rPr>
      </w:pPr>
      <w:r w:rsidRPr="00930B27">
        <w:rPr>
          <w:rFonts w:ascii="Aptos Narrow" w:hAnsi="Aptos Narrow"/>
          <w:b/>
          <w:bCs/>
          <w:color w:val="244061" w:themeColor="accent1" w:themeShade="80"/>
          <w:sz w:val="24"/>
          <w:szCs w:val="24"/>
        </w:rPr>
        <w:t>Beantwoordingsformulier</w:t>
      </w:r>
      <w:r>
        <w:rPr>
          <w:rFonts w:ascii="Aptos Narrow" w:hAnsi="Aptos Narrow"/>
          <w:b/>
          <w:bCs/>
          <w:color w:val="244061" w:themeColor="accent1" w:themeShade="80"/>
          <w:sz w:val="24"/>
          <w:szCs w:val="24"/>
        </w:rPr>
        <w:t xml:space="preserve"> Marktconsultatie trapliften 7 WF Gemeenten</w:t>
      </w:r>
      <w:r w:rsidRPr="00930B27">
        <w:rPr>
          <w:rFonts w:ascii="Aptos Narrow" w:hAnsi="Aptos Narrow"/>
          <w:b/>
          <w:bCs/>
          <w:color w:val="244061" w:themeColor="accent1" w:themeShade="8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color="244061" w:themeColor="accent1" w:themeShade="80" w:sz="4" w:space="0"/>
          <w:left w:val="single" w:color="244061" w:themeColor="accent1" w:themeShade="80" w:sz="4" w:space="0"/>
          <w:bottom w:val="single" w:color="244061" w:themeColor="accent1" w:themeShade="80" w:sz="4" w:space="0"/>
          <w:right w:val="single" w:color="244061" w:themeColor="accent1" w:themeShade="80" w:sz="4" w:space="0"/>
          <w:insideH w:val="single" w:color="244061" w:themeColor="accent1" w:themeShade="80" w:sz="4" w:space="0"/>
          <w:insideV w:val="single" w:color="244061" w:themeColor="accent1" w:themeShade="80" w:sz="4" w:space="0"/>
        </w:tblBorders>
        <w:tblLook w:val="04A0" w:firstRow="1" w:lastRow="0" w:firstColumn="1" w:lastColumn="0" w:noHBand="0" w:noVBand="1"/>
      </w:tblPr>
      <w:tblGrid>
        <w:gridCol w:w="982"/>
        <w:gridCol w:w="8034"/>
      </w:tblGrid>
      <w:tr w:rsidRPr="00930B27" w:rsidR="00930B27" w:rsidTr="08EEA8C5" w14:paraId="208C5CDB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09AE18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0CB411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Welke technische innovaties in trapliften verwacht u de komende 3–5 jaar? </w:t>
            </w:r>
          </w:p>
        </w:tc>
      </w:tr>
      <w:tr w:rsidRPr="00930B27" w:rsidR="00930B27" w:rsidTr="08EEA8C5" w14:paraId="4E460369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3D31287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137A9E2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62115711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7E2C673D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EFDC3F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2.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1854898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Wat zijn de bepalende factoren voor keuzes m.b.t. het plaatsen van de trapliften aan de spil-/wandzijde van de trap?</w:t>
            </w:r>
          </w:p>
        </w:tc>
      </w:tr>
      <w:tr w:rsidRPr="00930B27" w:rsidR="00930B27" w:rsidTr="08EEA8C5" w14:paraId="6E94F3CA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8818AA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6CB09C9A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4E74B6C8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18C9AEBF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359841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3.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C2E56E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Is het voor leveranciers wenselijk om een vaste prijs voor een traplift te offreren, ongeacht de maat en het aantal bochten? En kunt u uw antwoord toelichten?</w:t>
            </w:r>
          </w:p>
        </w:tc>
      </w:tr>
      <w:tr w:rsidRPr="00930B27" w:rsidR="00930B27" w:rsidTr="08EEA8C5" w14:paraId="76F5F7A8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C41978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4B5FBE9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33203DF7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1023F3FA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52ADA72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4.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80B2F56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Ziet u veranderingen in de vraag naar trapliften binnen de Wmo, bijvoorbeeld voor zwaardere gebruikers, kinderen of complexe trappen? Zo ja, welke?</w:t>
            </w:r>
          </w:p>
        </w:tc>
      </w:tr>
      <w:tr w:rsidRPr="00930B27" w:rsidR="00930B27" w:rsidTr="08EEA8C5" w14:paraId="225C9CAB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E53695A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70FD8FF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4A89C52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17379880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5F31480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5.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9665E2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Hoe gaat u om met onvoorziene situaties of uitzonderlijke casussen? En hoe ziet u de samenwerking hiervoor met de Gemeente?</w:t>
            </w:r>
          </w:p>
        </w:tc>
      </w:tr>
      <w:tr w:rsidRPr="00930B27" w:rsidR="00930B27" w:rsidTr="08EEA8C5" w14:paraId="5A54B947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AE22A29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6178418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5D77DC8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4166D32C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F54D180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6.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3F60D3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 xml:space="preserve">Ondersteunt u </w:t>
            </w:r>
            <w:proofErr w:type="spellStart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iWmo</w:t>
            </w:r>
            <w:proofErr w:type="spellEnd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-berichten voor toewijzing, mutaties, beëindiging en facturatie?</w:t>
            </w:r>
          </w:p>
        </w:tc>
      </w:tr>
      <w:tr w:rsidRPr="00930B27" w:rsidR="00930B27" w:rsidTr="08EEA8C5" w14:paraId="785958A4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0C01C1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0503A2A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778304BA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23F3CB85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16AA7C3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7.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56B644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 xml:space="preserve">Zo niet: wat is er in uw bedrijfsvoering voor nodig om </w:t>
            </w:r>
            <w:proofErr w:type="spellStart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iWmo</w:t>
            </w:r>
            <w:proofErr w:type="spellEnd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 xml:space="preserve"> wel in te richten?</w:t>
            </w:r>
          </w:p>
        </w:tc>
      </w:tr>
      <w:tr w:rsidRPr="00930B27" w:rsidR="00930B27" w:rsidTr="08EEA8C5" w14:paraId="3A7F51A2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AD37638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7D6B386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1560B7F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5B0E6872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16B7CD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8.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3A0CE12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Wat en hoeveel tijd heeft u nodig voor de implementatie van het contract?</w:t>
            </w:r>
          </w:p>
        </w:tc>
      </w:tr>
      <w:tr w:rsidRPr="00930B27" w:rsidR="00930B27" w:rsidTr="08EEA8C5" w14:paraId="6E2BCBC6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2C9CA6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2267E92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07694FE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3BF2C501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135703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9.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1A1F404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Wat heeft u nodig van gemeenten om een opdracht efficiënt en zorgvuldig uit te voeren?</w:t>
            </w:r>
          </w:p>
        </w:tc>
      </w:tr>
      <w:tr w:rsidRPr="00930B27" w:rsidR="00930B27" w:rsidTr="08EEA8C5" w14:paraId="0BA96BFB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B7C9AF1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2650F8C1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0B63B87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41850A67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DA0241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10.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3968BF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Waar lopen leveranciers en Wmo-consulenten volgens u het vaakst tegenaan, en hoe kan de gemeente dit op de juiste manier faciliteren?</w:t>
            </w:r>
          </w:p>
        </w:tc>
      </w:tr>
      <w:tr w:rsidRPr="00930B27" w:rsidR="00930B27" w:rsidTr="08EEA8C5" w14:paraId="7B8267F6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7ECF2A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4826A7D8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0E01F0E0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7B71B0B8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4DB371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11.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8DE18F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 xml:space="preserve">Welke </w:t>
            </w:r>
            <w:proofErr w:type="spellStart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KPI’s</w:t>
            </w:r>
            <w:proofErr w:type="spellEnd"/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 xml:space="preserve"> zijn geschikt om kwaliteit en service structureel te monitoren?</w:t>
            </w:r>
          </w:p>
        </w:tc>
      </w:tr>
      <w:tr w:rsidRPr="00930B27" w:rsidR="00930B27" w:rsidTr="08EEA8C5" w14:paraId="2BD66AA0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3958B2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2B07A724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5FA3D95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2A49E802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5BC54B8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12.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3AF02861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Hoe kan de gemeente een aanbesteding zo vormgeven dat prijs, kwaliteit, service en dienstverlening optimaal in balans zijn?</w:t>
            </w:r>
          </w:p>
        </w:tc>
      </w:tr>
      <w:tr w:rsidRPr="00930B27" w:rsidR="00930B27" w:rsidTr="08EEA8C5" w14:paraId="20FFC7E6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056553D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3B10EE0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13899AA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5A08F033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FA48F5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13.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371C76D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Hoe speelt duurzaamheid een rol in de trapliftenbranche?</w:t>
            </w:r>
          </w:p>
        </w:tc>
      </w:tr>
      <w:tr w:rsidRPr="00930B27" w:rsidR="00930B27" w:rsidTr="08EEA8C5" w14:paraId="0656C33D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3F3AE4B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56723DF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77BF70C9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74F92065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98CA42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14.</w:t>
            </w: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338206FE" w14:textId="76BD36B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Wat is volgens u een realistische prijsrange voor een sobere, doelmatige traplift </w:t>
            </w: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voor:</w:t>
            </w:r>
          </w:p>
          <w:p w:rsidRPr="00930B27" w:rsidR="00930B27" w:rsidP="00930B27" w:rsidRDefault="00930B27" w14:paraId="1E53192A" w14:textId="57D3CFB1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a. Een rechte trap; b. Een trap met één bocht; c. Een trap met twee bochten; d. Een traplift geplaatst aan de spilzijde; e. Een traplift met verhoogde draagkracht</w:t>
            </w:r>
            <w:r w:rsidRPr="08EEA8C5" w:rsidR="00CF37DC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; f.</w:t>
            </w:r>
            <w:r w:rsidRPr="08EEA8C5" w:rsidR="2BF44E94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 Eén standaard</w:t>
            </w:r>
            <w:r w:rsidRPr="08EEA8C5" w:rsidR="1BAECB9D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/gemiddelde</w:t>
            </w:r>
            <w:r w:rsidRPr="08EEA8C5" w:rsidR="2BF44E94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 prijs voor alle soorten trapliften, </w:t>
            </w:r>
            <w:r w:rsidRPr="08EEA8C5" w:rsidR="00CF37DC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ongeacht</w:t>
            </w:r>
            <w:r w:rsidRPr="08EEA8C5" w:rsidR="005527C3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 </w:t>
            </w:r>
            <w:r w:rsidRPr="08EEA8C5" w:rsidR="00CF37DC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vorm en/of afmeting</w:t>
            </w: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?</w:t>
            </w:r>
          </w:p>
        </w:tc>
      </w:tr>
      <w:tr w:rsidRPr="00930B27" w:rsidR="00930B27" w:rsidTr="08EEA8C5" w14:paraId="1A92A670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145CAF1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42B6BF1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  <w:p w:rsidRPr="00930B27" w:rsidR="00930B27" w:rsidP="00930B27" w:rsidRDefault="00930B27" w14:paraId="77CD5068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5B6791D9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707C586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15</w:t>
            </w:r>
          </w:p>
          <w:p w:rsidRPr="00930B27" w:rsidR="00930B27" w:rsidP="00930B27" w:rsidRDefault="00930B27" w14:paraId="503146F2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0D7BA4A2" w14:textId="71901C78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Wat is volgens u </w:t>
            </w: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>een realistische</w:t>
            </w:r>
            <w:r w:rsidRPr="08EEA8C5" w:rsidR="00930B27">
              <w:rPr>
                <w:rFonts w:ascii="Aptos Narrow" w:hAnsi="Aptos Narrow"/>
                <w:color w:val="244061" w:themeColor="accent1" w:themeTint="FF" w:themeShade="80"/>
                <w:sz w:val="18"/>
                <w:szCs w:val="18"/>
              </w:rPr>
              <w:t xml:space="preserve"> prijsrange voor de onderhoudskosten van een traplift per jaar?</w:t>
            </w:r>
          </w:p>
        </w:tc>
      </w:tr>
      <w:tr w:rsidRPr="00930B27" w:rsidR="00930B27" w:rsidTr="08EEA8C5" w14:paraId="762AD79E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2F53181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  <w:p w:rsidRPr="00930B27" w:rsidR="00930B27" w:rsidP="00930B27" w:rsidRDefault="00930B27" w14:paraId="21D0C1B1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34" w:type="dxa"/>
            <w:tcMar/>
          </w:tcPr>
          <w:p w:rsidRPr="00930B27" w:rsidR="00930B27" w:rsidP="00930B27" w:rsidRDefault="00930B27" w14:paraId="60A35CC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58CAC1A4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649EB15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16</w:t>
            </w:r>
          </w:p>
          <w:p w:rsidRPr="00930B27" w:rsidR="00930B27" w:rsidP="00930B27" w:rsidRDefault="00930B27" w14:paraId="370775C9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343E658E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Kunt u aangeven of u voornemens bent in te schrijven op de aankomende aanbesteding voor trapliften, en of u in de verwachte aanbestedingsperiode over voldoende capaciteit beschikt om deelname en uitvoering te kunnen waarborgen?</w:t>
            </w:r>
          </w:p>
        </w:tc>
      </w:tr>
      <w:tr w:rsidRPr="00930B27" w:rsidR="00930B27" w:rsidTr="08EEA8C5" w14:paraId="27FA61FA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5738E3C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  <w:p w:rsidRPr="00930B27" w:rsidR="00930B27" w:rsidP="00930B27" w:rsidRDefault="00930B27" w14:paraId="6D2495F2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34" w:type="dxa"/>
            <w:tcMar/>
          </w:tcPr>
          <w:p w:rsidRPr="00930B27" w:rsidR="00930B27" w:rsidP="00930B27" w:rsidRDefault="00930B27" w14:paraId="2F99526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  <w:tr w:rsidRPr="00930B27" w:rsidR="00930B27" w:rsidTr="08EEA8C5" w14:paraId="3FC81A8A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B8D8EA2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Vraag 17</w:t>
            </w:r>
          </w:p>
          <w:p w:rsidRPr="00930B27" w:rsidR="00930B27" w:rsidP="00930B27" w:rsidRDefault="00930B27" w14:paraId="10A5BC63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34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4138EC25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Zijn er nog andere relevante onderwerpen, inzichten of aandachtspunten die u wilt delen met betrekking tot deze aanbesteding, die niet aan bod zijn gekomen in de voorgaande vragen?</w:t>
            </w:r>
          </w:p>
        </w:tc>
      </w:tr>
      <w:tr w:rsidRPr="00930B27" w:rsidR="00930B27" w:rsidTr="08EEA8C5" w14:paraId="1499EFD6" w14:textId="77777777">
        <w:tc>
          <w:tcPr>
            <w:tcW w:w="982" w:type="dxa"/>
            <w:shd w:val="clear" w:color="auto" w:fill="DBE5F1" w:themeFill="accent1" w:themeFillTint="33"/>
            <w:tcMar/>
          </w:tcPr>
          <w:p w:rsidRPr="00930B27" w:rsidR="00930B27" w:rsidP="00930B27" w:rsidRDefault="00930B27" w14:paraId="7AAEE477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  <w:r w:rsidRPr="00930B27"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  <w:t>Antwoord</w:t>
            </w:r>
          </w:p>
        </w:tc>
        <w:tc>
          <w:tcPr>
            <w:tcW w:w="8034" w:type="dxa"/>
            <w:tcMar/>
          </w:tcPr>
          <w:p w:rsidRPr="00930B27" w:rsidR="00930B27" w:rsidP="00930B27" w:rsidRDefault="00930B27" w14:paraId="227F9C3F" w14:textId="77777777">
            <w:pPr>
              <w:rPr>
                <w:rFonts w:ascii="Aptos Narrow" w:hAnsi="Aptos Narrow"/>
                <w:color w:val="244061" w:themeColor="accent1" w:themeShade="80"/>
                <w:sz w:val="18"/>
                <w:szCs w:val="18"/>
              </w:rPr>
            </w:pPr>
          </w:p>
        </w:tc>
      </w:tr>
    </w:tbl>
    <w:p w:rsidRPr="00C76BEA" w:rsidR="007F786B" w:rsidP="00557169" w:rsidRDefault="007F786B" w14:paraId="691B5C13" w14:textId="77777777">
      <w:pPr>
        <w:spacing w:line="240" w:lineRule="auto"/>
        <w:rPr>
          <w:rFonts w:ascii="Plus Jakarta Sans" w:hAnsi="Plus Jakarta Sans"/>
          <w:sz w:val="20"/>
          <w:szCs w:val="20"/>
        </w:rPr>
      </w:pPr>
    </w:p>
    <w:sectPr w:rsidRPr="00C76BEA" w:rsidR="007F786B" w:rsidSect="00930B27">
      <w:footerReference w:type="default" r:id="rId9"/>
      <w:pgSz w:w="11906" w:h="16838" w:orient="portrait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CC9" w:rsidP="00557169" w:rsidRDefault="001A0CC9" w14:paraId="543673AB" w14:textId="77777777">
      <w:pPr>
        <w:spacing w:after="0" w:line="240" w:lineRule="auto"/>
      </w:pPr>
      <w:r>
        <w:separator/>
      </w:r>
    </w:p>
  </w:endnote>
  <w:endnote w:type="continuationSeparator" w:id="0">
    <w:p w:rsidR="001A0CC9" w:rsidP="00557169" w:rsidRDefault="001A0CC9" w14:paraId="4EF0D6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Plus Jakarta Sans">
    <w:charset w:val="00"/>
    <w:family w:val="auto"/>
    <w:pitch w:val="variable"/>
    <w:sig w:usb0="A10000FF" w:usb1="4000607B" w:usb2="00000000" w:usb3="00000000" w:csb0="000001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00166"/>
      <w:docPartObj>
        <w:docPartGallery w:val="Page Numbers (Bottom of Page)"/>
        <w:docPartUnique/>
      </w:docPartObj>
    </w:sdtPr>
    <w:sdtContent>
      <w:p w:rsidR="00930B27" w:rsidRDefault="00930B27" w14:paraId="435688F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B27" w:rsidRDefault="00930B27" w14:paraId="69D18A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CC9" w:rsidP="00557169" w:rsidRDefault="001A0CC9" w14:paraId="2C227CC1" w14:textId="77777777">
      <w:pPr>
        <w:spacing w:after="0" w:line="240" w:lineRule="auto"/>
      </w:pPr>
      <w:r>
        <w:separator/>
      </w:r>
    </w:p>
  </w:footnote>
  <w:footnote w:type="continuationSeparator" w:id="0">
    <w:p w:rsidR="001A0CC9" w:rsidP="00557169" w:rsidRDefault="001A0CC9" w14:paraId="4997F93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27"/>
    <w:rsid w:val="00006058"/>
    <w:rsid w:val="0001360C"/>
    <w:rsid w:val="00023847"/>
    <w:rsid w:val="00077E23"/>
    <w:rsid w:val="001A0CC9"/>
    <w:rsid w:val="00235E39"/>
    <w:rsid w:val="00342D57"/>
    <w:rsid w:val="003C18A2"/>
    <w:rsid w:val="00461581"/>
    <w:rsid w:val="00484003"/>
    <w:rsid w:val="00505086"/>
    <w:rsid w:val="005527C3"/>
    <w:rsid w:val="00557169"/>
    <w:rsid w:val="005910A3"/>
    <w:rsid w:val="005C4D51"/>
    <w:rsid w:val="006E1770"/>
    <w:rsid w:val="006F626E"/>
    <w:rsid w:val="007C45F5"/>
    <w:rsid w:val="007F786B"/>
    <w:rsid w:val="00930B27"/>
    <w:rsid w:val="00A02247"/>
    <w:rsid w:val="00A81764"/>
    <w:rsid w:val="00B424DD"/>
    <w:rsid w:val="00C730BF"/>
    <w:rsid w:val="00C76BEA"/>
    <w:rsid w:val="00CF37DC"/>
    <w:rsid w:val="00E756B0"/>
    <w:rsid w:val="00EF59FB"/>
    <w:rsid w:val="08EEA8C5"/>
    <w:rsid w:val="0E92CDC8"/>
    <w:rsid w:val="1BAECB9D"/>
    <w:rsid w:val="2BF44E94"/>
    <w:rsid w:val="31736A24"/>
    <w:rsid w:val="73CDB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407CD"/>
  <w15:chartTrackingRefBased/>
  <w15:docId w15:val="{FA940116-F6E4-4010-B9AE-0315B3FE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B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B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B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0B27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0B2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0B27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0B27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0B27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0B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0B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0B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0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B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0B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B2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0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B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B2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0B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B27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30B2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0B27"/>
  </w:style>
  <w:style w:type="table" w:styleId="TableGrid">
    <w:name w:val="Table Grid"/>
    <w:basedOn w:val="TableNormal"/>
    <w:uiPriority w:val="59"/>
    <w:rsid w:val="00930B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42D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4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7C8AECC2D01408D8301F46846BA73" ma:contentTypeVersion="3" ma:contentTypeDescription="Een nieuw document maken." ma:contentTypeScope="" ma:versionID="d306bec91bc91dbb4054c9548187f6b3">
  <xsd:schema xmlns:xsd="http://www.w3.org/2001/XMLSchema" xmlns:xs="http://www.w3.org/2001/XMLSchema" xmlns:p="http://schemas.microsoft.com/office/2006/metadata/properties" xmlns:ns2="d840f993-794b-4544-8c47-bbd17e03483b" targetNamespace="http://schemas.microsoft.com/office/2006/metadata/properties" ma:root="true" ma:fieldsID="ddc82a4efa91505cc341395eed2a6ea7" ns2:_="">
    <xsd:import namespace="d840f993-794b-4544-8c47-bbd17e034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f993-794b-4544-8c47-bbd17e034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75971-AE70-4F1A-8B37-C8D0990E1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E227B-D0E3-4FAE-8E8C-623508F13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423ED-1F5E-46D3-A6FC-A79C6A1E8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f993-794b-4544-8c47-bbd17e034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Doreen Orsel</dc:creator>
  <keywords/>
  <dc:description/>
  <lastModifiedBy>Very Meester</lastModifiedBy>
  <revision>6</revision>
  <dcterms:created xsi:type="dcterms:W3CDTF">2026-02-26T12:36:00.0000000Z</dcterms:created>
  <dcterms:modified xsi:type="dcterms:W3CDTF">2026-03-02T09:44:57.4859918Z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0x0101006087C8AECC2D01408D8301F46846BA73</vt:lpwstr>
  </property>
</Properties>
</file>