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76FAD8" w14:textId="77777777" w:rsidR="00DB0E2D" w:rsidRPr="00DB0E2D" w:rsidRDefault="00DB0E2D">
      <w:pPr>
        <w:spacing w:after="0" w:line="259" w:lineRule="auto"/>
        <w:ind w:left="0" w:firstLine="0"/>
        <w:rPr>
          <w:rFonts w:ascii="RijksoverheidSansHeading" w:hAnsi="RijksoverheidSansHeading"/>
        </w:rPr>
      </w:pPr>
      <w:r w:rsidRPr="00DB0E2D">
        <w:rPr>
          <w:rFonts w:ascii="RijksoverheidSansHeading" w:eastAsia="Calibri" w:hAnsi="RijksoverheidSansHeading" w:cs="Calibri"/>
          <w:noProof/>
          <w:sz w:val="22"/>
        </w:rPr>
        <mc:AlternateContent>
          <mc:Choice Requires="wpg">
            <w:drawing>
              <wp:anchor distT="0" distB="0" distL="114300" distR="114300" simplePos="0" relativeHeight="251658240" behindDoc="0" locked="0" layoutInCell="1" allowOverlap="1" wp14:anchorId="055F5FB4" wp14:editId="77950A74">
                <wp:simplePos x="0" y="0"/>
                <wp:positionH relativeFrom="column">
                  <wp:posOffset>2301240</wp:posOffset>
                </wp:positionH>
                <wp:positionV relativeFrom="paragraph">
                  <wp:posOffset>-519430</wp:posOffset>
                </wp:positionV>
                <wp:extent cx="2924175" cy="1657350"/>
                <wp:effectExtent l="0" t="0" r="9525" b="0"/>
                <wp:wrapNone/>
                <wp:docPr id="2356" name="Group 2356"/>
                <wp:cNvGraphicFramePr/>
                <a:graphic xmlns:a="http://schemas.openxmlformats.org/drawingml/2006/main">
                  <a:graphicData uri="http://schemas.microsoft.com/office/word/2010/wordprocessingGroup">
                    <wpg:wgp>
                      <wpg:cNvGrpSpPr/>
                      <wpg:grpSpPr>
                        <a:xfrm>
                          <a:off x="0" y="0"/>
                          <a:ext cx="2924175" cy="1657350"/>
                          <a:chOff x="0" y="0"/>
                          <a:chExt cx="2924175" cy="1657350"/>
                        </a:xfrm>
                      </wpg:grpSpPr>
                      <pic:pic xmlns:pic="http://schemas.openxmlformats.org/drawingml/2006/picture">
                        <pic:nvPicPr>
                          <pic:cNvPr id="18" name="Picture 18"/>
                          <pic:cNvPicPr/>
                        </pic:nvPicPr>
                        <pic:blipFill>
                          <a:blip r:embed="rId5"/>
                          <a:stretch>
                            <a:fillRect/>
                          </a:stretch>
                        </pic:blipFill>
                        <pic:spPr>
                          <a:xfrm>
                            <a:off x="0" y="76200"/>
                            <a:ext cx="466725" cy="1581150"/>
                          </a:xfrm>
                          <a:prstGeom prst="rect">
                            <a:avLst/>
                          </a:prstGeom>
                        </pic:spPr>
                      </pic:pic>
                      <pic:pic xmlns:pic="http://schemas.openxmlformats.org/drawingml/2006/picture">
                        <pic:nvPicPr>
                          <pic:cNvPr id="20" name="Picture 20"/>
                          <pic:cNvPicPr/>
                        </pic:nvPicPr>
                        <pic:blipFill>
                          <a:blip r:embed="rId6"/>
                          <a:stretch>
                            <a:fillRect/>
                          </a:stretch>
                        </pic:blipFill>
                        <pic:spPr>
                          <a:xfrm>
                            <a:off x="476250" y="0"/>
                            <a:ext cx="2447925" cy="165735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EB5A3A3" id="Group 2356" o:spid="_x0000_s1026" style="position:absolute;margin-left:181.2pt;margin-top:-40.9pt;width:230.25pt;height:130.5pt;z-index:251658240" coordsize="29241,1657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Kq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&#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&#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2VBLAwQKAAAAAAAAACEAIiECvKYdAACmHQAAFAAAAGRycy9tZWRpYS9pbWFnZTIuanBn/9j/&#10;4AAQSkZJRgABAQEAYABgAAD/2wBDAAMCAgMCAgMDAwMEAwMEBQgFBQQEBQoHBwYIDAoMDAsKCwsN&#10;DhIQDQ4RDgsLEBYQERMUFRUVDA8XGBYUGBIUFRT/2wBDAQMEBAUEBQkFBQkUDQsNFBQUFBQUFBQU&#10;FBQUFBQUFBQUFBQUFBQUFBQUFBQUFBQUFBQUFBQUFBQUFBQUFBQUFBT/wAARCAFqAhc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top:762;width:4667;height:15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">
                  <v:imagedata r:id="rId7" o:title=""/>
                </v:shape>
                <v:shape id="Picture 20" o:spid="_x0000_s1028" type="#_x0000_t75" style="position:absolute;left:4762;width:24479;height:16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">
                  <v:imagedata r:id="rId8" o:title=""/>
                </v:shape>
              </v:group>
            </w:pict>
          </mc:Fallback>
        </mc:AlternateContent>
      </w:r>
      <w:r w:rsidRPr="00DB0E2D">
        <w:rPr>
          <w:rFonts w:ascii="RijksoverheidSansHeading" w:hAnsi="RijksoverheidSansHeading"/>
        </w:rPr>
        <w:t xml:space="preserve">                                              </w:t>
      </w:r>
    </w:p>
    <w:p w14:paraId="0B4E6758" w14:textId="77777777" w:rsidR="00DB0E2D" w:rsidRPr="00DB0E2D" w:rsidRDefault="00DB0E2D">
      <w:pPr>
        <w:spacing w:after="0" w:line="259" w:lineRule="auto"/>
        <w:ind w:left="0" w:firstLine="0"/>
        <w:rPr>
          <w:rFonts w:ascii="RijksoverheidSansHeading" w:hAnsi="RijksoverheidSansHeading"/>
        </w:rPr>
      </w:pPr>
    </w:p>
    <w:p w14:paraId="6721B976" w14:textId="77777777" w:rsidR="00DB0E2D" w:rsidRPr="00DB0E2D" w:rsidRDefault="00DB0E2D">
      <w:pPr>
        <w:spacing w:after="0" w:line="259" w:lineRule="auto"/>
        <w:ind w:left="0" w:firstLine="0"/>
        <w:rPr>
          <w:rFonts w:ascii="RijksoverheidSansHeading" w:hAnsi="RijksoverheidSansHeading"/>
        </w:rPr>
      </w:pPr>
    </w:p>
    <w:p w14:paraId="69219981" w14:textId="77777777" w:rsidR="00DB0E2D" w:rsidRPr="00DB0E2D" w:rsidRDefault="00DB0E2D">
      <w:pPr>
        <w:spacing w:after="0" w:line="259" w:lineRule="auto"/>
        <w:ind w:left="0" w:firstLine="0"/>
        <w:rPr>
          <w:rFonts w:ascii="RijksoverheidSansHeading" w:hAnsi="RijksoverheidSansHeading"/>
        </w:rPr>
      </w:pPr>
    </w:p>
    <w:p w14:paraId="3D5E9DED" w14:textId="77777777" w:rsidR="00DB0E2D" w:rsidRPr="00DB0E2D" w:rsidRDefault="00DB0E2D">
      <w:pPr>
        <w:spacing w:after="0" w:line="259" w:lineRule="auto"/>
        <w:ind w:left="0" w:firstLine="0"/>
        <w:rPr>
          <w:rFonts w:ascii="RijksoverheidSansHeading" w:hAnsi="RijksoverheidSansHeading"/>
        </w:rPr>
      </w:pPr>
    </w:p>
    <w:p w14:paraId="532DB49A" w14:textId="77777777" w:rsidR="00DB0E2D" w:rsidRPr="00DB0E2D" w:rsidRDefault="00DB0E2D">
      <w:pPr>
        <w:spacing w:after="0" w:line="259" w:lineRule="auto"/>
        <w:ind w:left="0" w:firstLine="0"/>
        <w:rPr>
          <w:rFonts w:ascii="RijksoverheidSansHeading" w:hAnsi="RijksoverheidSansHeading"/>
        </w:rPr>
      </w:pPr>
    </w:p>
    <w:p w14:paraId="5E32C618" w14:textId="71DD55B3" w:rsidR="00B25957" w:rsidRPr="00DB0E2D" w:rsidRDefault="00DB0E2D">
      <w:pPr>
        <w:spacing w:after="0" w:line="259" w:lineRule="auto"/>
        <w:ind w:left="0" w:firstLine="0"/>
        <w:rPr>
          <w:rFonts w:ascii="RijksoverheidSansHeading" w:hAnsi="RijksoverheidSansHeading"/>
        </w:rPr>
      </w:pPr>
      <w:r w:rsidRPr="00DB0E2D">
        <w:rPr>
          <w:rFonts w:ascii="RijksoverheidSansHeading" w:hAnsi="RijksoverheidSansHeading"/>
        </w:rPr>
        <w:t xml:space="preserve">                     </w:t>
      </w:r>
    </w:p>
    <w:p w14:paraId="5CE67E9A" w14:textId="77777777" w:rsidR="00B25957" w:rsidRPr="00DB0E2D" w:rsidRDefault="00DB0E2D">
      <w:pPr>
        <w:spacing w:after="42" w:line="259" w:lineRule="auto"/>
        <w:ind w:left="0" w:firstLine="0"/>
        <w:rPr>
          <w:rFonts w:ascii="RijksoverheidSansHeading" w:hAnsi="RijksoverheidSansHeading"/>
        </w:rPr>
      </w:pPr>
      <w:r w:rsidRPr="00DB0E2D">
        <w:rPr>
          <w:rFonts w:ascii="RijksoverheidSansHeading" w:hAnsi="RijksoverheidSansHeading"/>
        </w:rPr>
        <w:t xml:space="preserve"> </w:t>
      </w:r>
    </w:p>
    <w:p w14:paraId="1193CBC4" w14:textId="77777777" w:rsidR="00B25957" w:rsidRPr="00DB0E2D" w:rsidRDefault="00DB0E2D">
      <w:pPr>
        <w:spacing w:after="0" w:line="259" w:lineRule="auto"/>
        <w:ind w:left="0" w:firstLine="0"/>
        <w:rPr>
          <w:rFonts w:ascii="RijksoverheidSansHeading" w:hAnsi="RijksoverheidSansHeading"/>
        </w:rPr>
      </w:pPr>
      <w:r w:rsidRPr="00DB0E2D">
        <w:rPr>
          <w:rFonts w:ascii="RijksoverheidSansHeading" w:hAnsi="RijksoverheidSansHeading"/>
          <w:sz w:val="24"/>
        </w:rPr>
        <w:t xml:space="preserve"> </w:t>
      </w:r>
    </w:p>
    <w:p w14:paraId="6DFCCE4E" w14:textId="09683C43" w:rsidR="00B25957" w:rsidRPr="00DB0E2D" w:rsidRDefault="00DB0E2D">
      <w:pPr>
        <w:spacing w:after="0" w:line="259" w:lineRule="auto"/>
        <w:ind w:left="2" w:firstLine="0"/>
        <w:jc w:val="center"/>
        <w:rPr>
          <w:rFonts w:ascii="RijksoverheidSansHeading" w:hAnsi="RijksoverheidSansHeading"/>
          <w:sz w:val="24"/>
          <w:szCs w:val="24"/>
        </w:rPr>
      </w:pPr>
      <w:r w:rsidRPr="00DB0E2D">
        <w:rPr>
          <w:rFonts w:ascii="RijksoverheidSansHeading" w:hAnsi="RijksoverheidSansHeading"/>
          <w:b/>
          <w:sz w:val="24"/>
          <w:szCs w:val="24"/>
        </w:rPr>
        <w:t>Geheimhoudingsverklaring</w:t>
      </w:r>
      <w:r w:rsidRPr="00DB0E2D">
        <w:rPr>
          <w:rFonts w:ascii="RijksoverheidSansHeading" w:hAnsi="RijksoverheidSansHeading"/>
          <w:sz w:val="24"/>
          <w:szCs w:val="24"/>
        </w:rPr>
        <w:t xml:space="preserve"> </w:t>
      </w:r>
    </w:p>
    <w:p w14:paraId="452CC0E0" w14:textId="77777777" w:rsidR="005C6EE0" w:rsidRDefault="005C6EE0">
      <w:pPr>
        <w:spacing w:after="5" w:line="259" w:lineRule="auto"/>
        <w:ind w:left="0" w:firstLine="0"/>
        <w:rPr>
          <w:rFonts w:ascii="RijksoverheidSansHeading" w:eastAsia="Arial" w:hAnsi="RijksoverheidSansHeading" w:cs="Arial"/>
          <w:b/>
          <w:sz w:val="24"/>
          <w:szCs w:val="24"/>
        </w:rPr>
      </w:pPr>
    </w:p>
    <w:p w14:paraId="168377B5" w14:textId="1DCC8B31" w:rsidR="00B25957" w:rsidRPr="00CA4850" w:rsidRDefault="005C6EE0" w:rsidP="00CA4850">
      <w:pPr>
        <w:spacing w:after="0" w:line="276" w:lineRule="auto"/>
        <w:rPr>
          <w:rFonts w:ascii="RijksoverheidSansHeading" w:hAnsi="RijksoverheidSansHeading"/>
          <w:sz w:val="32"/>
          <w:szCs w:val="32"/>
        </w:rPr>
      </w:pPr>
      <w:r w:rsidRPr="005C6EE0">
        <w:rPr>
          <w:rFonts w:ascii="RijksoverheidSansHeading" w:eastAsia="Arial" w:hAnsi="RijksoverheidSansHeading" w:cs="Arial"/>
          <w:bCs/>
          <w:sz w:val="22"/>
        </w:rPr>
        <w:t xml:space="preserve">Ten behoeve van de inschrijvingsfase aanbesteding </w:t>
      </w:r>
      <w:r w:rsidR="009302BD" w:rsidRPr="009302BD">
        <w:rPr>
          <w:rFonts w:ascii="RijksoverheidSansHeading" w:eastAsia="Arial" w:hAnsi="RijksoverheidSansHeading" w:cs="Arial"/>
          <w:bCs/>
          <w:sz w:val="22"/>
        </w:rPr>
        <w:t>Basis opleiding Ondersteuningsgroep met aanverwante opleidingen</w:t>
      </w:r>
      <w:r w:rsidR="00CA4850">
        <w:rPr>
          <w:rFonts w:ascii="RijksoverheidSansHeading" w:hAnsi="RijksoverheidSansHeading"/>
          <w:sz w:val="32"/>
          <w:szCs w:val="32"/>
        </w:rPr>
        <w:t xml:space="preserve"> </w:t>
      </w:r>
      <w:r w:rsidRPr="005C6EE0">
        <w:rPr>
          <w:rFonts w:ascii="RijksoverheidSansHeading" w:eastAsia="Arial" w:hAnsi="RijksoverheidSansHeading" w:cs="Arial"/>
          <w:bCs/>
          <w:sz w:val="22"/>
        </w:rPr>
        <w:t>met kenmerk IUC2</w:t>
      </w:r>
      <w:r w:rsidR="00293BFD">
        <w:rPr>
          <w:rFonts w:ascii="RijksoverheidSansHeading" w:eastAsia="Arial" w:hAnsi="RijksoverheidSansHeading" w:cs="Arial"/>
          <w:bCs/>
          <w:sz w:val="22"/>
        </w:rPr>
        <w:t>4</w:t>
      </w:r>
      <w:r w:rsidRPr="005C6EE0">
        <w:rPr>
          <w:rFonts w:ascii="RijksoverheidSansHeading" w:eastAsia="Arial" w:hAnsi="RijksoverheidSansHeading" w:cs="Arial"/>
          <w:bCs/>
          <w:sz w:val="22"/>
        </w:rPr>
        <w:t>-</w:t>
      </w:r>
      <w:r w:rsidR="00293BFD">
        <w:rPr>
          <w:rFonts w:ascii="RijksoverheidSansHeading" w:eastAsia="Arial" w:hAnsi="RijksoverheidSansHeading" w:cs="Arial"/>
          <w:bCs/>
          <w:sz w:val="22"/>
        </w:rPr>
        <w:t>728</w:t>
      </w:r>
    </w:p>
    <w:p w14:paraId="78FD2E89" w14:textId="77777777" w:rsidR="005C6EE0" w:rsidRPr="005C6EE0" w:rsidRDefault="005C6EE0" w:rsidP="005C6EE0">
      <w:pPr>
        <w:spacing w:after="5" w:line="259" w:lineRule="auto"/>
        <w:ind w:left="0" w:firstLine="0"/>
        <w:jc w:val="center"/>
        <w:rPr>
          <w:rFonts w:ascii="RijksoverheidSansHeading" w:hAnsi="RijksoverheidSansHeading"/>
          <w:bCs/>
          <w:sz w:val="22"/>
        </w:rPr>
      </w:pPr>
    </w:p>
    <w:p w14:paraId="2C496242" w14:textId="77777777" w:rsidR="005C6EE0" w:rsidRPr="005C6EE0" w:rsidRDefault="005C6EE0" w:rsidP="005C6EE0">
      <w:pPr>
        <w:pStyle w:val="Default"/>
        <w:rPr>
          <w:rFonts w:ascii="RijksoverheidSansHeading" w:hAnsi="RijksoverheidSansHeading"/>
          <w:sz w:val="20"/>
          <w:szCs w:val="20"/>
        </w:rPr>
      </w:pPr>
      <w:r w:rsidRPr="005C6EE0">
        <w:rPr>
          <w:rFonts w:ascii="RijksoverheidSansHeading" w:hAnsi="RijksoverheidSansHeading"/>
          <w:b/>
          <w:bCs/>
          <w:sz w:val="20"/>
          <w:szCs w:val="20"/>
        </w:rPr>
        <w:t xml:space="preserve">Overwegende </w:t>
      </w:r>
    </w:p>
    <w:p w14:paraId="76399F7F" w14:textId="6977B1CC" w:rsidR="005C6EE0" w:rsidRPr="005C6EE0" w:rsidRDefault="005C6EE0" w:rsidP="005C6EE0">
      <w:pPr>
        <w:pStyle w:val="Default"/>
        <w:numPr>
          <w:ilvl w:val="0"/>
          <w:numId w:val="4"/>
        </w:numPr>
        <w:rPr>
          <w:rFonts w:ascii="RijksoverheidSansHeading" w:hAnsi="RijksoverheidSansHeading"/>
          <w:sz w:val="20"/>
          <w:szCs w:val="20"/>
        </w:rPr>
      </w:pPr>
      <w:r w:rsidRPr="005C6EE0">
        <w:rPr>
          <w:rFonts w:ascii="RijksoverheidSansHeading" w:hAnsi="RijksoverheidSansHeading"/>
          <w:sz w:val="20"/>
          <w:szCs w:val="20"/>
        </w:rPr>
        <w:t>De Aanbestedende dienst voert een niet-openbare aanbestedingsprocedure uit met kenmerk IUC2</w:t>
      </w:r>
      <w:r w:rsidR="009302BD">
        <w:rPr>
          <w:rFonts w:ascii="RijksoverheidSansHeading" w:hAnsi="RijksoverheidSansHeading"/>
          <w:sz w:val="20"/>
          <w:szCs w:val="20"/>
        </w:rPr>
        <w:t>4</w:t>
      </w:r>
      <w:r w:rsidRPr="005C6EE0">
        <w:rPr>
          <w:rFonts w:ascii="RijksoverheidSansHeading" w:hAnsi="RijksoverheidSansHeading"/>
          <w:sz w:val="20"/>
          <w:szCs w:val="20"/>
        </w:rPr>
        <w:t>-</w:t>
      </w:r>
      <w:r w:rsidR="009302BD">
        <w:rPr>
          <w:rFonts w:ascii="RijksoverheidSansHeading" w:hAnsi="RijksoverheidSansHeading"/>
          <w:sz w:val="20"/>
          <w:szCs w:val="20"/>
        </w:rPr>
        <w:t>728</w:t>
      </w:r>
      <w:r w:rsidRPr="005C6EE0">
        <w:rPr>
          <w:rFonts w:ascii="RijksoverheidSansHeading" w:hAnsi="RijksoverheidSansHeading"/>
          <w:sz w:val="20"/>
          <w:szCs w:val="20"/>
        </w:rPr>
        <w:t xml:space="preserve">, waarbij de informatie die tijdens de Inschrijvingsfase wordt verkregen vertrouwelijk dient te worden behandeld; </w:t>
      </w:r>
    </w:p>
    <w:p w14:paraId="56AC863C" w14:textId="629948F6" w:rsidR="005C6EE0" w:rsidRPr="005C6EE0" w:rsidRDefault="005C6EE0" w:rsidP="005C6EE0">
      <w:pPr>
        <w:pStyle w:val="Default"/>
        <w:numPr>
          <w:ilvl w:val="0"/>
          <w:numId w:val="4"/>
        </w:numPr>
        <w:rPr>
          <w:rFonts w:ascii="RijksoverheidSansHeading" w:hAnsi="RijksoverheidSansHeading"/>
          <w:sz w:val="20"/>
          <w:szCs w:val="20"/>
        </w:rPr>
      </w:pPr>
      <w:r w:rsidRPr="005C6EE0">
        <w:rPr>
          <w:rFonts w:ascii="RijksoverheidSansHeading" w:hAnsi="RijksoverheidSansHeading"/>
          <w:sz w:val="20"/>
          <w:szCs w:val="20"/>
        </w:rPr>
        <w:t xml:space="preserve">De Aanbestedende dienst is voornemens om </w:t>
      </w:r>
      <w:r w:rsidRPr="005C6EE0">
        <w:rPr>
          <w:rFonts w:ascii="RijksoverheidSansHeading" w:hAnsi="RijksoverheidSansHeading"/>
          <w:sz w:val="20"/>
          <w:szCs w:val="20"/>
          <w:highlight w:val="yellow"/>
        </w:rPr>
        <w:t>&lt;</w:t>
      </w:r>
      <w:r>
        <w:rPr>
          <w:rFonts w:ascii="RijksoverheidSansHeading" w:hAnsi="RijksoverheidSansHeading"/>
          <w:sz w:val="20"/>
          <w:szCs w:val="20"/>
          <w:highlight w:val="yellow"/>
        </w:rPr>
        <w:t>naam Gegadigde</w:t>
      </w:r>
      <w:r w:rsidRPr="005C6EE0">
        <w:rPr>
          <w:rFonts w:ascii="RijksoverheidSansHeading" w:hAnsi="RijksoverheidSansHeading"/>
          <w:sz w:val="20"/>
          <w:szCs w:val="20"/>
          <w:highlight w:val="yellow"/>
        </w:rPr>
        <w:t>&gt;</w:t>
      </w:r>
      <w:r w:rsidRPr="005C6EE0">
        <w:rPr>
          <w:rFonts w:ascii="RijksoverheidSansHeading" w:hAnsi="RijksoverheidSansHeading"/>
          <w:sz w:val="20"/>
          <w:szCs w:val="20"/>
        </w:rPr>
        <w:t xml:space="preserve"> uit te nodigen voor de Inschrijvingsfase voor het indienen van een Inschrijving; </w:t>
      </w:r>
    </w:p>
    <w:p w14:paraId="18C289C3" w14:textId="6AD40E62" w:rsidR="005C6EE0" w:rsidRPr="005C6EE0" w:rsidRDefault="005C6EE0" w:rsidP="005C6EE0">
      <w:pPr>
        <w:pStyle w:val="Default"/>
        <w:numPr>
          <w:ilvl w:val="0"/>
          <w:numId w:val="4"/>
        </w:numPr>
        <w:rPr>
          <w:rFonts w:ascii="RijksoverheidSansHeading" w:hAnsi="RijksoverheidSansHeading"/>
          <w:sz w:val="20"/>
          <w:szCs w:val="20"/>
        </w:rPr>
      </w:pPr>
      <w:r w:rsidRPr="005C6EE0">
        <w:rPr>
          <w:rFonts w:ascii="RijksoverheidSansHeading" w:hAnsi="RijksoverheidSansHeading"/>
          <w:sz w:val="20"/>
          <w:szCs w:val="20"/>
        </w:rPr>
        <w:t xml:space="preserve">Alle documenten en verstrekte informatie zowel mondeling als schriftelijk vanaf de Inschrijvingsfase bevatten vertrouwelijke informatie die alleen na ondertekening van deze geheimhoudingsverklaring aan </w:t>
      </w:r>
      <w:r w:rsidRPr="005C6EE0">
        <w:rPr>
          <w:rFonts w:ascii="RijksoverheidSansHeading" w:hAnsi="RijksoverheidSansHeading"/>
          <w:sz w:val="20"/>
          <w:szCs w:val="20"/>
          <w:highlight w:val="yellow"/>
        </w:rPr>
        <w:t>&lt;</w:t>
      </w:r>
      <w:r>
        <w:rPr>
          <w:rFonts w:ascii="RijksoverheidSansHeading" w:hAnsi="RijksoverheidSansHeading"/>
          <w:sz w:val="20"/>
          <w:szCs w:val="20"/>
          <w:highlight w:val="yellow"/>
        </w:rPr>
        <w:t>naam Gegadigde&gt;</w:t>
      </w:r>
      <w:r w:rsidRPr="005C6EE0">
        <w:rPr>
          <w:rFonts w:ascii="RijksoverheidSansHeading" w:hAnsi="RijksoverheidSansHeading"/>
          <w:sz w:val="20"/>
          <w:szCs w:val="20"/>
        </w:rPr>
        <w:t xml:space="preserve"> beschikbaar wordt gesteld; </w:t>
      </w:r>
    </w:p>
    <w:p w14:paraId="32BBEB69" w14:textId="4B376F0D" w:rsidR="005C6EE0" w:rsidRPr="005C6EE0" w:rsidRDefault="005C6EE0" w:rsidP="005C6EE0">
      <w:pPr>
        <w:pStyle w:val="Default"/>
        <w:numPr>
          <w:ilvl w:val="0"/>
          <w:numId w:val="4"/>
        </w:numPr>
        <w:rPr>
          <w:rFonts w:ascii="RijksoverheidSansHeading" w:hAnsi="RijksoverheidSansHeading"/>
          <w:sz w:val="20"/>
          <w:szCs w:val="20"/>
        </w:rPr>
      </w:pPr>
      <w:r w:rsidRPr="0052162E">
        <w:rPr>
          <w:rFonts w:ascii="RijksoverheidSansHeading" w:hAnsi="RijksoverheidSansHeading"/>
          <w:sz w:val="20"/>
          <w:szCs w:val="20"/>
          <w:highlight w:val="yellow"/>
        </w:rPr>
        <w:t>&lt;</w:t>
      </w:r>
      <w:r w:rsidR="0052162E" w:rsidRPr="0052162E">
        <w:rPr>
          <w:rFonts w:ascii="RijksoverheidSansHeading" w:hAnsi="RijksoverheidSansHeading"/>
          <w:sz w:val="20"/>
          <w:szCs w:val="20"/>
          <w:highlight w:val="yellow"/>
        </w:rPr>
        <w:t>naam Gegadigde</w:t>
      </w:r>
      <w:r w:rsidRPr="0052162E">
        <w:rPr>
          <w:rFonts w:ascii="RijksoverheidSansHeading" w:hAnsi="RijksoverheidSansHeading"/>
          <w:sz w:val="20"/>
          <w:szCs w:val="20"/>
          <w:highlight w:val="yellow"/>
        </w:rPr>
        <w:t>&gt;</w:t>
      </w:r>
      <w:r w:rsidRPr="005C6EE0">
        <w:rPr>
          <w:rFonts w:ascii="RijksoverheidSansHeading" w:hAnsi="RijksoverheidSansHeading"/>
          <w:sz w:val="20"/>
          <w:szCs w:val="20"/>
        </w:rPr>
        <w:t xml:space="preserve"> alleen een formele uitnodiging voor de Inschrijvingsfase ontvangt indien deze geheimhoudingsverklaring is ondertekend en aan alle voorwaarden in de Selectieleidraad is voldaan; </w:t>
      </w:r>
    </w:p>
    <w:p w14:paraId="0802EB07" w14:textId="30DD6496" w:rsidR="005C6EE0" w:rsidRPr="005C6EE0" w:rsidRDefault="005C6EE0" w:rsidP="005C6EE0">
      <w:pPr>
        <w:pStyle w:val="Default"/>
        <w:numPr>
          <w:ilvl w:val="0"/>
          <w:numId w:val="4"/>
        </w:numPr>
        <w:rPr>
          <w:rFonts w:ascii="RijksoverheidSansHeading" w:hAnsi="RijksoverheidSansHeading"/>
          <w:sz w:val="20"/>
          <w:szCs w:val="20"/>
        </w:rPr>
      </w:pPr>
      <w:r w:rsidRPr="005C6EE0">
        <w:rPr>
          <w:rFonts w:ascii="RijksoverheidSansHeading" w:hAnsi="RijksoverheidSansHeading"/>
          <w:sz w:val="20"/>
          <w:szCs w:val="20"/>
          <w:highlight w:val="yellow"/>
        </w:rPr>
        <w:t>&lt;</w:t>
      </w:r>
      <w:r>
        <w:rPr>
          <w:rFonts w:ascii="RijksoverheidSansHeading" w:hAnsi="RijksoverheidSansHeading"/>
          <w:sz w:val="20"/>
          <w:szCs w:val="20"/>
          <w:highlight w:val="yellow"/>
        </w:rPr>
        <w:t>naam Gegadigde</w:t>
      </w:r>
      <w:r w:rsidRPr="005C6EE0">
        <w:rPr>
          <w:rFonts w:ascii="RijksoverheidSansHeading" w:hAnsi="RijksoverheidSansHeading"/>
          <w:sz w:val="20"/>
          <w:szCs w:val="20"/>
          <w:highlight w:val="yellow"/>
        </w:rPr>
        <w:t>&gt;</w:t>
      </w:r>
      <w:r w:rsidRPr="005C6EE0">
        <w:rPr>
          <w:rFonts w:ascii="RijksoverheidSansHeading" w:hAnsi="RijksoverheidSansHeading"/>
          <w:sz w:val="20"/>
          <w:szCs w:val="20"/>
        </w:rPr>
        <w:t xml:space="preserve"> via de ondertekening van deze geheimhoudingsverklaring verklaart de informatie die wordt verkregen in de Inschrijvingsfase niet openbaar te maken of te verspreiden, tenzij Opdrachtgever hier schriftelijk toestemming voor geeft. </w:t>
      </w:r>
    </w:p>
    <w:p w14:paraId="72FF15F3" w14:textId="77777777" w:rsidR="005C6EE0" w:rsidRPr="005C6EE0" w:rsidRDefault="005C6EE0" w:rsidP="005C6EE0">
      <w:pPr>
        <w:pStyle w:val="Default"/>
        <w:rPr>
          <w:rFonts w:ascii="RijksoverheidSansHeading" w:hAnsi="RijksoverheidSansHeading"/>
          <w:sz w:val="20"/>
          <w:szCs w:val="20"/>
        </w:rPr>
      </w:pPr>
    </w:p>
    <w:p w14:paraId="3EFA0423" w14:textId="77777777" w:rsidR="005C6EE0" w:rsidRPr="005C6EE0" w:rsidRDefault="005C6EE0" w:rsidP="005C6EE0">
      <w:pPr>
        <w:pStyle w:val="Default"/>
        <w:rPr>
          <w:rFonts w:ascii="RijksoverheidSansHeading" w:hAnsi="RijksoverheidSansHeading"/>
          <w:sz w:val="20"/>
          <w:szCs w:val="20"/>
        </w:rPr>
      </w:pPr>
      <w:r w:rsidRPr="005C6EE0">
        <w:rPr>
          <w:rFonts w:ascii="RijksoverheidSansHeading" w:hAnsi="RijksoverheidSansHeading"/>
          <w:b/>
          <w:bCs/>
          <w:sz w:val="20"/>
          <w:szCs w:val="20"/>
        </w:rPr>
        <w:t xml:space="preserve">Verklaart en stemt in met het volgende: </w:t>
      </w:r>
    </w:p>
    <w:p w14:paraId="6B3766C3" w14:textId="4E6F7544" w:rsidR="005C6EE0" w:rsidRPr="005C6EE0" w:rsidRDefault="005C6EE0" w:rsidP="005C6EE0">
      <w:pPr>
        <w:pStyle w:val="Default"/>
        <w:numPr>
          <w:ilvl w:val="0"/>
          <w:numId w:val="5"/>
        </w:numPr>
        <w:rPr>
          <w:rFonts w:ascii="RijksoverheidSansHeading" w:hAnsi="RijksoverheidSansHeading"/>
          <w:sz w:val="20"/>
          <w:szCs w:val="20"/>
        </w:rPr>
      </w:pPr>
      <w:r w:rsidRPr="005C6EE0">
        <w:rPr>
          <w:rFonts w:ascii="RijksoverheidSansHeading" w:hAnsi="RijksoverheidSansHeading"/>
          <w:sz w:val="20"/>
          <w:szCs w:val="20"/>
          <w:highlight w:val="yellow"/>
        </w:rPr>
        <w:t>&lt;</w:t>
      </w:r>
      <w:r>
        <w:rPr>
          <w:rFonts w:ascii="RijksoverheidSansHeading" w:hAnsi="RijksoverheidSansHeading"/>
          <w:sz w:val="20"/>
          <w:szCs w:val="20"/>
          <w:highlight w:val="yellow"/>
        </w:rPr>
        <w:t>naam Gegadigde</w:t>
      </w:r>
      <w:r w:rsidRPr="005C6EE0">
        <w:rPr>
          <w:rFonts w:ascii="RijksoverheidSansHeading" w:hAnsi="RijksoverheidSansHeading"/>
          <w:sz w:val="20"/>
          <w:szCs w:val="20"/>
          <w:highlight w:val="yellow"/>
        </w:rPr>
        <w:t>&gt;</w:t>
      </w:r>
      <w:r w:rsidRPr="005C6EE0">
        <w:rPr>
          <w:rFonts w:ascii="RijksoverheidSansHeading" w:hAnsi="RijksoverheidSansHeading"/>
          <w:sz w:val="20"/>
          <w:szCs w:val="20"/>
        </w:rPr>
        <w:t xml:space="preserve"> zal alle informatie, die hem/haar gedurende het verdere verloop van deze </w:t>
      </w:r>
      <w:r w:rsidR="0052162E">
        <w:rPr>
          <w:rFonts w:ascii="RijksoverheidSansHeading" w:hAnsi="RijksoverheidSansHeading"/>
          <w:sz w:val="20"/>
          <w:szCs w:val="20"/>
        </w:rPr>
        <w:t>a</w:t>
      </w:r>
      <w:r w:rsidRPr="005C6EE0">
        <w:rPr>
          <w:rFonts w:ascii="RijksoverheidSansHeading" w:hAnsi="RijksoverheidSansHeading"/>
          <w:sz w:val="20"/>
          <w:szCs w:val="20"/>
        </w:rPr>
        <w:t xml:space="preserve">anbesteding en de uitvoering van de onderhavige overheidsopdracht/Opdracht ter kennis komt en waarvan hij/zij het vertrouwelijke karakter kent of redelijkerwijs kan vermoeden (hierna: Vertrouwelijk informatie), vertrouwelijk behandelen en op generlei wijze bekendmaken buiten de eigen organisatie, daaronder vallen in het bijzonder alle documenten en informatie welke zowel schriftelijk, als mondeling worden verstrekt, in het kader van de </w:t>
      </w:r>
      <w:r w:rsidR="0052162E">
        <w:rPr>
          <w:rFonts w:ascii="RijksoverheidSansHeading" w:hAnsi="RijksoverheidSansHeading"/>
          <w:sz w:val="20"/>
          <w:szCs w:val="20"/>
        </w:rPr>
        <w:t>a</w:t>
      </w:r>
      <w:r w:rsidRPr="005C6EE0">
        <w:rPr>
          <w:rFonts w:ascii="RijksoverheidSansHeading" w:hAnsi="RijksoverheidSansHeading"/>
          <w:sz w:val="20"/>
          <w:szCs w:val="20"/>
        </w:rPr>
        <w:t xml:space="preserve">anbesteding, behalve voor zover vigerende beroeps- en gedragsregels, enig wettelijk voorschrift of uitspraak van de rechter hem/haar tot bekendmaking verplicht of voor zover de </w:t>
      </w:r>
      <w:r w:rsidR="00811FCF">
        <w:rPr>
          <w:rFonts w:ascii="RijksoverheidSansHeading" w:hAnsi="RijksoverheidSansHeading"/>
          <w:sz w:val="20"/>
          <w:szCs w:val="20"/>
        </w:rPr>
        <w:t>Aanbestedende dienst</w:t>
      </w:r>
      <w:r w:rsidRPr="005C6EE0">
        <w:rPr>
          <w:rFonts w:ascii="RijksoverheidSansHeading" w:hAnsi="RijksoverheidSansHeading"/>
          <w:sz w:val="20"/>
          <w:szCs w:val="20"/>
        </w:rPr>
        <w:t xml:space="preserve"> hiervoor toestemming heeft </w:t>
      </w:r>
      <w:r w:rsidRPr="005C6EE0">
        <w:rPr>
          <w:rFonts w:ascii="RijksoverheidSansHeading" w:hAnsi="RijksoverheidSansHeading"/>
          <w:color w:val="auto"/>
          <w:sz w:val="20"/>
          <w:szCs w:val="20"/>
        </w:rPr>
        <w:t xml:space="preserve">gegeven. </w:t>
      </w:r>
      <w:r w:rsidR="004F3E2A">
        <w:rPr>
          <w:rFonts w:ascii="RijksoverheidSansHeading" w:hAnsi="RijksoverheidSansHeading"/>
          <w:color w:val="auto"/>
          <w:sz w:val="20"/>
          <w:szCs w:val="20"/>
        </w:rPr>
        <w:t xml:space="preserve">Onder Vertrouwelijke informatie wordt in deze verklaring ook digitale Vertrouwelijke informatie begrepen. </w:t>
      </w:r>
      <w:r w:rsidRPr="005C6EE0">
        <w:rPr>
          <w:rFonts w:ascii="RijksoverheidSansHeading" w:hAnsi="RijksoverheidSansHeading"/>
          <w:color w:val="auto"/>
          <w:sz w:val="20"/>
          <w:szCs w:val="20"/>
        </w:rPr>
        <w:t xml:space="preserve">Informatie van algemene bekendheid en/of informatie die door de Aanbestedende dienst openbaar is gemaakt valt buiten de werkingssfeer van de geheimhoudingsplicht. </w:t>
      </w:r>
    </w:p>
    <w:p w14:paraId="6538188C" w14:textId="0BB11D28" w:rsidR="005C6EE0" w:rsidRPr="005C6EE0" w:rsidRDefault="005C6EE0" w:rsidP="005C6EE0">
      <w:pPr>
        <w:pStyle w:val="Default"/>
        <w:numPr>
          <w:ilvl w:val="0"/>
          <w:numId w:val="5"/>
        </w:numPr>
        <w:rPr>
          <w:rFonts w:ascii="RijksoverheidSansHeading" w:hAnsi="RijksoverheidSansHeading"/>
          <w:sz w:val="20"/>
          <w:szCs w:val="20"/>
        </w:rPr>
      </w:pPr>
      <w:r w:rsidRPr="005C6EE0">
        <w:rPr>
          <w:rFonts w:ascii="RijksoverheidSansHeading" w:hAnsi="RijksoverheidSansHeading"/>
          <w:color w:val="auto"/>
          <w:sz w:val="20"/>
          <w:szCs w:val="20"/>
          <w:highlight w:val="yellow"/>
        </w:rPr>
        <w:t>&lt;</w:t>
      </w:r>
      <w:r>
        <w:rPr>
          <w:rFonts w:ascii="RijksoverheidSansHeading" w:hAnsi="RijksoverheidSansHeading"/>
          <w:sz w:val="20"/>
          <w:szCs w:val="20"/>
          <w:highlight w:val="yellow"/>
        </w:rPr>
        <w:t>naam Gegadigde</w:t>
      </w:r>
      <w:r w:rsidRPr="005C6EE0">
        <w:rPr>
          <w:rFonts w:ascii="RijksoverheidSansHeading" w:hAnsi="RijksoverheidSansHeading"/>
          <w:color w:val="auto"/>
          <w:sz w:val="20"/>
          <w:szCs w:val="20"/>
          <w:highlight w:val="yellow"/>
        </w:rPr>
        <w:t>&gt;</w:t>
      </w:r>
      <w:r w:rsidRPr="005C6EE0">
        <w:rPr>
          <w:rFonts w:ascii="RijksoverheidSansHeading" w:hAnsi="RijksoverheidSansHeading"/>
          <w:color w:val="auto"/>
          <w:sz w:val="20"/>
          <w:szCs w:val="20"/>
        </w:rPr>
        <w:t xml:space="preserve"> neemt passende technische en organisatorische maatregelen om de Vertrouwelijke informatie te beveiligen en beveiligd te houden tegen verlies of enige vorm van onzorgvuldig, ondeskundig of onrechtmatig handelen; </w:t>
      </w:r>
    </w:p>
    <w:p w14:paraId="1CE1E765" w14:textId="7AEE2D8E" w:rsidR="005C6EE0" w:rsidRPr="005C6EE0" w:rsidRDefault="005C6EE0" w:rsidP="005C6EE0">
      <w:pPr>
        <w:pStyle w:val="Default"/>
        <w:numPr>
          <w:ilvl w:val="0"/>
          <w:numId w:val="5"/>
        </w:numPr>
        <w:rPr>
          <w:rFonts w:ascii="RijksoverheidSansHeading" w:hAnsi="RijksoverheidSansHeading"/>
          <w:sz w:val="20"/>
          <w:szCs w:val="20"/>
        </w:rPr>
      </w:pPr>
      <w:r w:rsidRPr="005C6EE0">
        <w:rPr>
          <w:rFonts w:ascii="RijksoverheidSansHeading" w:hAnsi="RijksoverheidSansHeading"/>
          <w:color w:val="auto"/>
          <w:sz w:val="20"/>
          <w:szCs w:val="20"/>
          <w:highlight w:val="yellow"/>
        </w:rPr>
        <w:t>&lt;</w:t>
      </w:r>
      <w:r>
        <w:rPr>
          <w:rFonts w:ascii="RijksoverheidSansHeading" w:hAnsi="RijksoverheidSansHeading"/>
          <w:sz w:val="20"/>
          <w:szCs w:val="20"/>
          <w:highlight w:val="yellow"/>
        </w:rPr>
        <w:t>naam Gegadigde</w:t>
      </w:r>
      <w:r w:rsidRPr="005C6EE0">
        <w:rPr>
          <w:rFonts w:ascii="RijksoverheidSansHeading" w:hAnsi="RijksoverheidSansHeading"/>
          <w:color w:val="auto"/>
          <w:sz w:val="20"/>
          <w:szCs w:val="20"/>
          <w:highlight w:val="yellow"/>
        </w:rPr>
        <w:t>&gt;</w:t>
      </w:r>
      <w:r w:rsidRPr="005C6EE0">
        <w:rPr>
          <w:rFonts w:ascii="RijksoverheidSansHeading" w:hAnsi="RijksoverheidSansHeading"/>
          <w:color w:val="auto"/>
          <w:sz w:val="20"/>
          <w:szCs w:val="20"/>
        </w:rPr>
        <w:t xml:space="preserve"> maakt de Vertrouwelijke informatie uitsluitend bekend binnen de eigen organisatie aan personen die deze informatie nodig hebben voor het doel waarvoor de </w:t>
      </w:r>
      <w:r w:rsidR="004F3E2A">
        <w:rPr>
          <w:rFonts w:ascii="RijksoverheidSansHeading" w:hAnsi="RijksoverheidSansHeading"/>
          <w:color w:val="auto"/>
          <w:sz w:val="20"/>
          <w:szCs w:val="20"/>
        </w:rPr>
        <w:t>Aanbestedende dienst</w:t>
      </w:r>
      <w:r w:rsidRPr="005C6EE0">
        <w:rPr>
          <w:rFonts w:ascii="RijksoverheidSansHeading" w:hAnsi="RijksoverheidSansHeading"/>
          <w:color w:val="auto"/>
          <w:sz w:val="20"/>
          <w:szCs w:val="20"/>
        </w:rPr>
        <w:t xml:space="preserve"> deze informatie heeft verstrekt en verplicht de betreffende personen tot geheimhouding van deze informatie. </w:t>
      </w:r>
    </w:p>
    <w:p w14:paraId="328D5FC8" w14:textId="24F28121" w:rsidR="005C6EE0" w:rsidRPr="005C6EE0" w:rsidRDefault="005C6EE0" w:rsidP="005C6EE0">
      <w:pPr>
        <w:pStyle w:val="Default"/>
        <w:numPr>
          <w:ilvl w:val="0"/>
          <w:numId w:val="5"/>
        </w:numPr>
        <w:rPr>
          <w:rFonts w:ascii="RijksoverheidSansHeading" w:hAnsi="RijksoverheidSansHeading"/>
          <w:sz w:val="20"/>
          <w:szCs w:val="20"/>
        </w:rPr>
      </w:pPr>
      <w:r w:rsidRPr="005C6EE0">
        <w:rPr>
          <w:rFonts w:ascii="RijksoverheidSansHeading" w:hAnsi="RijksoverheidSansHeading"/>
          <w:color w:val="auto"/>
          <w:sz w:val="20"/>
          <w:szCs w:val="20"/>
        </w:rPr>
        <w:t xml:space="preserve">In geval van schending van de geheimhoudingsplicht is de organisatie, die door </w:t>
      </w:r>
      <w:r w:rsidRPr="005C6EE0">
        <w:rPr>
          <w:rFonts w:ascii="RijksoverheidSansHeading" w:hAnsi="RijksoverheidSansHeading"/>
          <w:color w:val="auto"/>
          <w:sz w:val="20"/>
          <w:szCs w:val="20"/>
          <w:highlight w:val="yellow"/>
        </w:rPr>
        <w:t>&lt;</w:t>
      </w:r>
      <w:r>
        <w:rPr>
          <w:rFonts w:ascii="RijksoverheidSansHeading" w:hAnsi="RijksoverheidSansHeading"/>
          <w:sz w:val="20"/>
          <w:szCs w:val="20"/>
          <w:highlight w:val="yellow"/>
        </w:rPr>
        <w:t>naam Gegadigde</w:t>
      </w:r>
      <w:r w:rsidRPr="005C6EE0">
        <w:rPr>
          <w:rFonts w:ascii="RijksoverheidSansHeading" w:hAnsi="RijksoverheidSansHeading"/>
          <w:color w:val="auto"/>
          <w:sz w:val="20"/>
          <w:szCs w:val="20"/>
          <w:highlight w:val="yellow"/>
        </w:rPr>
        <w:t>&gt;</w:t>
      </w:r>
      <w:r w:rsidRPr="005C6EE0">
        <w:rPr>
          <w:rFonts w:ascii="RijksoverheidSansHeading" w:hAnsi="RijksoverheidSansHeading"/>
          <w:color w:val="auto"/>
          <w:sz w:val="20"/>
          <w:szCs w:val="20"/>
        </w:rPr>
        <w:t xml:space="preserve"> wordt vertegenwoordigd, een direct opeisbare boete verschuldigd van € 50</w:t>
      </w:r>
      <w:r w:rsidR="0052162E">
        <w:rPr>
          <w:rFonts w:ascii="RijksoverheidSansHeading" w:hAnsi="RijksoverheidSansHeading"/>
          <w:color w:val="auto"/>
          <w:sz w:val="20"/>
          <w:szCs w:val="20"/>
        </w:rPr>
        <w:t>0</w:t>
      </w:r>
      <w:r w:rsidRPr="005C6EE0">
        <w:rPr>
          <w:rFonts w:ascii="RijksoverheidSansHeading" w:hAnsi="RijksoverheidSansHeading"/>
          <w:color w:val="auto"/>
          <w:sz w:val="20"/>
          <w:szCs w:val="20"/>
        </w:rPr>
        <w:t xml:space="preserve">.000,-. </w:t>
      </w:r>
    </w:p>
    <w:p w14:paraId="3BFC68E6" w14:textId="4430E532" w:rsidR="005C6EE0" w:rsidRPr="005C6EE0" w:rsidRDefault="005C6EE0" w:rsidP="005C6EE0">
      <w:pPr>
        <w:pStyle w:val="Default"/>
        <w:numPr>
          <w:ilvl w:val="0"/>
          <w:numId w:val="5"/>
        </w:numPr>
        <w:rPr>
          <w:rFonts w:ascii="RijksoverheidSansHeading" w:hAnsi="RijksoverheidSansHeading"/>
          <w:sz w:val="20"/>
          <w:szCs w:val="20"/>
        </w:rPr>
      </w:pPr>
      <w:r w:rsidRPr="005C6EE0">
        <w:rPr>
          <w:rFonts w:ascii="RijksoverheidSansHeading" w:hAnsi="RijksoverheidSansHeading"/>
          <w:color w:val="auto"/>
          <w:sz w:val="20"/>
          <w:szCs w:val="20"/>
          <w:highlight w:val="yellow"/>
        </w:rPr>
        <w:t>&lt;</w:t>
      </w:r>
      <w:r>
        <w:rPr>
          <w:rFonts w:ascii="RijksoverheidSansHeading" w:hAnsi="RijksoverheidSansHeading"/>
          <w:sz w:val="20"/>
          <w:szCs w:val="20"/>
          <w:highlight w:val="yellow"/>
        </w:rPr>
        <w:t>naam Gegadigde</w:t>
      </w:r>
      <w:r w:rsidRPr="005C6EE0">
        <w:rPr>
          <w:rFonts w:ascii="RijksoverheidSansHeading" w:hAnsi="RijksoverheidSansHeading"/>
          <w:color w:val="auto"/>
          <w:sz w:val="20"/>
          <w:szCs w:val="20"/>
          <w:highlight w:val="yellow"/>
        </w:rPr>
        <w:t>&gt;</w:t>
      </w:r>
      <w:r w:rsidRPr="005C6EE0">
        <w:rPr>
          <w:rFonts w:ascii="RijksoverheidSansHeading" w:hAnsi="RijksoverheidSansHeading"/>
          <w:color w:val="auto"/>
          <w:sz w:val="20"/>
          <w:szCs w:val="20"/>
        </w:rPr>
        <w:t xml:space="preserve"> is zich ervan bewust dat schending van de geheimhoudingsplicht kan leiden tot schade bij de Aanbestedende dienst en derden en dat zijn/haar organisatie gehouden is tot niet alleen betaling van de boete maar daarnaast ook tot vergoeding van de schade die is ontstaan als gevolg van een schending van de geheimhoudingsplicht. </w:t>
      </w:r>
    </w:p>
    <w:p w14:paraId="266C695E" w14:textId="5CC33D35" w:rsidR="005C6EE0" w:rsidRPr="005C6EE0" w:rsidRDefault="005C6EE0" w:rsidP="005C6EE0">
      <w:pPr>
        <w:pStyle w:val="Default"/>
        <w:numPr>
          <w:ilvl w:val="0"/>
          <w:numId w:val="5"/>
        </w:numPr>
        <w:rPr>
          <w:rFonts w:ascii="RijksoverheidSansHeading" w:hAnsi="RijksoverheidSansHeading"/>
          <w:sz w:val="20"/>
          <w:szCs w:val="20"/>
        </w:rPr>
      </w:pPr>
      <w:r w:rsidRPr="005C6EE0">
        <w:rPr>
          <w:rFonts w:ascii="RijksoverheidSansHeading" w:hAnsi="RijksoverheidSansHeading"/>
          <w:color w:val="auto"/>
          <w:sz w:val="20"/>
          <w:szCs w:val="20"/>
        </w:rPr>
        <w:t xml:space="preserve">Schending van de geheimhoudingsverplichting kan leiden tot uitsluiting van verdere deelname aan deze </w:t>
      </w:r>
      <w:r w:rsidR="0052162E">
        <w:rPr>
          <w:rFonts w:ascii="RijksoverheidSansHeading" w:hAnsi="RijksoverheidSansHeading"/>
          <w:color w:val="auto"/>
          <w:sz w:val="20"/>
          <w:szCs w:val="20"/>
        </w:rPr>
        <w:t>a</w:t>
      </w:r>
      <w:r w:rsidRPr="005C6EE0">
        <w:rPr>
          <w:rFonts w:ascii="RijksoverheidSansHeading" w:hAnsi="RijksoverheidSansHeading"/>
          <w:color w:val="auto"/>
          <w:sz w:val="20"/>
          <w:szCs w:val="20"/>
        </w:rPr>
        <w:t xml:space="preserve">anbesteding. </w:t>
      </w:r>
    </w:p>
    <w:p w14:paraId="75F4065B" w14:textId="47D6435A" w:rsidR="005C6EE0" w:rsidRPr="005C6EE0" w:rsidRDefault="005C6EE0" w:rsidP="005C6EE0">
      <w:pPr>
        <w:pStyle w:val="Default"/>
        <w:numPr>
          <w:ilvl w:val="0"/>
          <w:numId w:val="5"/>
        </w:numPr>
        <w:rPr>
          <w:rFonts w:ascii="RijksoverheidSansHeading" w:hAnsi="RijksoverheidSansHeading"/>
          <w:sz w:val="20"/>
          <w:szCs w:val="20"/>
        </w:rPr>
      </w:pPr>
      <w:r w:rsidRPr="005C6EE0">
        <w:rPr>
          <w:rFonts w:ascii="RijksoverheidSansHeading" w:hAnsi="RijksoverheidSansHeading"/>
          <w:color w:val="auto"/>
          <w:sz w:val="20"/>
          <w:szCs w:val="20"/>
          <w:highlight w:val="yellow"/>
        </w:rPr>
        <w:t>&lt;</w:t>
      </w:r>
      <w:r>
        <w:rPr>
          <w:rFonts w:ascii="RijksoverheidSansHeading" w:hAnsi="RijksoverheidSansHeading"/>
          <w:sz w:val="20"/>
          <w:szCs w:val="20"/>
          <w:highlight w:val="yellow"/>
        </w:rPr>
        <w:t>naam Gegadigde</w:t>
      </w:r>
      <w:r w:rsidRPr="005C6EE0">
        <w:rPr>
          <w:rFonts w:ascii="RijksoverheidSansHeading" w:hAnsi="RijksoverheidSansHeading"/>
          <w:color w:val="auto"/>
          <w:sz w:val="20"/>
          <w:szCs w:val="20"/>
          <w:highlight w:val="yellow"/>
        </w:rPr>
        <w:t>&gt;</w:t>
      </w:r>
      <w:r w:rsidRPr="005C6EE0">
        <w:rPr>
          <w:rFonts w:ascii="RijksoverheidSansHeading" w:hAnsi="RijksoverheidSansHeading"/>
          <w:color w:val="auto"/>
          <w:sz w:val="20"/>
          <w:szCs w:val="20"/>
        </w:rPr>
        <w:t xml:space="preserve"> zal, indien de </w:t>
      </w:r>
      <w:r w:rsidR="0052162E">
        <w:rPr>
          <w:rFonts w:ascii="RijksoverheidSansHeading" w:hAnsi="RijksoverheidSansHeading"/>
          <w:color w:val="auto"/>
          <w:sz w:val="20"/>
          <w:szCs w:val="20"/>
        </w:rPr>
        <w:t>O</w:t>
      </w:r>
      <w:r w:rsidRPr="005C6EE0">
        <w:rPr>
          <w:rFonts w:ascii="RijksoverheidSansHeading" w:hAnsi="RijksoverheidSansHeading"/>
          <w:color w:val="auto"/>
          <w:sz w:val="20"/>
          <w:szCs w:val="20"/>
        </w:rPr>
        <w:t xml:space="preserve">pdracht niet aan zijn/haar organisatie wordt gegund, de documenten (zowel digitaal als in hard copy) met de Vertrouwelijke informatie direct na ontvangst van de gunningsbeslissing vernietigen en de Aanbestedende dienst hiervan uit eigen beweging op de hoogte stellen, met dien verstande dat </w:t>
      </w:r>
      <w:r w:rsidRPr="005C6EE0">
        <w:rPr>
          <w:rFonts w:ascii="RijksoverheidSansHeading" w:hAnsi="RijksoverheidSansHeading"/>
          <w:color w:val="auto"/>
          <w:sz w:val="20"/>
          <w:szCs w:val="20"/>
          <w:highlight w:val="yellow"/>
        </w:rPr>
        <w:t>&lt;</w:t>
      </w:r>
      <w:r>
        <w:rPr>
          <w:rFonts w:ascii="RijksoverheidSansHeading" w:hAnsi="RijksoverheidSansHeading"/>
          <w:sz w:val="20"/>
          <w:szCs w:val="20"/>
          <w:highlight w:val="yellow"/>
        </w:rPr>
        <w:t>naam Gegadigde</w:t>
      </w:r>
      <w:r w:rsidRPr="005C6EE0">
        <w:rPr>
          <w:rFonts w:ascii="RijksoverheidSansHeading" w:hAnsi="RijksoverheidSansHeading"/>
          <w:color w:val="auto"/>
          <w:sz w:val="20"/>
          <w:szCs w:val="20"/>
          <w:highlight w:val="yellow"/>
        </w:rPr>
        <w:t>&gt;</w:t>
      </w:r>
      <w:r w:rsidRPr="005C6EE0">
        <w:rPr>
          <w:rFonts w:ascii="RijksoverheidSansHeading" w:hAnsi="RijksoverheidSansHeading"/>
          <w:color w:val="auto"/>
          <w:sz w:val="20"/>
          <w:szCs w:val="20"/>
        </w:rPr>
        <w:t xml:space="preserve"> – voor zover op grond van de wet of beroeps- en gedragsregels vereist – na voorafgaand overleg met de Aanbestedende dienst één exemplaar van de relevante vertrouwelijke informatie mag bewaren. De geheimhoudingsverplichting uit deze overeenkomst blijft voortduren ook indien de </w:t>
      </w:r>
      <w:r w:rsidR="0052162E">
        <w:rPr>
          <w:rFonts w:ascii="RijksoverheidSansHeading" w:hAnsi="RijksoverheidSansHeading"/>
          <w:color w:val="auto"/>
          <w:sz w:val="20"/>
          <w:szCs w:val="20"/>
        </w:rPr>
        <w:t>O</w:t>
      </w:r>
      <w:r w:rsidRPr="005C6EE0">
        <w:rPr>
          <w:rFonts w:ascii="RijksoverheidSansHeading" w:hAnsi="RijksoverheidSansHeading"/>
          <w:color w:val="auto"/>
          <w:sz w:val="20"/>
          <w:szCs w:val="20"/>
        </w:rPr>
        <w:t xml:space="preserve">pdracht niet aan zijn/haar organisatie wordt gegund. </w:t>
      </w:r>
    </w:p>
    <w:p w14:paraId="0A1E51E7" w14:textId="77777777" w:rsidR="005C6EE0" w:rsidRPr="008E0B51" w:rsidRDefault="005C6EE0" w:rsidP="005C6EE0">
      <w:pPr>
        <w:pStyle w:val="Default"/>
        <w:numPr>
          <w:ilvl w:val="0"/>
          <w:numId w:val="5"/>
        </w:numPr>
        <w:rPr>
          <w:rFonts w:ascii="RijksoverheidSansHeading" w:hAnsi="RijksoverheidSansHeading"/>
          <w:sz w:val="20"/>
          <w:szCs w:val="20"/>
        </w:rPr>
      </w:pPr>
      <w:r w:rsidRPr="005C6EE0">
        <w:rPr>
          <w:rFonts w:ascii="RijksoverheidSansHeading" w:hAnsi="RijksoverheidSansHeading"/>
          <w:color w:val="auto"/>
          <w:sz w:val="20"/>
          <w:szCs w:val="20"/>
        </w:rPr>
        <w:t xml:space="preserve">Op deze geheimhoudingsverklaring is Nederlands recht van toepassing. </w:t>
      </w:r>
    </w:p>
    <w:p w14:paraId="33864EAA" w14:textId="77777777" w:rsidR="008E0B51" w:rsidRDefault="008E0B51" w:rsidP="008E0B51">
      <w:pPr>
        <w:pStyle w:val="Default"/>
        <w:rPr>
          <w:rFonts w:ascii="RijksoverheidSansHeading" w:hAnsi="RijksoverheidSansHeading"/>
          <w:color w:val="auto"/>
          <w:sz w:val="20"/>
          <w:szCs w:val="20"/>
        </w:rPr>
      </w:pPr>
    </w:p>
    <w:p w14:paraId="73F5A093" w14:textId="77777777" w:rsidR="008E0B51" w:rsidRDefault="008E0B51" w:rsidP="008E0B51">
      <w:pPr>
        <w:pStyle w:val="Default"/>
        <w:rPr>
          <w:rFonts w:ascii="RijksoverheidSansHeading" w:hAnsi="RijksoverheidSansHeading"/>
          <w:color w:val="auto"/>
          <w:sz w:val="20"/>
          <w:szCs w:val="20"/>
        </w:rPr>
      </w:pPr>
    </w:p>
    <w:p w14:paraId="6A167755" w14:textId="77777777" w:rsidR="008E0B51" w:rsidRDefault="008E0B51" w:rsidP="008E0B51">
      <w:pPr>
        <w:pStyle w:val="Default"/>
        <w:rPr>
          <w:rFonts w:ascii="RijksoverheidSansHeading" w:hAnsi="RijksoverheidSansHeading"/>
          <w:color w:val="auto"/>
          <w:sz w:val="20"/>
          <w:szCs w:val="20"/>
        </w:rPr>
      </w:pPr>
    </w:p>
    <w:p w14:paraId="6AC8EAEB" w14:textId="77777777" w:rsidR="008E0B51" w:rsidRDefault="008E0B51" w:rsidP="008E0B51">
      <w:pPr>
        <w:pStyle w:val="Default"/>
        <w:rPr>
          <w:rFonts w:ascii="RijksoverheidSansHeading" w:hAnsi="RijksoverheidSansHeading"/>
          <w:color w:val="auto"/>
          <w:sz w:val="20"/>
          <w:szCs w:val="20"/>
        </w:rPr>
      </w:pPr>
    </w:p>
    <w:p w14:paraId="6383EE7B" w14:textId="77777777" w:rsidR="008E0B51" w:rsidRPr="005C6EE0" w:rsidRDefault="008E0B51" w:rsidP="008E0B51">
      <w:pPr>
        <w:pStyle w:val="Default"/>
        <w:rPr>
          <w:rFonts w:ascii="RijksoverheidSansHeading" w:hAnsi="RijksoverheidSansHeading"/>
          <w:sz w:val="20"/>
          <w:szCs w:val="20"/>
        </w:rPr>
      </w:pPr>
    </w:p>
    <w:p w14:paraId="0FF75842" w14:textId="252E567E" w:rsidR="005C6EE0" w:rsidRPr="005C6EE0" w:rsidRDefault="005C6EE0" w:rsidP="005C6EE0">
      <w:pPr>
        <w:pStyle w:val="Default"/>
        <w:numPr>
          <w:ilvl w:val="0"/>
          <w:numId w:val="5"/>
        </w:numPr>
        <w:rPr>
          <w:rFonts w:ascii="RijksoverheidSansHeading" w:hAnsi="RijksoverheidSansHeading"/>
          <w:sz w:val="20"/>
          <w:szCs w:val="20"/>
        </w:rPr>
      </w:pPr>
      <w:r w:rsidRPr="005C6EE0">
        <w:rPr>
          <w:rFonts w:ascii="RijksoverheidSansHeading" w:hAnsi="RijksoverheidSansHeading"/>
          <w:color w:val="auto"/>
          <w:sz w:val="20"/>
          <w:szCs w:val="20"/>
          <w:highlight w:val="yellow"/>
        </w:rPr>
        <w:t>&lt;</w:t>
      </w:r>
      <w:r>
        <w:rPr>
          <w:rFonts w:ascii="RijksoverheidSansHeading" w:hAnsi="RijksoverheidSansHeading"/>
          <w:sz w:val="20"/>
          <w:szCs w:val="20"/>
          <w:highlight w:val="yellow"/>
        </w:rPr>
        <w:t>naam Gegadigde</w:t>
      </w:r>
      <w:r w:rsidRPr="005C6EE0">
        <w:rPr>
          <w:rFonts w:ascii="RijksoverheidSansHeading" w:hAnsi="RijksoverheidSansHeading"/>
          <w:color w:val="auto"/>
          <w:sz w:val="20"/>
          <w:szCs w:val="20"/>
          <w:highlight w:val="yellow"/>
        </w:rPr>
        <w:t>&gt;</w:t>
      </w:r>
      <w:r w:rsidRPr="005C6EE0">
        <w:rPr>
          <w:rFonts w:ascii="RijksoverheidSansHeading" w:hAnsi="RijksoverheidSansHeading"/>
          <w:color w:val="auto"/>
          <w:sz w:val="20"/>
          <w:szCs w:val="20"/>
        </w:rPr>
        <w:t xml:space="preserve"> garandeert dat (i) ondergetekende bekend is met de relevante wet- en regelgeving in Nederland, (ii) zich er van bewust is dat schending hiervan een strafbaar feit kan zijn en (iii) dat noch ondergetekende, noch een van haar directeuren, functionarissen, medewerkers, werknemers en </w:t>
      </w:r>
    </w:p>
    <w:p w14:paraId="2C2DE50C" w14:textId="0CE1F8C3" w:rsidR="005C6EE0" w:rsidRPr="005C6EE0" w:rsidRDefault="005C6EE0" w:rsidP="005C6EE0">
      <w:pPr>
        <w:pStyle w:val="Default"/>
        <w:ind w:left="720"/>
        <w:rPr>
          <w:rFonts w:ascii="RijksoverheidSansHeading" w:hAnsi="RijksoverheidSansHeading"/>
          <w:sz w:val="20"/>
          <w:szCs w:val="20"/>
        </w:rPr>
      </w:pPr>
      <w:r w:rsidRPr="005C6EE0">
        <w:rPr>
          <w:rFonts w:ascii="RijksoverheidSansHeading" w:hAnsi="RijksoverheidSansHeading"/>
          <w:color w:val="auto"/>
          <w:sz w:val="20"/>
          <w:szCs w:val="20"/>
        </w:rPr>
        <w:t xml:space="preserve">professionele adviseurs of andere vanwege </w:t>
      </w:r>
      <w:r w:rsidRPr="005C6EE0">
        <w:rPr>
          <w:rFonts w:ascii="RijksoverheidSansHeading" w:hAnsi="RijksoverheidSansHeading"/>
          <w:color w:val="auto"/>
          <w:sz w:val="20"/>
          <w:szCs w:val="20"/>
          <w:highlight w:val="yellow"/>
        </w:rPr>
        <w:t>&lt;</w:t>
      </w:r>
      <w:r>
        <w:rPr>
          <w:rFonts w:ascii="RijksoverheidSansHeading" w:hAnsi="RijksoverheidSansHeading"/>
          <w:sz w:val="20"/>
          <w:szCs w:val="20"/>
          <w:highlight w:val="yellow"/>
        </w:rPr>
        <w:t>naam Gegadigde&gt;</w:t>
      </w:r>
      <w:r w:rsidRPr="005C6EE0">
        <w:rPr>
          <w:rFonts w:ascii="RijksoverheidSansHeading" w:hAnsi="RijksoverheidSansHeading"/>
          <w:color w:val="auto"/>
          <w:sz w:val="20"/>
          <w:szCs w:val="20"/>
          <w:highlight w:val="yellow"/>
        </w:rPr>
        <w:t xml:space="preserve"> </w:t>
      </w:r>
      <w:r w:rsidRPr="005C6EE0">
        <w:rPr>
          <w:rFonts w:ascii="RijksoverheidSansHeading" w:hAnsi="RijksoverheidSansHeading"/>
          <w:color w:val="auto"/>
          <w:sz w:val="20"/>
          <w:szCs w:val="20"/>
        </w:rPr>
        <w:t xml:space="preserve"> betrokkenen hoe ook door </w:t>
      </w:r>
      <w:r w:rsidRPr="005C6EE0">
        <w:rPr>
          <w:rFonts w:ascii="RijksoverheidSansHeading" w:hAnsi="RijksoverheidSansHeading"/>
          <w:color w:val="auto"/>
          <w:sz w:val="20"/>
          <w:szCs w:val="20"/>
          <w:highlight w:val="yellow"/>
        </w:rPr>
        <w:t>&lt;</w:t>
      </w:r>
      <w:r>
        <w:rPr>
          <w:rFonts w:ascii="RijksoverheidSansHeading" w:hAnsi="RijksoverheidSansHeading"/>
          <w:sz w:val="20"/>
          <w:szCs w:val="20"/>
          <w:highlight w:val="yellow"/>
        </w:rPr>
        <w:t>naam Gegadigde</w:t>
      </w:r>
      <w:r w:rsidRPr="005C6EE0">
        <w:rPr>
          <w:rFonts w:ascii="RijksoverheidSansHeading" w:hAnsi="RijksoverheidSansHeading"/>
          <w:color w:val="auto"/>
          <w:sz w:val="20"/>
          <w:szCs w:val="20"/>
          <w:highlight w:val="yellow"/>
        </w:rPr>
        <w:t>&gt;</w:t>
      </w:r>
      <w:r w:rsidRPr="005C6EE0">
        <w:rPr>
          <w:rFonts w:ascii="RijksoverheidSansHeading" w:hAnsi="RijksoverheidSansHeading"/>
          <w:color w:val="auto"/>
          <w:sz w:val="20"/>
          <w:szCs w:val="20"/>
        </w:rPr>
        <w:t xml:space="preserve"> ingeschakeld of genoemd deze wet- en regelgeving zal overtreden in verband met de voorgenomen Opdracht. </w:t>
      </w:r>
    </w:p>
    <w:p w14:paraId="529B50F4" w14:textId="77777777" w:rsidR="005C6EE0" w:rsidRPr="005C6EE0" w:rsidRDefault="005C6EE0" w:rsidP="005C6EE0">
      <w:pPr>
        <w:pStyle w:val="Default"/>
        <w:numPr>
          <w:ilvl w:val="0"/>
          <w:numId w:val="5"/>
        </w:numPr>
        <w:rPr>
          <w:rFonts w:ascii="RijksoverheidSansHeading" w:hAnsi="RijksoverheidSansHeading"/>
          <w:sz w:val="20"/>
          <w:szCs w:val="20"/>
        </w:rPr>
      </w:pPr>
      <w:r w:rsidRPr="005C6EE0">
        <w:rPr>
          <w:rFonts w:ascii="RijksoverheidSansHeading" w:hAnsi="RijksoverheidSansHeading"/>
          <w:color w:val="auto"/>
          <w:sz w:val="20"/>
          <w:szCs w:val="20"/>
        </w:rPr>
        <w:t xml:space="preserve">De rechtbank ’s-Gravenhage is bij uitsluiting bevoegd om kennis te nemen van geschillen verband houdend met (schending van) deze geheimhoudingsverklaring. </w:t>
      </w:r>
    </w:p>
    <w:p w14:paraId="0B8F3262" w14:textId="3B2F6728" w:rsidR="005C6EE0" w:rsidRPr="005C6EE0" w:rsidRDefault="005C6EE0" w:rsidP="005C6EE0">
      <w:pPr>
        <w:pStyle w:val="Default"/>
        <w:numPr>
          <w:ilvl w:val="0"/>
          <w:numId w:val="5"/>
        </w:numPr>
        <w:rPr>
          <w:rFonts w:ascii="RijksoverheidSansHeading" w:hAnsi="RijksoverheidSansHeading"/>
          <w:sz w:val="20"/>
          <w:szCs w:val="20"/>
        </w:rPr>
      </w:pPr>
      <w:r w:rsidRPr="005C6EE0">
        <w:rPr>
          <w:rFonts w:ascii="RijksoverheidSansHeading" w:hAnsi="RijksoverheidSansHeading"/>
          <w:color w:val="auto"/>
          <w:sz w:val="20"/>
          <w:szCs w:val="20"/>
        </w:rPr>
        <w:t>Tevens zijn alle voorwaarden zoals vermeld in de Selectieleidraad met kenmerk IUC2</w:t>
      </w:r>
      <w:r w:rsidR="004C59F5">
        <w:rPr>
          <w:rFonts w:ascii="RijksoverheidSansHeading" w:hAnsi="RijksoverheidSansHeading"/>
          <w:color w:val="auto"/>
          <w:sz w:val="20"/>
          <w:szCs w:val="20"/>
        </w:rPr>
        <w:t>4</w:t>
      </w:r>
      <w:r w:rsidRPr="005C6EE0">
        <w:rPr>
          <w:rFonts w:ascii="RijksoverheidSansHeading" w:hAnsi="RijksoverheidSansHeading"/>
          <w:color w:val="auto"/>
          <w:sz w:val="20"/>
          <w:szCs w:val="20"/>
        </w:rPr>
        <w:t>-</w:t>
      </w:r>
      <w:r w:rsidR="004C59F5">
        <w:rPr>
          <w:rFonts w:ascii="RijksoverheidSansHeading" w:hAnsi="RijksoverheidSansHeading"/>
          <w:color w:val="auto"/>
          <w:sz w:val="20"/>
          <w:szCs w:val="20"/>
        </w:rPr>
        <w:t>7</w:t>
      </w:r>
      <w:r w:rsidR="004550F0">
        <w:rPr>
          <w:rFonts w:ascii="RijksoverheidSansHeading" w:hAnsi="RijksoverheidSansHeading"/>
          <w:color w:val="auto"/>
          <w:sz w:val="20"/>
          <w:szCs w:val="20"/>
        </w:rPr>
        <w:t>28</w:t>
      </w:r>
      <w:r w:rsidRPr="005C6EE0">
        <w:rPr>
          <w:rFonts w:ascii="RijksoverheidSansHeading" w:hAnsi="RijksoverheidSansHeading"/>
          <w:color w:val="auto"/>
          <w:sz w:val="20"/>
          <w:szCs w:val="20"/>
        </w:rPr>
        <w:t xml:space="preserve"> van toepassing op deze geheimhoudingsverklaring. </w:t>
      </w:r>
    </w:p>
    <w:p w14:paraId="058C5354" w14:textId="77777777" w:rsidR="005C6EE0" w:rsidRDefault="005C6EE0" w:rsidP="00DB0E2D">
      <w:pPr>
        <w:spacing w:after="5" w:line="259" w:lineRule="auto"/>
        <w:ind w:left="0" w:firstLine="0"/>
        <w:rPr>
          <w:rFonts w:ascii="RijksoverheidSansHeading" w:eastAsia="Arial" w:hAnsi="RijksoverheidSansHeading" w:cs="Arial"/>
          <w:b/>
          <w:sz w:val="19"/>
        </w:rPr>
      </w:pPr>
    </w:p>
    <w:p w14:paraId="15E32F7E" w14:textId="77777777" w:rsidR="005C6EE0" w:rsidRDefault="005C6EE0" w:rsidP="00DB0E2D">
      <w:pPr>
        <w:spacing w:after="5" w:line="259" w:lineRule="auto"/>
        <w:ind w:left="0" w:firstLine="0"/>
        <w:rPr>
          <w:rFonts w:ascii="RijksoverheidSansHeading" w:eastAsia="Arial" w:hAnsi="RijksoverheidSansHeading" w:cs="Arial"/>
          <w:b/>
          <w:sz w:val="19"/>
        </w:rPr>
      </w:pPr>
    </w:p>
    <w:p w14:paraId="333617A3" w14:textId="77777777" w:rsidR="00B25957" w:rsidRPr="00DB0E2D" w:rsidRDefault="00DB0E2D" w:rsidP="005C6EE0">
      <w:pPr>
        <w:spacing w:after="0" w:line="259" w:lineRule="auto"/>
        <w:rPr>
          <w:rFonts w:ascii="RijksoverheidSansHeading" w:hAnsi="RijksoverheidSansHeading"/>
          <w:sz w:val="20"/>
          <w:szCs w:val="20"/>
        </w:rPr>
      </w:pPr>
      <w:r w:rsidRPr="00DB0E2D">
        <w:rPr>
          <w:rFonts w:ascii="RijksoverheidSansHeading" w:hAnsi="RijksoverheidSansHeading"/>
          <w:sz w:val="20"/>
          <w:szCs w:val="20"/>
        </w:rPr>
        <w:t xml:space="preserve"> </w:t>
      </w:r>
    </w:p>
    <w:p w14:paraId="3D3590D2" w14:textId="77777777" w:rsidR="00B25957" w:rsidRPr="00DB0E2D" w:rsidRDefault="00DB0E2D" w:rsidP="00DB0E2D">
      <w:pPr>
        <w:ind w:left="12"/>
        <w:rPr>
          <w:rFonts w:ascii="RijksoverheidSansHeading" w:hAnsi="RijksoverheidSansHeading"/>
          <w:sz w:val="20"/>
          <w:szCs w:val="20"/>
        </w:rPr>
      </w:pPr>
      <w:r w:rsidRPr="00DB0E2D">
        <w:rPr>
          <w:rFonts w:ascii="RijksoverheidSansHeading" w:hAnsi="RijksoverheidSansHeading"/>
          <w:sz w:val="20"/>
          <w:szCs w:val="20"/>
        </w:rPr>
        <w:t xml:space="preserve">Aldus verklaard en ondertekend: </w:t>
      </w:r>
    </w:p>
    <w:p w14:paraId="4B01A281" w14:textId="77777777" w:rsidR="00B25957" w:rsidRPr="00DB0E2D" w:rsidRDefault="00DB0E2D" w:rsidP="00DB0E2D">
      <w:pPr>
        <w:spacing w:after="0" w:line="259" w:lineRule="auto"/>
        <w:ind w:left="17" w:firstLine="0"/>
        <w:rPr>
          <w:rFonts w:ascii="RijksoverheidSansHeading" w:hAnsi="RijksoverheidSansHeading"/>
          <w:sz w:val="20"/>
          <w:szCs w:val="20"/>
        </w:rPr>
      </w:pPr>
      <w:r w:rsidRPr="00DB0E2D">
        <w:rPr>
          <w:rFonts w:ascii="RijksoverheidSansHeading" w:hAnsi="RijksoverheidSansHeading"/>
          <w:sz w:val="20"/>
          <w:szCs w:val="20"/>
        </w:rPr>
        <w:t xml:space="preserve"> </w:t>
      </w:r>
    </w:p>
    <w:p w14:paraId="18C3FD04" w14:textId="3DBDF604" w:rsidR="00B25957" w:rsidRDefault="00DB0E2D" w:rsidP="00DB0E2D">
      <w:pPr>
        <w:spacing w:after="0" w:line="259" w:lineRule="auto"/>
        <w:ind w:left="17" w:firstLine="0"/>
        <w:rPr>
          <w:rFonts w:ascii="RijksoverheidSansHeading" w:hAnsi="RijksoverheidSansHeading"/>
          <w:sz w:val="20"/>
          <w:szCs w:val="20"/>
        </w:rPr>
      </w:pPr>
      <w:r>
        <w:rPr>
          <w:rFonts w:ascii="RijksoverheidSansHeading" w:hAnsi="RijksoverheidSansHeading"/>
          <w:sz w:val="20"/>
          <w:szCs w:val="20"/>
        </w:rPr>
        <w:t>Bedrijfsnaam:</w:t>
      </w:r>
    </w:p>
    <w:p w14:paraId="30DC7B67" w14:textId="77777777" w:rsidR="00DB0E2D" w:rsidRDefault="00DB0E2D" w:rsidP="00DB0E2D">
      <w:pPr>
        <w:spacing w:after="0" w:line="259" w:lineRule="auto"/>
        <w:ind w:left="17" w:firstLine="0"/>
        <w:rPr>
          <w:rFonts w:ascii="RijksoverheidSansHeading" w:hAnsi="RijksoverheidSansHeading"/>
          <w:sz w:val="20"/>
          <w:szCs w:val="20"/>
        </w:rPr>
      </w:pPr>
    </w:p>
    <w:p w14:paraId="3691412B" w14:textId="77777777" w:rsidR="00DB0E2D" w:rsidRDefault="00DB0E2D" w:rsidP="00DB0E2D">
      <w:pPr>
        <w:spacing w:after="0" w:line="259" w:lineRule="auto"/>
        <w:ind w:left="17" w:firstLine="0"/>
        <w:rPr>
          <w:rFonts w:ascii="RijksoverheidSansHeading" w:hAnsi="RijksoverheidSansHeading"/>
          <w:sz w:val="20"/>
          <w:szCs w:val="20"/>
        </w:rPr>
      </w:pPr>
    </w:p>
    <w:p w14:paraId="0D952AE1" w14:textId="29456BBC" w:rsidR="00DB0E2D" w:rsidRDefault="00DB0E2D" w:rsidP="00DB0E2D">
      <w:pPr>
        <w:spacing w:after="0" w:line="259" w:lineRule="auto"/>
        <w:ind w:left="17" w:firstLine="0"/>
        <w:rPr>
          <w:rFonts w:ascii="RijksoverheidSansHeading" w:hAnsi="RijksoverheidSansHeading"/>
          <w:sz w:val="20"/>
          <w:szCs w:val="20"/>
        </w:rPr>
      </w:pPr>
      <w:r>
        <w:rPr>
          <w:rFonts w:ascii="RijksoverheidSansHeading" w:hAnsi="RijksoverheidSansHeading"/>
          <w:sz w:val="20"/>
          <w:szCs w:val="20"/>
        </w:rPr>
        <w:t>Gevestigd te:</w:t>
      </w:r>
    </w:p>
    <w:p w14:paraId="0A9435F4" w14:textId="77777777" w:rsidR="00DB0E2D" w:rsidRDefault="00DB0E2D" w:rsidP="00DB0E2D">
      <w:pPr>
        <w:spacing w:after="0" w:line="259" w:lineRule="auto"/>
        <w:ind w:left="17" w:firstLine="0"/>
        <w:rPr>
          <w:rFonts w:ascii="RijksoverheidSansHeading" w:hAnsi="RijksoverheidSansHeading"/>
          <w:sz w:val="20"/>
          <w:szCs w:val="20"/>
        </w:rPr>
      </w:pPr>
    </w:p>
    <w:p w14:paraId="5EF04F35" w14:textId="77777777" w:rsidR="00DB0E2D" w:rsidRDefault="00DB0E2D" w:rsidP="00DB0E2D">
      <w:pPr>
        <w:spacing w:after="0" w:line="259" w:lineRule="auto"/>
        <w:ind w:left="17" w:firstLine="0"/>
        <w:rPr>
          <w:rFonts w:ascii="RijksoverheidSansHeading" w:hAnsi="RijksoverheidSansHeading"/>
          <w:sz w:val="20"/>
          <w:szCs w:val="20"/>
        </w:rPr>
      </w:pPr>
    </w:p>
    <w:p w14:paraId="007AD711" w14:textId="2FEC36F3" w:rsidR="00DB0E2D" w:rsidRPr="00DB0E2D" w:rsidRDefault="00DB0E2D" w:rsidP="00DB0E2D">
      <w:pPr>
        <w:spacing w:after="0" w:line="259" w:lineRule="auto"/>
        <w:ind w:left="17" w:firstLine="0"/>
        <w:rPr>
          <w:rFonts w:ascii="RijksoverheidSansHeading" w:hAnsi="RijksoverheidSansHeading"/>
          <w:i/>
          <w:iCs/>
          <w:sz w:val="20"/>
          <w:szCs w:val="20"/>
        </w:rPr>
      </w:pPr>
      <w:r w:rsidRPr="00DB0E2D">
        <w:rPr>
          <w:rFonts w:ascii="RijksoverheidSansHeading" w:hAnsi="RijksoverheidSansHeading"/>
          <w:i/>
          <w:iCs/>
          <w:sz w:val="20"/>
          <w:szCs w:val="20"/>
        </w:rPr>
        <w:t>Rechtsgeldig vertegenwoordigd door</w:t>
      </w:r>
    </w:p>
    <w:p w14:paraId="31CE473D" w14:textId="77777777" w:rsidR="00B25957" w:rsidRPr="00DB0E2D" w:rsidRDefault="00DB0E2D" w:rsidP="00DB0E2D">
      <w:pPr>
        <w:ind w:left="12"/>
        <w:rPr>
          <w:rFonts w:ascii="RijksoverheidSansHeading" w:hAnsi="RijksoverheidSansHeading"/>
          <w:sz w:val="20"/>
          <w:szCs w:val="20"/>
        </w:rPr>
      </w:pPr>
      <w:r w:rsidRPr="00DB0E2D">
        <w:rPr>
          <w:rFonts w:ascii="RijksoverheidSansHeading" w:hAnsi="RijksoverheidSansHeading"/>
          <w:sz w:val="20"/>
          <w:szCs w:val="20"/>
        </w:rPr>
        <w:t xml:space="preserve">Naam: </w:t>
      </w:r>
    </w:p>
    <w:p w14:paraId="518FBF42" w14:textId="77777777" w:rsidR="00B25957" w:rsidRPr="00DB0E2D" w:rsidRDefault="00DB0E2D" w:rsidP="00DB0E2D">
      <w:pPr>
        <w:spacing w:after="0" w:line="259" w:lineRule="auto"/>
        <w:ind w:left="17" w:firstLine="0"/>
        <w:rPr>
          <w:rFonts w:ascii="RijksoverheidSansHeading" w:hAnsi="RijksoverheidSansHeading"/>
          <w:sz w:val="20"/>
          <w:szCs w:val="20"/>
        </w:rPr>
      </w:pPr>
      <w:r w:rsidRPr="00DB0E2D">
        <w:rPr>
          <w:rFonts w:ascii="RijksoverheidSansHeading" w:hAnsi="RijksoverheidSansHeading"/>
          <w:sz w:val="20"/>
          <w:szCs w:val="20"/>
        </w:rPr>
        <w:t xml:space="preserve"> </w:t>
      </w:r>
    </w:p>
    <w:p w14:paraId="12A9277D" w14:textId="1404C8F2" w:rsidR="00B25957" w:rsidRPr="00DB0E2D" w:rsidRDefault="00B25957" w:rsidP="00DB0E2D">
      <w:pPr>
        <w:spacing w:after="0" w:line="259" w:lineRule="auto"/>
        <w:rPr>
          <w:rFonts w:ascii="RijksoverheidSansHeading" w:hAnsi="RijksoverheidSansHeading"/>
          <w:sz w:val="20"/>
          <w:szCs w:val="20"/>
        </w:rPr>
      </w:pPr>
    </w:p>
    <w:p w14:paraId="512CCFE8" w14:textId="77777777" w:rsidR="00B25957" w:rsidRPr="00DB0E2D" w:rsidRDefault="00DB0E2D" w:rsidP="00DB0E2D">
      <w:pPr>
        <w:ind w:left="12"/>
        <w:rPr>
          <w:rFonts w:ascii="RijksoverheidSansHeading" w:hAnsi="RijksoverheidSansHeading"/>
          <w:sz w:val="20"/>
          <w:szCs w:val="20"/>
        </w:rPr>
      </w:pPr>
      <w:r w:rsidRPr="00DB0E2D">
        <w:rPr>
          <w:rFonts w:ascii="RijksoverheidSansHeading" w:hAnsi="RijksoverheidSansHeading"/>
          <w:sz w:val="20"/>
          <w:szCs w:val="20"/>
        </w:rPr>
        <w:t xml:space="preserve">Plaats: </w:t>
      </w:r>
    </w:p>
    <w:p w14:paraId="3F30E8F3" w14:textId="77777777" w:rsidR="00B25957" w:rsidRPr="00DB0E2D" w:rsidRDefault="00DB0E2D" w:rsidP="00DB0E2D">
      <w:pPr>
        <w:spacing w:after="0" w:line="259" w:lineRule="auto"/>
        <w:ind w:left="17" w:firstLine="0"/>
        <w:rPr>
          <w:rFonts w:ascii="RijksoverheidSansHeading" w:hAnsi="RijksoverheidSansHeading"/>
          <w:sz w:val="20"/>
          <w:szCs w:val="20"/>
        </w:rPr>
      </w:pPr>
      <w:r w:rsidRPr="00DB0E2D">
        <w:rPr>
          <w:rFonts w:ascii="RijksoverheidSansHeading" w:hAnsi="RijksoverheidSansHeading"/>
          <w:sz w:val="20"/>
          <w:szCs w:val="20"/>
        </w:rPr>
        <w:t xml:space="preserve"> </w:t>
      </w:r>
    </w:p>
    <w:p w14:paraId="52657ACF" w14:textId="77777777" w:rsidR="00B25957" w:rsidRPr="00DB0E2D" w:rsidRDefault="00DB0E2D" w:rsidP="00DB0E2D">
      <w:pPr>
        <w:spacing w:after="0" w:line="259" w:lineRule="auto"/>
        <w:ind w:left="17" w:firstLine="0"/>
        <w:rPr>
          <w:rFonts w:ascii="RijksoverheidSansHeading" w:hAnsi="RijksoverheidSansHeading"/>
          <w:sz w:val="20"/>
          <w:szCs w:val="20"/>
        </w:rPr>
      </w:pPr>
      <w:r w:rsidRPr="00DB0E2D">
        <w:rPr>
          <w:rFonts w:ascii="RijksoverheidSansHeading" w:hAnsi="RijksoverheidSansHeading"/>
          <w:sz w:val="20"/>
          <w:szCs w:val="20"/>
        </w:rPr>
        <w:t xml:space="preserve"> </w:t>
      </w:r>
    </w:p>
    <w:p w14:paraId="1A252A72" w14:textId="77777777" w:rsidR="00B25957" w:rsidRPr="00DB0E2D" w:rsidRDefault="00DB0E2D" w:rsidP="00DB0E2D">
      <w:pPr>
        <w:ind w:left="12"/>
        <w:rPr>
          <w:rFonts w:ascii="RijksoverheidSansHeading" w:hAnsi="RijksoverheidSansHeading"/>
          <w:sz w:val="20"/>
          <w:szCs w:val="20"/>
        </w:rPr>
      </w:pPr>
      <w:r w:rsidRPr="00DB0E2D">
        <w:rPr>
          <w:rFonts w:ascii="RijksoverheidSansHeading" w:hAnsi="RijksoverheidSansHeading"/>
          <w:sz w:val="20"/>
          <w:szCs w:val="20"/>
        </w:rPr>
        <w:t xml:space="preserve">Datum: </w:t>
      </w:r>
    </w:p>
    <w:p w14:paraId="1EDA29B0" w14:textId="77777777" w:rsidR="00B25957" w:rsidRPr="00DB0E2D" w:rsidRDefault="00DB0E2D" w:rsidP="00DB0E2D">
      <w:pPr>
        <w:spacing w:after="0" w:line="259" w:lineRule="auto"/>
        <w:ind w:left="17" w:firstLine="0"/>
        <w:rPr>
          <w:rFonts w:ascii="RijksoverheidSansHeading" w:hAnsi="RijksoverheidSansHeading"/>
          <w:sz w:val="20"/>
          <w:szCs w:val="20"/>
        </w:rPr>
      </w:pPr>
      <w:r w:rsidRPr="00DB0E2D">
        <w:rPr>
          <w:rFonts w:ascii="RijksoverheidSansHeading" w:hAnsi="RijksoverheidSansHeading"/>
          <w:sz w:val="20"/>
          <w:szCs w:val="20"/>
        </w:rPr>
        <w:t xml:space="preserve"> </w:t>
      </w:r>
    </w:p>
    <w:p w14:paraId="327E0959" w14:textId="77777777" w:rsidR="00B25957" w:rsidRPr="00DB0E2D" w:rsidRDefault="00DB0E2D" w:rsidP="00DB0E2D">
      <w:pPr>
        <w:spacing w:after="0" w:line="259" w:lineRule="auto"/>
        <w:ind w:left="17" w:firstLine="0"/>
        <w:rPr>
          <w:rFonts w:ascii="RijksoverheidSansHeading" w:hAnsi="RijksoverheidSansHeading"/>
          <w:sz w:val="20"/>
          <w:szCs w:val="20"/>
        </w:rPr>
      </w:pPr>
      <w:r w:rsidRPr="00DB0E2D">
        <w:rPr>
          <w:rFonts w:ascii="RijksoverheidSansHeading" w:hAnsi="RijksoverheidSansHeading"/>
          <w:sz w:val="20"/>
          <w:szCs w:val="20"/>
        </w:rPr>
        <w:t xml:space="preserve"> </w:t>
      </w:r>
    </w:p>
    <w:p w14:paraId="28396EF4" w14:textId="183FEE93" w:rsidR="00B25957" w:rsidRPr="00DB0E2D" w:rsidRDefault="00DB0E2D" w:rsidP="00DB0E2D">
      <w:pPr>
        <w:ind w:left="12"/>
        <w:rPr>
          <w:rFonts w:ascii="RijksoverheidSansHeading" w:hAnsi="RijksoverheidSansHeading"/>
          <w:sz w:val="20"/>
          <w:szCs w:val="20"/>
        </w:rPr>
      </w:pPr>
      <w:r w:rsidRPr="00DB0E2D">
        <w:rPr>
          <w:rFonts w:ascii="RijksoverheidSansHeading" w:hAnsi="RijksoverheidSansHeading"/>
          <w:sz w:val="20"/>
          <w:szCs w:val="20"/>
        </w:rPr>
        <w:t xml:space="preserve">Handtekening: </w:t>
      </w:r>
    </w:p>
    <w:p w14:paraId="3E625564" w14:textId="77777777" w:rsidR="00B25957" w:rsidRPr="00DB0E2D" w:rsidRDefault="00DB0E2D" w:rsidP="00DB0E2D">
      <w:pPr>
        <w:spacing w:after="0" w:line="259" w:lineRule="auto"/>
        <w:ind w:left="17" w:firstLine="0"/>
        <w:rPr>
          <w:rFonts w:ascii="RijksoverheidSansHeading" w:hAnsi="RijksoverheidSansHeading"/>
          <w:sz w:val="20"/>
          <w:szCs w:val="20"/>
        </w:rPr>
      </w:pPr>
      <w:r w:rsidRPr="00DB0E2D">
        <w:rPr>
          <w:rFonts w:ascii="RijksoverheidSansHeading" w:hAnsi="RijksoverheidSansHeading"/>
          <w:sz w:val="20"/>
          <w:szCs w:val="20"/>
        </w:rPr>
        <w:t xml:space="preserve"> </w:t>
      </w:r>
    </w:p>
    <w:p w14:paraId="5D72B37F" w14:textId="77777777" w:rsidR="00B25957" w:rsidRPr="00DB0E2D" w:rsidRDefault="00DB0E2D" w:rsidP="00DB0E2D">
      <w:pPr>
        <w:spacing w:after="0" w:line="259" w:lineRule="auto"/>
        <w:ind w:left="17" w:firstLine="0"/>
        <w:rPr>
          <w:rFonts w:ascii="RijksoverheidSansHeading" w:hAnsi="RijksoverheidSansHeading"/>
          <w:sz w:val="20"/>
          <w:szCs w:val="20"/>
        </w:rPr>
      </w:pPr>
      <w:r w:rsidRPr="00DB0E2D">
        <w:rPr>
          <w:rFonts w:ascii="RijksoverheidSansHeading" w:hAnsi="RijksoverheidSansHeading"/>
          <w:sz w:val="20"/>
          <w:szCs w:val="20"/>
        </w:rPr>
        <w:t xml:space="preserve"> </w:t>
      </w:r>
    </w:p>
    <w:p w14:paraId="145CE4A2" w14:textId="77777777" w:rsidR="00B25957" w:rsidRPr="00DB0E2D" w:rsidRDefault="00DB0E2D" w:rsidP="00DB0E2D">
      <w:pPr>
        <w:spacing w:after="0" w:line="259" w:lineRule="auto"/>
        <w:ind w:left="17" w:firstLine="0"/>
        <w:rPr>
          <w:rFonts w:ascii="RijksoverheidSansHeading" w:hAnsi="RijksoverheidSansHeading"/>
          <w:sz w:val="20"/>
          <w:szCs w:val="20"/>
        </w:rPr>
      </w:pPr>
      <w:r w:rsidRPr="00DB0E2D">
        <w:rPr>
          <w:rFonts w:ascii="RijksoverheidSansHeading" w:hAnsi="RijksoverheidSansHeading"/>
          <w:sz w:val="20"/>
          <w:szCs w:val="20"/>
        </w:rPr>
        <w:t xml:space="preserve"> </w:t>
      </w:r>
    </w:p>
    <w:p w14:paraId="4ABBD7FE" w14:textId="77777777" w:rsidR="00B25957" w:rsidRPr="00DB0E2D" w:rsidRDefault="00DB0E2D" w:rsidP="00DB0E2D">
      <w:pPr>
        <w:spacing w:after="0" w:line="259" w:lineRule="auto"/>
        <w:ind w:left="17" w:firstLine="0"/>
        <w:rPr>
          <w:rFonts w:ascii="RijksoverheidSansHeading" w:hAnsi="RijksoverheidSansHeading"/>
          <w:sz w:val="20"/>
          <w:szCs w:val="20"/>
        </w:rPr>
      </w:pPr>
      <w:r w:rsidRPr="00DB0E2D">
        <w:rPr>
          <w:rFonts w:ascii="RijksoverheidSansHeading" w:hAnsi="RijksoverheidSansHeading"/>
          <w:sz w:val="20"/>
          <w:szCs w:val="20"/>
        </w:rPr>
        <w:t xml:space="preserve"> </w:t>
      </w:r>
    </w:p>
    <w:p w14:paraId="235A0D82" w14:textId="77777777" w:rsidR="00B25957" w:rsidRPr="00DB0E2D" w:rsidRDefault="00DB0E2D" w:rsidP="00DB0E2D">
      <w:pPr>
        <w:spacing w:after="0" w:line="259" w:lineRule="auto"/>
        <w:ind w:left="17" w:firstLine="0"/>
        <w:rPr>
          <w:rFonts w:ascii="RijksoverheidSansHeading" w:hAnsi="RijksoverheidSansHeading"/>
          <w:sz w:val="20"/>
          <w:szCs w:val="20"/>
        </w:rPr>
      </w:pPr>
      <w:r w:rsidRPr="00DB0E2D">
        <w:rPr>
          <w:rFonts w:ascii="RijksoverheidSansHeading" w:hAnsi="RijksoverheidSansHeading"/>
          <w:sz w:val="20"/>
          <w:szCs w:val="20"/>
        </w:rPr>
        <w:t xml:space="preserve"> </w:t>
      </w:r>
    </w:p>
    <w:p w14:paraId="50C4ECB9" w14:textId="77777777" w:rsidR="00B25957" w:rsidRPr="00DB0E2D" w:rsidRDefault="00DB0E2D" w:rsidP="00DB0E2D">
      <w:pPr>
        <w:spacing w:after="0" w:line="259" w:lineRule="auto"/>
        <w:ind w:left="17" w:firstLine="0"/>
        <w:rPr>
          <w:rFonts w:ascii="RijksoverheidSansHeading" w:hAnsi="RijksoverheidSansHeading"/>
          <w:sz w:val="20"/>
          <w:szCs w:val="20"/>
        </w:rPr>
      </w:pPr>
      <w:r w:rsidRPr="00DB0E2D">
        <w:rPr>
          <w:rFonts w:ascii="RijksoverheidSansHeading" w:hAnsi="RijksoverheidSansHeading"/>
          <w:sz w:val="20"/>
          <w:szCs w:val="20"/>
        </w:rPr>
        <w:t xml:space="preserve"> </w:t>
      </w:r>
    </w:p>
    <w:p w14:paraId="2DBA4D66" w14:textId="77777777" w:rsidR="00B25957" w:rsidRPr="00DB0E2D" w:rsidRDefault="00DB0E2D" w:rsidP="00DB0E2D">
      <w:pPr>
        <w:spacing w:after="722" w:line="259" w:lineRule="auto"/>
        <w:ind w:left="17" w:firstLine="0"/>
        <w:rPr>
          <w:rFonts w:ascii="RijksoverheidSansHeading" w:hAnsi="RijksoverheidSansHeading"/>
          <w:sz w:val="20"/>
          <w:szCs w:val="20"/>
        </w:rPr>
      </w:pPr>
      <w:r w:rsidRPr="00DB0E2D">
        <w:rPr>
          <w:rFonts w:ascii="RijksoverheidSansHeading" w:eastAsia="Arial" w:hAnsi="RijksoverheidSansHeading" w:cs="Arial"/>
          <w:i/>
          <w:sz w:val="20"/>
          <w:szCs w:val="20"/>
        </w:rPr>
        <w:t xml:space="preserve"> </w:t>
      </w:r>
    </w:p>
    <w:p w14:paraId="5F3813E0" w14:textId="441B824A" w:rsidR="00B25957" w:rsidRPr="00DB0E2D" w:rsidRDefault="00B25957" w:rsidP="00DB0E2D">
      <w:pPr>
        <w:spacing w:after="144" w:line="239" w:lineRule="auto"/>
        <w:ind w:left="12" w:right="-15"/>
        <w:jc w:val="right"/>
        <w:rPr>
          <w:rFonts w:ascii="RijksoverheidSansHeading" w:hAnsi="RijksoverheidSansHeading"/>
        </w:rPr>
      </w:pPr>
    </w:p>
    <w:sectPr w:rsidR="00B25957" w:rsidRPr="00DB0E2D">
      <w:pgSz w:w="11906" w:h="16838"/>
      <w:pgMar w:top="708" w:right="1417" w:bottom="704"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ijksoverheidSansHeading">
    <w:altName w:val="RijksoverheidSansHeading"/>
    <w:panose1 w:val="020B0503040202060203"/>
    <w:charset w:val="00"/>
    <w:family w:val="swiss"/>
    <w:notTrueType/>
    <w:pitch w:val="variable"/>
    <w:sig w:usb0="00000087" w:usb1="00000001" w:usb2="00000000" w:usb3="00000000" w:csb0="0000009B"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300B9"/>
    <w:multiLevelType w:val="hybridMultilevel"/>
    <w:tmpl w:val="CD98D8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673E08"/>
    <w:multiLevelType w:val="hybridMultilevel"/>
    <w:tmpl w:val="166C9A5E"/>
    <w:lvl w:ilvl="0" w:tplc="71BCA2B0">
      <w:start w:val="1"/>
      <w:numFmt w:val="decimal"/>
      <w:lvlText w:val="%1."/>
      <w:lvlJc w:val="left"/>
      <w:pPr>
        <w:ind w:left="740" w:hanging="360"/>
      </w:pPr>
    </w:lvl>
    <w:lvl w:ilvl="1" w:tplc="DB6E8714">
      <w:start w:val="1"/>
      <w:numFmt w:val="decimal"/>
      <w:lvlText w:val="%2."/>
      <w:lvlJc w:val="left"/>
      <w:pPr>
        <w:ind w:left="740" w:hanging="360"/>
      </w:pPr>
    </w:lvl>
    <w:lvl w:ilvl="2" w:tplc="B3E862C0">
      <w:start w:val="1"/>
      <w:numFmt w:val="decimal"/>
      <w:lvlText w:val="%3."/>
      <w:lvlJc w:val="left"/>
      <w:pPr>
        <w:ind w:left="740" w:hanging="360"/>
      </w:pPr>
    </w:lvl>
    <w:lvl w:ilvl="3" w:tplc="F03260FE">
      <w:start w:val="1"/>
      <w:numFmt w:val="decimal"/>
      <w:lvlText w:val="%4."/>
      <w:lvlJc w:val="left"/>
      <w:pPr>
        <w:ind w:left="740" w:hanging="360"/>
      </w:pPr>
    </w:lvl>
    <w:lvl w:ilvl="4" w:tplc="580655EE">
      <w:start w:val="1"/>
      <w:numFmt w:val="decimal"/>
      <w:lvlText w:val="%5."/>
      <w:lvlJc w:val="left"/>
      <w:pPr>
        <w:ind w:left="740" w:hanging="360"/>
      </w:pPr>
    </w:lvl>
    <w:lvl w:ilvl="5" w:tplc="E2FEA908">
      <w:start w:val="1"/>
      <w:numFmt w:val="decimal"/>
      <w:lvlText w:val="%6."/>
      <w:lvlJc w:val="left"/>
      <w:pPr>
        <w:ind w:left="740" w:hanging="360"/>
      </w:pPr>
    </w:lvl>
    <w:lvl w:ilvl="6" w:tplc="29A4BBB8">
      <w:start w:val="1"/>
      <w:numFmt w:val="decimal"/>
      <w:lvlText w:val="%7."/>
      <w:lvlJc w:val="left"/>
      <w:pPr>
        <w:ind w:left="740" w:hanging="360"/>
      </w:pPr>
    </w:lvl>
    <w:lvl w:ilvl="7" w:tplc="344211A8">
      <w:start w:val="1"/>
      <w:numFmt w:val="decimal"/>
      <w:lvlText w:val="%8."/>
      <w:lvlJc w:val="left"/>
      <w:pPr>
        <w:ind w:left="740" w:hanging="360"/>
      </w:pPr>
    </w:lvl>
    <w:lvl w:ilvl="8" w:tplc="ADA8AD9E">
      <w:start w:val="1"/>
      <w:numFmt w:val="decimal"/>
      <w:lvlText w:val="%9."/>
      <w:lvlJc w:val="left"/>
      <w:pPr>
        <w:ind w:left="740" w:hanging="360"/>
      </w:pPr>
    </w:lvl>
  </w:abstractNum>
  <w:abstractNum w:abstractNumId="2" w15:restartNumberingAfterBreak="0">
    <w:nsid w:val="30C24250"/>
    <w:multiLevelType w:val="hybridMultilevel"/>
    <w:tmpl w:val="82A2FD3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5C05EF"/>
    <w:multiLevelType w:val="hybridMultilevel"/>
    <w:tmpl w:val="B2CCC31C"/>
    <w:lvl w:ilvl="0" w:tplc="B81C8090">
      <w:start w:val="1"/>
      <w:numFmt w:val="upperRoman"/>
      <w:lvlText w:val="%1."/>
      <w:lvlJc w:val="right"/>
      <w:pPr>
        <w:ind w:left="1180" w:hanging="360"/>
      </w:pPr>
    </w:lvl>
    <w:lvl w:ilvl="1" w:tplc="93105A38">
      <w:start w:val="1"/>
      <w:numFmt w:val="upperRoman"/>
      <w:lvlText w:val="%2."/>
      <w:lvlJc w:val="right"/>
      <w:pPr>
        <w:ind w:left="1180" w:hanging="360"/>
      </w:pPr>
    </w:lvl>
    <w:lvl w:ilvl="2" w:tplc="A23E98C4">
      <w:start w:val="1"/>
      <w:numFmt w:val="upperRoman"/>
      <w:lvlText w:val="%3."/>
      <w:lvlJc w:val="right"/>
      <w:pPr>
        <w:ind w:left="1180" w:hanging="360"/>
      </w:pPr>
    </w:lvl>
    <w:lvl w:ilvl="3" w:tplc="46D85DA0">
      <w:start w:val="1"/>
      <w:numFmt w:val="upperRoman"/>
      <w:lvlText w:val="%4."/>
      <w:lvlJc w:val="right"/>
      <w:pPr>
        <w:ind w:left="1180" w:hanging="360"/>
      </w:pPr>
    </w:lvl>
    <w:lvl w:ilvl="4" w:tplc="59881A3A">
      <w:start w:val="1"/>
      <w:numFmt w:val="upperRoman"/>
      <w:lvlText w:val="%5."/>
      <w:lvlJc w:val="right"/>
      <w:pPr>
        <w:ind w:left="1180" w:hanging="360"/>
      </w:pPr>
    </w:lvl>
    <w:lvl w:ilvl="5" w:tplc="A5202C9E">
      <w:start w:val="1"/>
      <w:numFmt w:val="upperRoman"/>
      <w:lvlText w:val="%6."/>
      <w:lvlJc w:val="right"/>
      <w:pPr>
        <w:ind w:left="1180" w:hanging="360"/>
      </w:pPr>
    </w:lvl>
    <w:lvl w:ilvl="6" w:tplc="13FADB6A">
      <w:start w:val="1"/>
      <w:numFmt w:val="upperRoman"/>
      <w:lvlText w:val="%7."/>
      <w:lvlJc w:val="right"/>
      <w:pPr>
        <w:ind w:left="1180" w:hanging="360"/>
      </w:pPr>
    </w:lvl>
    <w:lvl w:ilvl="7" w:tplc="2D661CD2">
      <w:start w:val="1"/>
      <w:numFmt w:val="upperRoman"/>
      <w:lvlText w:val="%8."/>
      <w:lvlJc w:val="right"/>
      <w:pPr>
        <w:ind w:left="1180" w:hanging="360"/>
      </w:pPr>
    </w:lvl>
    <w:lvl w:ilvl="8" w:tplc="F8F8F6EE">
      <w:start w:val="1"/>
      <w:numFmt w:val="upperRoman"/>
      <w:lvlText w:val="%9."/>
      <w:lvlJc w:val="right"/>
      <w:pPr>
        <w:ind w:left="1180" w:hanging="360"/>
      </w:pPr>
    </w:lvl>
  </w:abstractNum>
  <w:abstractNum w:abstractNumId="4" w15:restartNumberingAfterBreak="0">
    <w:nsid w:val="5FD11564"/>
    <w:multiLevelType w:val="hybridMultilevel"/>
    <w:tmpl w:val="3BEAEEF8"/>
    <w:lvl w:ilvl="0" w:tplc="2BB6697A">
      <w:start w:val="1"/>
      <w:numFmt w:val="upperRoman"/>
      <w:lvlText w:val="%1."/>
      <w:lvlJc w:val="left"/>
      <w:pPr>
        <w:ind w:left="343"/>
      </w:pPr>
      <w:rPr>
        <w:rFonts w:ascii="RijksoverheidSansHeading" w:eastAsia="Verdana" w:hAnsi="RijksoverheidSansHeading" w:cs="Verdana" w:hint="default"/>
        <w:b/>
        <w:bCs/>
        <w:i w:val="0"/>
        <w:strike w:val="0"/>
        <w:dstrike w:val="0"/>
        <w:color w:val="000000"/>
        <w:sz w:val="20"/>
        <w:szCs w:val="20"/>
        <w:u w:val="none" w:color="000000"/>
        <w:bdr w:val="none" w:sz="0" w:space="0" w:color="auto"/>
        <w:shd w:val="clear" w:color="auto" w:fill="auto"/>
        <w:vertAlign w:val="baseline"/>
      </w:rPr>
    </w:lvl>
    <w:lvl w:ilvl="1" w:tplc="2D6003B6">
      <w:start w:val="1"/>
      <w:numFmt w:val="lowerLetter"/>
      <w:lvlText w:val="%2"/>
      <w:lvlJc w:val="left"/>
      <w:pPr>
        <w:ind w:left="108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2" w:tplc="A42479CE">
      <w:start w:val="1"/>
      <w:numFmt w:val="lowerRoman"/>
      <w:lvlText w:val="%3"/>
      <w:lvlJc w:val="left"/>
      <w:pPr>
        <w:ind w:left="180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3" w:tplc="478E9DC8">
      <w:start w:val="1"/>
      <w:numFmt w:val="decimal"/>
      <w:lvlText w:val="%4"/>
      <w:lvlJc w:val="left"/>
      <w:pPr>
        <w:ind w:left="252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4" w:tplc="ACA237AE">
      <w:start w:val="1"/>
      <w:numFmt w:val="lowerLetter"/>
      <w:lvlText w:val="%5"/>
      <w:lvlJc w:val="left"/>
      <w:pPr>
        <w:ind w:left="324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5" w:tplc="82964FE6">
      <w:start w:val="1"/>
      <w:numFmt w:val="lowerRoman"/>
      <w:lvlText w:val="%6"/>
      <w:lvlJc w:val="left"/>
      <w:pPr>
        <w:ind w:left="396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6" w:tplc="9474C324">
      <w:start w:val="1"/>
      <w:numFmt w:val="decimal"/>
      <w:lvlText w:val="%7"/>
      <w:lvlJc w:val="left"/>
      <w:pPr>
        <w:ind w:left="468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7" w:tplc="BAFCFFEC">
      <w:start w:val="1"/>
      <w:numFmt w:val="lowerLetter"/>
      <w:lvlText w:val="%8"/>
      <w:lvlJc w:val="left"/>
      <w:pPr>
        <w:ind w:left="540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8" w:tplc="92A66812">
      <w:start w:val="1"/>
      <w:numFmt w:val="lowerRoman"/>
      <w:lvlText w:val="%9"/>
      <w:lvlJc w:val="left"/>
      <w:pPr>
        <w:ind w:left="612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61C4680F"/>
    <w:multiLevelType w:val="hybridMultilevel"/>
    <w:tmpl w:val="7D9A1EB4"/>
    <w:lvl w:ilvl="0" w:tplc="6562EB18">
      <w:start w:val="3"/>
      <w:numFmt w:val="upperRoman"/>
      <w:lvlText w:val="%1."/>
      <w:lvlJc w:val="left"/>
      <w:pPr>
        <w:ind w:left="446"/>
      </w:pPr>
      <w:rPr>
        <w:rFonts w:ascii="RijksoverheidSansHeading" w:eastAsia="Verdana" w:hAnsi="RijksoverheidSansHeading" w:cs="Verdana" w:hint="default"/>
        <w:b/>
        <w:bCs/>
        <w:i w:val="0"/>
        <w:strike w:val="0"/>
        <w:dstrike w:val="0"/>
        <w:color w:val="000000"/>
        <w:sz w:val="20"/>
        <w:szCs w:val="20"/>
        <w:u w:val="none" w:color="000000"/>
        <w:bdr w:val="none" w:sz="0" w:space="0" w:color="auto"/>
        <w:shd w:val="clear" w:color="auto" w:fill="auto"/>
        <w:vertAlign w:val="baseline"/>
      </w:rPr>
    </w:lvl>
    <w:lvl w:ilvl="1" w:tplc="C49C30BA">
      <w:start w:val="1"/>
      <w:numFmt w:val="lowerLetter"/>
      <w:lvlText w:val="%2"/>
      <w:lvlJc w:val="left"/>
      <w:pPr>
        <w:ind w:left="108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2" w:tplc="A1EA364E">
      <w:start w:val="1"/>
      <w:numFmt w:val="lowerRoman"/>
      <w:lvlText w:val="%3"/>
      <w:lvlJc w:val="left"/>
      <w:pPr>
        <w:ind w:left="180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3" w:tplc="CCFEDDA8">
      <w:start w:val="1"/>
      <w:numFmt w:val="decimal"/>
      <w:lvlText w:val="%4"/>
      <w:lvlJc w:val="left"/>
      <w:pPr>
        <w:ind w:left="252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4" w:tplc="2A684C7E">
      <w:start w:val="1"/>
      <w:numFmt w:val="lowerLetter"/>
      <w:lvlText w:val="%5"/>
      <w:lvlJc w:val="left"/>
      <w:pPr>
        <w:ind w:left="324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5" w:tplc="F28EBA40">
      <w:start w:val="1"/>
      <w:numFmt w:val="lowerRoman"/>
      <w:lvlText w:val="%6"/>
      <w:lvlJc w:val="left"/>
      <w:pPr>
        <w:ind w:left="396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6" w:tplc="E34EB000">
      <w:start w:val="1"/>
      <w:numFmt w:val="decimal"/>
      <w:lvlText w:val="%7"/>
      <w:lvlJc w:val="left"/>
      <w:pPr>
        <w:ind w:left="468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7" w:tplc="6E923680">
      <w:start w:val="1"/>
      <w:numFmt w:val="lowerLetter"/>
      <w:lvlText w:val="%8"/>
      <w:lvlJc w:val="left"/>
      <w:pPr>
        <w:ind w:left="540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lvl w:ilvl="8" w:tplc="1D72E4FC">
      <w:start w:val="1"/>
      <w:numFmt w:val="lowerRoman"/>
      <w:lvlText w:val="%9"/>
      <w:lvlJc w:val="left"/>
      <w:pPr>
        <w:ind w:left="6120"/>
      </w:pPr>
      <w:rPr>
        <w:rFonts w:ascii="Verdana" w:eastAsia="Verdana" w:hAnsi="Verdana" w:cs="Verdana"/>
        <w:b/>
        <w:bCs/>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7E7C2C69"/>
    <w:multiLevelType w:val="hybridMultilevel"/>
    <w:tmpl w:val="631813B4"/>
    <w:lvl w:ilvl="0" w:tplc="392EFB08">
      <w:start w:val="1"/>
      <w:numFmt w:val="decimal"/>
      <w:lvlText w:val="%1."/>
      <w:lvlJc w:val="left"/>
      <w:pPr>
        <w:ind w:left="20"/>
      </w:pPr>
      <w:rPr>
        <w:rFonts w:ascii="RijksoverheidSansHeading" w:eastAsia="Verdana" w:hAnsi="RijksoverheidSansHeading" w:cs="Verdana" w:hint="default"/>
        <w:b w:val="0"/>
        <w:i w:val="0"/>
        <w:strike w:val="0"/>
        <w:dstrike w:val="0"/>
        <w:color w:val="000000"/>
        <w:sz w:val="20"/>
        <w:szCs w:val="20"/>
        <w:u w:val="none" w:color="000000"/>
        <w:bdr w:val="none" w:sz="0" w:space="0" w:color="auto"/>
        <w:shd w:val="clear" w:color="auto" w:fill="auto"/>
        <w:vertAlign w:val="baseline"/>
      </w:rPr>
    </w:lvl>
    <w:lvl w:ilvl="1" w:tplc="E58CDD48">
      <w:start w:val="1"/>
      <w:numFmt w:val="lowerLetter"/>
      <w:lvlText w:val="%2"/>
      <w:lvlJc w:val="left"/>
      <w:pPr>
        <w:ind w:left="10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BC92B448">
      <w:start w:val="1"/>
      <w:numFmt w:val="lowerRoman"/>
      <w:lvlText w:val="%3"/>
      <w:lvlJc w:val="left"/>
      <w:pPr>
        <w:ind w:left="18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868F316">
      <w:start w:val="1"/>
      <w:numFmt w:val="decimal"/>
      <w:lvlText w:val="%4"/>
      <w:lvlJc w:val="left"/>
      <w:pPr>
        <w:ind w:left="25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29CCD72A">
      <w:start w:val="1"/>
      <w:numFmt w:val="lowerLetter"/>
      <w:lvlText w:val="%5"/>
      <w:lvlJc w:val="left"/>
      <w:pPr>
        <w:ind w:left="32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66C0F70">
      <w:start w:val="1"/>
      <w:numFmt w:val="lowerRoman"/>
      <w:lvlText w:val="%6"/>
      <w:lvlJc w:val="left"/>
      <w:pPr>
        <w:ind w:left="39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8528BFB4">
      <w:start w:val="1"/>
      <w:numFmt w:val="decimal"/>
      <w:lvlText w:val="%7"/>
      <w:lvlJc w:val="left"/>
      <w:pPr>
        <w:ind w:left="46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A7C7DAA">
      <w:start w:val="1"/>
      <w:numFmt w:val="lowerLetter"/>
      <w:lvlText w:val="%8"/>
      <w:lvlJc w:val="left"/>
      <w:pPr>
        <w:ind w:left="54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6804D76">
      <w:start w:val="1"/>
      <w:numFmt w:val="lowerRoman"/>
      <w:lvlText w:val="%9"/>
      <w:lvlJc w:val="left"/>
      <w:pPr>
        <w:ind w:left="61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593977616">
    <w:abstractNumId w:val="4"/>
  </w:num>
  <w:num w:numId="2" w16cid:durableId="266275223">
    <w:abstractNumId w:val="6"/>
  </w:num>
  <w:num w:numId="3" w16cid:durableId="907106965">
    <w:abstractNumId w:val="5"/>
  </w:num>
  <w:num w:numId="4" w16cid:durableId="830218796">
    <w:abstractNumId w:val="2"/>
  </w:num>
  <w:num w:numId="5" w16cid:durableId="995647544">
    <w:abstractNumId w:val="0"/>
  </w:num>
  <w:num w:numId="6" w16cid:durableId="414283790">
    <w:abstractNumId w:val="1"/>
  </w:num>
  <w:num w:numId="7" w16cid:durableId="13878778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957"/>
    <w:rsid w:val="00293A0C"/>
    <w:rsid w:val="00293BFD"/>
    <w:rsid w:val="002F45ED"/>
    <w:rsid w:val="004550F0"/>
    <w:rsid w:val="004C59F5"/>
    <w:rsid w:val="004F3E2A"/>
    <w:rsid w:val="0052162E"/>
    <w:rsid w:val="005C6EE0"/>
    <w:rsid w:val="00712FD1"/>
    <w:rsid w:val="00811FCF"/>
    <w:rsid w:val="008E0B51"/>
    <w:rsid w:val="009302BD"/>
    <w:rsid w:val="00B25957"/>
    <w:rsid w:val="00CA4850"/>
    <w:rsid w:val="00DB0E2D"/>
    <w:rsid w:val="00E33AF9"/>
    <w:rsid w:val="00F542C0"/>
    <w:rsid w:val="00FE70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48116"/>
  <w15:docId w15:val="{81F1FE9E-93E7-45CB-8D16-4B0A95B52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 w:line="261" w:lineRule="auto"/>
      <w:ind w:left="10" w:hanging="10"/>
    </w:pPr>
    <w:rPr>
      <w:rFonts w:ascii="Verdana" w:eastAsia="Verdana" w:hAnsi="Verdana" w:cs="Verdana"/>
      <w:color w:val="00000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C6EE0"/>
    <w:pPr>
      <w:autoSpaceDE w:val="0"/>
      <w:autoSpaceDN w:val="0"/>
      <w:adjustRightInd w:val="0"/>
      <w:spacing w:after="0" w:line="240" w:lineRule="auto"/>
    </w:pPr>
    <w:rPr>
      <w:rFonts w:ascii="Verdana" w:hAnsi="Verdana" w:cs="Verdana"/>
      <w:color w:val="000000"/>
      <w:kern w:val="0"/>
      <w:sz w:val="24"/>
      <w:szCs w:val="24"/>
    </w:rPr>
  </w:style>
  <w:style w:type="character" w:styleId="Verwijzingopmerking">
    <w:name w:val="annotation reference"/>
    <w:basedOn w:val="Standaardalinea-lettertype"/>
    <w:uiPriority w:val="99"/>
    <w:semiHidden/>
    <w:unhideWhenUsed/>
    <w:rsid w:val="00293A0C"/>
    <w:rPr>
      <w:sz w:val="16"/>
      <w:szCs w:val="16"/>
    </w:rPr>
  </w:style>
  <w:style w:type="paragraph" w:styleId="Tekstopmerking">
    <w:name w:val="annotation text"/>
    <w:basedOn w:val="Standaard"/>
    <w:link w:val="TekstopmerkingChar"/>
    <w:uiPriority w:val="99"/>
    <w:unhideWhenUsed/>
    <w:rsid w:val="00293A0C"/>
    <w:pPr>
      <w:spacing w:line="240" w:lineRule="auto"/>
    </w:pPr>
    <w:rPr>
      <w:sz w:val="20"/>
      <w:szCs w:val="20"/>
    </w:rPr>
  </w:style>
  <w:style w:type="character" w:customStyle="1" w:styleId="TekstopmerkingChar">
    <w:name w:val="Tekst opmerking Char"/>
    <w:basedOn w:val="Standaardalinea-lettertype"/>
    <w:link w:val="Tekstopmerking"/>
    <w:uiPriority w:val="99"/>
    <w:rsid w:val="00293A0C"/>
    <w:rPr>
      <w:rFonts w:ascii="Verdana" w:eastAsia="Verdana" w:hAnsi="Verdana" w:cs="Verdana"/>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293A0C"/>
    <w:rPr>
      <w:b/>
      <w:bCs/>
    </w:rPr>
  </w:style>
  <w:style w:type="character" w:customStyle="1" w:styleId="OnderwerpvanopmerkingChar">
    <w:name w:val="Onderwerp van opmerking Char"/>
    <w:basedOn w:val="TekstopmerkingChar"/>
    <w:link w:val="Onderwerpvanopmerking"/>
    <w:uiPriority w:val="99"/>
    <w:semiHidden/>
    <w:rsid w:val="00293A0C"/>
    <w:rPr>
      <w:rFonts w:ascii="Verdana" w:eastAsia="Verdana" w:hAnsi="Verdana" w:cs="Verdana"/>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808</Words>
  <Characters>4450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I.J.M. Cordewener</dc:creator>
  <cp:keywords/>
  <cp:lastModifiedBy>Rick R. den Hartog</cp:lastModifiedBy>
  <cp:revision>2</cp:revision>
  <dcterms:created xsi:type="dcterms:W3CDTF">2025-04-17T12:33:00Z</dcterms:created>
  <dcterms:modified xsi:type="dcterms:W3CDTF">2025-04-17T12:33:00Z</dcterms:modified>
</cp:coreProperties>
</file>