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4C892" w14:textId="77777777" w:rsidR="00D21D1A" w:rsidRDefault="00D21D1A" w:rsidP="00D21D1A">
      <w:pPr>
        <w:pStyle w:val="Kop2"/>
        <w:jc w:val="center"/>
      </w:pPr>
      <w:bookmarkStart w:id="0" w:name="_Toc6394487"/>
      <w:bookmarkStart w:id="1" w:name="_Hlk95384610"/>
      <w:r>
        <w:t>Gegevensuitwisselings</w:t>
      </w:r>
      <w:r w:rsidRPr="00FD5B55">
        <w:t>overeenkomst</w:t>
      </w:r>
      <w:r>
        <w:t xml:space="preserve"> </w:t>
      </w:r>
      <w:r w:rsidRPr="00FD5B55">
        <w:t>Model</w:t>
      </w:r>
      <w:r>
        <w:t xml:space="preserve"> Werk en Inkomen</w:t>
      </w:r>
    </w:p>
    <w:p w14:paraId="3ED16EFE" w14:textId="664318A6" w:rsidR="00515293" w:rsidRPr="00D21D1A" w:rsidRDefault="00D21D1A" w:rsidP="00D21D1A">
      <w:pPr>
        <w:pStyle w:val="Kop2"/>
        <w:jc w:val="center"/>
      </w:pPr>
      <w:r>
        <w:t>Zelfstandig</w:t>
      </w:r>
      <w:r w:rsidRPr="00FD5B55">
        <w:t xml:space="preserve"> Verwerkingsverantwoordelijken op grond van uitvoering </w:t>
      </w:r>
      <w:bookmarkEnd w:id="0"/>
      <w:r>
        <w:t xml:space="preserve">de Participatiewet alsmede de overeenkomst </w:t>
      </w:r>
      <w:r w:rsidR="00062616">
        <w:t>Scholingsbegeleiding Jongeren</w:t>
      </w:r>
    </w:p>
    <w:p w14:paraId="5ED102FA" w14:textId="77777777" w:rsidR="00FD5B55" w:rsidRPr="00E8425C" w:rsidRDefault="00FD5B55" w:rsidP="00FD5B55">
      <w:pPr>
        <w:pStyle w:val="Plattetekst"/>
        <w:ind w:right="0"/>
        <w:rPr>
          <w:rFonts w:ascii="Arial" w:hAnsi="Arial"/>
        </w:rPr>
      </w:pPr>
    </w:p>
    <w:bookmarkEnd w:id="1"/>
    <w:p w14:paraId="70710F6D" w14:textId="6ACA6AD8" w:rsidR="008F044C" w:rsidRPr="00E8425C" w:rsidRDefault="008F044C" w:rsidP="008F044C">
      <w:pPr>
        <w:rPr>
          <w:sz w:val="18"/>
          <w:szCs w:val="18"/>
        </w:rPr>
      </w:pPr>
      <w:r w:rsidRPr="00E8425C">
        <w:rPr>
          <w:sz w:val="18"/>
          <w:szCs w:val="18"/>
        </w:rPr>
        <w:t xml:space="preserve">Gemeente Utrecht, waarvan </w:t>
      </w:r>
      <w:r w:rsidRPr="00EF2AEA">
        <w:rPr>
          <w:sz w:val="18"/>
          <w:szCs w:val="18"/>
        </w:rPr>
        <w:t>het college van Burgemeester en Wethouders</w:t>
      </w:r>
      <w:r w:rsidRPr="00E8425C">
        <w:rPr>
          <w:sz w:val="18"/>
          <w:szCs w:val="18"/>
        </w:rPr>
        <w:t xml:space="preserve"> de verwerkingsverantwoordelijke is, verder te noemen Verwerkingsverantwoordelijke, hierbij rechtsgeldig vertegenwoordigd door de </w:t>
      </w:r>
      <w:r>
        <w:rPr>
          <w:sz w:val="18"/>
          <w:szCs w:val="18"/>
        </w:rPr>
        <w:t xml:space="preserve">heer </w:t>
      </w:r>
      <w:r w:rsidR="00C86A9A">
        <w:rPr>
          <w:sz w:val="18"/>
          <w:szCs w:val="18"/>
        </w:rPr>
        <w:t>B. Terwijn</w:t>
      </w:r>
      <w:r>
        <w:rPr>
          <w:sz w:val="18"/>
          <w:szCs w:val="18"/>
        </w:rPr>
        <w:t xml:space="preserve">, </w:t>
      </w:r>
      <w:r w:rsidR="00C86A9A">
        <w:rPr>
          <w:sz w:val="18"/>
          <w:szCs w:val="18"/>
        </w:rPr>
        <w:t>Unitmanager Werk</w:t>
      </w:r>
    </w:p>
    <w:p w14:paraId="3C69C341" w14:textId="77777777" w:rsidR="008F044C" w:rsidRPr="00E8425C" w:rsidRDefault="008F044C" w:rsidP="008F044C">
      <w:pPr>
        <w:rPr>
          <w:sz w:val="18"/>
          <w:szCs w:val="18"/>
        </w:rPr>
      </w:pPr>
    </w:p>
    <w:p w14:paraId="40747BCA" w14:textId="77777777" w:rsidR="008F044C" w:rsidRPr="00E8425C" w:rsidRDefault="008F044C" w:rsidP="008F044C">
      <w:pPr>
        <w:rPr>
          <w:sz w:val="18"/>
          <w:szCs w:val="18"/>
        </w:rPr>
      </w:pPr>
      <w:r w:rsidRPr="00E8425C">
        <w:rPr>
          <w:sz w:val="18"/>
          <w:szCs w:val="18"/>
        </w:rPr>
        <w:t xml:space="preserve">en </w:t>
      </w:r>
    </w:p>
    <w:p w14:paraId="4FBDD2CB" w14:textId="77777777" w:rsidR="008F044C" w:rsidRPr="00E8425C" w:rsidRDefault="008F044C" w:rsidP="008F044C">
      <w:pPr>
        <w:rPr>
          <w:sz w:val="18"/>
          <w:szCs w:val="18"/>
        </w:rPr>
      </w:pPr>
    </w:p>
    <w:p w14:paraId="404C8A7E" w14:textId="3E6CCF25" w:rsidR="008F044C" w:rsidRPr="008F044C" w:rsidRDefault="008F044C" w:rsidP="008F044C">
      <w:pPr>
        <w:ind w:hanging="394"/>
        <w:rPr>
          <w:sz w:val="18"/>
          <w:szCs w:val="18"/>
        </w:rPr>
      </w:pPr>
      <w:r>
        <w:rPr>
          <w:sz w:val="18"/>
          <w:szCs w:val="18"/>
        </w:rPr>
        <w:t xml:space="preserve">       </w:t>
      </w:r>
      <w:r w:rsidR="00062616">
        <w:rPr>
          <w:sz w:val="18"/>
          <w:szCs w:val="18"/>
        </w:rPr>
        <w:t>Naam opdrachtnemer…….</w:t>
      </w:r>
      <w:r w:rsidRPr="008F044C">
        <w:rPr>
          <w:sz w:val="18"/>
          <w:szCs w:val="18"/>
        </w:rPr>
        <w:t xml:space="preserve">  gevestigd te </w:t>
      </w:r>
      <w:r w:rsidR="00062616">
        <w:rPr>
          <w:sz w:val="18"/>
          <w:szCs w:val="18"/>
        </w:rPr>
        <w:t>….. (plaats</w:t>
      </w:r>
      <w:r w:rsidR="00101553">
        <w:rPr>
          <w:sz w:val="18"/>
          <w:szCs w:val="18"/>
        </w:rPr>
        <w:t>,</w:t>
      </w:r>
      <w:r w:rsidRPr="008F044C">
        <w:rPr>
          <w:sz w:val="18"/>
          <w:szCs w:val="18"/>
        </w:rPr>
        <w:t xml:space="preserve"> KVK-nummer </w:t>
      </w:r>
      <w:r w:rsidR="00062616">
        <w:rPr>
          <w:color w:val="000000"/>
          <w:sz w:val="18"/>
          <w:szCs w:val="18"/>
          <w:shd w:val="clear" w:color="auto" w:fill="FFFFFF"/>
        </w:rPr>
        <w:t>…..</w:t>
      </w:r>
      <w:r w:rsidRPr="008F044C">
        <w:rPr>
          <w:sz w:val="18"/>
          <w:szCs w:val="18"/>
        </w:rPr>
        <w:t xml:space="preserve"> Verwerkingsverantwoordelijke, hierbij rechtsgeldig vertegenwoordigd door </w:t>
      </w:r>
      <w:r w:rsidR="00062616">
        <w:rPr>
          <w:sz w:val="18"/>
          <w:szCs w:val="18"/>
        </w:rPr>
        <w:t>…. (naam)</w:t>
      </w:r>
      <w:r w:rsidRPr="008F044C">
        <w:rPr>
          <w:sz w:val="18"/>
          <w:szCs w:val="18"/>
        </w:rPr>
        <w:t xml:space="preserve"> , </w:t>
      </w:r>
      <w:r w:rsidR="00062616">
        <w:rPr>
          <w:sz w:val="18"/>
          <w:szCs w:val="18"/>
        </w:rPr>
        <w:t>….. (functie)</w:t>
      </w:r>
      <w:r w:rsidRPr="008F044C">
        <w:rPr>
          <w:sz w:val="18"/>
          <w:szCs w:val="18"/>
        </w:rPr>
        <w:t xml:space="preserve">, </w:t>
      </w:r>
    </w:p>
    <w:p w14:paraId="5369C7F5" w14:textId="77777777" w:rsidR="008F044C" w:rsidRPr="00E8425C" w:rsidRDefault="008F044C" w:rsidP="008F044C">
      <w:pPr>
        <w:rPr>
          <w:sz w:val="18"/>
          <w:szCs w:val="18"/>
        </w:rPr>
      </w:pPr>
    </w:p>
    <w:p w14:paraId="1C28E716" w14:textId="77777777" w:rsidR="008F044C" w:rsidRPr="00E8425C" w:rsidRDefault="008F044C" w:rsidP="008F044C">
      <w:pPr>
        <w:rPr>
          <w:sz w:val="18"/>
          <w:szCs w:val="18"/>
        </w:rPr>
      </w:pPr>
      <w:r w:rsidRPr="00E8425C">
        <w:rPr>
          <w:sz w:val="18"/>
          <w:szCs w:val="18"/>
        </w:rPr>
        <w:t>hierna afzonderlijk te noemen “Partij”, of gezamenlijk “Partijen”</w:t>
      </w:r>
    </w:p>
    <w:p w14:paraId="6835EBBD" w14:textId="77777777" w:rsidR="008F044C" w:rsidRDefault="008F044C" w:rsidP="008F044C">
      <w:pPr>
        <w:rPr>
          <w:sz w:val="18"/>
          <w:szCs w:val="18"/>
        </w:rPr>
      </w:pPr>
      <w:bookmarkStart w:id="2" w:name="OpenAt"/>
      <w:bookmarkEnd w:id="2"/>
    </w:p>
    <w:p w14:paraId="77A1AD10" w14:textId="77777777" w:rsidR="008F044C" w:rsidRPr="00E8425C" w:rsidRDefault="008F044C" w:rsidP="008F044C">
      <w:pPr>
        <w:rPr>
          <w:sz w:val="18"/>
          <w:szCs w:val="18"/>
        </w:rPr>
      </w:pPr>
    </w:p>
    <w:p w14:paraId="1079453D" w14:textId="77777777" w:rsidR="008F044C" w:rsidRPr="00E8425C" w:rsidRDefault="008F044C" w:rsidP="008F044C">
      <w:pPr>
        <w:rPr>
          <w:sz w:val="18"/>
          <w:szCs w:val="18"/>
        </w:rPr>
      </w:pPr>
      <w:r w:rsidRPr="00E8425C">
        <w:rPr>
          <w:sz w:val="18"/>
          <w:szCs w:val="18"/>
        </w:rPr>
        <w:t>Overwegen het volgende:</w:t>
      </w:r>
    </w:p>
    <w:p w14:paraId="1761E38B" w14:textId="14E6E1A5" w:rsidR="008F044C" w:rsidRPr="00E8425C" w:rsidRDefault="008F044C" w:rsidP="008F044C">
      <w:pPr>
        <w:pStyle w:val="Lijstalinea"/>
        <w:widowControl/>
        <w:numPr>
          <w:ilvl w:val="0"/>
          <w:numId w:val="2"/>
        </w:numPr>
        <w:tabs>
          <w:tab w:val="left" w:pos="397"/>
        </w:tabs>
        <w:autoSpaceDE/>
        <w:autoSpaceDN/>
        <w:spacing w:before="0"/>
        <w:ind w:left="360"/>
        <w:rPr>
          <w:sz w:val="18"/>
          <w:szCs w:val="18"/>
        </w:rPr>
      </w:pPr>
      <w:r w:rsidRPr="47F5CDB5">
        <w:rPr>
          <w:sz w:val="18"/>
          <w:szCs w:val="18"/>
        </w:rPr>
        <w:t xml:space="preserve">Partijen </w:t>
      </w:r>
      <w:r w:rsidR="007A4C74" w:rsidRPr="47F5CDB5">
        <w:rPr>
          <w:sz w:val="18"/>
          <w:szCs w:val="18"/>
        </w:rPr>
        <w:t>sluiten per 1-</w:t>
      </w:r>
      <w:r w:rsidR="00062616" w:rsidRPr="47F5CDB5">
        <w:rPr>
          <w:sz w:val="18"/>
          <w:szCs w:val="18"/>
        </w:rPr>
        <w:t>9</w:t>
      </w:r>
      <w:r w:rsidR="007A4C74" w:rsidRPr="47F5CDB5">
        <w:rPr>
          <w:sz w:val="18"/>
          <w:szCs w:val="18"/>
        </w:rPr>
        <w:t>-202</w:t>
      </w:r>
      <w:r w:rsidR="4C76D144" w:rsidRPr="47F5CDB5">
        <w:rPr>
          <w:sz w:val="18"/>
          <w:szCs w:val="18"/>
        </w:rPr>
        <w:t xml:space="preserve">6 </w:t>
      </w:r>
      <w:r w:rsidR="007A4C74" w:rsidRPr="47F5CDB5">
        <w:rPr>
          <w:sz w:val="18"/>
          <w:szCs w:val="18"/>
        </w:rPr>
        <w:t>de</w:t>
      </w:r>
      <w:r w:rsidRPr="47F5CDB5">
        <w:rPr>
          <w:sz w:val="18"/>
          <w:szCs w:val="18"/>
        </w:rPr>
        <w:t xml:space="preserve"> overeenkomst </w:t>
      </w:r>
      <w:r w:rsidR="00062616" w:rsidRPr="47F5CDB5">
        <w:rPr>
          <w:sz w:val="18"/>
          <w:szCs w:val="18"/>
        </w:rPr>
        <w:t>Scholingsbegeleiding Jongeren</w:t>
      </w:r>
      <w:r w:rsidR="007A4C74" w:rsidRPr="47F5CDB5">
        <w:rPr>
          <w:sz w:val="18"/>
          <w:szCs w:val="18"/>
        </w:rPr>
        <w:t xml:space="preserve"> af</w:t>
      </w:r>
      <w:r w:rsidRPr="47F5CDB5">
        <w:rPr>
          <w:sz w:val="18"/>
          <w:szCs w:val="18"/>
        </w:rPr>
        <w:t>;</w:t>
      </w:r>
    </w:p>
    <w:p w14:paraId="21630FAF" w14:textId="569A9304" w:rsidR="008F044C" w:rsidRPr="00E8425C" w:rsidRDefault="008F044C" w:rsidP="008F044C">
      <w:pPr>
        <w:pStyle w:val="DSLijstnummering1Binnen"/>
        <w:numPr>
          <w:ilvl w:val="0"/>
          <w:numId w:val="2"/>
        </w:numPr>
        <w:spacing w:line="240" w:lineRule="auto"/>
        <w:ind w:left="360"/>
        <w:rPr>
          <w:rFonts w:ascii="Arial" w:hAnsi="Arial" w:cs="Arial"/>
          <w:szCs w:val="18"/>
        </w:rPr>
      </w:pPr>
      <w:r w:rsidRPr="00E8425C">
        <w:rPr>
          <w:rFonts w:ascii="Arial" w:hAnsi="Arial" w:cs="Arial"/>
          <w:szCs w:val="18"/>
        </w:rPr>
        <w:t xml:space="preserve">Partijen zullen ter uitvoering van de hiervoor vermelde </w:t>
      </w:r>
      <w:r w:rsidR="007D5EED">
        <w:rPr>
          <w:rFonts w:ascii="Arial" w:hAnsi="Arial" w:cs="Arial"/>
          <w:szCs w:val="18"/>
        </w:rPr>
        <w:t>trajecten</w:t>
      </w:r>
      <w:r w:rsidRPr="00E8425C">
        <w:rPr>
          <w:rFonts w:ascii="Arial" w:hAnsi="Arial" w:cs="Arial"/>
          <w:szCs w:val="18"/>
        </w:rPr>
        <w:t xml:space="preserve"> Persoonsgegevens verwerken</w:t>
      </w:r>
      <w:r w:rsidRPr="00D651FB">
        <w:t xml:space="preserve"> </w:t>
      </w:r>
      <w:r w:rsidRPr="00D651FB">
        <w:rPr>
          <w:rFonts w:ascii="Arial" w:hAnsi="Arial" w:cs="Arial"/>
          <w:szCs w:val="18"/>
        </w:rPr>
        <w:t>zoals vermeld in Bijlage 1 (‘Persoonsgegevens’)</w:t>
      </w:r>
      <w:r w:rsidRPr="00E8425C">
        <w:rPr>
          <w:rFonts w:ascii="Arial" w:hAnsi="Arial" w:cs="Arial"/>
          <w:szCs w:val="18"/>
        </w:rPr>
        <w:t>;</w:t>
      </w:r>
    </w:p>
    <w:p w14:paraId="705D6B49" w14:textId="77777777" w:rsidR="008F044C" w:rsidRPr="00E8425C" w:rsidRDefault="008F044C" w:rsidP="008F044C">
      <w:pPr>
        <w:pStyle w:val="Lijstalinea"/>
        <w:widowControl/>
        <w:numPr>
          <w:ilvl w:val="0"/>
          <w:numId w:val="2"/>
        </w:numPr>
        <w:tabs>
          <w:tab w:val="left" w:pos="397"/>
        </w:tabs>
        <w:autoSpaceDE/>
        <w:autoSpaceDN/>
        <w:spacing w:before="0"/>
        <w:ind w:left="360"/>
        <w:rPr>
          <w:sz w:val="18"/>
          <w:szCs w:val="18"/>
        </w:rPr>
      </w:pPr>
      <w:r w:rsidRPr="00E8425C">
        <w:rPr>
          <w:sz w:val="18"/>
          <w:szCs w:val="18"/>
        </w:rPr>
        <w:t>Op de verwerking van Persoonsgegevens door Partijen zijn de Algemene Verordening Gegevensbescherming (AVG) en de Uitvoeringswet AVG (UAVG) van toepassing;</w:t>
      </w:r>
    </w:p>
    <w:p w14:paraId="4AE9D0FF" w14:textId="77777777" w:rsidR="008F044C" w:rsidRPr="008C2739" w:rsidRDefault="008F044C" w:rsidP="008F044C">
      <w:pPr>
        <w:pStyle w:val="DSLijstnummering1Binnen"/>
        <w:numPr>
          <w:ilvl w:val="0"/>
          <w:numId w:val="2"/>
        </w:numPr>
        <w:spacing w:line="240" w:lineRule="auto"/>
        <w:ind w:left="360"/>
        <w:rPr>
          <w:rFonts w:ascii="Arial" w:hAnsi="Arial" w:cs="Arial"/>
          <w:szCs w:val="18"/>
        </w:rPr>
      </w:pPr>
      <w:bookmarkStart w:id="3" w:name="_Hlk5102123"/>
      <w:r w:rsidRPr="00F9173A">
        <w:rPr>
          <w:rFonts w:ascii="Arial" w:hAnsi="Arial" w:cs="Arial"/>
          <w:szCs w:val="18"/>
        </w:rPr>
        <w:t xml:space="preserve">Iedere Partij </w:t>
      </w:r>
      <w:r>
        <w:rPr>
          <w:rFonts w:ascii="Arial" w:hAnsi="Arial" w:cs="Arial"/>
          <w:szCs w:val="18"/>
        </w:rPr>
        <w:t xml:space="preserve">heeft </w:t>
      </w:r>
      <w:r w:rsidRPr="00F9173A">
        <w:rPr>
          <w:rFonts w:ascii="Arial" w:hAnsi="Arial" w:cs="Arial"/>
          <w:szCs w:val="18"/>
        </w:rPr>
        <w:t>hierbij afzonderlijk te gelden</w:t>
      </w:r>
      <w:r>
        <w:rPr>
          <w:rFonts w:ascii="Arial" w:hAnsi="Arial" w:cs="Arial"/>
          <w:szCs w:val="18"/>
        </w:rPr>
        <w:t xml:space="preserve"> als </w:t>
      </w:r>
      <w:r w:rsidRPr="00E8425C">
        <w:rPr>
          <w:rFonts w:ascii="Arial" w:hAnsi="Arial" w:cs="Arial"/>
          <w:szCs w:val="18"/>
        </w:rPr>
        <w:t xml:space="preserve">Verwerkingsverantwoordelijke </w:t>
      </w:r>
      <w:r>
        <w:rPr>
          <w:rFonts w:ascii="Arial" w:hAnsi="Arial" w:cs="Arial"/>
          <w:szCs w:val="18"/>
        </w:rPr>
        <w:t>in de zin van</w:t>
      </w:r>
      <w:r w:rsidRPr="00E8425C">
        <w:rPr>
          <w:rFonts w:ascii="Arial" w:hAnsi="Arial" w:cs="Arial"/>
          <w:szCs w:val="18"/>
        </w:rPr>
        <w:t xml:space="preserve"> artikel 4</w:t>
      </w:r>
      <w:r>
        <w:rPr>
          <w:rFonts w:ascii="Arial" w:hAnsi="Arial" w:cs="Arial"/>
          <w:szCs w:val="18"/>
        </w:rPr>
        <w:t xml:space="preserve"> aanhef en </w:t>
      </w:r>
      <w:r w:rsidRPr="008C2739">
        <w:rPr>
          <w:rFonts w:ascii="Arial" w:hAnsi="Arial" w:cs="Arial"/>
          <w:szCs w:val="18"/>
        </w:rPr>
        <w:t>onder 7 AVG, voor de verwerkingen die zij uitvoeren;</w:t>
      </w:r>
    </w:p>
    <w:p w14:paraId="07039BAF" w14:textId="77777777" w:rsidR="008F044C" w:rsidRPr="008C2739" w:rsidRDefault="008F044C" w:rsidP="008F044C">
      <w:pPr>
        <w:pStyle w:val="DSLijstnummering1Binnen"/>
        <w:numPr>
          <w:ilvl w:val="0"/>
          <w:numId w:val="2"/>
        </w:numPr>
        <w:spacing w:line="240" w:lineRule="auto"/>
        <w:ind w:left="360"/>
        <w:rPr>
          <w:rFonts w:ascii="Arial" w:hAnsi="Arial" w:cs="Arial"/>
          <w:szCs w:val="18"/>
        </w:rPr>
      </w:pPr>
      <w:r w:rsidRPr="008C2739">
        <w:rPr>
          <w:rFonts w:ascii="Arial" w:hAnsi="Arial" w:cs="Arial"/>
          <w:szCs w:val="18"/>
        </w:rPr>
        <w:t>Op Partijen rust met betrekking tot de gegevensverstrekking als bedoeld onder c  geen verplichting om een regeling vast te stellen zoals bedoeld in artikel 26.1 van de AVG of een verwerkersovereenkomst te sluiten zoals bedoeld in artikel 28.3 van de AVG;</w:t>
      </w:r>
    </w:p>
    <w:p w14:paraId="30784245" w14:textId="77777777" w:rsidR="008F044C" w:rsidRDefault="008F044C" w:rsidP="008F044C">
      <w:pPr>
        <w:pStyle w:val="DSLijstnummering1Binnen"/>
        <w:numPr>
          <w:ilvl w:val="0"/>
          <w:numId w:val="2"/>
        </w:numPr>
        <w:spacing w:line="240" w:lineRule="auto"/>
        <w:ind w:left="360"/>
        <w:rPr>
          <w:rFonts w:ascii="Arial" w:hAnsi="Arial" w:cs="Arial"/>
          <w:szCs w:val="18"/>
        </w:rPr>
      </w:pPr>
      <w:r w:rsidRPr="008C2739">
        <w:rPr>
          <w:rFonts w:ascii="Arial" w:hAnsi="Arial" w:cs="Arial"/>
          <w:szCs w:val="18"/>
        </w:rPr>
        <w:t>Partijen desalniettemin afspraken willen maken over de bescherming van persoonsgegevens</w:t>
      </w:r>
      <w:r>
        <w:rPr>
          <w:rFonts w:ascii="Arial" w:hAnsi="Arial" w:cs="Arial"/>
          <w:szCs w:val="18"/>
        </w:rPr>
        <w:t>;</w:t>
      </w:r>
    </w:p>
    <w:p w14:paraId="109325AA" w14:textId="77777777" w:rsidR="008F044C" w:rsidRPr="001E15FA" w:rsidRDefault="008F044C" w:rsidP="008F044C">
      <w:pPr>
        <w:pStyle w:val="DSLijstnummering1Binnen"/>
        <w:numPr>
          <w:ilvl w:val="0"/>
          <w:numId w:val="2"/>
        </w:numPr>
        <w:spacing w:line="240" w:lineRule="auto"/>
        <w:ind w:left="360"/>
        <w:rPr>
          <w:rFonts w:ascii="Arial" w:hAnsi="Arial" w:cs="Arial"/>
          <w:szCs w:val="18"/>
        </w:rPr>
      </w:pPr>
      <w:r w:rsidRPr="008C2739">
        <w:rPr>
          <w:rFonts w:ascii="Arial" w:hAnsi="Arial" w:cs="Arial"/>
          <w:szCs w:val="18"/>
        </w:rPr>
        <w:t>Partijen willen in aanvulling op de AVG en de UAVG de volgende afspraken over de Verwerking van Persoonsgegevens vastleggen in deze Overeenkomst</w:t>
      </w:r>
      <w:r>
        <w:rPr>
          <w:rFonts w:ascii="Arial" w:hAnsi="Arial" w:cs="Arial"/>
          <w:szCs w:val="18"/>
        </w:rPr>
        <w:t>.</w:t>
      </w:r>
    </w:p>
    <w:p w14:paraId="7818A101" w14:textId="77777777" w:rsidR="008F044C" w:rsidRPr="008C2739" w:rsidRDefault="008F044C" w:rsidP="008F044C">
      <w:pPr>
        <w:widowControl/>
        <w:tabs>
          <w:tab w:val="left" w:pos="397"/>
        </w:tabs>
        <w:autoSpaceDE/>
        <w:autoSpaceDN/>
        <w:ind w:hanging="394"/>
        <w:rPr>
          <w:sz w:val="18"/>
          <w:szCs w:val="18"/>
        </w:rPr>
      </w:pPr>
    </w:p>
    <w:bookmarkEnd w:id="3"/>
    <w:p w14:paraId="63E590AF" w14:textId="77777777" w:rsidR="008F044C" w:rsidRPr="00E8425C" w:rsidRDefault="008F044C" w:rsidP="008F044C">
      <w:pPr>
        <w:rPr>
          <w:sz w:val="18"/>
          <w:szCs w:val="18"/>
        </w:rPr>
      </w:pPr>
    </w:p>
    <w:p w14:paraId="78EC6402" w14:textId="77777777" w:rsidR="008F044C" w:rsidRPr="00E8425C" w:rsidRDefault="008F044C" w:rsidP="008F044C">
      <w:pPr>
        <w:rPr>
          <w:b/>
          <w:sz w:val="18"/>
          <w:szCs w:val="18"/>
        </w:rPr>
      </w:pPr>
      <w:r w:rsidRPr="00E8425C">
        <w:rPr>
          <w:b/>
          <w:sz w:val="18"/>
          <w:szCs w:val="18"/>
        </w:rPr>
        <w:t>Artikel 1 Definities</w:t>
      </w:r>
    </w:p>
    <w:p w14:paraId="1FC5AA26" w14:textId="77777777" w:rsidR="008F044C" w:rsidRPr="00E8425C" w:rsidRDefault="008F044C" w:rsidP="008F044C">
      <w:pPr>
        <w:ind w:left="705" w:hanging="705"/>
        <w:rPr>
          <w:sz w:val="18"/>
          <w:szCs w:val="18"/>
        </w:rPr>
      </w:pPr>
      <w:r w:rsidRPr="00E8425C">
        <w:rPr>
          <w:sz w:val="18"/>
          <w:szCs w:val="18"/>
        </w:rPr>
        <w:t>1.1</w:t>
      </w:r>
      <w:r w:rsidRPr="00E8425C">
        <w:rPr>
          <w:sz w:val="18"/>
          <w:szCs w:val="18"/>
        </w:rPr>
        <w:tab/>
        <w:t>Begrippen uit de AVG en de UAVG die in deze Overeenkomst worden gebruikt, hebben dezelfde betekenis.</w:t>
      </w:r>
    </w:p>
    <w:p w14:paraId="7D1D2C5F" w14:textId="77777777" w:rsidR="008F044C" w:rsidRPr="00E8425C" w:rsidRDefault="008F044C" w:rsidP="008F044C">
      <w:pPr>
        <w:ind w:left="705" w:hanging="705"/>
        <w:rPr>
          <w:sz w:val="18"/>
          <w:szCs w:val="18"/>
        </w:rPr>
      </w:pPr>
      <w:r w:rsidRPr="00E8425C">
        <w:rPr>
          <w:sz w:val="18"/>
          <w:szCs w:val="18"/>
        </w:rPr>
        <w:t>1.2</w:t>
      </w:r>
      <w:r w:rsidRPr="00E8425C">
        <w:rPr>
          <w:sz w:val="18"/>
          <w:szCs w:val="18"/>
        </w:rPr>
        <w:tab/>
        <w:t>Bijlagen: aanhangsels bij deze Overeenkomst die onlosmakelijk deel uitmaken van deze Overeenkomst.</w:t>
      </w:r>
    </w:p>
    <w:p w14:paraId="633C3E08" w14:textId="77777777" w:rsidR="008F044C" w:rsidRPr="00E8425C" w:rsidRDefault="008F044C" w:rsidP="008F044C">
      <w:pPr>
        <w:rPr>
          <w:sz w:val="18"/>
          <w:szCs w:val="18"/>
        </w:rPr>
      </w:pPr>
      <w:r>
        <w:rPr>
          <w:sz w:val="18"/>
          <w:szCs w:val="18"/>
        </w:rPr>
        <w:br/>
      </w:r>
    </w:p>
    <w:p w14:paraId="1924AD1F" w14:textId="77777777" w:rsidR="008F044C" w:rsidRPr="00E8425C" w:rsidRDefault="008F044C" w:rsidP="008F044C">
      <w:pPr>
        <w:rPr>
          <w:bCs/>
          <w:sz w:val="18"/>
          <w:szCs w:val="18"/>
        </w:rPr>
      </w:pPr>
      <w:r w:rsidRPr="00E8425C">
        <w:rPr>
          <w:b/>
          <w:sz w:val="18"/>
          <w:szCs w:val="18"/>
        </w:rPr>
        <w:t xml:space="preserve">Artikel </w:t>
      </w:r>
      <w:r>
        <w:rPr>
          <w:b/>
          <w:sz w:val="18"/>
          <w:szCs w:val="18"/>
        </w:rPr>
        <w:t>2</w:t>
      </w:r>
      <w:r w:rsidRPr="00E8425C">
        <w:rPr>
          <w:b/>
          <w:sz w:val="18"/>
          <w:szCs w:val="18"/>
        </w:rPr>
        <w:t xml:space="preserve"> Ingangsdatum en duur</w:t>
      </w:r>
    </w:p>
    <w:p w14:paraId="2F124D8A" w14:textId="77777777" w:rsidR="008F044C" w:rsidRPr="00E8425C" w:rsidRDefault="008F044C" w:rsidP="008F044C">
      <w:pPr>
        <w:ind w:left="705" w:hanging="705"/>
        <w:rPr>
          <w:sz w:val="18"/>
          <w:szCs w:val="18"/>
        </w:rPr>
      </w:pPr>
      <w:r w:rsidRPr="00E8425C">
        <w:rPr>
          <w:sz w:val="18"/>
          <w:szCs w:val="18"/>
        </w:rPr>
        <w:t>2.1</w:t>
      </w:r>
      <w:r w:rsidRPr="00E8425C">
        <w:rPr>
          <w:sz w:val="18"/>
          <w:szCs w:val="18"/>
        </w:rPr>
        <w:tab/>
        <w:t>Deze Overeenkomst gaat in op het moment dat de Hoofdovereenkomst tot stand is gekomen, tenzij Partijen anders overeenkomen.</w:t>
      </w:r>
    </w:p>
    <w:p w14:paraId="6C35615A" w14:textId="77777777" w:rsidR="008F044C" w:rsidRPr="00E8425C" w:rsidRDefault="008F044C" w:rsidP="008F044C">
      <w:pPr>
        <w:ind w:left="705" w:hanging="705"/>
        <w:rPr>
          <w:sz w:val="18"/>
          <w:szCs w:val="18"/>
        </w:rPr>
      </w:pPr>
      <w:r w:rsidRPr="00E8425C">
        <w:rPr>
          <w:sz w:val="18"/>
          <w:szCs w:val="18"/>
        </w:rPr>
        <w:t>2.2</w:t>
      </w:r>
      <w:r w:rsidRPr="00E8425C">
        <w:rPr>
          <w:sz w:val="18"/>
          <w:szCs w:val="18"/>
        </w:rPr>
        <w:tab/>
        <w:t>Deze Overeenkomst eindigt op het moment dat Partijen de verwerking van Persoonsgegevens hebben beëindigd.</w:t>
      </w:r>
    </w:p>
    <w:p w14:paraId="56E498B4" w14:textId="77777777" w:rsidR="008F044C" w:rsidRPr="00E8425C" w:rsidRDefault="008F044C" w:rsidP="008F044C">
      <w:pPr>
        <w:ind w:left="705" w:hanging="705"/>
        <w:rPr>
          <w:sz w:val="18"/>
          <w:szCs w:val="18"/>
        </w:rPr>
      </w:pPr>
    </w:p>
    <w:p w14:paraId="1AC31785" w14:textId="77777777" w:rsidR="008F044C" w:rsidRPr="00E8425C" w:rsidRDefault="008F044C" w:rsidP="008F044C">
      <w:pPr>
        <w:rPr>
          <w:bCs/>
          <w:sz w:val="18"/>
          <w:szCs w:val="18"/>
        </w:rPr>
      </w:pPr>
      <w:r w:rsidRPr="00E8425C">
        <w:rPr>
          <w:b/>
          <w:sz w:val="18"/>
          <w:szCs w:val="18"/>
        </w:rPr>
        <w:t xml:space="preserve">Artikel </w:t>
      </w:r>
      <w:r>
        <w:rPr>
          <w:b/>
          <w:sz w:val="18"/>
          <w:szCs w:val="18"/>
        </w:rPr>
        <w:t>3</w:t>
      </w:r>
      <w:r w:rsidRPr="00E8425C">
        <w:rPr>
          <w:b/>
          <w:sz w:val="18"/>
          <w:szCs w:val="18"/>
        </w:rPr>
        <w:t xml:space="preserve"> Onderwerp van deze Overeenkomst</w:t>
      </w:r>
    </w:p>
    <w:p w14:paraId="496A12E5" w14:textId="6874E7BC" w:rsidR="008F044C" w:rsidRPr="00E8425C" w:rsidRDefault="008F044C" w:rsidP="008F044C">
      <w:pPr>
        <w:ind w:left="705" w:hanging="705"/>
        <w:rPr>
          <w:sz w:val="18"/>
          <w:szCs w:val="18"/>
        </w:rPr>
      </w:pPr>
      <w:r w:rsidRPr="00E8425C">
        <w:rPr>
          <w:sz w:val="18"/>
          <w:szCs w:val="18"/>
        </w:rPr>
        <w:t>3.1</w:t>
      </w:r>
      <w:r w:rsidRPr="00E8425C">
        <w:rPr>
          <w:sz w:val="18"/>
          <w:szCs w:val="18"/>
        </w:rPr>
        <w:tab/>
      </w:r>
      <w:bookmarkStart w:id="4" w:name="_Hlk5103647"/>
      <w:r w:rsidRPr="00E8425C">
        <w:rPr>
          <w:sz w:val="18"/>
          <w:szCs w:val="18"/>
        </w:rPr>
        <w:t xml:space="preserve">Partijen verwerken de Persoonsgegevens uitsluitend voor de uitvoering van de hierboven genoemde </w:t>
      </w:r>
      <w:r w:rsidR="007D5EED">
        <w:rPr>
          <w:sz w:val="18"/>
          <w:szCs w:val="18"/>
        </w:rPr>
        <w:t>Sterk met Werk trajecten</w:t>
      </w:r>
      <w:r>
        <w:rPr>
          <w:sz w:val="18"/>
          <w:szCs w:val="18"/>
        </w:rPr>
        <w:t>.</w:t>
      </w:r>
      <w:r w:rsidRPr="00E8425C">
        <w:rPr>
          <w:sz w:val="18"/>
          <w:szCs w:val="18"/>
        </w:rPr>
        <w:t xml:space="preserve"> Afwijking hiervan kan alleen als wettelijke verplichtingen of bindende uitspraken van de toezichthoudende autoriteit of een bevoegde rechter anders bepalen, of een op Partijen van toepassing zijnde Unierechtelijke of lidstaatrechtelijke wettelijke bepaling Partijen tot verwerking verplicht. De betrokken Partij brengt de andere Partij(en) daarvan zo spoedig mogelijk op de hoogte.</w:t>
      </w:r>
      <w:bookmarkEnd w:id="4"/>
    </w:p>
    <w:p w14:paraId="0563C345" w14:textId="77777777" w:rsidR="008F044C" w:rsidRDefault="008F044C" w:rsidP="008F044C">
      <w:pPr>
        <w:ind w:left="705" w:hanging="705"/>
        <w:rPr>
          <w:sz w:val="18"/>
          <w:szCs w:val="18"/>
        </w:rPr>
      </w:pPr>
      <w:r w:rsidRPr="00E8425C">
        <w:rPr>
          <w:sz w:val="18"/>
          <w:szCs w:val="18"/>
        </w:rPr>
        <w:t>3.2</w:t>
      </w:r>
      <w:r w:rsidRPr="00E8425C">
        <w:rPr>
          <w:sz w:val="18"/>
          <w:szCs w:val="18"/>
        </w:rPr>
        <w:tab/>
        <w:t>Partijen vullen gezamenlijk de uit te voeren verwerkingen in tabel 1 van Bijlage 1 in.</w:t>
      </w:r>
    </w:p>
    <w:p w14:paraId="5F46ED01" w14:textId="77777777" w:rsidR="008F044C" w:rsidRPr="00E8425C" w:rsidRDefault="008F044C" w:rsidP="008F044C">
      <w:pPr>
        <w:ind w:left="705" w:hanging="705"/>
        <w:rPr>
          <w:sz w:val="18"/>
          <w:szCs w:val="18"/>
        </w:rPr>
      </w:pPr>
      <w:r>
        <w:rPr>
          <w:sz w:val="18"/>
          <w:szCs w:val="18"/>
        </w:rPr>
        <w:t xml:space="preserve">3.3 </w:t>
      </w:r>
      <w:r>
        <w:rPr>
          <w:sz w:val="18"/>
          <w:szCs w:val="18"/>
        </w:rPr>
        <w:tab/>
      </w:r>
      <w:r w:rsidRPr="0068246F">
        <w:rPr>
          <w:sz w:val="18"/>
          <w:szCs w:val="18"/>
        </w:rPr>
        <w:t>Deze Overeenkomst is uitsluitend van toepassing op de persoonsgegevens die Partijen over en weer aan elkaar verstrekken in het kader van de Onderliggende Overeenkomst, waarbij Partijen de rol vervullen van Verstrekker en Ontvanger.</w:t>
      </w:r>
    </w:p>
    <w:p w14:paraId="3EFF2F62" w14:textId="77777777" w:rsidR="008F044C" w:rsidRPr="00E8425C" w:rsidRDefault="008F044C" w:rsidP="008F044C">
      <w:pPr>
        <w:ind w:left="705" w:hanging="705"/>
        <w:rPr>
          <w:sz w:val="18"/>
          <w:szCs w:val="18"/>
        </w:rPr>
      </w:pPr>
      <w:r>
        <w:rPr>
          <w:sz w:val="18"/>
          <w:szCs w:val="18"/>
        </w:rPr>
        <w:t>3</w:t>
      </w:r>
      <w:r w:rsidRPr="00E8425C">
        <w:rPr>
          <w:sz w:val="18"/>
          <w:szCs w:val="18"/>
        </w:rPr>
        <w:t>.</w:t>
      </w:r>
      <w:r>
        <w:rPr>
          <w:sz w:val="18"/>
          <w:szCs w:val="18"/>
        </w:rPr>
        <w:t>4</w:t>
      </w:r>
      <w:r w:rsidRPr="00E8425C">
        <w:rPr>
          <w:sz w:val="18"/>
          <w:szCs w:val="18"/>
        </w:rPr>
        <w:tab/>
      </w:r>
      <w:r w:rsidRPr="0068246F">
        <w:rPr>
          <w:sz w:val="18"/>
          <w:szCs w:val="18"/>
        </w:rPr>
        <w:t xml:space="preserve">Verstrekker is zelfstandig verwerkingsverantwoordelijke voor de persoonsgegevens die hij aan Ontvanger verstrekt en Ontvanger is zelfstandig verwerkingsverantwoordelijke voor de persoonsgegevens die hij van Verstrekker ontvangt en zelfstandig (verder) verwerkt. Een omschrijving van de persoonsgegevens die Verstrekker aan Ontvanger verstrekt, de betrokkenen, de doeleinden waarvoor de persoonsgegevens worden verstrekt en de bewaartermijnen van de persoonsgegevens, zijn opgenomen in Bijlage </w:t>
      </w:r>
      <w:r>
        <w:rPr>
          <w:sz w:val="18"/>
          <w:szCs w:val="18"/>
        </w:rPr>
        <w:t>1</w:t>
      </w:r>
      <w:r w:rsidRPr="0068246F">
        <w:rPr>
          <w:sz w:val="18"/>
          <w:szCs w:val="18"/>
        </w:rPr>
        <w:t>.</w:t>
      </w:r>
    </w:p>
    <w:p w14:paraId="5EC98B48" w14:textId="77777777" w:rsidR="008F044C" w:rsidRPr="00E8425C" w:rsidRDefault="008F044C" w:rsidP="008F044C">
      <w:pPr>
        <w:rPr>
          <w:b/>
          <w:sz w:val="18"/>
          <w:szCs w:val="18"/>
        </w:rPr>
      </w:pPr>
    </w:p>
    <w:p w14:paraId="74F12A56" w14:textId="77777777" w:rsidR="008F044C" w:rsidRPr="00E8425C" w:rsidRDefault="008F044C" w:rsidP="008F044C">
      <w:pPr>
        <w:rPr>
          <w:b/>
          <w:sz w:val="18"/>
          <w:szCs w:val="18"/>
        </w:rPr>
      </w:pPr>
      <w:r w:rsidRPr="00E8425C">
        <w:rPr>
          <w:b/>
          <w:sz w:val="18"/>
          <w:szCs w:val="18"/>
        </w:rPr>
        <w:t xml:space="preserve">Artikel </w:t>
      </w:r>
      <w:r>
        <w:rPr>
          <w:b/>
          <w:sz w:val="18"/>
          <w:szCs w:val="18"/>
        </w:rPr>
        <w:t>4</w:t>
      </w:r>
      <w:r w:rsidRPr="00E8425C">
        <w:rPr>
          <w:b/>
          <w:sz w:val="18"/>
          <w:szCs w:val="18"/>
        </w:rPr>
        <w:t xml:space="preserve"> Inhoudelijke afspraken </w:t>
      </w:r>
    </w:p>
    <w:p w14:paraId="62F215A2" w14:textId="77777777" w:rsidR="008F044C" w:rsidRPr="00E8425C" w:rsidRDefault="008F044C" w:rsidP="008F044C">
      <w:pPr>
        <w:ind w:left="705" w:hanging="705"/>
        <w:rPr>
          <w:sz w:val="18"/>
          <w:szCs w:val="18"/>
        </w:rPr>
      </w:pPr>
      <w:r w:rsidRPr="00E8425C">
        <w:rPr>
          <w:sz w:val="18"/>
          <w:szCs w:val="18"/>
        </w:rPr>
        <w:t>4.1</w:t>
      </w:r>
      <w:r w:rsidRPr="00E8425C">
        <w:rPr>
          <w:sz w:val="18"/>
          <w:szCs w:val="18"/>
        </w:rPr>
        <w:tab/>
      </w:r>
      <w:r w:rsidRPr="00E8425C">
        <w:rPr>
          <w:b/>
          <w:sz w:val="18"/>
          <w:szCs w:val="18"/>
        </w:rPr>
        <w:tab/>
        <w:t>Beveiligingsmaatregelen</w:t>
      </w:r>
    </w:p>
    <w:p w14:paraId="7C34D35F" w14:textId="77777777" w:rsidR="008F044C" w:rsidRPr="00E8425C" w:rsidRDefault="008F044C" w:rsidP="008F044C">
      <w:pPr>
        <w:ind w:left="705"/>
        <w:rPr>
          <w:sz w:val="18"/>
          <w:szCs w:val="18"/>
        </w:rPr>
      </w:pPr>
      <w:bookmarkStart w:id="5" w:name="_Hlk5104394"/>
      <w:r w:rsidRPr="00E8425C">
        <w:rPr>
          <w:sz w:val="18"/>
          <w:szCs w:val="18"/>
        </w:rPr>
        <w:t>Partijen zorgen ervoor dat de gemaakte afspraken ten aanzien van de passende technische en organisatorische maatregelen om de Persoonsgegevens goed te beveiligen, zoals bedoeld in artikel 32 AVG, in Bijlage 2 worden vastgelegd en nageleefd.</w:t>
      </w:r>
      <w:r w:rsidRPr="00DD1869">
        <w:t xml:space="preserve"> </w:t>
      </w:r>
      <w:r w:rsidRPr="00DD1869">
        <w:rPr>
          <w:sz w:val="18"/>
          <w:szCs w:val="18"/>
        </w:rPr>
        <w:t>Vanaf het moment van ontvangst van Persoonsgegevens in het kader van de uitvoering van Hoofdovereenkomst ligt de verantwoordelijkheid voor passende beveiliging bij de Ontvanger.</w:t>
      </w:r>
    </w:p>
    <w:bookmarkEnd w:id="5"/>
    <w:p w14:paraId="119DD674" w14:textId="77777777" w:rsidR="008F044C" w:rsidRPr="00E8425C" w:rsidRDefault="008F044C" w:rsidP="008F044C">
      <w:pPr>
        <w:ind w:left="705" w:hanging="705"/>
        <w:rPr>
          <w:sz w:val="18"/>
          <w:szCs w:val="18"/>
        </w:rPr>
      </w:pPr>
      <w:r w:rsidRPr="00E8425C">
        <w:rPr>
          <w:sz w:val="18"/>
          <w:szCs w:val="18"/>
        </w:rPr>
        <w:lastRenderedPageBreak/>
        <w:t>4.2</w:t>
      </w:r>
      <w:r w:rsidRPr="00E8425C">
        <w:rPr>
          <w:sz w:val="18"/>
          <w:szCs w:val="18"/>
        </w:rPr>
        <w:tab/>
      </w:r>
      <w:r w:rsidRPr="00E8425C">
        <w:rPr>
          <w:sz w:val="18"/>
          <w:szCs w:val="18"/>
        </w:rPr>
        <w:tab/>
      </w:r>
      <w:r w:rsidRPr="00E8425C">
        <w:rPr>
          <w:b/>
          <w:sz w:val="18"/>
          <w:szCs w:val="18"/>
        </w:rPr>
        <w:t>Verwerking buiten de EER</w:t>
      </w:r>
    </w:p>
    <w:p w14:paraId="6F38EC31" w14:textId="77777777" w:rsidR="008F044C" w:rsidRPr="00E8425C" w:rsidRDefault="008F044C" w:rsidP="008F044C">
      <w:pPr>
        <w:ind w:left="705"/>
        <w:rPr>
          <w:sz w:val="18"/>
          <w:szCs w:val="18"/>
        </w:rPr>
      </w:pPr>
      <w:bookmarkStart w:id="6" w:name="_Hlk5104042"/>
      <w:r w:rsidRPr="00E8425C">
        <w:rPr>
          <w:sz w:val="18"/>
          <w:szCs w:val="18"/>
        </w:rPr>
        <w:t>Partijen besluiten gezamenlijk over de eventuele verwerking van Persoonsgegevens buiten de Europese Economische Ruimte (hierna: EER). Partijen houden hierbij rekening met de voorwaarden van artikel 45 of 46 van de AVG.</w:t>
      </w:r>
      <w:bookmarkEnd w:id="6"/>
      <w:r w:rsidRPr="00E8425C">
        <w:rPr>
          <w:sz w:val="18"/>
          <w:szCs w:val="18"/>
        </w:rPr>
        <w:t xml:space="preserve"> Partijen leggen een eventuele verwerking buiten de EER vast in Bijlage 1.</w:t>
      </w:r>
    </w:p>
    <w:p w14:paraId="75C9FBA6" w14:textId="77777777" w:rsidR="008F044C" w:rsidRPr="00E8425C" w:rsidRDefault="008F044C" w:rsidP="008F044C">
      <w:pPr>
        <w:ind w:left="705" w:hanging="705"/>
        <w:rPr>
          <w:sz w:val="18"/>
          <w:szCs w:val="18"/>
        </w:rPr>
      </w:pPr>
      <w:r w:rsidRPr="00E8425C">
        <w:rPr>
          <w:sz w:val="18"/>
          <w:szCs w:val="18"/>
        </w:rPr>
        <w:t>4.3</w:t>
      </w:r>
      <w:r w:rsidRPr="00E8425C">
        <w:rPr>
          <w:sz w:val="18"/>
          <w:szCs w:val="18"/>
        </w:rPr>
        <w:tab/>
      </w:r>
      <w:r w:rsidRPr="00E8425C">
        <w:rPr>
          <w:b/>
          <w:sz w:val="18"/>
          <w:szCs w:val="18"/>
        </w:rPr>
        <w:t>Geheimhouding</w:t>
      </w:r>
    </w:p>
    <w:p w14:paraId="60C80637" w14:textId="77777777" w:rsidR="008F044C" w:rsidRPr="00E8425C" w:rsidRDefault="008F044C" w:rsidP="008F044C">
      <w:pPr>
        <w:ind w:left="705" w:hanging="705"/>
        <w:rPr>
          <w:sz w:val="18"/>
          <w:szCs w:val="18"/>
        </w:rPr>
      </w:pPr>
      <w:r w:rsidRPr="00E8425C">
        <w:rPr>
          <w:sz w:val="18"/>
          <w:szCs w:val="18"/>
        </w:rPr>
        <w:tab/>
      </w:r>
      <w:bookmarkStart w:id="7" w:name="_Hlk5104115"/>
      <w:r w:rsidRPr="00E8425C">
        <w:rPr>
          <w:sz w:val="18"/>
          <w:szCs w:val="18"/>
        </w:rPr>
        <w:t>Personen die werken voor Partijen moeten Persoonsgegevens waarmee zij werken geheimhouden. De personen die werken voor Partijen en eventueel ingeschakelde derden hebben daarom een geheimhoudingsverklaring getekend, of zich op een andere manier schriftelijk gebonden hebben aan de geheimhouding</w:t>
      </w:r>
      <w:bookmarkEnd w:id="7"/>
      <w:r w:rsidRPr="00E8425C">
        <w:rPr>
          <w:sz w:val="18"/>
          <w:szCs w:val="18"/>
        </w:rPr>
        <w:t>.</w:t>
      </w:r>
    </w:p>
    <w:p w14:paraId="74A35002" w14:textId="77777777" w:rsidR="008F044C" w:rsidRPr="00E8425C" w:rsidRDefault="008F044C" w:rsidP="008F044C">
      <w:pPr>
        <w:ind w:left="705" w:hanging="705"/>
        <w:rPr>
          <w:sz w:val="18"/>
          <w:szCs w:val="18"/>
        </w:rPr>
      </w:pPr>
      <w:r w:rsidRPr="00E8425C">
        <w:rPr>
          <w:sz w:val="18"/>
          <w:szCs w:val="18"/>
        </w:rPr>
        <w:t>4.4</w:t>
      </w:r>
      <w:r w:rsidRPr="00E8425C">
        <w:rPr>
          <w:sz w:val="18"/>
          <w:szCs w:val="18"/>
        </w:rPr>
        <w:tab/>
      </w:r>
      <w:r>
        <w:rPr>
          <w:b/>
          <w:bCs/>
          <w:sz w:val="18"/>
          <w:szCs w:val="18"/>
        </w:rPr>
        <w:t>Doelbinding</w:t>
      </w:r>
    </w:p>
    <w:p w14:paraId="38414960" w14:textId="77777777" w:rsidR="008F044C" w:rsidRPr="00E8425C" w:rsidRDefault="008F044C" w:rsidP="008F044C">
      <w:pPr>
        <w:ind w:left="705"/>
        <w:rPr>
          <w:sz w:val="18"/>
          <w:szCs w:val="18"/>
        </w:rPr>
      </w:pPr>
      <w:bookmarkStart w:id="8" w:name="_Hlk5103815"/>
      <w:r w:rsidRPr="00014594">
        <w:rPr>
          <w:sz w:val="18"/>
          <w:szCs w:val="18"/>
        </w:rPr>
        <w:t>Ontvanger zal de persoonsgegevens slechts verwerken voor zover noodzakelijk om de in Bijlage 3 omschreven doeleinden te bereiken.</w:t>
      </w:r>
    </w:p>
    <w:bookmarkEnd w:id="8"/>
    <w:p w14:paraId="3BA8AA0A" w14:textId="77777777" w:rsidR="008F044C" w:rsidRPr="00E8425C" w:rsidRDefault="008F044C" w:rsidP="008F044C">
      <w:pPr>
        <w:ind w:left="705" w:hanging="705"/>
        <w:rPr>
          <w:sz w:val="18"/>
          <w:szCs w:val="18"/>
        </w:rPr>
      </w:pPr>
      <w:r w:rsidRPr="00E8425C">
        <w:rPr>
          <w:sz w:val="18"/>
          <w:szCs w:val="18"/>
        </w:rPr>
        <w:t>4.5</w:t>
      </w:r>
      <w:r w:rsidRPr="00E8425C">
        <w:rPr>
          <w:sz w:val="18"/>
          <w:szCs w:val="18"/>
        </w:rPr>
        <w:tab/>
      </w:r>
      <w:r w:rsidRPr="00E8425C">
        <w:rPr>
          <w:b/>
          <w:sz w:val="18"/>
          <w:szCs w:val="18"/>
        </w:rPr>
        <w:t>Rechten van betrokkenen</w:t>
      </w:r>
    </w:p>
    <w:p w14:paraId="50900405" w14:textId="77777777" w:rsidR="008F044C" w:rsidRPr="00E8425C" w:rsidRDefault="008F044C" w:rsidP="008F044C">
      <w:pPr>
        <w:ind w:left="705"/>
        <w:rPr>
          <w:sz w:val="18"/>
          <w:szCs w:val="18"/>
        </w:rPr>
      </w:pPr>
      <w:bookmarkStart w:id="9" w:name="_Hlk5103732"/>
      <w:r w:rsidRPr="00E8425C">
        <w:rPr>
          <w:rFonts w:eastAsia="Verdana"/>
          <w:color w:val="000000"/>
          <w:spacing w:val="-1"/>
          <w:sz w:val="18"/>
          <w:szCs w:val="18"/>
        </w:rPr>
        <w:t>Partijen leggen in Bijlage 3 afspraken vast over hun afzonderlijke verhouding met de Betrokkenen en over de manier waarop Betrokkenen hun rechten op grond van artikel 12 tot en met 22 AVG kunnen uitoefenen. Partijen dragen gezamenlijk zorg voor de bekendmaking van Bijlage 3. Op deze manier moet voor Betrokkenen duidelijk zijn waar zij hun rechten kunnen uitoefenen.</w:t>
      </w:r>
      <w:r>
        <w:rPr>
          <w:rFonts w:eastAsia="Verdana"/>
          <w:color w:val="000000"/>
          <w:spacing w:val="-1"/>
          <w:sz w:val="18"/>
          <w:szCs w:val="18"/>
        </w:rPr>
        <w:t xml:space="preserve"> </w:t>
      </w:r>
      <w:r w:rsidRPr="00691AD7">
        <w:rPr>
          <w:rFonts w:eastAsia="Verdana"/>
          <w:color w:val="000000"/>
          <w:spacing w:val="-1"/>
          <w:sz w:val="18"/>
          <w:szCs w:val="18"/>
        </w:rPr>
        <w:t>Mocht een Betrokkene zich tot de verkeerde Verwerkingsverantwoordelijke richten, dan zorgt de Partij die het verzoek ontvangt, dat dit verzoek naar de juiste Partij wordt verzonden.</w:t>
      </w:r>
    </w:p>
    <w:bookmarkEnd w:id="9"/>
    <w:p w14:paraId="3FF70B1C" w14:textId="77777777" w:rsidR="008F044C" w:rsidRPr="00E8425C" w:rsidRDefault="008F044C" w:rsidP="008F044C">
      <w:pPr>
        <w:ind w:left="705" w:hanging="705"/>
        <w:rPr>
          <w:sz w:val="18"/>
          <w:szCs w:val="18"/>
        </w:rPr>
      </w:pPr>
      <w:r w:rsidRPr="00E8425C">
        <w:rPr>
          <w:sz w:val="18"/>
          <w:szCs w:val="18"/>
        </w:rPr>
        <w:t>4.6</w:t>
      </w:r>
      <w:r w:rsidRPr="00E8425C">
        <w:rPr>
          <w:sz w:val="18"/>
          <w:szCs w:val="18"/>
        </w:rPr>
        <w:tab/>
      </w:r>
      <w:bookmarkStart w:id="10" w:name="_Hlk519604988"/>
      <w:proofErr w:type="spellStart"/>
      <w:r w:rsidRPr="00E8425C">
        <w:rPr>
          <w:b/>
          <w:sz w:val="18"/>
          <w:szCs w:val="18"/>
        </w:rPr>
        <w:t>Gegevensbeschermingseffectbeoordeling</w:t>
      </w:r>
      <w:proofErr w:type="spellEnd"/>
      <w:r w:rsidRPr="00E8425C">
        <w:rPr>
          <w:b/>
          <w:sz w:val="18"/>
          <w:szCs w:val="18"/>
        </w:rPr>
        <w:t xml:space="preserve"> en voorafgaande raadpleging</w:t>
      </w:r>
    </w:p>
    <w:p w14:paraId="0371FC1B" w14:textId="77777777" w:rsidR="008F044C" w:rsidRPr="00E8425C" w:rsidRDefault="008F044C" w:rsidP="008F044C">
      <w:pPr>
        <w:ind w:left="705"/>
        <w:rPr>
          <w:rFonts w:eastAsia="Verdana"/>
          <w:bCs/>
          <w:color w:val="000000"/>
          <w:spacing w:val="-1"/>
          <w:sz w:val="18"/>
          <w:szCs w:val="18"/>
        </w:rPr>
      </w:pPr>
      <w:bookmarkStart w:id="11" w:name="_Hlk5104151"/>
      <w:r w:rsidRPr="00E8425C">
        <w:rPr>
          <w:sz w:val="18"/>
          <w:szCs w:val="18"/>
          <w:shd w:val="clear" w:color="auto" w:fill="FFFFFF"/>
        </w:rPr>
        <w:t xml:space="preserve">Partijen bepalen gezamenlijk of een </w:t>
      </w:r>
      <w:proofErr w:type="spellStart"/>
      <w:r w:rsidRPr="00E8425C">
        <w:rPr>
          <w:sz w:val="18"/>
          <w:szCs w:val="18"/>
          <w:shd w:val="clear" w:color="auto" w:fill="FFFFFF"/>
        </w:rPr>
        <w:t>gegevensbeschermingseffectbeoordeling</w:t>
      </w:r>
      <w:proofErr w:type="spellEnd"/>
      <w:r w:rsidRPr="00E8425C">
        <w:rPr>
          <w:sz w:val="18"/>
          <w:szCs w:val="18"/>
          <w:shd w:val="clear" w:color="auto" w:fill="FFFFFF"/>
        </w:rPr>
        <w:t xml:space="preserve"> (DPIA) en/of een voorafgaande raadpleging als bedoeld in artikel 35 en 36 AVG noodzakelijk zijn (is).</w:t>
      </w:r>
      <w:bookmarkEnd w:id="10"/>
    </w:p>
    <w:bookmarkEnd w:id="11"/>
    <w:p w14:paraId="46E13D7F" w14:textId="77777777" w:rsidR="008F044C" w:rsidRPr="00E8425C" w:rsidRDefault="008F044C" w:rsidP="008F044C">
      <w:pPr>
        <w:rPr>
          <w:bCs/>
          <w:sz w:val="18"/>
          <w:szCs w:val="18"/>
        </w:rPr>
      </w:pPr>
    </w:p>
    <w:p w14:paraId="4A0118FD" w14:textId="77777777" w:rsidR="008F044C" w:rsidRPr="00E8425C" w:rsidRDefault="008F044C" w:rsidP="008F044C">
      <w:pPr>
        <w:rPr>
          <w:bCs/>
          <w:sz w:val="18"/>
          <w:szCs w:val="18"/>
        </w:rPr>
      </w:pPr>
      <w:r w:rsidRPr="00E8425C">
        <w:rPr>
          <w:b/>
          <w:sz w:val="18"/>
          <w:szCs w:val="18"/>
        </w:rPr>
        <w:t xml:space="preserve">Artikel </w:t>
      </w:r>
      <w:r>
        <w:rPr>
          <w:b/>
          <w:sz w:val="18"/>
          <w:szCs w:val="18"/>
        </w:rPr>
        <w:t>5</w:t>
      </w:r>
      <w:r w:rsidRPr="00E8425C">
        <w:rPr>
          <w:b/>
          <w:sz w:val="18"/>
          <w:szCs w:val="18"/>
        </w:rPr>
        <w:t xml:space="preserve"> Inbreuk in verband met Persoonsgegevens</w:t>
      </w:r>
    </w:p>
    <w:p w14:paraId="2728724F" w14:textId="77777777" w:rsidR="008F044C" w:rsidRPr="00E8425C" w:rsidRDefault="008F044C" w:rsidP="008F044C">
      <w:pPr>
        <w:ind w:left="705" w:hanging="705"/>
        <w:rPr>
          <w:sz w:val="18"/>
          <w:szCs w:val="18"/>
        </w:rPr>
      </w:pPr>
      <w:r w:rsidRPr="00E8425C">
        <w:rPr>
          <w:sz w:val="18"/>
          <w:szCs w:val="18"/>
        </w:rPr>
        <w:t>5.1</w:t>
      </w:r>
      <w:r w:rsidRPr="00E8425C">
        <w:rPr>
          <w:sz w:val="18"/>
          <w:szCs w:val="18"/>
        </w:rPr>
        <w:tab/>
      </w:r>
      <w:bookmarkStart w:id="12" w:name="_Hlk5104932"/>
      <w:r w:rsidRPr="00977922">
        <w:rPr>
          <w:sz w:val="18"/>
          <w:szCs w:val="18"/>
        </w:rPr>
        <w:t>Ontvanger stelt Verstrekker onverwijld op de hoogte nadat Ontvanger een melding heeft gedaan aan de Autoriteit Persoonsgegevens en/of aan de betrokkenen van een inbreuk in verband met persoonsgegevens (</w:t>
      </w:r>
      <w:proofErr w:type="spellStart"/>
      <w:r w:rsidRPr="00977922">
        <w:rPr>
          <w:sz w:val="18"/>
          <w:szCs w:val="18"/>
        </w:rPr>
        <w:t>datalek</w:t>
      </w:r>
      <w:proofErr w:type="spellEnd"/>
      <w:r w:rsidRPr="00977922">
        <w:rPr>
          <w:sz w:val="18"/>
          <w:szCs w:val="18"/>
        </w:rPr>
        <w:t xml:space="preserve">) die Ontvanger van Verstrekker heeft ontvangen. Ontvanger richt zich hierbij tot de contactpersoon van Verstrekker die is opgenomen in Bijlage </w:t>
      </w:r>
      <w:r>
        <w:rPr>
          <w:sz w:val="18"/>
          <w:szCs w:val="18"/>
        </w:rPr>
        <w:t>2</w:t>
      </w:r>
      <w:r w:rsidRPr="00977922">
        <w:rPr>
          <w:sz w:val="18"/>
          <w:szCs w:val="18"/>
        </w:rPr>
        <w:t xml:space="preserve"> bij deze Overeenkomst.</w:t>
      </w:r>
    </w:p>
    <w:bookmarkEnd w:id="12"/>
    <w:p w14:paraId="55B616B7" w14:textId="77777777" w:rsidR="008F044C" w:rsidRPr="00E8425C" w:rsidRDefault="008F044C" w:rsidP="008F044C">
      <w:pPr>
        <w:rPr>
          <w:sz w:val="18"/>
          <w:szCs w:val="18"/>
        </w:rPr>
      </w:pPr>
    </w:p>
    <w:p w14:paraId="45925866" w14:textId="77777777" w:rsidR="008F044C" w:rsidRPr="00E8425C" w:rsidRDefault="008F044C" w:rsidP="008F044C">
      <w:pPr>
        <w:rPr>
          <w:bCs/>
          <w:sz w:val="18"/>
          <w:szCs w:val="18"/>
        </w:rPr>
      </w:pPr>
      <w:r w:rsidRPr="00E8425C">
        <w:rPr>
          <w:b/>
          <w:sz w:val="18"/>
          <w:szCs w:val="18"/>
        </w:rPr>
        <w:t xml:space="preserve">Artikel </w:t>
      </w:r>
      <w:r>
        <w:rPr>
          <w:b/>
          <w:sz w:val="18"/>
          <w:szCs w:val="18"/>
        </w:rPr>
        <w:t>6</w:t>
      </w:r>
      <w:r w:rsidRPr="00E8425C">
        <w:rPr>
          <w:b/>
          <w:sz w:val="18"/>
          <w:szCs w:val="18"/>
        </w:rPr>
        <w:t xml:space="preserve"> Aansprakelijkheid</w:t>
      </w:r>
    </w:p>
    <w:p w14:paraId="1A562CCE" w14:textId="77777777" w:rsidR="008F044C" w:rsidRPr="00E8425C" w:rsidRDefault="008F044C" w:rsidP="008F044C">
      <w:pPr>
        <w:ind w:left="705" w:hanging="705"/>
        <w:rPr>
          <w:sz w:val="18"/>
          <w:szCs w:val="18"/>
        </w:rPr>
      </w:pPr>
      <w:r w:rsidRPr="00E8425C">
        <w:rPr>
          <w:sz w:val="18"/>
          <w:szCs w:val="18"/>
        </w:rPr>
        <w:t>6.1</w:t>
      </w:r>
      <w:r w:rsidRPr="00E8425C">
        <w:rPr>
          <w:sz w:val="18"/>
          <w:szCs w:val="18"/>
        </w:rPr>
        <w:tab/>
        <w:t xml:space="preserve">Eventuele in de Hoofdovereenkomst overeengekomen beperkingen van de aansprakelijkheid hebben ook betrekking op de Verwerkersovereenkomst. Partijen regelen de aansprakelijkheid in de hoofdovereenkomst. </w:t>
      </w:r>
    </w:p>
    <w:p w14:paraId="770195F4" w14:textId="77777777" w:rsidR="008F044C" w:rsidRPr="00E8425C" w:rsidRDefault="008F044C" w:rsidP="008F044C">
      <w:pPr>
        <w:rPr>
          <w:sz w:val="18"/>
          <w:szCs w:val="18"/>
        </w:rPr>
      </w:pPr>
    </w:p>
    <w:p w14:paraId="12E2978C" w14:textId="77777777" w:rsidR="008F044C" w:rsidRPr="00E8425C" w:rsidRDefault="008F044C" w:rsidP="008F044C">
      <w:pPr>
        <w:rPr>
          <w:b/>
          <w:sz w:val="18"/>
          <w:szCs w:val="18"/>
        </w:rPr>
      </w:pPr>
      <w:r w:rsidRPr="00E8425C">
        <w:rPr>
          <w:b/>
          <w:sz w:val="18"/>
          <w:szCs w:val="18"/>
        </w:rPr>
        <w:t xml:space="preserve">Artikel </w:t>
      </w:r>
      <w:r>
        <w:rPr>
          <w:b/>
          <w:sz w:val="18"/>
          <w:szCs w:val="18"/>
        </w:rPr>
        <w:t>7</w:t>
      </w:r>
      <w:r w:rsidRPr="00E8425C">
        <w:rPr>
          <w:b/>
          <w:sz w:val="18"/>
          <w:szCs w:val="18"/>
        </w:rPr>
        <w:t xml:space="preserve"> Beëindigen Overeenkomst</w:t>
      </w:r>
    </w:p>
    <w:p w14:paraId="19DC8A89" w14:textId="77777777" w:rsidR="008F044C" w:rsidRPr="00E8425C" w:rsidRDefault="008F044C" w:rsidP="008F044C">
      <w:pPr>
        <w:ind w:left="705" w:hanging="705"/>
        <w:rPr>
          <w:sz w:val="18"/>
          <w:szCs w:val="18"/>
        </w:rPr>
      </w:pPr>
      <w:r w:rsidRPr="00E8425C">
        <w:rPr>
          <w:sz w:val="18"/>
          <w:szCs w:val="18"/>
        </w:rPr>
        <w:t>7.1</w:t>
      </w:r>
      <w:r w:rsidRPr="00E8425C">
        <w:rPr>
          <w:sz w:val="18"/>
          <w:szCs w:val="18"/>
        </w:rPr>
        <w:tab/>
        <w:t xml:space="preserve">Partijen maken afspraken over </w:t>
      </w:r>
      <w:r w:rsidRPr="00E8425C">
        <w:rPr>
          <w:rFonts w:eastAsia="Verdana"/>
          <w:color w:val="000000"/>
          <w:spacing w:val="-1"/>
          <w:sz w:val="18"/>
          <w:szCs w:val="18"/>
        </w:rPr>
        <w:t>de beëindiging van de gezamenlijke verwerking van Persoonsgegevens.</w:t>
      </w:r>
    </w:p>
    <w:p w14:paraId="3CBB77D8" w14:textId="77777777" w:rsidR="008F044C" w:rsidRPr="00E8425C" w:rsidRDefault="008F044C" w:rsidP="008F044C">
      <w:pPr>
        <w:ind w:left="705" w:hanging="705"/>
        <w:rPr>
          <w:sz w:val="18"/>
          <w:szCs w:val="18"/>
        </w:rPr>
      </w:pPr>
      <w:r w:rsidRPr="00E8425C">
        <w:rPr>
          <w:sz w:val="18"/>
          <w:szCs w:val="18"/>
        </w:rPr>
        <w:t>7.2</w:t>
      </w:r>
      <w:r w:rsidRPr="00E8425C">
        <w:rPr>
          <w:sz w:val="18"/>
          <w:szCs w:val="18"/>
        </w:rPr>
        <w:tab/>
        <w:t xml:space="preserve">De geheimhouding geldt ook nog na beëindiging van deze Overeenkomst. </w:t>
      </w:r>
    </w:p>
    <w:p w14:paraId="7EF17DA5" w14:textId="77777777" w:rsidR="008F044C" w:rsidRPr="00E8425C" w:rsidRDefault="008F044C" w:rsidP="008F044C">
      <w:pPr>
        <w:ind w:left="705" w:hanging="705"/>
        <w:rPr>
          <w:sz w:val="18"/>
          <w:szCs w:val="18"/>
        </w:rPr>
      </w:pPr>
    </w:p>
    <w:p w14:paraId="116E1D87" w14:textId="77777777" w:rsidR="008F044C" w:rsidRPr="00E8425C" w:rsidRDefault="008F044C" w:rsidP="008F044C">
      <w:pPr>
        <w:rPr>
          <w:b/>
          <w:sz w:val="18"/>
          <w:szCs w:val="18"/>
        </w:rPr>
      </w:pPr>
      <w:r w:rsidRPr="00E8425C">
        <w:rPr>
          <w:b/>
          <w:sz w:val="18"/>
          <w:szCs w:val="18"/>
        </w:rPr>
        <w:t xml:space="preserve">Artikel </w:t>
      </w:r>
      <w:r>
        <w:rPr>
          <w:b/>
          <w:sz w:val="18"/>
          <w:szCs w:val="18"/>
        </w:rPr>
        <w:t>8</w:t>
      </w:r>
      <w:r w:rsidRPr="00E8425C">
        <w:rPr>
          <w:b/>
          <w:sz w:val="18"/>
          <w:szCs w:val="18"/>
        </w:rPr>
        <w:t xml:space="preserve"> Overige bepalingen</w:t>
      </w:r>
    </w:p>
    <w:p w14:paraId="486F7DD0" w14:textId="77777777" w:rsidR="008F044C" w:rsidRPr="00E8425C" w:rsidRDefault="008F044C" w:rsidP="008F044C">
      <w:pPr>
        <w:ind w:left="705" w:hanging="705"/>
        <w:rPr>
          <w:rFonts w:eastAsia="Calibri"/>
          <w:sz w:val="18"/>
          <w:szCs w:val="18"/>
          <w:lang w:eastAsia="en-US" w:bidi="ar-SA"/>
        </w:rPr>
      </w:pPr>
      <w:r w:rsidRPr="00E8425C">
        <w:rPr>
          <w:sz w:val="18"/>
          <w:szCs w:val="18"/>
        </w:rPr>
        <w:t>8.1</w:t>
      </w:r>
      <w:r w:rsidRPr="00E8425C">
        <w:rPr>
          <w:sz w:val="18"/>
          <w:szCs w:val="18"/>
        </w:rPr>
        <w:tab/>
      </w:r>
      <w:r w:rsidRPr="00E8425C">
        <w:rPr>
          <w:rFonts w:eastAsia="Calibri"/>
          <w:sz w:val="18"/>
          <w:szCs w:val="18"/>
          <w:lang w:eastAsia="en-US" w:bidi="ar-SA"/>
        </w:rPr>
        <w:t>Deze Overeenkomst maakt onlosmakelijk deel uit van de Hoofdovereenkomst.</w:t>
      </w:r>
    </w:p>
    <w:p w14:paraId="783A701F" w14:textId="77777777" w:rsidR="008F044C" w:rsidRPr="00E8425C" w:rsidRDefault="008F044C" w:rsidP="008F044C">
      <w:pPr>
        <w:ind w:left="705" w:hanging="705"/>
        <w:rPr>
          <w:sz w:val="18"/>
          <w:szCs w:val="18"/>
        </w:rPr>
      </w:pPr>
      <w:r w:rsidRPr="00E8425C">
        <w:rPr>
          <w:rFonts w:eastAsia="Calibri"/>
          <w:sz w:val="18"/>
          <w:szCs w:val="18"/>
          <w:lang w:eastAsia="en-US" w:bidi="ar-SA"/>
        </w:rPr>
        <w:t>8.2</w:t>
      </w:r>
      <w:r w:rsidRPr="00E8425C">
        <w:rPr>
          <w:rFonts w:eastAsia="Calibri"/>
          <w:sz w:val="18"/>
          <w:szCs w:val="18"/>
          <w:lang w:eastAsia="en-US" w:bidi="ar-SA"/>
        </w:rPr>
        <w:tab/>
        <w:t>Partijen maken afspraken over regulier overleg waarin onder andere eventuele wijzigingen in de verwerkingen worden besproken die leiden tot wijziging van de Bijlagen.</w:t>
      </w:r>
    </w:p>
    <w:p w14:paraId="74EC541D" w14:textId="77777777" w:rsidR="008F044C" w:rsidRPr="00E8425C" w:rsidRDefault="008F044C" w:rsidP="008F044C">
      <w:pPr>
        <w:ind w:left="705" w:hanging="705"/>
        <w:rPr>
          <w:sz w:val="18"/>
          <w:szCs w:val="18"/>
        </w:rPr>
      </w:pPr>
    </w:p>
    <w:p w14:paraId="2963CA4F" w14:textId="77777777" w:rsidR="008F044C" w:rsidRPr="00E8425C" w:rsidRDefault="008F044C" w:rsidP="008F044C">
      <w:pPr>
        <w:ind w:left="567" w:hanging="567"/>
        <w:rPr>
          <w:b/>
          <w:sz w:val="18"/>
          <w:szCs w:val="18"/>
        </w:rPr>
      </w:pPr>
    </w:p>
    <w:p w14:paraId="7454F038" w14:textId="77777777" w:rsidR="008F044C" w:rsidRPr="00E8425C" w:rsidRDefault="008F044C" w:rsidP="008F044C">
      <w:pPr>
        <w:ind w:left="567" w:hanging="567"/>
        <w:rPr>
          <w:b/>
          <w:sz w:val="18"/>
          <w:szCs w:val="18"/>
        </w:rPr>
      </w:pPr>
      <w:r w:rsidRPr="00E8425C">
        <w:rPr>
          <w:b/>
          <w:sz w:val="18"/>
          <w:szCs w:val="18"/>
        </w:rPr>
        <w:t>Ondertekening</w:t>
      </w:r>
    </w:p>
    <w:p w14:paraId="79908508" w14:textId="77777777" w:rsidR="008F044C" w:rsidRPr="00E8425C" w:rsidRDefault="008F044C" w:rsidP="008F044C">
      <w:pPr>
        <w:rPr>
          <w:sz w:val="18"/>
          <w:szCs w:val="18"/>
        </w:rPr>
      </w:pPr>
      <w:r w:rsidRPr="00E8425C">
        <w:rPr>
          <w:sz w:val="18"/>
          <w:szCs w:val="18"/>
        </w:rPr>
        <w:t>Aldus overeengekomen en ondertekend,</w:t>
      </w:r>
    </w:p>
    <w:p w14:paraId="384C8B4D" w14:textId="77777777" w:rsidR="008F044C" w:rsidRPr="00E8425C" w:rsidRDefault="008F044C" w:rsidP="008F044C">
      <w:pPr>
        <w:rPr>
          <w:sz w:val="18"/>
          <w:szCs w:val="18"/>
        </w:rPr>
      </w:pPr>
    </w:p>
    <w:p w14:paraId="6B88EB80" w14:textId="19DFEE97" w:rsidR="008F044C" w:rsidRPr="00E8425C" w:rsidRDefault="008F044C" w:rsidP="008F044C">
      <w:pPr>
        <w:rPr>
          <w:sz w:val="18"/>
          <w:szCs w:val="18"/>
        </w:rPr>
      </w:pPr>
      <w:r w:rsidRPr="4D515672">
        <w:rPr>
          <w:sz w:val="18"/>
          <w:szCs w:val="18"/>
        </w:rPr>
        <w:t xml:space="preserve">Ingangsdatum: </w:t>
      </w:r>
      <w:r w:rsidR="000E2651">
        <w:rPr>
          <w:sz w:val="18"/>
          <w:szCs w:val="18"/>
        </w:rPr>
        <w:t>01-0</w:t>
      </w:r>
      <w:r w:rsidR="00C729B4">
        <w:rPr>
          <w:sz w:val="18"/>
          <w:szCs w:val="18"/>
        </w:rPr>
        <w:t>9</w:t>
      </w:r>
      <w:r w:rsidR="000E2651">
        <w:rPr>
          <w:sz w:val="18"/>
          <w:szCs w:val="18"/>
        </w:rPr>
        <w:t>-202</w:t>
      </w:r>
      <w:r w:rsidR="00216DE5">
        <w:rPr>
          <w:sz w:val="18"/>
          <w:szCs w:val="18"/>
        </w:rPr>
        <w:t>6</w:t>
      </w:r>
    </w:p>
    <w:p w14:paraId="7EBF883B" w14:textId="77777777" w:rsidR="008F044C" w:rsidRPr="00E8425C" w:rsidRDefault="008F044C" w:rsidP="008F044C">
      <w:pPr>
        <w:tabs>
          <w:tab w:val="center" w:pos="3968"/>
        </w:tabs>
        <w:rPr>
          <w:b/>
          <w:sz w:val="18"/>
          <w:szCs w:val="18"/>
        </w:rPr>
      </w:pPr>
    </w:p>
    <w:tbl>
      <w:tblPr>
        <w:tblStyle w:val="Tabelraster"/>
        <w:tblW w:w="0" w:type="auto"/>
        <w:tblLook w:val="04A0" w:firstRow="1" w:lastRow="0" w:firstColumn="1" w:lastColumn="0" w:noHBand="0" w:noVBand="1"/>
      </w:tblPr>
      <w:tblGrid>
        <w:gridCol w:w="4870"/>
        <w:gridCol w:w="4870"/>
      </w:tblGrid>
      <w:tr w:rsidR="008F044C" w:rsidRPr="00E8425C" w14:paraId="507F3F6A" w14:textId="77777777" w:rsidTr="00447E17">
        <w:tc>
          <w:tcPr>
            <w:tcW w:w="4870" w:type="dxa"/>
          </w:tcPr>
          <w:p w14:paraId="14DA2DA8" w14:textId="77777777" w:rsidR="008F044C" w:rsidRPr="006C39B9" w:rsidRDefault="008F044C" w:rsidP="00447E17">
            <w:pPr>
              <w:tabs>
                <w:tab w:val="center" w:pos="3968"/>
              </w:tabs>
              <w:rPr>
                <w:b/>
                <w:sz w:val="18"/>
                <w:szCs w:val="18"/>
                <w:lang w:val="nl-NL"/>
              </w:rPr>
            </w:pPr>
            <w:r w:rsidRPr="006C39B9">
              <w:rPr>
                <w:b/>
                <w:sz w:val="18"/>
                <w:szCs w:val="18"/>
                <w:lang w:val="nl-NL"/>
              </w:rPr>
              <w:t>Gemeente Utrecht</w:t>
            </w:r>
          </w:p>
          <w:p w14:paraId="11164101" w14:textId="642C6281" w:rsidR="008F044C" w:rsidRPr="006C39B9" w:rsidRDefault="008F044C" w:rsidP="00447E17">
            <w:pPr>
              <w:tabs>
                <w:tab w:val="center" w:pos="3968"/>
              </w:tabs>
              <w:rPr>
                <w:b/>
                <w:bCs/>
                <w:sz w:val="18"/>
                <w:szCs w:val="18"/>
                <w:lang w:val="nl-NL"/>
              </w:rPr>
            </w:pPr>
            <w:r w:rsidRPr="4D515672">
              <w:rPr>
                <w:sz w:val="18"/>
                <w:szCs w:val="18"/>
                <w:lang w:val="nl-NL"/>
              </w:rPr>
              <w:t>namens deze</w:t>
            </w:r>
            <w:r w:rsidRPr="4D515672">
              <w:rPr>
                <w:b/>
                <w:bCs/>
                <w:sz w:val="18"/>
                <w:szCs w:val="18"/>
                <w:lang w:val="nl-NL"/>
              </w:rPr>
              <w:t>:</w:t>
            </w:r>
            <w:r w:rsidRPr="4D515672">
              <w:rPr>
                <w:sz w:val="18"/>
                <w:szCs w:val="18"/>
                <w:lang w:val="nl-NL"/>
              </w:rPr>
              <w:t xml:space="preserve"> </w:t>
            </w:r>
            <w:r w:rsidR="00216DE5">
              <w:rPr>
                <w:sz w:val="18"/>
                <w:szCs w:val="18"/>
                <w:lang w:val="nl-NL"/>
              </w:rPr>
              <w:t>A. Srifi Directeur</w:t>
            </w:r>
            <w:r w:rsidR="00840F1F">
              <w:rPr>
                <w:sz w:val="18"/>
                <w:szCs w:val="18"/>
                <w:lang w:val="nl-NL"/>
              </w:rPr>
              <w:t xml:space="preserve"> </w:t>
            </w:r>
            <w:r w:rsidRPr="4D515672">
              <w:rPr>
                <w:sz w:val="18"/>
                <w:szCs w:val="18"/>
                <w:lang w:val="nl-NL"/>
              </w:rPr>
              <w:t>Werk</w:t>
            </w:r>
            <w:r w:rsidR="00216DE5">
              <w:rPr>
                <w:sz w:val="18"/>
                <w:szCs w:val="18"/>
                <w:lang w:val="nl-NL"/>
              </w:rPr>
              <w:t xml:space="preserve"> en Inkomen</w:t>
            </w:r>
          </w:p>
        </w:tc>
        <w:tc>
          <w:tcPr>
            <w:tcW w:w="4870" w:type="dxa"/>
          </w:tcPr>
          <w:p w14:paraId="1DC874F8" w14:textId="7175321A" w:rsidR="008F044C" w:rsidRPr="00E8425C" w:rsidRDefault="00062616" w:rsidP="00447E17">
            <w:pPr>
              <w:tabs>
                <w:tab w:val="center" w:pos="3968"/>
              </w:tabs>
              <w:rPr>
                <w:sz w:val="18"/>
                <w:szCs w:val="18"/>
                <w:lang w:val="nl-NL"/>
              </w:rPr>
            </w:pPr>
            <w:r>
              <w:rPr>
                <w:sz w:val="18"/>
                <w:szCs w:val="18"/>
                <w:lang w:val="nl-NL"/>
              </w:rPr>
              <w:t>Opdrachtnemer</w:t>
            </w:r>
          </w:p>
          <w:p w14:paraId="2E3C0B03" w14:textId="6048BA67" w:rsidR="008F044C" w:rsidRPr="00E8425C" w:rsidRDefault="008F044C" w:rsidP="00447E17">
            <w:pPr>
              <w:tabs>
                <w:tab w:val="center" w:pos="3968"/>
              </w:tabs>
              <w:rPr>
                <w:b/>
                <w:sz w:val="18"/>
                <w:szCs w:val="18"/>
                <w:lang w:val="nl-NL"/>
              </w:rPr>
            </w:pPr>
            <w:r w:rsidRPr="00E8425C">
              <w:rPr>
                <w:sz w:val="18"/>
                <w:szCs w:val="18"/>
                <w:lang w:val="nl-NL"/>
              </w:rPr>
              <w:t>namens deze</w:t>
            </w:r>
            <w:r>
              <w:rPr>
                <w:sz w:val="18"/>
                <w:szCs w:val="18"/>
                <w:lang w:val="nl-NL"/>
              </w:rPr>
              <w:t xml:space="preserve">: </w:t>
            </w:r>
            <w:r w:rsidR="00062616">
              <w:rPr>
                <w:sz w:val="18"/>
                <w:szCs w:val="18"/>
                <w:lang w:val="nl-NL"/>
              </w:rPr>
              <w:t>naam en functie</w:t>
            </w:r>
          </w:p>
        </w:tc>
      </w:tr>
      <w:tr w:rsidR="008F044C" w:rsidRPr="00E8425C" w14:paraId="5A961745" w14:textId="77777777" w:rsidTr="00447E17">
        <w:tc>
          <w:tcPr>
            <w:tcW w:w="4870" w:type="dxa"/>
          </w:tcPr>
          <w:p w14:paraId="3CB0B0BB" w14:textId="77777777" w:rsidR="008F044C" w:rsidRPr="00E8425C" w:rsidRDefault="008F044C" w:rsidP="00447E17">
            <w:pPr>
              <w:tabs>
                <w:tab w:val="center" w:pos="3968"/>
              </w:tabs>
              <w:rPr>
                <w:b/>
                <w:sz w:val="18"/>
                <w:szCs w:val="18"/>
                <w:lang w:val="nl-NL"/>
              </w:rPr>
            </w:pPr>
          </w:p>
          <w:p w14:paraId="6178CD00" w14:textId="77777777" w:rsidR="008F044C" w:rsidRPr="00E8425C" w:rsidRDefault="008F044C" w:rsidP="00447E17">
            <w:pPr>
              <w:tabs>
                <w:tab w:val="center" w:pos="3968"/>
              </w:tabs>
              <w:rPr>
                <w:b/>
                <w:sz w:val="18"/>
                <w:szCs w:val="18"/>
                <w:lang w:val="nl-NL"/>
              </w:rPr>
            </w:pPr>
          </w:p>
          <w:p w14:paraId="725D5562" w14:textId="77777777" w:rsidR="008F044C" w:rsidRPr="00E8425C" w:rsidRDefault="008F044C" w:rsidP="00447E17">
            <w:pPr>
              <w:tabs>
                <w:tab w:val="center" w:pos="3968"/>
              </w:tabs>
              <w:rPr>
                <w:b/>
                <w:sz w:val="18"/>
                <w:szCs w:val="18"/>
                <w:lang w:val="nl-NL"/>
              </w:rPr>
            </w:pPr>
          </w:p>
        </w:tc>
        <w:tc>
          <w:tcPr>
            <w:tcW w:w="4870" w:type="dxa"/>
          </w:tcPr>
          <w:p w14:paraId="01A18F62" w14:textId="77777777" w:rsidR="008F044C" w:rsidRPr="00E8425C" w:rsidRDefault="008F044C" w:rsidP="00447E17">
            <w:pPr>
              <w:tabs>
                <w:tab w:val="center" w:pos="3968"/>
              </w:tabs>
              <w:rPr>
                <w:b/>
                <w:sz w:val="18"/>
                <w:szCs w:val="18"/>
                <w:lang w:val="nl-NL"/>
              </w:rPr>
            </w:pPr>
          </w:p>
          <w:p w14:paraId="2E0662F7" w14:textId="77777777" w:rsidR="008F044C" w:rsidRPr="00E8425C" w:rsidRDefault="008F044C" w:rsidP="00447E17">
            <w:pPr>
              <w:tabs>
                <w:tab w:val="center" w:pos="3968"/>
              </w:tabs>
              <w:rPr>
                <w:b/>
                <w:sz w:val="18"/>
                <w:szCs w:val="18"/>
                <w:lang w:val="nl-NL"/>
              </w:rPr>
            </w:pPr>
          </w:p>
          <w:p w14:paraId="460F78B2" w14:textId="77777777" w:rsidR="008F044C" w:rsidRPr="00E8425C" w:rsidRDefault="008F044C" w:rsidP="00447E17">
            <w:pPr>
              <w:tabs>
                <w:tab w:val="center" w:pos="3968"/>
              </w:tabs>
              <w:rPr>
                <w:b/>
                <w:sz w:val="18"/>
                <w:szCs w:val="18"/>
                <w:lang w:val="nl-NL"/>
              </w:rPr>
            </w:pPr>
          </w:p>
        </w:tc>
      </w:tr>
      <w:tr w:rsidR="008F044C" w:rsidRPr="00E8425C" w14:paraId="4C22957F" w14:textId="77777777" w:rsidTr="00447E17">
        <w:tc>
          <w:tcPr>
            <w:tcW w:w="4870" w:type="dxa"/>
          </w:tcPr>
          <w:p w14:paraId="4B07A90D" w14:textId="51F551E9" w:rsidR="008F044C" w:rsidRPr="00E8425C" w:rsidRDefault="008F044C" w:rsidP="00447E17">
            <w:pPr>
              <w:tabs>
                <w:tab w:val="center" w:pos="3968"/>
              </w:tabs>
              <w:rPr>
                <w:b/>
                <w:sz w:val="18"/>
                <w:szCs w:val="18"/>
                <w:lang w:val="nl-NL"/>
              </w:rPr>
            </w:pPr>
            <w:proofErr w:type="spellStart"/>
            <w:r w:rsidRPr="00E8425C">
              <w:rPr>
                <w:sz w:val="18"/>
                <w:szCs w:val="18"/>
              </w:rPr>
              <w:t>plaats</w:t>
            </w:r>
            <w:proofErr w:type="spellEnd"/>
            <w:r w:rsidRPr="00E8425C">
              <w:rPr>
                <w:sz w:val="18"/>
                <w:szCs w:val="18"/>
              </w:rPr>
              <w:t>:</w:t>
            </w:r>
            <w:r w:rsidR="00195240">
              <w:rPr>
                <w:sz w:val="18"/>
                <w:szCs w:val="18"/>
              </w:rPr>
              <w:t xml:space="preserve"> Utrecht</w:t>
            </w:r>
          </w:p>
        </w:tc>
        <w:tc>
          <w:tcPr>
            <w:tcW w:w="4870" w:type="dxa"/>
          </w:tcPr>
          <w:p w14:paraId="7FED42A4" w14:textId="69E945FB" w:rsidR="008F044C" w:rsidRPr="00E8425C" w:rsidRDefault="008F044C" w:rsidP="00447E17">
            <w:pPr>
              <w:tabs>
                <w:tab w:val="center" w:pos="3968"/>
              </w:tabs>
              <w:rPr>
                <w:b/>
                <w:sz w:val="18"/>
                <w:szCs w:val="18"/>
                <w:lang w:val="nl-NL"/>
              </w:rPr>
            </w:pPr>
            <w:proofErr w:type="spellStart"/>
            <w:r w:rsidRPr="00E8425C">
              <w:rPr>
                <w:sz w:val="18"/>
                <w:szCs w:val="18"/>
              </w:rPr>
              <w:t>plaats</w:t>
            </w:r>
            <w:proofErr w:type="spellEnd"/>
            <w:r w:rsidRPr="00E8425C">
              <w:rPr>
                <w:sz w:val="18"/>
                <w:szCs w:val="18"/>
              </w:rPr>
              <w:t>:</w:t>
            </w:r>
            <w:r w:rsidR="00195240">
              <w:rPr>
                <w:sz w:val="18"/>
                <w:szCs w:val="18"/>
              </w:rPr>
              <w:t xml:space="preserve"> </w:t>
            </w:r>
            <w:r w:rsidR="00062616">
              <w:rPr>
                <w:sz w:val="18"/>
                <w:szCs w:val="18"/>
              </w:rPr>
              <w:t>…..</w:t>
            </w:r>
          </w:p>
        </w:tc>
      </w:tr>
      <w:tr w:rsidR="008F044C" w:rsidRPr="00E8425C" w14:paraId="57FE9A33" w14:textId="77777777" w:rsidTr="00447E17">
        <w:tc>
          <w:tcPr>
            <w:tcW w:w="4870" w:type="dxa"/>
          </w:tcPr>
          <w:p w14:paraId="65CE1628" w14:textId="77777777" w:rsidR="008F044C" w:rsidRPr="00E8425C" w:rsidRDefault="008F044C" w:rsidP="00447E17">
            <w:pPr>
              <w:tabs>
                <w:tab w:val="center" w:pos="3968"/>
              </w:tabs>
              <w:rPr>
                <w:sz w:val="18"/>
                <w:szCs w:val="18"/>
              </w:rPr>
            </w:pPr>
          </w:p>
          <w:p w14:paraId="2E34E163" w14:textId="77777777" w:rsidR="008F044C" w:rsidRPr="00E8425C" w:rsidRDefault="008F044C" w:rsidP="00447E17">
            <w:pPr>
              <w:tabs>
                <w:tab w:val="center" w:pos="3968"/>
              </w:tabs>
              <w:rPr>
                <w:sz w:val="18"/>
                <w:szCs w:val="18"/>
              </w:rPr>
            </w:pPr>
          </w:p>
          <w:p w14:paraId="3DB7592C" w14:textId="77777777" w:rsidR="008F044C" w:rsidRPr="00E8425C" w:rsidRDefault="008F044C" w:rsidP="00447E17">
            <w:pPr>
              <w:tabs>
                <w:tab w:val="center" w:pos="3968"/>
              </w:tabs>
              <w:rPr>
                <w:sz w:val="18"/>
                <w:szCs w:val="18"/>
              </w:rPr>
            </w:pPr>
          </w:p>
        </w:tc>
        <w:tc>
          <w:tcPr>
            <w:tcW w:w="4870" w:type="dxa"/>
          </w:tcPr>
          <w:p w14:paraId="3DE4CE64" w14:textId="77777777" w:rsidR="008F044C" w:rsidRPr="00E8425C" w:rsidRDefault="008F044C" w:rsidP="00447E17">
            <w:pPr>
              <w:tabs>
                <w:tab w:val="center" w:pos="3968"/>
              </w:tabs>
              <w:rPr>
                <w:sz w:val="18"/>
                <w:szCs w:val="18"/>
              </w:rPr>
            </w:pPr>
          </w:p>
          <w:p w14:paraId="0DCEB144" w14:textId="77777777" w:rsidR="008F044C" w:rsidRPr="00E8425C" w:rsidRDefault="008F044C" w:rsidP="00447E17">
            <w:pPr>
              <w:tabs>
                <w:tab w:val="center" w:pos="3968"/>
              </w:tabs>
              <w:rPr>
                <w:sz w:val="18"/>
                <w:szCs w:val="18"/>
              </w:rPr>
            </w:pPr>
          </w:p>
          <w:p w14:paraId="4D733680" w14:textId="77777777" w:rsidR="008F044C" w:rsidRPr="00E8425C" w:rsidRDefault="008F044C" w:rsidP="00447E17">
            <w:pPr>
              <w:tabs>
                <w:tab w:val="center" w:pos="3968"/>
              </w:tabs>
              <w:rPr>
                <w:sz w:val="18"/>
                <w:szCs w:val="18"/>
              </w:rPr>
            </w:pPr>
          </w:p>
        </w:tc>
      </w:tr>
      <w:tr w:rsidR="008F044C" w:rsidRPr="00E8425C" w14:paraId="1784B274" w14:textId="77777777" w:rsidTr="00447E17">
        <w:tc>
          <w:tcPr>
            <w:tcW w:w="4870" w:type="dxa"/>
          </w:tcPr>
          <w:p w14:paraId="5D6E7E3A" w14:textId="77777777" w:rsidR="008F044C" w:rsidRPr="00E8425C" w:rsidRDefault="008F044C" w:rsidP="00447E17">
            <w:pPr>
              <w:tabs>
                <w:tab w:val="center" w:pos="3968"/>
              </w:tabs>
              <w:rPr>
                <w:sz w:val="18"/>
                <w:szCs w:val="18"/>
              </w:rPr>
            </w:pPr>
            <w:r w:rsidRPr="00E8425C">
              <w:rPr>
                <w:sz w:val="18"/>
                <w:szCs w:val="18"/>
              </w:rPr>
              <w:t>datum:</w:t>
            </w:r>
          </w:p>
        </w:tc>
        <w:tc>
          <w:tcPr>
            <w:tcW w:w="4870" w:type="dxa"/>
          </w:tcPr>
          <w:p w14:paraId="72ED5FE4" w14:textId="77777777" w:rsidR="008F044C" w:rsidRPr="00E8425C" w:rsidRDefault="008F044C" w:rsidP="00447E17">
            <w:pPr>
              <w:tabs>
                <w:tab w:val="center" w:pos="3968"/>
              </w:tabs>
              <w:rPr>
                <w:sz w:val="18"/>
                <w:szCs w:val="18"/>
              </w:rPr>
            </w:pPr>
            <w:r w:rsidRPr="00E8425C">
              <w:rPr>
                <w:sz w:val="18"/>
                <w:szCs w:val="18"/>
              </w:rPr>
              <w:t>datum:</w:t>
            </w:r>
          </w:p>
        </w:tc>
      </w:tr>
      <w:tr w:rsidR="008F044C" w:rsidRPr="00E8425C" w14:paraId="484D46D5" w14:textId="77777777" w:rsidTr="00447E17">
        <w:tc>
          <w:tcPr>
            <w:tcW w:w="4870" w:type="dxa"/>
          </w:tcPr>
          <w:p w14:paraId="58BED319" w14:textId="77777777" w:rsidR="008F044C" w:rsidRPr="00E8425C" w:rsidRDefault="008F044C" w:rsidP="00447E17">
            <w:pPr>
              <w:tabs>
                <w:tab w:val="center" w:pos="3968"/>
              </w:tabs>
              <w:rPr>
                <w:b/>
                <w:sz w:val="18"/>
                <w:szCs w:val="18"/>
                <w:lang w:val="nl-NL"/>
              </w:rPr>
            </w:pPr>
          </w:p>
          <w:p w14:paraId="2BB54072" w14:textId="77777777" w:rsidR="008F044C" w:rsidRPr="00E8425C" w:rsidRDefault="008F044C" w:rsidP="00447E17">
            <w:pPr>
              <w:tabs>
                <w:tab w:val="center" w:pos="3968"/>
              </w:tabs>
              <w:rPr>
                <w:b/>
                <w:sz w:val="18"/>
                <w:szCs w:val="18"/>
                <w:lang w:val="nl-NL"/>
              </w:rPr>
            </w:pPr>
          </w:p>
          <w:p w14:paraId="63763180" w14:textId="77777777" w:rsidR="008F044C" w:rsidRPr="00E8425C" w:rsidRDefault="008F044C" w:rsidP="00447E17">
            <w:pPr>
              <w:tabs>
                <w:tab w:val="center" w:pos="3968"/>
              </w:tabs>
              <w:rPr>
                <w:b/>
                <w:sz w:val="18"/>
                <w:szCs w:val="18"/>
                <w:lang w:val="nl-NL"/>
              </w:rPr>
            </w:pPr>
          </w:p>
        </w:tc>
        <w:tc>
          <w:tcPr>
            <w:tcW w:w="4870" w:type="dxa"/>
          </w:tcPr>
          <w:p w14:paraId="4855DE68" w14:textId="77777777" w:rsidR="008F044C" w:rsidRPr="00E8425C" w:rsidRDefault="008F044C" w:rsidP="00447E17">
            <w:pPr>
              <w:tabs>
                <w:tab w:val="center" w:pos="3968"/>
              </w:tabs>
              <w:rPr>
                <w:b/>
                <w:sz w:val="18"/>
                <w:szCs w:val="18"/>
                <w:lang w:val="nl-NL"/>
              </w:rPr>
            </w:pPr>
          </w:p>
          <w:p w14:paraId="21420CA2" w14:textId="77777777" w:rsidR="008F044C" w:rsidRPr="00E8425C" w:rsidRDefault="008F044C" w:rsidP="00447E17">
            <w:pPr>
              <w:tabs>
                <w:tab w:val="center" w:pos="3968"/>
              </w:tabs>
              <w:rPr>
                <w:b/>
                <w:sz w:val="18"/>
                <w:szCs w:val="18"/>
                <w:lang w:val="nl-NL"/>
              </w:rPr>
            </w:pPr>
          </w:p>
          <w:p w14:paraId="7DEB55F3" w14:textId="77777777" w:rsidR="008F044C" w:rsidRPr="00E8425C" w:rsidRDefault="008F044C" w:rsidP="00447E17">
            <w:pPr>
              <w:tabs>
                <w:tab w:val="center" w:pos="3968"/>
              </w:tabs>
              <w:rPr>
                <w:b/>
                <w:sz w:val="18"/>
                <w:szCs w:val="18"/>
                <w:lang w:val="nl-NL"/>
              </w:rPr>
            </w:pPr>
          </w:p>
        </w:tc>
      </w:tr>
    </w:tbl>
    <w:p w14:paraId="57A34773" w14:textId="77777777" w:rsidR="008F044C" w:rsidRPr="00FD5B55" w:rsidRDefault="008F044C" w:rsidP="008F044C">
      <w:pPr>
        <w:rPr>
          <w:b/>
          <w:sz w:val="20"/>
          <w:szCs w:val="20"/>
        </w:rPr>
      </w:pPr>
    </w:p>
    <w:p w14:paraId="2DF8DA19" w14:textId="77777777" w:rsidR="008F044C" w:rsidRDefault="008F044C" w:rsidP="008F044C">
      <w:pPr>
        <w:pStyle w:val="Lijstalinea"/>
        <w:widowControl/>
        <w:numPr>
          <w:ilvl w:val="0"/>
          <w:numId w:val="5"/>
        </w:numPr>
        <w:tabs>
          <w:tab w:val="left" w:pos="397"/>
        </w:tabs>
        <w:autoSpaceDE/>
        <w:autoSpaceDN/>
        <w:spacing w:before="0" w:after="120"/>
        <w:ind w:left="360"/>
        <w:rPr>
          <w:rFonts w:eastAsia="Verdana"/>
          <w:b/>
          <w:color w:val="000000"/>
          <w:sz w:val="20"/>
        </w:rPr>
        <w:sectPr w:rsidR="008F044C" w:rsidSect="00D21D3E">
          <w:headerReference w:type="default" r:id="rId11"/>
          <w:footerReference w:type="default" r:id="rId12"/>
          <w:pgSz w:w="11910" w:h="16840" w:code="9"/>
          <w:pgMar w:top="1440" w:right="1080" w:bottom="1440" w:left="1080" w:header="0" w:footer="476" w:gutter="0"/>
          <w:cols w:space="708"/>
          <w:docGrid w:linePitch="299"/>
        </w:sectPr>
      </w:pPr>
    </w:p>
    <w:p w14:paraId="3ED3CA52" w14:textId="77777777" w:rsidR="008F044C" w:rsidRPr="00FD5B55" w:rsidRDefault="008F044C" w:rsidP="008F044C">
      <w:pPr>
        <w:pStyle w:val="Kop2"/>
      </w:pPr>
      <w:bookmarkStart w:id="13" w:name="_Toc6394488"/>
      <w:r w:rsidRPr="00FD5B55">
        <w:lastRenderedPageBreak/>
        <w:t>Bijlage 1 Overzicht van te verwerken Persoonsgegevens</w:t>
      </w:r>
      <w:bookmarkEnd w:id="13"/>
    </w:p>
    <w:p w14:paraId="5E059270" w14:textId="77777777" w:rsidR="008F044C" w:rsidRPr="00B2292A" w:rsidRDefault="008F044C" w:rsidP="008F044C">
      <w:pPr>
        <w:widowControl/>
        <w:tabs>
          <w:tab w:val="left" w:pos="397"/>
        </w:tabs>
        <w:autoSpaceDE/>
        <w:autoSpaceDN/>
        <w:spacing w:after="120"/>
        <w:rPr>
          <w:rFonts w:eastAsia="Verdana"/>
          <w:b/>
          <w:sz w:val="20"/>
        </w:rPr>
      </w:pPr>
    </w:p>
    <w:p w14:paraId="16CFCD0C" w14:textId="77777777" w:rsidR="008F044C" w:rsidRPr="00567D35" w:rsidRDefault="008F044C" w:rsidP="008F044C">
      <w:pPr>
        <w:pStyle w:val="Lijstalinea"/>
        <w:widowControl/>
        <w:numPr>
          <w:ilvl w:val="0"/>
          <w:numId w:val="5"/>
        </w:numPr>
        <w:tabs>
          <w:tab w:val="left" w:pos="397"/>
        </w:tabs>
        <w:autoSpaceDE/>
        <w:autoSpaceDN/>
        <w:spacing w:before="0" w:after="120"/>
        <w:ind w:left="360"/>
        <w:rPr>
          <w:rFonts w:eastAsia="Verdana"/>
          <w:b/>
          <w:sz w:val="18"/>
          <w:szCs w:val="20"/>
        </w:rPr>
      </w:pPr>
      <w:r w:rsidRPr="00567D35">
        <w:rPr>
          <w:rFonts w:eastAsia="Verdana"/>
          <w:b/>
          <w:color w:val="000000"/>
          <w:sz w:val="18"/>
          <w:szCs w:val="20"/>
        </w:rPr>
        <w:t>Partij vullen gezamenlijk Bijlage 1 in voor de verwerkingen die voortvloeien uit de Hoofdovereenkomst.</w:t>
      </w:r>
    </w:p>
    <w:p w14:paraId="3CFA1097" w14:textId="77777777" w:rsidR="008F044C" w:rsidRPr="00567D35" w:rsidRDefault="008F044C" w:rsidP="008F044C">
      <w:pPr>
        <w:pStyle w:val="Lijstalinea"/>
        <w:widowControl/>
        <w:tabs>
          <w:tab w:val="left" w:pos="397"/>
        </w:tabs>
        <w:autoSpaceDE/>
        <w:autoSpaceDN/>
        <w:spacing w:before="0" w:after="120"/>
        <w:ind w:left="0" w:firstLine="0"/>
        <w:rPr>
          <w:rFonts w:eastAsia="Verdana"/>
          <w:b/>
          <w:color w:val="000000"/>
          <w:sz w:val="18"/>
          <w:szCs w:val="20"/>
        </w:rPr>
      </w:pPr>
    </w:p>
    <w:p w14:paraId="605B326B" w14:textId="77777777" w:rsidR="008F044C" w:rsidRPr="00567D35" w:rsidRDefault="008F044C" w:rsidP="008F044C">
      <w:pPr>
        <w:pStyle w:val="Lijstalinea"/>
        <w:widowControl/>
        <w:tabs>
          <w:tab w:val="left" w:pos="397"/>
        </w:tabs>
        <w:autoSpaceDE/>
        <w:autoSpaceDN/>
        <w:spacing w:before="0" w:after="120"/>
        <w:ind w:left="0" w:firstLine="0"/>
        <w:rPr>
          <w:rFonts w:eastAsia="Verdana"/>
          <w:b/>
          <w:sz w:val="18"/>
          <w:szCs w:val="20"/>
        </w:rPr>
      </w:pPr>
      <w:r w:rsidRPr="00567D35">
        <w:rPr>
          <w:rFonts w:eastAsia="Verdana"/>
          <w:b/>
          <w:color w:val="000000"/>
          <w:sz w:val="18"/>
          <w:szCs w:val="20"/>
        </w:rPr>
        <w:t>Naam verwerking (begin en eind), doeleinden, c</w:t>
      </w:r>
      <w:r w:rsidRPr="00567D35">
        <w:rPr>
          <w:rFonts w:eastAsia="Verdana"/>
          <w:b/>
          <w:sz w:val="18"/>
          <w:szCs w:val="20"/>
        </w:rPr>
        <w:t>ategorieën van betrokkenen, soort persoonsgegevens en eventuele doorgifte naar derde landen.</w:t>
      </w:r>
      <w:bookmarkStart w:id="14" w:name="_Hlk5085707"/>
    </w:p>
    <w:tbl>
      <w:tblPr>
        <w:tblStyle w:val="Tabelraster"/>
        <w:tblW w:w="12650" w:type="dxa"/>
        <w:tblLayout w:type="fixed"/>
        <w:tblLook w:val="04A0" w:firstRow="1" w:lastRow="0" w:firstColumn="1" w:lastColumn="0" w:noHBand="0" w:noVBand="1"/>
      </w:tblPr>
      <w:tblGrid>
        <w:gridCol w:w="1789"/>
        <w:gridCol w:w="1789"/>
        <w:gridCol w:w="1701"/>
        <w:gridCol w:w="3080"/>
        <w:gridCol w:w="713"/>
        <w:gridCol w:w="1789"/>
        <w:gridCol w:w="1789"/>
      </w:tblGrid>
      <w:tr w:rsidR="008F044C" w:rsidRPr="00567D35" w14:paraId="2EA4D09C" w14:textId="77777777" w:rsidTr="47F5CDB5">
        <w:tc>
          <w:tcPr>
            <w:tcW w:w="1789" w:type="dxa"/>
            <w:hideMark/>
          </w:tcPr>
          <w:p w14:paraId="25AA0A3D" w14:textId="78AB7283" w:rsidR="008F044C" w:rsidRPr="00567D35" w:rsidRDefault="008F044C" w:rsidP="00447E17">
            <w:pPr>
              <w:rPr>
                <w:rFonts w:eastAsia="Verdana"/>
                <w:b/>
                <w:bCs/>
                <w:color w:val="000000"/>
                <w:sz w:val="18"/>
                <w:szCs w:val="18"/>
                <w:lang w:val="nl-NL"/>
              </w:rPr>
            </w:pPr>
            <w:r>
              <w:rPr>
                <w:rFonts w:eastAsia="Verdana"/>
                <w:b/>
                <w:bCs/>
                <w:color w:val="000000"/>
                <w:sz w:val="18"/>
                <w:szCs w:val="18"/>
                <w:lang w:val="nl-NL"/>
              </w:rPr>
              <w:t>Verstrekking levering Gemeente/</w:t>
            </w:r>
            <w:r w:rsidR="00062616">
              <w:rPr>
                <w:rFonts w:eastAsia="Verdana"/>
                <w:b/>
                <w:bCs/>
                <w:color w:val="000000"/>
                <w:sz w:val="18"/>
                <w:szCs w:val="18"/>
                <w:lang w:val="nl-NL"/>
              </w:rPr>
              <w:t>Opdrachtnemer</w:t>
            </w:r>
          </w:p>
        </w:tc>
        <w:tc>
          <w:tcPr>
            <w:tcW w:w="1789" w:type="dxa"/>
            <w:hideMark/>
          </w:tcPr>
          <w:p w14:paraId="07579810" w14:textId="77777777" w:rsidR="008F044C" w:rsidRPr="00567D35" w:rsidRDefault="008F044C" w:rsidP="00447E17">
            <w:pPr>
              <w:spacing w:after="160"/>
              <w:rPr>
                <w:rFonts w:eastAsia="Verdana"/>
                <w:b/>
                <w:bCs/>
                <w:color w:val="000000"/>
                <w:sz w:val="18"/>
                <w:szCs w:val="18"/>
                <w:lang w:val="nl-NL"/>
              </w:rPr>
            </w:pPr>
            <w:r w:rsidRPr="00567D35">
              <w:rPr>
                <w:rFonts w:eastAsia="Verdana"/>
                <w:b/>
                <w:bCs/>
                <w:color w:val="000000"/>
                <w:sz w:val="18"/>
                <w:szCs w:val="18"/>
                <w:lang w:val="nl-NL"/>
              </w:rPr>
              <w:t>Verwerkings-doeleinden</w:t>
            </w:r>
          </w:p>
        </w:tc>
        <w:tc>
          <w:tcPr>
            <w:tcW w:w="1701" w:type="dxa"/>
            <w:hideMark/>
          </w:tcPr>
          <w:p w14:paraId="46713F61" w14:textId="77777777" w:rsidR="008F044C" w:rsidRPr="00567D35" w:rsidRDefault="008F044C" w:rsidP="00447E17">
            <w:pPr>
              <w:spacing w:after="160"/>
              <w:rPr>
                <w:rFonts w:eastAsia="Verdana"/>
                <w:b/>
                <w:bCs/>
                <w:color w:val="000000"/>
                <w:sz w:val="18"/>
                <w:szCs w:val="18"/>
                <w:lang w:val="nl-NL"/>
              </w:rPr>
            </w:pPr>
            <w:r w:rsidRPr="00567D35">
              <w:rPr>
                <w:rFonts w:eastAsia="Verdana"/>
                <w:b/>
                <w:bCs/>
                <w:color w:val="000000"/>
                <w:sz w:val="18"/>
                <w:szCs w:val="18"/>
                <w:lang w:val="nl-NL"/>
              </w:rPr>
              <w:t>Categorieën van Betrokkenen</w:t>
            </w:r>
          </w:p>
        </w:tc>
        <w:tc>
          <w:tcPr>
            <w:tcW w:w="3080" w:type="dxa"/>
            <w:hideMark/>
          </w:tcPr>
          <w:p w14:paraId="01995478" w14:textId="77777777" w:rsidR="008F044C" w:rsidRDefault="008F044C" w:rsidP="00447E17">
            <w:pPr>
              <w:spacing w:after="160"/>
              <w:rPr>
                <w:rFonts w:eastAsia="Verdana"/>
                <w:b/>
                <w:bCs/>
                <w:color w:val="000000"/>
                <w:sz w:val="18"/>
                <w:szCs w:val="18"/>
                <w:lang w:val="nl-NL"/>
              </w:rPr>
            </w:pPr>
            <w:r w:rsidRPr="00567D35">
              <w:rPr>
                <w:rFonts w:eastAsia="Verdana"/>
                <w:b/>
                <w:bCs/>
                <w:color w:val="000000"/>
                <w:sz w:val="18"/>
                <w:szCs w:val="18"/>
                <w:lang w:val="nl-NL"/>
              </w:rPr>
              <w:t xml:space="preserve">Categorieën Persoonsgegevens </w:t>
            </w:r>
          </w:p>
          <w:p w14:paraId="724A261B" w14:textId="77777777" w:rsidR="008F044C" w:rsidRPr="00567D35" w:rsidRDefault="008F044C" w:rsidP="00447E17">
            <w:pPr>
              <w:spacing w:after="160"/>
              <w:rPr>
                <w:rFonts w:eastAsia="Verdana"/>
                <w:b/>
                <w:bCs/>
                <w:color w:val="000000"/>
                <w:sz w:val="18"/>
                <w:szCs w:val="18"/>
                <w:lang w:val="nl-NL"/>
              </w:rPr>
            </w:pPr>
            <w:r w:rsidRPr="00567D35">
              <w:rPr>
                <w:rFonts w:eastAsia="Verdana"/>
                <w:b/>
                <w:bCs/>
                <w:color w:val="000000"/>
                <w:sz w:val="18"/>
                <w:szCs w:val="18"/>
                <w:lang w:val="nl-NL"/>
              </w:rPr>
              <w:t>(waaronder bijzondere persoonsgegevens)</w:t>
            </w:r>
          </w:p>
        </w:tc>
        <w:tc>
          <w:tcPr>
            <w:tcW w:w="713" w:type="dxa"/>
          </w:tcPr>
          <w:p w14:paraId="21A4C196" w14:textId="77777777" w:rsidR="008F044C" w:rsidRPr="00567D35" w:rsidRDefault="008F044C" w:rsidP="00447E17">
            <w:pPr>
              <w:rPr>
                <w:rFonts w:eastAsia="Verdana"/>
                <w:b/>
                <w:bCs/>
                <w:color w:val="000000"/>
                <w:sz w:val="18"/>
                <w:szCs w:val="18"/>
                <w:lang w:val="nl-NL"/>
              </w:rPr>
            </w:pPr>
            <w:r w:rsidRPr="00567D35">
              <w:rPr>
                <w:rFonts w:eastAsia="Verdana"/>
                <w:b/>
                <w:bCs/>
                <w:color w:val="000000"/>
                <w:sz w:val="18"/>
                <w:szCs w:val="18"/>
                <w:lang w:val="nl-NL"/>
              </w:rPr>
              <w:t>Doorgifte naar derde landen</w:t>
            </w:r>
          </w:p>
        </w:tc>
        <w:tc>
          <w:tcPr>
            <w:tcW w:w="1789" w:type="dxa"/>
          </w:tcPr>
          <w:p w14:paraId="48A36C89" w14:textId="77777777" w:rsidR="008F044C" w:rsidRPr="00567D35" w:rsidRDefault="008F044C" w:rsidP="00447E17">
            <w:pPr>
              <w:rPr>
                <w:rFonts w:eastAsia="Verdana"/>
                <w:b/>
                <w:bCs/>
                <w:color w:val="000000"/>
                <w:sz w:val="18"/>
                <w:szCs w:val="18"/>
                <w:lang w:val="nl-NL"/>
              </w:rPr>
            </w:pPr>
            <w:r w:rsidRPr="00567D35">
              <w:rPr>
                <w:rFonts w:eastAsia="Verdana"/>
                <w:b/>
                <w:bCs/>
                <w:color w:val="000000"/>
                <w:sz w:val="18"/>
                <w:szCs w:val="18"/>
                <w:lang w:val="nl-NL"/>
              </w:rPr>
              <w:t>Doorgifte-instrument</w:t>
            </w:r>
          </w:p>
        </w:tc>
        <w:tc>
          <w:tcPr>
            <w:tcW w:w="1789" w:type="dxa"/>
          </w:tcPr>
          <w:p w14:paraId="4087A3D4" w14:textId="77777777" w:rsidR="008F044C" w:rsidRPr="00567D35" w:rsidRDefault="008F044C" w:rsidP="00447E17">
            <w:pPr>
              <w:rPr>
                <w:rFonts w:eastAsia="Verdana"/>
                <w:b/>
                <w:bCs/>
                <w:color w:val="000000"/>
                <w:sz w:val="18"/>
                <w:szCs w:val="18"/>
                <w:lang w:val="nl-NL"/>
              </w:rPr>
            </w:pPr>
            <w:r w:rsidRPr="00567D35">
              <w:rPr>
                <w:rFonts w:eastAsia="Verdana"/>
                <w:b/>
                <w:bCs/>
                <w:sz w:val="18"/>
                <w:szCs w:val="18"/>
                <w:lang w:val="nl-NL"/>
              </w:rPr>
              <w:t>Aanvullende maatregelen (indien van toepassing)</w:t>
            </w:r>
          </w:p>
        </w:tc>
      </w:tr>
      <w:tr w:rsidR="008F044C" w:rsidRPr="00567D35" w14:paraId="366618F0" w14:textId="77777777" w:rsidTr="47F5CDB5">
        <w:tc>
          <w:tcPr>
            <w:tcW w:w="1789" w:type="dxa"/>
            <w:hideMark/>
          </w:tcPr>
          <w:p w14:paraId="03E3CD4A" w14:textId="77777777" w:rsidR="008F044C" w:rsidRPr="00567D35" w:rsidRDefault="008F044C" w:rsidP="00447E17">
            <w:pPr>
              <w:rPr>
                <w:rFonts w:eastAsia="Verdana"/>
                <w:color w:val="000000"/>
                <w:sz w:val="18"/>
                <w:szCs w:val="18"/>
                <w:lang w:val="nl-NL"/>
              </w:rPr>
            </w:pPr>
          </w:p>
        </w:tc>
        <w:tc>
          <w:tcPr>
            <w:tcW w:w="1789" w:type="dxa"/>
            <w:hideMark/>
          </w:tcPr>
          <w:p w14:paraId="5547307A" w14:textId="6D8C6B1D" w:rsidR="008F044C" w:rsidRPr="00567D35" w:rsidRDefault="00DA354E" w:rsidP="00447E17">
            <w:pPr>
              <w:spacing w:after="160"/>
              <w:rPr>
                <w:rFonts w:eastAsia="Verdana"/>
                <w:color w:val="000000"/>
                <w:sz w:val="18"/>
                <w:szCs w:val="18"/>
                <w:lang w:val="nl-NL"/>
              </w:rPr>
            </w:pPr>
            <w:r w:rsidRPr="47F5CDB5">
              <w:rPr>
                <w:rFonts w:eastAsia="Verdana"/>
                <w:color w:val="000000" w:themeColor="text1"/>
                <w:sz w:val="18"/>
                <w:szCs w:val="18"/>
                <w:lang w:val="nl-NL"/>
              </w:rPr>
              <w:t xml:space="preserve">Aanmelding </w:t>
            </w:r>
            <w:r w:rsidR="46821872" w:rsidRPr="47F5CDB5">
              <w:rPr>
                <w:rFonts w:eastAsia="Verdana"/>
                <w:color w:val="000000" w:themeColor="text1"/>
                <w:sz w:val="18"/>
                <w:szCs w:val="18"/>
                <w:lang w:val="nl-NL"/>
              </w:rPr>
              <w:t>Scholingsbegeleiding Jongeren</w:t>
            </w:r>
          </w:p>
        </w:tc>
        <w:tc>
          <w:tcPr>
            <w:tcW w:w="1701" w:type="dxa"/>
            <w:hideMark/>
          </w:tcPr>
          <w:p w14:paraId="271B92B0" w14:textId="6AAFB365" w:rsidR="008F044C" w:rsidRPr="00567D35" w:rsidRDefault="00062616" w:rsidP="00447E17">
            <w:pPr>
              <w:spacing w:after="160"/>
              <w:rPr>
                <w:rFonts w:eastAsia="Verdana"/>
                <w:color w:val="000000"/>
                <w:sz w:val="18"/>
                <w:szCs w:val="18"/>
                <w:lang w:val="nl-NL"/>
              </w:rPr>
            </w:pPr>
            <w:r>
              <w:rPr>
                <w:rFonts w:eastAsia="Verdana"/>
                <w:color w:val="000000" w:themeColor="text1"/>
                <w:sz w:val="18"/>
                <w:szCs w:val="18"/>
                <w:lang w:val="nl-NL"/>
              </w:rPr>
              <w:t xml:space="preserve">Jongeren met een </w:t>
            </w:r>
            <w:r w:rsidR="00C729B4">
              <w:rPr>
                <w:rFonts w:eastAsia="Verdana"/>
                <w:color w:val="000000" w:themeColor="text1"/>
                <w:sz w:val="18"/>
                <w:szCs w:val="18"/>
                <w:lang w:val="nl-NL"/>
              </w:rPr>
              <w:t>Participatiewetuitkering</w:t>
            </w:r>
            <w:r>
              <w:rPr>
                <w:rFonts w:eastAsia="Verdana"/>
                <w:color w:val="000000" w:themeColor="text1"/>
                <w:sz w:val="18"/>
                <w:szCs w:val="18"/>
                <w:lang w:val="nl-NL"/>
              </w:rPr>
              <w:t xml:space="preserve"> tot de leeftijd van 30 jaar</w:t>
            </w:r>
            <w:r w:rsidR="00613D7A">
              <w:rPr>
                <w:rFonts w:eastAsia="Verdana"/>
                <w:color w:val="000000" w:themeColor="text1"/>
                <w:sz w:val="18"/>
                <w:szCs w:val="18"/>
                <w:lang w:val="nl-NL"/>
              </w:rPr>
              <w:t xml:space="preserve"> </w:t>
            </w:r>
          </w:p>
        </w:tc>
        <w:tc>
          <w:tcPr>
            <w:tcW w:w="3080" w:type="dxa"/>
            <w:hideMark/>
          </w:tcPr>
          <w:p w14:paraId="67D71FA9" w14:textId="77777777" w:rsidR="008F044C" w:rsidRPr="00792883" w:rsidRDefault="008F044C" w:rsidP="008F044C">
            <w:pPr>
              <w:pStyle w:val="paragraph"/>
              <w:numPr>
                <w:ilvl w:val="0"/>
                <w:numId w:val="14"/>
              </w:numPr>
              <w:spacing w:before="0" w:beforeAutospacing="0" w:after="0" w:afterAutospacing="0"/>
              <w:textAlignment w:val="baseline"/>
              <w:rPr>
                <w:rFonts w:ascii="Arial" w:hAnsi="Arial" w:cs="Arial"/>
                <w:sz w:val="20"/>
                <w:szCs w:val="20"/>
                <w:lang w:val="nl-NL"/>
              </w:rPr>
            </w:pPr>
            <w:r w:rsidRPr="00792883">
              <w:rPr>
                <w:rStyle w:val="normaltextrun"/>
                <w:rFonts w:ascii="Arial" w:hAnsi="Arial" w:cs="Arial"/>
                <w:color w:val="000000"/>
                <w:sz w:val="20"/>
                <w:szCs w:val="20"/>
                <w:lang w:val="nl-NL"/>
              </w:rPr>
              <w:t>Contactgegevens inwoner (</w:t>
            </w:r>
            <w:r w:rsidRPr="00792883">
              <w:rPr>
                <w:rStyle w:val="normaltextrun"/>
                <w:rFonts w:ascii="Arial" w:hAnsi="Arial" w:cs="Arial"/>
                <w:sz w:val="20"/>
                <w:szCs w:val="20"/>
                <w:lang w:val="nl-NL"/>
              </w:rPr>
              <w:t>NAW</w:t>
            </w:r>
            <w:r w:rsidRPr="00792883">
              <w:rPr>
                <w:rStyle w:val="normaltextrun"/>
                <w:rFonts w:ascii="Arial" w:hAnsi="Arial" w:cs="Arial"/>
                <w:color w:val="000000"/>
                <w:sz w:val="20"/>
                <w:szCs w:val="20"/>
                <w:lang w:val="nl-NL"/>
              </w:rPr>
              <w:t>)</w:t>
            </w:r>
            <w:r w:rsidRPr="00792883">
              <w:rPr>
                <w:rStyle w:val="eop"/>
                <w:rFonts w:ascii="Arial" w:hAnsi="Arial" w:cs="Arial"/>
                <w:color w:val="000000"/>
                <w:sz w:val="20"/>
                <w:szCs w:val="20"/>
                <w:lang w:val="nl-NL"/>
              </w:rPr>
              <w:t> </w:t>
            </w:r>
            <w:r>
              <w:rPr>
                <w:rStyle w:val="eop"/>
                <w:rFonts w:ascii="Arial" w:hAnsi="Arial" w:cs="Arial"/>
                <w:color w:val="000000"/>
                <w:sz w:val="20"/>
                <w:szCs w:val="20"/>
                <w:lang w:val="nl-NL"/>
              </w:rPr>
              <w:t>inclusief email</w:t>
            </w:r>
          </w:p>
          <w:p w14:paraId="42E6794D" w14:textId="77777777" w:rsidR="008F044C" w:rsidRPr="00792883" w:rsidRDefault="008F044C" w:rsidP="008F044C">
            <w:pPr>
              <w:pStyle w:val="paragraph"/>
              <w:numPr>
                <w:ilvl w:val="0"/>
                <w:numId w:val="14"/>
              </w:numPr>
              <w:spacing w:before="0" w:beforeAutospacing="0" w:after="0" w:afterAutospacing="0"/>
              <w:textAlignment w:val="baseline"/>
              <w:rPr>
                <w:rFonts w:ascii="Arial" w:hAnsi="Arial" w:cs="Arial"/>
                <w:sz w:val="20"/>
                <w:szCs w:val="20"/>
                <w:lang w:val="nl-NL"/>
              </w:rPr>
            </w:pPr>
            <w:r w:rsidRPr="00792883">
              <w:rPr>
                <w:rStyle w:val="normaltextrun"/>
                <w:rFonts w:ascii="Arial" w:hAnsi="Arial" w:cs="Arial"/>
                <w:color w:val="000000"/>
                <w:sz w:val="20"/>
                <w:szCs w:val="20"/>
                <w:lang w:val="nl-NL"/>
              </w:rPr>
              <w:t>Geboortedatum</w:t>
            </w:r>
            <w:r w:rsidRPr="00792883">
              <w:rPr>
                <w:rStyle w:val="eop"/>
                <w:rFonts w:ascii="Arial" w:hAnsi="Arial" w:cs="Arial"/>
                <w:color w:val="000000"/>
                <w:sz w:val="20"/>
                <w:szCs w:val="20"/>
                <w:lang w:val="nl-NL"/>
              </w:rPr>
              <w:t> </w:t>
            </w:r>
          </w:p>
          <w:p w14:paraId="1EC84FD3" w14:textId="77777777" w:rsidR="008F044C" w:rsidRPr="00792883" w:rsidRDefault="008F044C" w:rsidP="008F044C">
            <w:pPr>
              <w:pStyle w:val="paragraph"/>
              <w:numPr>
                <w:ilvl w:val="0"/>
                <w:numId w:val="14"/>
              </w:numPr>
              <w:spacing w:before="0" w:beforeAutospacing="0" w:after="0" w:afterAutospacing="0"/>
              <w:textAlignment w:val="baseline"/>
              <w:rPr>
                <w:rFonts w:ascii="Arial" w:hAnsi="Arial" w:cs="Arial"/>
                <w:sz w:val="20"/>
                <w:szCs w:val="20"/>
                <w:lang w:val="nl-NL"/>
              </w:rPr>
            </w:pPr>
            <w:r w:rsidRPr="00792883">
              <w:rPr>
                <w:rStyle w:val="normaltextrun"/>
                <w:rFonts w:ascii="Arial" w:hAnsi="Arial" w:cs="Arial"/>
                <w:color w:val="000000"/>
                <w:sz w:val="20"/>
                <w:szCs w:val="20"/>
                <w:lang w:val="nl-NL"/>
              </w:rPr>
              <w:t>Burgerlijke staat</w:t>
            </w:r>
            <w:r w:rsidRPr="00792883">
              <w:rPr>
                <w:rStyle w:val="eop"/>
                <w:rFonts w:ascii="Arial" w:hAnsi="Arial" w:cs="Arial"/>
                <w:color w:val="000000"/>
                <w:sz w:val="20"/>
                <w:szCs w:val="20"/>
                <w:lang w:val="nl-NL"/>
              </w:rPr>
              <w:t> </w:t>
            </w:r>
          </w:p>
          <w:p w14:paraId="05AB04C2" w14:textId="77777777" w:rsidR="008F044C" w:rsidRPr="00792883" w:rsidRDefault="008F044C" w:rsidP="008F044C">
            <w:pPr>
              <w:pStyle w:val="paragraph"/>
              <w:numPr>
                <w:ilvl w:val="0"/>
                <w:numId w:val="14"/>
              </w:numPr>
              <w:spacing w:before="0" w:beforeAutospacing="0" w:after="0" w:afterAutospacing="0"/>
              <w:textAlignment w:val="baseline"/>
              <w:rPr>
                <w:rFonts w:ascii="Arial" w:hAnsi="Arial" w:cs="Arial"/>
                <w:sz w:val="20"/>
                <w:szCs w:val="20"/>
                <w:lang w:val="nl-NL"/>
              </w:rPr>
            </w:pPr>
            <w:r w:rsidRPr="00792883">
              <w:rPr>
                <w:rStyle w:val="normaltextrun"/>
                <w:rFonts w:ascii="Arial" w:hAnsi="Arial" w:cs="Arial"/>
                <w:color w:val="000000"/>
                <w:sz w:val="20"/>
                <w:szCs w:val="20"/>
                <w:lang w:val="nl-NL"/>
              </w:rPr>
              <w:t>Opleidingsniveau</w:t>
            </w:r>
            <w:r w:rsidRPr="00792883">
              <w:rPr>
                <w:rStyle w:val="eop"/>
                <w:rFonts w:ascii="Arial" w:hAnsi="Arial" w:cs="Arial"/>
                <w:color w:val="000000"/>
                <w:sz w:val="20"/>
                <w:szCs w:val="20"/>
                <w:lang w:val="nl-NL"/>
              </w:rPr>
              <w:t> </w:t>
            </w:r>
          </w:p>
          <w:p w14:paraId="0CE2354F" w14:textId="32112847" w:rsidR="008F044C" w:rsidRPr="00792883" w:rsidRDefault="008F044C" w:rsidP="008F044C">
            <w:pPr>
              <w:pStyle w:val="paragraph"/>
              <w:numPr>
                <w:ilvl w:val="0"/>
                <w:numId w:val="14"/>
              </w:numPr>
              <w:spacing w:before="0" w:beforeAutospacing="0" w:after="0" w:afterAutospacing="0"/>
              <w:textAlignment w:val="baseline"/>
              <w:rPr>
                <w:rFonts w:ascii="Arial" w:hAnsi="Arial" w:cs="Arial"/>
                <w:sz w:val="20"/>
                <w:szCs w:val="20"/>
                <w:lang w:val="nl-NL"/>
              </w:rPr>
            </w:pPr>
            <w:r w:rsidRPr="00792883">
              <w:rPr>
                <w:rStyle w:val="normaltextrun"/>
                <w:rFonts w:ascii="Arial" w:hAnsi="Arial" w:cs="Arial"/>
                <w:color w:val="000000"/>
                <w:sz w:val="20"/>
                <w:szCs w:val="20"/>
                <w:lang w:val="nl-NL"/>
              </w:rPr>
              <w:t>Administratienummer</w:t>
            </w:r>
            <w:r w:rsidRPr="00792883">
              <w:rPr>
                <w:rStyle w:val="eop"/>
                <w:rFonts w:ascii="Arial" w:hAnsi="Arial" w:cs="Arial"/>
                <w:color w:val="000000"/>
                <w:sz w:val="20"/>
                <w:szCs w:val="20"/>
                <w:lang w:val="nl-NL"/>
              </w:rPr>
              <w:t> </w:t>
            </w:r>
          </w:p>
          <w:p w14:paraId="5D23DF54" w14:textId="77777777" w:rsidR="008F044C" w:rsidRPr="00792883" w:rsidRDefault="008F044C" w:rsidP="008F044C">
            <w:pPr>
              <w:pStyle w:val="paragraph"/>
              <w:numPr>
                <w:ilvl w:val="0"/>
                <w:numId w:val="14"/>
              </w:numPr>
              <w:spacing w:before="0" w:beforeAutospacing="0" w:after="0" w:afterAutospacing="0"/>
              <w:textAlignment w:val="baseline"/>
              <w:rPr>
                <w:rFonts w:ascii="Arial" w:hAnsi="Arial" w:cs="Arial"/>
                <w:sz w:val="20"/>
                <w:szCs w:val="20"/>
                <w:lang w:val="nl-NL"/>
              </w:rPr>
            </w:pPr>
            <w:r w:rsidRPr="00792883">
              <w:rPr>
                <w:rStyle w:val="normaltextrun"/>
                <w:rFonts w:ascii="Arial" w:hAnsi="Arial" w:cs="Arial"/>
                <w:color w:val="000000"/>
                <w:sz w:val="20"/>
                <w:szCs w:val="20"/>
                <w:lang w:val="nl-NL"/>
              </w:rPr>
              <w:t>Scholingsverleden</w:t>
            </w:r>
            <w:r w:rsidRPr="00792883">
              <w:rPr>
                <w:rStyle w:val="eop"/>
                <w:rFonts w:ascii="Arial" w:hAnsi="Arial" w:cs="Arial"/>
                <w:color w:val="000000"/>
                <w:sz w:val="20"/>
                <w:szCs w:val="20"/>
                <w:lang w:val="nl-NL"/>
              </w:rPr>
              <w:t> </w:t>
            </w:r>
          </w:p>
          <w:p w14:paraId="443B8C3B" w14:textId="77777777" w:rsidR="008F044C" w:rsidRPr="00792883" w:rsidRDefault="008F044C" w:rsidP="008F044C">
            <w:pPr>
              <w:pStyle w:val="paragraph"/>
              <w:numPr>
                <w:ilvl w:val="0"/>
                <w:numId w:val="14"/>
              </w:numPr>
              <w:spacing w:before="0" w:beforeAutospacing="0" w:after="0" w:afterAutospacing="0"/>
              <w:textAlignment w:val="baseline"/>
              <w:rPr>
                <w:rFonts w:ascii="Arial" w:hAnsi="Arial" w:cs="Arial"/>
                <w:sz w:val="20"/>
                <w:szCs w:val="20"/>
                <w:lang w:val="nl-NL"/>
              </w:rPr>
            </w:pPr>
            <w:r w:rsidRPr="00792883">
              <w:rPr>
                <w:rStyle w:val="normaltextrun"/>
                <w:rFonts w:ascii="Arial" w:hAnsi="Arial" w:cs="Arial"/>
                <w:color w:val="000000"/>
                <w:sz w:val="20"/>
                <w:szCs w:val="20"/>
                <w:lang w:val="nl-NL"/>
              </w:rPr>
              <w:t>Arbeidsverleden</w:t>
            </w:r>
            <w:r w:rsidRPr="00792883">
              <w:rPr>
                <w:rStyle w:val="eop"/>
                <w:rFonts w:ascii="Arial" w:hAnsi="Arial" w:cs="Arial"/>
                <w:color w:val="000000"/>
                <w:sz w:val="20"/>
                <w:szCs w:val="20"/>
                <w:lang w:val="nl-NL"/>
              </w:rPr>
              <w:t> </w:t>
            </w:r>
          </w:p>
          <w:p w14:paraId="3B7F90CB" w14:textId="77777777" w:rsidR="008F044C" w:rsidRPr="00792883" w:rsidRDefault="008F044C" w:rsidP="008F044C">
            <w:pPr>
              <w:pStyle w:val="paragraph"/>
              <w:numPr>
                <w:ilvl w:val="0"/>
                <w:numId w:val="14"/>
              </w:numPr>
              <w:spacing w:before="0" w:beforeAutospacing="0" w:after="0" w:afterAutospacing="0"/>
              <w:textAlignment w:val="baseline"/>
              <w:rPr>
                <w:rFonts w:ascii="Arial" w:hAnsi="Arial" w:cs="Arial"/>
                <w:sz w:val="20"/>
                <w:szCs w:val="20"/>
                <w:lang w:val="nl-NL"/>
              </w:rPr>
            </w:pPr>
            <w:r w:rsidRPr="00792883">
              <w:rPr>
                <w:rStyle w:val="normaltextrun"/>
                <w:rFonts w:ascii="Arial" w:hAnsi="Arial" w:cs="Arial"/>
                <w:color w:val="000000"/>
                <w:sz w:val="20"/>
                <w:szCs w:val="20"/>
                <w:lang w:val="nl-NL"/>
              </w:rPr>
              <w:t>Arrangement</w:t>
            </w:r>
            <w:r>
              <w:rPr>
                <w:rStyle w:val="normaltextrun"/>
                <w:rFonts w:ascii="Arial" w:hAnsi="Arial" w:cs="Arial"/>
                <w:color w:val="000000"/>
                <w:sz w:val="20"/>
                <w:szCs w:val="20"/>
                <w:lang w:val="nl-NL"/>
              </w:rPr>
              <w:t>/doelen</w:t>
            </w:r>
            <w:r w:rsidRPr="00792883">
              <w:rPr>
                <w:rStyle w:val="eop"/>
                <w:rFonts w:ascii="Arial" w:hAnsi="Arial" w:cs="Arial"/>
                <w:color w:val="000000"/>
                <w:sz w:val="20"/>
                <w:szCs w:val="20"/>
                <w:lang w:val="nl-NL"/>
              </w:rPr>
              <w:t> </w:t>
            </w:r>
          </w:p>
          <w:p w14:paraId="27E2A206" w14:textId="77777777" w:rsidR="008F044C" w:rsidRPr="00792883" w:rsidRDefault="008F044C" w:rsidP="008F044C">
            <w:pPr>
              <w:pStyle w:val="paragraph"/>
              <w:numPr>
                <w:ilvl w:val="0"/>
                <w:numId w:val="14"/>
              </w:numPr>
              <w:spacing w:before="0" w:beforeAutospacing="0" w:after="0" w:afterAutospacing="0"/>
              <w:textAlignment w:val="baseline"/>
              <w:rPr>
                <w:rFonts w:ascii="Arial" w:hAnsi="Arial" w:cs="Arial"/>
                <w:sz w:val="20"/>
                <w:szCs w:val="20"/>
                <w:lang w:val="nl-NL"/>
              </w:rPr>
            </w:pPr>
            <w:r w:rsidRPr="00792883">
              <w:rPr>
                <w:rStyle w:val="normaltextrun"/>
                <w:rFonts w:ascii="Arial" w:hAnsi="Arial" w:cs="Arial"/>
                <w:color w:val="000000"/>
                <w:sz w:val="20"/>
                <w:szCs w:val="20"/>
                <w:lang w:val="nl-NL"/>
              </w:rPr>
              <w:t>Spreektaal</w:t>
            </w:r>
            <w:r>
              <w:rPr>
                <w:rStyle w:val="normaltextrun"/>
                <w:rFonts w:ascii="Arial" w:hAnsi="Arial" w:cs="Arial"/>
                <w:color w:val="000000"/>
                <w:sz w:val="20"/>
                <w:szCs w:val="20"/>
                <w:lang w:val="nl-NL"/>
              </w:rPr>
              <w:t xml:space="preserve"> (indien nodig tolk.)</w:t>
            </w:r>
          </w:p>
          <w:p w14:paraId="3C6E97B2" w14:textId="56E3445C" w:rsidR="008F044C" w:rsidRDefault="008F044C" w:rsidP="008F044C">
            <w:pPr>
              <w:pStyle w:val="paragraph"/>
              <w:numPr>
                <w:ilvl w:val="0"/>
                <w:numId w:val="14"/>
              </w:numPr>
              <w:spacing w:before="0" w:beforeAutospacing="0" w:after="0" w:afterAutospacing="0"/>
              <w:textAlignment w:val="baseline"/>
              <w:rPr>
                <w:rStyle w:val="normaltextrun"/>
                <w:rFonts w:ascii="Arial" w:hAnsi="Arial" w:cs="Arial"/>
                <w:color w:val="000000"/>
                <w:sz w:val="20"/>
                <w:szCs w:val="20"/>
                <w:lang w:val="nl-NL"/>
              </w:rPr>
            </w:pPr>
            <w:r>
              <w:rPr>
                <w:rStyle w:val="normaltextrun"/>
                <w:rFonts w:ascii="Arial" w:hAnsi="Arial" w:cs="Arial"/>
                <w:color w:val="000000"/>
                <w:sz w:val="20"/>
                <w:szCs w:val="20"/>
                <w:lang w:val="nl-NL"/>
              </w:rPr>
              <w:t xml:space="preserve">Vraagstelling en achtergrond informatie (beperkt </w:t>
            </w:r>
            <w:proofErr w:type="spellStart"/>
            <w:r>
              <w:rPr>
                <w:rStyle w:val="normaltextrun"/>
                <w:rFonts w:ascii="Arial" w:hAnsi="Arial" w:cs="Arial"/>
                <w:color w:val="000000"/>
                <w:sz w:val="20"/>
                <w:szCs w:val="20"/>
                <w:lang w:val="nl-NL"/>
              </w:rPr>
              <w:t>ogv</w:t>
            </w:r>
            <w:proofErr w:type="spellEnd"/>
            <w:r>
              <w:rPr>
                <w:rStyle w:val="normaltextrun"/>
                <w:rFonts w:ascii="Arial" w:hAnsi="Arial" w:cs="Arial"/>
                <w:color w:val="000000"/>
                <w:sz w:val="20"/>
                <w:szCs w:val="20"/>
                <w:lang w:val="nl-NL"/>
              </w:rPr>
              <w:t xml:space="preserve"> AVG) </w:t>
            </w:r>
          </w:p>
          <w:p w14:paraId="79BE677F" w14:textId="77777777" w:rsidR="008F044C" w:rsidRDefault="008F044C" w:rsidP="008F044C">
            <w:pPr>
              <w:pStyle w:val="paragraph"/>
              <w:numPr>
                <w:ilvl w:val="0"/>
                <w:numId w:val="14"/>
              </w:numPr>
              <w:spacing w:before="0" w:beforeAutospacing="0" w:after="0" w:afterAutospacing="0"/>
              <w:textAlignment w:val="baseline"/>
              <w:rPr>
                <w:rStyle w:val="normaltextrun"/>
                <w:rFonts w:ascii="Arial" w:hAnsi="Arial" w:cs="Arial"/>
                <w:color w:val="000000"/>
                <w:sz w:val="20"/>
                <w:szCs w:val="20"/>
                <w:lang w:val="nl-NL"/>
              </w:rPr>
            </w:pPr>
            <w:r>
              <w:rPr>
                <w:rStyle w:val="normaltextrun"/>
                <w:rFonts w:ascii="Arial" w:hAnsi="Arial" w:cs="Arial"/>
                <w:color w:val="000000"/>
                <w:sz w:val="20"/>
                <w:szCs w:val="20"/>
                <w:lang w:val="nl-NL"/>
              </w:rPr>
              <w:t>Extra toelichting m.b.t. beschikbaarheid afspraken.</w:t>
            </w:r>
          </w:p>
          <w:p w14:paraId="18955931" w14:textId="68F24A16" w:rsidR="008F044C" w:rsidRPr="00A972E7" w:rsidRDefault="008F044C" w:rsidP="00447E17">
            <w:pPr>
              <w:pStyle w:val="paragraph"/>
              <w:spacing w:before="0" w:beforeAutospacing="0" w:after="0" w:afterAutospacing="0"/>
              <w:textAlignment w:val="baseline"/>
              <w:rPr>
                <w:rFonts w:ascii="Arial" w:hAnsi="Arial" w:cs="Arial"/>
                <w:sz w:val="20"/>
                <w:szCs w:val="20"/>
                <w:lang w:val="nl-NL"/>
              </w:rPr>
            </w:pPr>
          </w:p>
          <w:p w14:paraId="348B6F90" w14:textId="77777777" w:rsidR="008F044C" w:rsidRPr="00567D35" w:rsidRDefault="008F044C" w:rsidP="00447E17">
            <w:pPr>
              <w:spacing w:after="160"/>
              <w:rPr>
                <w:rFonts w:eastAsia="Verdana"/>
                <w:color w:val="000000"/>
                <w:sz w:val="18"/>
                <w:szCs w:val="18"/>
                <w:lang w:val="nl-NL"/>
              </w:rPr>
            </w:pPr>
          </w:p>
        </w:tc>
        <w:tc>
          <w:tcPr>
            <w:tcW w:w="713" w:type="dxa"/>
          </w:tcPr>
          <w:p w14:paraId="6443BB15" w14:textId="77777777" w:rsidR="008F044C" w:rsidRPr="00567D35" w:rsidRDefault="008F044C" w:rsidP="00447E17">
            <w:pPr>
              <w:rPr>
                <w:rFonts w:eastAsia="Verdana"/>
                <w:color w:val="000000"/>
                <w:sz w:val="18"/>
                <w:szCs w:val="18"/>
                <w:lang w:val="nl-NL"/>
              </w:rPr>
            </w:pPr>
            <w:r>
              <w:rPr>
                <w:rFonts w:eastAsia="Verdana"/>
                <w:color w:val="000000"/>
                <w:sz w:val="18"/>
                <w:szCs w:val="18"/>
                <w:lang w:val="nl-NL"/>
              </w:rPr>
              <w:t>Nee</w:t>
            </w:r>
          </w:p>
        </w:tc>
        <w:tc>
          <w:tcPr>
            <w:tcW w:w="1789" w:type="dxa"/>
          </w:tcPr>
          <w:p w14:paraId="156CF151" w14:textId="77777777" w:rsidR="008F044C" w:rsidRPr="00567D35" w:rsidRDefault="008F044C" w:rsidP="00447E17">
            <w:pPr>
              <w:rPr>
                <w:rFonts w:eastAsia="Verdana"/>
                <w:color w:val="000000"/>
                <w:sz w:val="18"/>
                <w:szCs w:val="18"/>
                <w:lang w:val="nl-NL"/>
              </w:rPr>
            </w:pPr>
            <w:r>
              <w:rPr>
                <w:rFonts w:eastAsia="Verdana"/>
                <w:color w:val="000000"/>
                <w:sz w:val="18"/>
                <w:szCs w:val="18"/>
                <w:lang w:val="nl-NL"/>
              </w:rPr>
              <w:t>Nee</w:t>
            </w:r>
          </w:p>
        </w:tc>
        <w:tc>
          <w:tcPr>
            <w:tcW w:w="1789" w:type="dxa"/>
          </w:tcPr>
          <w:p w14:paraId="0F727E5B" w14:textId="77777777" w:rsidR="008F044C" w:rsidRPr="00567D35" w:rsidRDefault="008F044C" w:rsidP="00447E17">
            <w:pPr>
              <w:rPr>
                <w:rFonts w:eastAsia="Verdana"/>
                <w:color w:val="000000"/>
                <w:sz w:val="18"/>
                <w:szCs w:val="18"/>
                <w:lang w:val="nl-NL"/>
              </w:rPr>
            </w:pPr>
            <w:r>
              <w:rPr>
                <w:rFonts w:eastAsia="Verdana"/>
                <w:color w:val="000000"/>
                <w:sz w:val="18"/>
                <w:szCs w:val="18"/>
                <w:lang w:val="nl-NL"/>
              </w:rPr>
              <w:t>N.V.T</w:t>
            </w:r>
          </w:p>
        </w:tc>
      </w:tr>
      <w:tr w:rsidR="008F044C" w:rsidRPr="00567D35" w14:paraId="4DF91C1E" w14:textId="77777777" w:rsidTr="47F5CDB5">
        <w:tc>
          <w:tcPr>
            <w:tcW w:w="1789" w:type="dxa"/>
            <w:hideMark/>
          </w:tcPr>
          <w:p w14:paraId="05D78BA7" w14:textId="6D4E39A2" w:rsidR="008F044C" w:rsidRPr="00567D35" w:rsidRDefault="008F044C" w:rsidP="00447E17">
            <w:pPr>
              <w:rPr>
                <w:rFonts w:eastAsia="Verdana"/>
                <w:b/>
                <w:bCs/>
                <w:color w:val="000000"/>
                <w:sz w:val="18"/>
                <w:szCs w:val="18"/>
                <w:lang w:val="nl-NL"/>
              </w:rPr>
            </w:pPr>
            <w:r>
              <w:rPr>
                <w:rFonts w:eastAsia="Verdana"/>
                <w:b/>
                <w:bCs/>
                <w:color w:val="000000"/>
                <w:sz w:val="18"/>
                <w:szCs w:val="18"/>
                <w:lang w:val="nl-NL"/>
              </w:rPr>
              <w:t xml:space="preserve">Verstrekking levering </w:t>
            </w:r>
            <w:r w:rsidR="00062616">
              <w:rPr>
                <w:rFonts w:eastAsia="Verdana"/>
                <w:b/>
                <w:bCs/>
                <w:color w:val="000000"/>
                <w:sz w:val="18"/>
                <w:szCs w:val="18"/>
                <w:lang w:val="nl-NL"/>
              </w:rPr>
              <w:t>opdrachtnemer</w:t>
            </w:r>
            <w:r>
              <w:rPr>
                <w:rFonts w:eastAsia="Verdana"/>
                <w:b/>
                <w:bCs/>
                <w:color w:val="000000"/>
                <w:sz w:val="18"/>
                <w:szCs w:val="18"/>
                <w:lang w:val="nl-NL"/>
              </w:rPr>
              <w:t>/Gemeente Utrecht.</w:t>
            </w:r>
          </w:p>
        </w:tc>
        <w:tc>
          <w:tcPr>
            <w:tcW w:w="1789" w:type="dxa"/>
            <w:hideMark/>
          </w:tcPr>
          <w:p w14:paraId="39153EB0" w14:textId="77777777" w:rsidR="008F044C" w:rsidRPr="00567D35" w:rsidRDefault="008F044C" w:rsidP="00447E17">
            <w:pPr>
              <w:spacing w:after="160"/>
              <w:rPr>
                <w:rFonts w:eastAsia="Verdana"/>
                <w:b/>
                <w:bCs/>
                <w:color w:val="000000"/>
                <w:sz w:val="18"/>
                <w:szCs w:val="18"/>
                <w:lang w:val="nl-NL"/>
              </w:rPr>
            </w:pPr>
            <w:r w:rsidRPr="00567D35">
              <w:rPr>
                <w:rFonts w:eastAsia="Verdana"/>
                <w:b/>
                <w:bCs/>
                <w:color w:val="000000"/>
                <w:sz w:val="18"/>
                <w:szCs w:val="18"/>
                <w:lang w:val="nl-NL"/>
              </w:rPr>
              <w:t>Verwerkings-doeleinden</w:t>
            </w:r>
          </w:p>
        </w:tc>
        <w:tc>
          <w:tcPr>
            <w:tcW w:w="1701" w:type="dxa"/>
            <w:hideMark/>
          </w:tcPr>
          <w:p w14:paraId="7F12C88A" w14:textId="77777777" w:rsidR="008F044C" w:rsidRPr="00567D35" w:rsidRDefault="008F044C" w:rsidP="00447E17">
            <w:pPr>
              <w:spacing w:after="160"/>
              <w:rPr>
                <w:rFonts w:eastAsia="Verdana"/>
                <w:b/>
                <w:bCs/>
                <w:color w:val="000000"/>
                <w:sz w:val="18"/>
                <w:szCs w:val="18"/>
                <w:lang w:val="nl-NL"/>
              </w:rPr>
            </w:pPr>
            <w:r w:rsidRPr="00567D35">
              <w:rPr>
                <w:rFonts w:eastAsia="Verdana"/>
                <w:b/>
                <w:bCs/>
                <w:color w:val="000000"/>
                <w:sz w:val="18"/>
                <w:szCs w:val="18"/>
                <w:lang w:val="nl-NL"/>
              </w:rPr>
              <w:t>Categorieën van Betrokkenen</w:t>
            </w:r>
          </w:p>
        </w:tc>
        <w:tc>
          <w:tcPr>
            <w:tcW w:w="3080" w:type="dxa"/>
            <w:hideMark/>
          </w:tcPr>
          <w:p w14:paraId="0EA457D6" w14:textId="77777777" w:rsidR="008F044C" w:rsidRDefault="008F044C" w:rsidP="00447E17">
            <w:pPr>
              <w:spacing w:after="160"/>
              <w:rPr>
                <w:rFonts w:eastAsia="Verdana"/>
                <w:b/>
                <w:bCs/>
                <w:color w:val="000000"/>
                <w:sz w:val="18"/>
                <w:szCs w:val="18"/>
                <w:lang w:val="nl-NL"/>
              </w:rPr>
            </w:pPr>
            <w:r w:rsidRPr="00567D35">
              <w:rPr>
                <w:rFonts w:eastAsia="Verdana"/>
                <w:b/>
                <w:bCs/>
                <w:color w:val="000000"/>
                <w:sz w:val="18"/>
                <w:szCs w:val="18"/>
                <w:lang w:val="nl-NL"/>
              </w:rPr>
              <w:t xml:space="preserve">Categorieën Persoonsgegevens </w:t>
            </w:r>
          </w:p>
          <w:p w14:paraId="51CA7067" w14:textId="77777777" w:rsidR="008F044C" w:rsidRPr="00567D35" w:rsidRDefault="008F044C" w:rsidP="00447E17">
            <w:pPr>
              <w:spacing w:after="160"/>
              <w:rPr>
                <w:rFonts w:eastAsia="Verdana"/>
                <w:b/>
                <w:bCs/>
                <w:color w:val="000000"/>
                <w:sz w:val="18"/>
                <w:szCs w:val="18"/>
                <w:lang w:val="nl-NL"/>
              </w:rPr>
            </w:pPr>
            <w:r w:rsidRPr="00567D35">
              <w:rPr>
                <w:rFonts w:eastAsia="Verdana"/>
                <w:b/>
                <w:bCs/>
                <w:color w:val="000000"/>
                <w:sz w:val="18"/>
                <w:szCs w:val="18"/>
                <w:lang w:val="nl-NL"/>
              </w:rPr>
              <w:t>(waaronder bijzondere persoonsgegevens)</w:t>
            </w:r>
          </w:p>
        </w:tc>
        <w:tc>
          <w:tcPr>
            <w:tcW w:w="713" w:type="dxa"/>
          </w:tcPr>
          <w:p w14:paraId="5E46FA14" w14:textId="77777777" w:rsidR="008F044C" w:rsidRPr="00567D35" w:rsidRDefault="008F044C" w:rsidP="00447E17">
            <w:pPr>
              <w:rPr>
                <w:rFonts w:eastAsia="Verdana"/>
                <w:b/>
                <w:bCs/>
                <w:color w:val="000000"/>
                <w:sz w:val="18"/>
                <w:szCs w:val="18"/>
                <w:lang w:val="nl-NL"/>
              </w:rPr>
            </w:pPr>
            <w:r w:rsidRPr="00567D35">
              <w:rPr>
                <w:rFonts w:eastAsia="Verdana"/>
                <w:b/>
                <w:bCs/>
                <w:color w:val="000000"/>
                <w:sz w:val="18"/>
                <w:szCs w:val="18"/>
                <w:lang w:val="nl-NL"/>
              </w:rPr>
              <w:t>Doorgifte naar derde landen</w:t>
            </w:r>
          </w:p>
        </w:tc>
        <w:tc>
          <w:tcPr>
            <w:tcW w:w="1789" w:type="dxa"/>
          </w:tcPr>
          <w:p w14:paraId="63F4C939" w14:textId="77777777" w:rsidR="008F044C" w:rsidRPr="00567D35" w:rsidRDefault="008F044C" w:rsidP="00447E17">
            <w:pPr>
              <w:rPr>
                <w:rFonts w:eastAsia="Verdana"/>
                <w:b/>
                <w:bCs/>
                <w:color w:val="000000"/>
                <w:sz w:val="18"/>
                <w:szCs w:val="18"/>
                <w:lang w:val="nl-NL"/>
              </w:rPr>
            </w:pPr>
            <w:r w:rsidRPr="00567D35">
              <w:rPr>
                <w:rFonts w:eastAsia="Verdana"/>
                <w:b/>
                <w:bCs/>
                <w:color w:val="000000"/>
                <w:sz w:val="18"/>
                <w:szCs w:val="18"/>
                <w:lang w:val="nl-NL"/>
              </w:rPr>
              <w:t>Doorgifte-instrument</w:t>
            </w:r>
          </w:p>
        </w:tc>
        <w:tc>
          <w:tcPr>
            <w:tcW w:w="1789" w:type="dxa"/>
          </w:tcPr>
          <w:p w14:paraId="40D8887E" w14:textId="77777777" w:rsidR="008F044C" w:rsidRPr="00567D35" w:rsidRDefault="008F044C" w:rsidP="00447E17">
            <w:pPr>
              <w:rPr>
                <w:rFonts w:eastAsia="Verdana"/>
                <w:b/>
                <w:bCs/>
                <w:color w:val="000000"/>
                <w:sz w:val="18"/>
                <w:szCs w:val="18"/>
                <w:lang w:val="nl-NL"/>
              </w:rPr>
            </w:pPr>
            <w:r w:rsidRPr="00567D35">
              <w:rPr>
                <w:rFonts w:eastAsia="Verdana"/>
                <w:b/>
                <w:bCs/>
                <w:sz w:val="18"/>
                <w:szCs w:val="18"/>
                <w:lang w:val="nl-NL"/>
              </w:rPr>
              <w:t>Aanvullende maatregelen (indien van toepassing)</w:t>
            </w:r>
          </w:p>
        </w:tc>
      </w:tr>
      <w:tr w:rsidR="00284CED" w:rsidRPr="00567D35" w14:paraId="652DE829" w14:textId="77777777" w:rsidTr="47F5CDB5">
        <w:tc>
          <w:tcPr>
            <w:tcW w:w="1789" w:type="dxa"/>
          </w:tcPr>
          <w:p w14:paraId="68B89CA3" w14:textId="77777777" w:rsidR="00284CED" w:rsidRPr="00483F3B" w:rsidRDefault="00284CED" w:rsidP="00284CED">
            <w:pPr>
              <w:rPr>
                <w:rFonts w:eastAsia="Verdana"/>
                <w:b/>
                <w:bCs/>
                <w:color w:val="000000"/>
                <w:sz w:val="18"/>
                <w:szCs w:val="18"/>
                <w:lang w:val="nl-NL"/>
              </w:rPr>
            </w:pPr>
          </w:p>
        </w:tc>
        <w:tc>
          <w:tcPr>
            <w:tcW w:w="1789" w:type="dxa"/>
          </w:tcPr>
          <w:p w14:paraId="0D5E0F15" w14:textId="059C4305" w:rsidR="00284CED" w:rsidRPr="00483F3B" w:rsidRDefault="00062616" w:rsidP="00284CED">
            <w:pPr>
              <w:spacing w:after="160"/>
              <w:rPr>
                <w:rFonts w:eastAsia="Verdana"/>
                <w:color w:val="000000"/>
                <w:sz w:val="18"/>
                <w:szCs w:val="18"/>
                <w:lang w:val="nl-NL"/>
              </w:rPr>
            </w:pPr>
            <w:r>
              <w:rPr>
                <w:rFonts w:eastAsia="Verdana"/>
                <w:color w:val="000000" w:themeColor="text1"/>
                <w:sz w:val="18"/>
                <w:szCs w:val="18"/>
                <w:lang w:val="nl-NL"/>
              </w:rPr>
              <w:t>Leerplan</w:t>
            </w:r>
          </w:p>
        </w:tc>
        <w:tc>
          <w:tcPr>
            <w:tcW w:w="1701" w:type="dxa"/>
          </w:tcPr>
          <w:p w14:paraId="6C754163" w14:textId="06BB5225" w:rsidR="00284CED" w:rsidRPr="003A7254" w:rsidRDefault="00284CED" w:rsidP="00284CED">
            <w:pPr>
              <w:spacing w:after="160"/>
              <w:rPr>
                <w:rFonts w:eastAsia="Verdana"/>
                <w:color w:val="000000"/>
                <w:sz w:val="18"/>
                <w:szCs w:val="18"/>
                <w:lang w:val="nl-NL"/>
              </w:rPr>
            </w:pPr>
            <w:r w:rsidRPr="7D96EA66">
              <w:rPr>
                <w:rFonts w:eastAsia="Verdana"/>
                <w:color w:val="000000" w:themeColor="text1"/>
                <w:sz w:val="18"/>
                <w:szCs w:val="18"/>
                <w:lang w:val="nl-NL"/>
              </w:rPr>
              <w:t xml:space="preserve">Inwoners </w:t>
            </w:r>
            <w:r>
              <w:rPr>
                <w:rFonts w:eastAsia="Verdana"/>
                <w:color w:val="000000" w:themeColor="text1"/>
                <w:sz w:val="18"/>
                <w:szCs w:val="18"/>
                <w:lang w:val="nl-NL"/>
              </w:rPr>
              <w:t>met psychische klachten met de wens tot re-</w:t>
            </w:r>
            <w:r>
              <w:rPr>
                <w:rFonts w:eastAsia="Verdana"/>
                <w:color w:val="000000" w:themeColor="text1"/>
                <w:sz w:val="18"/>
                <w:szCs w:val="18"/>
                <w:lang w:val="nl-NL"/>
              </w:rPr>
              <w:lastRenderedPageBreak/>
              <w:t xml:space="preserve">integratie. </w:t>
            </w:r>
          </w:p>
        </w:tc>
        <w:tc>
          <w:tcPr>
            <w:tcW w:w="3080" w:type="dxa"/>
          </w:tcPr>
          <w:p w14:paraId="695A6BF9" w14:textId="77777777" w:rsidR="00284CED" w:rsidRPr="00F21770" w:rsidRDefault="00284CED" w:rsidP="00284CED">
            <w:pPr>
              <w:pStyle w:val="paragraph"/>
              <w:numPr>
                <w:ilvl w:val="0"/>
                <w:numId w:val="15"/>
              </w:numPr>
              <w:spacing w:before="0" w:beforeAutospacing="0" w:after="0" w:afterAutospacing="0"/>
              <w:textAlignment w:val="baseline"/>
              <w:rPr>
                <w:rStyle w:val="eop"/>
                <w:rFonts w:ascii="Arial" w:hAnsi="Arial" w:cs="Arial"/>
                <w:sz w:val="20"/>
                <w:szCs w:val="20"/>
                <w:lang w:val="nl-NL"/>
              </w:rPr>
            </w:pPr>
            <w:r w:rsidRPr="00792883">
              <w:rPr>
                <w:rStyle w:val="normaltextrun"/>
                <w:rFonts w:ascii="Arial" w:hAnsi="Arial" w:cs="Arial"/>
                <w:color w:val="000000"/>
                <w:sz w:val="20"/>
                <w:szCs w:val="20"/>
                <w:lang w:val="nl-NL"/>
              </w:rPr>
              <w:lastRenderedPageBreak/>
              <w:t>Contactgegevens inwoner (</w:t>
            </w:r>
            <w:r w:rsidRPr="00792883">
              <w:rPr>
                <w:rStyle w:val="normaltextrun"/>
                <w:rFonts w:ascii="Arial" w:hAnsi="Arial" w:cs="Arial"/>
                <w:sz w:val="20"/>
                <w:szCs w:val="20"/>
                <w:lang w:val="nl-NL"/>
              </w:rPr>
              <w:t>NAW</w:t>
            </w:r>
            <w:r w:rsidRPr="00792883">
              <w:rPr>
                <w:rStyle w:val="normaltextrun"/>
                <w:rFonts w:ascii="Arial" w:hAnsi="Arial" w:cs="Arial"/>
                <w:color w:val="000000"/>
                <w:sz w:val="20"/>
                <w:szCs w:val="20"/>
                <w:lang w:val="nl-NL"/>
              </w:rPr>
              <w:t>)</w:t>
            </w:r>
            <w:r w:rsidRPr="00792883">
              <w:rPr>
                <w:rStyle w:val="eop"/>
                <w:rFonts w:ascii="Arial" w:hAnsi="Arial" w:cs="Arial"/>
                <w:color w:val="000000"/>
                <w:sz w:val="20"/>
                <w:szCs w:val="20"/>
                <w:lang w:val="nl-NL"/>
              </w:rPr>
              <w:t> </w:t>
            </w:r>
            <w:r>
              <w:rPr>
                <w:rStyle w:val="eop"/>
                <w:rFonts w:ascii="Arial" w:hAnsi="Arial" w:cs="Arial"/>
                <w:color w:val="000000"/>
                <w:sz w:val="20"/>
                <w:szCs w:val="20"/>
                <w:lang w:val="nl-NL"/>
              </w:rPr>
              <w:t>inclusief email</w:t>
            </w:r>
          </w:p>
          <w:p w14:paraId="145C6ACF" w14:textId="32FA5124" w:rsidR="00284CED" w:rsidRPr="00F21770" w:rsidRDefault="00284CED" w:rsidP="00284CED">
            <w:pPr>
              <w:pStyle w:val="paragraph"/>
              <w:numPr>
                <w:ilvl w:val="0"/>
                <w:numId w:val="15"/>
              </w:numPr>
              <w:spacing w:before="0" w:beforeAutospacing="0" w:after="0" w:afterAutospacing="0"/>
              <w:textAlignment w:val="baseline"/>
              <w:rPr>
                <w:rStyle w:val="eop"/>
                <w:rFonts w:ascii="Arial" w:hAnsi="Arial" w:cs="Arial"/>
                <w:sz w:val="20"/>
                <w:szCs w:val="20"/>
                <w:lang w:val="nl-NL"/>
              </w:rPr>
            </w:pPr>
            <w:r>
              <w:rPr>
                <w:rStyle w:val="eop"/>
                <w:rFonts w:ascii="Arial" w:hAnsi="Arial" w:cs="Arial"/>
                <w:color w:val="000000"/>
                <w:sz w:val="20"/>
                <w:szCs w:val="20"/>
                <w:lang w:val="nl-NL"/>
              </w:rPr>
              <w:t>Klantnummer</w:t>
            </w:r>
          </w:p>
          <w:p w14:paraId="65561657" w14:textId="207AE773" w:rsidR="00284CED" w:rsidRPr="00284CED" w:rsidRDefault="00284CED" w:rsidP="00284CED">
            <w:pPr>
              <w:pStyle w:val="paragraph"/>
              <w:numPr>
                <w:ilvl w:val="0"/>
                <w:numId w:val="15"/>
              </w:numPr>
              <w:spacing w:before="0" w:beforeAutospacing="0" w:after="0" w:afterAutospacing="0"/>
              <w:textAlignment w:val="baseline"/>
              <w:rPr>
                <w:rStyle w:val="eop"/>
                <w:rFonts w:ascii="Arial" w:hAnsi="Arial" w:cs="Arial"/>
                <w:sz w:val="20"/>
                <w:szCs w:val="20"/>
                <w:lang w:val="nl-NL"/>
              </w:rPr>
            </w:pPr>
            <w:r>
              <w:rPr>
                <w:rStyle w:val="eop"/>
                <w:rFonts w:ascii="Arial" w:hAnsi="Arial" w:cs="Arial"/>
                <w:color w:val="000000"/>
                <w:sz w:val="20"/>
                <w:szCs w:val="20"/>
                <w:lang w:val="nl-NL"/>
              </w:rPr>
              <w:lastRenderedPageBreak/>
              <w:t>Doelen inwoner</w:t>
            </w:r>
          </w:p>
          <w:p w14:paraId="7FFB98EF" w14:textId="4CBE8212" w:rsidR="00284CED" w:rsidRPr="007F3164" w:rsidRDefault="00284CED" w:rsidP="00284CED">
            <w:pPr>
              <w:pStyle w:val="paragraph"/>
              <w:numPr>
                <w:ilvl w:val="0"/>
                <w:numId w:val="15"/>
              </w:numPr>
              <w:spacing w:before="0" w:beforeAutospacing="0" w:after="0" w:afterAutospacing="0"/>
              <w:textAlignment w:val="baseline"/>
              <w:rPr>
                <w:rStyle w:val="eop"/>
                <w:rFonts w:ascii="Arial" w:hAnsi="Arial" w:cs="Arial"/>
                <w:sz w:val="20"/>
                <w:szCs w:val="20"/>
                <w:lang w:val="nl-NL"/>
              </w:rPr>
            </w:pPr>
            <w:r>
              <w:rPr>
                <w:rStyle w:val="eop"/>
                <w:rFonts w:ascii="Arial" w:hAnsi="Arial" w:cs="Arial"/>
                <w:color w:val="000000"/>
                <w:sz w:val="20"/>
                <w:szCs w:val="20"/>
                <w:lang w:val="nl-NL"/>
              </w:rPr>
              <w:t>Activiteiten</w:t>
            </w:r>
          </w:p>
          <w:p w14:paraId="4CED16C8" w14:textId="77777777" w:rsidR="00284CED" w:rsidRPr="003A7254" w:rsidRDefault="00284CED" w:rsidP="00284CED">
            <w:pPr>
              <w:spacing w:after="160"/>
              <w:ind w:left="360"/>
              <w:rPr>
                <w:rFonts w:eastAsia="Verdana"/>
                <w:b/>
                <w:bCs/>
                <w:color w:val="000000"/>
                <w:sz w:val="18"/>
                <w:szCs w:val="18"/>
                <w:lang w:val="nl-NL"/>
              </w:rPr>
            </w:pPr>
          </w:p>
        </w:tc>
        <w:tc>
          <w:tcPr>
            <w:tcW w:w="713" w:type="dxa"/>
          </w:tcPr>
          <w:p w14:paraId="3E8FE301" w14:textId="77777777" w:rsidR="00284CED" w:rsidRPr="003A7254" w:rsidRDefault="00284CED" w:rsidP="00284CED">
            <w:pPr>
              <w:rPr>
                <w:rFonts w:eastAsia="Verdana"/>
                <w:b/>
                <w:bCs/>
                <w:color w:val="000000"/>
                <w:sz w:val="18"/>
                <w:szCs w:val="18"/>
                <w:lang w:val="nl-NL"/>
              </w:rPr>
            </w:pPr>
            <w:r>
              <w:rPr>
                <w:rFonts w:eastAsia="Verdana"/>
                <w:b/>
                <w:bCs/>
                <w:color w:val="000000"/>
                <w:sz w:val="18"/>
                <w:szCs w:val="18"/>
                <w:lang w:val="nl-NL"/>
              </w:rPr>
              <w:lastRenderedPageBreak/>
              <w:t>Nee</w:t>
            </w:r>
          </w:p>
        </w:tc>
        <w:tc>
          <w:tcPr>
            <w:tcW w:w="1789" w:type="dxa"/>
          </w:tcPr>
          <w:p w14:paraId="310469DE" w14:textId="44E576AC" w:rsidR="00284CED" w:rsidRPr="003A7254" w:rsidRDefault="00336159" w:rsidP="00284CED">
            <w:pPr>
              <w:rPr>
                <w:rFonts w:eastAsia="Verdana"/>
                <w:b/>
                <w:bCs/>
                <w:color w:val="000000"/>
                <w:sz w:val="18"/>
                <w:szCs w:val="18"/>
                <w:lang w:val="nl-NL"/>
              </w:rPr>
            </w:pPr>
            <w:r>
              <w:rPr>
                <w:rFonts w:eastAsia="Verdana"/>
                <w:b/>
                <w:bCs/>
                <w:color w:val="000000"/>
                <w:sz w:val="18"/>
                <w:szCs w:val="18"/>
                <w:lang w:val="nl-NL"/>
              </w:rPr>
              <w:t>Nee</w:t>
            </w:r>
          </w:p>
        </w:tc>
        <w:tc>
          <w:tcPr>
            <w:tcW w:w="1789" w:type="dxa"/>
          </w:tcPr>
          <w:p w14:paraId="115E2E96" w14:textId="77777777" w:rsidR="00284CED" w:rsidRPr="003A7254" w:rsidRDefault="00284CED" w:rsidP="00284CED">
            <w:pPr>
              <w:rPr>
                <w:rFonts w:eastAsia="Verdana"/>
                <w:b/>
                <w:bCs/>
                <w:sz w:val="18"/>
                <w:szCs w:val="18"/>
                <w:lang w:val="nl-NL"/>
              </w:rPr>
            </w:pPr>
            <w:proofErr w:type="spellStart"/>
            <w:r>
              <w:rPr>
                <w:rFonts w:eastAsia="Verdana"/>
                <w:b/>
                <w:bCs/>
                <w:sz w:val="18"/>
                <w:szCs w:val="18"/>
                <w:lang w:val="nl-NL"/>
              </w:rPr>
              <w:t>nvt</w:t>
            </w:r>
            <w:proofErr w:type="spellEnd"/>
          </w:p>
        </w:tc>
      </w:tr>
      <w:tr w:rsidR="00284CED" w:rsidRPr="00567D35" w14:paraId="1FD8A6FA" w14:textId="77777777" w:rsidTr="47F5CDB5">
        <w:tc>
          <w:tcPr>
            <w:tcW w:w="1789" w:type="dxa"/>
            <w:hideMark/>
          </w:tcPr>
          <w:p w14:paraId="2D306B86" w14:textId="77777777" w:rsidR="00284CED" w:rsidRPr="00567D35" w:rsidRDefault="00284CED" w:rsidP="00284CED">
            <w:pPr>
              <w:rPr>
                <w:rFonts w:eastAsia="Verdana"/>
                <w:color w:val="000000"/>
                <w:sz w:val="18"/>
                <w:szCs w:val="18"/>
                <w:lang w:val="nl-NL"/>
              </w:rPr>
            </w:pPr>
            <w:r w:rsidRPr="00567D35">
              <w:rPr>
                <w:rFonts w:eastAsia="Verdana"/>
                <w:color w:val="000000"/>
                <w:sz w:val="18"/>
                <w:szCs w:val="18"/>
                <w:lang w:val="nl-NL"/>
              </w:rPr>
              <w:t xml:space="preserve"> </w:t>
            </w:r>
          </w:p>
        </w:tc>
        <w:tc>
          <w:tcPr>
            <w:tcW w:w="1789" w:type="dxa"/>
            <w:hideMark/>
          </w:tcPr>
          <w:p w14:paraId="3599CC78" w14:textId="51079BF1" w:rsidR="00284CED" w:rsidRPr="00483F3B" w:rsidRDefault="00284CED" w:rsidP="00284CED">
            <w:pPr>
              <w:spacing w:after="160"/>
              <w:rPr>
                <w:lang w:val="nl-NL"/>
              </w:rPr>
            </w:pPr>
            <w:r>
              <w:rPr>
                <w:rFonts w:eastAsia="Verdana"/>
                <w:color w:val="000000" w:themeColor="text1"/>
                <w:sz w:val="18"/>
                <w:szCs w:val="18"/>
                <w:lang w:val="nl-NL"/>
              </w:rPr>
              <w:t>Tussen</w:t>
            </w:r>
            <w:r w:rsidR="00062616">
              <w:rPr>
                <w:rFonts w:eastAsia="Verdana"/>
                <w:color w:val="000000" w:themeColor="text1"/>
                <w:sz w:val="18"/>
                <w:szCs w:val="18"/>
                <w:lang w:val="nl-NL"/>
              </w:rPr>
              <w:t>rapport</w:t>
            </w:r>
          </w:p>
        </w:tc>
        <w:tc>
          <w:tcPr>
            <w:tcW w:w="1701" w:type="dxa"/>
            <w:hideMark/>
          </w:tcPr>
          <w:p w14:paraId="6845FACC" w14:textId="4BF02ACA" w:rsidR="00284CED" w:rsidRPr="00567D35" w:rsidRDefault="00284CED" w:rsidP="00284CED">
            <w:pPr>
              <w:spacing w:after="160"/>
              <w:rPr>
                <w:rFonts w:eastAsia="Verdana"/>
                <w:color w:val="000000"/>
                <w:sz w:val="18"/>
                <w:szCs w:val="18"/>
                <w:lang w:val="nl-NL"/>
              </w:rPr>
            </w:pPr>
            <w:r w:rsidRPr="7D96EA66">
              <w:rPr>
                <w:rFonts w:eastAsia="Verdana"/>
                <w:color w:val="000000" w:themeColor="text1"/>
                <w:sz w:val="18"/>
                <w:szCs w:val="18"/>
                <w:lang w:val="nl-NL"/>
              </w:rPr>
              <w:t xml:space="preserve">Inwoners </w:t>
            </w:r>
            <w:r>
              <w:rPr>
                <w:rFonts w:eastAsia="Verdana"/>
                <w:color w:val="000000" w:themeColor="text1"/>
                <w:sz w:val="18"/>
                <w:szCs w:val="18"/>
                <w:lang w:val="nl-NL"/>
              </w:rPr>
              <w:t xml:space="preserve">met psychische klachten met de wens tot re-integratie. </w:t>
            </w:r>
          </w:p>
        </w:tc>
        <w:tc>
          <w:tcPr>
            <w:tcW w:w="3080" w:type="dxa"/>
            <w:hideMark/>
          </w:tcPr>
          <w:p w14:paraId="0EACD501" w14:textId="77777777" w:rsidR="00284CED" w:rsidRPr="00F21770" w:rsidRDefault="00284CED" w:rsidP="00284CED">
            <w:pPr>
              <w:pStyle w:val="paragraph"/>
              <w:numPr>
                <w:ilvl w:val="0"/>
                <w:numId w:val="15"/>
              </w:numPr>
              <w:spacing w:before="0" w:beforeAutospacing="0" w:after="0" w:afterAutospacing="0"/>
              <w:textAlignment w:val="baseline"/>
              <w:rPr>
                <w:rStyle w:val="eop"/>
                <w:rFonts w:ascii="Arial" w:hAnsi="Arial" w:cs="Arial"/>
                <w:sz w:val="20"/>
                <w:szCs w:val="20"/>
                <w:lang w:val="nl-NL"/>
              </w:rPr>
            </w:pPr>
            <w:r w:rsidRPr="00792883">
              <w:rPr>
                <w:rStyle w:val="normaltextrun"/>
                <w:rFonts w:ascii="Arial" w:hAnsi="Arial" w:cs="Arial"/>
                <w:color w:val="000000"/>
                <w:sz w:val="20"/>
                <w:szCs w:val="20"/>
                <w:lang w:val="nl-NL"/>
              </w:rPr>
              <w:t>Contactgegevens inwoner (</w:t>
            </w:r>
            <w:r w:rsidRPr="00792883">
              <w:rPr>
                <w:rStyle w:val="normaltextrun"/>
                <w:rFonts w:ascii="Arial" w:hAnsi="Arial" w:cs="Arial"/>
                <w:sz w:val="20"/>
                <w:szCs w:val="20"/>
                <w:lang w:val="nl-NL"/>
              </w:rPr>
              <w:t>NAW</w:t>
            </w:r>
            <w:r w:rsidRPr="00792883">
              <w:rPr>
                <w:rStyle w:val="normaltextrun"/>
                <w:rFonts w:ascii="Arial" w:hAnsi="Arial" w:cs="Arial"/>
                <w:color w:val="000000"/>
                <w:sz w:val="20"/>
                <w:szCs w:val="20"/>
                <w:lang w:val="nl-NL"/>
              </w:rPr>
              <w:t>)</w:t>
            </w:r>
            <w:r w:rsidRPr="00792883">
              <w:rPr>
                <w:rStyle w:val="eop"/>
                <w:rFonts w:ascii="Arial" w:hAnsi="Arial" w:cs="Arial"/>
                <w:color w:val="000000"/>
                <w:sz w:val="20"/>
                <w:szCs w:val="20"/>
                <w:lang w:val="nl-NL"/>
              </w:rPr>
              <w:t> </w:t>
            </w:r>
            <w:r>
              <w:rPr>
                <w:rStyle w:val="eop"/>
                <w:rFonts w:ascii="Arial" w:hAnsi="Arial" w:cs="Arial"/>
                <w:color w:val="000000"/>
                <w:sz w:val="20"/>
                <w:szCs w:val="20"/>
                <w:lang w:val="nl-NL"/>
              </w:rPr>
              <w:t>inclusief email</w:t>
            </w:r>
          </w:p>
          <w:p w14:paraId="177435F9" w14:textId="77777777" w:rsidR="00284CED" w:rsidRPr="00F21770" w:rsidRDefault="00284CED" w:rsidP="00284CED">
            <w:pPr>
              <w:pStyle w:val="paragraph"/>
              <w:numPr>
                <w:ilvl w:val="0"/>
                <w:numId w:val="15"/>
              </w:numPr>
              <w:spacing w:before="0" w:beforeAutospacing="0" w:after="0" w:afterAutospacing="0"/>
              <w:textAlignment w:val="baseline"/>
              <w:rPr>
                <w:rStyle w:val="eop"/>
                <w:rFonts w:ascii="Arial" w:hAnsi="Arial" w:cs="Arial"/>
                <w:sz w:val="20"/>
                <w:szCs w:val="20"/>
                <w:lang w:val="nl-NL"/>
              </w:rPr>
            </w:pPr>
            <w:r>
              <w:rPr>
                <w:rStyle w:val="eop"/>
                <w:rFonts w:ascii="Arial" w:hAnsi="Arial" w:cs="Arial"/>
                <w:color w:val="000000"/>
                <w:sz w:val="20"/>
                <w:szCs w:val="20"/>
                <w:lang w:val="nl-NL"/>
              </w:rPr>
              <w:t>Klantnummer</w:t>
            </w:r>
          </w:p>
          <w:p w14:paraId="6047442F" w14:textId="7F60E344" w:rsidR="00284CED" w:rsidRPr="00284CED" w:rsidRDefault="00284CED" w:rsidP="00284CED">
            <w:pPr>
              <w:pStyle w:val="paragraph"/>
              <w:numPr>
                <w:ilvl w:val="0"/>
                <w:numId w:val="15"/>
              </w:numPr>
              <w:spacing w:before="0" w:beforeAutospacing="0" w:after="0" w:afterAutospacing="0"/>
              <w:textAlignment w:val="baseline"/>
              <w:rPr>
                <w:rStyle w:val="eop"/>
                <w:rFonts w:ascii="Arial" w:hAnsi="Arial" w:cs="Arial"/>
                <w:sz w:val="20"/>
                <w:szCs w:val="20"/>
                <w:lang w:val="nl-NL"/>
              </w:rPr>
            </w:pPr>
            <w:r>
              <w:rPr>
                <w:rStyle w:val="eop"/>
                <w:rFonts w:ascii="Arial" w:hAnsi="Arial" w:cs="Arial"/>
                <w:color w:val="000000"/>
                <w:sz w:val="20"/>
                <w:szCs w:val="20"/>
                <w:lang w:val="nl-NL"/>
              </w:rPr>
              <w:t>Voortgang doelen inwoner</w:t>
            </w:r>
          </w:p>
          <w:p w14:paraId="290F97CB" w14:textId="1FF9960F" w:rsidR="00284CED" w:rsidRPr="007F3164" w:rsidRDefault="00284CED" w:rsidP="00284CED">
            <w:pPr>
              <w:pStyle w:val="paragraph"/>
              <w:numPr>
                <w:ilvl w:val="0"/>
                <w:numId w:val="15"/>
              </w:numPr>
              <w:spacing w:before="0" w:beforeAutospacing="0" w:after="0" w:afterAutospacing="0"/>
              <w:textAlignment w:val="baseline"/>
              <w:rPr>
                <w:rStyle w:val="eop"/>
                <w:rFonts w:ascii="Arial" w:hAnsi="Arial" w:cs="Arial"/>
                <w:sz w:val="20"/>
                <w:szCs w:val="20"/>
                <w:lang w:val="nl-NL"/>
              </w:rPr>
            </w:pPr>
            <w:r>
              <w:rPr>
                <w:rStyle w:val="eop"/>
                <w:rFonts w:ascii="Arial" w:hAnsi="Arial" w:cs="Arial"/>
                <w:color w:val="000000"/>
                <w:sz w:val="20"/>
                <w:szCs w:val="20"/>
                <w:lang w:val="nl-NL"/>
              </w:rPr>
              <w:t>Voortgang activiteiten</w:t>
            </w:r>
          </w:p>
          <w:p w14:paraId="25A1FC1B" w14:textId="77777777" w:rsidR="00284CED" w:rsidRPr="00567D35" w:rsidRDefault="00284CED" w:rsidP="00284CED">
            <w:pPr>
              <w:spacing w:after="160"/>
              <w:rPr>
                <w:rFonts w:eastAsia="Verdana"/>
                <w:color w:val="000000"/>
                <w:sz w:val="18"/>
                <w:szCs w:val="18"/>
                <w:lang w:val="nl-NL"/>
              </w:rPr>
            </w:pPr>
          </w:p>
        </w:tc>
        <w:tc>
          <w:tcPr>
            <w:tcW w:w="713" w:type="dxa"/>
          </w:tcPr>
          <w:p w14:paraId="52514F54" w14:textId="77777777" w:rsidR="00284CED" w:rsidRPr="00567D35" w:rsidRDefault="00284CED" w:rsidP="00284CED">
            <w:pPr>
              <w:rPr>
                <w:rFonts w:eastAsia="Verdana"/>
                <w:color w:val="000000"/>
                <w:sz w:val="18"/>
                <w:szCs w:val="18"/>
                <w:lang w:val="nl-NL"/>
              </w:rPr>
            </w:pPr>
            <w:r>
              <w:rPr>
                <w:rFonts w:eastAsia="Verdana"/>
                <w:color w:val="000000"/>
                <w:sz w:val="18"/>
                <w:szCs w:val="18"/>
                <w:lang w:val="nl-NL"/>
              </w:rPr>
              <w:t>Nee</w:t>
            </w:r>
          </w:p>
        </w:tc>
        <w:tc>
          <w:tcPr>
            <w:tcW w:w="1789" w:type="dxa"/>
          </w:tcPr>
          <w:p w14:paraId="145D3A36" w14:textId="77777777" w:rsidR="00284CED" w:rsidRPr="00567D35" w:rsidRDefault="00284CED" w:rsidP="00284CED">
            <w:pPr>
              <w:rPr>
                <w:rFonts w:eastAsia="Verdana"/>
                <w:color w:val="000000"/>
                <w:sz w:val="18"/>
                <w:szCs w:val="18"/>
                <w:lang w:val="nl-NL"/>
              </w:rPr>
            </w:pPr>
            <w:r w:rsidRPr="7D96EA66">
              <w:rPr>
                <w:rFonts w:eastAsia="Verdana"/>
                <w:color w:val="000000" w:themeColor="text1"/>
                <w:sz w:val="18"/>
                <w:szCs w:val="18"/>
                <w:lang w:val="nl-NL"/>
              </w:rPr>
              <w:t>Nee</w:t>
            </w:r>
          </w:p>
        </w:tc>
        <w:tc>
          <w:tcPr>
            <w:tcW w:w="1789" w:type="dxa"/>
          </w:tcPr>
          <w:p w14:paraId="578EE449" w14:textId="77777777" w:rsidR="00284CED" w:rsidRPr="00567D35" w:rsidRDefault="00284CED" w:rsidP="00284CED">
            <w:pPr>
              <w:rPr>
                <w:rFonts w:eastAsia="Verdana"/>
                <w:color w:val="000000"/>
                <w:sz w:val="18"/>
                <w:szCs w:val="18"/>
                <w:lang w:val="nl-NL"/>
              </w:rPr>
            </w:pPr>
            <w:proofErr w:type="spellStart"/>
            <w:r>
              <w:rPr>
                <w:rFonts w:eastAsia="Verdana"/>
                <w:color w:val="000000"/>
                <w:sz w:val="18"/>
                <w:szCs w:val="18"/>
                <w:lang w:val="nl-NL"/>
              </w:rPr>
              <w:t>nvt</w:t>
            </w:r>
            <w:proofErr w:type="spellEnd"/>
          </w:p>
        </w:tc>
      </w:tr>
      <w:tr w:rsidR="00336159" w:rsidRPr="00567D35" w14:paraId="1190C83C" w14:textId="77777777" w:rsidTr="47F5CDB5">
        <w:tc>
          <w:tcPr>
            <w:tcW w:w="1789" w:type="dxa"/>
          </w:tcPr>
          <w:p w14:paraId="745A4B17" w14:textId="77777777" w:rsidR="00336159" w:rsidRPr="00567D35" w:rsidRDefault="00336159" w:rsidP="00336159">
            <w:pPr>
              <w:rPr>
                <w:rFonts w:eastAsia="Verdana"/>
                <w:color w:val="000000"/>
                <w:sz w:val="18"/>
                <w:szCs w:val="18"/>
              </w:rPr>
            </w:pPr>
          </w:p>
        </w:tc>
        <w:tc>
          <w:tcPr>
            <w:tcW w:w="1789" w:type="dxa"/>
          </w:tcPr>
          <w:p w14:paraId="46FFACC3" w14:textId="5D627DE0" w:rsidR="00336159" w:rsidRDefault="00336159" w:rsidP="00336159">
            <w:pPr>
              <w:spacing w:after="160"/>
              <w:rPr>
                <w:rFonts w:eastAsia="Verdana"/>
                <w:color w:val="000000" w:themeColor="text1"/>
                <w:sz w:val="18"/>
                <w:szCs w:val="18"/>
              </w:rPr>
            </w:pPr>
            <w:proofErr w:type="spellStart"/>
            <w:r>
              <w:rPr>
                <w:rFonts w:eastAsia="Verdana"/>
                <w:color w:val="000000" w:themeColor="text1"/>
                <w:sz w:val="18"/>
                <w:szCs w:val="18"/>
              </w:rPr>
              <w:t>Eindra</w:t>
            </w:r>
            <w:r w:rsidR="006D665B">
              <w:rPr>
                <w:rFonts w:eastAsia="Verdana"/>
                <w:color w:val="000000" w:themeColor="text1"/>
                <w:sz w:val="18"/>
                <w:szCs w:val="18"/>
              </w:rPr>
              <w:t>pp</w:t>
            </w:r>
            <w:r>
              <w:rPr>
                <w:rFonts w:eastAsia="Verdana"/>
                <w:color w:val="000000" w:themeColor="text1"/>
                <w:sz w:val="18"/>
                <w:szCs w:val="18"/>
              </w:rPr>
              <w:t>ortage</w:t>
            </w:r>
            <w:proofErr w:type="spellEnd"/>
          </w:p>
        </w:tc>
        <w:tc>
          <w:tcPr>
            <w:tcW w:w="1701" w:type="dxa"/>
          </w:tcPr>
          <w:p w14:paraId="599394F9" w14:textId="77777777" w:rsidR="00336159" w:rsidRPr="7D96EA66" w:rsidRDefault="00336159" w:rsidP="00336159">
            <w:pPr>
              <w:spacing w:after="160"/>
              <w:rPr>
                <w:rFonts w:eastAsia="Verdana"/>
                <w:color w:val="000000" w:themeColor="text1"/>
                <w:sz w:val="18"/>
                <w:szCs w:val="18"/>
              </w:rPr>
            </w:pPr>
          </w:p>
        </w:tc>
        <w:tc>
          <w:tcPr>
            <w:tcW w:w="3080" w:type="dxa"/>
          </w:tcPr>
          <w:p w14:paraId="4D578660" w14:textId="77777777" w:rsidR="00336159" w:rsidRPr="00F21770" w:rsidRDefault="00336159" w:rsidP="00336159">
            <w:pPr>
              <w:pStyle w:val="paragraph"/>
              <w:numPr>
                <w:ilvl w:val="0"/>
                <w:numId w:val="15"/>
              </w:numPr>
              <w:spacing w:before="0" w:beforeAutospacing="0" w:after="0" w:afterAutospacing="0"/>
              <w:textAlignment w:val="baseline"/>
              <w:rPr>
                <w:rStyle w:val="eop"/>
                <w:rFonts w:ascii="Arial" w:hAnsi="Arial" w:cs="Arial"/>
                <w:sz w:val="20"/>
                <w:szCs w:val="20"/>
                <w:lang w:val="nl-NL"/>
              </w:rPr>
            </w:pPr>
            <w:r w:rsidRPr="00792883">
              <w:rPr>
                <w:rStyle w:val="normaltextrun"/>
                <w:rFonts w:ascii="Arial" w:hAnsi="Arial" w:cs="Arial"/>
                <w:color w:val="000000"/>
                <w:sz w:val="20"/>
                <w:szCs w:val="20"/>
                <w:lang w:val="nl-NL"/>
              </w:rPr>
              <w:t>Contactgegevens inwoner (</w:t>
            </w:r>
            <w:r w:rsidRPr="00792883">
              <w:rPr>
                <w:rStyle w:val="normaltextrun"/>
                <w:rFonts w:ascii="Arial" w:hAnsi="Arial" w:cs="Arial"/>
                <w:sz w:val="20"/>
                <w:szCs w:val="20"/>
                <w:lang w:val="nl-NL"/>
              </w:rPr>
              <w:t>NAW</w:t>
            </w:r>
            <w:r w:rsidRPr="00792883">
              <w:rPr>
                <w:rStyle w:val="normaltextrun"/>
                <w:rFonts w:ascii="Arial" w:hAnsi="Arial" w:cs="Arial"/>
                <w:color w:val="000000"/>
                <w:sz w:val="20"/>
                <w:szCs w:val="20"/>
                <w:lang w:val="nl-NL"/>
              </w:rPr>
              <w:t>)</w:t>
            </w:r>
            <w:r w:rsidRPr="00792883">
              <w:rPr>
                <w:rStyle w:val="eop"/>
                <w:rFonts w:ascii="Arial" w:hAnsi="Arial" w:cs="Arial"/>
                <w:color w:val="000000"/>
                <w:sz w:val="20"/>
                <w:szCs w:val="20"/>
                <w:lang w:val="nl-NL"/>
              </w:rPr>
              <w:t> </w:t>
            </w:r>
            <w:r>
              <w:rPr>
                <w:rStyle w:val="eop"/>
                <w:rFonts w:ascii="Arial" w:hAnsi="Arial" w:cs="Arial"/>
                <w:color w:val="000000"/>
                <w:sz w:val="20"/>
                <w:szCs w:val="20"/>
                <w:lang w:val="nl-NL"/>
              </w:rPr>
              <w:t>inclusief email</w:t>
            </w:r>
          </w:p>
          <w:p w14:paraId="31CAFA9A" w14:textId="77777777" w:rsidR="00336159" w:rsidRPr="00F21770" w:rsidRDefault="00336159" w:rsidP="00336159">
            <w:pPr>
              <w:pStyle w:val="paragraph"/>
              <w:numPr>
                <w:ilvl w:val="0"/>
                <w:numId w:val="15"/>
              </w:numPr>
              <w:spacing w:before="0" w:beforeAutospacing="0" w:after="0" w:afterAutospacing="0"/>
              <w:textAlignment w:val="baseline"/>
              <w:rPr>
                <w:rStyle w:val="eop"/>
                <w:rFonts w:ascii="Arial" w:hAnsi="Arial" w:cs="Arial"/>
                <w:sz w:val="20"/>
                <w:szCs w:val="20"/>
                <w:lang w:val="nl-NL"/>
              </w:rPr>
            </w:pPr>
            <w:r>
              <w:rPr>
                <w:rStyle w:val="eop"/>
                <w:rFonts w:ascii="Arial" w:hAnsi="Arial" w:cs="Arial"/>
                <w:color w:val="000000"/>
                <w:sz w:val="20"/>
                <w:szCs w:val="20"/>
                <w:lang w:val="nl-NL"/>
              </w:rPr>
              <w:t>Klantnummer</w:t>
            </w:r>
          </w:p>
          <w:p w14:paraId="52FCA4BC" w14:textId="1447F508" w:rsidR="00336159" w:rsidRPr="00284CED" w:rsidRDefault="00336159" w:rsidP="00336159">
            <w:pPr>
              <w:pStyle w:val="paragraph"/>
              <w:numPr>
                <w:ilvl w:val="0"/>
                <w:numId w:val="15"/>
              </w:numPr>
              <w:spacing w:before="0" w:beforeAutospacing="0" w:after="0" w:afterAutospacing="0"/>
              <w:textAlignment w:val="baseline"/>
              <w:rPr>
                <w:rStyle w:val="eop"/>
                <w:rFonts w:ascii="Arial" w:hAnsi="Arial" w:cs="Arial"/>
                <w:sz w:val="20"/>
                <w:szCs w:val="20"/>
                <w:lang w:val="nl-NL"/>
              </w:rPr>
            </w:pPr>
            <w:r>
              <w:rPr>
                <w:rStyle w:val="eop"/>
                <w:rFonts w:ascii="Arial" w:hAnsi="Arial" w:cs="Arial"/>
                <w:color w:val="000000"/>
                <w:sz w:val="20"/>
                <w:szCs w:val="20"/>
                <w:lang w:val="nl-NL"/>
              </w:rPr>
              <w:t>Omschrijving behaald doelen</w:t>
            </w:r>
          </w:p>
          <w:p w14:paraId="4148A261" w14:textId="6BCAB265" w:rsidR="00336159" w:rsidRPr="007F3164" w:rsidRDefault="00336159" w:rsidP="00336159">
            <w:pPr>
              <w:pStyle w:val="paragraph"/>
              <w:numPr>
                <w:ilvl w:val="0"/>
                <w:numId w:val="15"/>
              </w:numPr>
              <w:spacing w:before="0" w:beforeAutospacing="0" w:after="0" w:afterAutospacing="0"/>
              <w:textAlignment w:val="baseline"/>
              <w:rPr>
                <w:rStyle w:val="eop"/>
                <w:rFonts w:ascii="Arial" w:hAnsi="Arial" w:cs="Arial"/>
                <w:sz w:val="20"/>
                <w:szCs w:val="20"/>
                <w:lang w:val="nl-NL"/>
              </w:rPr>
            </w:pPr>
            <w:r>
              <w:rPr>
                <w:rStyle w:val="eop"/>
                <w:rFonts w:ascii="Arial" w:hAnsi="Arial" w:cs="Arial"/>
                <w:color w:val="000000"/>
                <w:sz w:val="20"/>
                <w:szCs w:val="20"/>
                <w:lang w:val="nl-NL"/>
              </w:rPr>
              <w:t>Omschrijving ingezette activiteiten</w:t>
            </w:r>
          </w:p>
          <w:p w14:paraId="0DC6F006" w14:textId="4FED1578" w:rsidR="00336159" w:rsidRPr="00792883" w:rsidRDefault="00336159" w:rsidP="00336159">
            <w:pPr>
              <w:pStyle w:val="paragraph"/>
              <w:numPr>
                <w:ilvl w:val="0"/>
                <w:numId w:val="15"/>
              </w:numPr>
              <w:spacing w:before="0" w:beforeAutospacing="0" w:after="0" w:afterAutospacing="0"/>
              <w:textAlignment w:val="baseline"/>
              <w:rPr>
                <w:rStyle w:val="normaltextrun"/>
                <w:rFonts w:ascii="Arial" w:hAnsi="Arial" w:cs="Arial"/>
                <w:color w:val="000000"/>
                <w:sz w:val="20"/>
                <w:szCs w:val="20"/>
              </w:rPr>
            </w:pPr>
            <w:proofErr w:type="spellStart"/>
            <w:r>
              <w:rPr>
                <w:rStyle w:val="normaltextrun"/>
                <w:rFonts w:ascii="Arial" w:hAnsi="Arial" w:cs="Arial"/>
                <w:color w:val="000000"/>
                <w:sz w:val="20"/>
                <w:szCs w:val="20"/>
              </w:rPr>
              <w:t>Vervolgadvies</w:t>
            </w:r>
            <w:proofErr w:type="spellEnd"/>
          </w:p>
        </w:tc>
        <w:tc>
          <w:tcPr>
            <w:tcW w:w="713" w:type="dxa"/>
          </w:tcPr>
          <w:p w14:paraId="23F2C84F" w14:textId="1C7C87B2" w:rsidR="00336159" w:rsidRDefault="00336159" w:rsidP="00336159">
            <w:pPr>
              <w:rPr>
                <w:rFonts w:eastAsia="Verdana"/>
                <w:color w:val="000000"/>
                <w:sz w:val="18"/>
                <w:szCs w:val="18"/>
              </w:rPr>
            </w:pPr>
            <w:r>
              <w:rPr>
                <w:rFonts w:eastAsia="Verdana"/>
                <w:color w:val="000000"/>
                <w:sz w:val="18"/>
                <w:szCs w:val="18"/>
              </w:rPr>
              <w:t>Nee</w:t>
            </w:r>
          </w:p>
        </w:tc>
        <w:tc>
          <w:tcPr>
            <w:tcW w:w="1789" w:type="dxa"/>
          </w:tcPr>
          <w:p w14:paraId="33FB4608" w14:textId="71E1E726" w:rsidR="00336159" w:rsidRPr="7D96EA66" w:rsidRDefault="00336159" w:rsidP="00336159">
            <w:pPr>
              <w:rPr>
                <w:rFonts w:eastAsia="Verdana"/>
                <w:color w:val="000000" w:themeColor="text1"/>
                <w:sz w:val="18"/>
                <w:szCs w:val="18"/>
              </w:rPr>
            </w:pPr>
            <w:r>
              <w:rPr>
                <w:rFonts w:eastAsia="Verdana"/>
                <w:color w:val="000000" w:themeColor="text1"/>
                <w:sz w:val="18"/>
                <w:szCs w:val="18"/>
              </w:rPr>
              <w:t>Nee</w:t>
            </w:r>
          </w:p>
        </w:tc>
        <w:tc>
          <w:tcPr>
            <w:tcW w:w="1789" w:type="dxa"/>
          </w:tcPr>
          <w:p w14:paraId="49BA77BF" w14:textId="6D6FFBC9" w:rsidR="00336159" w:rsidRDefault="00336159" w:rsidP="00336159">
            <w:pPr>
              <w:rPr>
                <w:rFonts w:eastAsia="Verdana"/>
                <w:color w:val="000000"/>
                <w:sz w:val="18"/>
                <w:szCs w:val="18"/>
              </w:rPr>
            </w:pPr>
            <w:proofErr w:type="spellStart"/>
            <w:r>
              <w:rPr>
                <w:rFonts w:eastAsia="Verdana"/>
                <w:color w:val="000000"/>
                <w:sz w:val="18"/>
                <w:szCs w:val="18"/>
              </w:rPr>
              <w:t>nvt</w:t>
            </w:r>
            <w:proofErr w:type="spellEnd"/>
          </w:p>
        </w:tc>
      </w:tr>
    </w:tbl>
    <w:p w14:paraId="558A9238" w14:textId="77777777" w:rsidR="008F044C" w:rsidRPr="00FD5B55" w:rsidRDefault="008F044C" w:rsidP="008F044C">
      <w:pPr>
        <w:rPr>
          <w:rFonts w:eastAsia="Verdana"/>
          <w:color w:val="000000"/>
          <w:sz w:val="20"/>
          <w:szCs w:val="20"/>
        </w:rPr>
      </w:pPr>
    </w:p>
    <w:bookmarkEnd w:id="14"/>
    <w:p w14:paraId="40186089" w14:textId="77777777" w:rsidR="008F044C" w:rsidRDefault="008F044C" w:rsidP="008F044C">
      <w:pPr>
        <w:rPr>
          <w:rFonts w:eastAsia="Verdana"/>
          <w:color w:val="000000"/>
          <w:sz w:val="20"/>
          <w:szCs w:val="20"/>
        </w:rPr>
        <w:sectPr w:rsidR="008F044C" w:rsidSect="00B2292A">
          <w:pgSz w:w="16840" w:h="11910" w:orient="landscape" w:code="9"/>
          <w:pgMar w:top="1077" w:right="964" w:bottom="1077" w:left="1134" w:header="0" w:footer="476" w:gutter="0"/>
          <w:cols w:space="708"/>
          <w:docGrid w:linePitch="299"/>
        </w:sectPr>
      </w:pPr>
    </w:p>
    <w:p w14:paraId="023C3AB8" w14:textId="77777777" w:rsidR="008F044C" w:rsidRPr="00FD5B55" w:rsidRDefault="008F044C" w:rsidP="008F044C">
      <w:pPr>
        <w:pStyle w:val="Kop2"/>
      </w:pPr>
      <w:r w:rsidRPr="00FD5B55">
        <w:lastRenderedPageBreak/>
        <w:t xml:space="preserve">Bijlage </w:t>
      </w:r>
      <w:r>
        <w:t>2</w:t>
      </w:r>
      <w:r w:rsidRPr="00FD5B55">
        <w:t xml:space="preserve"> </w:t>
      </w:r>
      <w:r>
        <w:t>Beveiligingsmaatregelen</w:t>
      </w:r>
    </w:p>
    <w:p w14:paraId="5BA55B3E" w14:textId="77777777" w:rsidR="008F044C" w:rsidRPr="00EB2CBC" w:rsidRDefault="008F044C" w:rsidP="008F044C">
      <w:pPr>
        <w:spacing w:line="360" w:lineRule="auto"/>
        <w:rPr>
          <w:bCs/>
          <w:color w:val="0C9DD8"/>
          <w:sz w:val="18"/>
          <w:szCs w:val="18"/>
        </w:rPr>
      </w:pPr>
      <w:r w:rsidRPr="00EB2CBC">
        <w:rPr>
          <w:bCs/>
          <w:color w:val="0C9DD8"/>
        </w:rPr>
        <w:br/>
      </w:r>
      <w:r w:rsidRPr="00EB2CBC">
        <w:rPr>
          <w:rFonts w:eastAsia="Verdana"/>
          <w:bCs/>
          <w:color w:val="000000"/>
          <w:sz w:val="18"/>
          <w:szCs w:val="18"/>
        </w:rPr>
        <w:t>Aankruisen welke maatregel van toepassing is:</w:t>
      </w:r>
      <w:r w:rsidRPr="00EB2CBC">
        <w:rPr>
          <w:rFonts w:eastAsia="Verdana"/>
          <w:bCs/>
          <w:color w:val="000000"/>
          <w:sz w:val="18"/>
          <w:szCs w:val="18"/>
        </w:rPr>
        <w:br/>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
        <w:gridCol w:w="9439"/>
      </w:tblGrid>
      <w:tr w:rsidR="008F044C" w:rsidRPr="00E8425C" w14:paraId="7510B57B" w14:textId="77777777" w:rsidTr="00447E17">
        <w:tc>
          <w:tcPr>
            <w:tcW w:w="306" w:type="dxa"/>
            <w:tcBorders>
              <w:top w:val="single" w:sz="4" w:space="0" w:color="auto"/>
              <w:left w:val="single" w:sz="4" w:space="0" w:color="auto"/>
              <w:bottom w:val="single" w:sz="4" w:space="0" w:color="auto"/>
              <w:right w:val="single" w:sz="4" w:space="0" w:color="auto"/>
            </w:tcBorders>
          </w:tcPr>
          <w:p w14:paraId="71AA2E6B" w14:textId="24026477" w:rsidR="008F044C" w:rsidRPr="005E7154" w:rsidRDefault="008F044C" w:rsidP="00447E17">
            <w:pPr>
              <w:rPr>
                <w:rFonts w:eastAsia="Verdana"/>
                <w:b/>
                <w:color w:val="000000"/>
                <w:sz w:val="18"/>
                <w:szCs w:val="18"/>
                <w:lang w:val="nl-NL"/>
              </w:rPr>
            </w:pPr>
          </w:p>
        </w:tc>
        <w:tc>
          <w:tcPr>
            <w:tcW w:w="9439" w:type="dxa"/>
            <w:tcBorders>
              <w:left w:val="single" w:sz="4" w:space="0" w:color="auto"/>
            </w:tcBorders>
          </w:tcPr>
          <w:p w14:paraId="28C3A7FF" w14:textId="77777777" w:rsidR="008F044C" w:rsidRPr="00E8425C" w:rsidRDefault="008F044C" w:rsidP="00447E17">
            <w:pPr>
              <w:rPr>
                <w:rFonts w:eastAsia="Verdana"/>
                <w:b/>
                <w:color w:val="000000"/>
                <w:sz w:val="18"/>
                <w:szCs w:val="18"/>
                <w:lang w:val="nl-NL"/>
              </w:rPr>
            </w:pPr>
            <w:r w:rsidRPr="00E8425C">
              <w:rPr>
                <w:sz w:val="18"/>
                <w:szCs w:val="18"/>
                <w:lang w:val="nl-NL"/>
              </w:rPr>
              <w:t>Partijen w</w:t>
            </w:r>
            <w:r>
              <w:rPr>
                <w:sz w:val="18"/>
                <w:szCs w:val="18"/>
                <w:lang w:val="nl-NL"/>
              </w:rPr>
              <w:t xml:space="preserve">isselen Persoonsgegevens uit via beveiligde e-mail (bijvoorbeeld Zorgmail of </w:t>
            </w:r>
            <w:proofErr w:type="spellStart"/>
            <w:r>
              <w:rPr>
                <w:sz w:val="18"/>
                <w:szCs w:val="18"/>
                <w:lang w:val="nl-NL"/>
              </w:rPr>
              <w:t>Zivver</w:t>
            </w:r>
            <w:proofErr w:type="spellEnd"/>
            <w:r>
              <w:rPr>
                <w:sz w:val="18"/>
                <w:szCs w:val="18"/>
                <w:lang w:val="nl-NL"/>
              </w:rPr>
              <w:t xml:space="preserve">) met inbegrip van versleuteling, uitsluitend persoonlijke accounts, complexe wachtwoorden en </w:t>
            </w:r>
            <w:proofErr w:type="spellStart"/>
            <w:r>
              <w:rPr>
                <w:sz w:val="18"/>
                <w:szCs w:val="18"/>
                <w:lang w:val="nl-NL"/>
              </w:rPr>
              <w:t>meerfactorauthenticatie</w:t>
            </w:r>
            <w:proofErr w:type="spellEnd"/>
          </w:p>
        </w:tc>
      </w:tr>
      <w:tr w:rsidR="008F044C" w:rsidRPr="00E8425C" w14:paraId="54F4F98F" w14:textId="77777777" w:rsidTr="00447E17">
        <w:tc>
          <w:tcPr>
            <w:tcW w:w="306" w:type="dxa"/>
            <w:tcBorders>
              <w:top w:val="single" w:sz="4" w:space="0" w:color="auto"/>
              <w:bottom w:val="single" w:sz="4" w:space="0" w:color="auto"/>
            </w:tcBorders>
          </w:tcPr>
          <w:p w14:paraId="1D0F1357" w14:textId="77777777" w:rsidR="008F044C" w:rsidRPr="00E8425C" w:rsidRDefault="008F044C" w:rsidP="00447E17">
            <w:pPr>
              <w:rPr>
                <w:rFonts w:eastAsia="Verdana"/>
                <w:b/>
                <w:color w:val="000000"/>
                <w:sz w:val="18"/>
                <w:szCs w:val="18"/>
                <w:lang w:val="nl-NL"/>
              </w:rPr>
            </w:pPr>
          </w:p>
        </w:tc>
        <w:tc>
          <w:tcPr>
            <w:tcW w:w="9439" w:type="dxa"/>
          </w:tcPr>
          <w:p w14:paraId="6665BA8F" w14:textId="77777777" w:rsidR="008F044C" w:rsidRPr="00E8425C" w:rsidRDefault="008F044C" w:rsidP="00447E17">
            <w:pPr>
              <w:rPr>
                <w:rFonts w:eastAsia="Verdana"/>
                <w:b/>
                <w:color w:val="000000"/>
                <w:sz w:val="18"/>
                <w:szCs w:val="18"/>
                <w:lang w:val="nl-NL"/>
              </w:rPr>
            </w:pPr>
          </w:p>
          <w:p w14:paraId="67B2E480" w14:textId="77777777" w:rsidR="008F044C" w:rsidRPr="00E8425C" w:rsidRDefault="008F044C" w:rsidP="00447E17">
            <w:pPr>
              <w:rPr>
                <w:rFonts w:eastAsia="Verdana"/>
                <w:b/>
                <w:color w:val="000000"/>
                <w:sz w:val="18"/>
                <w:szCs w:val="18"/>
                <w:lang w:val="nl-NL"/>
              </w:rPr>
            </w:pPr>
          </w:p>
        </w:tc>
      </w:tr>
      <w:tr w:rsidR="008F044C" w:rsidRPr="00E8425C" w14:paraId="0110B062" w14:textId="77777777" w:rsidTr="00447E17">
        <w:tc>
          <w:tcPr>
            <w:tcW w:w="306" w:type="dxa"/>
            <w:tcBorders>
              <w:top w:val="single" w:sz="4" w:space="0" w:color="auto"/>
              <w:left w:val="single" w:sz="4" w:space="0" w:color="auto"/>
              <w:bottom w:val="single" w:sz="4" w:space="0" w:color="auto"/>
              <w:right w:val="single" w:sz="4" w:space="0" w:color="auto"/>
            </w:tcBorders>
          </w:tcPr>
          <w:p w14:paraId="5516D4D7" w14:textId="4C334F23" w:rsidR="008F044C" w:rsidRPr="00E8425C" w:rsidRDefault="008F044C" w:rsidP="00447E17">
            <w:pPr>
              <w:rPr>
                <w:rFonts w:eastAsia="Verdana"/>
                <w:b/>
                <w:color w:val="000000"/>
                <w:sz w:val="18"/>
                <w:szCs w:val="18"/>
                <w:lang w:val="nl-NL"/>
              </w:rPr>
            </w:pPr>
          </w:p>
        </w:tc>
        <w:tc>
          <w:tcPr>
            <w:tcW w:w="9439" w:type="dxa"/>
            <w:tcBorders>
              <w:left w:val="single" w:sz="4" w:space="0" w:color="auto"/>
            </w:tcBorders>
          </w:tcPr>
          <w:p w14:paraId="67F0198A" w14:textId="77777777" w:rsidR="008F044C" w:rsidRPr="00E8425C" w:rsidRDefault="008F044C" w:rsidP="00447E17">
            <w:pPr>
              <w:rPr>
                <w:rFonts w:eastAsia="Verdana"/>
                <w:b/>
                <w:bCs/>
                <w:color w:val="000000"/>
                <w:sz w:val="18"/>
                <w:szCs w:val="18"/>
                <w:lang w:val="nl-NL"/>
              </w:rPr>
            </w:pPr>
            <w:r w:rsidRPr="7D96EA66">
              <w:rPr>
                <w:sz w:val="18"/>
                <w:szCs w:val="18"/>
                <w:lang w:val="nl-NL"/>
              </w:rPr>
              <w:t xml:space="preserve">Partijen wisselen Persoonsgegevens uit via het beveiligde portaal van Opdrachtnemer met inbegrip van versleuteling, uitsluitend persoonlijke accounts, complexe wachtwoorden en </w:t>
            </w:r>
            <w:proofErr w:type="spellStart"/>
            <w:r w:rsidRPr="7D96EA66">
              <w:rPr>
                <w:sz w:val="18"/>
                <w:szCs w:val="18"/>
                <w:lang w:val="nl-NL"/>
              </w:rPr>
              <w:t>meerfactorauthenticatie</w:t>
            </w:r>
            <w:proofErr w:type="spellEnd"/>
          </w:p>
        </w:tc>
      </w:tr>
      <w:tr w:rsidR="008F044C" w:rsidRPr="00E8425C" w14:paraId="582135B6" w14:textId="77777777" w:rsidTr="00447E17">
        <w:tc>
          <w:tcPr>
            <w:tcW w:w="306" w:type="dxa"/>
            <w:tcBorders>
              <w:top w:val="single" w:sz="4" w:space="0" w:color="auto"/>
              <w:bottom w:val="single" w:sz="4" w:space="0" w:color="auto"/>
            </w:tcBorders>
          </w:tcPr>
          <w:p w14:paraId="784B4CA1" w14:textId="77777777" w:rsidR="008F044C" w:rsidRPr="00E8425C" w:rsidRDefault="008F044C" w:rsidP="00447E17">
            <w:pPr>
              <w:rPr>
                <w:rFonts w:eastAsia="Verdana"/>
                <w:b/>
                <w:color w:val="000000"/>
                <w:sz w:val="18"/>
                <w:szCs w:val="18"/>
                <w:lang w:val="nl-NL"/>
              </w:rPr>
            </w:pPr>
          </w:p>
        </w:tc>
        <w:tc>
          <w:tcPr>
            <w:tcW w:w="9439" w:type="dxa"/>
          </w:tcPr>
          <w:p w14:paraId="7BC7C30F" w14:textId="77777777" w:rsidR="008F044C" w:rsidRPr="00E8425C" w:rsidRDefault="008F044C" w:rsidP="00447E17">
            <w:pPr>
              <w:rPr>
                <w:rFonts w:eastAsia="Verdana"/>
                <w:b/>
                <w:color w:val="000000"/>
                <w:sz w:val="18"/>
                <w:szCs w:val="18"/>
                <w:lang w:val="nl-NL"/>
              </w:rPr>
            </w:pPr>
          </w:p>
          <w:p w14:paraId="39930485" w14:textId="77777777" w:rsidR="008F044C" w:rsidRPr="00E8425C" w:rsidRDefault="008F044C" w:rsidP="00447E17">
            <w:pPr>
              <w:rPr>
                <w:rFonts w:eastAsia="Verdana"/>
                <w:b/>
                <w:color w:val="000000"/>
                <w:sz w:val="18"/>
                <w:szCs w:val="18"/>
                <w:lang w:val="nl-NL"/>
              </w:rPr>
            </w:pPr>
          </w:p>
        </w:tc>
      </w:tr>
      <w:tr w:rsidR="008F044C" w:rsidRPr="00E8425C" w14:paraId="5F27B6F1" w14:textId="77777777" w:rsidTr="00447E17">
        <w:tc>
          <w:tcPr>
            <w:tcW w:w="306" w:type="dxa"/>
            <w:tcBorders>
              <w:top w:val="single" w:sz="4" w:space="0" w:color="auto"/>
              <w:left w:val="single" w:sz="4" w:space="0" w:color="auto"/>
              <w:bottom w:val="single" w:sz="4" w:space="0" w:color="auto"/>
              <w:right w:val="single" w:sz="4" w:space="0" w:color="auto"/>
            </w:tcBorders>
          </w:tcPr>
          <w:p w14:paraId="0D166754" w14:textId="77777777" w:rsidR="008F044C" w:rsidRPr="00E8425C" w:rsidRDefault="008F044C" w:rsidP="00447E17">
            <w:pPr>
              <w:rPr>
                <w:rFonts w:eastAsia="Verdana"/>
                <w:b/>
                <w:color w:val="000000"/>
                <w:sz w:val="18"/>
                <w:szCs w:val="18"/>
                <w:lang w:val="nl-NL"/>
              </w:rPr>
            </w:pPr>
          </w:p>
        </w:tc>
        <w:tc>
          <w:tcPr>
            <w:tcW w:w="9439" w:type="dxa"/>
            <w:tcBorders>
              <w:left w:val="single" w:sz="4" w:space="0" w:color="auto"/>
            </w:tcBorders>
          </w:tcPr>
          <w:p w14:paraId="2F86BDAF" w14:textId="77777777" w:rsidR="008F044C" w:rsidRPr="003D476B" w:rsidRDefault="008F044C" w:rsidP="00447E17">
            <w:pPr>
              <w:rPr>
                <w:sz w:val="18"/>
                <w:szCs w:val="18"/>
                <w:lang w:val="nl-NL"/>
              </w:rPr>
            </w:pPr>
            <w:r w:rsidRPr="7D96EA66">
              <w:rPr>
                <w:sz w:val="18"/>
                <w:szCs w:val="18"/>
                <w:lang w:val="nl-NL"/>
              </w:rPr>
              <w:t>Partijen wisselen Persoonsgegevens uit via beveiligde software voor bestandsoverdracht (</w:t>
            </w:r>
            <w:proofErr w:type="spellStart"/>
            <w:r w:rsidRPr="7D96EA66">
              <w:rPr>
                <w:sz w:val="18"/>
                <w:szCs w:val="18"/>
                <w:lang w:val="nl-NL"/>
              </w:rPr>
              <w:t>Managed</w:t>
            </w:r>
            <w:proofErr w:type="spellEnd"/>
            <w:r w:rsidRPr="7D96EA66">
              <w:rPr>
                <w:sz w:val="18"/>
                <w:szCs w:val="18"/>
                <w:lang w:val="nl-NL"/>
              </w:rPr>
              <w:t xml:space="preserve"> File Transfer Software, bijvoorbeeld </w:t>
            </w:r>
            <w:proofErr w:type="spellStart"/>
            <w:r w:rsidRPr="7D96EA66">
              <w:rPr>
                <w:sz w:val="18"/>
                <w:szCs w:val="18"/>
                <w:lang w:val="nl-NL"/>
              </w:rPr>
              <w:t>MOVEit</w:t>
            </w:r>
            <w:proofErr w:type="spellEnd"/>
            <w:r w:rsidRPr="7D96EA66">
              <w:rPr>
                <w:sz w:val="18"/>
                <w:szCs w:val="18"/>
                <w:lang w:val="nl-NL"/>
              </w:rPr>
              <w:t xml:space="preserve">) van Opdrachtgever/Opdrachtnemer met inbegrip van versleuteling, uitsluitend persoonlijke accounts, complexe wachtwoorden en </w:t>
            </w:r>
            <w:proofErr w:type="spellStart"/>
            <w:r w:rsidRPr="7D96EA66">
              <w:rPr>
                <w:sz w:val="18"/>
                <w:szCs w:val="18"/>
                <w:lang w:val="nl-NL"/>
              </w:rPr>
              <w:t>meerfactorauthenticatie</w:t>
            </w:r>
            <w:proofErr w:type="spellEnd"/>
          </w:p>
        </w:tc>
      </w:tr>
      <w:tr w:rsidR="008F044C" w:rsidRPr="00E8425C" w14:paraId="1AF65D4E" w14:textId="77777777" w:rsidTr="00447E17">
        <w:tc>
          <w:tcPr>
            <w:tcW w:w="306" w:type="dxa"/>
            <w:tcBorders>
              <w:top w:val="single" w:sz="4" w:space="0" w:color="auto"/>
              <w:bottom w:val="single" w:sz="4" w:space="0" w:color="auto"/>
            </w:tcBorders>
          </w:tcPr>
          <w:p w14:paraId="11A229A0" w14:textId="77777777" w:rsidR="008F044C" w:rsidRDefault="008F044C" w:rsidP="00447E17">
            <w:pPr>
              <w:rPr>
                <w:rFonts w:eastAsia="Verdana"/>
                <w:bCs/>
                <w:color w:val="000000"/>
                <w:sz w:val="18"/>
                <w:szCs w:val="18"/>
                <w:lang w:val="nl-NL"/>
              </w:rPr>
            </w:pPr>
          </w:p>
          <w:p w14:paraId="15238C16" w14:textId="77777777" w:rsidR="008F044C" w:rsidRPr="00E8374A" w:rsidRDefault="008F044C" w:rsidP="00447E17">
            <w:pPr>
              <w:rPr>
                <w:rFonts w:eastAsia="Verdana"/>
                <w:bCs/>
                <w:color w:val="000000"/>
                <w:sz w:val="18"/>
                <w:szCs w:val="18"/>
                <w:lang w:val="nl-NL"/>
              </w:rPr>
            </w:pPr>
          </w:p>
        </w:tc>
        <w:tc>
          <w:tcPr>
            <w:tcW w:w="9439" w:type="dxa"/>
          </w:tcPr>
          <w:p w14:paraId="0FC1DADF" w14:textId="77777777" w:rsidR="008F044C" w:rsidRPr="00E8374A" w:rsidRDefault="008F044C" w:rsidP="00447E17">
            <w:pPr>
              <w:rPr>
                <w:rFonts w:eastAsia="Verdana"/>
                <w:bCs/>
                <w:color w:val="000000"/>
                <w:sz w:val="18"/>
                <w:szCs w:val="18"/>
                <w:lang w:val="nl-NL"/>
              </w:rPr>
            </w:pPr>
          </w:p>
        </w:tc>
      </w:tr>
      <w:tr w:rsidR="008F044C" w:rsidRPr="00E8425C" w14:paraId="32DF08B7" w14:textId="77777777" w:rsidTr="00447E17">
        <w:tc>
          <w:tcPr>
            <w:tcW w:w="306" w:type="dxa"/>
            <w:tcBorders>
              <w:top w:val="single" w:sz="4" w:space="0" w:color="auto"/>
              <w:left w:val="single" w:sz="4" w:space="0" w:color="auto"/>
              <w:bottom w:val="single" w:sz="4" w:space="0" w:color="auto"/>
              <w:right w:val="single" w:sz="4" w:space="0" w:color="auto"/>
            </w:tcBorders>
          </w:tcPr>
          <w:p w14:paraId="786626F7" w14:textId="2BF65407" w:rsidR="008F044C" w:rsidRPr="00EB2CBC" w:rsidRDefault="008F044C" w:rsidP="00447E17">
            <w:pPr>
              <w:rPr>
                <w:rFonts w:eastAsia="Verdana"/>
                <w:bCs/>
                <w:color w:val="000000"/>
                <w:sz w:val="18"/>
                <w:szCs w:val="18"/>
                <w:lang w:val="nl-NL"/>
              </w:rPr>
            </w:pPr>
          </w:p>
        </w:tc>
        <w:tc>
          <w:tcPr>
            <w:tcW w:w="9439" w:type="dxa"/>
            <w:tcBorders>
              <w:left w:val="single" w:sz="4" w:space="0" w:color="auto"/>
            </w:tcBorders>
          </w:tcPr>
          <w:p w14:paraId="01F1C353" w14:textId="77777777" w:rsidR="008F044C" w:rsidRPr="005E7154" w:rsidRDefault="008F044C" w:rsidP="00447E17">
            <w:pPr>
              <w:rPr>
                <w:rFonts w:eastAsia="Verdana"/>
                <w:color w:val="000000"/>
                <w:sz w:val="18"/>
                <w:szCs w:val="18"/>
                <w:lang w:val="nl-NL"/>
              </w:rPr>
            </w:pPr>
            <w:r w:rsidRPr="7D96EA66">
              <w:rPr>
                <w:sz w:val="18"/>
                <w:szCs w:val="18"/>
                <w:lang w:val="nl-NL"/>
              </w:rPr>
              <w:t xml:space="preserve">Partijen wisselen Persoonsgegevens uit via een aanbieder van </w:t>
            </w:r>
            <w:proofErr w:type="spellStart"/>
            <w:r w:rsidRPr="7D96EA66">
              <w:rPr>
                <w:sz w:val="18"/>
                <w:szCs w:val="18"/>
                <w:lang w:val="nl-NL"/>
              </w:rPr>
              <w:t>clouddata</w:t>
            </w:r>
            <w:proofErr w:type="spellEnd"/>
            <w:r w:rsidRPr="7D96EA66">
              <w:rPr>
                <w:sz w:val="18"/>
                <w:szCs w:val="18"/>
                <w:lang w:val="nl-NL"/>
              </w:rPr>
              <w:t xml:space="preserve"> (Bijvoorbeeld OneDrive) van Opdrachtgever/Opdrachtnemer met inbegrip van versleuteling, uitsluitend persoonlijke accounts, complexe wachtwoorden en </w:t>
            </w:r>
            <w:proofErr w:type="spellStart"/>
            <w:r w:rsidRPr="7D96EA66">
              <w:rPr>
                <w:sz w:val="18"/>
                <w:szCs w:val="18"/>
                <w:lang w:val="nl-NL"/>
              </w:rPr>
              <w:t>meerfactorauthenticatie</w:t>
            </w:r>
            <w:proofErr w:type="spellEnd"/>
            <w:r w:rsidRPr="00483F3B">
              <w:rPr>
                <w:lang w:val="nl-NL"/>
              </w:rPr>
              <w:br/>
            </w:r>
          </w:p>
        </w:tc>
      </w:tr>
    </w:tbl>
    <w:p w14:paraId="315E2BDA" w14:textId="77777777" w:rsidR="008F044C" w:rsidRDefault="008F044C" w:rsidP="008F044C">
      <w:pPr>
        <w:pStyle w:val="Kop2"/>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
        <w:gridCol w:w="9439"/>
      </w:tblGrid>
      <w:tr w:rsidR="008F044C" w:rsidRPr="00E8425C" w14:paraId="3864D8F2" w14:textId="77777777" w:rsidTr="47F5CDB5">
        <w:tc>
          <w:tcPr>
            <w:tcW w:w="306" w:type="dxa"/>
            <w:tcBorders>
              <w:top w:val="single" w:sz="4" w:space="0" w:color="auto"/>
              <w:left w:val="single" w:sz="4" w:space="0" w:color="auto"/>
              <w:bottom w:val="single" w:sz="4" w:space="0" w:color="auto"/>
              <w:right w:val="single" w:sz="4" w:space="0" w:color="auto"/>
            </w:tcBorders>
          </w:tcPr>
          <w:p w14:paraId="04C50CBC" w14:textId="0AD4ED7E" w:rsidR="008F044C" w:rsidRPr="00E8425C" w:rsidRDefault="008F044C" w:rsidP="00447E17">
            <w:pPr>
              <w:rPr>
                <w:rFonts w:eastAsia="Verdana"/>
                <w:b/>
                <w:bCs/>
                <w:color w:val="000000"/>
                <w:sz w:val="18"/>
                <w:szCs w:val="18"/>
                <w:lang w:val="nl-NL"/>
              </w:rPr>
            </w:pPr>
          </w:p>
        </w:tc>
        <w:tc>
          <w:tcPr>
            <w:tcW w:w="9461" w:type="dxa"/>
            <w:tcBorders>
              <w:left w:val="single" w:sz="4" w:space="0" w:color="auto"/>
            </w:tcBorders>
          </w:tcPr>
          <w:p w14:paraId="1686472A" w14:textId="63877740" w:rsidR="008F044C" w:rsidRPr="00AB57B5" w:rsidRDefault="008F044C" w:rsidP="00447E17">
            <w:pPr>
              <w:rPr>
                <w:rFonts w:eastAsia="Verdana"/>
                <w:color w:val="000000"/>
                <w:sz w:val="18"/>
                <w:szCs w:val="18"/>
                <w:lang w:val="nl-NL"/>
              </w:rPr>
            </w:pPr>
            <w:r w:rsidRPr="7D96EA66">
              <w:rPr>
                <w:rFonts w:eastAsia="Verdana"/>
                <w:color w:val="000000" w:themeColor="text1"/>
                <w:sz w:val="18"/>
                <w:szCs w:val="18"/>
                <w:lang w:val="nl-NL"/>
              </w:rPr>
              <w:t xml:space="preserve">Anders, namelijk de informatiebeveiliging </w:t>
            </w:r>
            <w:r w:rsidR="5B76BE53" w:rsidRPr="7D96EA66">
              <w:rPr>
                <w:rFonts w:eastAsia="Verdana"/>
                <w:color w:val="000000" w:themeColor="text1"/>
                <w:sz w:val="18"/>
                <w:szCs w:val="18"/>
                <w:lang w:val="nl-NL"/>
              </w:rPr>
              <w:t>vindt</w:t>
            </w:r>
            <w:r w:rsidRPr="7D96EA66">
              <w:rPr>
                <w:rFonts w:eastAsia="Verdana"/>
                <w:color w:val="000000" w:themeColor="text1"/>
                <w:sz w:val="18"/>
                <w:szCs w:val="18"/>
                <w:lang w:val="nl-NL"/>
              </w:rPr>
              <w:t xml:space="preserve"> plaats volgens algemeen erkende normen, namelijk: </w:t>
            </w:r>
            <w:r w:rsidR="7A87CADB">
              <w:rPr>
                <w:rFonts w:eastAsia="Verdana"/>
                <w:color w:val="000000" w:themeColor="text1"/>
                <w:sz w:val="18"/>
                <w:szCs w:val="18"/>
                <w:lang w:val="nl-NL"/>
              </w:rPr>
              <w:t xml:space="preserve">ISO certificering </w:t>
            </w:r>
            <w:r w:rsidR="736FCE81" w:rsidRPr="00AB57B5">
              <w:rPr>
                <w:color w:val="444444"/>
                <w:sz w:val="18"/>
                <w:szCs w:val="18"/>
                <w:shd w:val="clear" w:color="auto" w:fill="FFFFFF"/>
                <w:lang w:val="nl-NL"/>
              </w:rPr>
              <w:t>ISO-gecertificeerd, 9001: 2015</w:t>
            </w:r>
          </w:p>
        </w:tc>
      </w:tr>
    </w:tbl>
    <w:p w14:paraId="0FE388B8" w14:textId="77777777" w:rsidR="008F044C" w:rsidRDefault="008F044C" w:rsidP="008F044C">
      <w:pPr>
        <w:pStyle w:val="Kop2"/>
      </w:pPr>
      <w:r>
        <w:br/>
      </w:r>
      <w:r>
        <w:br/>
      </w:r>
      <w:r>
        <w:br/>
      </w:r>
    </w:p>
    <w:p w14:paraId="2700B54A" w14:textId="77777777" w:rsidR="008F044C" w:rsidRDefault="008F044C" w:rsidP="008F044C">
      <w:pPr>
        <w:widowControl/>
        <w:autoSpaceDE/>
        <w:autoSpaceDN/>
        <w:spacing w:after="160" w:line="259" w:lineRule="auto"/>
        <w:rPr>
          <w:b/>
          <w:bCs/>
          <w:color w:val="0C9DD8"/>
          <w:sz w:val="28"/>
          <w:szCs w:val="28"/>
        </w:rPr>
      </w:pPr>
      <w:r>
        <w:br w:type="page"/>
      </w:r>
    </w:p>
    <w:p w14:paraId="6137A56F" w14:textId="77777777" w:rsidR="008F044C" w:rsidRPr="00FD5B55" w:rsidRDefault="008F044C" w:rsidP="008F044C">
      <w:pPr>
        <w:pStyle w:val="Kop2"/>
      </w:pPr>
      <w:r w:rsidRPr="00FD5B55">
        <w:lastRenderedPageBreak/>
        <w:t xml:space="preserve">Bijlage </w:t>
      </w:r>
      <w:r>
        <w:t>3</w:t>
      </w:r>
      <w:r w:rsidRPr="00FD5B55">
        <w:t xml:space="preserve"> </w:t>
      </w:r>
      <w:r>
        <w:t>Contactgegevens</w:t>
      </w:r>
    </w:p>
    <w:p w14:paraId="2ED26D17" w14:textId="77777777" w:rsidR="008F044C" w:rsidRPr="00E8425C" w:rsidRDefault="008F044C" w:rsidP="008F044C">
      <w:pPr>
        <w:pStyle w:val="Lijstalinea"/>
        <w:widowControl/>
        <w:tabs>
          <w:tab w:val="left" w:pos="397"/>
          <w:tab w:val="left" w:pos="936"/>
        </w:tabs>
        <w:autoSpaceDE/>
        <w:autoSpaceDN/>
        <w:spacing w:before="0" w:after="120"/>
        <w:ind w:left="0" w:firstLine="0"/>
        <w:textAlignment w:val="baseline"/>
        <w:rPr>
          <w:rFonts w:eastAsia="Verdana"/>
          <w:b/>
          <w:color w:val="000000"/>
          <w:sz w:val="18"/>
          <w:szCs w:val="18"/>
        </w:rPr>
      </w:pPr>
      <w:r>
        <w:rPr>
          <w:rFonts w:eastAsia="Verdana"/>
          <w:b/>
          <w:color w:val="000000"/>
          <w:sz w:val="20"/>
        </w:rPr>
        <w:br/>
      </w:r>
      <w:r w:rsidRPr="00FD5B55">
        <w:rPr>
          <w:rFonts w:eastAsia="Verdana"/>
          <w:b/>
          <w:color w:val="000000"/>
          <w:sz w:val="20"/>
        </w:rPr>
        <w:t>2</w:t>
      </w:r>
      <w:r w:rsidRPr="00E8425C">
        <w:rPr>
          <w:rFonts w:eastAsia="Verdana"/>
          <w:b/>
          <w:color w:val="000000"/>
          <w:sz w:val="18"/>
          <w:szCs w:val="18"/>
        </w:rPr>
        <w:t xml:space="preserve">. Contactgegevens </w:t>
      </w:r>
      <w:r>
        <w:rPr>
          <w:rFonts w:eastAsia="Verdana"/>
          <w:b/>
          <w:color w:val="000000"/>
          <w:sz w:val="18"/>
          <w:szCs w:val="18"/>
        </w:rPr>
        <w:t xml:space="preserve"> Gemeente Utrecht</w:t>
      </w:r>
    </w:p>
    <w:tbl>
      <w:tblPr>
        <w:tblStyle w:val="Tabelraster"/>
        <w:tblW w:w="8642" w:type="dxa"/>
        <w:tblLayout w:type="fixed"/>
        <w:tblLook w:val="04A0" w:firstRow="1" w:lastRow="0" w:firstColumn="1" w:lastColumn="0" w:noHBand="0" w:noVBand="1"/>
      </w:tblPr>
      <w:tblGrid>
        <w:gridCol w:w="4106"/>
        <w:gridCol w:w="4536"/>
      </w:tblGrid>
      <w:tr w:rsidR="008F044C" w:rsidRPr="00E8425C" w14:paraId="13E3DD38" w14:textId="77777777" w:rsidTr="00447E17">
        <w:trPr>
          <w:trHeight w:val="664"/>
        </w:trPr>
        <w:tc>
          <w:tcPr>
            <w:tcW w:w="4106" w:type="dxa"/>
          </w:tcPr>
          <w:p w14:paraId="59AFD60F" w14:textId="77777777" w:rsidR="008F044C" w:rsidRPr="00E8425C" w:rsidRDefault="008F044C" w:rsidP="00447E17">
            <w:pPr>
              <w:ind w:left="29"/>
              <w:rPr>
                <w:rFonts w:eastAsia="Verdana"/>
                <w:b/>
                <w:color w:val="000000"/>
                <w:sz w:val="18"/>
                <w:szCs w:val="18"/>
              </w:rPr>
            </w:pPr>
            <w:r w:rsidRPr="00E8425C">
              <w:rPr>
                <w:rFonts w:eastAsia="Verdana"/>
                <w:b/>
                <w:color w:val="000000"/>
                <w:sz w:val="18"/>
                <w:szCs w:val="18"/>
                <w:lang w:val="nl-NL"/>
              </w:rPr>
              <w:t>Functionaris Gegevensbescherming</w:t>
            </w:r>
          </w:p>
        </w:tc>
        <w:tc>
          <w:tcPr>
            <w:tcW w:w="4536" w:type="dxa"/>
          </w:tcPr>
          <w:p w14:paraId="3E31C366" w14:textId="5172E7DB" w:rsidR="008F044C" w:rsidRDefault="00D4750E" w:rsidP="00447E17">
            <w:pPr>
              <w:ind w:left="36"/>
              <w:rPr>
                <w:rFonts w:eastAsia="Verdana"/>
                <w:color w:val="000000"/>
                <w:sz w:val="18"/>
                <w:szCs w:val="18"/>
                <w:lang w:val="nl-NL"/>
              </w:rPr>
            </w:pPr>
            <w:r>
              <w:rPr>
                <w:rFonts w:eastAsia="Verdana"/>
                <w:color w:val="000000"/>
                <w:sz w:val="18"/>
                <w:szCs w:val="18"/>
                <w:lang w:val="nl-NL"/>
              </w:rPr>
              <w:t>Naam</w:t>
            </w:r>
            <w:r w:rsidR="008F044C" w:rsidRPr="00E8425C">
              <w:rPr>
                <w:rFonts w:eastAsia="Verdana"/>
                <w:color w:val="000000"/>
                <w:sz w:val="18"/>
                <w:szCs w:val="18"/>
                <w:lang w:val="nl-NL"/>
              </w:rPr>
              <w:t>:</w:t>
            </w:r>
            <w:r w:rsidR="002E73CC">
              <w:rPr>
                <w:rFonts w:eastAsia="Verdana"/>
                <w:color w:val="000000"/>
                <w:sz w:val="18"/>
                <w:szCs w:val="18"/>
                <w:lang w:val="nl-NL"/>
              </w:rPr>
              <w:t xml:space="preserve"> Ra</w:t>
            </w:r>
            <w:r w:rsidR="00627BD9">
              <w:rPr>
                <w:rFonts w:eastAsia="Verdana"/>
                <w:color w:val="000000"/>
                <w:sz w:val="18"/>
                <w:szCs w:val="18"/>
                <w:lang w:val="nl-NL"/>
              </w:rPr>
              <w:t>ymond Ingenhut</w:t>
            </w:r>
          </w:p>
          <w:p w14:paraId="7C0832FB" w14:textId="2D435574" w:rsidR="00D4750E" w:rsidRDefault="00D4750E" w:rsidP="00447E17">
            <w:pPr>
              <w:ind w:left="36"/>
              <w:rPr>
                <w:rFonts w:eastAsia="Verdana"/>
                <w:color w:val="000000"/>
                <w:sz w:val="18"/>
                <w:szCs w:val="18"/>
                <w:lang w:val="nl-NL"/>
              </w:rPr>
            </w:pPr>
            <w:r>
              <w:rPr>
                <w:rFonts w:eastAsia="Verdana"/>
                <w:color w:val="000000"/>
                <w:sz w:val="18"/>
                <w:szCs w:val="18"/>
                <w:lang w:val="nl-NL"/>
              </w:rPr>
              <w:t>Contactgegevens: FG@utrecht.nl</w:t>
            </w:r>
          </w:p>
          <w:p w14:paraId="52811945" w14:textId="77777777" w:rsidR="00627BD9" w:rsidRPr="00627BD9" w:rsidRDefault="00627BD9" w:rsidP="00627BD9">
            <w:pPr>
              <w:ind w:left="36"/>
              <w:rPr>
                <w:rFonts w:eastAsia="Verdana"/>
                <w:color w:val="000000"/>
                <w:sz w:val="18"/>
                <w:szCs w:val="18"/>
                <w:lang w:val="nl-NL"/>
              </w:rPr>
            </w:pPr>
          </w:p>
          <w:p w14:paraId="49B3DAF6" w14:textId="40986603" w:rsidR="00627BD9" w:rsidRPr="00D4750E" w:rsidRDefault="00627BD9" w:rsidP="00447E17">
            <w:pPr>
              <w:ind w:left="36"/>
              <w:rPr>
                <w:rFonts w:eastAsia="Verdana"/>
                <w:color w:val="000000"/>
                <w:sz w:val="18"/>
                <w:szCs w:val="18"/>
                <w:lang w:val="nl-NL"/>
              </w:rPr>
            </w:pPr>
          </w:p>
        </w:tc>
      </w:tr>
      <w:tr w:rsidR="008F044C" w:rsidRPr="00E8425C" w14:paraId="04CED74F" w14:textId="77777777" w:rsidTr="00447E17">
        <w:trPr>
          <w:trHeight w:val="664"/>
        </w:trPr>
        <w:tc>
          <w:tcPr>
            <w:tcW w:w="4106" w:type="dxa"/>
          </w:tcPr>
          <w:p w14:paraId="24D36AEE" w14:textId="77777777" w:rsidR="008F044C" w:rsidRPr="00E8425C" w:rsidRDefault="008F044C" w:rsidP="00447E17">
            <w:pPr>
              <w:ind w:left="29"/>
              <w:rPr>
                <w:rFonts w:eastAsia="Verdana"/>
                <w:b/>
                <w:color w:val="000000"/>
                <w:sz w:val="18"/>
                <w:szCs w:val="18"/>
                <w:lang w:val="nl-NL"/>
              </w:rPr>
            </w:pPr>
            <w:proofErr w:type="spellStart"/>
            <w:r>
              <w:rPr>
                <w:rFonts w:eastAsia="Verdana"/>
                <w:b/>
                <w:color w:val="000000"/>
                <w:sz w:val="18"/>
                <w:szCs w:val="18"/>
                <w:lang w:val="nl-NL"/>
              </w:rPr>
              <w:t>Privacyofficer</w:t>
            </w:r>
            <w:proofErr w:type="spellEnd"/>
          </w:p>
        </w:tc>
        <w:tc>
          <w:tcPr>
            <w:tcW w:w="4536" w:type="dxa"/>
          </w:tcPr>
          <w:p w14:paraId="5DB9F61D" w14:textId="2772C548" w:rsidR="008F044C" w:rsidRPr="00E8425C" w:rsidRDefault="008F044C" w:rsidP="00447E17">
            <w:pPr>
              <w:rPr>
                <w:color w:val="002060"/>
                <w:sz w:val="18"/>
                <w:szCs w:val="18"/>
                <w:lang w:val="nl-NL"/>
              </w:rPr>
            </w:pPr>
            <w:r w:rsidRPr="4D515672">
              <w:rPr>
                <w:color w:val="000000" w:themeColor="text1"/>
                <w:sz w:val="18"/>
                <w:szCs w:val="18"/>
                <w:lang w:val="nl-NL"/>
              </w:rPr>
              <w:t xml:space="preserve">Naam: </w:t>
            </w:r>
            <w:r w:rsidR="00062616">
              <w:rPr>
                <w:color w:val="002060"/>
                <w:sz w:val="18"/>
                <w:szCs w:val="18"/>
                <w:lang w:val="nl-NL"/>
              </w:rPr>
              <w:t>Raymond van Impelen</w:t>
            </w:r>
          </w:p>
          <w:p w14:paraId="4223A594" w14:textId="16F17337" w:rsidR="008F044C" w:rsidRPr="00483F3B" w:rsidRDefault="008F044C" w:rsidP="00447E17">
            <w:pPr>
              <w:rPr>
                <w:sz w:val="18"/>
                <w:szCs w:val="18"/>
                <w:lang w:val="nl-NL"/>
              </w:rPr>
            </w:pPr>
            <w:r w:rsidRPr="4D515672">
              <w:rPr>
                <w:color w:val="000000" w:themeColor="text1"/>
                <w:sz w:val="18"/>
                <w:szCs w:val="18"/>
                <w:lang w:val="nl-NL"/>
              </w:rPr>
              <w:t>Contactgegevens:</w:t>
            </w:r>
            <w:hyperlink r:id="rId13" w:history="1">
              <w:r w:rsidR="00062616" w:rsidRPr="0006348D">
                <w:rPr>
                  <w:rStyle w:val="Hyperlink"/>
                  <w:sz w:val="18"/>
                  <w:szCs w:val="18"/>
                  <w:lang w:val="nl-NL"/>
                </w:rPr>
                <w:t>r.van.impelen@utrecht.nl</w:t>
              </w:r>
            </w:hyperlink>
          </w:p>
          <w:p w14:paraId="6C93FFF2" w14:textId="77777777" w:rsidR="008F044C" w:rsidRPr="00E8425C" w:rsidRDefault="008F044C" w:rsidP="00447E17">
            <w:pPr>
              <w:rPr>
                <w:rFonts w:eastAsia="Verdana"/>
                <w:color w:val="000000"/>
                <w:sz w:val="18"/>
                <w:szCs w:val="18"/>
                <w:lang w:val="nl-NL"/>
              </w:rPr>
            </w:pPr>
          </w:p>
        </w:tc>
      </w:tr>
    </w:tbl>
    <w:p w14:paraId="0E26B6DD" w14:textId="0A7BAD13" w:rsidR="008F044C" w:rsidRPr="00E8425C" w:rsidRDefault="008F044C" w:rsidP="008F044C">
      <w:pPr>
        <w:rPr>
          <w:rFonts w:eastAsia="Verdana"/>
          <w:color w:val="000000"/>
          <w:sz w:val="18"/>
          <w:szCs w:val="18"/>
        </w:rPr>
      </w:pPr>
      <w:r w:rsidRPr="00E8425C">
        <w:rPr>
          <w:rFonts w:eastAsia="Verdana"/>
          <w:b/>
          <w:bCs/>
          <w:color w:val="000000"/>
          <w:sz w:val="18"/>
          <w:szCs w:val="18"/>
        </w:rPr>
        <w:t>Contactgegevens</w:t>
      </w:r>
      <w:r>
        <w:rPr>
          <w:rFonts w:eastAsia="Verdana"/>
          <w:b/>
          <w:bCs/>
          <w:color w:val="000000"/>
          <w:sz w:val="18"/>
          <w:szCs w:val="18"/>
        </w:rPr>
        <w:t xml:space="preserve"> </w:t>
      </w:r>
      <w:r w:rsidR="00062616">
        <w:rPr>
          <w:rFonts w:eastAsia="Verdana"/>
          <w:b/>
          <w:bCs/>
          <w:color w:val="000000"/>
          <w:sz w:val="18"/>
          <w:szCs w:val="18"/>
        </w:rPr>
        <w:t>Opdrachtnemer</w:t>
      </w:r>
    </w:p>
    <w:p w14:paraId="7E41E27F" w14:textId="77777777" w:rsidR="008F044C" w:rsidRPr="00E8425C" w:rsidRDefault="008F044C" w:rsidP="008F044C">
      <w:pPr>
        <w:rPr>
          <w:rFonts w:eastAsia="Verdana"/>
          <w:color w:val="000000"/>
          <w:sz w:val="18"/>
          <w:szCs w:val="18"/>
        </w:rPr>
      </w:pPr>
    </w:p>
    <w:tbl>
      <w:tblPr>
        <w:tblStyle w:val="Tabelraster"/>
        <w:tblW w:w="8642" w:type="dxa"/>
        <w:tblLayout w:type="fixed"/>
        <w:tblLook w:val="04A0" w:firstRow="1" w:lastRow="0" w:firstColumn="1" w:lastColumn="0" w:noHBand="0" w:noVBand="1"/>
      </w:tblPr>
      <w:tblGrid>
        <w:gridCol w:w="4106"/>
        <w:gridCol w:w="4536"/>
      </w:tblGrid>
      <w:tr w:rsidR="008F044C" w:rsidRPr="00E8425C" w14:paraId="1273F401" w14:textId="77777777" w:rsidTr="00447E17">
        <w:trPr>
          <w:trHeight w:val="664"/>
        </w:trPr>
        <w:tc>
          <w:tcPr>
            <w:tcW w:w="4106" w:type="dxa"/>
            <w:hideMark/>
          </w:tcPr>
          <w:p w14:paraId="409B1467" w14:textId="77777777" w:rsidR="008F044C" w:rsidRPr="00E8425C" w:rsidRDefault="008F044C" w:rsidP="00447E17">
            <w:pPr>
              <w:ind w:left="29"/>
              <w:rPr>
                <w:b/>
                <w:bCs/>
                <w:color w:val="000000"/>
                <w:sz w:val="18"/>
                <w:szCs w:val="18"/>
                <w:lang w:val="nl-NL"/>
              </w:rPr>
            </w:pPr>
            <w:r w:rsidRPr="4D515672">
              <w:rPr>
                <w:b/>
                <w:bCs/>
                <w:color w:val="000000" w:themeColor="text1"/>
                <w:sz w:val="18"/>
                <w:szCs w:val="18"/>
                <w:lang w:val="nl-NL"/>
              </w:rPr>
              <w:t xml:space="preserve">Contactpersoon Verwerkingsverantwoordelijke </w:t>
            </w:r>
          </w:p>
          <w:p w14:paraId="186A8D69" w14:textId="77777777" w:rsidR="008F044C" w:rsidRPr="00E8425C" w:rsidRDefault="008F044C" w:rsidP="00447E17">
            <w:pPr>
              <w:ind w:left="29"/>
              <w:rPr>
                <w:b/>
                <w:bCs/>
                <w:color w:val="000000"/>
                <w:sz w:val="18"/>
                <w:szCs w:val="18"/>
                <w:lang w:val="nl-NL"/>
              </w:rPr>
            </w:pPr>
            <w:r w:rsidRPr="4D515672">
              <w:rPr>
                <w:b/>
                <w:bCs/>
                <w:color w:val="000000" w:themeColor="text1"/>
                <w:sz w:val="18"/>
                <w:szCs w:val="18"/>
                <w:lang w:val="nl-NL"/>
              </w:rPr>
              <w:t>(NB: Ook buiten kantooruren)</w:t>
            </w:r>
          </w:p>
        </w:tc>
        <w:tc>
          <w:tcPr>
            <w:tcW w:w="4536" w:type="dxa"/>
            <w:hideMark/>
          </w:tcPr>
          <w:p w14:paraId="4ABFAE64" w14:textId="24F5E05B" w:rsidR="008F044C" w:rsidRDefault="008F044C" w:rsidP="00447E17">
            <w:pPr>
              <w:rPr>
                <w:color w:val="002060"/>
                <w:sz w:val="18"/>
                <w:szCs w:val="18"/>
                <w:lang w:val="nl-NL"/>
              </w:rPr>
            </w:pPr>
            <w:r w:rsidRPr="4D515672">
              <w:rPr>
                <w:color w:val="000000" w:themeColor="text1"/>
                <w:sz w:val="18"/>
                <w:szCs w:val="18"/>
                <w:lang w:val="nl-NL"/>
              </w:rPr>
              <w:t xml:space="preserve">Naam: </w:t>
            </w:r>
            <w:r w:rsidR="00062616">
              <w:rPr>
                <w:color w:val="002060"/>
                <w:sz w:val="18"/>
                <w:szCs w:val="18"/>
                <w:lang w:val="nl-NL"/>
              </w:rPr>
              <w:t>………</w:t>
            </w:r>
          </w:p>
          <w:p w14:paraId="004126C4" w14:textId="7435158B" w:rsidR="002E2363" w:rsidRPr="00062616" w:rsidRDefault="008F044C" w:rsidP="00447E17">
            <w:pPr>
              <w:rPr>
                <w:sz w:val="18"/>
                <w:szCs w:val="18"/>
                <w:lang w:val="nl-NL"/>
              </w:rPr>
            </w:pPr>
            <w:r w:rsidRPr="4D515672">
              <w:rPr>
                <w:color w:val="000000" w:themeColor="text1"/>
                <w:sz w:val="18"/>
                <w:szCs w:val="18"/>
                <w:lang w:val="nl-NL"/>
              </w:rPr>
              <w:t>Contactgegevens:</w:t>
            </w:r>
            <w:r w:rsidR="002E2363" w:rsidRPr="002E2363">
              <w:rPr>
                <w:lang w:val="nl-NL"/>
              </w:rPr>
              <w:t xml:space="preserve"> </w:t>
            </w:r>
            <w:hyperlink r:id="rId14" w:history="1">
              <w:r w:rsidR="00062616">
                <w:rPr>
                  <w:color w:val="000000" w:themeColor="text1"/>
                  <w:sz w:val="18"/>
                  <w:szCs w:val="18"/>
                  <w:lang w:val="nl-NL"/>
                </w:rPr>
                <w:t>emailadres</w:t>
              </w:r>
            </w:hyperlink>
            <w:r w:rsidR="00062616" w:rsidRPr="00062616">
              <w:rPr>
                <w:color w:val="000000" w:themeColor="text1"/>
                <w:sz w:val="18"/>
                <w:szCs w:val="18"/>
                <w:lang w:val="nl-NL"/>
              </w:rPr>
              <w:t xml:space="preserve"> en telefoonnummer</w:t>
            </w:r>
          </w:p>
          <w:p w14:paraId="1A9C2E4C" w14:textId="3765B68C" w:rsidR="008F044C" w:rsidRPr="00E8425C" w:rsidRDefault="008F044C" w:rsidP="00447E17">
            <w:pPr>
              <w:rPr>
                <w:color w:val="002060"/>
                <w:sz w:val="18"/>
                <w:szCs w:val="18"/>
                <w:lang w:val="nl-NL"/>
              </w:rPr>
            </w:pPr>
          </w:p>
          <w:p w14:paraId="74A8DE51" w14:textId="77777777" w:rsidR="008F044C" w:rsidRPr="00E8425C" w:rsidRDefault="008F044C" w:rsidP="00447E17">
            <w:pPr>
              <w:ind w:left="33"/>
              <w:rPr>
                <w:color w:val="000000"/>
                <w:sz w:val="18"/>
                <w:szCs w:val="18"/>
                <w:lang w:val="nl-NL"/>
              </w:rPr>
            </w:pPr>
          </w:p>
          <w:p w14:paraId="0D65B8EC" w14:textId="77777777" w:rsidR="008F044C" w:rsidRPr="00E8425C" w:rsidRDefault="008F044C" w:rsidP="00447E17">
            <w:pPr>
              <w:ind w:left="33"/>
              <w:rPr>
                <w:color w:val="000000"/>
                <w:sz w:val="18"/>
                <w:szCs w:val="18"/>
                <w:lang w:val="nl-NL"/>
              </w:rPr>
            </w:pPr>
          </w:p>
        </w:tc>
      </w:tr>
      <w:tr w:rsidR="008F044C" w:rsidRPr="00E8425C" w14:paraId="135AC4C4" w14:textId="77777777" w:rsidTr="00447E17">
        <w:trPr>
          <w:trHeight w:val="664"/>
        </w:trPr>
        <w:tc>
          <w:tcPr>
            <w:tcW w:w="4106" w:type="dxa"/>
          </w:tcPr>
          <w:p w14:paraId="05647BAC" w14:textId="77777777" w:rsidR="008F044C" w:rsidRPr="00E8425C" w:rsidRDefault="008F044C" w:rsidP="00447E17">
            <w:pPr>
              <w:ind w:left="29"/>
              <w:rPr>
                <w:rFonts w:eastAsia="Verdana"/>
                <w:b/>
                <w:color w:val="000000"/>
                <w:sz w:val="18"/>
                <w:szCs w:val="18"/>
                <w:lang w:val="nl-NL"/>
              </w:rPr>
            </w:pPr>
            <w:r w:rsidRPr="00E8425C">
              <w:rPr>
                <w:rFonts w:eastAsia="Verdana"/>
                <w:b/>
                <w:color w:val="000000"/>
                <w:sz w:val="18"/>
                <w:szCs w:val="18"/>
                <w:lang w:val="nl-NL"/>
              </w:rPr>
              <w:t>Functionaris Gegevensbescherming</w:t>
            </w:r>
          </w:p>
        </w:tc>
        <w:tc>
          <w:tcPr>
            <w:tcW w:w="4536" w:type="dxa"/>
          </w:tcPr>
          <w:p w14:paraId="7AE91686" w14:textId="6B1F0046" w:rsidR="008F044C" w:rsidRPr="00E8425C" w:rsidRDefault="008F044C" w:rsidP="00447E17">
            <w:pPr>
              <w:rPr>
                <w:color w:val="002060"/>
                <w:sz w:val="18"/>
                <w:szCs w:val="18"/>
                <w:lang w:val="nl-NL"/>
              </w:rPr>
            </w:pPr>
            <w:r w:rsidRPr="4D515672">
              <w:rPr>
                <w:color w:val="000000" w:themeColor="text1"/>
                <w:sz w:val="18"/>
                <w:szCs w:val="18"/>
                <w:lang w:val="nl-NL"/>
              </w:rPr>
              <w:t xml:space="preserve">Naam: </w:t>
            </w:r>
            <w:r w:rsidR="00062616">
              <w:rPr>
                <w:color w:val="000000" w:themeColor="text1"/>
                <w:sz w:val="18"/>
                <w:szCs w:val="18"/>
                <w:lang w:val="nl-NL"/>
              </w:rPr>
              <w:t>………..</w:t>
            </w:r>
          </w:p>
          <w:p w14:paraId="5B1216DA" w14:textId="5661FAF2" w:rsidR="008F044C" w:rsidRPr="00483F3B" w:rsidRDefault="008F044C" w:rsidP="00447E17">
            <w:pPr>
              <w:rPr>
                <w:sz w:val="18"/>
                <w:szCs w:val="18"/>
                <w:lang w:val="nl-NL"/>
              </w:rPr>
            </w:pPr>
            <w:r w:rsidRPr="4D515672">
              <w:rPr>
                <w:color w:val="000000" w:themeColor="text1"/>
                <w:sz w:val="18"/>
                <w:szCs w:val="18"/>
                <w:lang w:val="nl-NL"/>
              </w:rPr>
              <w:t>Contactgegevens:</w:t>
            </w:r>
            <w:r w:rsidR="00BC1F11" w:rsidRPr="00483F3B">
              <w:rPr>
                <w:sz w:val="18"/>
                <w:szCs w:val="18"/>
                <w:lang w:val="nl-NL"/>
              </w:rPr>
              <w:t xml:space="preserve"> </w:t>
            </w:r>
            <w:hyperlink r:id="rId15" w:history="1">
              <w:r w:rsidR="00062616">
                <w:rPr>
                  <w:color w:val="000000" w:themeColor="text1"/>
                  <w:sz w:val="18"/>
                  <w:szCs w:val="18"/>
                  <w:lang w:val="nl-NL"/>
                </w:rPr>
                <w:t>emailadres</w:t>
              </w:r>
            </w:hyperlink>
            <w:r w:rsidR="00062616" w:rsidRPr="00062616">
              <w:rPr>
                <w:color w:val="000000" w:themeColor="text1"/>
                <w:sz w:val="18"/>
                <w:szCs w:val="18"/>
                <w:lang w:val="nl-NL"/>
              </w:rPr>
              <w:t xml:space="preserve"> en telefoonnummer</w:t>
            </w:r>
          </w:p>
          <w:p w14:paraId="04282687" w14:textId="77777777" w:rsidR="008F044C" w:rsidRPr="00E8425C" w:rsidRDefault="008F044C" w:rsidP="00BC1F11">
            <w:pPr>
              <w:rPr>
                <w:rFonts w:eastAsia="Verdana"/>
                <w:color w:val="000000"/>
                <w:sz w:val="18"/>
                <w:szCs w:val="18"/>
                <w:lang w:val="nl-NL"/>
              </w:rPr>
            </w:pPr>
          </w:p>
        </w:tc>
      </w:tr>
    </w:tbl>
    <w:p w14:paraId="1C3B3DC4" w14:textId="77777777" w:rsidR="008F044C" w:rsidRPr="00E8425C" w:rsidRDefault="008F044C" w:rsidP="008F044C">
      <w:pPr>
        <w:rPr>
          <w:rFonts w:eastAsia="Verdana"/>
          <w:color w:val="000000"/>
          <w:sz w:val="18"/>
          <w:szCs w:val="18"/>
        </w:rPr>
      </w:pPr>
    </w:p>
    <w:p w14:paraId="27BD4246" w14:textId="77777777" w:rsidR="008F044C" w:rsidRPr="00E8425C" w:rsidRDefault="008F044C" w:rsidP="008F044C">
      <w:pPr>
        <w:rPr>
          <w:rFonts w:eastAsia="Verdana"/>
          <w:color w:val="000000"/>
          <w:sz w:val="18"/>
          <w:szCs w:val="18"/>
        </w:rPr>
      </w:pPr>
      <w:r w:rsidRPr="00E8425C">
        <w:rPr>
          <w:rFonts w:eastAsia="Verdana"/>
          <w:b/>
          <w:bCs/>
          <w:color w:val="000000"/>
          <w:sz w:val="18"/>
          <w:szCs w:val="18"/>
        </w:rPr>
        <w:t>NB:</w:t>
      </w:r>
      <w:r w:rsidRPr="00E8425C">
        <w:rPr>
          <w:rFonts w:eastAsia="Verdana"/>
          <w:color w:val="000000"/>
          <w:sz w:val="18"/>
          <w:szCs w:val="18"/>
        </w:rPr>
        <w:t xml:space="preserve"> Eventuele wijzigingen in bovenstaande tabellen leggen Partijen vast in deze tabellen en geven zij op korte termijn aan elkaar door.</w:t>
      </w:r>
    </w:p>
    <w:p w14:paraId="22A44881" w14:textId="77777777" w:rsidR="008F044C" w:rsidRPr="00E8425C" w:rsidRDefault="008F044C" w:rsidP="008F044C">
      <w:pPr>
        <w:rPr>
          <w:rFonts w:eastAsia="Verdana"/>
          <w:color w:val="000000"/>
          <w:sz w:val="18"/>
          <w:szCs w:val="18"/>
        </w:rPr>
      </w:pPr>
    </w:p>
    <w:p w14:paraId="137E44DF" w14:textId="77777777" w:rsidR="008F044C" w:rsidRPr="00E8425C" w:rsidRDefault="008F044C" w:rsidP="008F044C">
      <w:pPr>
        <w:pStyle w:val="Lijstalinea"/>
        <w:widowControl/>
        <w:numPr>
          <w:ilvl w:val="0"/>
          <w:numId w:val="11"/>
        </w:numPr>
        <w:tabs>
          <w:tab w:val="left" w:pos="397"/>
        </w:tabs>
        <w:autoSpaceDE/>
        <w:autoSpaceDN/>
        <w:spacing w:after="120"/>
        <w:ind w:left="360"/>
        <w:rPr>
          <w:rFonts w:eastAsia="Verdana"/>
          <w:sz w:val="18"/>
          <w:szCs w:val="18"/>
        </w:rPr>
      </w:pPr>
      <w:r w:rsidRPr="00E8425C">
        <w:rPr>
          <w:rFonts w:eastAsia="Verdana"/>
          <w:b/>
          <w:sz w:val="18"/>
          <w:szCs w:val="18"/>
        </w:rPr>
        <w:t>Ingeschakelde verwerkers</w:t>
      </w:r>
    </w:p>
    <w:tbl>
      <w:tblPr>
        <w:tblStyle w:val="Tabelraster"/>
        <w:tblW w:w="8642" w:type="dxa"/>
        <w:tblLook w:val="04A0" w:firstRow="1" w:lastRow="0" w:firstColumn="1" w:lastColumn="0" w:noHBand="0" w:noVBand="1"/>
      </w:tblPr>
      <w:tblGrid>
        <w:gridCol w:w="3019"/>
        <w:gridCol w:w="1644"/>
        <w:gridCol w:w="2136"/>
        <w:gridCol w:w="1843"/>
      </w:tblGrid>
      <w:tr w:rsidR="008F044C" w:rsidRPr="00E8425C" w14:paraId="728A9FCD" w14:textId="77777777" w:rsidTr="00447E17">
        <w:tc>
          <w:tcPr>
            <w:tcW w:w="3019" w:type="dxa"/>
          </w:tcPr>
          <w:p w14:paraId="6E24E7D7" w14:textId="77777777" w:rsidR="008F044C" w:rsidRPr="00E8425C" w:rsidRDefault="008F044C" w:rsidP="00447E17">
            <w:pPr>
              <w:ind w:left="29"/>
              <w:rPr>
                <w:rFonts w:eastAsia="Verdana"/>
                <w:b/>
                <w:color w:val="000000"/>
                <w:sz w:val="18"/>
                <w:szCs w:val="18"/>
                <w:lang w:val="nl-NL"/>
              </w:rPr>
            </w:pPr>
            <w:r w:rsidRPr="00E8425C">
              <w:rPr>
                <w:rFonts w:eastAsia="Verdana"/>
                <w:b/>
                <w:color w:val="000000"/>
                <w:sz w:val="18"/>
                <w:szCs w:val="18"/>
                <w:lang w:val="nl-NL"/>
              </w:rPr>
              <w:t>Naam en contactgegevens verwerker</w:t>
            </w:r>
          </w:p>
        </w:tc>
        <w:tc>
          <w:tcPr>
            <w:tcW w:w="1644" w:type="dxa"/>
          </w:tcPr>
          <w:p w14:paraId="18DF123A" w14:textId="77777777" w:rsidR="008F044C" w:rsidRPr="00E8425C" w:rsidRDefault="008F044C" w:rsidP="00447E17">
            <w:pPr>
              <w:ind w:left="29"/>
              <w:rPr>
                <w:rFonts w:eastAsia="Verdana"/>
                <w:b/>
                <w:color w:val="000000"/>
                <w:sz w:val="18"/>
                <w:szCs w:val="18"/>
                <w:lang w:val="nl-NL"/>
              </w:rPr>
            </w:pPr>
            <w:r w:rsidRPr="00E8425C">
              <w:rPr>
                <w:rFonts w:eastAsia="Verdana"/>
                <w:b/>
                <w:color w:val="000000"/>
                <w:sz w:val="18"/>
                <w:szCs w:val="18"/>
                <w:lang w:val="nl-NL"/>
              </w:rPr>
              <w:t>KvK-nummer</w:t>
            </w:r>
          </w:p>
        </w:tc>
        <w:tc>
          <w:tcPr>
            <w:tcW w:w="2136" w:type="dxa"/>
          </w:tcPr>
          <w:p w14:paraId="40CAFCEF" w14:textId="77777777" w:rsidR="008F044C" w:rsidRPr="00E8425C" w:rsidRDefault="008F044C" w:rsidP="00447E17">
            <w:pPr>
              <w:ind w:left="29"/>
              <w:rPr>
                <w:rFonts w:eastAsia="Verdana"/>
                <w:b/>
                <w:color w:val="000000"/>
                <w:sz w:val="18"/>
                <w:szCs w:val="18"/>
                <w:lang w:val="nl-NL"/>
              </w:rPr>
            </w:pPr>
            <w:r w:rsidRPr="00E8425C">
              <w:rPr>
                <w:rFonts w:eastAsia="Verdana"/>
                <w:b/>
                <w:color w:val="000000"/>
                <w:sz w:val="18"/>
                <w:szCs w:val="18"/>
                <w:lang w:val="nl-NL"/>
              </w:rPr>
              <w:t>Uitbestede verwerkingen</w:t>
            </w:r>
          </w:p>
        </w:tc>
        <w:tc>
          <w:tcPr>
            <w:tcW w:w="1843" w:type="dxa"/>
          </w:tcPr>
          <w:p w14:paraId="465629B3" w14:textId="77777777" w:rsidR="008F044C" w:rsidRPr="00E8425C" w:rsidRDefault="008F044C" w:rsidP="00447E17">
            <w:pPr>
              <w:ind w:left="29"/>
              <w:rPr>
                <w:rFonts w:eastAsia="Verdana"/>
                <w:b/>
                <w:color w:val="000000"/>
                <w:sz w:val="18"/>
                <w:szCs w:val="18"/>
                <w:lang w:val="nl-NL"/>
              </w:rPr>
            </w:pPr>
            <w:r w:rsidRPr="00E8425C">
              <w:rPr>
                <w:rFonts w:eastAsia="Verdana"/>
                <w:b/>
                <w:color w:val="000000"/>
                <w:sz w:val="18"/>
                <w:szCs w:val="18"/>
                <w:lang w:val="nl-NL"/>
              </w:rPr>
              <w:t>Toepassing</w:t>
            </w:r>
          </w:p>
        </w:tc>
      </w:tr>
      <w:tr w:rsidR="008F044C" w:rsidRPr="00E8425C" w14:paraId="47F4A420" w14:textId="77777777" w:rsidTr="00447E17">
        <w:tc>
          <w:tcPr>
            <w:tcW w:w="3019" w:type="dxa"/>
          </w:tcPr>
          <w:p w14:paraId="4B216B44" w14:textId="77777777" w:rsidR="008F044C" w:rsidRPr="00E8425C" w:rsidRDefault="008F044C" w:rsidP="00447E17">
            <w:pPr>
              <w:ind w:left="29"/>
              <w:rPr>
                <w:rFonts w:eastAsia="Verdana"/>
                <w:color w:val="000000"/>
                <w:sz w:val="18"/>
                <w:szCs w:val="18"/>
                <w:lang w:val="nl-NL"/>
              </w:rPr>
            </w:pPr>
            <w:proofErr w:type="spellStart"/>
            <w:r>
              <w:rPr>
                <w:rFonts w:eastAsia="Verdana"/>
                <w:color w:val="000000"/>
                <w:sz w:val="18"/>
                <w:szCs w:val="18"/>
                <w:lang w:val="nl-NL"/>
              </w:rPr>
              <w:t>Zivver</w:t>
            </w:r>
            <w:proofErr w:type="spellEnd"/>
            <w:r>
              <w:rPr>
                <w:rFonts w:eastAsia="Verdana"/>
                <w:color w:val="000000"/>
                <w:sz w:val="18"/>
                <w:szCs w:val="18"/>
                <w:lang w:val="nl-NL"/>
              </w:rPr>
              <w:t xml:space="preserve"> BV</w:t>
            </w:r>
          </w:p>
        </w:tc>
        <w:tc>
          <w:tcPr>
            <w:tcW w:w="1644" w:type="dxa"/>
          </w:tcPr>
          <w:p w14:paraId="5C1CE9D7" w14:textId="77777777" w:rsidR="008F044C" w:rsidRPr="00E8425C" w:rsidRDefault="008F044C" w:rsidP="00447E17">
            <w:pPr>
              <w:ind w:left="29"/>
              <w:rPr>
                <w:rFonts w:eastAsia="Verdana"/>
                <w:color w:val="000000"/>
                <w:sz w:val="18"/>
                <w:szCs w:val="18"/>
                <w:lang w:val="nl-NL"/>
              </w:rPr>
            </w:pPr>
            <w:r>
              <w:rPr>
                <w:rFonts w:eastAsia="Verdana"/>
                <w:color w:val="000000"/>
                <w:sz w:val="18"/>
                <w:szCs w:val="18"/>
                <w:lang w:val="nl-NL"/>
              </w:rPr>
              <w:t>64894665</w:t>
            </w:r>
          </w:p>
        </w:tc>
        <w:tc>
          <w:tcPr>
            <w:tcW w:w="2136" w:type="dxa"/>
          </w:tcPr>
          <w:p w14:paraId="5C43CAA6" w14:textId="77777777" w:rsidR="008F044C" w:rsidRPr="00E8425C" w:rsidRDefault="008F044C" w:rsidP="00447E17">
            <w:pPr>
              <w:ind w:left="29"/>
              <w:rPr>
                <w:rFonts w:eastAsia="Verdana"/>
                <w:color w:val="000000"/>
                <w:sz w:val="18"/>
                <w:szCs w:val="18"/>
                <w:lang w:val="nl-NL"/>
              </w:rPr>
            </w:pPr>
            <w:r>
              <w:rPr>
                <w:rFonts w:eastAsia="Verdana"/>
                <w:color w:val="000000"/>
                <w:sz w:val="18"/>
                <w:szCs w:val="18"/>
                <w:lang w:val="nl-NL"/>
              </w:rPr>
              <w:t>Beveiligd e-</w:t>
            </w:r>
            <w:proofErr w:type="spellStart"/>
            <w:r>
              <w:rPr>
                <w:rFonts w:eastAsia="Verdana"/>
                <w:color w:val="000000"/>
                <w:sz w:val="18"/>
                <w:szCs w:val="18"/>
                <w:lang w:val="nl-NL"/>
              </w:rPr>
              <w:t>maile</w:t>
            </w:r>
            <w:proofErr w:type="spellEnd"/>
            <w:r>
              <w:rPr>
                <w:rFonts w:eastAsia="Verdana"/>
                <w:color w:val="000000"/>
                <w:sz w:val="18"/>
                <w:szCs w:val="18"/>
              </w:rPr>
              <w:t>n</w:t>
            </w:r>
          </w:p>
        </w:tc>
        <w:tc>
          <w:tcPr>
            <w:tcW w:w="1843" w:type="dxa"/>
          </w:tcPr>
          <w:p w14:paraId="2FC23193" w14:textId="77777777" w:rsidR="008F044C" w:rsidRPr="00E8425C" w:rsidRDefault="008F044C" w:rsidP="00447E17">
            <w:pPr>
              <w:ind w:left="29"/>
              <w:rPr>
                <w:rFonts w:eastAsia="Verdana"/>
                <w:color w:val="000000"/>
                <w:sz w:val="18"/>
                <w:szCs w:val="18"/>
                <w:lang w:val="nl-NL"/>
              </w:rPr>
            </w:pPr>
            <w:r>
              <w:rPr>
                <w:rFonts w:eastAsia="Verdana"/>
                <w:color w:val="000000"/>
                <w:sz w:val="18"/>
                <w:szCs w:val="18"/>
                <w:lang w:val="nl-NL"/>
              </w:rPr>
              <w:t>Gemeente Utrecht</w:t>
            </w:r>
          </w:p>
        </w:tc>
      </w:tr>
      <w:tr w:rsidR="002D7104" w:rsidRPr="00E8425C" w14:paraId="2D1186D6" w14:textId="77777777" w:rsidTr="00447E17">
        <w:tc>
          <w:tcPr>
            <w:tcW w:w="3019" w:type="dxa"/>
          </w:tcPr>
          <w:p w14:paraId="4300B03D" w14:textId="31A27A94" w:rsidR="002D7104" w:rsidRPr="00E8425C" w:rsidRDefault="002D7104" w:rsidP="00447E17">
            <w:pPr>
              <w:ind w:left="29"/>
              <w:rPr>
                <w:rFonts w:eastAsia="Verdana"/>
                <w:color w:val="000000"/>
                <w:sz w:val="18"/>
                <w:szCs w:val="18"/>
                <w:lang w:val="nl-NL"/>
              </w:rPr>
            </w:pPr>
          </w:p>
        </w:tc>
        <w:tc>
          <w:tcPr>
            <w:tcW w:w="1644" w:type="dxa"/>
          </w:tcPr>
          <w:p w14:paraId="0C75E41D" w14:textId="293D5995" w:rsidR="002D7104" w:rsidRPr="00E8425C" w:rsidRDefault="002D7104" w:rsidP="00447E17">
            <w:pPr>
              <w:ind w:left="29"/>
              <w:rPr>
                <w:rFonts w:eastAsia="Verdana"/>
                <w:color w:val="000000"/>
                <w:sz w:val="18"/>
                <w:szCs w:val="18"/>
                <w:lang w:val="nl-NL"/>
              </w:rPr>
            </w:pPr>
          </w:p>
        </w:tc>
        <w:tc>
          <w:tcPr>
            <w:tcW w:w="2136" w:type="dxa"/>
          </w:tcPr>
          <w:p w14:paraId="21BCD8BF" w14:textId="69317409" w:rsidR="002D7104" w:rsidRPr="00E8425C" w:rsidRDefault="002D7104" w:rsidP="00447E17">
            <w:pPr>
              <w:ind w:left="29"/>
              <w:rPr>
                <w:rFonts w:eastAsia="Verdana"/>
                <w:color w:val="000000"/>
                <w:sz w:val="18"/>
                <w:szCs w:val="18"/>
                <w:lang w:val="nl-NL"/>
              </w:rPr>
            </w:pPr>
          </w:p>
        </w:tc>
        <w:tc>
          <w:tcPr>
            <w:tcW w:w="1843" w:type="dxa"/>
          </w:tcPr>
          <w:p w14:paraId="64D3D14E" w14:textId="1F5A606A" w:rsidR="002D7104" w:rsidRPr="00E8425C" w:rsidRDefault="002D7104" w:rsidP="00447E17">
            <w:pPr>
              <w:ind w:left="29"/>
              <w:rPr>
                <w:rFonts w:eastAsia="Verdana"/>
                <w:color w:val="000000"/>
                <w:sz w:val="18"/>
                <w:szCs w:val="18"/>
                <w:lang w:val="nl-NL"/>
              </w:rPr>
            </w:pPr>
          </w:p>
        </w:tc>
      </w:tr>
      <w:tr w:rsidR="008F044C" w:rsidRPr="00E8425C" w14:paraId="3C1FAC70" w14:textId="77777777" w:rsidTr="00447E17">
        <w:tc>
          <w:tcPr>
            <w:tcW w:w="3019" w:type="dxa"/>
          </w:tcPr>
          <w:p w14:paraId="068F1774" w14:textId="77777777" w:rsidR="008F044C" w:rsidRPr="00E8425C" w:rsidRDefault="008F044C" w:rsidP="00447E17">
            <w:pPr>
              <w:ind w:left="29"/>
              <w:rPr>
                <w:rFonts w:eastAsia="Verdana"/>
                <w:color w:val="000000"/>
                <w:sz w:val="18"/>
                <w:szCs w:val="18"/>
                <w:lang w:val="nl-NL"/>
              </w:rPr>
            </w:pPr>
          </w:p>
        </w:tc>
        <w:tc>
          <w:tcPr>
            <w:tcW w:w="1644" w:type="dxa"/>
          </w:tcPr>
          <w:p w14:paraId="3A8369E0" w14:textId="77777777" w:rsidR="008F044C" w:rsidRPr="00E8425C" w:rsidRDefault="008F044C" w:rsidP="00447E17">
            <w:pPr>
              <w:ind w:left="29"/>
              <w:rPr>
                <w:rFonts w:eastAsia="Verdana"/>
                <w:color w:val="000000"/>
                <w:sz w:val="18"/>
                <w:szCs w:val="18"/>
                <w:lang w:val="nl-NL"/>
              </w:rPr>
            </w:pPr>
          </w:p>
        </w:tc>
        <w:tc>
          <w:tcPr>
            <w:tcW w:w="2136" w:type="dxa"/>
          </w:tcPr>
          <w:p w14:paraId="5E817AB5" w14:textId="77777777" w:rsidR="008F044C" w:rsidRPr="00E8425C" w:rsidRDefault="008F044C" w:rsidP="00447E17">
            <w:pPr>
              <w:ind w:left="29"/>
              <w:rPr>
                <w:rFonts w:eastAsia="Verdana"/>
                <w:color w:val="000000"/>
                <w:sz w:val="18"/>
                <w:szCs w:val="18"/>
                <w:lang w:val="nl-NL"/>
              </w:rPr>
            </w:pPr>
          </w:p>
        </w:tc>
        <w:tc>
          <w:tcPr>
            <w:tcW w:w="1843" w:type="dxa"/>
          </w:tcPr>
          <w:p w14:paraId="284D64C5" w14:textId="77777777" w:rsidR="008F044C" w:rsidRPr="00E8425C" w:rsidRDefault="008F044C" w:rsidP="00447E17">
            <w:pPr>
              <w:ind w:left="29"/>
              <w:rPr>
                <w:rFonts w:eastAsia="Verdana"/>
                <w:color w:val="000000"/>
                <w:sz w:val="18"/>
                <w:szCs w:val="18"/>
                <w:lang w:val="nl-NL"/>
              </w:rPr>
            </w:pPr>
          </w:p>
        </w:tc>
      </w:tr>
      <w:tr w:rsidR="008F044C" w:rsidRPr="00E8425C" w14:paraId="59FF1DFC" w14:textId="77777777" w:rsidTr="00447E17">
        <w:tc>
          <w:tcPr>
            <w:tcW w:w="3019" w:type="dxa"/>
          </w:tcPr>
          <w:p w14:paraId="26271A7B" w14:textId="77777777" w:rsidR="008F044C" w:rsidRPr="00E8425C" w:rsidRDefault="008F044C" w:rsidP="00447E17">
            <w:pPr>
              <w:ind w:left="29"/>
              <w:rPr>
                <w:rFonts w:eastAsia="Verdana"/>
                <w:color w:val="000000"/>
                <w:sz w:val="18"/>
                <w:szCs w:val="18"/>
                <w:lang w:val="nl-NL"/>
              </w:rPr>
            </w:pPr>
          </w:p>
        </w:tc>
        <w:tc>
          <w:tcPr>
            <w:tcW w:w="1644" w:type="dxa"/>
          </w:tcPr>
          <w:p w14:paraId="452FB9B3" w14:textId="77777777" w:rsidR="008F044C" w:rsidRPr="00E8425C" w:rsidRDefault="008F044C" w:rsidP="00447E17">
            <w:pPr>
              <w:ind w:left="29"/>
              <w:rPr>
                <w:rFonts w:eastAsia="Verdana"/>
                <w:color w:val="000000"/>
                <w:sz w:val="18"/>
                <w:szCs w:val="18"/>
                <w:lang w:val="nl-NL"/>
              </w:rPr>
            </w:pPr>
          </w:p>
        </w:tc>
        <w:tc>
          <w:tcPr>
            <w:tcW w:w="2136" w:type="dxa"/>
          </w:tcPr>
          <w:p w14:paraId="52F3D9C6" w14:textId="77777777" w:rsidR="008F044C" w:rsidRPr="00E8425C" w:rsidRDefault="008F044C" w:rsidP="00447E17">
            <w:pPr>
              <w:ind w:left="29"/>
              <w:rPr>
                <w:rFonts w:eastAsia="Verdana"/>
                <w:color w:val="000000"/>
                <w:sz w:val="18"/>
                <w:szCs w:val="18"/>
                <w:lang w:val="nl-NL"/>
              </w:rPr>
            </w:pPr>
          </w:p>
        </w:tc>
        <w:tc>
          <w:tcPr>
            <w:tcW w:w="1843" w:type="dxa"/>
          </w:tcPr>
          <w:p w14:paraId="6FF66149" w14:textId="77777777" w:rsidR="008F044C" w:rsidRPr="00E8425C" w:rsidRDefault="008F044C" w:rsidP="00447E17">
            <w:pPr>
              <w:ind w:left="29"/>
              <w:rPr>
                <w:rFonts w:eastAsia="Verdana"/>
                <w:color w:val="000000"/>
                <w:sz w:val="18"/>
                <w:szCs w:val="18"/>
                <w:lang w:val="nl-NL"/>
              </w:rPr>
            </w:pPr>
          </w:p>
        </w:tc>
      </w:tr>
    </w:tbl>
    <w:p w14:paraId="2B2E3F1D" w14:textId="77777777" w:rsidR="008F044C" w:rsidRPr="00E8425C" w:rsidRDefault="008F044C" w:rsidP="008F044C">
      <w:pPr>
        <w:rPr>
          <w:rFonts w:eastAsia="Verdana"/>
          <w:color w:val="000000"/>
          <w:sz w:val="18"/>
          <w:szCs w:val="18"/>
        </w:rPr>
      </w:pPr>
    </w:p>
    <w:p w14:paraId="28380AF6" w14:textId="77777777" w:rsidR="008F044C" w:rsidRPr="00E8425C" w:rsidRDefault="008F044C" w:rsidP="008F044C">
      <w:pPr>
        <w:rPr>
          <w:rFonts w:eastAsia="Verdana"/>
          <w:color w:val="000000"/>
          <w:sz w:val="18"/>
          <w:szCs w:val="18"/>
        </w:rPr>
      </w:pPr>
    </w:p>
    <w:p w14:paraId="09094787" w14:textId="77777777" w:rsidR="008F044C" w:rsidRPr="00FD5B55" w:rsidRDefault="008F044C" w:rsidP="008F044C">
      <w:pPr>
        <w:pStyle w:val="Kop2"/>
      </w:pPr>
      <w:r w:rsidRPr="00FD5B55">
        <w:rPr>
          <w:rFonts w:eastAsia="Verdana"/>
          <w:color w:val="000000"/>
          <w:sz w:val="20"/>
        </w:rPr>
        <w:br w:type="page"/>
      </w:r>
      <w:bookmarkStart w:id="15" w:name="_Toc6394489"/>
      <w:r w:rsidRPr="00FD5B55">
        <w:lastRenderedPageBreak/>
        <w:t xml:space="preserve">Bijlage </w:t>
      </w:r>
      <w:r>
        <w:t>4</w:t>
      </w:r>
      <w:r w:rsidRPr="00FD5B55">
        <w:t xml:space="preserve"> </w:t>
      </w:r>
      <w:r>
        <w:t>G</w:t>
      </w:r>
      <w:r w:rsidRPr="003D374D">
        <w:t>rondslag</w:t>
      </w:r>
      <w:r>
        <w:t>en</w:t>
      </w:r>
      <w:r w:rsidRPr="003D374D">
        <w:t xml:space="preserve"> voor </w:t>
      </w:r>
      <w:r>
        <w:t>u</w:t>
      </w:r>
      <w:r w:rsidRPr="003D374D">
        <w:t>itwisseling</w:t>
      </w:r>
      <w:bookmarkEnd w:id="15"/>
    </w:p>
    <w:p w14:paraId="4409B672" w14:textId="77777777" w:rsidR="008F044C" w:rsidRPr="003D374D" w:rsidRDefault="008F044C" w:rsidP="008F044C">
      <w:pPr>
        <w:rPr>
          <w:sz w:val="18"/>
          <w:szCs w:val="18"/>
        </w:rPr>
      </w:pPr>
    </w:p>
    <w:p w14:paraId="43A91A4A" w14:textId="77777777" w:rsidR="008F044C" w:rsidRDefault="008F044C" w:rsidP="008F044C">
      <w:pPr>
        <w:rPr>
          <w:sz w:val="18"/>
          <w:szCs w:val="18"/>
        </w:rPr>
      </w:pPr>
      <w:r w:rsidRPr="003D374D">
        <w:rPr>
          <w:sz w:val="18"/>
          <w:szCs w:val="18"/>
        </w:rPr>
        <w:t xml:space="preserve">De grondslag voor de verwerking van persoonsgegevens, </w:t>
      </w:r>
      <w:r w:rsidRPr="00320016">
        <w:rPr>
          <w:sz w:val="18"/>
          <w:szCs w:val="18"/>
        </w:rPr>
        <w:t>waaronder ook bijzondere persoonsgegevens</w:t>
      </w:r>
      <w:r w:rsidRPr="00062616">
        <w:rPr>
          <w:sz w:val="18"/>
          <w:szCs w:val="18"/>
        </w:rPr>
        <w:t>,</w:t>
      </w:r>
      <w:r w:rsidRPr="003D374D">
        <w:rPr>
          <w:sz w:val="18"/>
          <w:szCs w:val="18"/>
        </w:rPr>
        <w:t xml:space="preserve"> op grond van deze overeenkomst is:</w:t>
      </w:r>
    </w:p>
    <w:p w14:paraId="496271C8" w14:textId="77777777" w:rsidR="008F044C" w:rsidRDefault="008F044C" w:rsidP="008F044C">
      <w:pPr>
        <w:rPr>
          <w:sz w:val="18"/>
          <w:szCs w:val="18"/>
        </w:rPr>
      </w:pPr>
    </w:p>
    <w:p w14:paraId="60B3EAE2" w14:textId="3825A1CF" w:rsidR="008F044C" w:rsidRPr="003D374D" w:rsidRDefault="00062616" w:rsidP="008F044C">
      <w:pPr>
        <w:rPr>
          <w:sz w:val="18"/>
          <w:szCs w:val="18"/>
        </w:rPr>
      </w:pPr>
      <w:r w:rsidRPr="47F5CDB5">
        <w:rPr>
          <w:sz w:val="18"/>
          <w:szCs w:val="18"/>
        </w:rPr>
        <w:t xml:space="preserve">De uitwisseling van gegevens is op basis van </w:t>
      </w:r>
      <w:r w:rsidR="008F044C" w:rsidRPr="47F5CDB5">
        <w:rPr>
          <w:sz w:val="18"/>
          <w:szCs w:val="18"/>
        </w:rPr>
        <w:t xml:space="preserve">De Participatiewet en het uitvoeren van de publieke taak hiervan. </w:t>
      </w:r>
      <w:r w:rsidRPr="47F5CDB5">
        <w:rPr>
          <w:sz w:val="18"/>
          <w:szCs w:val="18"/>
        </w:rPr>
        <w:t xml:space="preserve">Daarnaast </w:t>
      </w:r>
      <w:r w:rsidR="69D429B9" w:rsidRPr="47F5CDB5">
        <w:rPr>
          <w:sz w:val="18"/>
          <w:szCs w:val="18"/>
        </w:rPr>
        <w:t>vindt</w:t>
      </w:r>
      <w:r w:rsidRPr="47F5CDB5">
        <w:rPr>
          <w:sz w:val="18"/>
          <w:szCs w:val="18"/>
        </w:rPr>
        <w:t xml:space="preserve"> uitwisseling plaats op grond van de wet Van School naar Duurzaam Werk.</w:t>
      </w:r>
    </w:p>
    <w:p w14:paraId="2EEFCEA4" w14:textId="7573A440" w:rsidR="004E6E75" w:rsidRPr="003D374D" w:rsidRDefault="004E6E75" w:rsidP="008F044C">
      <w:pPr>
        <w:rPr>
          <w:sz w:val="18"/>
          <w:szCs w:val="18"/>
        </w:rPr>
      </w:pPr>
    </w:p>
    <w:sectPr w:rsidR="004E6E75" w:rsidRPr="003D374D" w:rsidSect="00D21D3E">
      <w:headerReference w:type="default" r:id="rId16"/>
      <w:footerReference w:type="default" r:id="rId17"/>
      <w:pgSz w:w="11910" w:h="16840" w:code="9"/>
      <w:pgMar w:top="1440" w:right="1080" w:bottom="1440" w:left="1080" w:header="0" w:footer="47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3D3A3" w14:textId="77777777" w:rsidR="004B1612" w:rsidRDefault="004B1612">
      <w:r>
        <w:separator/>
      </w:r>
    </w:p>
  </w:endnote>
  <w:endnote w:type="continuationSeparator" w:id="0">
    <w:p w14:paraId="1A0BC856" w14:textId="77777777" w:rsidR="004B1612" w:rsidRDefault="004B1612">
      <w:r>
        <w:continuationSeparator/>
      </w:r>
    </w:p>
  </w:endnote>
  <w:endnote w:type="continuationNotice" w:id="1">
    <w:p w14:paraId="1CD0F3D4" w14:textId="77777777" w:rsidR="004B1612" w:rsidRDefault="004B16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szCs w:val="16"/>
      </w:rPr>
      <w:id w:val="-494106818"/>
      <w:docPartObj>
        <w:docPartGallery w:val="Page Numbers (Bottom of Page)"/>
        <w:docPartUnique/>
      </w:docPartObj>
    </w:sdtPr>
    <w:sdtContent>
      <w:p w14:paraId="0E534540" w14:textId="77777777" w:rsidR="008F044C" w:rsidRPr="00F970C9" w:rsidRDefault="008F044C" w:rsidP="007D06C0">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sidRPr="00F970C9">
          <w:rPr>
            <w:rStyle w:val="Paginanummer"/>
            <w:noProof/>
            <w:sz w:val="16"/>
          </w:rPr>
          <w:t>6</w:t>
        </w:r>
        <w:r w:rsidRPr="00F970C9">
          <w:rPr>
            <w:rStyle w:val="Paginanummer"/>
            <w:sz w:val="16"/>
          </w:rPr>
          <w:fldChar w:fldCharType="end"/>
        </w:r>
      </w:p>
    </w:sdtContent>
  </w:sdt>
  <w:p w14:paraId="2B947368" w14:textId="77777777" w:rsidR="008F044C" w:rsidRPr="00F970C9" w:rsidRDefault="008F044C" w:rsidP="00F970C9">
    <w:pPr>
      <w:pStyle w:val="Voettekst"/>
      <w:ind w:right="360"/>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szCs w:val="16"/>
      </w:rPr>
      <w:id w:val="161671378"/>
      <w:docPartObj>
        <w:docPartGallery w:val="Page Numbers (Bottom of Page)"/>
        <w:docPartUnique/>
      </w:docPartObj>
    </w:sdtPr>
    <w:sdtContent>
      <w:p w14:paraId="59DBD00C" w14:textId="77777777" w:rsidR="0069388D" w:rsidRPr="00F970C9" w:rsidRDefault="00ED2CF4">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sidRPr="00F970C9">
          <w:rPr>
            <w:rStyle w:val="Paginanummer"/>
            <w:noProof/>
            <w:sz w:val="16"/>
          </w:rPr>
          <w:t>6</w:t>
        </w:r>
        <w:r w:rsidRPr="00F970C9">
          <w:rPr>
            <w:rStyle w:val="Paginanummer"/>
            <w:sz w:val="16"/>
          </w:rPr>
          <w:fldChar w:fldCharType="end"/>
        </w:r>
      </w:p>
    </w:sdtContent>
  </w:sdt>
  <w:p w14:paraId="60C949FA" w14:textId="77777777" w:rsidR="0069388D" w:rsidRPr="00F970C9" w:rsidRDefault="0069388D">
    <w:pPr>
      <w:pStyle w:val="Voettekst"/>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21B06" w14:textId="77777777" w:rsidR="004B1612" w:rsidRDefault="004B1612">
      <w:r>
        <w:separator/>
      </w:r>
    </w:p>
  </w:footnote>
  <w:footnote w:type="continuationSeparator" w:id="0">
    <w:p w14:paraId="38678BCA" w14:textId="77777777" w:rsidR="004B1612" w:rsidRDefault="004B1612">
      <w:r>
        <w:continuationSeparator/>
      </w:r>
    </w:p>
  </w:footnote>
  <w:footnote w:type="continuationNotice" w:id="1">
    <w:p w14:paraId="4D39C56D" w14:textId="77777777" w:rsidR="004B1612" w:rsidRDefault="004B16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6FF9" w14:textId="77777777" w:rsidR="008F044C" w:rsidRDefault="008F044C" w:rsidP="006A0006">
    <w:pPr>
      <w:pStyle w:val="Koptekst"/>
      <w:jc w:val="right"/>
    </w:pPr>
    <w:r>
      <w:rPr>
        <w:noProof/>
      </w:rPr>
      <w:drawing>
        <wp:inline distT="0" distB="0" distL="0" distR="0" wp14:anchorId="45B9995D" wp14:editId="7C3D5661">
          <wp:extent cx="1323975" cy="717573"/>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329935" cy="72080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77523" w14:textId="16DD6F39" w:rsidR="0016706E" w:rsidRDefault="006A0006" w:rsidP="006A0006">
    <w:pPr>
      <w:pStyle w:val="Koptekst"/>
      <w:jc w:val="right"/>
    </w:pPr>
    <w:r>
      <w:rPr>
        <w:noProof/>
      </w:rPr>
      <w:drawing>
        <wp:anchor distT="0" distB="0" distL="114300" distR="114300" simplePos="0" relativeHeight="251658240" behindDoc="0" locked="0" layoutInCell="1" allowOverlap="1" wp14:anchorId="789C3B0C" wp14:editId="686D66B8">
          <wp:simplePos x="0" y="0"/>
          <wp:positionH relativeFrom="column">
            <wp:posOffset>4867275</wp:posOffset>
          </wp:positionH>
          <wp:positionV relativeFrom="paragraph">
            <wp:posOffset>0</wp:posOffset>
          </wp:positionV>
          <wp:extent cx="1323975" cy="717573"/>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323975" cy="71757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223C"/>
    <w:multiLevelType w:val="hybridMultilevel"/>
    <w:tmpl w:val="3A44C5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FFE0D792"/>
    <w:lvl w:ilvl="0" w:tplc="A5D2D606">
      <w:start w:val="1"/>
      <w:numFmt w:val="lowerLetter"/>
      <w:lvlText w:val="%1)"/>
      <w:lvlJc w:val="left"/>
      <w:pPr>
        <w:ind w:left="720" w:hanging="360"/>
      </w:pPr>
      <w:rPr>
        <w:rFonts w:ascii="Arial" w:hAnsi="Arial" w:cs="Arial" w:hint="default"/>
        <w:b w:val="0"/>
        <w:sz w:val="18"/>
        <w:szCs w:val="18"/>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5" w15:restartNumberingAfterBreak="0">
    <w:nsid w:val="23885A87"/>
    <w:multiLevelType w:val="hybridMultilevel"/>
    <w:tmpl w:val="68D880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8B42B46"/>
    <w:multiLevelType w:val="hybridMultilevel"/>
    <w:tmpl w:val="8C620D64"/>
    <w:lvl w:ilvl="0" w:tplc="077C6170">
      <w:start w:val="4"/>
      <w:numFmt w:val="bullet"/>
      <w:lvlText w:val="-"/>
      <w:lvlJc w:val="left"/>
      <w:pPr>
        <w:ind w:left="720" w:hanging="360"/>
      </w:pPr>
      <w:rPr>
        <w:rFonts w:ascii="Arial" w:eastAsia="Verdana" w:hAnsi="Arial" w:cs="Arial"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AED79C3"/>
    <w:multiLevelType w:val="multilevel"/>
    <w:tmpl w:val="D364529C"/>
    <w:lvl w:ilvl="0">
      <w:start w:val="1"/>
      <w:numFmt w:val="upperLetter"/>
      <w:pStyle w:val="DSLijstnummering1Binnen"/>
      <w:lvlText w:val="%1."/>
      <w:lvlJc w:val="left"/>
      <w:pPr>
        <w:tabs>
          <w:tab w:val="num" w:pos="851"/>
        </w:tabs>
        <w:ind w:left="851" w:hanging="851"/>
      </w:pPr>
      <w:rPr>
        <w:rFonts w:hint="default"/>
      </w:rPr>
    </w:lvl>
    <w:lvl w:ilvl="1">
      <w:start w:val="1"/>
      <w:numFmt w:val="lowerLetter"/>
      <w:lvlText w:val="%2."/>
      <w:lvlJc w:val="left"/>
      <w:pPr>
        <w:tabs>
          <w:tab w:val="num" w:pos="1702"/>
        </w:tabs>
        <w:ind w:left="1702" w:hanging="851"/>
      </w:pPr>
      <w:rPr>
        <w:rFonts w:hint="default"/>
      </w:rPr>
    </w:lvl>
    <w:lvl w:ilvl="2">
      <w:start w:val="1"/>
      <w:numFmt w:val="lowerRoman"/>
      <w:lvlText w:val="%3."/>
      <w:lvlJc w:val="left"/>
      <w:pPr>
        <w:tabs>
          <w:tab w:val="num" w:pos="2553"/>
        </w:tabs>
        <w:ind w:left="2553" w:hanging="851"/>
      </w:pPr>
      <w:rPr>
        <w:rFonts w:hint="default"/>
      </w:rPr>
    </w:lvl>
    <w:lvl w:ilvl="3">
      <w:start w:val="1"/>
      <w:numFmt w:val="decimal"/>
      <w:lvlText w:val="%4."/>
      <w:lvlJc w:val="left"/>
      <w:pPr>
        <w:tabs>
          <w:tab w:val="num" w:pos="3404"/>
        </w:tabs>
        <w:ind w:left="3404" w:hanging="851"/>
      </w:pPr>
      <w:rPr>
        <w:rFonts w:hint="default"/>
      </w:rPr>
    </w:lvl>
    <w:lvl w:ilvl="4">
      <w:start w:val="1"/>
      <w:numFmt w:val="lowerLetter"/>
      <w:lvlText w:val="%5."/>
      <w:lvlJc w:val="left"/>
      <w:pPr>
        <w:tabs>
          <w:tab w:val="num" w:pos="4255"/>
        </w:tabs>
        <w:ind w:left="4255" w:hanging="851"/>
      </w:pPr>
      <w:rPr>
        <w:rFonts w:hint="default"/>
      </w:rPr>
    </w:lvl>
    <w:lvl w:ilvl="5">
      <w:start w:val="1"/>
      <w:numFmt w:val="lowerRoman"/>
      <w:lvlText w:val="%6."/>
      <w:lvlJc w:val="left"/>
      <w:pPr>
        <w:tabs>
          <w:tab w:val="num" w:pos="5106"/>
        </w:tabs>
        <w:ind w:left="5106" w:hanging="851"/>
      </w:pPr>
      <w:rPr>
        <w:rFonts w:hint="default"/>
      </w:rPr>
    </w:lvl>
    <w:lvl w:ilvl="6">
      <w:start w:val="1"/>
      <w:numFmt w:val="decimal"/>
      <w:lvlText w:val="%7."/>
      <w:lvlJc w:val="left"/>
      <w:pPr>
        <w:tabs>
          <w:tab w:val="num" w:pos="5957"/>
        </w:tabs>
        <w:ind w:left="5957" w:hanging="851"/>
      </w:pPr>
      <w:rPr>
        <w:rFonts w:hint="default"/>
      </w:rPr>
    </w:lvl>
    <w:lvl w:ilvl="7">
      <w:start w:val="1"/>
      <w:numFmt w:val="lowerLetter"/>
      <w:lvlText w:val="%8."/>
      <w:lvlJc w:val="left"/>
      <w:pPr>
        <w:tabs>
          <w:tab w:val="num" w:pos="6808"/>
        </w:tabs>
        <w:ind w:left="6808" w:hanging="851"/>
      </w:pPr>
      <w:rPr>
        <w:rFonts w:hint="default"/>
      </w:rPr>
    </w:lvl>
    <w:lvl w:ilvl="8">
      <w:start w:val="1"/>
      <w:numFmt w:val="lowerRoman"/>
      <w:lvlText w:val="%9."/>
      <w:lvlJc w:val="left"/>
      <w:pPr>
        <w:tabs>
          <w:tab w:val="num" w:pos="7659"/>
        </w:tabs>
        <w:ind w:left="7659" w:hanging="851"/>
      </w:pPr>
      <w:rPr>
        <w:rFonts w:hint="default"/>
      </w:rPr>
    </w:lvl>
  </w:abstractNum>
  <w:abstractNum w:abstractNumId="8"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300D0E72"/>
    <w:multiLevelType w:val="hybridMultilevel"/>
    <w:tmpl w:val="5476C1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5334430A"/>
    <w:multiLevelType w:val="hybridMultilevel"/>
    <w:tmpl w:val="4E2A214E"/>
    <w:lvl w:ilvl="0" w:tplc="022457BE">
      <w:start w:val="3"/>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323E4F" w:themeColor="text2" w:themeShade="BF"/>
      </w:rPr>
    </w:lvl>
    <w:lvl w:ilvl="1">
      <w:start w:val="1"/>
      <w:numFmt w:val="decimal"/>
      <w:lvlText w:val="%1.%2."/>
      <w:lvlJc w:val="left"/>
      <w:pPr>
        <w:ind w:left="794" w:hanging="794"/>
      </w:pPr>
      <w:rPr>
        <w:rFonts w:ascii="Arial" w:hAnsi="Arial" w:hint="default"/>
        <w:b/>
        <w:i w:val="0"/>
        <w:color w:val="8496B0" w:themeColor="text2" w:themeTint="99"/>
        <w:sz w:val="24"/>
      </w:rPr>
    </w:lvl>
    <w:lvl w:ilvl="2">
      <w:start w:val="1"/>
      <w:numFmt w:val="decimal"/>
      <w:lvlText w:val="%1.%2.%3."/>
      <w:lvlJc w:val="left"/>
      <w:pPr>
        <w:ind w:left="1474" w:hanging="1474"/>
      </w:pPr>
      <w:rPr>
        <w:rFonts w:ascii="Arial" w:hAnsi="Arial" w:hint="default"/>
        <w:b w:val="0"/>
        <w:i w:val="0"/>
        <w:color w:val="8496B0" w:themeColor="text2" w:themeTint="99"/>
        <w:sz w:val="22"/>
      </w:rPr>
    </w:lvl>
    <w:lvl w:ilvl="3">
      <w:start w:val="1"/>
      <w:numFmt w:val="decimal"/>
      <w:lvlText w:val="%1.%2.%3.%4."/>
      <w:lvlJc w:val="left"/>
      <w:pPr>
        <w:ind w:left="1985" w:hanging="1985"/>
      </w:pPr>
      <w:rPr>
        <w:rFonts w:ascii="Arial" w:hAnsi="Arial" w:hint="default"/>
        <w:b w:val="0"/>
        <w:i/>
        <w:color w:val="8496B0"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3" w15:restartNumberingAfterBreak="0">
    <w:nsid w:val="70AB2576"/>
    <w:multiLevelType w:val="hybridMultilevel"/>
    <w:tmpl w:val="D0BAE944"/>
    <w:lvl w:ilvl="0" w:tplc="3104D674">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6753CE8"/>
    <w:multiLevelType w:val="hybridMultilevel"/>
    <w:tmpl w:val="C37600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E472F87"/>
    <w:multiLevelType w:val="hybridMultilevel"/>
    <w:tmpl w:val="8C0411F4"/>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40719241">
    <w:abstractNumId w:val="11"/>
  </w:num>
  <w:num w:numId="2" w16cid:durableId="3374625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8957556">
    <w:abstractNumId w:val="1"/>
  </w:num>
  <w:num w:numId="4" w16cid:durableId="75175457">
    <w:abstractNumId w:val="12"/>
  </w:num>
  <w:num w:numId="5" w16cid:durableId="496502691">
    <w:abstractNumId w:val="15"/>
  </w:num>
  <w:num w:numId="6" w16cid:durableId="600840402">
    <w:abstractNumId w:val="7"/>
  </w:num>
  <w:num w:numId="7" w16cid:durableId="266619165">
    <w:abstractNumId w:val="13"/>
  </w:num>
  <w:num w:numId="8" w16cid:durableId="2147162998">
    <w:abstractNumId w:val="9"/>
  </w:num>
  <w:num w:numId="9" w16cid:durableId="467094600">
    <w:abstractNumId w:val="3"/>
  </w:num>
  <w:num w:numId="10" w16cid:durableId="137384414">
    <w:abstractNumId w:val="6"/>
  </w:num>
  <w:num w:numId="11" w16cid:durableId="1264611119">
    <w:abstractNumId w:val="10"/>
  </w:num>
  <w:num w:numId="12" w16cid:durableId="481124933">
    <w:abstractNumId w:val="4"/>
  </w:num>
  <w:num w:numId="13" w16cid:durableId="384640573">
    <w:abstractNumId w:val="8"/>
  </w:num>
  <w:num w:numId="14" w16cid:durableId="805005450">
    <w:abstractNumId w:val="0"/>
  </w:num>
  <w:num w:numId="15" w16cid:durableId="1338458647">
    <w:abstractNumId w:val="5"/>
  </w:num>
  <w:num w:numId="16" w16cid:durableId="6845517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293"/>
    <w:rsid w:val="000115FD"/>
    <w:rsid w:val="0001188A"/>
    <w:rsid w:val="00014033"/>
    <w:rsid w:val="00014594"/>
    <w:rsid w:val="00023916"/>
    <w:rsid w:val="00053721"/>
    <w:rsid w:val="000540CE"/>
    <w:rsid w:val="00061186"/>
    <w:rsid w:val="00062616"/>
    <w:rsid w:val="00075FE6"/>
    <w:rsid w:val="00081755"/>
    <w:rsid w:val="00084167"/>
    <w:rsid w:val="00087891"/>
    <w:rsid w:val="00087A21"/>
    <w:rsid w:val="000927F6"/>
    <w:rsid w:val="00092AD9"/>
    <w:rsid w:val="000A0A83"/>
    <w:rsid w:val="000B194A"/>
    <w:rsid w:val="000E2651"/>
    <w:rsid w:val="00101553"/>
    <w:rsid w:val="00113B97"/>
    <w:rsid w:val="00116394"/>
    <w:rsid w:val="0013691D"/>
    <w:rsid w:val="00153D56"/>
    <w:rsid w:val="0016706E"/>
    <w:rsid w:val="00173418"/>
    <w:rsid w:val="0019024F"/>
    <w:rsid w:val="00194190"/>
    <w:rsid w:val="00195240"/>
    <w:rsid w:val="001A11D7"/>
    <w:rsid w:val="001E15FA"/>
    <w:rsid w:val="001E4099"/>
    <w:rsid w:val="001E6878"/>
    <w:rsid w:val="001F4CD8"/>
    <w:rsid w:val="001F7563"/>
    <w:rsid w:val="00205579"/>
    <w:rsid w:val="00213765"/>
    <w:rsid w:val="00216DE5"/>
    <w:rsid w:val="00224309"/>
    <w:rsid w:val="002362FC"/>
    <w:rsid w:val="00253A68"/>
    <w:rsid w:val="00254551"/>
    <w:rsid w:val="002667ED"/>
    <w:rsid w:val="002806A2"/>
    <w:rsid w:val="00284CED"/>
    <w:rsid w:val="002904F1"/>
    <w:rsid w:val="002A54CD"/>
    <w:rsid w:val="002C4DB5"/>
    <w:rsid w:val="002C6A1A"/>
    <w:rsid w:val="002D37FC"/>
    <w:rsid w:val="002D49C4"/>
    <w:rsid w:val="002D7104"/>
    <w:rsid w:val="002D7C82"/>
    <w:rsid w:val="002E2363"/>
    <w:rsid w:val="002E73CC"/>
    <w:rsid w:val="002F0C95"/>
    <w:rsid w:val="003126B7"/>
    <w:rsid w:val="003259A4"/>
    <w:rsid w:val="00327CF1"/>
    <w:rsid w:val="00336159"/>
    <w:rsid w:val="003413E5"/>
    <w:rsid w:val="003757DA"/>
    <w:rsid w:val="003839DD"/>
    <w:rsid w:val="00395397"/>
    <w:rsid w:val="003B6C1F"/>
    <w:rsid w:val="003D374D"/>
    <w:rsid w:val="003D476B"/>
    <w:rsid w:val="003F23F2"/>
    <w:rsid w:val="00413B4F"/>
    <w:rsid w:val="00417C41"/>
    <w:rsid w:val="0042561F"/>
    <w:rsid w:val="00432A76"/>
    <w:rsid w:val="004435C3"/>
    <w:rsid w:val="00451A66"/>
    <w:rsid w:val="00455E61"/>
    <w:rsid w:val="00473928"/>
    <w:rsid w:val="00475804"/>
    <w:rsid w:val="00480E1C"/>
    <w:rsid w:val="004937F4"/>
    <w:rsid w:val="0049751C"/>
    <w:rsid w:val="004B1612"/>
    <w:rsid w:val="004B6C47"/>
    <w:rsid w:val="004C1DCC"/>
    <w:rsid w:val="004C5D05"/>
    <w:rsid w:val="004D1246"/>
    <w:rsid w:val="004D6E26"/>
    <w:rsid w:val="004E4470"/>
    <w:rsid w:val="004E6E75"/>
    <w:rsid w:val="00515293"/>
    <w:rsid w:val="0051697D"/>
    <w:rsid w:val="005218F8"/>
    <w:rsid w:val="00530B50"/>
    <w:rsid w:val="00530EFC"/>
    <w:rsid w:val="00533688"/>
    <w:rsid w:val="00534CA9"/>
    <w:rsid w:val="005461B6"/>
    <w:rsid w:val="005474A8"/>
    <w:rsid w:val="00567D35"/>
    <w:rsid w:val="00572695"/>
    <w:rsid w:val="005809D0"/>
    <w:rsid w:val="00584703"/>
    <w:rsid w:val="00592F2E"/>
    <w:rsid w:val="005A2D44"/>
    <w:rsid w:val="005B39D5"/>
    <w:rsid w:val="005C1712"/>
    <w:rsid w:val="005C54E0"/>
    <w:rsid w:val="005D7CE0"/>
    <w:rsid w:val="005E7154"/>
    <w:rsid w:val="005F1452"/>
    <w:rsid w:val="005F7C48"/>
    <w:rsid w:val="0060766B"/>
    <w:rsid w:val="00613D7A"/>
    <w:rsid w:val="00620B53"/>
    <w:rsid w:val="00625F05"/>
    <w:rsid w:val="00627B6D"/>
    <w:rsid w:val="00627BD9"/>
    <w:rsid w:val="00636858"/>
    <w:rsid w:val="00637136"/>
    <w:rsid w:val="006377A4"/>
    <w:rsid w:val="00646EEE"/>
    <w:rsid w:val="006562F5"/>
    <w:rsid w:val="0065729A"/>
    <w:rsid w:val="00661D0D"/>
    <w:rsid w:val="006631C4"/>
    <w:rsid w:val="00667094"/>
    <w:rsid w:val="00681DE1"/>
    <w:rsid w:val="0068246F"/>
    <w:rsid w:val="00691AD7"/>
    <w:rsid w:val="0069388D"/>
    <w:rsid w:val="00694D60"/>
    <w:rsid w:val="006A0006"/>
    <w:rsid w:val="006A0DC3"/>
    <w:rsid w:val="006A5BA0"/>
    <w:rsid w:val="006B1792"/>
    <w:rsid w:val="006B2663"/>
    <w:rsid w:val="006C1F4A"/>
    <w:rsid w:val="006C39B9"/>
    <w:rsid w:val="006D665B"/>
    <w:rsid w:val="006E6ACF"/>
    <w:rsid w:val="006F56FC"/>
    <w:rsid w:val="00700B53"/>
    <w:rsid w:val="00701CFA"/>
    <w:rsid w:val="00706431"/>
    <w:rsid w:val="00712084"/>
    <w:rsid w:val="00742DD0"/>
    <w:rsid w:val="007454DE"/>
    <w:rsid w:val="00750AA1"/>
    <w:rsid w:val="00753E60"/>
    <w:rsid w:val="00760A14"/>
    <w:rsid w:val="00761A8D"/>
    <w:rsid w:val="007671D0"/>
    <w:rsid w:val="0077063F"/>
    <w:rsid w:val="00770C07"/>
    <w:rsid w:val="007748BA"/>
    <w:rsid w:val="00796749"/>
    <w:rsid w:val="007A0C1B"/>
    <w:rsid w:val="007A4C74"/>
    <w:rsid w:val="007C0B0A"/>
    <w:rsid w:val="007D03B8"/>
    <w:rsid w:val="007D2ABF"/>
    <w:rsid w:val="007D5EED"/>
    <w:rsid w:val="007E674C"/>
    <w:rsid w:val="007F6787"/>
    <w:rsid w:val="00803844"/>
    <w:rsid w:val="00805E2E"/>
    <w:rsid w:val="00816458"/>
    <w:rsid w:val="008329DB"/>
    <w:rsid w:val="00840F1F"/>
    <w:rsid w:val="00852408"/>
    <w:rsid w:val="00852470"/>
    <w:rsid w:val="008718BC"/>
    <w:rsid w:val="00872497"/>
    <w:rsid w:val="008726DC"/>
    <w:rsid w:val="008807B2"/>
    <w:rsid w:val="008843E8"/>
    <w:rsid w:val="00885018"/>
    <w:rsid w:val="00892B3C"/>
    <w:rsid w:val="008A3671"/>
    <w:rsid w:val="008A54CD"/>
    <w:rsid w:val="008C2739"/>
    <w:rsid w:val="008C5AFA"/>
    <w:rsid w:val="008D0F3B"/>
    <w:rsid w:val="008D6249"/>
    <w:rsid w:val="008E2DD3"/>
    <w:rsid w:val="008F044C"/>
    <w:rsid w:val="008F40DC"/>
    <w:rsid w:val="0092117E"/>
    <w:rsid w:val="00956DC4"/>
    <w:rsid w:val="00960EC1"/>
    <w:rsid w:val="0096327E"/>
    <w:rsid w:val="0097294A"/>
    <w:rsid w:val="00973857"/>
    <w:rsid w:val="00977922"/>
    <w:rsid w:val="00981D79"/>
    <w:rsid w:val="009860A9"/>
    <w:rsid w:val="009A1959"/>
    <w:rsid w:val="009A5CAA"/>
    <w:rsid w:val="009B5DED"/>
    <w:rsid w:val="009B7053"/>
    <w:rsid w:val="009E3425"/>
    <w:rsid w:val="009E5E31"/>
    <w:rsid w:val="00A06F28"/>
    <w:rsid w:val="00A16E94"/>
    <w:rsid w:val="00A22414"/>
    <w:rsid w:val="00A52A0A"/>
    <w:rsid w:val="00A562C8"/>
    <w:rsid w:val="00A62F80"/>
    <w:rsid w:val="00A916E2"/>
    <w:rsid w:val="00A92604"/>
    <w:rsid w:val="00A952E2"/>
    <w:rsid w:val="00AB57B5"/>
    <w:rsid w:val="00AB5D49"/>
    <w:rsid w:val="00AC7DB5"/>
    <w:rsid w:val="00AD02FE"/>
    <w:rsid w:val="00AF22CA"/>
    <w:rsid w:val="00B030AC"/>
    <w:rsid w:val="00B110AA"/>
    <w:rsid w:val="00B13E08"/>
    <w:rsid w:val="00B2292A"/>
    <w:rsid w:val="00B35C30"/>
    <w:rsid w:val="00B3633A"/>
    <w:rsid w:val="00B6195B"/>
    <w:rsid w:val="00B708EA"/>
    <w:rsid w:val="00B7494E"/>
    <w:rsid w:val="00B76AE9"/>
    <w:rsid w:val="00B85C05"/>
    <w:rsid w:val="00BA0C18"/>
    <w:rsid w:val="00BA1A38"/>
    <w:rsid w:val="00BA3020"/>
    <w:rsid w:val="00BA6959"/>
    <w:rsid w:val="00BA7CB4"/>
    <w:rsid w:val="00BC1F11"/>
    <w:rsid w:val="00BC37FF"/>
    <w:rsid w:val="00BC56C8"/>
    <w:rsid w:val="00BE3522"/>
    <w:rsid w:val="00BE4472"/>
    <w:rsid w:val="00BE72D4"/>
    <w:rsid w:val="00BF10E3"/>
    <w:rsid w:val="00C06B4B"/>
    <w:rsid w:val="00C729B4"/>
    <w:rsid w:val="00C748E8"/>
    <w:rsid w:val="00C8523F"/>
    <w:rsid w:val="00C86A9A"/>
    <w:rsid w:val="00C97D6E"/>
    <w:rsid w:val="00CB25E2"/>
    <w:rsid w:val="00CB3C04"/>
    <w:rsid w:val="00CB5738"/>
    <w:rsid w:val="00CC4954"/>
    <w:rsid w:val="00D21D1A"/>
    <w:rsid w:val="00D21D3E"/>
    <w:rsid w:val="00D27254"/>
    <w:rsid w:val="00D40493"/>
    <w:rsid w:val="00D428C8"/>
    <w:rsid w:val="00D45252"/>
    <w:rsid w:val="00D4750E"/>
    <w:rsid w:val="00D51E31"/>
    <w:rsid w:val="00D61741"/>
    <w:rsid w:val="00D651FB"/>
    <w:rsid w:val="00D7301E"/>
    <w:rsid w:val="00DA0665"/>
    <w:rsid w:val="00DA354E"/>
    <w:rsid w:val="00DC3DB2"/>
    <w:rsid w:val="00DD1869"/>
    <w:rsid w:val="00DD2E56"/>
    <w:rsid w:val="00DD3D80"/>
    <w:rsid w:val="00DE3F96"/>
    <w:rsid w:val="00DE6450"/>
    <w:rsid w:val="00DE6CE5"/>
    <w:rsid w:val="00DF03B4"/>
    <w:rsid w:val="00E20DE8"/>
    <w:rsid w:val="00E30157"/>
    <w:rsid w:val="00E3510A"/>
    <w:rsid w:val="00E351B2"/>
    <w:rsid w:val="00E352A0"/>
    <w:rsid w:val="00E35E8B"/>
    <w:rsid w:val="00E45786"/>
    <w:rsid w:val="00E57639"/>
    <w:rsid w:val="00E619CB"/>
    <w:rsid w:val="00E746A2"/>
    <w:rsid w:val="00E75CDD"/>
    <w:rsid w:val="00E8425C"/>
    <w:rsid w:val="00E94EE9"/>
    <w:rsid w:val="00EA33C8"/>
    <w:rsid w:val="00EA54D5"/>
    <w:rsid w:val="00EB0D6F"/>
    <w:rsid w:val="00EB2CBC"/>
    <w:rsid w:val="00ED2CF4"/>
    <w:rsid w:val="00ED77BF"/>
    <w:rsid w:val="00EE1897"/>
    <w:rsid w:val="00F12670"/>
    <w:rsid w:val="00F21770"/>
    <w:rsid w:val="00F25FF5"/>
    <w:rsid w:val="00F26FE8"/>
    <w:rsid w:val="00F3494D"/>
    <w:rsid w:val="00F44C4D"/>
    <w:rsid w:val="00F51357"/>
    <w:rsid w:val="00F57D51"/>
    <w:rsid w:val="00F604A2"/>
    <w:rsid w:val="00F77616"/>
    <w:rsid w:val="00F77976"/>
    <w:rsid w:val="00F9173A"/>
    <w:rsid w:val="00F97786"/>
    <w:rsid w:val="00FA62DA"/>
    <w:rsid w:val="00FB4B85"/>
    <w:rsid w:val="00FD38E1"/>
    <w:rsid w:val="00FD5B55"/>
    <w:rsid w:val="00FE6853"/>
    <w:rsid w:val="00FF17FD"/>
    <w:rsid w:val="00FF7C40"/>
    <w:rsid w:val="00FF7D73"/>
    <w:rsid w:val="05EF9D0C"/>
    <w:rsid w:val="0662B511"/>
    <w:rsid w:val="06D92960"/>
    <w:rsid w:val="17E4E933"/>
    <w:rsid w:val="1E72AFE9"/>
    <w:rsid w:val="2346210C"/>
    <w:rsid w:val="24596A54"/>
    <w:rsid w:val="24BE6733"/>
    <w:rsid w:val="396740EB"/>
    <w:rsid w:val="3CEB6E01"/>
    <w:rsid w:val="46821872"/>
    <w:rsid w:val="46DC968A"/>
    <w:rsid w:val="47F5CDB5"/>
    <w:rsid w:val="4C76D144"/>
    <w:rsid w:val="4ED19471"/>
    <w:rsid w:val="5B76BE53"/>
    <w:rsid w:val="65B5A2F0"/>
    <w:rsid w:val="69D429B9"/>
    <w:rsid w:val="6F02B52C"/>
    <w:rsid w:val="736FCE81"/>
    <w:rsid w:val="7A87CA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62CC1"/>
  <w15:chartTrackingRefBased/>
  <w15:docId w15:val="{4BEA89B4-218E-414B-8E80-F0F08367E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sid w:val="00515293"/>
    <w:pPr>
      <w:widowControl w:val="0"/>
      <w:autoSpaceDE w:val="0"/>
      <w:autoSpaceDN w:val="0"/>
      <w:spacing w:after="0" w:line="240" w:lineRule="auto"/>
    </w:pPr>
    <w:rPr>
      <w:rFonts w:ascii="Arial" w:eastAsia="Arial" w:hAnsi="Arial" w:cs="Arial"/>
      <w:lang w:eastAsia="nl-NL" w:bidi="nl-NL"/>
    </w:rPr>
  </w:style>
  <w:style w:type="paragraph" w:styleId="Kop1">
    <w:name w:val="heading 1"/>
    <w:aliases w:val="nummer"/>
    <w:basedOn w:val="Standaard"/>
    <w:next w:val="Plattetekst"/>
    <w:link w:val="Kop1Char"/>
    <w:uiPriority w:val="1"/>
    <w:qFormat/>
    <w:rsid w:val="00515293"/>
    <w:pPr>
      <w:numPr>
        <w:numId w:val="1"/>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FD5B55"/>
    <w:pPr>
      <w:numPr>
        <w:numId w:val="0"/>
      </w:numPr>
      <w:spacing w:before="0" w:after="0"/>
      <w:outlineLvl w:val="1"/>
    </w:pPr>
    <w:rPr>
      <w:b/>
      <w:bCs/>
      <w:color w:val="0C9DD8"/>
      <w:sz w:val="28"/>
      <w:szCs w:val="28"/>
    </w:rPr>
  </w:style>
  <w:style w:type="paragraph" w:styleId="Kop3">
    <w:name w:val="heading 3"/>
    <w:basedOn w:val="Standaard"/>
    <w:next w:val="Standaard"/>
    <w:link w:val="Kop3Char"/>
    <w:uiPriority w:val="9"/>
    <w:semiHidden/>
    <w:unhideWhenUsed/>
    <w:qFormat/>
    <w:rsid w:val="00FD5B5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nummer Char"/>
    <w:basedOn w:val="Standaardalinea-lettertype"/>
    <w:link w:val="Kop1"/>
    <w:uiPriority w:val="1"/>
    <w:rsid w:val="00515293"/>
    <w:rPr>
      <w:rFonts w:ascii="Arial" w:eastAsia="Arial" w:hAnsi="Arial" w:cs="Arial"/>
      <w:color w:val="0A4E8C"/>
      <w:sz w:val="36"/>
      <w:szCs w:val="60"/>
      <w:lang w:eastAsia="nl-NL" w:bidi="nl-NL"/>
    </w:rPr>
  </w:style>
  <w:style w:type="character" w:customStyle="1" w:styleId="Kop2Char">
    <w:name w:val="Kop 2 Char"/>
    <w:basedOn w:val="Standaardalinea-lettertype"/>
    <w:link w:val="Kop2"/>
    <w:uiPriority w:val="1"/>
    <w:rsid w:val="00FD5B55"/>
    <w:rPr>
      <w:rFonts w:ascii="Arial" w:eastAsia="Arial" w:hAnsi="Arial" w:cs="Arial"/>
      <w:b/>
      <w:bCs/>
      <w:color w:val="0C9DD8"/>
      <w:sz w:val="28"/>
      <w:szCs w:val="28"/>
      <w:lang w:eastAsia="nl-NL" w:bidi="nl-NL"/>
    </w:rPr>
  </w:style>
  <w:style w:type="paragraph" w:styleId="Plattetekst">
    <w:name w:val="Body Text"/>
    <w:link w:val="PlattetekstChar"/>
    <w:uiPriority w:val="1"/>
    <w:qFormat/>
    <w:rsid w:val="00515293"/>
    <w:pPr>
      <w:widowControl w:val="0"/>
      <w:autoSpaceDE w:val="0"/>
      <w:autoSpaceDN w:val="0"/>
      <w:spacing w:after="0" w:line="290" w:lineRule="auto"/>
      <w:ind w:right="295"/>
    </w:pPr>
    <w:rPr>
      <w:rFonts w:eastAsia="Arial" w:cs="Arial"/>
      <w:sz w:val="18"/>
      <w:szCs w:val="18"/>
      <w:lang w:eastAsia="nl-NL" w:bidi="nl-NL"/>
    </w:rPr>
  </w:style>
  <w:style w:type="character" w:customStyle="1" w:styleId="PlattetekstChar">
    <w:name w:val="Platte tekst Char"/>
    <w:basedOn w:val="Standaardalinea-lettertype"/>
    <w:link w:val="Plattetekst"/>
    <w:uiPriority w:val="1"/>
    <w:rsid w:val="00515293"/>
    <w:rPr>
      <w:rFonts w:eastAsia="Arial" w:cs="Arial"/>
      <w:sz w:val="18"/>
      <w:szCs w:val="18"/>
      <w:lang w:eastAsia="nl-NL" w:bidi="nl-NL"/>
    </w:rPr>
  </w:style>
  <w:style w:type="paragraph" w:styleId="Lijstalinea">
    <w:name w:val="List Paragraph"/>
    <w:aliases w:val="Opsomming"/>
    <w:basedOn w:val="Standaard"/>
    <w:uiPriority w:val="34"/>
    <w:qFormat/>
    <w:rsid w:val="00515293"/>
    <w:pPr>
      <w:spacing w:before="43"/>
      <w:ind w:left="394" w:hanging="567"/>
    </w:pPr>
  </w:style>
  <w:style w:type="paragraph" w:styleId="Voettekst">
    <w:name w:val="footer"/>
    <w:basedOn w:val="Standaard"/>
    <w:link w:val="VoettekstChar"/>
    <w:uiPriority w:val="99"/>
    <w:unhideWhenUsed/>
    <w:rsid w:val="00515293"/>
    <w:pPr>
      <w:tabs>
        <w:tab w:val="center" w:pos="4536"/>
        <w:tab w:val="right" w:pos="9072"/>
      </w:tabs>
    </w:pPr>
  </w:style>
  <w:style w:type="character" w:customStyle="1" w:styleId="VoettekstChar">
    <w:name w:val="Voettekst Char"/>
    <w:basedOn w:val="Standaardalinea-lettertype"/>
    <w:link w:val="Voettekst"/>
    <w:uiPriority w:val="99"/>
    <w:rsid w:val="00515293"/>
    <w:rPr>
      <w:rFonts w:ascii="Arial" w:eastAsia="Arial" w:hAnsi="Arial" w:cs="Arial"/>
      <w:lang w:eastAsia="nl-NL" w:bidi="nl-NL"/>
    </w:rPr>
  </w:style>
  <w:style w:type="table" w:styleId="Tabelraster">
    <w:name w:val="Table Grid"/>
    <w:basedOn w:val="Standaardtabel"/>
    <w:uiPriority w:val="59"/>
    <w:rsid w:val="0051529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515293"/>
  </w:style>
  <w:style w:type="paragraph" w:customStyle="1" w:styleId="DSLijstnummering1Binnen">
    <w:name w:val="DS_Lijstnummering1_Binnen"/>
    <w:basedOn w:val="Standaard"/>
    <w:qFormat/>
    <w:rsid w:val="007671D0"/>
    <w:pPr>
      <w:widowControl/>
      <w:numPr>
        <w:numId w:val="6"/>
      </w:numPr>
      <w:autoSpaceDE/>
      <w:autoSpaceDN/>
      <w:spacing w:line="300" w:lineRule="atLeast"/>
    </w:pPr>
    <w:rPr>
      <w:rFonts w:ascii="Verdana" w:eastAsia="Times New Roman" w:hAnsi="Verdana" w:cs="Times New Roman"/>
      <w:sz w:val="18"/>
      <w:szCs w:val="24"/>
      <w:lang w:bidi="ar-SA"/>
    </w:rPr>
  </w:style>
  <w:style w:type="character" w:styleId="Regelnummer">
    <w:name w:val="line number"/>
    <w:basedOn w:val="Standaardalinea-lettertype"/>
    <w:uiPriority w:val="99"/>
    <w:semiHidden/>
    <w:unhideWhenUsed/>
    <w:rsid w:val="00981D79"/>
  </w:style>
  <w:style w:type="character" w:styleId="Verwijzingopmerking">
    <w:name w:val="annotation reference"/>
    <w:basedOn w:val="Standaardalinea-lettertype"/>
    <w:uiPriority w:val="99"/>
    <w:semiHidden/>
    <w:unhideWhenUsed/>
    <w:rsid w:val="00AC7DB5"/>
    <w:rPr>
      <w:sz w:val="16"/>
      <w:szCs w:val="16"/>
    </w:rPr>
  </w:style>
  <w:style w:type="paragraph" w:styleId="Tekstopmerking">
    <w:name w:val="annotation text"/>
    <w:basedOn w:val="Standaard"/>
    <w:link w:val="TekstopmerkingChar"/>
    <w:uiPriority w:val="99"/>
    <w:unhideWhenUsed/>
    <w:rsid w:val="00AC7DB5"/>
    <w:rPr>
      <w:sz w:val="20"/>
      <w:szCs w:val="20"/>
    </w:rPr>
  </w:style>
  <w:style w:type="character" w:customStyle="1" w:styleId="TekstopmerkingChar">
    <w:name w:val="Tekst opmerking Char"/>
    <w:basedOn w:val="Standaardalinea-lettertype"/>
    <w:link w:val="Tekstopmerking"/>
    <w:uiPriority w:val="99"/>
    <w:rsid w:val="00AC7DB5"/>
    <w:rPr>
      <w:rFonts w:ascii="Arial" w:eastAsia="Arial" w:hAnsi="Arial" w:cs="Arial"/>
      <w:sz w:val="20"/>
      <w:szCs w:val="20"/>
      <w:lang w:eastAsia="nl-NL" w:bidi="nl-NL"/>
    </w:rPr>
  </w:style>
  <w:style w:type="paragraph" w:styleId="Onderwerpvanopmerking">
    <w:name w:val="annotation subject"/>
    <w:basedOn w:val="Tekstopmerking"/>
    <w:next w:val="Tekstopmerking"/>
    <w:link w:val="OnderwerpvanopmerkingChar"/>
    <w:uiPriority w:val="99"/>
    <w:semiHidden/>
    <w:unhideWhenUsed/>
    <w:rsid w:val="00AC7DB5"/>
    <w:rPr>
      <w:b/>
      <w:bCs/>
    </w:rPr>
  </w:style>
  <w:style w:type="character" w:customStyle="1" w:styleId="OnderwerpvanopmerkingChar">
    <w:name w:val="Onderwerp van opmerking Char"/>
    <w:basedOn w:val="TekstopmerkingChar"/>
    <w:link w:val="Onderwerpvanopmerking"/>
    <w:uiPriority w:val="99"/>
    <w:semiHidden/>
    <w:rsid w:val="00AC7DB5"/>
    <w:rPr>
      <w:rFonts w:ascii="Arial" w:eastAsia="Arial" w:hAnsi="Arial" w:cs="Arial"/>
      <w:b/>
      <w:bCs/>
      <w:sz w:val="20"/>
      <w:szCs w:val="20"/>
      <w:lang w:eastAsia="nl-NL" w:bidi="nl-NL"/>
    </w:rPr>
  </w:style>
  <w:style w:type="paragraph" w:styleId="Ballontekst">
    <w:name w:val="Balloon Text"/>
    <w:basedOn w:val="Standaard"/>
    <w:link w:val="BallontekstChar"/>
    <w:uiPriority w:val="99"/>
    <w:semiHidden/>
    <w:unhideWhenUsed/>
    <w:rsid w:val="00AC7DB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C7DB5"/>
    <w:rPr>
      <w:rFonts w:ascii="Segoe UI" w:eastAsia="Arial" w:hAnsi="Segoe UI" w:cs="Segoe UI"/>
      <w:sz w:val="18"/>
      <w:szCs w:val="18"/>
      <w:lang w:eastAsia="nl-NL" w:bidi="nl-NL"/>
    </w:rPr>
  </w:style>
  <w:style w:type="paragraph" w:styleId="Koptekst">
    <w:name w:val="header"/>
    <w:basedOn w:val="Standaard"/>
    <w:link w:val="KoptekstChar"/>
    <w:uiPriority w:val="99"/>
    <w:unhideWhenUsed/>
    <w:rsid w:val="0016706E"/>
    <w:pPr>
      <w:tabs>
        <w:tab w:val="center" w:pos="4536"/>
        <w:tab w:val="right" w:pos="9072"/>
      </w:tabs>
    </w:pPr>
  </w:style>
  <w:style w:type="character" w:customStyle="1" w:styleId="KoptekstChar">
    <w:name w:val="Koptekst Char"/>
    <w:basedOn w:val="Standaardalinea-lettertype"/>
    <w:link w:val="Koptekst"/>
    <w:uiPriority w:val="99"/>
    <w:rsid w:val="0016706E"/>
    <w:rPr>
      <w:rFonts w:ascii="Arial" w:eastAsia="Arial" w:hAnsi="Arial" w:cs="Arial"/>
      <w:lang w:eastAsia="nl-NL" w:bidi="nl-NL"/>
    </w:rPr>
  </w:style>
  <w:style w:type="paragraph" w:styleId="Voetnoottekst">
    <w:name w:val="footnote text"/>
    <w:basedOn w:val="Standaard"/>
    <w:link w:val="VoetnoottekstChar"/>
    <w:uiPriority w:val="99"/>
    <w:semiHidden/>
    <w:unhideWhenUsed/>
    <w:rsid w:val="00087A21"/>
    <w:rPr>
      <w:sz w:val="20"/>
      <w:szCs w:val="20"/>
    </w:rPr>
  </w:style>
  <w:style w:type="character" w:customStyle="1" w:styleId="VoetnoottekstChar">
    <w:name w:val="Voetnoottekst Char"/>
    <w:basedOn w:val="Standaardalinea-lettertype"/>
    <w:link w:val="Voetnoottekst"/>
    <w:uiPriority w:val="99"/>
    <w:semiHidden/>
    <w:rsid w:val="00087A21"/>
    <w:rPr>
      <w:rFonts w:ascii="Arial" w:eastAsia="Arial" w:hAnsi="Arial" w:cs="Arial"/>
      <w:sz w:val="20"/>
      <w:szCs w:val="20"/>
      <w:lang w:eastAsia="nl-NL" w:bidi="nl-NL"/>
    </w:rPr>
  </w:style>
  <w:style w:type="character" w:styleId="Voetnootmarkering">
    <w:name w:val="footnote reference"/>
    <w:basedOn w:val="Standaardalinea-lettertype"/>
    <w:uiPriority w:val="99"/>
    <w:semiHidden/>
    <w:unhideWhenUsed/>
    <w:rsid w:val="00087A21"/>
    <w:rPr>
      <w:vertAlign w:val="superscript"/>
    </w:rPr>
  </w:style>
  <w:style w:type="character" w:styleId="Hyperlink">
    <w:name w:val="Hyperlink"/>
    <w:basedOn w:val="Standaardalinea-lettertype"/>
    <w:uiPriority w:val="99"/>
    <w:unhideWhenUsed/>
    <w:rsid w:val="00796749"/>
    <w:rPr>
      <w:color w:val="0563C1" w:themeColor="hyperlink"/>
      <w:u w:val="single"/>
    </w:rPr>
  </w:style>
  <w:style w:type="character" w:styleId="Onopgelostemelding">
    <w:name w:val="Unresolved Mention"/>
    <w:basedOn w:val="Standaardalinea-lettertype"/>
    <w:uiPriority w:val="99"/>
    <w:semiHidden/>
    <w:unhideWhenUsed/>
    <w:rsid w:val="00796749"/>
    <w:rPr>
      <w:color w:val="605E5C"/>
      <w:shd w:val="clear" w:color="auto" w:fill="E1DFDD"/>
    </w:rPr>
  </w:style>
  <w:style w:type="paragraph" w:styleId="Revisie">
    <w:name w:val="Revision"/>
    <w:hidden/>
    <w:uiPriority w:val="99"/>
    <w:semiHidden/>
    <w:rsid w:val="002D7C82"/>
    <w:pPr>
      <w:spacing w:after="0" w:line="240" w:lineRule="auto"/>
    </w:pPr>
    <w:rPr>
      <w:rFonts w:ascii="Arial" w:eastAsia="Arial" w:hAnsi="Arial" w:cs="Arial"/>
      <w:lang w:eastAsia="nl-NL" w:bidi="nl-NL"/>
    </w:rPr>
  </w:style>
  <w:style w:type="character" w:customStyle="1" w:styleId="Kop3Char">
    <w:name w:val="Kop 3 Char"/>
    <w:basedOn w:val="Standaardalinea-lettertype"/>
    <w:link w:val="Kop3"/>
    <w:uiPriority w:val="9"/>
    <w:semiHidden/>
    <w:rsid w:val="00FD5B55"/>
    <w:rPr>
      <w:rFonts w:asciiTheme="majorHAnsi" w:eastAsiaTheme="majorEastAsia" w:hAnsiTheme="majorHAnsi" w:cstheme="majorBidi"/>
      <w:color w:val="1F3763" w:themeColor="accent1" w:themeShade="7F"/>
      <w:sz w:val="24"/>
      <w:szCs w:val="24"/>
      <w:lang w:eastAsia="nl-NL" w:bidi="nl-NL"/>
    </w:rPr>
  </w:style>
  <w:style w:type="paragraph" w:styleId="Titel">
    <w:name w:val="Title"/>
    <w:basedOn w:val="Standaard"/>
    <w:next w:val="Standaard"/>
    <w:link w:val="TitelChar"/>
    <w:uiPriority w:val="10"/>
    <w:qFormat/>
    <w:rsid w:val="00567D35"/>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7D35"/>
    <w:rPr>
      <w:rFonts w:asciiTheme="majorHAnsi" w:eastAsiaTheme="majorEastAsia" w:hAnsiTheme="majorHAnsi" w:cstheme="majorBidi"/>
      <w:spacing w:val="-10"/>
      <w:kern w:val="28"/>
      <w:sz w:val="56"/>
      <w:szCs w:val="56"/>
      <w:lang w:eastAsia="nl-NL" w:bidi="nl-NL"/>
    </w:rPr>
  </w:style>
  <w:style w:type="paragraph" w:styleId="Geenafstand">
    <w:name w:val="No Spacing"/>
    <w:uiPriority w:val="1"/>
    <w:qFormat/>
    <w:rsid w:val="0060766B"/>
    <w:pPr>
      <w:widowControl w:val="0"/>
      <w:autoSpaceDE w:val="0"/>
      <w:autoSpaceDN w:val="0"/>
      <w:spacing w:after="0" w:line="240" w:lineRule="auto"/>
    </w:pPr>
    <w:rPr>
      <w:rFonts w:ascii="Arial" w:eastAsia="Arial" w:hAnsi="Arial" w:cs="Arial"/>
      <w:lang w:eastAsia="nl-NL" w:bidi="nl-NL"/>
    </w:rPr>
  </w:style>
  <w:style w:type="paragraph" w:customStyle="1" w:styleId="paragraph">
    <w:name w:val="paragraph"/>
    <w:basedOn w:val="Standaard"/>
    <w:rsid w:val="008F044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Standaardalinea-lettertype"/>
    <w:rsid w:val="008F044C"/>
  </w:style>
  <w:style w:type="character" w:customStyle="1" w:styleId="eop">
    <w:name w:val="eop"/>
    <w:basedOn w:val="Standaardalinea-lettertype"/>
    <w:rsid w:val="008F044C"/>
  </w:style>
  <w:style w:type="character" w:styleId="Vermelding">
    <w:name w:val="Mention"/>
    <w:basedOn w:val="Standaardalinea-lettertype"/>
    <w:uiPriority w:val="99"/>
    <w:unhideWhenUsed/>
    <w:rsid w:val="00530EF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003876">
      <w:bodyDiv w:val="1"/>
      <w:marLeft w:val="0"/>
      <w:marRight w:val="0"/>
      <w:marTop w:val="0"/>
      <w:marBottom w:val="0"/>
      <w:divBdr>
        <w:top w:val="none" w:sz="0" w:space="0" w:color="auto"/>
        <w:left w:val="none" w:sz="0" w:space="0" w:color="auto"/>
        <w:bottom w:val="none" w:sz="0" w:space="0" w:color="auto"/>
        <w:right w:val="none" w:sz="0" w:space="0" w:color="auto"/>
      </w:divBdr>
    </w:div>
    <w:div w:id="193955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van.impelen@utrecht.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menno.van.piggelen@wij30.n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nno.van.piggelen@wij30.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92ca6b-3bf7-4c9b-8e09-e5620e94a5bd" xsi:nil="true"/>
    <lcf76f155ced4ddcb4097134ff3c332f xmlns="772320f3-49ad-43c5-b638-48d609aec44c">
      <Terms xmlns="http://schemas.microsoft.com/office/infopath/2007/PartnerControls"/>
    </lcf76f155ced4ddcb4097134ff3c332f>
    <SharedWithUsers xmlns="3c92ca6b-3bf7-4c9b-8e09-e5620e94a5bd">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2CEF2AB6FE9C4A942CB971CB65E270" ma:contentTypeVersion="15" ma:contentTypeDescription="Een nieuw document maken." ma:contentTypeScope="" ma:versionID="0d07e151dc6e228c8bfaa21e20f18ef9">
  <xsd:schema xmlns:xsd="http://www.w3.org/2001/XMLSchema" xmlns:xs="http://www.w3.org/2001/XMLSchema" xmlns:p="http://schemas.microsoft.com/office/2006/metadata/properties" xmlns:ns2="772320f3-49ad-43c5-b638-48d609aec44c" xmlns:ns3="3c92ca6b-3bf7-4c9b-8e09-e5620e94a5bd" targetNamespace="http://schemas.microsoft.com/office/2006/metadata/properties" ma:root="true" ma:fieldsID="f09b0ae0c3f7971de45e2cde4434de0e" ns2:_="" ns3:_="">
    <xsd:import namespace="772320f3-49ad-43c5-b638-48d609aec44c"/>
    <xsd:import namespace="3c92ca6b-3bf7-4c9b-8e09-e5620e94a5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320f3-49ad-43c5-b638-48d609aec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92ca6b-3bf7-4c9b-8e09-e5620e94a5b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d5e88763-d4bd-4f57-a840-34d64d426378}" ma:internalName="TaxCatchAll" ma:showField="CatchAllData" ma:web="3c92ca6b-3bf7-4c9b-8e09-e5620e94a5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46E027-7DC3-4FF2-9405-C40AE8C1F92A}">
  <ds:schemaRefs>
    <ds:schemaRef ds:uri="http://schemas.microsoft.com/office/2006/metadata/properties"/>
    <ds:schemaRef ds:uri="http://schemas.microsoft.com/office/infopath/2007/PartnerControls"/>
    <ds:schemaRef ds:uri="3c92ca6b-3bf7-4c9b-8e09-e5620e94a5bd"/>
    <ds:schemaRef ds:uri="772320f3-49ad-43c5-b638-48d609aec44c"/>
  </ds:schemaRefs>
</ds:datastoreItem>
</file>

<file path=customXml/itemProps2.xml><?xml version="1.0" encoding="utf-8"?>
<ds:datastoreItem xmlns:ds="http://schemas.openxmlformats.org/officeDocument/2006/customXml" ds:itemID="{3F899CE2-4486-4C90-8681-AE9B47902794}">
  <ds:schemaRefs>
    <ds:schemaRef ds:uri="http://schemas.openxmlformats.org/officeDocument/2006/bibliography"/>
  </ds:schemaRefs>
</ds:datastoreItem>
</file>

<file path=customXml/itemProps3.xml><?xml version="1.0" encoding="utf-8"?>
<ds:datastoreItem xmlns:ds="http://schemas.openxmlformats.org/officeDocument/2006/customXml" ds:itemID="{4C5B6E0B-86BE-40A3-BA4F-F63D99E4DC3F}">
  <ds:schemaRefs>
    <ds:schemaRef ds:uri="http://schemas.microsoft.com/sharepoint/v3/contenttype/forms"/>
  </ds:schemaRefs>
</ds:datastoreItem>
</file>

<file path=customXml/itemProps4.xml><?xml version="1.0" encoding="utf-8"?>
<ds:datastoreItem xmlns:ds="http://schemas.openxmlformats.org/officeDocument/2006/customXml" ds:itemID="{197F7CBD-FFD4-439D-940C-1FAAB4520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320f3-49ad-43c5-b638-48d609aec44c"/>
    <ds:schemaRef ds:uri="3c92ca6b-3bf7-4c9b-8e09-e5620e94a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1766</Words>
  <Characters>9718</Characters>
  <Application>Microsoft Office Word</Application>
  <DocSecurity>0</DocSecurity>
  <Lines>80</Lines>
  <Paragraphs>22</Paragraphs>
  <ScaleCrop>false</ScaleCrop>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Bladeren, Angélique van</cp:lastModifiedBy>
  <cp:revision>3</cp:revision>
  <dcterms:created xsi:type="dcterms:W3CDTF">2026-02-10T12:00:00Z</dcterms:created>
  <dcterms:modified xsi:type="dcterms:W3CDTF">2026-02-19T10:31:00Z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0x010100AF2CEF2AB6FE9C4A942CB971CB65E270</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