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FB46" w14:textId="5565B8F8" w:rsidR="004054BD" w:rsidRPr="00C2480C" w:rsidRDefault="004054BD" w:rsidP="00C2480C">
      <w:pPr>
        <w:pStyle w:val="GZKopInhoudsopgave0"/>
      </w:pPr>
      <w:r w:rsidRPr="00C2480C"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C2480C" w14:paraId="17421B83" w14:textId="77777777" w:rsidTr="00C2480C">
        <w:trPr>
          <w:trHeight w:val="532"/>
        </w:trPr>
        <w:tc>
          <w:tcPr>
            <w:tcW w:w="9062" w:type="dxa"/>
            <w:gridSpan w:val="2"/>
            <w:shd w:val="clear" w:color="auto" w:fill="7B6856"/>
            <w:vAlign w:val="center"/>
          </w:tcPr>
          <w:p w14:paraId="3D6CF00E" w14:textId="551627A7" w:rsidR="00AF0DC2" w:rsidRPr="00C2480C" w:rsidRDefault="00C2480C" w:rsidP="00AF0DC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K</w:t>
            </w:r>
            <w:r w:rsidR="004054BD"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erncompetentie 1: </w:t>
            </w:r>
            <w:r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Marketing</w:t>
            </w:r>
          </w:p>
        </w:tc>
      </w:tr>
      <w:tr w:rsidR="00C2480C" w:rsidRPr="00C2480C" w14:paraId="73DEB535" w14:textId="77777777" w:rsidTr="00C2480C">
        <w:trPr>
          <w:trHeight w:val="1247"/>
        </w:trPr>
        <w:tc>
          <w:tcPr>
            <w:tcW w:w="9062" w:type="dxa"/>
            <w:gridSpan w:val="2"/>
            <w:shd w:val="clear" w:color="auto" w:fill="B7F1FF"/>
            <w:vAlign w:val="center"/>
          </w:tcPr>
          <w:p w14:paraId="5E492396" w14:textId="77777777" w:rsidR="00C2480C" w:rsidRPr="00C2480C" w:rsidRDefault="00C2480C" w:rsidP="00C2480C">
            <w:pPr>
              <w:rPr>
                <w:rFonts w:eastAsia="Calibri" w:cstheme="minorHAnsi"/>
                <w:sz w:val="20"/>
                <w:szCs w:val="20"/>
                <w:lang w:eastAsia="nl-NL"/>
              </w:rPr>
            </w:pPr>
          </w:p>
          <w:p w14:paraId="54038A19" w14:textId="2919CFE4" w:rsidR="00C2480C" w:rsidRPr="00C2480C" w:rsidRDefault="00C2480C" w:rsidP="00C2480C">
            <w:pPr>
              <w:rPr>
                <w:rFonts w:eastAsia="Calibri" w:cstheme="minorHAnsi"/>
                <w:sz w:val="20"/>
                <w:szCs w:val="20"/>
                <w:lang w:eastAsia="nl-NL"/>
              </w:rPr>
            </w:pPr>
            <w:r w:rsidRPr="00C2480C">
              <w:rPr>
                <w:rFonts w:eastAsia="Calibri" w:cstheme="minorHAnsi"/>
                <w:sz w:val="20"/>
                <w:szCs w:val="20"/>
                <w:lang w:eastAsia="nl-NL"/>
              </w:rPr>
              <w:t>Uw referentie moet voldoen aan de volgende eisen:</w:t>
            </w:r>
          </w:p>
          <w:p w14:paraId="26D5B394" w14:textId="77777777" w:rsidR="00C2480C" w:rsidRPr="00C2480C" w:rsidRDefault="00C2480C" w:rsidP="00C2480C">
            <w:pPr>
              <w:numPr>
                <w:ilvl w:val="0"/>
                <w:numId w:val="2"/>
              </w:numPr>
              <w:contextualSpacing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C2480C">
              <w:rPr>
                <w:rFonts w:eastAsia="Calibri" w:cstheme="minorHAnsi"/>
                <w:sz w:val="20"/>
                <w:szCs w:val="20"/>
                <w:lang w:eastAsia="nl-NL"/>
              </w:rPr>
              <w:t>De opdracht betreft een marketingopdracht, waarbij u verantwoordelijk bent voorde volgende werkzaamheden: s</w:t>
            </w:r>
            <w:r w:rsidRPr="00C2480C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trategie &amp; planning, contentproductie &amp; platformbeheer, campagneontwikkeling &amp; </w:t>
            </w:r>
            <w:r w:rsidRPr="00C2480C">
              <w:rPr>
                <w:rFonts w:eastAsia="Times New Roman" w:cstheme="minorHAnsi"/>
                <w:sz w:val="20"/>
                <w:szCs w:val="20"/>
                <w:lang w:eastAsia="nl-NL"/>
              </w:rPr>
              <w:noBreakHyphen/>
              <w:t>uitrol, ambassadeurschap &amp; partnernetwerk, monitoring &amp; rapportage.</w:t>
            </w:r>
          </w:p>
          <w:p w14:paraId="6F570E14" w14:textId="77777777" w:rsidR="00C2480C" w:rsidRPr="00C2480C" w:rsidRDefault="00C2480C" w:rsidP="00C2480C">
            <w:pPr>
              <w:numPr>
                <w:ilvl w:val="0"/>
                <w:numId w:val="2"/>
              </w:numPr>
              <w:contextualSpacing/>
              <w:rPr>
                <w:rFonts w:eastAsia="Calibri" w:cstheme="minorHAnsi"/>
                <w:sz w:val="20"/>
                <w:szCs w:val="20"/>
                <w:lang w:eastAsia="nl-NL"/>
              </w:rPr>
            </w:pPr>
            <w:r w:rsidRPr="00C2480C">
              <w:rPr>
                <w:rFonts w:eastAsia="Calibri" w:cstheme="minorHAnsi"/>
                <w:sz w:val="20"/>
                <w:szCs w:val="20"/>
                <w:lang w:eastAsia="nl-NL"/>
              </w:rPr>
              <w:t>De opdracht heeft een minimale duur van 2 jaar.</w:t>
            </w:r>
          </w:p>
          <w:p w14:paraId="79C402E2" w14:textId="77777777" w:rsidR="00C2480C" w:rsidRPr="00C2480C" w:rsidRDefault="00C2480C" w:rsidP="00C2480C">
            <w:pPr>
              <w:numPr>
                <w:ilvl w:val="0"/>
                <w:numId w:val="2"/>
              </w:numPr>
              <w:contextualSpacing/>
              <w:rPr>
                <w:rFonts w:eastAsia="Calibri" w:cstheme="minorHAnsi"/>
                <w:sz w:val="20"/>
                <w:szCs w:val="20"/>
                <w:lang w:eastAsia="nl-NL"/>
              </w:rPr>
            </w:pPr>
            <w:r w:rsidRPr="00C2480C">
              <w:rPr>
                <w:rFonts w:eastAsia="Calibri" w:cstheme="minorHAnsi"/>
                <w:sz w:val="20"/>
                <w:szCs w:val="20"/>
                <w:lang w:eastAsia="nl-NL"/>
              </w:rPr>
              <w:t>De opdracht is binnen drie jaar voorafgaande aan de sluiting van de inschrijftermijn gestart.</w:t>
            </w:r>
          </w:p>
          <w:p w14:paraId="2C23C8E5" w14:textId="77777777" w:rsidR="00C2480C" w:rsidRPr="00C2480C" w:rsidRDefault="00C2480C" w:rsidP="00AF0DC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4315FB1A" w14:textId="77777777" w:rsidTr="00C2480C">
        <w:trPr>
          <w:trHeight w:val="510"/>
        </w:trPr>
        <w:tc>
          <w:tcPr>
            <w:tcW w:w="9062" w:type="dxa"/>
            <w:gridSpan w:val="2"/>
            <w:shd w:val="clear" w:color="auto" w:fill="7B6856"/>
            <w:vAlign w:val="center"/>
          </w:tcPr>
          <w:p w14:paraId="3C4F239C" w14:textId="3AEE2417" w:rsidR="004054BD" w:rsidRPr="00C2480C" w:rsidRDefault="004054BD" w:rsidP="00736149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Gegevens over de opdrachtgever (referent)</w:t>
            </w:r>
          </w:p>
        </w:tc>
      </w:tr>
      <w:tr w:rsidR="004054BD" w:rsidRPr="00C2480C" w14:paraId="43B5DEE1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3D4EEFB5" w14:textId="3E5F7B7C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184ED5BD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0159ECE6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3334334F" w14:textId="2CCDE0FD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vAlign w:val="center"/>
          </w:tcPr>
          <w:p w14:paraId="5957335A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11A379CE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232D6816" w14:textId="7B0608AF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vAlign w:val="center"/>
          </w:tcPr>
          <w:p w14:paraId="1FFEEBA9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47448D91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2E0CC6E5" w14:textId="4FF485B9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vAlign w:val="center"/>
          </w:tcPr>
          <w:p w14:paraId="3B36FAE9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531D3BEF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1FCFC3E5" w14:textId="5323A441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vAlign w:val="center"/>
          </w:tcPr>
          <w:p w14:paraId="009AF107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6FFA46FC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22CB02AF" w14:textId="65B2BA3B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vAlign w:val="center"/>
          </w:tcPr>
          <w:p w14:paraId="6132ABEB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6406F040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7702BA24" w14:textId="437325F4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EABE898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028B6E08" w14:textId="77777777" w:rsidTr="00C2480C">
        <w:trPr>
          <w:trHeight w:val="510"/>
        </w:trPr>
        <w:tc>
          <w:tcPr>
            <w:tcW w:w="9062" w:type="dxa"/>
            <w:gridSpan w:val="2"/>
            <w:shd w:val="clear" w:color="auto" w:fill="7B6856"/>
            <w:vAlign w:val="center"/>
          </w:tcPr>
          <w:p w14:paraId="71E1E7ED" w14:textId="7164668F" w:rsidR="004054BD" w:rsidRPr="00C2480C" w:rsidRDefault="004054BD" w:rsidP="00736149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Gegevens over het project</w:t>
            </w:r>
          </w:p>
        </w:tc>
      </w:tr>
      <w:tr w:rsidR="004054BD" w:rsidRPr="00C2480C" w14:paraId="24BE91D0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5E5B4652" w14:textId="77777777" w:rsidR="00C2480C" w:rsidRPr="00C2480C" w:rsidRDefault="00C2480C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B61BD48" w14:textId="648BB2E7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  <w:p w14:paraId="634622D6" w14:textId="77777777" w:rsidR="00C2480C" w:rsidRPr="00C2480C" w:rsidRDefault="00C2480C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Hieruit moet blijken dat uw referentie aan de eisen voldoet</w:t>
            </w:r>
          </w:p>
          <w:p w14:paraId="3A08DC62" w14:textId="4FA7699E" w:rsidR="00C2480C" w:rsidRPr="00C2480C" w:rsidRDefault="00C2480C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00FB6D48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06EAAAC0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3DECB09B" w14:textId="6F270A8A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vAlign w:val="center"/>
          </w:tcPr>
          <w:p w14:paraId="3C3FEE32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22762272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73A534EE" w14:textId="7A071937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vAlign w:val="center"/>
          </w:tcPr>
          <w:p w14:paraId="23EC7C9C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C2480C" w14:paraId="16F13AB5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291427D6" w14:textId="3F2D5806" w:rsidR="004054BD" w:rsidRPr="00C2480C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</w:tc>
        <w:tc>
          <w:tcPr>
            <w:tcW w:w="5239" w:type="dxa"/>
            <w:vAlign w:val="center"/>
          </w:tcPr>
          <w:p w14:paraId="30D0AA66" w14:textId="77777777" w:rsidR="004054BD" w:rsidRPr="00C2480C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7B16344" w14:textId="77777777" w:rsidR="004054BD" w:rsidRDefault="004054BD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C2480C" w14:paraId="04B6A4AC" w14:textId="77777777" w:rsidTr="00C2480C">
        <w:trPr>
          <w:trHeight w:val="543"/>
        </w:trPr>
        <w:tc>
          <w:tcPr>
            <w:tcW w:w="9062" w:type="dxa"/>
            <w:gridSpan w:val="2"/>
            <w:shd w:val="clear" w:color="auto" w:fill="7B6856"/>
            <w:vAlign w:val="center"/>
          </w:tcPr>
          <w:p w14:paraId="6F21F4BB" w14:textId="3D04C285" w:rsidR="00736149" w:rsidRPr="00C2480C" w:rsidRDefault="00AF0DC2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Referentie kerncompetentie 2: </w:t>
            </w:r>
            <w:r w:rsidR="00C2480C"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Publieke sector</w:t>
            </w:r>
          </w:p>
        </w:tc>
      </w:tr>
      <w:tr w:rsidR="00C2480C" w:rsidRPr="00C2480C" w14:paraId="5A666D2D" w14:textId="77777777" w:rsidTr="00C2480C">
        <w:trPr>
          <w:trHeight w:val="1247"/>
        </w:trPr>
        <w:tc>
          <w:tcPr>
            <w:tcW w:w="9062" w:type="dxa"/>
            <w:gridSpan w:val="2"/>
            <w:shd w:val="clear" w:color="auto" w:fill="B7F1FF"/>
            <w:vAlign w:val="center"/>
          </w:tcPr>
          <w:p w14:paraId="72D2D2D6" w14:textId="77777777" w:rsidR="00C2480C" w:rsidRPr="00C2480C" w:rsidRDefault="00C2480C" w:rsidP="00C2480C">
            <w:pPr>
              <w:rPr>
                <w:rFonts w:eastAsia="Calibri" w:cstheme="minorHAnsi"/>
                <w:sz w:val="20"/>
                <w:szCs w:val="20"/>
                <w:lang w:eastAsia="nl-NL"/>
              </w:rPr>
            </w:pPr>
          </w:p>
          <w:p w14:paraId="2ACF3DC7" w14:textId="619A2D90" w:rsidR="00C2480C" w:rsidRPr="00C2480C" w:rsidRDefault="00C2480C" w:rsidP="00C2480C">
            <w:pPr>
              <w:rPr>
                <w:rFonts w:eastAsia="Calibri" w:cstheme="minorHAnsi"/>
                <w:sz w:val="20"/>
                <w:szCs w:val="20"/>
                <w:lang w:eastAsia="nl-NL"/>
              </w:rPr>
            </w:pPr>
            <w:r w:rsidRPr="00C2480C">
              <w:rPr>
                <w:rFonts w:eastAsia="Calibri" w:cstheme="minorHAnsi"/>
                <w:sz w:val="20"/>
                <w:szCs w:val="20"/>
                <w:lang w:eastAsia="nl-NL"/>
              </w:rPr>
              <w:t>Uw referentie moet voldoen aan de volgende eisen:</w:t>
            </w:r>
          </w:p>
          <w:p w14:paraId="6B81C971" w14:textId="77777777" w:rsidR="00C2480C" w:rsidRPr="00C2480C" w:rsidRDefault="00C2480C" w:rsidP="00C2480C">
            <w:pPr>
              <w:numPr>
                <w:ilvl w:val="0"/>
                <w:numId w:val="2"/>
              </w:numPr>
              <w:contextualSpacing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C2480C">
              <w:rPr>
                <w:rFonts w:eastAsia="Calibri" w:cstheme="minorHAnsi"/>
                <w:sz w:val="20"/>
                <w:szCs w:val="20"/>
                <w:lang w:eastAsia="nl-NL"/>
              </w:rPr>
              <w:t xml:space="preserve">De opdracht betreft een marketing- en of communicatieopdracht, </w:t>
            </w:r>
            <w:r w:rsidRPr="00C2480C">
              <w:rPr>
                <w:rFonts w:eastAsia="Times New Roman" w:cstheme="minorHAnsi"/>
                <w:sz w:val="20"/>
                <w:szCs w:val="20"/>
                <w:lang w:eastAsia="nl-NL"/>
              </w:rPr>
              <w:t>uitgevoerd voor een organisatie in de publieke sector.</w:t>
            </w:r>
          </w:p>
          <w:p w14:paraId="6D19DF32" w14:textId="77777777" w:rsidR="00C2480C" w:rsidRPr="00C2480C" w:rsidRDefault="00C2480C" w:rsidP="00C2480C">
            <w:pPr>
              <w:numPr>
                <w:ilvl w:val="0"/>
                <w:numId w:val="2"/>
              </w:numPr>
              <w:contextualSpacing/>
              <w:rPr>
                <w:rFonts w:eastAsia="Calibri" w:cstheme="minorHAnsi"/>
                <w:sz w:val="20"/>
                <w:szCs w:val="20"/>
                <w:lang w:eastAsia="nl-NL"/>
              </w:rPr>
            </w:pPr>
            <w:r w:rsidRPr="00C2480C">
              <w:rPr>
                <w:rFonts w:eastAsia="Calibri" w:cstheme="minorHAnsi"/>
                <w:sz w:val="20"/>
                <w:szCs w:val="20"/>
                <w:lang w:eastAsia="nl-NL"/>
              </w:rPr>
              <w:t>De opdracht is binnen drie jaar voorafgaande aan de sluiting van de inschrijftermijn gestart.</w:t>
            </w:r>
          </w:p>
          <w:p w14:paraId="7B1B1E4D" w14:textId="77777777" w:rsidR="00C2480C" w:rsidRPr="00C2480C" w:rsidRDefault="00C2480C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11EA8715" w14:textId="77777777" w:rsidTr="00C2480C">
        <w:trPr>
          <w:trHeight w:val="454"/>
        </w:trPr>
        <w:tc>
          <w:tcPr>
            <w:tcW w:w="9062" w:type="dxa"/>
            <w:gridSpan w:val="2"/>
            <w:shd w:val="clear" w:color="auto" w:fill="7B6856"/>
            <w:vAlign w:val="center"/>
          </w:tcPr>
          <w:p w14:paraId="6DD7FBFA" w14:textId="33115063" w:rsidR="00736149" w:rsidRPr="00C2480C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Gegevens over de opdrachtgever (referent)</w:t>
            </w:r>
          </w:p>
        </w:tc>
      </w:tr>
      <w:tr w:rsidR="00736149" w:rsidRPr="00C2480C" w14:paraId="52953059" w14:textId="77777777" w:rsidTr="00C2480C">
        <w:trPr>
          <w:trHeight w:val="454"/>
        </w:trPr>
        <w:tc>
          <w:tcPr>
            <w:tcW w:w="3823" w:type="dxa"/>
            <w:shd w:val="clear" w:color="auto" w:fill="B7F1FF"/>
            <w:vAlign w:val="center"/>
          </w:tcPr>
          <w:p w14:paraId="6D4CDB69" w14:textId="77777777" w:rsidR="00736149" w:rsidRPr="00C2480C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388A407C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D899E8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1F8CDBB5" w14:textId="77777777" w:rsidTr="00C2480C">
        <w:trPr>
          <w:trHeight w:val="454"/>
        </w:trPr>
        <w:tc>
          <w:tcPr>
            <w:tcW w:w="3823" w:type="dxa"/>
            <w:shd w:val="clear" w:color="auto" w:fill="B7F1FF"/>
            <w:vAlign w:val="center"/>
          </w:tcPr>
          <w:p w14:paraId="406CA2B8" w14:textId="77777777" w:rsidR="00736149" w:rsidRPr="00C2480C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vAlign w:val="center"/>
          </w:tcPr>
          <w:p w14:paraId="22AB4543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6F0970A1" w14:textId="77777777" w:rsidTr="00C2480C">
        <w:trPr>
          <w:trHeight w:val="454"/>
        </w:trPr>
        <w:tc>
          <w:tcPr>
            <w:tcW w:w="3823" w:type="dxa"/>
            <w:shd w:val="clear" w:color="auto" w:fill="B7F1FF"/>
            <w:vAlign w:val="center"/>
          </w:tcPr>
          <w:p w14:paraId="79D5635A" w14:textId="77777777" w:rsidR="00736149" w:rsidRPr="00C2480C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vAlign w:val="center"/>
          </w:tcPr>
          <w:p w14:paraId="0A51612B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5C6F756C" w14:textId="77777777" w:rsidTr="00C2480C">
        <w:trPr>
          <w:trHeight w:val="454"/>
        </w:trPr>
        <w:tc>
          <w:tcPr>
            <w:tcW w:w="3823" w:type="dxa"/>
            <w:shd w:val="clear" w:color="auto" w:fill="B7F1FF"/>
            <w:vAlign w:val="center"/>
          </w:tcPr>
          <w:p w14:paraId="5832D1AA" w14:textId="77777777" w:rsidR="00736149" w:rsidRPr="00C2480C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vAlign w:val="center"/>
          </w:tcPr>
          <w:p w14:paraId="30A2464B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4C288AA7" w14:textId="77777777" w:rsidTr="00C2480C">
        <w:trPr>
          <w:trHeight w:val="454"/>
        </w:trPr>
        <w:tc>
          <w:tcPr>
            <w:tcW w:w="3823" w:type="dxa"/>
            <w:shd w:val="clear" w:color="auto" w:fill="B7F1FF"/>
            <w:vAlign w:val="center"/>
          </w:tcPr>
          <w:p w14:paraId="3AF8A9B2" w14:textId="77777777" w:rsidR="00736149" w:rsidRPr="00C2480C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vAlign w:val="center"/>
          </w:tcPr>
          <w:p w14:paraId="7092D5FF" w14:textId="77777777" w:rsidR="00736149" w:rsidRPr="00C2480C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6D9C7100" w14:textId="77777777" w:rsidTr="00C2480C">
        <w:trPr>
          <w:trHeight w:val="454"/>
        </w:trPr>
        <w:tc>
          <w:tcPr>
            <w:tcW w:w="3823" w:type="dxa"/>
            <w:shd w:val="clear" w:color="auto" w:fill="B7F1FF"/>
            <w:vAlign w:val="center"/>
          </w:tcPr>
          <w:p w14:paraId="4A5BFB9D" w14:textId="77777777" w:rsidR="00736149" w:rsidRPr="00C2480C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vAlign w:val="center"/>
          </w:tcPr>
          <w:p w14:paraId="45D092CC" w14:textId="77777777" w:rsidR="00736149" w:rsidRPr="00C2480C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77FDB3F6" w14:textId="77777777" w:rsidTr="00C2480C">
        <w:trPr>
          <w:trHeight w:val="454"/>
        </w:trPr>
        <w:tc>
          <w:tcPr>
            <w:tcW w:w="3823" w:type="dxa"/>
            <w:shd w:val="clear" w:color="auto" w:fill="B7F1FF"/>
            <w:vAlign w:val="center"/>
          </w:tcPr>
          <w:p w14:paraId="25A8057D" w14:textId="77777777" w:rsidR="00736149" w:rsidRPr="00C2480C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9E742E2" w14:textId="77777777" w:rsidR="00736149" w:rsidRPr="00C2480C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71A05B37" w14:textId="77777777" w:rsidTr="00C2480C">
        <w:trPr>
          <w:trHeight w:val="510"/>
        </w:trPr>
        <w:tc>
          <w:tcPr>
            <w:tcW w:w="9062" w:type="dxa"/>
            <w:gridSpan w:val="2"/>
            <w:shd w:val="clear" w:color="auto" w:fill="7B6856"/>
            <w:vAlign w:val="center"/>
          </w:tcPr>
          <w:p w14:paraId="5AEDD8BB" w14:textId="24A819F0" w:rsidR="00736149" w:rsidRPr="00C2480C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Gegevens over het project</w:t>
            </w:r>
          </w:p>
        </w:tc>
      </w:tr>
      <w:tr w:rsidR="00736149" w:rsidRPr="00C2480C" w14:paraId="04335453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2FD852A7" w14:textId="77777777" w:rsidR="00736149" w:rsidRPr="00C2480C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vAlign w:val="center"/>
          </w:tcPr>
          <w:p w14:paraId="18E7AC4F" w14:textId="77777777" w:rsidR="00736149" w:rsidRPr="00C2480C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CA0BCC" w14:textId="77777777" w:rsidR="00736149" w:rsidRPr="00C2480C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0C7852A7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4036A502" w14:textId="77777777" w:rsidR="00736149" w:rsidRPr="00C2480C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vAlign w:val="center"/>
          </w:tcPr>
          <w:p w14:paraId="0B6501B1" w14:textId="77777777" w:rsidR="00736149" w:rsidRPr="00C2480C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FE8D1C" w14:textId="77777777" w:rsidR="00736149" w:rsidRPr="00C2480C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5284D82D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7F077E39" w14:textId="77777777" w:rsidR="00736149" w:rsidRPr="00C2480C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vAlign w:val="center"/>
          </w:tcPr>
          <w:p w14:paraId="5D823B54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2AF1A3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C2480C" w14:paraId="3565556C" w14:textId="77777777" w:rsidTr="00C2480C">
        <w:trPr>
          <w:trHeight w:val="510"/>
        </w:trPr>
        <w:tc>
          <w:tcPr>
            <w:tcW w:w="3823" w:type="dxa"/>
            <w:shd w:val="clear" w:color="auto" w:fill="B7F1FF"/>
            <w:vAlign w:val="center"/>
          </w:tcPr>
          <w:p w14:paraId="4D6607A5" w14:textId="77777777" w:rsidR="00736149" w:rsidRPr="00C2480C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E4021DA" w14:textId="737F9D84" w:rsidR="00736149" w:rsidRPr="00C2480C" w:rsidRDefault="00736149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C2480C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vAlign w:val="center"/>
          </w:tcPr>
          <w:p w14:paraId="4D3E19A6" w14:textId="77777777" w:rsidR="00736149" w:rsidRPr="00C2480C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D59661" w14:textId="77777777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E987AD" w14:textId="77777777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3C882" w14:textId="77777777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5F8B06" w14:textId="0906B96A" w:rsidR="00C17960" w:rsidRPr="00C2480C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5F3CCC02" w:rsidR="004054BD" w:rsidRDefault="00506D1B" w:rsidP="004054BD">
    <w:pPr>
      <w:pStyle w:val="Koptekst"/>
      <w:jc w:val="right"/>
    </w:pPr>
    <w:r w:rsidRPr="00496D99">
      <w:rPr>
        <w:noProof/>
      </w:rPr>
      <w:drawing>
        <wp:anchor distT="0" distB="0" distL="114300" distR="114300" simplePos="0" relativeHeight="251659264" behindDoc="1" locked="0" layoutInCell="1" allowOverlap="1" wp14:anchorId="3A6B4CC2" wp14:editId="3B16BA9F">
          <wp:simplePos x="0" y="0"/>
          <wp:positionH relativeFrom="column">
            <wp:posOffset>5429250</wp:posOffset>
          </wp:positionH>
          <wp:positionV relativeFrom="paragraph">
            <wp:posOffset>-314960</wp:posOffset>
          </wp:positionV>
          <wp:extent cx="1085740" cy="1068933"/>
          <wp:effectExtent l="0" t="0" r="635" b="0"/>
          <wp:wrapNone/>
          <wp:docPr id="616000628" name="Afbeelding 1" descr="logo-gemeente-zeist-RGB - Dwarslopers Eve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zeist-RGB - Dwarslopers Even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740" cy="1068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D7576"/>
    <w:multiLevelType w:val="hybridMultilevel"/>
    <w:tmpl w:val="F9ACD91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734226">
    <w:abstractNumId w:val="0"/>
  </w:num>
  <w:num w:numId="2" w16cid:durableId="76246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67C28"/>
    <w:rsid w:val="00182593"/>
    <w:rsid w:val="00295F81"/>
    <w:rsid w:val="004054BD"/>
    <w:rsid w:val="00506D1B"/>
    <w:rsid w:val="00736149"/>
    <w:rsid w:val="008D28CC"/>
    <w:rsid w:val="00940701"/>
    <w:rsid w:val="00A141A7"/>
    <w:rsid w:val="00AF0DC2"/>
    <w:rsid w:val="00B14EDC"/>
    <w:rsid w:val="00C17960"/>
    <w:rsid w:val="00C2480C"/>
    <w:rsid w:val="00CB0594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KopInhoudsopgave0">
    <w:name w:val="GZ Kop Inhoudsopgave 0"/>
    <w:basedOn w:val="Standaard"/>
    <w:qFormat/>
    <w:rsid w:val="00C2480C"/>
    <w:pPr>
      <w:spacing w:after="0" w:line="560" w:lineRule="exact"/>
    </w:pPr>
    <w:rPr>
      <w:rFonts w:ascii="Calibri" w:eastAsia="Calibri" w:hAnsi="Calibri" w:cs="Arial"/>
      <w:b/>
      <w:color w:val="00A3CA"/>
      <w:sz w:val="48"/>
      <w:szCs w:val="4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13</cp:revision>
  <dcterms:created xsi:type="dcterms:W3CDTF">2023-01-12T17:31:00Z</dcterms:created>
  <dcterms:modified xsi:type="dcterms:W3CDTF">2026-03-02T06:23:00Z</dcterms:modified>
</cp:coreProperties>
</file>