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C8C3" w14:textId="35A3E4A7" w:rsidR="00940701" w:rsidRPr="00F34892" w:rsidRDefault="00677FB4" w:rsidP="00DE589E">
      <w:pPr>
        <w:spacing w:after="0"/>
        <w:rPr>
          <w:rFonts w:ascii="Arial" w:hAnsi="Arial" w:cs="Arial"/>
          <w:b/>
          <w:bCs/>
          <w:color w:val="532200"/>
          <w:sz w:val="48"/>
          <w:szCs w:val="48"/>
        </w:rPr>
      </w:pPr>
      <w:r w:rsidRPr="006A0483">
        <w:rPr>
          <w:rFonts w:ascii="Arial" w:hAnsi="Arial" w:cs="Arial"/>
          <w:b/>
          <w:bCs/>
          <w:color w:val="00A3CA"/>
          <w:sz w:val="48"/>
          <w:szCs w:val="48"/>
        </w:rPr>
        <w:t>Volmacht</w:t>
      </w:r>
      <w:r w:rsidRPr="00F34892">
        <w:rPr>
          <w:rFonts w:ascii="Arial" w:hAnsi="Arial" w:cs="Arial"/>
          <w:b/>
          <w:bCs/>
          <w:color w:val="532200"/>
          <w:sz w:val="48"/>
          <w:szCs w:val="48"/>
        </w:rPr>
        <w:t xml:space="preserve"> </w:t>
      </w:r>
      <w:r w:rsidRPr="006A0483">
        <w:rPr>
          <w:rFonts w:ascii="Arial" w:hAnsi="Arial" w:cs="Arial"/>
          <w:b/>
          <w:bCs/>
          <w:color w:val="00A3CA"/>
          <w:sz w:val="48"/>
          <w:szCs w:val="48"/>
        </w:rPr>
        <w:t>tekeningsbevoegdheid</w:t>
      </w:r>
    </w:p>
    <w:p w14:paraId="2539271A" w14:textId="77777777" w:rsidR="006A0483" w:rsidRDefault="006A0483" w:rsidP="00DE589E">
      <w:pPr>
        <w:spacing w:after="0"/>
        <w:rPr>
          <w:rFonts w:ascii="Arial" w:hAnsi="Arial" w:cs="Arial"/>
          <w:b/>
          <w:bCs/>
          <w:color w:val="00A3CA"/>
          <w:sz w:val="20"/>
          <w:szCs w:val="20"/>
        </w:rPr>
      </w:pPr>
    </w:p>
    <w:p w14:paraId="6F629D91" w14:textId="363D1AC3" w:rsidR="006A0483" w:rsidRDefault="006A0483" w:rsidP="006A0483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Aanbesteding: </w:t>
      </w:r>
      <w:r w:rsidR="007012E1">
        <w:rPr>
          <w:rFonts w:ascii="Arial" w:hAnsi="Arial" w:cs="Arial"/>
          <w:b/>
          <w:bCs/>
          <w:color w:val="000000" w:themeColor="text1"/>
          <w:sz w:val="24"/>
          <w:szCs w:val="24"/>
        </w:rPr>
        <w:t>Citymarketing</w:t>
      </w:r>
    </w:p>
    <w:p w14:paraId="3543BA70" w14:textId="1FD13788" w:rsidR="006A0483" w:rsidRPr="006C3CA5" w:rsidRDefault="006A0483" w:rsidP="006A0483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Kenmerk: </w:t>
      </w:r>
      <w:r w:rsidR="007012E1" w:rsidRPr="007012E1">
        <w:rPr>
          <w:rFonts w:ascii="Arial" w:hAnsi="Arial" w:cs="Arial"/>
          <w:b/>
          <w:bCs/>
          <w:color w:val="000000" w:themeColor="text1"/>
          <w:sz w:val="24"/>
          <w:szCs w:val="24"/>
        </w:rPr>
        <w:t>TN 568800 / GZ 2026-08</w:t>
      </w:r>
    </w:p>
    <w:p w14:paraId="2E698E35" w14:textId="77777777" w:rsidR="002A407F" w:rsidRDefault="002A407F" w:rsidP="00DE589E">
      <w:pPr>
        <w:spacing w:after="0"/>
        <w:rPr>
          <w:rFonts w:ascii="Arial" w:hAnsi="Arial" w:cs="Arial"/>
          <w:b/>
          <w:bCs/>
          <w:color w:val="00A3CA"/>
          <w:sz w:val="20"/>
          <w:szCs w:val="20"/>
        </w:rPr>
      </w:pPr>
    </w:p>
    <w:p w14:paraId="6DD82286" w14:textId="2E44FE6D" w:rsidR="00107DD5" w:rsidRDefault="00107DD5" w:rsidP="00DE589E">
      <w:pPr>
        <w:spacing w:after="0"/>
        <w:rPr>
          <w:rFonts w:cstheme="minorHAnsi"/>
          <w:sz w:val="20"/>
          <w:szCs w:val="20"/>
        </w:rPr>
      </w:pPr>
      <w:r w:rsidRPr="00107DD5">
        <w:rPr>
          <w:rFonts w:cstheme="minorHAnsi"/>
          <w:sz w:val="20"/>
          <w:szCs w:val="20"/>
        </w:rPr>
        <w:t xml:space="preserve">Documenten uit de inschrijving moeten (indien aangegeven) </w:t>
      </w:r>
      <w:r w:rsidR="00A65515">
        <w:rPr>
          <w:rFonts w:cstheme="minorHAnsi"/>
          <w:sz w:val="20"/>
          <w:szCs w:val="20"/>
        </w:rPr>
        <w:t xml:space="preserve">worden </w:t>
      </w:r>
      <w:r w:rsidRPr="00107DD5">
        <w:rPr>
          <w:rFonts w:cstheme="minorHAnsi"/>
          <w:sz w:val="20"/>
          <w:szCs w:val="20"/>
        </w:rPr>
        <w:t xml:space="preserve">ondertekend door iemand die bevoegd is om </w:t>
      </w:r>
      <w:r w:rsidR="00EE61BD">
        <w:rPr>
          <w:rFonts w:cstheme="minorHAnsi"/>
          <w:sz w:val="20"/>
          <w:szCs w:val="20"/>
        </w:rPr>
        <w:t>de</w:t>
      </w:r>
      <w:r w:rsidRPr="00107DD5">
        <w:rPr>
          <w:rFonts w:cstheme="minorHAnsi"/>
          <w:sz w:val="20"/>
          <w:szCs w:val="20"/>
        </w:rPr>
        <w:t xml:space="preserve"> onderneming</w:t>
      </w:r>
      <w:r w:rsidR="00A65515">
        <w:rPr>
          <w:rFonts w:cstheme="minorHAnsi"/>
          <w:sz w:val="20"/>
          <w:szCs w:val="20"/>
        </w:rPr>
        <w:t xml:space="preserve"> rechtsgeldig</w:t>
      </w:r>
      <w:r w:rsidRPr="00107DD5">
        <w:rPr>
          <w:rFonts w:cstheme="minorHAnsi"/>
          <w:sz w:val="20"/>
          <w:szCs w:val="20"/>
        </w:rPr>
        <w:t xml:space="preserve"> te vertegenwoordigen. Deze bevoegdheid moet blijken uit de inschrijving in het Handelsregister. Indien iemand anders de documenten onderteken</w:t>
      </w:r>
      <w:r w:rsidR="00EE61BD">
        <w:rPr>
          <w:rFonts w:cstheme="minorHAnsi"/>
          <w:sz w:val="20"/>
          <w:szCs w:val="20"/>
        </w:rPr>
        <w:t>t</w:t>
      </w:r>
      <w:r w:rsidRPr="00107DD5">
        <w:rPr>
          <w:rFonts w:cstheme="minorHAnsi"/>
          <w:sz w:val="20"/>
          <w:szCs w:val="20"/>
        </w:rPr>
        <w:t>, moet de rechtsgeldig</w:t>
      </w:r>
      <w:r w:rsidR="0056585B">
        <w:rPr>
          <w:rFonts w:cstheme="minorHAnsi"/>
          <w:sz w:val="20"/>
          <w:szCs w:val="20"/>
        </w:rPr>
        <w:t xml:space="preserve"> bevoegde </w:t>
      </w:r>
      <w:r w:rsidRPr="00107DD5">
        <w:rPr>
          <w:rFonts w:cstheme="minorHAnsi"/>
          <w:sz w:val="20"/>
          <w:szCs w:val="20"/>
        </w:rPr>
        <w:t>vertegenwoordiger</w:t>
      </w:r>
      <w:r w:rsidR="0056585B">
        <w:rPr>
          <w:rFonts w:cstheme="minorHAnsi"/>
          <w:sz w:val="20"/>
          <w:szCs w:val="20"/>
        </w:rPr>
        <w:t xml:space="preserve"> (volmachtgever) </w:t>
      </w:r>
      <w:r w:rsidR="002C36A2">
        <w:rPr>
          <w:rFonts w:cstheme="minorHAnsi"/>
          <w:sz w:val="20"/>
          <w:szCs w:val="20"/>
        </w:rPr>
        <w:t>een volmacht</w:t>
      </w:r>
      <w:r w:rsidR="0056585B">
        <w:rPr>
          <w:rFonts w:cstheme="minorHAnsi"/>
          <w:sz w:val="20"/>
          <w:szCs w:val="20"/>
        </w:rPr>
        <w:t xml:space="preserve"> verlenen aan</w:t>
      </w:r>
      <w:r w:rsidRPr="00107DD5">
        <w:rPr>
          <w:rFonts w:cstheme="minorHAnsi"/>
          <w:sz w:val="20"/>
          <w:szCs w:val="20"/>
        </w:rPr>
        <w:t xml:space="preserve"> de ondertekenaar </w:t>
      </w:r>
      <w:r w:rsidR="0056585B">
        <w:rPr>
          <w:rFonts w:cstheme="minorHAnsi"/>
          <w:sz w:val="20"/>
          <w:szCs w:val="20"/>
        </w:rPr>
        <w:t>(gevolmachtigde) middels</w:t>
      </w:r>
      <w:r w:rsidRPr="00107DD5">
        <w:rPr>
          <w:rFonts w:cstheme="minorHAnsi"/>
          <w:sz w:val="20"/>
          <w:szCs w:val="20"/>
        </w:rPr>
        <w:t xml:space="preserve"> deze bijlage. </w:t>
      </w:r>
    </w:p>
    <w:p w14:paraId="392F07B1" w14:textId="77777777" w:rsidR="0056585B" w:rsidRDefault="0056585B" w:rsidP="00DE589E">
      <w:pPr>
        <w:spacing w:after="0"/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585B" w:rsidRPr="0056585B" w14:paraId="14001C94" w14:textId="77777777" w:rsidTr="00A83DC6">
        <w:tc>
          <w:tcPr>
            <w:tcW w:w="9062" w:type="dxa"/>
            <w:gridSpan w:val="2"/>
            <w:shd w:val="clear" w:color="auto" w:fill="7B6856"/>
          </w:tcPr>
          <w:p w14:paraId="026FBF07" w14:textId="503A126A" w:rsidR="0056585B" w:rsidRPr="0056585B" w:rsidRDefault="0056585B" w:rsidP="00A83DC6">
            <w:pPr>
              <w:rPr>
                <w:rFonts w:cstheme="minorHAnsi"/>
              </w:rPr>
            </w:pPr>
            <w:r w:rsidRPr="0056585B">
              <w:rPr>
                <w:rFonts w:eastAsia="Calibri" w:cstheme="minorHAnsi"/>
                <w:b/>
                <w:bCs/>
                <w:color w:val="FFFFFF"/>
                <w:lang w:eastAsia="nl-NL"/>
              </w:rPr>
              <w:t xml:space="preserve">Gegevens gevolmachtigde </w:t>
            </w:r>
          </w:p>
        </w:tc>
      </w:tr>
      <w:tr w:rsidR="0056585B" w:rsidRPr="0056585B" w14:paraId="5678598E" w14:textId="77777777" w:rsidTr="00A83DC6">
        <w:tc>
          <w:tcPr>
            <w:tcW w:w="4531" w:type="dxa"/>
          </w:tcPr>
          <w:p w14:paraId="6355139C" w14:textId="5908DDC1" w:rsidR="0056585B" w:rsidRPr="0056585B" w:rsidRDefault="0056585B" w:rsidP="00A83DC6">
            <w:pPr>
              <w:rPr>
                <w:rFonts w:cstheme="minorHAnsi"/>
              </w:rPr>
            </w:pPr>
            <w:r w:rsidRPr="0056585B">
              <w:rPr>
                <w:rFonts w:cstheme="minorHAnsi"/>
              </w:rPr>
              <w:t>Naam</w:t>
            </w:r>
          </w:p>
        </w:tc>
        <w:tc>
          <w:tcPr>
            <w:tcW w:w="4531" w:type="dxa"/>
          </w:tcPr>
          <w:p w14:paraId="51DE4134" w14:textId="77777777" w:rsidR="0056585B" w:rsidRPr="0056585B" w:rsidRDefault="0056585B" w:rsidP="00A83DC6">
            <w:pPr>
              <w:rPr>
                <w:rFonts w:cstheme="minorHAnsi"/>
              </w:rPr>
            </w:pPr>
          </w:p>
        </w:tc>
      </w:tr>
      <w:tr w:rsidR="0056585B" w:rsidRPr="0056585B" w14:paraId="03CD3CBC" w14:textId="77777777" w:rsidTr="00A83DC6">
        <w:tc>
          <w:tcPr>
            <w:tcW w:w="4531" w:type="dxa"/>
          </w:tcPr>
          <w:p w14:paraId="62108B7A" w14:textId="2048C8D9" w:rsidR="0056585B" w:rsidRPr="0056585B" w:rsidRDefault="0056585B" w:rsidP="00A83DC6">
            <w:pPr>
              <w:rPr>
                <w:rFonts w:cstheme="minorHAnsi"/>
              </w:rPr>
            </w:pPr>
            <w:r w:rsidRPr="0056585B">
              <w:rPr>
                <w:rFonts w:cstheme="minorHAnsi"/>
              </w:rPr>
              <w:t>Functie</w:t>
            </w:r>
          </w:p>
        </w:tc>
        <w:tc>
          <w:tcPr>
            <w:tcW w:w="4531" w:type="dxa"/>
          </w:tcPr>
          <w:p w14:paraId="2FC3C0EE" w14:textId="77777777" w:rsidR="0056585B" w:rsidRPr="0056585B" w:rsidRDefault="0056585B" w:rsidP="00A83DC6">
            <w:pPr>
              <w:rPr>
                <w:rFonts w:cstheme="minorHAnsi"/>
              </w:rPr>
            </w:pPr>
          </w:p>
        </w:tc>
      </w:tr>
      <w:tr w:rsidR="0056585B" w:rsidRPr="0056585B" w14:paraId="60E7149F" w14:textId="77777777" w:rsidTr="00A83DC6">
        <w:tc>
          <w:tcPr>
            <w:tcW w:w="4531" w:type="dxa"/>
          </w:tcPr>
          <w:p w14:paraId="739FBCB4" w14:textId="3E6A33CB" w:rsidR="0056585B" w:rsidRPr="0056585B" w:rsidRDefault="0056585B" w:rsidP="00A83DC6">
            <w:pPr>
              <w:rPr>
                <w:rFonts w:cstheme="minorHAnsi"/>
              </w:rPr>
            </w:pPr>
            <w:r w:rsidRPr="0056585B">
              <w:rPr>
                <w:rFonts w:cstheme="minorHAnsi"/>
              </w:rPr>
              <w:t>Handtekening</w:t>
            </w:r>
          </w:p>
        </w:tc>
        <w:tc>
          <w:tcPr>
            <w:tcW w:w="4531" w:type="dxa"/>
          </w:tcPr>
          <w:p w14:paraId="5D2ADC44" w14:textId="77777777" w:rsidR="0056585B" w:rsidRPr="0056585B" w:rsidRDefault="0056585B" w:rsidP="00A83DC6">
            <w:pPr>
              <w:rPr>
                <w:rFonts w:cstheme="minorHAnsi"/>
              </w:rPr>
            </w:pPr>
          </w:p>
          <w:p w14:paraId="4DAA3D2F" w14:textId="77777777" w:rsidR="0056585B" w:rsidRPr="0056585B" w:rsidRDefault="0056585B" w:rsidP="00A83DC6">
            <w:pPr>
              <w:rPr>
                <w:rFonts w:cstheme="minorHAnsi"/>
              </w:rPr>
            </w:pPr>
          </w:p>
          <w:p w14:paraId="13088F44" w14:textId="77777777" w:rsidR="0056585B" w:rsidRPr="0056585B" w:rsidRDefault="0056585B" w:rsidP="00A83DC6">
            <w:pPr>
              <w:rPr>
                <w:rFonts w:cstheme="minorHAnsi"/>
              </w:rPr>
            </w:pPr>
          </w:p>
          <w:p w14:paraId="52173F60" w14:textId="77777777" w:rsidR="0056585B" w:rsidRPr="0056585B" w:rsidRDefault="0056585B" w:rsidP="00A83DC6">
            <w:pPr>
              <w:rPr>
                <w:rFonts w:cstheme="minorHAnsi"/>
              </w:rPr>
            </w:pPr>
          </w:p>
        </w:tc>
      </w:tr>
      <w:tr w:rsidR="0056585B" w:rsidRPr="0056585B" w14:paraId="1B2E742B" w14:textId="77777777" w:rsidTr="00AF6ED2">
        <w:tc>
          <w:tcPr>
            <w:tcW w:w="9062" w:type="dxa"/>
            <w:gridSpan w:val="2"/>
            <w:shd w:val="clear" w:color="auto" w:fill="7B6856"/>
          </w:tcPr>
          <w:p w14:paraId="098A56BE" w14:textId="5EB6BA3E" w:rsidR="0056585B" w:rsidRPr="0056585B" w:rsidRDefault="0056585B" w:rsidP="00A83DC6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56585B">
              <w:rPr>
                <w:rFonts w:cstheme="minorHAnsi"/>
                <w:b/>
                <w:bCs/>
                <w:color w:val="FFFFFF" w:themeColor="background1"/>
              </w:rPr>
              <w:t>Gegevens volmachtgever</w:t>
            </w:r>
          </w:p>
        </w:tc>
      </w:tr>
      <w:tr w:rsidR="0056585B" w:rsidRPr="0056585B" w14:paraId="555A521C" w14:textId="77777777" w:rsidTr="007012E1">
        <w:tc>
          <w:tcPr>
            <w:tcW w:w="9062" w:type="dxa"/>
            <w:gridSpan w:val="2"/>
            <w:shd w:val="clear" w:color="auto" w:fill="B7F1FF"/>
          </w:tcPr>
          <w:p w14:paraId="552CB546" w14:textId="77777777" w:rsidR="0056585B" w:rsidRDefault="0056585B" w:rsidP="00A83DC6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59673C02" w14:textId="77777777" w:rsidR="0056585B" w:rsidRPr="0056585B" w:rsidRDefault="0056585B" w:rsidP="00A83DC6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56585B">
              <w:rPr>
                <w:rFonts w:cstheme="minorHAnsi"/>
                <w:i/>
                <w:iCs/>
                <w:color w:val="000000" w:themeColor="text1"/>
              </w:rPr>
              <w:t>Hierbij verklaart ondergetekende dat bovengenoemde vertegenwoordiger gevolmachtigd is om inschrijver in het kader van de aanbestedingsprocedure te vertegenwoordigen.</w:t>
            </w:r>
          </w:p>
          <w:p w14:paraId="013E7D52" w14:textId="75DDB319" w:rsidR="0056585B" w:rsidRPr="0056585B" w:rsidRDefault="0056585B" w:rsidP="00A83DC6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56585B" w:rsidRPr="0056585B" w14:paraId="123DBA43" w14:textId="77777777" w:rsidTr="00A83DC6">
        <w:tc>
          <w:tcPr>
            <w:tcW w:w="4531" w:type="dxa"/>
          </w:tcPr>
          <w:p w14:paraId="602B517D" w14:textId="1B7EEA85" w:rsidR="0056585B" w:rsidRPr="0056585B" w:rsidRDefault="0056585B" w:rsidP="00A83DC6">
            <w:pPr>
              <w:rPr>
                <w:rFonts w:cstheme="minorHAnsi"/>
              </w:rPr>
            </w:pPr>
            <w:r w:rsidRPr="0056585B">
              <w:rPr>
                <w:rFonts w:cstheme="minorHAnsi"/>
              </w:rPr>
              <w:t>Naam</w:t>
            </w:r>
          </w:p>
        </w:tc>
        <w:tc>
          <w:tcPr>
            <w:tcW w:w="4531" w:type="dxa"/>
          </w:tcPr>
          <w:p w14:paraId="78E20744" w14:textId="77777777" w:rsidR="0056585B" w:rsidRPr="0056585B" w:rsidRDefault="0056585B" w:rsidP="00A83DC6">
            <w:pPr>
              <w:rPr>
                <w:rFonts w:cstheme="minorHAnsi"/>
              </w:rPr>
            </w:pPr>
          </w:p>
        </w:tc>
      </w:tr>
      <w:tr w:rsidR="0056585B" w:rsidRPr="0056585B" w14:paraId="521EAC8F" w14:textId="77777777" w:rsidTr="00A83DC6">
        <w:tc>
          <w:tcPr>
            <w:tcW w:w="4531" w:type="dxa"/>
          </w:tcPr>
          <w:p w14:paraId="651F47DF" w14:textId="577707DF" w:rsidR="0056585B" w:rsidRPr="0056585B" w:rsidRDefault="0056585B" w:rsidP="00A83DC6">
            <w:pPr>
              <w:rPr>
                <w:rFonts w:cstheme="minorHAnsi"/>
              </w:rPr>
            </w:pPr>
            <w:r w:rsidRPr="0056585B">
              <w:rPr>
                <w:rFonts w:cstheme="minorHAnsi"/>
              </w:rPr>
              <w:t>Functie</w:t>
            </w:r>
          </w:p>
        </w:tc>
        <w:tc>
          <w:tcPr>
            <w:tcW w:w="4531" w:type="dxa"/>
          </w:tcPr>
          <w:p w14:paraId="7C15244E" w14:textId="77777777" w:rsidR="0056585B" w:rsidRPr="0056585B" w:rsidRDefault="0056585B" w:rsidP="00A83DC6">
            <w:pPr>
              <w:rPr>
                <w:rFonts w:cstheme="minorHAnsi"/>
              </w:rPr>
            </w:pPr>
          </w:p>
        </w:tc>
      </w:tr>
      <w:tr w:rsidR="0056585B" w:rsidRPr="0056585B" w14:paraId="39A9883B" w14:textId="77777777" w:rsidTr="00A83DC6">
        <w:tc>
          <w:tcPr>
            <w:tcW w:w="4531" w:type="dxa"/>
          </w:tcPr>
          <w:p w14:paraId="64043F79" w14:textId="496CC264" w:rsidR="0056585B" w:rsidRPr="0056585B" w:rsidRDefault="0056585B" w:rsidP="00A83DC6">
            <w:pPr>
              <w:rPr>
                <w:rFonts w:cstheme="minorHAnsi"/>
              </w:rPr>
            </w:pPr>
            <w:r w:rsidRPr="0056585B">
              <w:rPr>
                <w:rFonts w:cstheme="minorHAnsi"/>
              </w:rPr>
              <w:t>Handtekening</w:t>
            </w:r>
          </w:p>
        </w:tc>
        <w:tc>
          <w:tcPr>
            <w:tcW w:w="4531" w:type="dxa"/>
          </w:tcPr>
          <w:p w14:paraId="439E29CC" w14:textId="77777777" w:rsidR="0056585B" w:rsidRPr="0056585B" w:rsidRDefault="0056585B" w:rsidP="00A83DC6">
            <w:pPr>
              <w:rPr>
                <w:rFonts w:cstheme="minorHAnsi"/>
              </w:rPr>
            </w:pPr>
          </w:p>
          <w:p w14:paraId="5C74E128" w14:textId="77777777" w:rsidR="0056585B" w:rsidRPr="0056585B" w:rsidRDefault="0056585B" w:rsidP="00A83DC6">
            <w:pPr>
              <w:rPr>
                <w:rFonts w:cstheme="minorHAnsi"/>
              </w:rPr>
            </w:pPr>
          </w:p>
          <w:p w14:paraId="01604719" w14:textId="77777777" w:rsidR="0056585B" w:rsidRPr="0056585B" w:rsidRDefault="0056585B" w:rsidP="00A83DC6">
            <w:pPr>
              <w:rPr>
                <w:rFonts w:cstheme="minorHAnsi"/>
              </w:rPr>
            </w:pPr>
          </w:p>
          <w:p w14:paraId="1203DFB3" w14:textId="77777777" w:rsidR="0056585B" w:rsidRPr="0056585B" w:rsidRDefault="0056585B" w:rsidP="00A83DC6">
            <w:pPr>
              <w:rPr>
                <w:rFonts w:cstheme="minorHAnsi"/>
              </w:rPr>
            </w:pPr>
          </w:p>
        </w:tc>
      </w:tr>
    </w:tbl>
    <w:p w14:paraId="25928E74" w14:textId="77777777" w:rsidR="0056585B" w:rsidRPr="00107DD5" w:rsidRDefault="0056585B" w:rsidP="00DE589E">
      <w:pPr>
        <w:spacing w:after="0"/>
        <w:rPr>
          <w:rFonts w:cstheme="minorHAnsi"/>
          <w:sz w:val="20"/>
          <w:szCs w:val="20"/>
        </w:rPr>
      </w:pPr>
    </w:p>
    <w:p w14:paraId="6F478CB9" w14:textId="1E0E0D5A" w:rsidR="00677FB4" w:rsidRPr="005D2BC9" w:rsidRDefault="00677FB4" w:rsidP="00DE589E">
      <w:pPr>
        <w:spacing w:after="0"/>
        <w:rPr>
          <w:rFonts w:cstheme="minorHAnsi"/>
          <w:sz w:val="20"/>
          <w:szCs w:val="20"/>
        </w:rPr>
      </w:pPr>
    </w:p>
    <w:p w14:paraId="39C67C82" w14:textId="77777777" w:rsidR="00677FB4" w:rsidRPr="00677FB4" w:rsidRDefault="00677FB4">
      <w:pPr>
        <w:rPr>
          <w:rFonts w:cstheme="minorHAnsi"/>
          <w:b/>
          <w:bCs/>
          <w:sz w:val="20"/>
          <w:szCs w:val="20"/>
          <w:u w:val="single"/>
        </w:rPr>
      </w:pPr>
    </w:p>
    <w:sectPr w:rsidR="00677FB4" w:rsidRPr="00677F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35D1" w14:textId="77777777" w:rsidR="00677FB4" w:rsidRDefault="00677FB4" w:rsidP="00677FB4">
      <w:pPr>
        <w:spacing w:after="0" w:line="240" w:lineRule="auto"/>
      </w:pPr>
      <w:r>
        <w:separator/>
      </w:r>
    </w:p>
  </w:endnote>
  <w:endnote w:type="continuationSeparator" w:id="0">
    <w:p w14:paraId="57BB913D" w14:textId="77777777" w:rsidR="00677FB4" w:rsidRDefault="00677FB4" w:rsidP="0067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683E" w14:textId="77777777" w:rsidR="00677FB4" w:rsidRDefault="00677FB4" w:rsidP="00677FB4">
      <w:pPr>
        <w:spacing w:after="0" w:line="240" w:lineRule="auto"/>
      </w:pPr>
      <w:r>
        <w:separator/>
      </w:r>
    </w:p>
  </w:footnote>
  <w:footnote w:type="continuationSeparator" w:id="0">
    <w:p w14:paraId="675CE502" w14:textId="77777777" w:rsidR="00677FB4" w:rsidRDefault="00677FB4" w:rsidP="0067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A468" w14:textId="3904DEA7" w:rsidR="00677FB4" w:rsidRDefault="00ED6753" w:rsidP="00677FB4">
    <w:pPr>
      <w:pStyle w:val="Koptekst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DE7C82" wp14:editId="0410A849">
          <wp:simplePos x="0" y="0"/>
          <wp:positionH relativeFrom="column">
            <wp:posOffset>5262880</wp:posOffset>
          </wp:positionH>
          <wp:positionV relativeFrom="paragraph">
            <wp:posOffset>-135255</wp:posOffset>
          </wp:positionV>
          <wp:extent cx="1091565" cy="1074420"/>
          <wp:effectExtent l="0" t="0" r="0" b="0"/>
          <wp:wrapSquare wrapText="bothSides"/>
          <wp:docPr id="360373648" name="Afbeelding 1" descr="logo-gemeente-zeist-RGB - Dwarslop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emeente-zeist-RGB - Dwarslop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68"/>
    <w:rsid w:val="00105B79"/>
    <w:rsid w:val="00107DD5"/>
    <w:rsid w:val="001E75AF"/>
    <w:rsid w:val="002A407F"/>
    <w:rsid w:val="002C36A2"/>
    <w:rsid w:val="0034434A"/>
    <w:rsid w:val="003E65A4"/>
    <w:rsid w:val="0043584F"/>
    <w:rsid w:val="00532744"/>
    <w:rsid w:val="0056585B"/>
    <w:rsid w:val="005D2BC9"/>
    <w:rsid w:val="00635841"/>
    <w:rsid w:val="00655CF1"/>
    <w:rsid w:val="00677FB4"/>
    <w:rsid w:val="006A0483"/>
    <w:rsid w:val="007012E1"/>
    <w:rsid w:val="00750B68"/>
    <w:rsid w:val="00866AF2"/>
    <w:rsid w:val="009051B9"/>
    <w:rsid w:val="00912545"/>
    <w:rsid w:val="00940701"/>
    <w:rsid w:val="009C68C7"/>
    <w:rsid w:val="00A65515"/>
    <w:rsid w:val="00D96665"/>
    <w:rsid w:val="00DE589E"/>
    <w:rsid w:val="00ED6753"/>
    <w:rsid w:val="00EE61BD"/>
    <w:rsid w:val="00EF537F"/>
    <w:rsid w:val="00F3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DE17D"/>
  <w15:chartTrackingRefBased/>
  <w15:docId w15:val="{9D32DDED-C1CB-4EF8-91AA-1FB1DBF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7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7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7FB4"/>
  </w:style>
  <w:style w:type="paragraph" w:styleId="Voettekst">
    <w:name w:val="footer"/>
    <w:basedOn w:val="Standaard"/>
    <w:link w:val="VoettekstChar"/>
    <w:uiPriority w:val="99"/>
    <w:unhideWhenUsed/>
    <w:rsid w:val="0067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7FB4"/>
  </w:style>
  <w:style w:type="table" w:styleId="Tabelrasterlicht">
    <w:name w:val="Grid Table Light"/>
    <w:basedOn w:val="Standaardtabel"/>
    <w:uiPriority w:val="40"/>
    <w:rsid w:val="005D2B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Blok, Laudy</dc:creator>
  <cp:keywords/>
  <dc:description/>
  <cp:lastModifiedBy>Blok, Laudy</cp:lastModifiedBy>
  <cp:revision>18</cp:revision>
  <dcterms:created xsi:type="dcterms:W3CDTF">2023-01-11T17:03:00Z</dcterms:created>
  <dcterms:modified xsi:type="dcterms:W3CDTF">2026-03-02T06:16:00Z</dcterms:modified>
</cp:coreProperties>
</file>