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D46B80" w:rsidRPr="00800CDC" w14:paraId="6295C1DB" w14:textId="77777777" w:rsidTr="00E74FB3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60E6AED" w14:textId="71771290" w:rsidR="00D46B80" w:rsidRPr="00A7298E" w:rsidRDefault="00D46B80" w:rsidP="00D46B80">
            <w:pPr>
              <w:ind w:left="240" w:hanging="240"/>
              <w:jc w:val="center"/>
              <w:rPr>
                <w:b/>
                <w:snapToGrid w:val="0"/>
                <w:sz w:val="28"/>
                <w:szCs w:val="28"/>
              </w:rPr>
            </w:pPr>
            <w:r w:rsidRPr="00A7298E">
              <w:rPr>
                <w:b/>
                <w:snapToGrid w:val="0"/>
                <w:sz w:val="28"/>
                <w:szCs w:val="28"/>
              </w:rPr>
              <w:t xml:space="preserve">Bijlage </w:t>
            </w:r>
            <w:r>
              <w:rPr>
                <w:b/>
                <w:snapToGrid w:val="0"/>
                <w:sz w:val="28"/>
                <w:szCs w:val="28"/>
              </w:rPr>
              <w:t>4</w:t>
            </w:r>
          </w:p>
          <w:p w14:paraId="0D787E66" w14:textId="3228DAC5" w:rsidR="00D46B80" w:rsidRPr="00800CDC" w:rsidRDefault="00D46B80" w:rsidP="00D46B80">
            <w:pPr>
              <w:jc w:val="center"/>
            </w:pPr>
            <w:r w:rsidRPr="00A7298E">
              <w:rPr>
                <w:b/>
                <w:snapToGrid w:val="0"/>
              </w:rPr>
              <w:t>behorend bij</w:t>
            </w:r>
          </w:p>
        </w:tc>
      </w:tr>
      <w:tr w:rsidR="00D46B80" w:rsidRPr="008E5F8F" w14:paraId="7AC04072" w14:textId="77777777" w:rsidTr="00D46B80">
        <w:trPr>
          <w:cantSplit/>
          <w:trHeight w:val="3806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45D74C8" w14:textId="77777777" w:rsidR="00D46B80" w:rsidRPr="005B3857" w:rsidRDefault="00D46B80" w:rsidP="00D46B80">
            <w:pPr>
              <w:jc w:val="center"/>
              <w:rPr>
                <w:bCs/>
                <w:snapToGrid w:val="0"/>
                <w:sz w:val="24"/>
              </w:rPr>
            </w:pPr>
            <w:r w:rsidRPr="005B3857">
              <w:rPr>
                <w:bCs/>
                <w:snapToGrid w:val="0"/>
                <w:sz w:val="24"/>
              </w:rPr>
              <w:t>Europese aanbesteding</w:t>
            </w:r>
          </w:p>
          <w:p w14:paraId="705605DA" w14:textId="77777777" w:rsidR="00D46B80" w:rsidRPr="00A7298E" w:rsidRDefault="00D46B80" w:rsidP="00D46B80">
            <w:pPr>
              <w:jc w:val="center"/>
              <w:rPr>
                <w:snapToGrid w:val="0"/>
                <w:sz w:val="24"/>
              </w:rPr>
            </w:pPr>
          </w:p>
          <w:p w14:paraId="2F2B7D4C" w14:textId="77777777" w:rsidR="00D46B80" w:rsidRPr="00A7298E" w:rsidRDefault="00D46B80" w:rsidP="00D46B80">
            <w:pPr>
              <w:jc w:val="center"/>
              <w:rPr>
                <w:snapToGrid w:val="0"/>
                <w:sz w:val="24"/>
              </w:rPr>
            </w:pPr>
            <w:r>
              <w:rPr>
                <w:b/>
                <w:bCs/>
                <w:sz w:val="24"/>
              </w:rPr>
              <w:t>Leasefietsen voor het Rijk</w:t>
            </w:r>
            <w:r>
              <w:rPr>
                <w:b/>
                <w:bCs/>
                <w:sz w:val="24"/>
              </w:rPr>
              <w:br/>
            </w:r>
          </w:p>
          <w:p w14:paraId="3272A540" w14:textId="77777777" w:rsidR="00D46B80" w:rsidRPr="00A7298E" w:rsidRDefault="00D46B80" w:rsidP="00D46B80">
            <w:pPr>
              <w:jc w:val="center"/>
              <w:rPr>
                <w:snapToGrid w:val="0"/>
                <w:sz w:val="24"/>
              </w:rPr>
            </w:pPr>
            <w:r w:rsidRPr="00A7298E">
              <w:rPr>
                <w:snapToGrid w:val="0"/>
                <w:sz w:val="24"/>
              </w:rPr>
              <w:t>voor het</w:t>
            </w:r>
          </w:p>
          <w:p w14:paraId="733A5D84" w14:textId="77777777" w:rsidR="00D46B80" w:rsidRPr="00A7298E" w:rsidRDefault="00D46B80" w:rsidP="00D46B80">
            <w:pPr>
              <w:jc w:val="center"/>
              <w:rPr>
                <w:snapToGrid w:val="0"/>
                <w:sz w:val="24"/>
              </w:rPr>
            </w:pPr>
          </w:p>
          <w:p w14:paraId="212285EB" w14:textId="77777777" w:rsidR="00D46B80" w:rsidRPr="00A7298E" w:rsidRDefault="00D46B80" w:rsidP="00D46B80">
            <w:pPr>
              <w:jc w:val="center"/>
              <w:rPr>
                <w:b/>
                <w:snapToGrid w:val="0"/>
                <w:sz w:val="24"/>
              </w:rPr>
            </w:pPr>
            <w:r w:rsidRPr="00A7298E">
              <w:rPr>
                <w:b/>
                <w:snapToGrid w:val="0"/>
                <w:sz w:val="24"/>
              </w:rPr>
              <w:t>ministerie van Binnenlandse Zaken en Koninkrijksrelaties</w:t>
            </w:r>
          </w:p>
          <w:p w14:paraId="447850AD" w14:textId="77777777" w:rsidR="00D46B80" w:rsidRPr="00A7298E" w:rsidRDefault="00D46B80" w:rsidP="00D46B80">
            <w:pPr>
              <w:jc w:val="center"/>
              <w:rPr>
                <w:b/>
                <w:snapToGrid w:val="0"/>
                <w:sz w:val="24"/>
              </w:rPr>
            </w:pPr>
          </w:p>
          <w:p w14:paraId="136A9419" w14:textId="56BBE18D" w:rsidR="00D46B80" w:rsidRPr="00277EC2" w:rsidRDefault="00D46B80" w:rsidP="00D46B80">
            <w:pPr>
              <w:jc w:val="center"/>
            </w:pPr>
            <w:r w:rsidRPr="00A7298E">
              <w:rPr>
                <w:snapToGrid w:val="0"/>
                <w:color w:val="000000"/>
                <w:sz w:val="24"/>
              </w:rPr>
              <w:t>Categoriemanagement Vervoer en Verblijf</w:t>
            </w:r>
          </w:p>
        </w:tc>
      </w:tr>
      <w:tr w:rsidR="00D46B80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30020735" w:rsidR="00D46B80" w:rsidRPr="00DF24EC" w:rsidRDefault="00D46B80" w:rsidP="00D46B80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9CB85FA" w:rsidR="00D46B80" w:rsidRPr="008E5F8F" w:rsidRDefault="00D46B80" w:rsidP="00D46B80">
            <w:pPr>
              <w:rPr>
                <w:highlight w:val="lightGray"/>
              </w:rPr>
            </w:pPr>
            <w:r>
              <w:t>1</w:t>
            </w:r>
            <w:r w:rsidR="00A604AC">
              <w:t>6</w:t>
            </w:r>
            <w:r>
              <w:t xml:space="preserve"> september 2025</w:t>
            </w:r>
          </w:p>
        </w:tc>
      </w:tr>
      <w:tr w:rsidR="00D46B80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2296C63" w:rsidR="00D46B80" w:rsidRPr="00DF24EC" w:rsidRDefault="00D46B80" w:rsidP="00D46B80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rPr>
              <w:rFonts w:cs="Verdana"/>
              <w:snapToGrid w:val="0"/>
            </w:rPr>
            <w:alias w:val="Synergynummer"/>
            <w:tag w:val="Synergynummer"/>
            <w:id w:val="1792777472"/>
            <w:placeholder>
              <w:docPart w:val="42ED1AB23E264D46A80CE1720328903B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7EB83086" w:rsidR="00D46B80" w:rsidRPr="008E5F8F" w:rsidRDefault="00D46B80" w:rsidP="00D46B80">
                <w:pPr>
                  <w:rPr>
                    <w:highlight w:val="lightGray"/>
                  </w:rPr>
                </w:pPr>
                <w:r w:rsidRPr="00956819">
                  <w:rPr>
                    <w:rFonts w:cs="Verdana"/>
                    <w:snapToGrid w:val="0"/>
                  </w:rPr>
                  <w:t>201800302.015</w:t>
                </w:r>
              </w:p>
            </w:tc>
          </w:sdtContent>
        </w:sdt>
        <w:bookmarkEnd w:id="0" w:displacedByCustomXml="prev"/>
      </w:tr>
      <w:tr w:rsidR="00D46B80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6201E442" w:rsidR="00D46B80" w:rsidRPr="00DF24EC" w:rsidRDefault="00D46B80" w:rsidP="00D46B80">
            <w:pPr>
              <w:rPr>
                <w:b/>
                <w:bCs/>
              </w:rPr>
            </w:pPr>
            <w:r w:rsidRPr="00956819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63EEFE82" w:rsidR="00D46B80" w:rsidRPr="008E5F8F" w:rsidRDefault="00D46B80" w:rsidP="00D46B80">
            <w:pPr>
              <w:rPr>
                <w:highlight w:val="lightGray"/>
              </w:rPr>
            </w:pPr>
            <w:r w:rsidRPr="00956819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495B1E5D" w14:textId="77777777" w:rsidR="00AF71D5" w:rsidRDefault="00AF71D5" w:rsidP="00AF71D5">
      <w:pPr>
        <w:rPr>
          <w:rFonts w:eastAsia="Calibri"/>
        </w:rPr>
      </w:pPr>
    </w:p>
    <w:p w14:paraId="47A8A3B6" w14:textId="67D0BD80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p w14:paraId="0EFD9635" w14:textId="6F268DB0" w:rsidR="00D46B80" w:rsidRDefault="00D46B80" w:rsidP="00D46B8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onderstaande referentie blijkt dat Inschrijver ervaring heeft met: </w:t>
      </w:r>
    </w:p>
    <w:p w14:paraId="3F5F876E" w14:textId="1F08FD6C" w:rsidR="00D46B80" w:rsidRPr="00D46B80" w:rsidRDefault="00D46B80" w:rsidP="00D46B80">
      <w:pPr>
        <w:pStyle w:val="Lijstalinea"/>
        <w:numPr>
          <w:ilvl w:val="0"/>
          <w:numId w:val="28"/>
        </w:numPr>
        <w:rPr>
          <w:rFonts w:eastAsia="MS Mincho"/>
          <w:b/>
          <w:bCs/>
        </w:rPr>
      </w:pPr>
      <w:r w:rsidRPr="00336935">
        <w:t xml:space="preserve">Het leveren van minimaal 500 fietsen op basis van Full </w:t>
      </w:r>
      <w:proofErr w:type="spellStart"/>
      <w:r w:rsidRPr="00336935">
        <w:t>Operational</w:t>
      </w:r>
      <w:proofErr w:type="spellEnd"/>
      <w:r w:rsidRPr="00336935">
        <w:t xml:space="preserve"> Lease bij één opdrachtgever </w:t>
      </w:r>
      <w:r w:rsidRPr="00D46B80">
        <w:rPr>
          <w:u w:val="single"/>
        </w:rPr>
        <w:t>inclusief</w:t>
      </w:r>
      <w:r w:rsidRPr="00336935">
        <w:t xml:space="preserve"> het verzorgen van het klantcontact</w:t>
      </w:r>
      <w:r>
        <w:t xml:space="preserve"> met de gebruikers van de fietsen</w:t>
      </w:r>
      <w:r w:rsidRPr="00336935">
        <w:t xml:space="preserve"> en de klachtenafhandeling voor de gebruikers van de fietsen.</w:t>
      </w:r>
    </w:p>
    <w:p w14:paraId="52868DDF" w14:textId="77777777" w:rsidR="00D46B80" w:rsidRDefault="00D46B80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78644050" w:rsidR="00AF71D5" w:rsidRDefault="00AF71D5" w:rsidP="006A22E8">
            <w:r w:rsidRPr="00AF71D5">
              <w:rPr>
                <w:highlight w:val="lightGray"/>
              </w:rPr>
              <w:t>&lt;</w:t>
            </w:r>
            <w:r w:rsidR="00D46B80">
              <w:rPr>
                <w:highlight w:val="lightGray"/>
              </w:rPr>
              <w:t xml:space="preserve">naam, </w:t>
            </w:r>
            <w:proofErr w:type="spellStart"/>
            <w:r w:rsidR="00D46B80">
              <w:rPr>
                <w:highlight w:val="lightGray"/>
              </w:rPr>
              <w:t>functie</w:t>
            </w:r>
            <w:proofErr w:type="spellEnd"/>
            <w:r w:rsidR="00D46B80">
              <w:rPr>
                <w:highlight w:val="lightGray"/>
              </w:rPr>
              <w:t xml:space="preserve">, </w:t>
            </w:r>
            <w:r w:rsidRPr="00AF71D5">
              <w:rPr>
                <w:highlight w:val="lightGray"/>
              </w:rPr>
              <w:t>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sectPr w:rsidR="00AF71D5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665A9D04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B65FA3" w:rsidRPr="00B65FA3">
              <w:rPr>
                <w:b/>
                <w:bCs/>
              </w:rPr>
              <w:t>Leasefietsen voor het Rijk</w:t>
            </w:r>
            <w:r>
              <w:rPr>
                <w:rStyle w:val="Paginanummer"/>
                <w:rFonts w:cs="Verdana"/>
                <w:szCs w:val="16"/>
              </w:rPr>
              <w:t xml:space="preserve"> voor </w:t>
            </w:r>
            <w:r w:rsidR="00B65FA3">
              <w:rPr>
                <w:rStyle w:val="Paginanummer"/>
                <w:rFonts w:cs="Verdana"/>
                <w:szCs w:val="16"/>
              </w:rPr>
              <w:t>het ministerie van Binnenlandse Zaken en Koninkrijksrelaties/ categoriemanagement Vervoer en Verblijf</w:t>
            </w:r>
            <w:r w:rsidR="00B65FA3">
              <w:rPr>
                <w:rStyle w:val="Paginanummer"/>
                <w:rFonts w:cs="Verdana"/>
                <w:b/>
                <w:bCs/>
                <w:szCs w:val="16"/>
              </w:rPr>
              <w:t xml:space="preserve"> – 201800302.015</w:t>
            </w:r>
            <w:r w:rsidR="00B65FA3">
              <w:rPr>
                <w:rStyle w:val="Paginanummer"/>
                <w:rFonts w:cs="Verdana"/>
                <w:szCs w:val="16"/>
              </w:rPr>
              <w:t xml:space="preserve"> – 1</w:t>
            </w:r>
            <w:r w:rsidR="00A604AC">
              <w:rPr>
                <w:rStyle w:val="Paginanummer"/>
                <w:rFonts w:cs="Verdana"/>
                <w:szCs w:val="16"/>
              </w:rPr>
              <w:t>6</w:t>
            </w:r>
            <w:r w:rsidR="00B65FA3">
              <w:rPr>
                <w:rStyle w:val="Paginanummer"/>
                <w:rFonts w:cs="Verdana"/>
                <w:szCs w:val="16"/>
              </w:rPr>
              <w:t xml:space="preserve"> september 2025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A8F3F83"/>
    <w:multiLevelType w:val="hybridMultilevel"/>
    <w:tmpl w:val="D6340EF0"/>
    <w:lvl w:ilvl="0" w:tplc="2E7E185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7"/>
  </w:num>
  <w:num w:numId="17" w16cid:durableId="1249196998">
    <w:abstractNumId w:val="12"/>
  </w:num>
  <w:num w:numId="18" w16cid:durableId="1689791216">
    <w:abstractNumId w:val="26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80304151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22FB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4F59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5C2E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04AC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5FA3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345CE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46B80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ED1AB23E264D46A80CE172032890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E0F09A-4186-4EAF-8EC4-4977C33A428E}"/>
      </w:docPartPr>
      <w:docPartBody>
        <w:p w:rsidR="009A3419" w:rsidRDefault="009A3419" w:rsidP="009A3419">
          <w:pPr>
            <w:pStyle w:val="42ED1AB23E264D46A80CE1720328903B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322FB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D3DA4"/>
    <w:rsid w:val="00803EAF"/>
    <w:rsid w:val="008C76D5"/>
    <w:rsid w:val="00993CDF"/>
    <w:rsid w:val="009A3419"/>
    <w:rsid w:val="009D30F2"/>
    <w:rsid w:val="00A057D6"/>
    <w:rsid w:val="00C345CE"/>
    <w:rsid w:val="00C763BE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A3419"/>
    <w:rPr>
      <w:color w:val="808080"/>
    </w:rPr>
  </w:style>
  <w:style w:type="paragraph" w:customStyle="1" w:styleId="42ED1AB23E264D46A80CE1720328903B">
    <w:name w:val="42ED1AB23E264D46A80CE1720328903B"/>
    <w:rsid w:val="009A341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D7765DBC7B94087F01B9925E09D41" ma:contentTypeVersion="2" ma:contentTypeDescription="Een nieuw document maken." ma:contentTypeScope="" ma:versionID="3089ff25401216d15a15e08bb8d1d16a">
  <xsd:schema xmlns:xsd="http://www.w3.org/2001/XMLSchema" xmlns:xs="http://www.w3.org/2001/XMLSchema" xmlns:p="http://schemas.microsoft.com/office/2006/metadata/properties" xmlns:ns2="bcf21995-a2d9-4713-bd0f-c8f11b7870da" targetNamespace="http://schemas.microsoft.com/office/2006/metadata/properties" ma:root="true" ma:fieldsID="143f8be0ee2af8b017cf8f90773444fe" ns2:_="">
    <xsd:import namespace="bcf21995-a2d9-4713-bd0f-c8f11b7870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21995-a2d9-4713-bd0f-c8f11b7870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49F6-FF36-4AA0-B830-A2735E918E31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bcf21995-a2d9-4713-bd0f-c8f11b7870da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4F8FD4-0C84-447B-B9C8-9056C5532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21995-a2d9-4713-bd0f-c8f11b787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2025-07-01T07:14:00Z</dcterms:created>
  <dcterms:modified xsi:type="dcterms:W3CDTF">2025-09-15T14:49:00Z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0x010100A83D7765DBC7B94087F01B9925E09D41</vt:lpwstr>
  </property>
</Properties>
</file>