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6215" w14:textId="77777777" w:rsidR="008579A3" w:rsidRDefault="008579A3">
      <w:pPr>
        <w:pStyle w:val="Plattetekst"/>
        <w:rPr>
          <w:rFonts w:ascii="Times New Roman"/>
          <w:sz w:val="24"/>
        </w:rPr>
      </w:pPr>
    </w:p>
    <w:p w14:paraId="30B6B0FF" w14:textId="77777777" w:rsidR="008579A3" w:rsidRDefault="008579A3">
      <w:pPr>
        <w:pStyle w:val="Plattetekst"/>
        <w:spacing w:before="116"/>
        <w:rPr>
          <w:rFonts w:ascii="Times New Roman"/>
          <w:sz w:val="24"/>
        </w:rPr>
      </w:pPr>
    </w:p>
    <w:p w14:paraId="6BB0F9A8" w14:textId="77777777" w:rsidR="008579A3" w:rsidRDefault="00F21848">
      <w:pPr>
        <w:pStyle w:val="Kop1"/>
        <w:tabs>
          <w:tab w:val="left" w:pos="1702"/>
        </w:tabs>
      </w:pPr>
      <w:r>
        <w:t xml:space="preserve">Bijlage </w:t>
      </w:r>
      <w:r>
        <w:rPr>
          <w:spacing w:val="-10"/>
        </w:rPr>
        <w:t>D</w:t>
      </w:r>
      <w:r>
        <w:tab/>
        <w:t>Gegevens</w:t>
      </w:r>
      <w:r>
        <w:rPr>
          <w:spacing w:val="-2"/>
        </w:rPr>
        <w:t xml:space="preserve"> </w:t>
      </w:r>
      <w:r>
        <w:t>omtrent</w:t>
      </w:r>
      <w:r>
        <w:rPr>
          <w:spacing w:val="-2"/>
        </w:rPr>
        <w:t xml:space="preserve"> </w:t>
      </w:r>
      <w:r>
        <w:t>technische</w:t>
      </w:r>
      <w:r>
        <w:rPr>
          <w:spacing w:val="-1"/>
        </w:rPr>
        <w:t xml:space="preserve"> </w:t>
      </w:r>
      <w:r>
        <w:rPr>
          <w:spacing w:val="-2"/>
        </w:rPr>
        <w:t>bekwaamheid</w:t>
      </w:r>
    </w:p>
    <w:p w14:paraId="7F6685C2" w14:textId="77777777" w:rsidR="008579A3" w:rsidRDefault="008579A3">
      <w:pPr>
        <w:pStyle w:val="Plattetekst"/>
        <w:rPr>
          <w:sz w:val="24"/>
        </w:rPr>
      </w:pPr>
    </w:p>
    <w:p w14:paraId="1B265AB1" w14:textId="77777777" w:rsidR="008579A3" w:rsidRDefault="008579A3">
      <w:pPr>
        <w:pStyle w:val="Plattetekst"/>
        <w:spacing w:before="87"/>
        <w:rPr>
          <w:sz w:val="24"/>
        </w:rPr>
      </w:pPr>
    </w:p>
    <w:p w14:paraId="2971EB7A" w14:textId="77777777" w:rsidR="008579A3" w:rsidRDefault="00F21848">
      <w:pPr>
        <w:pStyle w:val="Lijstalinea"/>
        <w:numPr>
          <w:ilvl w:val="0"/>
          <w:numId w:val="1"/>
        </w:numPr>
        <w:tabs>
          <w:tab w:val="left" w:pos="2058"/>
          <w:tab w:val="left" w:pos="2060"/>
        </w:tabs>
        <w:spacing w:line="264" w:lineRule="auto"/>
        <w:ind w:right="1187"/>
        <w:rPr>
          <w:sz w:val="18"/>
        </w:rPr>
      </w:pP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ondernemer(s)</w:t>
      </w:r>
      <w:r>
        <w:rPr>
          <w:spacing w:val="40"/>
          <w:sz w:val="18"/>
        </w:rPr>
        <w:t xml:space="preserve"> </w:t>
      </w:r>
      <w:r>
        <w:rPr>
          <w:sz w:val="18"/>
        </w:rPr>
        <w:t>geeft(geven)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onderstaande</w:t>
      </w:r>
      <w:r>
        <w:rPr>
          <w:spacing w:val="-4"/>
          <w:sz w:val="18"/>
        </w:rPr>
        <w:t xml:space="preserve"> </w:t>
      </w:r>
      <w:r>
        <w:rPr>
          <w:sz w:val="18"/>
        </w:rPr>
        <w:t>tabel</w:t>
      </w:r>
      <w:r>
        <w:rPr>
          <w:spacing w:val="-4"/>
          <w:sz w:val="18"/>
        </w:rPr>
        <w:t xml:space="preserve"> </w:t>
      </w:r>
      <w:r>
        <w:rPr>
          <w:sz w:val="18"/>
        </w:rPr>
        <w:t>aan</w:t>
      </w:r>
      <w:r>
        <w:rPr>
          <w:spacing w:val="-4"/>
          <w:sz w:val="18"/>
        </w:rPr>
        <w:t xml:space="preserve"> </w:t>
      </w:r>
      <w:r>
        <w:rPr>
          <w:sz w:val="18"/>
        </w:rPr>
        <w:t>met</w:t>
      </w:r>
      <w:r>
        <w:rPr>
          <w:spacing w:val="-4"/>
          <w:sz w:val="18"/>
        </w:rPr>
        <w:t xml:space="preserve"> </w:t>
      </w:r>
      <w:r>
        <w:rPr>
          <w:sz w:val="18"/>
        </w:rPr>
        <w:t>welke referentieopdracht(en) wordt voldaan aan de geschiktheidseisen.</w:t>
      </w:r>
    </w:p>
    <w:p w14:paraId="1263837C" w14:textId="77777777" w:rsidR="008579A3" w:rsidRDefault="008579A3">
      <w:pPr>
        <w:pStyle w:val="Plattetekst"/>
        <w:spacing w:before="4"/>
        <w:rPr>
          <w:sz w:val="20"/>
        </w:rPr>
      </w:pPr>
    </w:p>
    <w:tbl>
      <w:tblPr>
        <w:tblStyle w:val="TableNormal"/>
        <w:tblW w:w="0" w:type="auto"/>
        <w:tblInd w:w="2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2"/>
        <w:gridCol w:w="3053"/>
      </w:tblGrid>
      <w:tr w:rsidR="008579A3" w14:paraId="360F7FB0" w14:textId="77777777">
        <w:trPr>
          <w:trHeight w:val="719"/>
        </w:trPr>
        <w:tc>
          <w:tcPr>
            <w:tcW w:w="4332" w:type="dxa"/>
          </w:tcPr>
          <w:p w14:paraId="0EB7EF90" w14:textId="77777777" w:rsidR="008579A3" w:rsidRDefault="00F21848">
            <w:pPr>
              <w:pStyle w:val="TableParagraph"/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Verwijzing naar de </w:t>
            </w:r>
            <w:r>
              <w:rPr>
                <w:b/>
                <w:spacing w:val="-2"/>
                <w:sz w:val="18"/>
              </w:rPr>
              <w:t>geschiktheidseis</w:t>
            </w:r>
          </w:p>
        </w:tc>
        <w:tc>
          <w:tcPr>
            <w:tcW w:w="3053" w:type="dxa"/>
          </w:tcPr>
          <w:p w14:paraId="416E0DAD" w14:textId="77777777" w:rsidR="008579A3" w:rsidRDefault="00F21848">
            <w:pPr>
              <w:pStyle w:val="TableParagraph"/>
              <w:spacing w:before="0" w:line="240" w:lineRule="exact"/>
              <w:ind w:right="16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Referentieopdracht </w:t>
            </w:r>
            <w:proofErr w:type="spellStart"/>
            <w:r>
              <w:rPr>
                <w:b/>
                <w:sz w:val="18"/>
              </w:rPr>
              <w:t>nr</w:t>
            </w:r>
            <w:proofErr w:type="spellEnd"/>
            <w:r>
              <w:rPr>
                <w:b/>
                <w:sz w:val="18"/>
              </w:rPr>
              <w:t>: Door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ondernemer(s)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in te vullen</w:t>
            </w:r>
          </w:p>
        </w:tc>
      </w:tr>
      <w:tr w:rsidR="008579A3" w14:paraId="4D5B5D63" w14:textId="77777777">
        <w:trPr>
          <w:trHeight w:val="722"/>
        </w:trPr>
        <w:tc>
          <w:tcPr>
            <w:tcW w:w="4332" w:type="dxa"/>
          </w:tcPr>
          <w:p w14:paraId="0BA2549D" w14:textId="77777777" w:rsidR="008579A3" w:rsidRDefault="008579A3">
            <w:pPr>
              <w:pStyle w:val="TableParagraph"/>
              <w:spacing w:before="43" w:line="240" w:lineRule="auto"/>
              <w:ind w:left="0"/>
              <w:rPr>
                <w:sz w:val="18"/>
              </w:rPr>
            </w:pPr>
          </w:p>
          <w:p w14:paraId="6D94BE0F" w14:textId="77777777" w:rsidR="008579A3" w:rsidRDefault="00F21848">
            <w:pPr>
              <w:pStyle w:val="TableParagraph"/>
              <w:spacing w:before="0" w:line="240" w:lineRule="auto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Geschiktheidseis</w:t>
            </w:r>
          </w:p>
        </w:tc>
        <w:tc>
          <w:tcPr>
            <w:tcW w:w="3053" w:type="dxa"/>
          </w:tcPr>
          <w:p w14:paraId="7E4C3A09" w14:textId="77777777" w:rsidR="008579A3" w:rsidRDefault="00F21848">
            <w:pPr>
              <w:pStyle w:val="TableParagraph"/>
              <w:spacing w:before="22" w:line="264" w:lineRule="auto"/>
              <w:ind w:right="10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geschiktheidseis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maximaal 1 referentieopdracht</w:t>
            </w:r>
          </w:p>
        </w:tc>
      </w:tr>
      <w:tr w:rsidR="008579A3" w14:paraId="07E360BD" w14:textId="77777777">
        <w:trPr>
          <w:trHeight w:val="239"/>
        </w:trPr>
        <w:tc>
          <w:tcPr>
            <w:tcW w:w="4332" w:type="dxa"/>
          </w:tcPr>
          <w:p w14:paraId="451A6B04" w14:textId="77777777" w:rsidR="008579A3" w:rsidRDefault="00F218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Paragraaf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3.2 lid </w:t>
            </w:r>
            <w:r>
              <w:rPr>
                <w:spacing w:val="-5"/>
                <w:sz w:val="18"/>
              </w:rPr>
              <w:t>3.a</w:t>
            </w:r>
          </w:p>
        </w:tc>
        <w:tc>
          <w:tcPr>
            <w:tcW w:w="3053" w:type="dxa"/>
          </w:tcPr>
          <w:p w14:paraId="2188604E" w14:textId="77777777" w:rsidR="008579A3" w:rsidRDefault="00F21848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</w:tr>
      <w:tr w:rsidR="008579A3" w14:paraId="2818FCEF" w14:textId="77777777">
        <w:trPr>
          <w:trHeight w:val="239"/>
        </w:trPr>
        <w:tc>
          <w:tcPr>
            <w:tcW w:w="4332" w:type="dxa"/>
          </w:tcPr>
          <w:p w14:paraId="3902E251" w14:textId="77777777" w:rsidR="008579A3" w:rsidRDefault="00F218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Paragraaf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3.2 lid </w:t>
            </w:r>
            <w:r>
              <w:rPr>
                <w:spacing w:val="-5"/>
                <w:sz w:val="18"/>
              </w:rPr>
              <w:t>3.b</w:t>
            </w:r>
          </w:p>
        </w:tc>
        <w:tc>
          <w:tcPr>
            <w:tcW w:w="3053" w:type="dxa"/>
          </w:tcPr>
          <w:p w14:paraId="3EB104FC" w14:textId="77777777" w:rsidR="008579A3" w:rsidRDefault="00F21848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</w:tr>
    </w:tbl>
    <w:p w14:paraId="0724A9CA" w14:textId="77777777" w:rsidR="008579A3" w:rsidRDefault="008579A3">
      <w:pPr>
        <w:pStyle w:val="Plattetekst"/>
        <w:spacing w:before="55"/>
      </w:pPr>
    </w:p>
    <w:p w14:paraId="24926833" w14:textId="77777777" w:rsidR="008579A3" w:rsidRDefault="00F21848">
      <w:pPr>
        <w:pStyle w:val="Lijstalinea"/>
        <w:numPr>
          <w:ilvl w:val="0"/>
          <w:numId w:val="1"/>
        </w:numPr>
        <w:tabs>
          <w:tab w:val="left" w:pos="2058"/>
          <w:tab w:val="left" w:pos="2060"/>
        </w:tabs>
        <w:spacing w:before="1" w:line="264" w:lineRule="auto"/>
        <w:rPr>
          <w:sz w:val="18"/>
        </w:rPr>
      </w:pP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ondernemer(s)</w:t>
      </w:r>
      <w:r>
        <w:rPr>
          <w:spacing w:val="-4"/>
          <w:sz w:val="18"/>
        </w:rPr>
        <w:t xml:space="preserve"> </w:t>
      </w:r>
      <w:r>
        <w:rPr>
          <w:sz w:val="18"/>
        </w:rPr>
        <w:t>vult</w:t>
      </w:r>
      <w:r>
        <w:rPr>
          <w:spacing w:val="-2"/>
          <w:sz w:val="18"/>
        </w:rPr>
        <w:t xml:space="preserve"> </w:t>
      </w:r>
      <w:r>
        <w:rPr>
          <w:sz w:val="18"/>
        </w:rPr>
        <w:t>(vullen)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referentieopdracht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volgende</w:t>
      </w:r>
      <w:r>
        <w:rPr>
          <w:spacing w:val="-4"/>
          <w:sz w:val="18"/>
        </w:rPr>
        <w:t xml:space="preserve"> </w:t>
      </w:r>
      <w:r>
        <w:rPr>
          <w:sz w:val="18"/>
        </w:rPr>
        <w:t>gegevens</w:t>
      </w:r>
      <w:r>
        <w:rPr>
          <w:spacing w:val="-4"/>
          <w:sz w:val="18"/>
        </w:rPr>
        <w:t xml:space="preserve"> </w:t>
      </w:r>
      <w:r>
        <w:rPr>
          <w:sz w:val="18"/>
        </w:rPr>
        <w:t>in. Onderstaande tabel dient zo vaak als nodig herhaald en ingevuld te worden.</w:t>
      </w:r>
    </w:p>
    <w:p w14:paraId="1FB440C0" w14:textId="77777777" w:rsidR="008579A3" w:rsidRDefault="008579A3">
      <w:pPr>
        <w:pStyle w:val="Plattetekst"/>
        <w:spacing w:before="3"/>
        <w:rPr>
          <w:sz w:val="20"/>
        </w:rPr>
      </w:pPr>
    </w:p>
    <w:tbl>
      <w:tblPr>
        <w:tblStyle w:val="TableNormal"/>
        <w:tblW w:w="0" w:type="auto"/>
        <w:tblInd w:w="2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3118"/>
      </w:tblGrid>
      <w:tr w:rsidR="008579A3" w14:paraId="3BCA8C3B" w14:textId="77777777">
        <w:trPr>
          <w:trHeight w:val="719"/>
        </w:trPr>
        <w:tc>
          <w:tcPr>
            <w:tcW w:w="7618" w:type="dxa"/>
            <w:gridSpan w:val="2"/>
          </w:tcPr>
          <w:p w14:paraId="6124BF85" w14:textId="77777777" w:rsidR="008579A3" w:rsidRDefault="008579A3">
            <w:pPr>
              <w:pStyle w:val="TableParagraph"/>
              <w:spacing w:before="41" w:line="240" w:lineRule="auto"/>
              <w:ind w:left="0"/>
              <w:rPr>
                <w:sz w:val="18"/>
              </w:rPr>
            </w:pPr>
          </w:p>
          <w:p w14:paraId="59D42CE1" w14:textId="77777777" w:rsidR="008579A3" w:rsidRDefault="00F21848">
            <w:pPr>
              <w:pStyle w:val="TableParagraph"/>
              <w:spacing w:before="0" w:line="240" w:lineRule="auto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REFERENTIEOPDRACHT NR: </w:t>
            </w:r>
            <w:r>
              <w:rPr>
                <w:b/>
                <w:spacing w:val="-10"/>
                <w:sz w:val="18"/>
              </w:rPr>
              <w:t>…</w:t>
            </w:r>
          </w:p>
        </w:tc>
      </w:tr>
      <w:tr w:rsidR="008579A3" w14:paraId="255BFBD8" w14:textId="77777777">
        <w:trPr>
          <w:trHeight w:val="479"/>
        </w:trPr>
        <w:tc>
          <w:tcPr>
            <w:tcW w:w="4500" w:type="dxa"/>
          </w:tcPr>
          <w:p w14:paraId="64727AC3" w14:textId="77777777" w:rsidR="008579A3" w:rsidRDefault="00F21848">
            <w:pPr>
              <w:pStyle w:val="TableParagraph"/>
              <w:spacing w:before="0" w:line="240" w:lineRule="exact"/>
              <w:rPr>
                <w:sz w:val="18"/>
              </w:rPr>
            </w:pPr>
            <w:r>
              <w:rPr>
                <w:sz w:val="18"/>
              </w:rPr>
              <w:t>Naam van de ondernemer die de referentieopdracht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heeft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uitgevoerd</w:t>
            </w:r>
          </w:p>
        </w:tc>
        <w:tc>
          <w:tcPr>
            <w:tcW w:w="3118" w:type="dxa"/>
          </w:tcPr>
          <w:p w14:paraId="16DC880C" w14:textId="77777777" w:rsidR="008579A3" w:rsidRDefault="00F21848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</w:tr>
      <w:tr w:rsidR="008579A3" w14:paraId="6C1198EB" w14:textId="77777777">
        <w:trPr>
          <w:trHeight w:val="239"/>
        </w:trPr>
        <w:tc>
          <w:tcPr>
            <w:tcW w:w="4500" w:type="dxa"/>
          </w:tcPr>
          <w:p w14:paraId="54D94BE2" w14:textId="77777777" w:rsidR="008579A3" w:rsidRDefault="00F218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Naam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referentieopdracht</w:t>
            </w:r>
          </w:p>
        </w:tc>
        <w:tc>
          <w:tcPr>
            <w:tcW w:w="3118" w:type="dxa"/>
          </w:tcPr>
          <w:p w14:paraId="2F4102B5" w14:textId="77777777" w:rsidR="008579A3" w:rsidRDefault="00F21848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</w:tr>
      <w:tr w:rsidR="008579A3" w14:paraId="5702B533" w14:textId="77777777">
        <w:trPr>
          <w:trHeight w:val="242"/>
        </w:trPr>
        <w:tc>
          <w:tcPr>
            <w:tcW w:w="4500" w:type="dxa"/>
          </w:tcPr>
          <w:p w14:paraId="7A244DED" w14:textId="77777777" w:rsidR="008579A3" w:rsidRDefault="00F21848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 xml:space="preserve">Naam en adres van de </w:t>
            </w:r>
            <w:r>
              <w:rPr>
                <w:spacing w:val="-2"/>
                <w:sz w:val="18"/>
              </w:rPr>
              <w:t>opdrachtgever</w:t>
            </w:r>
          </w:p>
        </w:tc>
        <w:tc>
          <w:tcPr>
            <w:tcW w:w="3118" w:type="dxa"/>
          </w:tcPr>
          <w:p w14:paraId="5DCE864A" w14:textId="77777777" w:rsidR="008579A3" w:rsidRDefault="00F21848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</w:tr>
      <w:tr w:rsidR="008579A3" w14:paraId="7123DA0A" w14:textId="77777777">
        <w:trPr>
          <w:trHeight w:val="479"/>
        </w:trPr>
        <w:tc>
          <w:tcPr>
            <w:tcW w:w="4500" w:type="dxa"/>
          </w:tcPr>
          <w:p w14:paraId="1DEE4A15" w14:textId="77777777" w:rsidR="008579A3" w:rsidRDefault="00F21848">
            <w:pPr>
              <w:pStyle w:val="TableParagraph"/>
              <w:spacing w:before="0" w:line="240" w:lineRule="exact"/>
              <w:ind w:right="482"/>
              <w:rPr>
                <w:sz w:val="18"/>
              </w:rPr>
            </w:pPr>
            <w:r>
              <w:rPr>
                <w:sz w:val="18"/>
              </w:rPr>
              <w:t>Overeengekomen bedrag (aannemingssom)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(excl.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omzetbelasting)</w:t>
            </w:r>
          </w:p>
        </w:tc>
        <w:tc>
          <w:tcPr>
            <w:tcW w:w="3118" w:type="dxa"/>
          </w:tcPr>
          <w:p w14:paraId="599CD853" w14:textId="77777777" w:rsidR="008579A3" w:rsidRDefault="00F21848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…</w:t>
            </w:r>
          </w:p>
        </w:tc>
      </w:tr>
      <w:tr w:rsidR="008579A3" w14:paraId="6A7BE684" w14:textId="77777777">
        <w:trPr>
          <w:trHeight w:val="239"/>
        </w:trPr>
        <w:tc>
          <w:tcPr>
            <w:tcW w:w="4500" w:type="dxa"/>
          </w:tcPr>
          <w:p w14:paraId="0770B56F" w14:textId="77777777" w:rsidR="008579A3" w:rsidRDefault="00F218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Gefactureerd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bedrag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(excl.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omzetbelasting)</w:t>
            </w:r>
          </w:p>
        </w:tc>
        <w:tc>
          <w:tcPr>
            <w:tcW w:w="3118" w:type="dxa"/>
          </w:tcPr>
          <w:p w14:paraId="09ED2A49" w14:textId="77777777" w:rsidR="008579A3" w:rsidRDefault="00F218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€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…</w:t>
            </w:r>
          </w:p>
        </w:tc>
      </w:tr>
      <w:tr w:rsidR="008579A3" w14:paraId="528B2300" w14:textId="77777777">
        <w:trPr>
          <w:trHeight w:val="239"/>
        </w:trPr>
        <w:tc>
          <w:tcPr>
            <w:tcW w:w="4500" w:type="dxa"/>
          </w:tcPr>
          <w:p w14:paraId="2E475868" w14:textId="77777777" w:rsidR="008579A3" w:rsidRDefault="00F218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Datum van de </w:t>
            </w:r>
            <w:r>
              <w:rPr>
                <w:spacing w:val="-2"/>
                <w:sz w:val="18"/>
              </w:rPr>
              <w:t>opdrachtverlening</w:t>
            </w:r>
          </w:p>
        </w:tc>
        <w:tc>
          <w:tcPr>
            <w:tcW w:w="3118" w:type="dxa"/>
          </w:tcPr>
          <w:p w14:paraId="02174A54" w14:textId="77777777" w:rsidR="008579A3" w:rsidRDefault="00F21848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</w:tr>
      <w:tr w:rsidR="008579A3" w14:paraId="4F4A6787" w14:textId="77777777">
        <w:trPr>
          <w:trHeight w:val="239"/>
        </w:trPr>
        <w:tc>
          <w:tcPr>
            <w:tcW w:w="4500" w:type="dxa"/>
          </w:tcPr>
          <w:p w14:paraId="3ECA9078" w14:textId="77777777" w:rsidR="008579A3" w:rsidRDefault="00F218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Overeengekomen </w:t>
            </w:r>
            <w:r>
              <w:rPr>
                <w:spacing w:val="-2"/>
                <w:sz w:val="18"/>
              </w:rPr>
              <w:t>uitvoeringsduur</w:t>
            </w:r>
          </w:p>
        </w:tc>
        <w:tc>
          <w:tcPr>
            <w:tcW w:w="3118" w:type="dxa"/>
          </w:tcPr>
          <w:p w14:paraId="7C15116C" w14:textId="77777777" w:rsidR="008579A3" w:rsidRDefault="00F21848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</w:tr>
      <w:tr w:rsidR="008579A3" w14:paraId="418D51D6" w14:textId="77777777">
        <w:trPr>
          <w:trHeight w:val="239"/>
        </w:trPr>
        <w:tc>
          <w:tcPr>
            <w:tcW w:w="4500" w:type="dxa"/>
          </w:tcPr>
          <w:p w14:paraId="7472734B" w14:textId="77777777" w:rsidR="008579A3" w:rsidRDefault="00F218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Datum van </w:t>
            </w:r>
            <w:r>
              <w:rPr>
                <w:spacing w:val="-2"/>
                <w:sz w:val="18"/>
              </w:rPr>
              <w:t>oplevering</w:t>
            </w:r>
          </w:p>
        </w:tc>
        <w:tc>
          <w:tcPr>
            <w:tcW w:w="3118" w:type="dxa"/>
          </w:tcPr>
          <w:p w14:paraId="65BDE880" w14:textId="77777777" w:rsidR="008579A3" w:rsidRDefault="00F21848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</w:tr>
      <w:tr w:rsidR="008579A3" w14:paraId="638221FE" w14:textId="77777777">
        <w:trPr>
          <w:trHeight w:val="482"/>
        </w:trPr>
        <w:tc>
          <w:tcPr>
            <w:tcW w:w="7618" w:type="dxa"/>
            <w:gridSpan w:val="2"/>
          </w:tcPr>
          <w:p w14:paraId="658968B0" w14:textId="77777777" w:rsidR="008579A3" w:rsidRDefault="00F21848">
            <w:pPr>
              <w:pStyle w:val="TableParagraph"/>
              <w:spacing w:before="0" w:line="240" w:lineRule="atLeast"/>
              <w:rPr>
                <w:sz w:val="18"/>
              </w:rPr>
            </w:pPr>
            <w:r>
              <w:rPr>
                <w:sz w:val="18"/>
              </w:rPr>
              <w:t>Indien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referentieopdracht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uitgevoerd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samenwerkingsverband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van ondernemers (combinatie)</w:t>
            </w:r>
          </w:p>
        </w:tc>
      </w:tr>
      <w:tr w:rsidR="008579A3" w14:paraId="2E4E73AE" w14:textId="77777777">
        <w:trPr>
          <w:trHeight w:val="719"/>
        </w:trPr>
        <w:tc>
          <w:tcPr>
            <w:tcW w:w="4500" w:type="dxa"/>
          </w:tcPr>
          <w:p w14:paraId="125F095C" w14:textId="77777777" w:rsidR="008579A3" w:rsidRDefault="00F21848">
            <w:pPr>
              <w:pStyle w:val="TableParagraph"/>
              <w:spacing w:before="0" w:line="240" w:lineRule="exact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overige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participanten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het samenwerkingsverband van ondernemers </w:t>
            </w:r>
            <w:r>
              <w:rPr>
                <w:spacing w:val="-2"/>
                <w:sz w:val="18"/>
              </w:rPr>
              <w:t>(combinatie)</w:t>
            </w:r>
          </w:p>
        </w:tc>
        <w:tc>
          <w:tcPr>
            <w:tcW w:w="3118" w:type="dxa"/>
          </w:tcPr>
          <w:p w14:paraId="62F6BA1A" w14:textId="77777777" w:rsidR="008579A3" w:rsidRDefault="00F21848">
            <w:pPr>
              <w:pStyle w:val="TableParagraph"/>
              <w:spacing w:before="45"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8579A3" w14:paraId="4234A719" w14:textId="77777777">
        <w:trPr>
          <w:trHeight w:val="239"/>
        </w:trPr>
        <w:tc>
          <w:tcPr>
            <w:tcW w:w="4500" w:type="dxa"/>
          </w:tcPr>
          <w:p w14:paraId="12B893D5" w14:textId="77777777" w:rsidR="008579A3" w:rsidRDefault="00F2184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De juridische </w:t>
            </w:r>
            <w:r>
              <w:rPr>
                <w:spacing w:val="-2"/>
                <w:sz w:val="18"/>
              </w:rPr>
              <w:t>participatieverhouding</w:t>
            </w:r>
          </w:p>
        </w:tc>
        <w:tc>
          <w:tcPr>
            <w:tcW w:w="3118" w:type="dxa"/>
          </w:tcPr>
          <w:p w14:paraId="4E0C2001" w14:textId="77777777" w:rsidR="008579A3" w:rsidRDefault="00F21848">
            <w:pPr>
              <w:pStyle w:val="TableParagraph"/>
              <w:spacing w:before="45" w:line="174" w:lineRule="exact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8579A3" w14:paraId="68A5CF58" w14:textId="77777777">
        <w:trPr>
          <w:trHeight w:val="719"/>
        </w:trPr>
        <w:tc>
          <w:tcPr>
            <w:tcW w:w="4500" w:type="dxa"/>
          </w:tcPr>
          <w:p w14:paraId="78FB30A9" w14:textId="77777777" w:rsidR="008579A3" w:rsidRDefault="00F21848">
            <w:pPr>
              <w:pStyle w:val="TableParagraph"/>
              <w:spacing w:before="0" w:line="240" w:lineRule="exact"/>
              <w:ind w:right="64"/>
              <w:rPr>
                <w:sz w:val="18"/>
              </w:rPr>
            </w:pPr>
            <w:r>
              <w:rPr>
                <w:sz w:val="18"/>
              </w:rPr>
              <w:t>Percentage aandeel van iedere participant in het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samenwerkingsverband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van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ondernemers </w:t>
            </w:r>
            <w:r>
              <w:rPr>
                <w:spacing w:val="-2"/>
                <w:sz w:val="18"/>
              </w:rPr>
              <w:t>(combinatie)</w:t>
            </w:r>
          </w:p>
        </w:tc>
        <w:tc>
          <w:tcPr>
            <w:tcW w:w="3118" w:type="dxa"/>
          </w:tcPr>
          <w:p w14:paraId="5786C7A4" w14:textId="77777777" w:rsidR="008579A3" w:rsidRDefault="00F21848">
            <w:pPr>
              <w:pStyle w:val="TableParagraph"/>
              <w:spacing w:before="45" w:line="240" w:lineRule="auto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</w:tr>
      <w:tr w:rsidR="008579A3" w14:paraId="5818EA6D" w14:textId="77777777">
        <w:trPr>
          <w:trHeight w:val="479"/>
        </w:trPr>
        <w:tc>
          <w:tcPr>
            <w:tcW w:w="7618" w:type="dxa"/>
            <w:gridSpan w:val="2"/>
          </w:tcPr>
          <w:p w14:paraId="3C104AF8" w14:textId="77777777" w:rsidR="008579A3" w:rsidRDefault="00F21848">
            <w:pPr>
              <w:pStyle w:val="TableParagraph"/>
              <w:spacing w:before="0" w:line="240" w:lineRule="exact"/>
              <w:rPr>
                <w:sz w:val="18"/>
              </w:rPr>
            </w:pPr>
            <w:r>
              <w:rPr>
                <w:sz w:val="18"/>
              </w:rPr>
              <w:t>Toelichting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gevraagde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technische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bekwaamheid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opgedaan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deze referentieopdracht (maximaal 250 woorden)</w:t>
            </w:r>
          </w:p>
        </w:tc>
      </w:tr>
      <w:tr w:rsidR="008579A3" w14:paraId="73F459F7" w14:textId="77777777">
        <w:trPr>
          <w:trHeight w:val="720"/>
        </w:trPr>
        <w:tc>
          <w:tcPr>
            <w:tcW w:w="7618" w:type="dxa"/>
            <w:gridSpan w:val="2"/>
          </w:tcPr>
          <w:p w14:paraId="4EE64BBC" w14:textId="77777777" w:rsidR="008579A3" w:rsidRDefault="00F21848">
            <w:pPr>
              <w:pStyle w:val="TableParagraph"/>
              <w:spacing w:before="19" w:line="240" w:lineRule="auto"/>
              <w:rPr>
                <w:sz w:val="18"/>
              </w:rPr>
            </w:pPr>
            <w:r>
              <w:rPr>
                <w:spacing w:val="-10"/>
                <w:sz w:val="18"/>
              </w:rPr>
              <w:t>…</w:t>
            </w:r>
          </w:p>
        </w:tc>
      </w:tr>
    </w:tbl>
    <w:p w14:paraId="002C3D70" w14:textId="77777777" w:rsidR="0061268C" w:rsidRDefault="0061268C"/>
    <w:sectPr w:rsidR="0061268C">
      <w:headerReference w:type="default" r:id="rId12"/>
      <w:footerReference w:type="default" r:id="rId13"/>
      <w:type w:val="continuous"/>
      <w:pgSz w:w="11910" w:h="16840"/>
      <w:pgMar w:top="2000" w:right="708" w:bottom="1020" w:left="1559" w:header="749" w:footer="8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4802" w14:textId="77777777" w:rsidR="0061268C" w:rsidRDefault="0061268C">
      <w:r>
        <w:separator/>
      </w:r>
    </w:p>
  </w:endnote>
  <w:endnote w:type="continuationSeparator" w:id="0">
    <w:p w14:paraId="6AFCD6DA" w14:textId="77777777" w:rsidR="0061268C" w:rsidRDefault="00612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E002" w14:textId="77777777" w:rsidR="008579A3" w:rsidRDefault="00F21848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08426CAF" wp14:editId="775035EF">
              <wp:simplePos x="0" y="0"/>
              <wp:positionH relativeFrom="page">
                <wp:posOffset>2058416</wp:posOffset>
              </wp:positionH>
              <wp:positionV relativeFrom="page">
                <wp:posOffset>10030018</wp:posOffset>
              </wp:positionV>
              <wp:extent cx="1365885" cy="1257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88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DB166E" w14:textId="08EDD98A" w:rsidR="008579A3" w:rsidRDefault="00F21848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RWS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 xml:space="preserve"> </w:t>
                          </w:r>
                          <w:r w:rsidR="00B66E9F">
                            <w:rPr>
                              <w:spacing w:val="-2"/>
                              <w:sz w:val="13"/>
                            </w:rPr>
                            <w:t>INFORMATIE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26CA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62.1pt;margin-top:789.75pt;width:107.55pt;height:9.9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" filled="f" stroked="f">
              <v:textbox inset="0,0,0,0">
                <w:txbxContent>
                  <w:p w14:paraId="0FDB166E" w14:textId="08EDD98A" w:rsidR="008579A3" w:rsidRDefault="00F21848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RWS</w:t>
                    </w:r>
                    <w:r>
                      <w:rPr>
                        <w:spacing w:val="-5"/>
                        <w:sz w:val="13"/>
                      </w:rPr>
                      <w:t xml:space="preserve"> </w:t>
                    </w:r>
                    <w:r w:rsidR="00B66E9F">
                      <w:rPr>
                        <w:spacing w:val="-2"/>
                        <w:sz w:val="13"/>
                      </w:rPr>
                      <w:t>INFORMATIE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5B321326" wp14:editId="2B15866D">
              <wp:simplePos x="0" y="0"/>
              <wp:positionH relativeFrom="page">
                <wp:posOffset>6197600</wp:posOffset>
              </wp:positionH>
              <wp:positionV relativeFrom="page">
                <wp:posOffset>10030018</wp:posOffset>
              </wp:positionV>
              <wp:extent cx="746125" cy="1257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12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C8CD1" w14:textId="77777777" w:rsidR="008579A3" w:rsidRDefault="00F21848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Pagina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36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van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21326" id="Textbox 3" o:spid="_x0000_s1028" type="#_x0000_t202" style="position:absolute;margin-left:488pt;margin-top:789.75pt;width:58.75pt;height:9.9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" filled="f" stroked="f">
              <v:textbox inset="0,0,0,0">
                <w:txbxContent>
                  <w:p w14:paraId="694C8CD1" w14:textId="77777777" w:rsidR="008579A3" w:rsidRDefault="00F21848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Pagina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36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van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pacing w:val="-5"/>
                        <w:sz w:val="13"/>
                      </w:rPr>
                      <w:t>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23CA" w14:textId="77777777" w:rsidR="0061268C" w:rsidRDefault="0061268C">
      <w:r>
        <w:separator/>
      </w:r>
    </w:p>
  </w:footnote>
  <w:footnote w:type="continuationSeparator" w:id="0">
    <w:p w14:paraId="50451824" w14:textId="77777777" w:rsidR="0061268C" w:rsidRDefault="00612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B9D8" w14:textId="77777777" w:rsidR="008579A3" w:rsidRDefault="00F21848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1" locked="0" layoutInCell="1" allowOverlap="1" wp14:anchorId="24566266" wp14:editId="21099915">
              <wp:simplePos x="0" y="0"/>
              <wp:positionH relativeFrom="page">
                <wp:posOffset>2058416</wp:posOffset>
              </wp:positionH>
              <wp:positionV relativeFrom="page">
                <wp:posOffset>489777</wp:posOffset>
              </wp:positionV>
              <wp:extent cx="2686050" cy="1257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6050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2D378" w14:textId="13E0DA57" w:rsidR="008579A3" w:rsidRDefault="00F21848">
                          <w:pPr>
                            <w:spacing w:before="19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Aanbestedingsleidraad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Zaaknummer: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31204894</w:t>
                          </w:r>
                          <w:r>
                            <w:rPr>
                              <w:spacing w:val="-8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|</w:t>
                          </w:r>
                          <w:r>
                            <w:rPr>
                              <w:spacing w:val="-7"/>
                              <w:sz w:val="13"/>
                            </w:rPr>
                            <w:t xml:space="preserve"> </w:t>
                          </w:r>
                          <w:r w:rsidR="00B66E9F">
                            <w:rPr>
                              <w:sz w:val="13"/>
                            </w:rPr>
                            <w:t>04-12</w:t>
                          </w:r>
                          <w:r>
                            <w:rPr>
                              <w:sz w:val="13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3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662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2.1pt;margin-top:38.55pt;width:211.5pt;height:9.9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" filled="f" stroked="f">
              <v:textbox inset="0,0,0,0">
                <w:txbxContent>
                  <w:p w14:paraId="73D2D378" w14:textId="13E0DA57" w:rsidR="008579A3" w:rsidRDefault="00F21848">
                    <w:pPr>
                      <w:spacing w:before="19"/>
                      <w:ind w:left="20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Aanbestedingsleidraad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Zaaknummer: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31204894</w:t>
                    </w:r>
                    <w:r>
                      <w:rPr>
                        <w:spacing w:val="-8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|</w:t>
                    </w:r>
                    <w:r>
                      <w:rPr>
                        <w:spacing w:val="-7"/>
                        <w:sz w:val="13"/>
                      </w:rPr>
                      <w:t xml:space="preserve"> </w:t>
                    </w:r>
                    <w:r w:rsidR="00B66E9F">
                      <w:rPr>
                        <w:sz w:val="13"/>
                      </w:rPr>
                      <w:t>04-12</w:t>
                    </w:r>
                    <w:r>
                      <w:rPr>
                        <w:sz w:val="13"/>
                      </w:rPr>
                      <w:t>-</w:t>
                    </w:r>
                    <w:r>
                      <w:rPr>
                        <w:spacing w:val="-4"/>
                        <w:sz w:val="13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825FC"/>
    <w:multiLevelType w:val="hybridMultilevel"/>
    <w:tmpl w:val="01CE8E1E"/>
    <w:lvl w:ilvl="0" w:tplc="81EEEA98">
      <w:start w:val="1"/>
      <w:numFmt w:val="decimal"/>
      <w:lvlText w:val="%1."/>
      <w:lvlJc w:val="left"/>
      <w:pPr>
        <w:ind w:left="2060" w:hanging="35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 w:tplc="59322C18">
      <w:numFmt w:val="bullet"/>
      <w:lvlText w:val="•"/>
      <w:lvlJc w:val="left"/>
      <w:pPr>
        <w:ind w:left="2817" w:hanging="358"/>
      </w:pPr>
      <w:rPr>
        <w:rFonts w:hint="default"/>
        <w:lang w:val="nl-NL" w:eastAsia="en-US" w:bidi="ar-SA"/>
      </w:rPr>
    </w:lvl>
    <w:lvl w:ilvl="2" w:tplc="1F94B7AA">
      <w:numFmt w:val="bullet"/>
      <w:lvlText w:val="•"/>
      <w:lvlJc w:val="left"/>
      <w:pPr>
        <w:ind w:left="3575" w:hanging="358"/>
      </w:pPr>
      <w:rPr>
        <w:rFonts w:hint="default"/>
        <w:lang w:val="nl-NL" w:eastAsia="en-US" w:bidi="ar-SA"/>
      </w:rPr>
    </w:lvl>
    <w:lvl w:ilvl="3" w:tplc="A0C05AD2">
      <w:numFmt w:val="bullet"/>
      <w:lvlText w:val="•"/>
      <w:lvlJc w:val="left"/>
      <w:pPr>
        <w:ind w:left="4333" w:hanging="358"/>
      </w:pPr>
      <w:rPr>
        <w:rFonts w:hint="default"/>
        <w:lang w:val="nl-NL" w:eastAsia="en-US" w:bidi="ar-SA"/>
      </w:rPr>
    </w:lvl>
    <w:lvl w:ilvl="4" w:tplc="C44401E6">
      <w:numFmt w:val="bullet"/>
      <w:lvlText w:val="•"/>
      <w:lvlJc w:val="left"/>
      <w:pPr>
        <w:ind w:left="5091" w:hanging="358"/>
      </w:pPr>
      <w:rPr>
        <w:rFonts w:hint="default"/>
        <w:lang w:val="nl-NL" w:eastAsia="en-US" w:bidi="ar-SA"/>
      </w:rPr>
    </w:lvl>
    <w:lvl w:ilvl="5" w:tplc="2140204C">
      <w:numFmt w:val="bullet"/>
      <w:lvlText w:val="•"/>
      <w:lvlJc w:val="left"/>
      <w:pPr>
        <w:ind w:left="5849" w:hanging="358"/>
      </w:pPr>
      <w:rPr>
        <w:rFonts w:hint="default"/>
        <w:lang w:val="nl-NL" w:eastAsia="en-US" w:bidi="ar-SA"/>
      </w:rPr>
    </w:lvl>
    <w:lvl w:ilvl="6" w:tplc="8494BB86">
      <w:numFmt w:val="bullet"/>
      <w:lvlText w:val="•"/>
      <w:lvlJc w:val="left"/>
      <w:pPr>
        <w:ind w:left="6607" w:hanging="358"/>
      </w:pPr>
      <w:rPr>
        <w:rFonts w:hint="default"/>
        <w:lang w:val="nl-NL" w:eastAsia="en-US" w:bidi="ar-SA"/>
      </w:rPr>
    </w:lvl>
    <w:lvl w:ilvl="7" w:tplc="8DD0D358">
      <w:numFmt w:val="bullet"/>
      <w:lvlText w:val="•"/>
      <w:lvlJc w:val="left"/>
      <w:pPr>
        <w:ind w:left="7365" w:hanging="358"/>
      </w:pPr>
      <w:rPr>
        <w:rFonts w:hint="default"/>
        <w:lang w:val="nl-NL" w:eastAsia="en-US" w:bidi="ar-SA"/>
      </w:rPr>
    </w:lvl>
    <w:lvl w:ilvl="8" w:tplc="65D65A44">
      <w:numFmt w:val="bullet"/>
      <w:lvlText w:val="•"/>
      <w:lvlJc w:val="left"/>
      <w:pPr>
        <w:ind w:left="8123" w:hanging="358"/>
      </w:pPr>
      <w:rPr>
        <w:rFonts w:hint="default"/>
        <w:lang w:val="nl-NL" w:eastAsia="en-US" w:bidi="ar-SA"/>
      </w:rPr>
    </w:lvl>
  </w:abstractNum>
  <w:num w:numId="1" w16cid:durableId="54036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9A3"/>
    <w:rsid w:val="005452AF"/>
    <w:rsid w:val="0061268C"/>
    <w:rsid w:val="008579A3"/>
    <w:rsid w:val="00892ED8"/>
    <w:rsid w:val="00B66E9F"/>
    <w:rsid w:val="00F2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627CF"/>
  <w15:docId w15:val="{755AA372-C099-C946-A580-164FFC9E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spacing w:before="1"/>
      <w:outlineLvl w:val="0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2060" w:right="257" w:hanging="358"/>
    </w:pPr>
  </w:style>
  <w:style w:type="paragraph" w:customStyle="1" w:styleId="TableParagraph">
    <w:name w:val="Table Paragraph"/>
    <w:basedOn w:val="Standaard"/>
    <w:uiPriority w:val="1"/>
    <w:qFormat/>
    <w:pPr>
      <w:spacing w:before="20" w:line="199" w:lineRule="exact"/>
      <w:ind w:left="107"/>
    </w:pPr>
  </w:style>
  <w:style w:type="paragraph" w:styleId="Koptekst">
    <w:name w:val="header"/>
    <w:basedOn w:val="Standaard"/>
    <w:link w:val="KoptekstChar"/>
    <w:uiPriority w:val="99"/>
    <w:unhideWhenUsed/>
    <w:rsid w:val="00B66E9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66E9F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66E9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66E9F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WS Word doc" ma:contentTypeID="0x010100B0CFCA0286740945ABA144AD52B7407200C87B345015A6E8419C66836AB31993EB" ma:contentTypeVersion="7" ma:contentTypeDescription="Create a new document." ma:contentTypeScope="" ma:versionID="bb9c85f23a69fcd7e7faef93d200ae64">
  <xsd:schema xmlns:xsd="http://www.w3.org/2001/XMLSchema" xmlns:xs="http://www.w3.org/2001/XMLSchema" xmlns:p="http://schemas.microsoft.com/office/2006/metadata/properties" xmlns:ns2="cb665cb2-4c1b-4338-95f1-4dd7cd771ce0" xmlns:ns3="e327c18d-0952-40ac-b866-8924565bd7ce" targetNamespace="http://schemas.microsoft.com/office/2006/metadata/properties" ma:root="true" ma:fieldsID="0f24c6c3c0dac2d0f715a132e4b04022" ns2:_="" ns3:_="">
    <xsd:import namespace="cb665cb2-4c1b-4338-95f1-4dd7cd771ce0"/>
    <xsd:import namespace="e327c18d-0952-40ac-b866-8924565bd7ce"/>
    <xsd:element name="properties">
      <xsd:complexType>
        <xsd:sequence>
          <xsd:element name="documentManagement">
            <xsd:complexType>
              <xsd:all>
                <xsd:element ref="ns2:Connect-Status"/>
                <xsd:element ref="ns2:Connect-Archiefwaardig"/>
                <xsd:element ref="ns2:TaxCatchAll" minOccurs="0"/>
                <xsd:element ref="ns2:TaxCatchAllLabel" minOccurs="0"/>
                <xsd:element ref="ns2:TaxKeywordTaxHTField" minOccurs="0"/>
                <xsd:element ref="ns2:f8a19592d410488a963c18d6cfe9bdaa" minOccurs="0"/>
                <xsd:element ref="ns2:e5bbabaa558347c9a785183771c230c4" minOccurs="0"/>
                <xsd:element ref="ns2:md4a5e6ab761404298864f0be17ffc0c" minOccurs="0"/>
                <xsd:element ref="ns2:ka142704ec404179bc6dc96ce8d3373c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Status" ma:index="4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Archiefwaardig" ma:index="8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TaxCatchAll" ma:index="9" nillable="true" ma:displayName="Taxonomy Catch All Column" ma:hidden="true" ma:list="{dfa6dff4-006b-4b8b-82c7-721374890b9f}" ma:internalName="TaxCatchAll" ma:showField="CatchAllData" ma:web="e327c18d-0952-40ac-b866-8924565bd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a6dff4-006b-4b8b-82c7-721374890b9f}" ma:internalName="TaxCatchAllLabel" ma:readOnly="true" ma:showField="CatchAllDataLabel" ma:web="e327c18d-0952-40ac-b866-8924565bd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Ondernemingstrefwoorden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8a19592d410488a963c18d6cfe9bdaa" ma:index="15" ma:taxonomy="true" ma:internalName="f8a19592d410488a963c18d6cfe9bdaa" ma:taxonomyFieldName="Connect_x002d_Bedrijfsvertrouwelijkheid" ma:displayName="Bedrijfsvertrouwelijkheid" ma:readOnly="false" ma:default="1;#RWS Bedrijfsvertrouwelijk|d5fcfbac-659d-41b3-b161-4048848dd05a" ma:fieldId="{f8a19592-d410-488a-963c-18d6cfe9bdaa}" ma:sspId="ae033921-439f-46ba-b586-0b8c8775f769" ma:termSetId="564eeb7c-6f8c-4989-b5c7-d847099ab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bbabaa558347c9a785183771c230c4" ma:index="17" ma:taxonomy="true" ma:internalName="e5bbabaa558347c9a785183771c230c4" ma:taxonomyFieldName="Connect_x002d_Persoonsvertrouwelijkheid" ma:displayName="Persoonsvertrouwelijkheid" ma:readOnly="false" ma:default="2;#Geen|a0814100-4302-49f4-9f40-b7d42012644c" ma:fieldId="{e5bbabaa-5583-47c9-a785-183771c230c4}" ma:sspId="ae033921-439f-46ba-b586-0b8c8775f769" ma:termSetId="667043a5-4ee3-4c98-90a3-010dfffaf6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4a5e6ab761404298864f0be17ffc0c" ma:index="19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1" nillable="true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7c18d-0952-40ac-b866-8924565bd7ce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bbabaa558347c9a785183771c230c4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Geen</TermName>
          <TermId xmlns="http://schemas.microsoft.com/office/infopath/2007/PartnerControls">a0814100-4302-49f4-9f40-b7d42012644c</TermId>
        </TermInfo>
      </Terms>
    </e5bbabaa558347c9a785183771c230c4>
    <_dlc_DocId xmlns="e327c18d-0952-40ac-b866-8924565bd7ce">CON00-1366604713-783</_dlc_DocId>
    <TaxCatchAll xmlns="cb665cb2-4c1b-4338-95f1-4dd7cd771ce0">
      <Value>25</Value>
      <Value>2</Value>
      <Value>1</Value>
    </TaxCatchAll>
    <_dlc_DocIdUrl xmlns="e327c18d-0952-40ac-b866-8924565bd7ce">
      <Url>https://connect.sp02.rws.nl/sites/M241119641/_layouts/15/DocIdRedir.aspx?ID=CON00-1366604713-783</Url>
      <Description>CON00-1366604713-783</Description>
    </_dlc_DocIdUrl>
    <f8a19592d410488a963c18d6cfe9bdaa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</TermName>
          <TermId xmlns="http://schemas.microsoft.com/office/infopath/2007/PartnerControls">d5fcfbac-659d-41b3-b161-4048848dd05a</TermId>
        </TermInfo>
      </Terms>
    </f8a19592d410488a963c18d6cfe9bdaa>
    <Connect-Status xmlns="cb665cb2-4c1b-4338-95f1-4dd7cd771ce0">Concept</Connect-Status>
    <TaxKeywordTaxHTField xmlns="cb665cb2-4c1b-4338-95f1-4dd7cd771ce0">
      <Terms xmlns="http://schemas.microsoft.com/office/infopath/2007/PartnerControls"/>
    </TaxKeywordTaxHTField>
    <md4a5e6ab761404298864f0be17ffc0c xmlns="cb665cb2-4c1b-4338-95f1-4dd7cd771ce0">
      <Terms xmlns="http://schemas.microsoft.com/office/infopath/2007/PartnerControls"/>
    </md4a5e6ab761404298864f0be17ffc0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586231be-cbc3-430c-a3c0-2ac9a76a4dc8</TermId>
        </TermInfo>
      </Terms>
    </ka142704ec404179bc6dc96ce8d3373c>
    <Connect-Archiefwaardig xmlns="cb665cb2-4c1b-4338-95f1-4dd7cd771ce0">Ja</Connect-Archiefwaardi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ae033921-439f-46ba-b586-0b8c8775f769" ContentTypeId="0x010100B0CFCA0286740945ABA144AD52B74072" PreviousValue="false"/>
</file>

<file path=customXml/itemProps1.xml><?xml version="1.0" encoding="utf-8"?>
<ds:datastoreItem xmlns:ds="http://schemas.openxmlformats.org/officeDocument/2006/customXml" ds:itemID="{972B13A1-D93C-4987-9871-3767BCF60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65cb2-4c1b-4338-95f1-4dd7cd771ce0"/>
    <ds:schemaRef ds:uri="e327c18d-0952-40ac-b866-8924565bd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E2B70F-4D28-4B4A-BFA2-B9CD253D326D}">
  <ds:schemaRefs>
    <ds:schemaRef ds:uri="http://schemas.microsoft.com/office/2006/metadata/properties"/>
    <ds:schemaRef ds:uri="http://schemas.microsoft.com/office/infopath/2007/PartnerControls"/>
    <ds:schemaRef ds:uri="cb665cb2-4c1b-4338-95f1-4dd7cd771ce0"/>
    <ds:schemaRef ds:uri="e327c18d-0952-40ac-b866-8924565bd7ce"/>
  </ds:schemaRefs>
</ds:datastoreItem>
</file>

<file path=customXml/itemProps3.xml><?xml version="1.0" encoding="utf-8"?>
<ds:datastoreItem xmlns:ds="http://schemas.openxmlformats.org/officeDocument/2006/customXml" ds:itemID="{D230AAB7-6C42-4511-AD04-C84485A4AB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A4E98-6596-44A2-A63A-C2CC2B4C923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9308C6-27C1-4E07-9021-C91E3B53283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RWS</cp:lastModifiedBy>
  <cp:revision>3</cp:revision>
  <dcterms:created xsi:type="dcterms:W3CDTF">2025-12-04T19:48:00Z</dcterms:created>
  <dcterms:modified xsi:type="dcterms:W3CDTF">2026-01-26T14:23:00Z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PDF-XChange Standard (10.6.0 build 396) [GDI] [Windows 10 Standard x64 Server 4.0 (Build 20348)]</vt:lpwstr>
  </property>
  <property fmtid="{D5CDD505-2E9C-101B-9397-08002B2CF9AE}" pid="4" name="CreatorTool">
    <vt:lpwstr>PDF-XChange Standard (10.6.0 build 396) [GDI] [Windows 10 Standard x64 Server 4.0 (Build 20348)]</vt:lpwstr>
  </property>
  <property fmtid="{D5CDD505-2E9C-101B-9397-08002B2CF9AE}" pid="5" name="LastSaved">
    <vt:filetime>2025-12-04T00:00:00Z</vt:filetime>
  </property>
  <property fmtid="{D5CDD505-2E9C-101B-9397-08002B2CF9AE}" pid="6" name="Producer">
    <vt:lpwstr>PDF-XChange Standard (10.6.0 build 396) [GDI] [Windows 10 Standard x64 Server 4.0 (Build 20348)]</vt:lpwstr>
  </property>
  <property fmtid="{D5CDD505-2E9C-101B-9397-08002B2CF9AE}" pid="7" name="ContentTypeId">
    <vt:lpwstr>0x010100B0CFCA0286740945ABA144AD52B7407200C87B345015A6E8419C66836AB31993EB</vt:lpwstr>
  </property>
  <property fmtid="{D5CDD505-2E9C-101B-9397-08002B2CF9AE}" pid="8" name="_dlc_DocIdItemGuid">
    <vt:lpwstr>21dc0499-8bca-4cd7-bc09-127b7d9f49e9</vt:lpwstr>
  </property>
  <property fmtid="{D5CDD505-2E9C-101B-9397-08002B2CF9AE}" pid="9" name="TaxKeyword">
    <vt:lpwstr/>
  </property>
  <property fmtid="{D5CDD505-2E9C-101B-9397-08002B2CF9AE}" pid="10" name="Connect-Bedrijfsvertrouwelijkheid">
    <vt:lpwstr>1;#RWS Bedrijfsvertrouwelijk|d5fcfbac-659d-41b3-b161-4048848dd05a</vt:lpwstr>
  </property>
  <property fmtid="{D5CDD505-2E9C-101B-9397-08002B2CF9AE}" pid="11" name="Connect-Persoonsvertrouwelijkheid">
    <vt:lpwstr>2;#Geen|a0814100-4302-49f4-9f40-b7d42012644c</vt:lpwstr>
  </property>
  <property fmtid="{D5CDD505-2E9C-101B-9397-08002B2CF9AE}" pid="12" name="Connect-Documenttype">
    <vt:lpwstr>25;#Formulier|586231be-cbc3-430c-a3c0-2ac9a76a4dc8</vt:lpwstr>
  </property>
  <property fmtid="{D5CDD505-2E9C-101B-9397-08002B2CF9AE}" pid="13" name="j7965235a8fd41fb89d2a664ecf0f7a1">
    <vt:lpwstr/>
  </property>
  <property fmtid="{D5CDD505-2E9C-101B-9397-08002B2CF9AE}" pid="14" name="Connect-Organisatieonderdeel">
    <vt:lpwstr/>
  </property>
  <property fmtid="{D5CDD505-2E9C-101B-9397-08002B2CF9AE}" pid="15" name="Connect-Classificatiecode">
    <vt:lpwstr/>
  </property>
</Properties>
</file>