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6111" w14:textId="77777777" w:rsidR="00967D78" w:rsidRPr="009956D4" w:rsidRDefault="00967D78" w:rsidP="00967D78">
      <w:pPr>
        <w:rPr>
          <w:rFonts w:asciiTheme="minorHAnsi" w:hAnsiTheme="minorHAnsi" w:cstheme="minorHAnsi"/>
          <w:color w:val="7030A0"/>
          <w:lang w:val="nl-NL"/>
        </w:rPr>
      </w:pPr>
    </w:p>
    <w:p w14:paraId="542EA8DC" w14:textId="37A06159" w:rsidR="00967D78" w:rsidRPr="002856E3" w:rsidRDefault="00967D78" w:rsidP="00967D78">
      <w:pPr>
        <w:rPr>
          <w:rFonts w:cstheme="minorHAnsi"/>
          <w:b/>
          <w:bCs/>
          <w:color w:val="354540"/>
          <w:sz w:val="32"/>
          <w:szCs w:val="32"/>
          <w:lang w:val="nl-NL"/>
        </w:rPr>
      </w:pPr>
      <w:r w:rsidRPr="002856E3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Bijlage </w:t>
      </w:r>
      <w:r w:rsidR="00C4061D">
        <w:rPr>
          <w:rFonts w:cstheme="minorHAnsi"/>
          <w:b/>
          <w:bCs/>
          <w:color w:val="354540"/>
          <w:sz w:val="32"/>
          <w:szCs w:val="32"/>
          <w:lang w:val="nl-NL"/>
        </w:rPr>
        <w:t>6</w:t>
      </w:r>
      <w:r w:rsidRPr="002856E3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 Verklaring inzake geen Russische betrokkenheid VERORDENING (EU) 2022/576</w:t>
      </w:r>
    </w:p>
    <w:p w14:paraId="1D10D80A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2A3CC27D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77FDFA7E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Naam en adres van de onderneming:</w:t>
      </w:r>
    </w:p>
    <w:p w14:paraId="657F9FBE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6C20327C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2A3D9F8E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50E8FE5F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Inschrijvingsnummer Kamer van Koophandel (inschrijvingsnummer van het</w:t>
      </w:r>
    </w:p>
    <w:p w14:paraId="15737215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handelsregister of een overeenkomstig register van het land van vestiging van de</w:t>
      </w:r>
    </w:p>
    <w:p w14:paraId="08EC54DE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onderneming):</w:t>
      </w:r>
    </w:p>
    <w:p w14:paraId="6D8075D4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74353428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381EE355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7BF38D7A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Contactpersoon van de onderneming (naam, email, telefoon):</w:t>
      </w:r>
    </w:p>
    <w:p w14:paraId="498774C9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6C981969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2213BB8B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2856E3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cstheme="minorHAnsi"/>
          <w:lang w:val="nl-NL"/>
        </w:rPr>
      </w:pPr>
    </w:p>
    <w:p w14:paraId="4D4F4292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2856E3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Het verbod heeft betrekking op gunning van overheidsopdrachten met:</w:t>
      </w:r>
    </w:p>
    <w:p w14:paraId="128836FC" w14:textId="77777777" w:rsidR="00967D78" w:rsidRPr="002856E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personen met een (Wit-)Russische nationaliteit en personen of rechtspersonen (bedrijven, entiteiten of organen) die gevestigd zijn in (Wit-)Rusland;</w:t>
      </w:r>
    </w:p>
    <w:p w14:paraId="0EB212A1" w14:textId="77777777" w:rsidR="00967D78" w:rsidRPr="002856E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rechtspersonen (gevestigd in (Wit-)Rusland of een ander land) die voor meer dan 50% eigendom zijn van een (Wit-)Russische partij zoals hierboven genoemd; en</w:t>
      </w:r>
    </w:p>
    <w:p w14:paraId="60815CFD" w14:textId="77777777" w:rsidR="00967D78" w:rsidRPr="002856E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personen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4E2703F8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Ondergetekende (Inschrijver/combinant/Opdrachtnemer/Derde</w:t>
      </w:r>
      <w:r w:rsidR="006C09C4">
        <w:rPr>
          <w:rFonts w:cstheme="minorHAnsi"/>
          <w:lang w:val="nl-NL"/>
        </w:rPr>
        <w:t>)</w:t>
      </w:r>
      <w:r w:rsidRPr="002856E3">
        <w:rPr>
          <w:rFonts w:cstheme="minorHAnsi"/>
          <w:lang w:val="nl-NL"/>
        </w:rPr>
        <w:t xml:space="preserve">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2856E3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cstheme="minorHAnsi"/>
          <w:lang w:val="nl-NL"/>
        </w:rPr>
      </w:pPr>
    </w:p>
    <w:p w14:paraId="25D1F6CA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Na(a)m(en) vertegenwoordigingsbevoegde ondertekenaar(s):</w:t>
      </w:r>
    </w:p>
    <w:p w14:paraId="02F576A2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1DD4D0C3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6E8CBADF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Datum:</w:t>
      </w:r>
    </w:p>
    <w:p w14:paraId="27E9E90F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539EBB97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376916CA" w14:textId="7345890E" w:rsidR="00EB446B" w:rsidRPr="002856E3" w:rsidRDefault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Handtekening(en):</w:t>
      </w:r>
    </w:p>
    <w:sectPr w:rsidR="00EB446B" w:rsidRPr="002856E3" w:rsidSect="00CD4B03">
      <w:headerReference w:type="default" r:id="rId10"/>
      <w:footerReference w:type="default" r:id="rId11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67D1" w14:textId="77777777" w:rsidR="00DB3A44" w:rsidRDefault="00DB3A44" w:rsidP="00EA0B4E">
      <w:r>
        <w:separator/>
      </w:r>
    </w:p>
  </w:endnote>
  <w:endnote w:type="continuationSeparator" w:id="0">
    <w:p w14:paraId="6EF7678F" w14:textId="77777777" w:rsidR="00DB3A44" w:rsidRDefault="00DB3A44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0C50" w14:textId="77777777" w:rsidR="00483D6F" w:rsidRPr="006C1CF2" w:rsidRDefault="00483D6F" w:rsidP="00483D6F">
    <w:pPr>
      <w:pStyle w:val="Bedrijfsgegevens"/>
      <w:rPr>
        <w:rStyle w:val="Sjabloontekst"/>
        <w:rFonts w:ascii="Calibri" w:hAnsi="Calibri" w:cs="Calibri"/>
        <w:b/>
        <w:bCs/>
      </w:rPr>
    </w:pPr>
    <w:bookmarkStart w:id="0" w:name="_Hlk123656295"/>
    <w:r w:rsidRPr="00483D6F">
      <w:t>SIVON</w:t>
    </w:r>
  </w:p>
  <w:bookmarkEnd w:id="0"/>
  <w:p w14:paraId="1B444EC7" w14:textId="7C0FD8CC" w:rsidR="00483D6F" w:rsidRPr="00483D6F" w:rsidRDefault="00CB3416" w:rsidP="00483D6F">
    <w:pPr>
      <w:pStyle w:val="Bedrijfsgegevens"/>
      <w:rPr>
        <w:rFonts w:ascii="Calibri" w:hAnsi="Calibri" w:cs="Calibri"/>
      </w:rPr>
    </w:pPr>
    <w:r w:rsidRPr="00CB3416">
      <w:rPr>
        <w:rFonts w:ascii="Calibri" w:hAnsi="Calibri" w:cs="Calibri"/>
        <w:lang w:val="nl"/>
      </w:rPr>
      <w:t xml:space="preserve">TLP:GREEN  </w:t>
    </w:r>
    <w:r w:rsidR="001868A7">
      <w:rPr>
        <w:rFonts w:ascii="Calibri" w:hAnsi="Calibri" w:cs="Calibri"/>
      </w:rPr>
      <w:t xml:space="preserve">Verbindingen </w:t>
    </w:r>
    <w:r w:rsidR="00633749">
      <w:rPr>
        <w:rFonts w:ascii="Calibri" w:hAnsi="Calibri" w:cs="Calibri"/>
      </w:rPr>
      <w:t>Brons</w:t>
    </w:r>
    <w:r w:rsidR="00633749">
      <w:rPr>
        <w:rFonts w:ascii="Calibri" w:hAnsi="Calibri" w:cs="Calibri"/>
      </w:rPr>
      <w:tab/>
    </w:r>
    <w:r w:rsidR="00633749">
      <w:rPr>
        <w:rFonts w:ascii="Calibri" w:hAnsi="Calibri" w:cs="Calibri"/>
      </w:rPr>
      <w:tab/>
    </w:r>
    <w:r w:rsidR="00633749">
      <w:rPr>
        <w:rFonts w:ascii="Calibri" w:hAnsi="Calibri" w:cs="Calibri"/>
      </w:rPr>
      <w:tab/>
    </w:r>
    <w:r w:rsidR="00C13715">
      <w:rPr>
        <w:rFonts w:ascii="Calibri" w:hAnsi="Calibri" w:cs="Calibri"/>
      </w:rPr>
      <w:t xml:space="preserve">                           </w:t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2856E3">
      <w:rPr>
        <w:rFonts w:ascii="Calibri" w:hAnsi="Calibri" w:cs="Calibri"/>
      </w:rPr>
      <w:t xml:space="preserve">                  </w:t>
    </w:r>
    <w:r w:rsidR="00483D6F" w:rsidRPr="002856E3">
      <w:fldChar w:fldCharType="begin"/>
    </w:r>
    <w:r w:rsidR="00483D6F" w:rsidRPr="002856E3">
      <w:instrText>PAGE  \* Arabic  \* MERGEFORMAT</w:instrText>
    </w:r>
    <w:r w:rsidR="00483D6F" w:rsidRPr="002856E3">
      <w:fldChar w:fldCharType="separate"/>
    </w:r>
    <w:r w:rsidR="00483D6F" w:rsidRPr="002856E3">
      <w:t>1</w:t>
    </w:r>
    <w:r w:rsidR="00483D6F" w:rsidRPr="002856E3">
      <w:fldChar w:fldCharType="end"/>
    </w:r>
    <w:r w:rsidR="00483D6F" w:rsidRPr="002856E3">
      <w:t xml:space="preserve"> van </w:t>
    </w:r>
    <w:r w:rsidR="00483D6F" w:rsidRPr="00483D6F">
      <w:rPr>
        <w:rFonts w:ascii="Calibri" w:hAnsi="Calibri" w:cs="Calibri"/>
      </w:rPr>
      <w:fldChar w:fldCharType="begin"/>
    </w:r>
    <w:r w:rsidR="00483D6F" w:rsidRPr="00483D6F">
      <w:rPr>
        <w:rFonts w:ascii="Calibri" w:hAnsi="Calibri" w:cs="Calibri"/>
      </w:rPr>
      <w:instrText>NUMPAGES  \* Arabic  \* MERGEFORMAT</w:instrText>
    </w:r>
    <w:r w:rsidR="00483D6F" w:rsidRPr="00483D6F">
      <w:rPr>
        <w:rFonts w:ascii="Calibri" w:hAnsi="Calibri" w:cs="Calibri"/>
      </w:rPr>
      <w:fldChar w:fldCharType="separate"/>
    </w:r>
    <w:r w:rsidR="00483D6F" w:rsidRPr="00483D6F">
      <w:rPr>
        <w:rFonts w:cs="Calibri"/>
      </w:rPr>
      <w:t>1</w:t>
    </w:r>
    <w:r w:rsidR="00483D6F" w:rsidRPr="00483D6F">
      <w:rPr>
        <w:rFonts w:ascii="Calibri" w:hAnsi="Calibri" w:cs="Calibri"/>
      </w:rPr>
      <w:fldChar w:fldCharType="end"/>
    </w:r>
  </w:p>
  <w:p w14:paraId="237A4E3F" w14:textId="77777777" w:rsidR="00EB446B" w:rsidRPr="00BA31D7" w:rsidRDefault="00EB446B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EE53" w14:textId="77777777" w:rsidR="00DB3A44" w:rsidRDefault="00DB3A44" w:rsidP="00EA0B4E">
      <w:r>
        <w:separator/>
      </w:r>
    </w:p>
  </w:footnote>
  <w:footnote w:type="continuationSeparator" w:id="0">
    <w:p w14:paraId="2DFB5572" w14:textId="77777777" w:rsidR="00DB3A44" w:rsidRDefault="00DB3A44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AC07" w14:textId="7019A87D" w:rsidR="00EA0B4E" w:rsidRDefault="00E6185F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 w:rsidRPr="00ED6495"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  <w:drawing>
        <wp:anchor distT="0" distB="0" distL="114300" distR="114300" simplePos="0" relativeHeight="251658240" behindDoc="1" locked="0" layoutInCell="1" allowOverlap="1" wp14:anchorId="17626DB2" wp14:editId="01217A15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05280" cy="513715"/>
          <wp:effectExtent l="0" t="0" r="0" b="635"/>
          <wp:wrapTight wrapText="bothSides">
            <wp:wrapPolygon edited="0">
              <wp:start x="0" y="0"/>
              <wp:lineTo x="0" y="20826"/>
              <wp:lineTo x="21275" y="20826"/>
              <wp:lineTo x="21275" y="0"/>
              <wp:lineTo x="0" y="0"/>
            </wp:wrapPolygon>
          </wp:wrapTight>
          <wp:docPr id="30" name="Afbeelding 3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43B2EA" w14:textId="395795C6" w:rsidR="00EB446B" w:rsidRDefault="00EB446B">
    <w:pPr>
      <w:pStyle w:val="Koptekst"/>
    </w:pPr>
  </w:p>
  <w:p w14:paraId="55337BBF" w14:textId="5A462B33" w:rsidR="00EB446B" w:rsidRDefault="00EB446B">
    <w:pPr>
      <w:pStyle w:val="Koptekst"/>
    </w:pPr>
  </w:p>
  <w:p w14:paraId="331F25D4" w14:textId="34AB7B2C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46440"/>
    <w:rsid w:val="000A0CE1"/>
    <w:rsid w:val="001868A7"/>
    <w:rsid w:val="0020318D"/>
    <w:rsid w:val="00282CEA"/>
    <w:rsid w:val="002856E3"/>
    <w:rsid w:val="00386611"/>
    <w:rsid w:val="00391D8F"/>
    <w:rsid w:val="003F55FF"/>
    <w:rsid w:val="00422783"/>
    <w:rsid w:val="00454FB8"/>
    <w:rsid w:val="00483D6F"/>
    <w:rsid w:val="00517897"/>
    <w:rsid w:val="005A2AC5"/>
    <w:rsid w:val="005B0A39"/>
    <w:rsid w:val="005F2933"/>
    <w:rsid w:val="00620732"/>
    <w:rsid w:val="00633749"/>
    <w:rsid w:val="006C09C4"/>
    <w:rsid w:val="00724CE8"/>
    <w:rsid w:val="00822D32"/>
    <w:rsid w:val="008837B3"/>
    <w:rsid w:val="008A3DBC"/>
    <w:rsid w:val="008E6634"/>
    <w:rsid w:val="009201B4"/>
    <w:rsid w:val="00942708"/>
    <w:rsid w:val="0096766C"/>
    <w:rsid w:val="00967D78"/>
    <w:rsid w:val="009956D4"/>
    <w:rsid w:val="009E6D5D"/>
    <w:rsid w:val="00C13715"/>
    <w:rsid w:val="00C137CE"/>
    <w:rsid w:val="00C4061D"/>
    <w:rsid w:val="00CB2FD4"/>
    <w:rsid w:val="00CB3416"/>
    <w:rsid w:val="00CD4A95"/>
    <w:rsid w:val="00CD4B03"/>
    <w:rsid w:val="00DB3A44"/>
    <w:rsid w:val="00E6185F"/>
    <w:rsid w:val="00EA0B4E"/>
    <w:rsid w:val="00E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56E3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2856E3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eastAsiaTheme="minorEastAsia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856E3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56E3"/>
    <w:rPr>
      <w:rFonts w:ascii="Verdana" w:eastAsiaTheme="majorEastAsia" w:hAnsi="Verdana" w:cstheme="majorBidi"/>
      <w:spacing w:val="-10"/>
      <w:kern w:val="28"/>
      <w:sz w:val="56"/>
      <w:szCs w:val="56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3173e-15da-4302-98f8-b2ca918f69d8">
      <Terms xmlns="http://schemas.microsoft.com/office/infopath/2007/PartnerControls"/>
    </lcf76f155ced4ddcb4097134ff3c332f>
    <TaxCatchAll xmlns="8b157324-16f6-401e-99a8-aea834b285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D722188B81D489C382A0613249764" ma:contentTypeVersion="13" ma:contentTypeDescription="Create a new document." ma:contentTypeScope="" ma:versionID="ed2f3228b42ea0798fd6e2c7a4f4351a">
  <xsd:schema xmlns:xsd="http://www.w3.org/2001/XMLSchema" xmlns:xs="http://www.w3.org/2001/XMLSchema" xmlns:p="http://schemas.microsoft.com/office/2006/metadata/properties" xmlns:ns2="d343173e-15da-4302-98f8-b2ca918f69d8" xmlns:ns3="8b157324-16f6-401e-99a8-aea834b285f2" targetNamespace="http://schemas.microsoft.com/office/2006/metadata/properties" ma:root="true" ma:fieldsID="f8dc5af6004a4dc7ef5c1b4d6296b5ac" ns2:_="" ns3:_="">
    <xsd:import namespace="d343173e-15da-4302-98f8-b2ca918f69d8"/>
    <xsd:import namespace="8b157324-16f6-401e-99a8-aea834b28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173e-15da-4302-98f8-b2ca918f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7324-16f6-401e-99a8-aea834b28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fdc9-2f17-4c2a-bcb5-37a5a7d2955d}" ma:internalName="TaxCatchAll" ma:showField="CatchAllData" ma:web="8b157324-16f6-401e-99a8-aea834b28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F8285-1C95-47BD-A098-FE163674EA46}">
  <ds:schemaRefs>
    <ds:schemaRef ds:uri="http://schemas.microsoft.com/office/infopath/2007/PartnerControls"/>
    <ds:schemaRef ds:uri="http://schemas.microsoft.com/office/2006/documentManagement/types"/>
    <ds:schemaRef ds:uri="d343173e-15da-4302-98f8-b2ca918f69d8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8b157324-16f6-401e-99a8-aea834b285f2"/>
  </ds:schemaRefs>
</ds:datastoreItem>
</file>

<file path=customXml/itemProps2.xml><?xml version="1.0" encoding="utf-8"?>
<ds:datastoreItem xmlns:ds="http://schemas.openxmlformats.org/officeDocument/2006/customXml" ds:itemID="{09493E9B-3E3C-411D-95EC-6FFE74A76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F3AC0B-CD5E-4A17-ADD5-C3BC6BB4B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173e-15da-4302-98f8-b2ca918f69d8"/>
    <ds:schemaRef ds:uri="8b157324-16f6-401e-99a8-aea834b28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2026-02-22T19:28:00Z</dcterms:created>
  <dcterms:modified xsi:type="dcterms:W3CDTF">2026-02-26T12:16:00Z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0x01010011ED722188B81D489C382A0613249764</vt:lpwstr>
  </property>
  <property fmtid="{D5CDD505-2E9C-101B-9397-08002B2CF9AE}" pid="4" name="docLang">
    <vt:lpwstr>nl</vt:lpwstr>
  </property>
</Properties>
</file>