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7F9F" w14:textId="77777777" w:rsidR="00777E20" w:rsidRDefault="00777E20" w:rsidP="00777E20">
      <w:pPr>
        <w:pStyle w:val="Title"/>
      </w:pPr>
      <w:r>
        <w:rPr>
          <w:noProof/>
        </w:rPr>
        <w:drawing>
          <wp:inline distT="0" distB="0" distL="0" distR="0" wp14:anchorId="149C7E73" wp14:editId="52ABC8A9">
            <wp:extent cx="1725670" cy="526586"/>
            <wp:effectExtent l="0" t="0" r="8255" b="6985"/>
            <wp:docPr id="2" name="dimg_OJzJZ7nWIP6N9u8P6bbx2Q0_25" descr="logo-gemeente-oss - Wonen in Oss">
              <a:extLst xmlns:a="http://schemas.openxmlformats.org/drawingml/2006/main">
                <a:ext uri="{FF2B5EF4-FFF2-40B4-BE49-F238E27FC236}">
                  <a16:creationId xmlns:a16="http://schemas.microsoft.com/office/drawing/2014/main" id="{275B526D-4C90-4683-8D89-241F015B3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mg_OJzJZ7nWIP6N9u8P6bbx2Q0_25" descr="logo-gemeente-oss - Wonen in Oss">
                      <a:extLst>
                        <a:ext uri="{FF2B5EF4-FFF2-40B4-BE49-F238E27FC236}">
                          <a16:creationId xmlns:a16="http://schemas.microsoft.com/office/drawing/2014/main" id="{275B526D-4C90-4683-8D89-241F015B3F4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5670" cy="526586"/>
                    </a:xfrm>
                    <a:prstGeom prst="rect">
                      <a:avLst/>
                    </a:prstGeom>
                    <a:solidFill>
                      <a:schemeClr val="accent2"/>
                    </a:solidFill>
                  </pic:spPr>
                </pic:pic>
              </a:graphicData>
            </a:graphic>
          </wp:inline>
        </w:drawing>
      </w:r>
      <w:r>
        <w:t xml:space="preserve"> </w:t>
      </w:r>
    </w:p>
    <w:p w14:paraId="1BE9C969" w14:textId="77777777" w:rsidR="00777E20" w:rsidRPr="004F517D" w:rsidRDefault="00777E20" w:rsidP="00777E20">
      <w:pPr>
        <w:pStyle w:val="Title"/>
        <w:rPr>
          <w:rFonts w:ascii="Verdana" w:hAnsi="Verdana"/>
        </w:rPr>
      </w:pPr>
    </w:p>
    <w:p w14:paraId="72E08208" w14:textId="552B87D8" w:rsidR="00777E20" w:rsidRPr="004F517D" w:rsidRDefault="00777E20" w:rsidP="00777E20">
      <w:pPr>
        <w:tabs>
          <w:tab w:val="left" w:pos="1560"/>
        </w:tabs>
        <w:spacing w:after="0" w:line="240" w:lineRule="auto"/>
        <w:rPr>
          <w:rFonts w:ascii="Verdana" w:eastAsia="Times New Roman" w:hAnsi="Verdana" w:cs="Times New Roman"/>
          <w:b/>
          <w:bCs/>
          <w:color w:val="DB6413"/>
          <w:kern w:val="0"/>
          <w:lang w:eastAsia="nl-NL"/>
          <w14:ligatures w14:val="none"/>
        </w:rPr>
      </w:pPr>
      <w:r w:rsidRPr="004F517D">
        <w:rPr>
          <w:rFonts w:ascii="Verdana" w:eastAsia="Times New Roman" w:hAnsi="Verdana" w:cs="Times New Roman"/>
          <w:b/>
          <w:bCs/>
          <w:color w:val="DB6413"/>
          <w:kern w:val="0"/>
          <w:lang w:eastAsia="nl-NL"/>
          <w14:ligatures w14:val="none"/>
        </w:rPr>
        <w:t xml:space="preserve">Bijlage 2. </w:t>
      </w:r>
      <w:r w:rsidRPr="004F517D">
        <w:rPr>
          <w:rFonts w:ascii="Verdana" w:eastAsia="Times New Roman" w:hAnsi="Verdana" w:cs="Times New Roman"/>
          <w:b/>
          <w:bCs/>
          <w:color w:val="DB6413"/>
          <w:kern w:val="0"/>
          <w:lang w:eastAsia="nl-NL"/>
          <w14:ligatures w14:val="none"/>
        </w:rPr>
        <w:tab/>
        <w:t xml:space="preserve">Programma van </w:t>
      </w:r>
      <w:r w:rsidR="54DD48AC" w:rsidRPr="004F517D">
        <w:rPr>
          <w:rFonts w:ascii="Verdana" w:eastAsia="Times New Roman" w:hAnsi="Verdana" w:cs="Times New Roman"/>
          <w:b/>
          <w:bCs/>
          <w:color w:val="DB6413"/>
          <w:kern w:val="0"/>
          <w:lang w:eastAsia="nl-NL"/>
          <w14:ligatures w14:val="none"/>
        </w:rPr>
        <w:t>wen</w:t>
      </w:r>
      <w:r w:rsidRPr="004F517D">
        <w:rPr>
          <w:rFonts w:ascii="Verdana" w:eastAsia="Times New Roman" w:hAnsi="Verdana" w:cs="Times New Roman"/>
          <w:b/>
          <w:bCs/>
          <w:color w:val="DB6413"/>
          <w:kern w:val="0"/>
          <w:lang w:eastAsia="nl-NL"/>
          <w14:ligatures w14:val="none"/>
        </w:rPr>
        <w:t>sen</w:t>
      </w:r>
    </w:p>
    <w:p w14:paraId="29E95249" w14:textId="77777777" w:rsidR="00777E20" w:rsidRPr="004F517D" w:rsidRDefault="00777E20" w:rsidP="00777E20">
      <w:pPr>
        <w:tabs>
          <w:tab w:val="left" w:pos="1560"/>
        </w:tabs>
        <w:spacing w:after="0" w:line="240" w:lineRule="auto"/>
        <w:rPr>
          <w:rFonts w:ascii="Verdana" w:eastAsia="Times New Roman" w:hAnsi="Verdana" w:cs="Times New Roman"/>
          <w:b/>
          <w:bCs/>
          <w:color w:val="DB6413"/>
          <w:kern w:val="0"/>
          <w:lang w:eastAsia="nl-NL"/>
          <w14:ligatures w14:val="none"/>
        </w:rPr>
      </w:pPr>
    </w:p>
    <w:p w14:paraId="77068B37" w14:textId="77777777" w:rsidR="00777E20" w:rsidRPr="004F517D" w:rsidRDefault="00777E20" w:rsidP="00777E20">
      <w:pPr>
        <w:tabs>
          <w:tab w:val="left" w:pos="1560"/>
        </w:tabs>
        <w:spacing w:line="360" w:lineRule="auto"/>
        <w:contextualSpacing/>
        <w:rPr>
          <w:rFonts w:ascii="Verdana" w:hAnsi="Verdana" w:cs="Arial"/>
          <w:b/>
          <w:sz w:val="18"/>
          <w:szCs w:val="18"/>
        </w:rPr>
      </w:pPr>
      <w:r w:rsidRPr="004F517D">
        <w:rPr>
          <w:rFonts w:ascii="Verdana" w:eastAsia="Times New Roman" w:hAnsi="Verdana" w:cs="Times New Roman"/>
          <w:b/>
          <w:bCs/>
          <w:color w:val="DB6413"/>
          <w:kern w:val="0"/>
          <w:lang w:eastAsia="nl-NL"/>
          <w14:ligatures w14:val="none"/>
        </w:rPr>
        <w:tab/>
      </w:r>
      <w:r w:rsidRPr="004F517D">
        <w:rPr>
          <w:rFonts w:ascii="Verdana" w:hAnsi="Verdana" w:cs="Arial"/>
          <w:b/>
          <w:sz w:val="18"/>
          <w:szCs w:val="18"/>
        </w:rPr>
        <w:t>eHRM systeem en Salarisverwerking, Gemeente Oss</w:t>
      </w:r>
    </w:p>
    <w:p w14:paraId="5117AEDF" w14:textId="2E06BC87" w:rsidR="00777E20" w:rsidRPr="004F517D" w:rsidRDefault="00777E20" w:rsidP="00777E20">
      <w:pPr>
        <w:tabs>
          <w:tab w:val="left" w:pos="1560"/>
        </w:tabs>
        <w:spacing w:line="360" w:lineRule="auto"/>
        <w:contextualSpacing/>
        <w:rPr>
          <w:rFonts w:ascii="Verdana" w:hAnsi="Verdana" w:cs="Arial"/>
          <w:b/>
          <w:sz w:val="18"/>
          <w:szCs w:val="18"/>
        </w:rPr>
      </w:pPr>
      <w:r w:rsidRPr="004F517D">
        <w:rPr>
          <w:rFonts w:ascii="Verdana" w:hAnsi="Verdana" w:cs="Arial"/>
          <w:b/>
          <w:sz w:val="18"/>
          <w:szCs w:val="18"/>
        </w:rPr>
        <w:tab/>
      </w:r>
      <w:r w:rsidRPr="004F517D">
        <w:rPr>
          <w:rFonts w:ascii="Verdana" w:hAnsi="Verdana" w:cs="Arial"/>
          <w:b/>
          <w:bCs/>
          <w:sz w:val="18"/>
          <w:szCs w:val="18"/>
        </w:rPr>
        <w:t>2025-04/P&amp;O/EHRM/FVD/001</w:t>
      </w:r>
    </w:p>
    <w:p w14:paraId="2D8F8B67" w14:textId="77777777" w:rsidR="00794B07" w:rsidRPr="004F517D" w:rsidRDefault="00794B07">
      <w:pPr>
        <w:rPr>
          <w:rFonts w:ascii="Verdana" w:hAnsi="Verdana"/>
        </w:rPr>
      </w:pPr>
    </w:p>
    <w:p w14:paraId="19F9AF7F" w14:textId="77777777" w:rsidR="00794B07" w:rsidRPr="004F517D" w:rsidRDefault="00794B07">
      <w:pPr>
        <w:rPr>
          <w:rFonts w:ascii="Verdana" w:hAnsi="Verdana"/>
        </w:rPr>
      </w:pPr>
    </w:p>
    <w:p w14:paraId="0DAA3E5C" w14:textId="4F764F79" w:rsidR="0075577E" w:rsidRPr="004F517D" w:rsidRDefault="00377C43" w:rsidP="00794B07">
      <w:pPr>
        <w:rPr>
          <w:rFonts w:ascii="Verdana" w:hAnsi="Verdana"/>
          <w:i/>
          <w:iCs/>
          <w:sz w:val="18"/>
          <w:szCs w:val="18"/>
        </w:rPr>
      </w:pPr>
      <w:r w:rsidRPr="004F517D">
        <w:rPr>
          <w:rFonts w:ascii="Verdana" w:hAnsi="Verdana"/>
          <w:i/>
          <w:iCs/>
          <w:sz w:val="18"/>
          <w:szCs w:val="18"/>
        </w:rPr>
        <w:t>Invulinstructie</w:t>
      </w:r>
    </w:p>
    <w:p w14:paraId="764B4B7F" w14:textId="6430BC8E" w:rsidR="002B2426" w:rsidRPr="004F517D" w:rsidRDefault="0075577E" w:rsidP="00794B07">
      <w:pPr>
        <w:rPr>
          <w:rFonts w:ascii="Verdana" w:hAnsi="Verdana"/>
          <w:sz w:val="18"/>
          <w:szCs w:val="18"/>
        </w:rPr>
      </w:pPr>
      <w:r w:rsidRPr="004F517D">
        <w:rPr>
          <w:rFonts w:ascii="Verdana" w:hAnsi="Verdana"/>
          <w:sz w:val="18"/>
          <w:szCs w:val="18"/>
        </w:rPr>
        <w:t xml:space="preserve">Door het vakje “Ja” aan te kruisen </w:t>
      </w:r>
      <w:r w:rsidR="00820935" w:rsidRPr="004F517D">
        <w:rPr>
          <w:rFonts w:ascii="Verdana" w:hAnsi="Verdana"/>
          <w:sz w:val="18"/>
          <w:szCs w:val="18"/>
        </w:rPr>
        <w:t>geeft de Inschrijver aan dat de wens onderdeel uitmaakt van zijn aanbieding</w:t>
      </w:r>
      <w:r w:rsidR="004F517D" w:rsidRPr="004F517D">
        <w:rPr>
          <w:rFonts w:ascii="Verdana" w:hAnsi="Verdana"/>
          <w:sz w:val="18"/>
          <w:szCs w:val="18"/>
        </w:rPr>
        <w:t xml:space="preserve">. </w:t>
      </w:r>
      <w:r w:rsidR="004B20AF" w:rsidRPr="004F517D">
        <w:rPr>
          <w:rFonts w:ascii="Verdana" w:hAnsi="Verdana"/>
          <w:sz w:val="18"/>
          <w:szCs w:val="18"/>
        </w:rPr>
        <w:t xml:space="preserve">De inschrijver ondertekent dit formulier op de laatste pagina en </w:t>
      </w:r>
      <w:r w:rsidR="00553106" w:rsidRPr="004F517D">
        <w:rPr>
          <w:rFonts w:ascii="Verdana" w:hAnsi="Verdana"/>
          <w:sz w:val="18"/>
          <w:szCs w:val="18"/>
        </w:rPr>
        <w:t>voegt het toe bij zijn Inschrijving.</w:t>
      </w:r>
    </w:p>
    <w:p w14:paraId="16CFCCC9" w14:textId="67E1F3DF" w:rsidR="0075577E" w:rsidRPr="004F517D" w:rsidRDefault="000E4F8A" w:rsidP="00794B07">
      <w:pPr>
        <w:rPr>
          <w:rFonts w:ascii="Verdana" w:hAnsi="Verdana"/>
          <w:sz w:val="18"/>
          <w:szCs w:val="18"/>
        </w:rPr>
      </w:pPr>
      <w:r w:rsidRPr="004F517D">
        <w:rPr>
          <w:rFonts w:ascii="Verdana" w:hAnsi="Verdana"/>
          <w:sz w:val="18"/>
          <w:szCs w:val="18"/>
        </w:rPr>
        <w:t xml:space="preserve">Zie </w:t>
      </w:r>
      <w:r w:rsidR="00607A1B" w:rsidRPr="004F517D">
        <w:rPr>
          <w:rFonts w:ascii="Verdana" w:hAnsi="Verdana"/>
          <w:sz w:val="18"/>
          <w:szCs w:val="18"/>
        </w:rPr>
        <w:t xml:space="preserve">verder </w:t>
      </w:r>
      <w:r w:rsidR="00090F93" w:rsidRPr="004F517D">
        <w:rPr>
          <w:rFonts w:ascii="Verdana" w:hAnsi="Verdana"/>
          <w:sz w:val="18"/>
          <w:szCs w:val="18"/>
        </w:rPr>
        <w:t xml:space="preserve">het </w:t>
      </w:r>
      <w:r w:rsidR="00D060A6" w:rsidRPr="004F517D">
        <w:rPr>
          <w:rFonts w:ascii="Verdana" w:hAnsi="Verdana"/>
          <w:sz w:val="18"/>
          <w:szCs w:val="18"/>
        </w:rPr>
        <w:t xml:space="preserve">Aanbestedingsdocument, </w:t>
      </w:r>
      <w:r w:rsidR="00E749B1" w:rsidRPr="004F517D">
        <w:rPr>
          <w:rFonts w:ascii="Verdana" w:hAnsi="Verdana"/>
          <w:sz w:val="18"/>
          <w:szCs w:val="18"/>
        </w:rPr>
        <w:t xml:space="preserve">paragraaf 9.3, subcriterium </w:t>
      </w:r>
      <w:r w:rsidR="003A4028" w:rsidRPr="004F517D">
        <w:rPr>
          <w:rFonts w:ascii="Verdana" w:hAnsi="Verdana"/>
          <w:sz w:val="18"/>
          <w:szCs w:val="18"/>
        </w:rPr>
        <w:t>2</w:t>
      </w:r>
      <w:r w:rsidR="00925801" w:rsidRPr="004F517D">
        <w:rPr>
          <w:rFonts w:ascii="Verdana" w:hAnsi="Verdana"/>
          <w:sz w:val="18"/>
          <w:szCs w:val="18"/>
        </w:rPr>
        <w:t>.</w:t>
      </w:r>
      <w:r w:rsidR="00AA4491" w:rsidRPr="004F517D">
        <w:rPr>
          <w:rFonts w:ascii="Verdana" w:hAnsi="Verdana"/>
          <w:sz w:val="18"/>
          <w:szCs w:val="18"/>
        </w:rPr>
        <w:t xml:space="preserve"> “Beantwoording programma van wensen”.</w:t>
      </w:r>
    </w:p>
    <w:p w14:paraId="47A70D0C" w14:textId="6E399088" w:rsidR="00377C43" w:rsidRPr="004F517D" w:rsidRDefault="00377C43">
      <w:pPr>
        <w:rPr>
          <w:rFonts w:ascii="Verdana" w:hAnsi="Verdana"/>
          <w:b/>
          <w:bCs/>
          <w:sz w:val="18"/>
          <w:szCs w:val="18"/>
          <w:u w:val="single"/>
        </w:rPr>
      </w:pPr>
    </w:p>
    <w:p w14:paraId="0337AC93" w14:textId="3A40165F" w:rsidR="00377C43" w:rsidRPr="008F1B51" w:rsidRDefault="00377C43" w:rsidP="00377C43">
      <w:pPr>
        <w:rPr>
          <w:rFonts w:ascii="Verdana" w:hAnsi="Verdana"/>
          <w:b/>
          <w:bCs/>
          <w:sz w:val="18"/>
          <w:szCs w:val="18"/>
          <w:u w:val="single"/>
        </w:rPr>
      </w:pPr>
      <w:r w:rsidRPr="008F1B51">
        <w:rPr>
          <w:rFonts w:ascii="Verdana" w:hAnsi="Verdana"/>
          <w:b/>
          <w:bCs/>
          <w:sz w:val="18"/>
          <w:szCs w:val="18"/>
          <w:u w:val="single"/>
        </w:rPr>
        <w:t>Algemeen: alle ingevulde wensen die extra functionaliteiten in / rondom de aangeboden toepassing betekenen en / of uitbreiding van diensten voldoen ook aan alle eisen genoemd in het programma van eisen.</w:t>
      </w:r>
    </w:p>
    <w:p w14:paraId="1477D5EF" w14:textId="6EAC4EF0" w:rsidR="00794B07" w:rsidRPr="008F1B51" w:rsidRDefault="00794B07" w:rsidP="00315E49">
      <w:pPr>
        <w:rPr>
          <w:rFonts w:ascii="Verdana" w:hAnsi="Verdana"/>
          <w:b/>
          <w:bCs/>
          <w:sz w:val="18"/>
          <w:szCs w:val="18"/>
          <w:u w:val="single"/>
        </w:rPr>
      </w:pPr>
    </w:p>
    <w:tbl>
      <w:tblPr>
        <w:tblStyle w:val="TableGrid"/>
        <w:tblpPr w:leftFromText="141" w:rightFromText="141" w:vertAnchor="page" w:horzAnchor="margin" w:tblpY="1495"/>
        <w:tblW w:w="9062" w:type="dxa"/>
        <w:tblLook w:val="04A0" w:firstRow="1" w:lastRow="0" w:firstColumn="1" w:lastColumn="0" w:noHBand="0" w:noVBand="1"/>
      </w:tblPr>
      <w:tblGrid>
        <w:gridCol w:w="1193"/>
        <w:gridCol w:w="5526"/>
        <w:gridCol w:w="1498"/>
        <w:gridCol w:w="845"/>
      </w:tblGrid>
      <w:tr w:rsidR="00506ED4" w:rsidRPr="008F1B51" w14:paraId="35BFDB49" w14:textId="318AC220" w:rsidTr="00506ED4">
        <w:trPr>
          <w:cantSplit/>
          <w:tblHeader/>
        </w:trPr>
        <w:tc>
          <w:tcPr>
            <w:tcW w:w="1193" w:type="dxa"/>
            <w:shd w:val="clear" w:color="auto" w:fill="027DA5"/>
          </w:tcPr>
          <w:p w14:paraId="27392602" w14:textId="77777777" w:rsidR="00506ED4" w:rsidRPr="008F1B51" w:rsidRDefault="00506ED4" w:rsidP="007B4676">
            <w:pPr>
              <w:rPr>
                <w:rFonts w:ascii="Verdana" w:hAnsi="Verdana"/>
                <w:b/>
                <w:bCs/>
                <w:color w:val="FFFFFF" w:themeColor="background1"/>
                <w:sz w:val="18"/>
                <w:szCs w:val="18"/>
              </w:rPr>
            </w:pPr>
            <w:r w:rsidRPr="008F1B51">
              <w:rPr>
                <w:rFonts w:ascii="Verdana" w:hAnsi="Verdana"/>
                <w:b/>
                <w:bCs/>
                <w:color w:val="FFFFFF" w:themeColor="background1"/>
                <w:sz w:val="18"/>
                <w:szCs w:val="18"/>
              </w:rPr>
              <w:t>Nummer</w:t>
            </w:r>
          </w:p>
        </w:tc>
        <w:tc>
          <w:tcPr>
            <w:tcW w:w="5526" w:type="dxa"/>
            <w:shd w:val="clear" w:color="auto" w:fill="027DA5"/>
          </w:tcPr>
          <w:p w14:paraId="5673DBB0" w14:textId="77777777" w:rsidR="00506ED4" w:rsidRPr="008F1B51" w:rsidRDefault="00506ED4" w:rsidP="007B4676">
            <w:pPr>
              <w:rPr>
                <w:rFonts w:ascii="Verdana" w:hAnsi="Verdana"/>
                <w:b/>
                <w:bCs/>
                <w:color w:val="FFFFFF" w:themeColor="background1"/>
                <w:sz w:val="18"/>
                <w:szCs w:val="18"/>
              </w:rPr>
            </w:pPr>
            <w:r w:rsidRPr="008F1B51">
              <w:rPr>
                <w:rFonts w:ascii="Verdana" w:hAnsi="Verdana"/>
                <w:b/>
                <w:bCs/>
                <w:color w:val="FFFFFF" w:themeColor="background1"/>
                <w:sz w:val="18"/>
                <w:szCs w:val="18"/>
              </w:rPr>
              <w:t>Wens</w:t>
            </w:r>
          </w:p>
        </w:tc>
        <w:tc>
          <w:tcPr>
            <w:tcW w:w="1498" w:type="dxa"/>
            <w:shd w:val="clear" w:color="auto" w:fill="027DA5"/>
          </w:tcPr>
          <w:p w14:paraId="477CCF85" w14:textId="4410AFFE" w:rsidR="00506ED4" w:rsidRPr="008F1B51" w:rsidRDefault="00506ED4" w:rsidP="007B4676">
            <w:pPr>
              <w:rPr>
                <w:rFonts w:ascii="Verdana" w:hAnsi="Verdana"/>
                <w:b/>
                <w:bCs/>
                <w:color w:val="FFFFFF" w:themeColor="background1"/>
                <w:sz w:val="18"/>
                <w:szCs w:val="18"/>
              </w:rPr>
            </w:pPr>
            <w:r w:rsidRPr="008F1B51">
              <w:rPr>
                <w:rFonts w:ascii="Verdana" w:hAnsi="Verdana"/>
                <w:b/>
                <w:bCs/>
                <w:color w:val="FFFFFF" w:themeColor="background1"/>
                <w:sz w:val="18"/>
                <w:szCs w:val="18"/>
              </w:rPr>
              <w:t>Punten</w:t>
            </w:r>
          </w:p>
        </w:tc>
        <w:tc>
          <w:tcPr>
            <w:tcW w:w="845" w:type="dxa"/>
            <w:shd w:val="clear" w:color="auto" w:fill="027DA5"/>
          </w:tcPr>
          <w:p w14:paraId="0E79AF36" w14:textId="78E5E1E6" w:rsidR="00506ED4" w:rsidRPr="008F1B51" w:rsidRDefault="00506ED4" w:rsidP="007B4676">
            <w:pPr>
              <w:rPr>
                <w:rFonts w:ascii="Verdana" w:hAnsi="Verdana"/>
                <w:b/>
                <w:bCs/>
                <w:color w:val="FFFFFF" w:themeColor="background1"/>
                <w:sz w:val="18"/>
                <w:szCs w:val="18"/>
              </w:rPr>
            </w:pPr>
            <w:r w:rsidRPr="008F1B51">
              <w:rPr>
                <w:rFonts w:ascii="Verdana" w:hAnsi="Verdana"/>
                <w:b/>
                <w:bCs/>
                <w:color w:val="FFFFFF" w:themeColor="background1"/>
                <w:sz w:val="18"/>
                <w:szCs w:val="18"/>
              </w:rPr>
              <w:t>Ja</w:t>
            </w:r>
          </w:p>
        </w:tc>
      </w:tr>
      <w:tr w:rsidR="00506ED4" w:rsidRPr="008F1B51" w14:paraId="366E0192" w14:textId="672E9E99" w:rsidTr="00506ED4">
        <w:trPr>
          <w:trHeight w:val="1635"/>
        </w:trPr>
        <w:tc>
          <w:tcPr>
            <w:tcW w:w="1193" w:type="dxa"/>
            <w:shd w:val="clear" w:color="auto" w:fill="F2F2F2" w:themeFill="background1" w:themeFillShade="F2"/>
          </w:tcPr>
          <w:p w14:paraId="1C4C4C06" w14:textId="78B5520B" w:rsidR="00506ED4" w:rsidRPr="008F1B51" w:rsidRDefault="00506ED4" w:rsidP="007B4676">
            <w:pPr>
              <w:rPr>
                <w:rFonts w:ascii="Verdana" w:hAnsi="Verdana"/>
                <w:sz w:val="18"/>
                <w:szCs w:val="18"/>
              </w:rPr>
            </w:pPr>
            <w:r w:rsidRPr="008F1B51">
              <w:rPr>
                <w:rFonts w:ascii="Verdana" w:hAnsi="Verdana"/>
                <w:sz w:val="18"/>
                <w:szCs w:val="18"/>
              </w:rPr>
              <w:t>W01</w:t>
            </w:r>
          </w:p>
        </w:tc>
        <w:tc>
          <w:tcPr>
            <w:tcW w:w="5526" w:type="dxa"/>
            <w:shd w:val="clear" w:color="auto" w:fill="F2F2F2" w:themeFill="background1" w:themeFillShade="F2"/>
          </w:tcPr>
          <w:p w14:paraId="360D471D" w14:textId="77777777" w:rsidR="00506ED4" w:rsidRPr="008F1B51" w:rsidRDefault="00506ED4" w:rsidP="007B4676">
            <w:pPr>
              <w:rPr>
                <w:rFonts w:ascii="Verdana" w:hAnsi="Verdana"/>
                <w:sz w:val="18"/>
                <w:szCs w:val="18"/>
              </w:rPr>
            </w:pPr>
            <w:r w:rsidRPr="008F1B51">
              <w:rPr>
                <w:rFonts w:ascii="Verdana" w:hAnsi="Verdana"/>
                <w:sz w:val="18"/>
                <w:szCs w:val="18"/>
              </w:rPr>
              <w:t>Na beëindiging van het dienstverband ontvangt de betreffende medewerker per mail de laatste loonstrook en jaaropgave. Dit is een  mogelijkheid waar de medewerker gebruik van kan maken door zelf, voorafgaand aan de uitdienstdatum, een privé mailadres op te geven in de toepassing.</w:t>
            </w:r>
          </w:p>
        </w:tc>
        <w:tc>
          <w:tcPr>
            <w:tcW w:w="1498" w:type="dxa"/>
            <w:shd w:val="clear" w:color="auto" w:fill="F2F2F2" w:themeFill="background1" w:themeFillShade="F2"/>
          </w:tcPr>
          <w:p w14:paraId="2D9419AB" w14:textId="25BCDC4A" w:rsidR="00506ED4" w:rsidRPr="008F1B51" w:rsidRDefault="00506ED4" w:rsidP="03AFBC3D">
            <w:pPr>
              <w:rPr>
                <w:rFonts w:ascii="Verdana" w:hAnsi="Verdana"/>
                <w:sz w:val="18"/>
                <w:szCs w:val="18"/>
              </w:rPr>
            </w:pPr>
            <w:r w:rsidRPr="008F1B51">
              <w:rPr>
                <w:rFonts w:ascii="Verdana" w:hAnsi="Verdana"/>
                <w:sz w:val="18"/>
                <w:szCs w:val="18"/>
              </w:rPr>
              <w:t>2</w:t>
            </w:r>
          </w:p>
        </w:tc>
        <w:sdt>
          <w:sdtPr>
            <w:rPr>
              <w:rFonts w:ascii="Verdana" w:hAnsi="Verdana"/>
              <w:sz w:val="18"/>
              <w:szCs w:val="18"/>
            </w:rPr>
            <w:id w:val="-1508203830"/>
            <w14:checkbox>
              <w14:checked w14:val="0"/>
              <w14:checkedState w14:val="2612" w14:font="MS Gothic"/>
              <w14:uncheckedState w14:val="2610" w14:font="MS Gothic"/>
            </w14:checkbox>
          </w:sdtPr>
          <w:sdtContent>
            <w:tc>
              <w:tcPr>
                <w:tcW w:w="845" w:type="dxa"/>
              </w:tcPr>
              <w:p w14:paraId="515B1727" w14:textId="3512F5E2"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01B5425A" w14:textId="720A5363" w:rsidTr="00506ED4">
        <w:tc>
          <w:tcPr>
            <w:tcW w:w="1193" w:type="dxa"/>
            <w:shd w:val="clear" w:color="auto" w:fill="F2F2F2" w:themeFill="background1" w:themeFillShade="F2"/>
          </w:tcPr>
          <w:p w14:paraId="353F164E" w14:textId="71AB61FF" w:rsidR="00506ED4" w:rsidRPr="008F1B51" w:rsidRDefault="00506ED4" w:rsidP="007B4676">
            <w:pPr>
              <w:rPr>
                <w:rFonts w:ascii="Verdana" w:hAnsi="Verdana"/>
                <w:sz w:val="18"/>
                <w:szCs w:val="18"/>
              </w:rPr>
            </w:pPr>
            <w:r w:rsidRPr="008F1B51">
              <w:rPr>
                <w:rFonts w:ascii="Verdana" w:hAnsi="Verdana"/>
                <w:sz w:val="18"/>
                <w:szCs w:val="18"/>
              </w:rPr>
              <w:t>W02</w:t>
            </w:r>
          </w:p>
        </w:tc>
        <w:tc>
          <w:tcPr>
            <w:tcW w:w="5526" w:type="dxa"/>
            <w:shd w:val="clear" w:color="auto" w:fill="F2F2F2" w:themeFill="background1" w:themeFillShade="F2"/>
          </w:tcPr>
          <w:p w14:paraId="50478720" w14:textId="77777777" w:rsidR="00506ED4" w:rsidRPr="008F1B51" w:rsidRDefault="00506ED4" w:rsidP="007B4676">
            <w:pPr>
              <w:rPr>
                <w:rFonts w:ascii="Verdana" w:hAnsi="Verdana"/>
                <w:sz w:val="18"/>
                <w:szCs w:val="18"/>
              </w:rPr>
            </w:pPr>
            <w:r w:rsidRPr="008F1B51">
              <w:rPr>
                <w:rFonts w:ascii="Verdana" w:hAnsi="Verdana"/>
                <w:sz w:val="18"/>
                <w:szCs w:val="18"/>
              </w:rPr>
              <w:t>De toepassing wordt ook aangeboden als een door medewerkers te installeren app (dus geen web-app of hybride app) op zowel de meest recente versie van IOS en Android. De functionaliteiten in de app zijn minimaal:</w:t>
            </w:r>
          </w:p>
          <w:p w14:paraId="6317B9D4" w14:textId="77777777" w:rsidR="00506ED4" w:rsidRPr="008F1B51" w:rsidRDefault="00506ED4" w:rsidP="007B4676">
            <w:pPr>
              <w:pStyle w:val="ListParagraph"/>
              <w:numPr>
                <w:ilvl w:val="0"/>
                <w:numId w:val="4"/>
              </w:numPr>
              <w:rPr>
                <w:rFonts w:ascii="Verdana" w:hAnsi="Verdana"/>
                <w:sz w:val="18"/>
                <w:szCs w:val="18"/>
              </w:rPr>
            </w:pPr>
            <w:r w:rsidRPr="008F1B51">
              <w:rPr>
                <w:rFonts w:ascii="Verdana" w:hAnsi="Verdana"/>
                <w:sz w:val="18"/>
                <w:szCs w:val="18"/>
              </w:rPr>
              <w:t>Inzicht eerstkomende salarisbetaling</w:t>
            </w:r>
          </w:p>
          <w:p w14:paraId="2040E6BD" w14:textId="77777777" w:rsidR="00506ED4" w:rsidRPr="008F1B51" w:rsidRDefault="00506ED4" w:rsidP="007B4676">
            <w:pPr>
              <w:pStyle w:val="ListParagraph"/>
              <w:numPr>
                <w:ilvl w:val="0"/>
                <w:numId w:val="4"/>
              </w:numPr>
              <w:rPr>
                <w:rFonts w:ascii="Verdana" w:hAnsi="Verdana"/>
                <w:sz w:val="18"/>
                <w:szCs w:val="18"/>
              </w:rPr>
            </w:pPr>
            <w:r w:rsidRPr="008F1B51">
              <w:rPr>
                <w:rFonts w:ascii="Verdana" w:hAnsi="Verdana"/>
                <w:sz w:val="18"/>
                <w:szCs w:val="18"/>
              </w:rPr>
              <w:t>Indienen declaratie woon/werk verkeer inclusief wijze van transport naar werk, op basis van roosterfunctionaliteit als deze wordt gebruikt</w:t>
            </w:r>
          </w:p>
          <w:p w14:paraId="74E0A9A3" w14:textId="77777777" w:rsidR="00506ED4" w:rsidRPr="008F1B51" w:rsidRDefault="00506ED4" w:rsidP="007B4676">
            <w:pPr>
              <w:pStyle w:val="ListParagraph"/>
              <w:numPr>
                <w:ilvl w:val="0"/>
                <w:numId w:val="4"/>
              </w:numPr>
              <w:rPr>
                <w:rFonts w:ascii="Verdana" w:hAnsi="Verdana"/>
                <w:sz w:val="18"/>
                <w:szCs w:val="18"/>
              </w:rPr>
            </w:pPr>
            <w:r w:rsidRPr="008F1B51">
              <w:rPr>
                <w:rFonts w:ascii="Verdana" w:hAnsi="Verdana"/>
                <w:sz w:val="18"/>
                <w:szCs w:val="18"/>
              </w:rPr>
              <w:t>Indienen verlofaanvraag</w:t>
            </w:r>
          </w:p>
          <w:p w14:paraId="69D8CF45" w14:textId="77777777" w:rsidR="00506ED4" w:rsidRPr="008F1B51" w:rsidRDefault="00506ED4" w:rsidP="007B4676">
            <w:pPr>
              <w:pStyle w:val="ListParagraph"/>
              <w:numPr>
                <w:ilvl w:val="0"/>
                <w:numId w:val="4"/>
              </w:numPr>
              <w:rPr>
                <w:rFonts w:ascii="Verdana" w:hAnsi="Verdana"/>
                <w:sz w:val="18"/>
                <w:szCs w:val="18"/>
              </w:rPr>
            </w:pPr>
            <w:r w:rsidRPr="008F1B51">
              <w:rPr>
                <w:rFonts w:ascii="Verdana" w:hAnsi="Verdana"/>
                <w:sz w:val="18"/>
                <w:szCs w:val="18"/>
              </w:rPr>
              <w:t>Overzicht verlofsaldo</w:t>
            </w:r>
          </w:p>
          <w:p w14:paraId="3D946A0D" w14:textId="77777777" w:rsidR="00506ED4" w:rsidRPr="008F1B51" w:rsidRDefault="00506ED4" w:rsidP="007B4676">
            <w:pPr>
              <w:rPr>
                <w:rFonts w:ascii="Verdana" w:hAnsi="Verdana"/>
                <w:sz w:val="18"/>
                <w:szCs w:val="18"/>
              </w:rPr>
            </w:pPr>
          </w:p>
        </w:tc>
        <w:tc>
          <w:tcPr>
            <w:tcW w:w="1498" w:type="dxa"/>
            <w:shd w:val="clear" w:color="auto" w:fill="F2F2F2" w:themeFill="background1" w:themeFillShade="F2"/>
          </w:tcPr>
          <w:p w14:paraId="7F71104D" w14:textId="1DBABF50" w:rsidR="00506ED4" w:rsidRPr="008F1B51" w:rsidRDefault="00506ED4" w:rsidP="03AFBC3D">
            <w:pPr>
              <w:rPr>
                <w:rFonts w:ascii="Verdana" w:hAnsi="Verdana"/>
                <w:sz w:val="18"/>
                <w:szCs w:val="18"/>
              </w:rPr>
            </w:pPr>
            <w:r w:rsidRPr="008F1B51">
              <w:rPr>
                <w:rFonts w:ascii="Verdana" w:hAnsi="Verdana"/>
                <w:sz w:val="18"/>
                <w:szCs w:val="18"/>
              </w:rPr>
              <w:t>5</w:t>
            </w:r>
          </w:p>
        </w:tc>
        <w:sdt>
          <w:sdtPr>
            <w:rPr>
              <w:rFonts w:ascii="Verdana" w:hAnsi="Verdana"/>
              <w:sz w:val="18"/>
              <w:szCs w:val="18"/>
            </w:rPr>
            <w:id w:val="16046543"/>
            <w14:checkbox>
              <w14:checked w14:val="0"/>
              <w14:checkedState w14:val="2612" w14:font="MS Gothic"/>
              <w14:uncheckedState w14:val="2610" w14:font="MS Gothic"/>
            </w14:checkbox>
          </w:sdtPr>
          <w:sdtContent>
            <w:tc>
              <w:tcPr>
                <w:tcW w:w="845" w:type="dxa"/>
              </w:tcPr>
              <w:p w14:paraId="2782D3FA" w14:textId="313E36F9"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6B314A5D" w14:textId="31379406" w:rsidTr="00506ED4">
        <w:tc>
          <w:tcPr>
            <w:tcW w:w="1193" w:type="dxa"/>
            <w:shd w:val="clear" w:color="auto" w:fill="F2F2F2" w:themeFill="background1" w:themeFillShade="F2"/>
          </w:tcPr>
          <w:p w14:paraId="21BF3111" w14:textId="6FFC2378" w:rsidR="00506ED4" w:rsidRPr="008F1B51" w:rsidRDefault="00506ED4" w:rsidP="007B4676">
            <w:pPr>
              <w:rPr>
                <w:rFonts w:ascii="Verdana" w:hAnsi="Verdana"/>
                <w:sz w:val="18"/>
                <w:szCs w:val="18"/>
              </w:rPr>
            </w:pPr>
            <w:r w:rsidRPr="008F1B51">
              <w:rPr>
                <w:rFonts w:ascii="Verdana" w:hAnsi="Verdana"/>
                <w:sz w:val="18"/>
                <w:szCs w:val="18"/>
              </w:rPr>
              <w:t>W03</w:t>
            </w:r>
          </w:p>
        </w:tc>
        <w:tc>
          <w:tcPr>
            <w:tcW w:w="5526" w:type="dxa"/>
            <w:shd w:val="clear" w:color="auto" w:fill="F2F2F2" w:themeFill="background1" w:themeFillShade="F2"/>
          </w:tcPr>
          <w:p w14:paraId="5F0262EA" w14:textId="1B71ECBC" w:rsidR="00506ED4" w:rsidRPr="008F1B51" w:rsidRDefault="00506ED4" w:rsidP="007B4676">
            <w:pPr>
              <w:rPr>
                <w:rFonts w:ascii="Verdana" w:hAnsi="Verdana"/>
                <w:sz w:val="18"/>
                <w:szCs w:val="18"/>
              </w:rPr>
            </w:pPr>
            <w:r w:rsidRPr="008F1B51">
              <w:rPr>
                <w:rFonts w:ascii="Verdana" w:hAnsi="Verdana"/>
                <w:sz w:val="18"/>
                <w:szCs w:val="18"/>
              </w:rPr>
              <w:t>Inschrijver biedt (mag ook via derden) een onboarding toepassing (web en / of app) voor aankomende en nieuwe medewerkers die integreert met de aangeboden toepassing. Hierbij worden automatisch gegevens uitgewisseld, zoals ten minste:</w:t>
            </w:r>
          </w:p>
          <w:p w14:paraId="20FB1392" w14:textId="77777777" w:rsidR="00506ED4" w:rsidRPr="008F1B51" w:rsidRDefault="00506ED4" w:rsidP="007B4676">
            <w:pPr>
              <w:pStyle w:val="ListParagraph"/>
              <w:numPr>
                <w:ilvl w:val="0"/>
                <w:numId w:val="5"/>
              </w:numPr>
              <w:rPr>
                <w:rFonts w:ascii="Verdana" w:hAnsi="Verdana"/>
                <w:sz w:val="18"/>
                <w:szCs w:val="18"/>
              </w:rPr>
            </w:pPr>
            <w:r w:rsidRPr="008F1B51">
              <w:rPr>
                <w:rFonts w:ascii="Verdana" w:hAnsi="Verdana"/>
                <w:sz w:val="18"/>
                <w:szCs w:val="18"/>
              </w:rPr>
              <w:t>NAW gegevens</w:t>
            </w:r>
          </w:p>
          <w:p w14:paraId="5079C718" w14:textId="77777777" w:rsidR="00506ED4" w:rsidRPr="008F1B51" w:rsidRDefault="00506ED4" w:rsidP="007B4676">
            <w:pPr>
              <w:pStyle w:val="ListParagraph"/>
              <w:numPr>
                <w:ilvl w:val="0"/>
                <w:numId w:val="5"/>
              </w:numPr>
              <w:rPr>
                <w:rFonts w:ascii="Verdana" w:hAnsi="Verdana"/>
                <w:sz w:val="18"/>
                <w:szCs w:val="18"/>
              </w:rPr>
            </w:pPr>
            <w:r w:rsidRPr="008F1B51">
              <w:rPr>
                <w:rFonts w:ascii="Verdana" w:hAnsi="Verdana"/>
                <w:sz w:val="18"/>
                <w:szCs w:val="18"/>
              </w:rPr>
              <w:t>Te tekenen arbeidsovereenkomst</w:t>
            </w:r>
          </w:p>
          <w:p w14:paraId="3ECA1FC3" w14:textId="27F8BB44" w:rsidR="00506ED4" w:rsidRPr="008F1B51" w:rsidRDefault="00506ED4" w:rsidP="007B4676">
            <w:pPr>
              <w:pStyle w:val="ListParagraph"/>
              <w:numPr>
                <w:ilvl w:val="0"/>
                <w:numId w:val="5"/>
              </w:numPr>
              <w:rPr>
                <w:rFonts w:ascii="Verdana" w:hAnsi="Verdana"/>
                <w:sz w:val="18"/>
                <w:szCs w:val="18"/>
              </w:rPr>
            </w:pPr>
            <w:r w:rsidRPr="008F1B51">
              <w:rPr>
                <w:rFonts w:ascii="Verdana" w:hAnsi="Verdana"/>
                <w:sz w:val="18"/>
                <w:szCs w:val="18"/>
              </w:rPr>
              <w:t>Voltooiing onboardingprogramma</w:t>
            </w:r>
          </w:p>
        </w:tc>
        <w:tc>
          <w:tcPr>
            <w:tcW w:w="1498" w:type="dxa"/>
            <w:shd w:val="clear" w:color="auto" w:fill="F2F2F2" w:themeFill="background1" w:themeFillShade="F2"/>
          </w:tcPr>
          <w:p w14:paraId="0BD704C1" w14:textId="2A73AF21" w:rsidR="00506ED4" w:rsidRPr="008F1B51" w:rsidRDefault="00506ED4" w:rsidP="03AFBC3D">
            <w:pPr>
              <w:rPr>
                <w:rFonts w:ascii="Verdana" w:hAnsi="Verdana"/>
                <w:sz w:val="18"/>
                <w:szCs w:val="18"/>
              </w:rPr>
            </w:pPr>
            <w:r w:rsidRPr="008F1B51">
              <w:rPr>
                <w:rFonts w:ascii="Verdana" w:hAnsi="Verdana"/>
                <w:sz w:val="18"/>
                <w:szCs w:val="18"/>
              </w:rPr>
              <w:t>3</w:t>
            </w:r>
          </w:p>
        </w:tc>
        <w:sdt>
          <w:sdtPr>
            <w:rPr>
              <w:rFonts w:ascii="Verdana" w:hAnsi="Verdana"/>
              <w:sz w:val="18"/>
              <w:szCs w:val="18"/>
            </w:rPr>
            <w:id w:val="481737694"/>
            <w14:checkbox>
              <w14:checked w14:val="0"/>
              <w14:checkedState w14:val="2612" w14:font="MS Gothic"/>
              <w14:uncheckedState w14:val="2610" w14:font="MS Gothic"/>
            </w14:checkbox>
          </w:sdtPr>
          <w:sdtContent>
            <w:tc>
              <w:tcPr>
                <w:tcW w:w="845" w:type="dxa"/>
              </w:tcPr>
              <w:p w14:paraId="70414B51" w14:textId="4EC11203"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4D7D6940" w14:textId="6234CCAC" w:rsidTr="00506ED4">
        <w:tc>
          <w:tcPr>
            <w:tcW w:w="1193" w:type="dxa"/>
            <w:shd w:val="clear" w:color="auto" w:fill="F2F2F2" w:themeFill="background1" w:themeFillShade="F2"/>
          </w:tcPr>
          <w:p w14:paraId="5CFEB969" w14:textId="3DD9CE62" w:rsidR="00506ED4" w:rsidRPr="008F1B51" w:rsidRDefault="00506ED4" w:rsidP="007B4676">
            <w:pPr>
              <w:pStyle w:val="ListParagraph"/>
              <w:ind w:left="0"/>
              <w:rPr>
                <w:rFonts w:ascii="Verdana" w:hAnsi="Verdana"/>
                <w:sz w:val="18"/>
                <w:szCs w:val="18"/>
              </w:rPr>
            </w:pPr>
            <w:r w:rsidRPr="008F1B51">
              <w:rPr>
                <w:rFonts w:ascii="Verdana" w:hAnsi="Verdana"/>
                <w:sz w:val="18"/>
                <w:szCs w:val="18"/>
              </w:rPr>
              <w:t>W04</w:t>
            </w:r>
          </w:p>
        </w:tc>
        <w:tc>
          <w:tcPr>
            <w:tcW w:w="5526" w:type="dxa"/>
            <w:shd w:val="clear" w:color="auto" w:fill="F2F2F2" w:themeFill="background1" w:themeFillShade="F2"/>
          </w:tcPr>
          <w:p w14:paraId="331BD314" w14:textId="629615EE" w:rsidR="00506ED4" w:rsidRPr="008F1B51" w:rsidRDefault="00506ED4" w:rsidP="007B4676">
            <w:pPr>
              <w:rPr>
                <w:rFonts w:ascii="Verdana" w:hAnsi="Verdana"/>
                <w:sz w:val="18"/>
                <w:szCs w:val="18"/>
              </w:rPr>
            </w:pPr>
            <w:r w:rsidRPr="008F1B51">
              <w:rPr>
                <w:rFonts w:ascii="Verdana" w:hAnsi="Verdana"/>
                <w:sz w:val="18"/>
                <w:szCs w:val="18"/>
              </w:rPr>
              <w:t xml:space="preserve">Voor leidinggevenden bestaat de mogelijkheid om, tijdens afwezigheid, zelfstandig een andere leidinggevende tijdelijk te machtigen voor overname van te accorderen taken als speciale verlofaanvragen, verzuim (doorgang wet poortwachter), declaraties en IKB bestedingen. </w:t>
            </w:r>
          </w:p>
        </w:tc>
        <w:tc>
          <w:tcPr>
            <w:tcW w:w="1498" w:type="dxa"/>
            <w:shd w:val="clear" w:color="auto" w:fill="F2F2F2" w:themeFill="background1" w:themeFillShade="F2"/>
          </w:tcPr>
          <w:p w14:paraId="4487FFA2" w14:textId="06A41F73" w:rsidR="00506ED4" w:rsidRPr="008F1B51" w:rsidRDefault="00506ED4" w:rsidP="03AFBC3D">
            <w:pPr>
              <w:rPr>
                <w:rFonts w:ascii="Verdana" w:hAnsi="Verdana"/>
                <w:sz w:val="18"/>
                <w:szCs w:val="18"/>
              </w:rPr>
            </w:pPr>
            <w:r w:rsidRPr="008F1B51">
              <w:rPr>
                <w:rFonts w:ascii="Verdana" w:hAnsi="Verdana"/>
                <w:sz w:val="18"/>
                <w:szCs w:val="18"/>
              </w:rPr>
              <w:t>2</w:t>
            </w:r>
          </w:p>
        </w:tc>
        <w:sdt>
          <w:sdtPr>
            <w:rPr>
              <w:rFonts w:ascii="Verdana" w:hAnsi="Verdana"/>
              <w:sz w:val="18"/>
              <w:szCs w:val="18"/>
            </w:rPr>
            <w:id w:val="-505663186"/>
            <w14:checkbox>
              <w14:checked w14:val="0"/>
              <w14:checkedState w14:val="2612" w14:font="MS Gothic"/>
              <w14:uncheckedState w14:val="2610" w14:font="MS Gothic"/>
            </w14:checkbox>
          </w:sdtPr>
          <w:sdtContent>
            <w:tc>
              <w:tcPr>
                <w:tcW w:w="845" w:type="dxa"/>
              </w:tcPr>
              <w:p w14:paraId="01BE33AB" w14:textId="03401C38"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520B4648" w14:textId="6FFE9F44" w:rsidTr="00506ED4">
        <w:tc>
          <w:tcPr>
            <w:tcW w:w="1193" w:type="dxa"/>
            <w:shd w:val="clear" w:color="auto" w:fill="F2F2F2" w:themeFill="background1" w:themeFillShade="F2"/>
          </w:tcPr>
          <w:p w14:paraId="5F3BA4EC" w14:textId="445AFE9E" w:rsidR="00506ED4" w:rsidRPr="008F1B51" w:rsidRDefault="00506ED4" w:rsidP="007B4676">
            <w:pPr>
              <w:pStyle w:val="ListParagraph"/>
              <w:ind w:left="0"/>
              <w:jc w:val="both"/>
              <w:rPr>
                <w:rFonts w:ascii="Verdana" w:hAnsi="Verdana"/>
                <w:sz w:val="18"/>
                <w:szCs w:val="18"/>
              </w:rPr>
            </w:pPr>
            <w:r w:rsidRPr="008F1B51">
              <w:rPr>
                <w:rFonts w:ascii="Verdana" w:hAnsi="Verdana"/>
                <w:sz w:val="18"/>
                <w:szCs w:val="18"/>
              </w:rPr>
              <w:t>W05</w:t>
            </w:r>
          </w:p>
        </w:tc>
        <w:tc>
          <w:tcPr>
            <w:tcW w:w="5526" w:type="dxa"/>
            <w:shd w:val="clear" w:color="auto" w:fill="F2F2F2" w:themeFill="background1" w:themeFillShade="F2"/>
          </w:tcPr>
          <w:p w14:paraId="0E32E86D" w14:textId="41DF1F38" w:rsidR="00506ED4" w:rsidRPr="008F1B51" w:rsidRDefault="00506ED4" w:rsidP="007B4676">
            <w:pPr>
              <w:rPr>
                <w:rFonts w:ascii="Verdana" w:hAnsi="Verdana"/>
                <w:sz w:val="18"/>
                <w:szCs w:val="18"/>
              </w:rPr>
            </w:pPr>
            <w:r w:rsidRPr="008F1B51">
              <w:rPr>
                <w:rFonts w:ascii="Verdana" w:hAnsi="Verdana"/>
                <w:sz w:val="18"/>
                <w:szCs w:val="18"/>
              </w:rPr>
              <w:t>De toepassing biedt de mogelijkheid om te printen en per post te versturen documenten geautomatiseerd op een centrale plek in de M365-cloudomgeving van opdrachtgever op te slaan. Bij het opslaan van (de definitieve versie van) het document kan worden aangegeven of het document digitaal wordt verstuurd (notificatie dat een document aan het DPD is toegevoegd óf per post.</w:t>
            </w:r>
          </w:p>
        </w:tc>
        <w:tc>
          <w:tcPr>
            <w:tcW w:w="1498" w:type="dxa"/>
            <w:shd w:val="clear" w:color="auto" w:fill="F2F2F2" w:themeFill="background1" w:themeFillShade="F2"/>
          </w:tcPr>
          <w:p w14:paraId="54401152" w14:textId="356D2938" w:rsidR="00506ED4" w:rsidRPr="008F1B51" w:rsidRDefault="00506ED4" w:rsidP="03AFBC3D">
            <w:pPr>
              <w:rPr>
                <w:rFonts w:ascii="Verdana" w:hAnsi="Verdana"/>
                <w:sz w:val="18"/>
                <w:szCs w:val="18"/>
              </w:rPr>
            </w:pPr>
            <w:r w:rsidRPr="008F1B51">
              <w:rPr>
                <w:rFonts w:ascii="Verdana" w:hAnsi="Verdana"/>
                <w:sz w:val="18"/>
                <w:szCs w:val="18"/>
              </w:rPr>
              <w:t>3</w:t>
            </w:r>
          </w:p>
        </w:tc>
        <w:sdt>
          <w:sdtPr>
            <w:rPr>
              <w:rFonts w:ascii="Verdana" w:hAnsi="Verdana"/>
              <w:sz w:val="18"/>
              <w:szCs w:val="18"/>
            </w:rPr>
            <w:id w:val="238223653"/>
            <w14:checkbox>
              <w14:checked w14:val="0"/>
              <w14:checkedState w14:val="2612" w14:font="MS Gothic"/>
              <w14:uncheckedState w14:val="2610" w14:font="MS Gothic"/>
            </w14:checkbox>
          </w:sdtPr>
          <w:sdtContent>
            <w:tc>
              <w:tcPr>
                <w:tcW w:w="845" w:type="dxa"/>
              </w:tcPr>
              <w:p w14:paraId="41663A6B" w14:textId="14883F44"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23788BC6" w14:textId="47D1A5A5" w:rsidTr="00506ED4">
        <w:tc>
          <w:tcPr>
            <w:tcW w:w="1193" w:type="dxa"/>
            <w:shd w:val="clear" w:color="auto" w:fill="F2F2F2" w:themeFill="background1" w:themeFillShade="F2"/>
          </w:tcPr>
          <w:p w14:paraId="15942A33" w14:textId="69995EF2" w:rsidR="00506ED4" w:rsidRPr="008F1B51" w:rsidRDefault="00506ED4" w:rsidP="007B4676">
            <w:pPr>
              <w:pStyle w:val="ListParagraph"/>
              <w:ind w:left="0"/>
              <w:jc w:val="both"/>
              <w:rPr>
                <w:rFonts w:ascii="Verdana" w:hAnsi="Verdana"/>
                <w:sz w:val="18"/>
                <w:szCs w:val="18"/>
              </w:rPr>
            </w:pPr>
            <w:r w:rsidRPr="008F1B51">
              <w:rPr>
                <w:rFonts w:ascii="Verdana" w:hAnsi="Verdana"/>
                <w:sz w:val="18"/>
                <w:szCs w:val="18"/>
              </w:rPr>
              <w:t>W06</w:t>
            </w:r>
          </w:p>
        </w:tc>
        <w:tc>
          <w:tcPr>
            <w:tcW w:w="5526" w:type="dxa"/>
            <w:shd w:val="clear" w:color="auto" w:fill="F2F2F2" w:themeFill="background1" w:themeFillShade="F2"/>
          </w:tcPr>
          <w:p w14:paraId="7023AB89" w14:textId="67B3C066" w:rsidR="00506ED4" w:rsidRPr="008F1B51" w:rsidRDefault="00506ED4" w:rsidP="007B4676">
            <w:pPr>
              <w:rPr>
                <w:rFonts w:ascii="Verdana" w:hAnsi="Verdana"/>
                <w:sz w:val="18"/>
                <w:szCs w:val="18"/>
              </w:rPr>
            </w:pPr>
            <w:r w:rsidRPr="008F1B51">
              <w:rPr>
                <w:rFonts w:ascii="Verdana" w:hAnsi="Verdana"/>
                <w:sz w:val="18"/>
                <w:szCs w:val="18"/>
              </w:rPr>
              <w:t>De toepassing integreert voor documentcreatie met de generieke sjabloongenerator oplossing van opdrachtgever.</w:t>
            </w:r>
          </w:p>
        </w:tc>
        <w:tc>
          <w:tcPr>
            <w:tcW w:w="1498" w:type="dxa"/>
            <w:shd w:val="clear" w:color="auto" w:fill="F2F2F2" w:themeFill="background1" w:themeFillShade="F2"/>
          </w:tcPr>
          <w:p w14:paraId="1434F596" w14:textId="2EE9E063" w:rsidR="00506ED4" w:rsidRPr="008F1B51" w:rsidRDefault="00506ED4" w:rsidP="03AFBC3D">
            <w:pPr>
              <w:rPr>
                <w:rFonts w:ascii="Verdana" w:hAnsi="Verdana"/>
                <w:sz w:val="18"/>
                <w:szCs w:val="18"/>
              </w:rPr>
            </w:pPr>
            <w:r w:rsidRPr="008F1B51">
              <w:rPr>
                <w:rFonts w:ascii="Verdana" w:hAnsi="Verdana"/>
                <w:sz w:val="18"/>
                <w:szCs w:val="18"/>
              </w:rPr>
              <w:t>3</w:t>
            </w:r>
          </w:p>
        </w:tc>
        <w:sdt>
          <w:sdtPr>
            <w:rPr>
              <w:rFonts w:ascii="Verdana" w:hAnsi="Verdana"/>
              <w:sz w:val="18"/>
              <w:szCs w:val="18"/>
            </w:rPr>
            <w:id w:val="-621385615"/>
            <w14:checkbox>
              <w14:checked w14:val="0"/>
              <w14:checkedState w14:val="2612" w14:font="MS Gothic"/>
              <w14:uncheckedState w14:val="2610" w14:font="MS Gothic"/>
            </w14:checkbox>
          </w:sdtPr>
          <w:sdtContent>
            <w:tc>
              <w:tcPr>
                <w:tcW w:w="845" w:type="dxa"/>
              </w:tcPr>
              <w:p w14:paraId="7DD1B249" w14:textId="0D2E6D9C"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68004CDB" w14:textId="416A075C" w:rsidTr="00506ED4">
        <w:tc>
          <w:tcPr>
            <w:tcW w:w="1193" w:type="dxa"/>
            <w:shd w:val="clear" w:color="auto" w:fill="F2F2F2" w:themeFill="background1" w:themeFillShade="F2"/>
          </w:tcPr>
          <w:p w14:paraId="6296FF13" w14:textId="52FB5BC0" w:rsidR="00506ED4" w:rsidRPr="008F1B51" w:rsidRDefault="00506ED4" w:rsidP="007B4676">
            <w:pPr>
              <w:pStyle w:val="ListParagraph"/>
              <w:ind w:left="0"/>
              <w:jc w:val="both"/>
              <w:rPr>
                <w:rFonts w:ascii="Verdana" w:hAnsi="Verdana"/>
                <w:sz w:val="18"/>
                <w:szCs w:val="18"/>
              </w:rPr>
            </w:pPr>
            <w:r w:rsidRPr="008F1B51">
              <w:rPr>
                <w:rFonts w:ascii="Verdana" w:hAnsi="Verdana"/>
                <w:sz w:val="18"/>
                <w:szCs w:val="18"/>
              </w:rPr>
              <w:t>W07</w:t>
            </w:r>
          </w:p>
        </w:tc>
        <w:tc>
          <w:tcPr>
            <w:tcW w:w="5526" w:type="dxa"/>
            <w:shd w:val="clear" w:color="auto" w:fill="F2F2F2" w:themeFill="background1" w:themeFillShade="F2"/>
          </w:tcPr>
          <w:p w14:paraId="55C45511" w14:textId="45E2A676" w:rsidR="00506ED4" w:rsidRPr="008F1B51" w:rsidRDefault="00506ED4" w:rsidP="007B4676">
            <w:pPr>
              <w:rPr>
                <w:rFonts w:ascii="Verdana" w:hAnsi="Verdana"/>
                <w:sz w:val="18"/>
                <w:szCs w:val="18"/>
              </w:rPr>
            </w:pPr>
            <w:r w:rsidRPr="008F1B51">
              <w:rPr>
                <w:rFonts w:ascii="Verdana" w:hAnsi="Verdana"/>
                <w:sz w:val="18"/>
                <w:szCs w:val="18"/>
              </w:rPr>
              <w:t>Open velden (vrije tekstvelden) scannen automatisch op bepaalde woorden of termen rondom persoonsgegevens en genereren automatisch een waarschuwing of onmogelijkheid om de tekst in te geven. Hiermee wordt voorkomen dat er via vrije velden persoonsgegevens worden verwerkt.</w:t>
            </w:r>
          </w:p>
        </w:tc>
        <w:tc>
          <w:tcPr>
            <w:tcW w:w="1498" w:type="dxa"/>
            <w:shd w:val="clear" w:color="auto" w:fill="F2F2F2" w:themeFill="background1" w:themeFillShade="F2"/>
          </w:tcPr>
          <w:p w14:paraId="1D4682DA" w14:textId="0A513CE7" w:rsidR="00506ED4" w:rsidRPr="008F1B51" w:rsidRDefault="00506ED4" w:rsidP="03AFBC3D">
            <w:pPr>
              <w:rPr>
                <w:rFonts w:ascii="Verdana" w:hAnsi="Verdana"/>
                <w:sz w:val="18"/>
                <w:szCs w:val="18"/>
              </w:rPr>
            </w:pPr>
            <w:r w:rsidRPr="008F1B51">
              <w:rPr>
                <w:rFonts w:ascii="Verdana" w:hAnsi="Verdana"/>
                <w:sz w:val="18"/>
                <w:szCs w:val="18"/>
              </w:rPr>
              <w:t>1</w:t>
            </w:r>
          </w:p>
        </w:tc>
        <w:sdt>
          <w:sdtPr>
            <w:rPr>
              <w:rFonts w:ascii="Verdana" w:hAnsi="Verdana"/>
              <w:sz w:val="18"/>
              <w:szCs w:val="18"/>
            </w:rPr>
            <w:id w:val="1463607273"/>
            <w14:checkbox>
              <w14:checked w14:val="0"/>
              <w14:checkedState w14:val="2612" w14:font="MS Gothic"/>
              <w14:uncheckedState w14:val="2610" w14:font="MS Gothic"/>
            </w14:checkbox>
          </w:sdtPr>
          <w:sdtContent>
            <w:tc>
              <w:tcPr>
                <w:tcW w:w="845" w:type="dxa"/>
              </w:tcPr>
              <w:p w14:paraId="3D4D5385" w14:textId="30852119"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4F362E92" w14:textId="1926EF8E" w:rsidTr="00506ED4">
        <w:tc>
          <w:tcPr>
            <w:tcW w:w="1193" w:type="dxa"/>
            <w:shd w:val="clear" w:color="auto" w:fill="F2F2F2" w:themeFill="background1" w:themeFillShade="F2"/>
          </w:tcPr>
          <w:p w14:paraId="6E916C09" w14:textId="3ED74406" w:rsidR="00506ED4" w:rsidRPr="008F1B51" w:rsidRDefault="00506ED4" w:rsidP="007B4676">
            <w:pPr>
              <w:pStyle w:val="ListParagraph"/>
              <w:ind w:left="0"/>
              <w:jc w:val="both"/>
              <w:rPr>
                <w:rFonts w:ascii="Verdana" w:hAnsi="Verdana"/>
                <w:sz w:val="18"/>
                <w:szCs w:val="18"/>
              </w:rPr>
            </w:pPr>
            <w:r w:rsidRPr="008F1B51">
              <w:rPr>
                <w:rFonts w:ascii="Verdana" w:hAnsi="Verdana"/>
                <w:sz w:val="18"/>
                <w:szCs w:val="18"/>
              </w:rPr>
              <w:t>W08</w:t>
            </w:r>
          </w:p>
        </w:tc>
        <w:tc>
          <w:tcPr>
            <w:tcW w:w="5526" w:type="dxa"/>
            <w:shd w:val="clear" w:color="auto" w:fill="F2F2F2" w:themeFill="background1" w:themeFillShade="F2"/>
          </w:tcPr>
          <w:p w14:paraId="5BEA867C" w14:textId="1E84CDC6" w:rsidR="00506ED4" w:rsidRPr="008F1B51" w:rsidRDefault="00506ED4" w:rsidP="007B4676">
            <w:pPr>
              <w:rPr>
                <w:rFonts w:ascii="Verdana" w:hAnsi="Verdana"/>
                <w:sz w:val="18"/>
                <w:szCs w:val="18"/>
              </w:rPr>
            </w:pPr>
            <w:r w:rsidRPr="008F1B51">
              <w:rPr>
                <w:rFonts w:ascii="Verdana" w:hAnsi="Verdana"/>
                <w:sz w:val="18"/>
                <w:szCs w:val="18"/>
              </w:rPr>
              <w:t>Op loonstroken is het aantal gewerkte dagen, ziektedagen, besteedde en beschikbare verlofdagen of uren inzichtelijk.</w:t>
            </w:r>
          </w:p>
        </w:tc>
        <w:tc>
          <w:tcPr>
            <w:tcW w:w="1498" w:type="dxa"/>
            <w:shd w:val="clear" w:color="auto" w:fill="F2F2F2" w:themeFill="background1" w:themeFillShade="F2"/>
          </w:tcPr>
          <w:p w14:paraId="6A717DE8" w14:textId="50A1BDD3" w:rsidR="00506ED4" w:rsidRPr="008F1B51" w:rsidRDefault="00506ED4" w:rsidP="03AFBC3D">
            <w:pPr>
              <w:rPr>
                <w:rFonts w:ascii="Verdana" w:hAnsi="Verdana"/>
                <w:sz w:val="18"/>
                <w:szCs w:val="18"/>
              </w:rPr>
            </w:pPr>
            <w:r w:rsidRPr="008F1B51">
              <w:rPr>
                <w:rFonts w:ascii="Verdana" w:hAnsi="Verdana"/>
                <w:sz w:val="18"/>
                <w:szCs w:val="18"/>
              </w:rPr>
              <w:t>1</w:t>
            </w:r>
          </w:p>
        </w:tc>
        <w:sdt>
          <w:sdtPr>
            <w:rPr>
              <w:rFonts w:ascii="Verdana" w:hAnsi="Verdana"/>
              <w:sz w:val="18"/>
              <w:szCs w:val="18"/>
            </w:rPr>
            <w:id w:val="-932894089"/>
            <w14:checkbox>
              <w14:checked w14:val="0"/>
              <w14:checkedState w14:val="2612" w14:font="MS Gothic"/>
              <w14:uncheckedState w14:val="2610" w14:font="MS Gothic"/>
            </w14:checkbox>
          </w:sdtPr>
          <w:sdtContent>
            <w:tc>
              <w:tcPr>
                <w:tcW w:w="845" w:type="dxa"/>
              </w:tcPr>
              <w:p w14:paraId="7CA9497B" w14:textId="389FF88E"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264013F7" w14:textId="4529D235" w:rsidTr="00506ED4">
        <w:tc>
          <w:tcPr>
            <w:tcW w:w="1193" w:type="dxa"/>
            <w:shd w:val="clear" w:color="auto" w:fill="F2F2F2" w:themeFill="background1" w:themeFillShade="F2"/>
          </w:tcPr>
          <w:p w14:paraId="6CA5639D" w14:textId="04DDC6B8" w:rsidR="00506ED4" w:rsidRPr="008F1B51" w:rsidRDefault="00506ED4" w:rsidP="007B4676">
            <w:pPr>
              <w:pStyle w:val="ListParagraph"/>
              <w:ind w:left="0"/>
              <w:rPr>
                <w:rFonts w:ascii="Verdana" w:hAnsi="Verdana"/>
                <w:sz w:val="18"/>
                <w:szCs w:val="18"/>
              </w:rPr>
            </w:pPr>
            <w:r w:rsidRPr="008F1B51">
              <w:rPr>
                <w:rFonts w:ascii="Verdana" w:hAnsi="Verdana"/>
                <w:sz w:val="18"/>
                <w:szCs w:val="18"/>
              </w:rPr>
              <w:t>W09</w:t>
            </w:r>
          </w:p>
        </w:tc>
        <w:tc>
          <w:tcPr>
            <w:tcW w:w="5526" w:type="dxa"/>
            <w:shd w:val="clear" w:color="auto" w:fill="F2F2F2" w:themeFill="background1" w:themeFillShade="F2"/>
          </w:tcPr>
          <w:p w14:paraId="1FEB704E" w14:textId="46C9AD56" w:rsidR="00506ED4" w:rsidRPr="008F1B51" w:rsidRDefault="00506ED4" w:rsidP="007B4676">
            <w:pPr>
              <w:rPr>
                <w:rFonts w:ascii="Verdana" w:hAnsi="Verdana"/>
                <w:sz w:val="18"/>
                <w:szCs w:val="18"/>
              </w:rPr>
            </w:pPr>
            <w:r w:rsidRPr="008F1B51">
              <w:rPr>
                <w:rFonts w:ascii="Verdana" w:hAnsi="Verdana"/>
                <w:sz w:val="18"/>
                <w:szCs w:val="18"/>
              </w:rPr>
              <w:t>In de acceptatieomgeving (testomgeving) wordt het KetenTestDorp initiatief van het Centrum voor Informatiebeveiliging en Privacy (CIP-KTD) toegepast en gebruikt.</w:t>
            </w:r>
          </w:p>
        </w:tc>
        <w:tc>
          <w:tcPr>
            <w:tcW w:w="1498" w:type="dxa"/>
            <w:shd w:val="clear" w:color="auto" w:fill="F2F2F2" w:themeFill="background1" w:themeFillShade="F2"/>
          </w:tcPr>
          <w:p w14:paraId="057FD5AE" w14:textId="488A839A" w:rsidR="00506ED4" w:rsidRPr="008F1B51" w:rsidRDefault="00506ED4" w:rsidP="03AFBC3D">
            <w:pPr>
              <w:rPr>
                <w:rFonts w:ascii="Verdana" w:hAnsi="Verdana"/>
                <w:sz w:val="18"/>
                <w:szCs w:val="18"/>
              </w:rPr>
            </w:pPr>
            <w:r w:rsidRPr="008F1B51">
              <w:rPr>
                <w:rFonts w:ascii="Verdana" w:hAnsi="Verdana"/>
                <w:sz w:val="18"/>
                <w:szCs w:val="18"/>
              </w:rPr>
              <w:t>1</w:t>
            </w:r>
          </w:p>
        </w:tc>
        <w:sdt>
          <w:sdtPr>
            <w:rPr>
              <w:rFonts w:ascii="Verdana" w:hAnsi="Verdana"/>
              <w:sz w:val="18"/>
              <w:szCs w:val="18"/>
            </w:rPr>
            <w:id w:val="414973527"/>
            <w14:checkbox>
              <w14:checked w14:val="0"/>
              <w14:checkedState w14:val="2612" w14:font="MS Gothic"/>
              <w14:uncheckedState w14:val="2610" w14:font="MS Gothic"/>
            </w14:checkbox>
          </w:sdtPr>
          <w:sdtContent>
            <w:tc>
              <w:tcPr>
                <w:tcW w:w="845" w:type="dxa"/>
              </w:tcPr>
              <w:p w14:paraId="25D89038" w14:textId="690CEE7B"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3FF0BF12" w14:textId="069D4203" w:rsidTr="00506ED4">
        <w:tc>
          <w:tcPr>
            <w:tcW w:w="1193" w:type="dxa"/>
            <w:shd w:val="clear" w:color="auto" w:fill="F2F2F2" w:themeFill="background1" w:themeFillShade="F2"/>
          </w:tcPr>
          <w:p w14:paraId="034AA3FB" w14:textId="74DCE669" w:rsidR="00506ED4" w:rsidRPr="008F1B51" w:rsidRDefault="00506ED4" w:rsidP="007B4676">
            <w:pPr>
              <w:pStyle w:val="ListParagraph"/>
              <w:ind w:left="0"/>
              <w:rPr>
                <w:rFonts w:ascii="Verdana" w:hAnsi="Verdana"/>
                <w:sz w:val="18"/>
                <w:szCs w:val="18"/>
              </w:rPr>
            </w:pPr>
            <w:r w:rsidRPr="008F1B51">
              <w:rPr>
                <w:rFonts w:ascii="Verdana" w:hAnsi="Verdana"/>
                <w:sz w:val="18"/>
                <w:szCs w:val="18"/>
              </w:rPr>
              <w:t>W10</w:t>
            </w:r>
          </w:p>
        </w:tc>
        <w:tc>
          <w:tcPr>
            <w:tcW w:w="5526" w:type="dxa"/>
            <w:shd w:val="clear" w:color="auto" w:fill="F2F2F2" w:themeFill="background1" w:themeFillShade="F2"/>
          </w:tcPr>
          <w:p w14:paraId="61817EF7" w14:textId="5578278E" w:rsidR="00506ED4" w:rsidRPr="008F1B51" w:rsidRDefault="00506ED4" w:rsidP="007B4676">
            <w:pPr>
              <w:rPr>
                <w:rFonts w:ascii="Verdana" w:hAnsi="Verdana"/>
                <w:sz w:val="18"/>
                <w:szCs w:val="18"/>
              </w:rPr>
            </w:pPr>
            <w:r w:rsidRPr="008F1B51">
              <w:rPr>
                <w:rFonts w:ascii="Verdana" w:hAnsi="Verdana"/>
                <w:sz w:val="18"/>
                <w:szCs w:val="18"/>
              </w:rPr>
              <w:t>Inschrijver levert een werving- en selectie oplossing (mag ook via derden) waarmee opdrachtgever vacatures in de markt kan publiceren, middels een eigen “werkenbij” website en aansluiting op voor de lokale overheid relevante vacaturewebsites.</w:t>
            </w:r>
          </w:p>
        </w:tc>
        <w:tc>
          <w:tcPr>
            <w:tcW w:w="1498" w:type="dxa"/>
            <w:shd w:val="clear" w:color="auto" w:fill="F2F2F2" w:themeFill="background1" w:themeFillShade="F2"/>
          </w:tcPr>
          <w:p w14:paraId="6DADBD30" w14:textId="377B0206" w:rsidR="00506ED4" w:rsidRPr="008F1B51" w:rsidRDefault="00506ED4" w:rsidP="03AFBC3D">
            <w:pPr>
              <w:rPr>
                <w:rFonts w:ascii="Verdana" w:hAnsi="Verdana"/>
                <w:sz w:val="18"/>
                <w:szCs w:val="18"/>
              </w:rPr>
            </w:pPr>
            <w:r w:rsidRPr="008F1B51">
              <w:rPr>
                <w:rFonts w:ascii="Verdana" w:hAnsi="Verdana"/>
                <w:sz w:val="18"/>
                <w:szCs w:val="18"/>
              </w:rPr>
              <w:t>3</w:t>
            </w:r>
          </w:p>
        </w:tc>
        <w:sdt>
          <w:sdtPr>
            <w:rPr>
              <w:rFonts w:ascii="Verdana" w:hAnsi="Verdana"/>
              <w:sz w:val="18"/>
              <w:szCs w:val="18"/>
            </w:rPr>
            <w:id w:val="250560413"/>
            <w14:checkbox>
              <w14:checked w14:val="0"/>
              <w14:checkedState w14:val="2612" w14:font="MS Gothic"/>
              <w14:uncheckedState w14:val="2610" w14:font="MS Gothic"/>
            </w14:checkbox>
          </w:sdtPr>
          <w:sdtContent>
            <w:tc>
              <w:tcPr>
                <w:tcW w:w="845" w:type="dxa"/>
              </w:tcPr>
              <w:p w14:paraId="2977AC8A" w14:textId="63D4EDF6"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37D8744D" w14:textId="756C1B30" w:rsidTr="00506ED4">
        <w:tc>
          <w:tcPr>
            <w:tcW w:w="1193" w:type="dxa"/>
            <w:shd w:val="clear" w:color="auto" w:fill="F2F2F2" w:themeFill="background1" w:themeFillShade="F2"/>
          </w:tcPr>
          <w:p w14:paraId="11DEF141" w14:textId="272DBD69" w:rsidR="00506ED4" w:rsidRPr="008F1B51" w:rsidRDefault="00506ED4" w:rsidP="007B4676">
            <w:pPr>
              <w:rPr>
                <w:rFonts w:ascii="Verdana" w:hAnsi="Verdana"/>
                <w:sz w:val="18"/>
                <w:szCs w:val="18"/>
              </w:rPr>
            </w:pPr>
            <w:r w:rsidRPr="008F1B51">
              <w:rPr>
                <w:rFonts w:ascii="Verdana" w:hAnsi="Verdana"/>
                <w:sz w:val="18"/>
                <w:szCs w:val="18"/>
              </w:rPr>
              <w:t>W11</w:t>
            </w:r>
          </w:p>
        </w:tc>
        <w:tc>
          <w:tcPr>
            <w:tcW w:w="5526" w:type="dxa"/>
            <w:shd w:val="clear" w:color="auto" w:fill="F2F2F2" w:themeFill="background1" w:themeFillShade="F2"/>
          </w:tcPr>
          <w:p w14:paraId="30DA0AAE" w14:textId="6B25B2C5" w:rsidR="00506ED4" w:rsidRPr="008F1B51" w:rsidRDefault="00506ED4" w:rsidP="007B4676">
            <w:pPr>
              <w:rPr>
                <w:rFonts w:ascii="Verdana" w:hAnsi="Verdana"/>
                <w:sz w:val="18"/>
                <w:szCs w:val="18"/>
              </w:rPr>
            </w:pPr>
            <w:r w:rsidRPr="008F1B51">
              <w:rPr>
                <w:rFonts w:ascii="Verdana" w:hAnsi="Verdana"/>
                <w:sz w:val="18"/>
                <w:szCs w:val="18"/>
              </w:rPr>
              <w:t>Inschrijver levert een recruitment oplossing (mag ook via derden) waarin vanaf het moment dat een kandidaat het arbeidsvoorwaarden gesprek met opdrachtgever gaat voeren digitaal informatie en documenten worden uitgewisseld, digitaal te ondertekenen documenten worden uitgewisseld en digitaal gegevens worden uitgevraagd. Deze worden allemaal automatisch opgeslagen en verwerkt in de aangeboden toepassing in het (toekomstig) DPD van de toekomstige medewerker.</w:t>
            </w:r>
          </w:p>
        </w:tc>
        <w:tc>
          <w:tcPr>
            <w:tcW w:w="1498" w:type="dxa"/>
            <w:shd w:val="clear" w:color="auto" w:fill="F2F2F2" w:themeFill="background1" w:themeFillShade="F2"/>
          </w:tcPr>
          <w:p w14:paraId="6E76B965" w14:textId="3B397470" w:rsidR="00506ED4" w:rsidRPr="008F1B51" w:rsidRDefault="00506ED4" w:rsidP="03AFBC3D">
            <w:pPr>
              <w:rPr>
                <w:rFonts w:ascii="Verdana" w:hAnsi="Verdana"/>
                <w:sz w:val="18"/>
                <w:szCs w:val="18"/>
              </w:rPr>
            </w:pPr>
            <w:r w:rsidRPr="008F1B51">
              <w:rPr>
                <w:rFonts w:ascii="Verdana" w:hAnsi="Verdana"/>
                <w:sz w:val="18"/>
                <w:szCs w:val="18"/>
              </w:rPr>
              <w:t>3</w:t>
            </w:r>
          </w:p>
        </w:tc>
        <w:sdt>
          <w:sdtPr>
            <w:rPr>
              <w:rFonts w:ascii="Verdana" w:hAnsi="Verdana"/>
              <w:sz w:val="18"/>
              <w:szCs w:val="18"/>
            </w:rPr>
            <w:id w:val="2048708133"/>
            <w14:checkbox>
              <w14:checked w14:val="0"/>
              <w14:checkedState w14:val="2612" w14:font="MS Gothic"/>
              <w14:uncheckedState w14:val="2610" w14:font="MS Gothic"/>
            </w14:checkbox>
          </w:sdtPr>
          <w:sdtContent>
            <w:tc>
              <w:tcPr>
                <w:tcW w:w="845" w:type="dxa"/>
              </w:tcPr>
              <w:p w14:paraId="6F48BABE" w14:textId="6742D787" w:rsidR="00506ED4" w:rsidRPr="008F1B51" w:rsidRDefault="00506ED4" w:rsidP="007B4676">
                <w:pPr>
                  <w:rPr>
                    <w:rFonts w:ascii="Verdana" w:hAnsi="Verdana"/>
                    <w:sz w:val="18"/>
                    <w:szCs w:val="18"/>
                  </w:rPr>
                </w:pPr>
                <w:r w:rsidRPr="008F1B51">
                  <w:rPr>
                    <w:rFonts w:ascii="Segoe UI Symbol" w:eastAsia="MS Gothic" w:hAnsi="Segoe UI Symbol" w:cs="Segoe UI Symbol"/>
                    <w:sz w:val="18"/>
                    <w:szCs w:val="18"/>
                  </w:rPr>
                  <w:t>☐</w:t>
                </w:r>
              </w:p>
            </w:tc>
          </w:sdtContent>
        </w:sdt>
      </w:tr>
      <w:tr w:rsidR="00506ED4" w:rsidRPr="008F1B51" w14:paraId="3054448A" w14:textId="77777777" w:rsidTr="00506ED4">
        <w:trPr>
          <w:trHeight w:val="300"/>
        </w:trPr>
        <w:tc>
          <w:tcPr>
            <w:tcW w:w="1193" w:type="dxa"/>
            <w:shd w:val="clear" w:color="auto" w:fill="F2F2F2" w:themeFill="background1" w:themeFillShade="F2"/>
          </w:tcPr>
          <w:p w14:paraId="79B27268" w14:textId="2DD18AF0" w:rsidR="00506ED4" w:rsidRPr="008F1B51" w:rsidRDefault="00506ED4" w:rsidP="03AFBC3D">
            <w:pPr>
              <w:rPr>
                <w:rFonts w:ascii="Verdana" w:hAnsi="Verdana"/>
                <w:sz w:val="18"/>
                <w:szCs w:val="18"/>
              </w:rPr>
            </w:pPr>
            <w:r w:rsidRPr="008F1B51">
              <w:rPr>
                <w:rFonts w:ascii="Verdana" w:hAnsi="Verdana"/>
                <w:sz w:val="18"/>
                <w:szCs w:val="18"/>
              </w:rPr>
              <w:t>W12</w:t>
            </w:r>
          </w:p>
        </w:tc>
        <w:tc>
          <w:tcPr>
            <w:tcW w:w="5526" w:type="dxa"/>
            <w:shd w:val="clear" w:color="auto" w:fill="F2F2F2" w:themeFill="background1" w:themeFillShade="F2"/>
          </w:tcPr>
          <w:p w14:paraId="52B0CD94" w14:textId="023CDF13" w:rsidR="00506ED4" w:rsidRPr="008F1B51" w:rsidRDefault="00506ED4" w:rsidP="03AFBC3D">
            <w:pPr>
              <w:rPr>
                <w:rFonts w:ascii="Verdana" w:hAnsi="Verdana"/>
                <w:sz w:val="18"/>
                <w:szCs w:val="18"/>
              </w:rPr>
            </w:pPr>
            <w:r w:rsidRPr="008F1B51">
              <w:rPr>
                <w:rFonts w:ascii="Verdana" w:hAnsi="Verdana"/>
                <w:sz w:val="18"/>
                <w:szCs w:val="18"/>
              </w:rPr>
              <w:t>De toepassing biedt de mogelijkheid om een 360 graden gesprek volledig digitaal in de toepassing te starten, uit te voeren en af te ronden. Een medewerker van opdrachtgever start zelf een 360 graden gesprek, nodigt zelf collega's uit om bijdragen in het gesprek te plaatsen en na afronding wordt het gesprek automatisch toegevoegd aan het digitale personeelsdossier.</w:t>
            </w:r>
          </w:p>
        </w:tc>
        <w:tc>
          <w:tcPr>
            <w:tcW w:w="1498" w:type="dxa"/>
            <w:shd w:val="clear" w:color="auto" w:fill="F2F2F2" w:themeFill="background1" w:themeFillShade="F2"/>
          </w:tcPr>
          <w:p w14:paraId="263013A8" w14:textId="2DAC9457" w:rsidR="00506ED4" w:rsidRPr="008F1B51" w:rsidRDefault="00506ED4" w:rsidP="03AFBC3D">
            <w:pPr>
              <w:rPr>
                <w:rFonts w:ascii="Verdana" w:hAnsi="Verdana"/>
                <w:sz w:val="18"/>
                <w:szCs w:val="18"/>
              </w:rPr>
            </w:pPr>
            <w:r w:rsidRPr="008F1B51">
              <w:rPr>
                <w:rFonts w:ascii="Verdana" w:hAnsi="Verdana"/>
                <w:sz w:val="18"/>
                <w:szCs w:val="18"/>
              </w:rPr>
              <w:t>3</w:t>
            </w:r>
          </w:p>
        </w:tc>
        <w:tc>
          <w:tcPr>
            <w:tcW w:w="845" w:type="dxa"/>
          </w:tcPr>
          <w:sdt>
            <w:sdtPr>
              <w:rPr>
                <w:rFonts w:ascii="Verdana" w:hAnsi="Verdana"/>
                <w:sz w:val="18"/>
                <w:szCs w:val="18"/>
              </w:rPr>
              <w:id w:val="1786378"/>
              <w14:checkbox>
                <w14:checked w14:val="0"/>
                <w14:checkedState w14:val="2612" w14:font="MS Gothic"/>
                <w14:uncheckedState w14:val="2610" w14:font="MS Gothic"/>
              </w14:checkbox>
            </w:sdtPr>
            <w:sdtContent>
              <w:p w14:paraId="724BD4C7" w14:textId="39938132" w:rsidR="00506ED4" w:rsidRPr="008F1B51" w:rsidRDefault="00506ED4">
                <w:pPr>
                  <w:rPr>
                    <w:rFonts w:ascii="Verdana" w:hAnsi="Verdana"/>
                    <w:sz w:val="18"/>
                    <w:szCs w:val="18"/>
                  </w:rPr>
                </w:pPr>
                <w:r w:rsidRPr="008F1B51">
                  <w:rPr>
                    <w:rFonts w:ascii="Segoe UI Symbol" w:eastAsia="MS Gothic" w:hAnsi="Segoe UI Symbol" w:cs="Segoe UI Symbol"/>
                    <w:sz w:val="18"/>
                    <w:szCs w:val="18"/>
                  </w:rPr>
                  <w:t>☐</w:t>
                </w:r>
              </w:p>
            </w:sdtContent>
          </w:sdt>
        </w:tc>
      </w:tr>
    </w:tbl>
    <w:p w14:paraId="5EBB9CD4" w14:textId="77777777" w:rsidR="00444F73" w:rsidRPr="008F1B51" w:rsidRDefault="00444F73" w:rsidP="03AFBC3D">
      <w:pPr>
        <w:rPr>
          <w:rFonts w:ascii="Verdana" w:hAnsi="Verdana"/>
          <w:sz w:val="18"/>
          <w:szCs w:val="18"/>
        </w:rPr>
      </w:pPr>
    </w:p>
    <w:p w14:paraId="62A695D7" w14:textId="77777777" w:rsidR="00444F73" w:rsidRPr="008F1B51" w:rsidRDefault="00444F73" w:rsidP="03AFBC3D">
      <w:pPr>
        <w:rPr>
          <w:rFonts w:ascii="Verdana" w:hAnsi="Verdana"/>
          <w:sz w:val="18"/>
          <w:szCs w:val="18"/>
        </w:rPr>
      </w:pPr>
    </w:p>
    <w:p w14:paraId="31047982" w14:textId="77777777" w:rsidR="00907DA3" w:rsidRPr="008F1B51" w:rsidRDefault="00907DA3" w:rsidP="03AFBC3D">
      <w:pPr>
        <w:rPr>
          <w:rFonts w:ascii="Verdana" w:hAnsi="Verdana"/>
          <w:sz w:val="18"/>
          <w:szCs w:val="18"/>
        </w:rPr>
      </w:pPr>
    </w:p>
    <w:p w14:paraId="52FC6314" w14:textId="77777777" w:rsidR="00907DA3" w:rsidRPr="008F1B51" w:rsidRDefault="00907DA3" w:rsidP="03AFBC3D">
      <w:pPr>
        <w:rPr>
          <w:rFonts w:ascii="Verdana" w:hAnsi="Verdana"/>
          <w:sz w:val="18"/>
          <w:szCs w:val="18"/>
        </w:rPr>
      </w:pPr>
    </w:p>
    <w:p w14:paraId="32B0BDCA" w14:textId="77777777" w:rsidR="008F1B51" w:rsidRDefault="008F1B51" w:rsidP="03AFBC3D">
      <w:pPr>
        <w:rPr>
          <w:rFonts w:ascii="Verdana" w:hAnsi="Verdana"/>
          <w:sz w:val="18"/>
          <w:szCs w:val="18"/>
        </w:rPr>
      </w:pPr>
    </w:p>
    <w:p w14:paraId="27209880" w14:textId="77777777" w:rsidR="008F1B51" w:rsidRDefault="008F1B51" w:rsidP="03AFBC3D">
      <w:pPr>
        <w:rPr>
          <w:rFonts w:ascii="Verdana" w:hAnsi="Verdana"/>
          <w:sz w:val="18"/>
          <w:szCs w:val="18"/>
        </w:rPr>
      </w:pPr>
    </w:p>
    <w:p w14:paraId="63976AFF" w14:textId="77777777" w:rsidR="008F1B51" w:rsidRDefault="008F1B51" w:rsidP="03AFBC3D">
      <w:pPr>
        <w:rPr>
          <w:rFonts w:ascii="Verdana" w:hAnsi="Verdana"/>
          <w:sz w:val="18"/>
          <w:szCs w:val="18"/>
        </w:rPr>
      </w:pPr>
    </w:p>
    <w:p w14:paraId="25CADA7B" w14:textId="77777777" w:rsidR="008F1B51" w:rsidRDefault="008F1B51" w:rsidP="03AFBC3D">
      <w:pPr>
        <w:rPr>
          <w:rFonts w:ascii="Verdana" w:hAnsi="Verdana"/>
          <w:sz w:val="18"/>
          <w:szCs w:val="18"/>
        </w:rPr>
      </w:pPr>
    </w:p>
    <w:p w14:paraId="2C8DF913" w14:textId="77777777" w:rsidR="008F1B51" w:rsidRDefault="008F1B51" w:rsidP="03AFBC3D">
      <w:pPr>
        <w:rPr>
          <w:rFonts w:ascii="Verdana" w:hAnsi="Verdana"/>
          <w:sz w:val="18"/>
          <w:szCs w:val="18"/>
        </w:rPr>
      </w:pPr>
    </w:p>
    <w:p w14:paraId="394D96CA" w14:textId="13B64832" w:rsidR="008F1B51" w:rsidRPr="008F1B51" w:rsidRDefault="008F1B51" w:rsidP="03AFBC3D">
      <w:pPr>
        <w:rPr>
          <w:rFonts w:ascii="Verdana" w:hAnsi="Verdana"/>
          <w:sz w:val="18"/>
          <w:szCs w:val="18"/>
        </w:rPr>
      </w:pPr>
      <w:r w:rsidRPr="008F1B51">
        <w:rPr>
          <w:rFonts w:ascii="Verdana" w:hAnsi="Verdana"/>
          <w:sz w:val="18"/>
          <w:szCs w:val="18"/>
        </w:rPr>
        <w:t>Inschrijver verklaart dat de gemarkeerde wensen onderdeel uitmaken van zijn aanbieding:</w:t>
      </w:r>
    </w:p>
    <w:tbl>
      <w:tblPr>
        <w:tblStyle w:val="TableGrid"/>
        <w:tblW w:w="9067" w:type="dxa"/>
        <w:tblLook w:val="04A0" w:firstRow="1" w:lastRow="0" w:firstColumn="1" w:lastColumn="0" w:noHBand="0" w:noVBand="1"/>
      </w:tblPr>
      <w:tblGrid>
        <w:gridCol w:w="3256"/>
        <w:gridCol w:w="5811"/>
      </w:tblGrid>
      <w:tr w:rsidR="00E7015D" w:rsidRPr="008F1B51" w14:paraId="4B5E737D" w14:textId="77777777" w:rsidTr="00444F73">
        <w:trPr>
          <w:cantSplit/>
        </w:trPr>
        <w:tc>
          <w:tcPr>
            <w:tcW w:w="3256" w:type="dxa"/>
            <w:shd w:val="clear" w:color="auto" w:fill="F2F2F2" w:themeFill="background1" w:themeFillShade="F2"/>
          </w:tcPr>
          <w:p w14:paraId="322A6AFD" w14:textId="2A7FD3FC" w:rsidR="00E7015D" w:rsidRPr="008F1B51" w:rsidRDefault="00E10F27" w:rsidP="00315E49">
            <w:pPr>
              <w:rPr>
                <w:rFonts w:ascii="Verdana" w:hAnsi="Verdana"/>
                <w:sz w:val="18"/>
                <w:szCs w:val="18"/>
              </w:rPr>
            </w:pPr>
            <w:r w:rsidRPr="008F1B51">
              <w:rPr>
                <w:rFonts w:ascii="Verdana" w:hAnsi="Verdana"/>
                <w:sz w:val="18"/>
                <w:szCs w:val="18"/>
              </w:rPr>
              <w:t>Inschrijver</w:t>
            </w:r>
            <w:r w:rsidR="00253180" w:rsidRPr="008F1B51">
              <w:rPr>
                <w:rFonts w:ascii="Verdana" w:hAnsi="Verdana"/>
                <w:sz w:val="18"/>
                <w:szCs w:val="18"/>
              </w:rPr>
              <w:t>:</w:t>
            </w:r>
          </w:p>
        </w:tc>
        <w:tc>
          <w:tcPr>
            <w:tcW w:w="5811" w:type="dxa"/>
          </w:tcPr>
          <w:p w14:paraId="55231A0F" w14:textId="77777777" w:rsidR="00E7015D" w:rsidRPr="008F1B51" w:rsidRDefault="00E7015D" w:rsidP="00315E49">
            <w:pPr>
              <w:rPr>
                <w:rFonts w:ascii="Verdana" w:hAnsi="Verdana"/>
                <w:sz w:val="18"/>
                <w:szCs w:val="18"/>
              </w:rPr>
            </w:pPr>
          </w:p>
          <w:p w14:paraId="20572CCD" w14:textId="77777777" w:rsidR="00D32F62" w:rsidRPr="008F1B51" w:rsidRDefault="00D32F62" w:rsidP="00315E49">
            <w:pPr>
              <w:rPr>
                <w:rFonts w:ascii="Verdana" w:hAnsi="Verdana"/>
                <w:sz w:val="18"/>
                <w:szCs w:val="18"/>
              </w:rPr>
            </w:pPr>
          </w:p>
        </w:tc>
      </w:tr>
      <w:tr w:rsidR="00444F73" w:rsidRPr="008F1B51" w14:paraId="77FB54A6" w14:textId="77777777" w:rsidTr="00444F73">
        <w:trPr>
          <w:cantSplit/>
        </w:trPr>
        <w:tc>
          <w:tcPr>
            <w:tcW w:w="9067" w:type="dxa"/>
            <w:gridSpan w:val="2"/>
            <w:shd w:val="clear" w:color="auto" w:fill="F2F2F2" w:themeFill="background1" w:themeFillShade="F2"/>
          </w:tcPr>
          <w:p w14:paraId="709DFCE2" w14:textId="138C87FA" w:rsidR="00444F73" w:rsidRPr="008F1B51" w:rsidRDefault="00444F73" w:rsidP="00315E49">
            <w:pPr>
              <w:rPr>
                <w:rFonts w:ascii="Verdana" w:hAnsi="Verdana"/>
                <w:i/>
                <w:iCs/>
                <w:sz w:val="18"/>
                <w:szCs w:val="18"/>
              </w:rPr>
            </w:pPr>
            <w:r w:rsidRPr="008F1B51">
              <w:rPr>
                <w:rFonts w:ascii="Verdana" w:hAnsi="Verdana"/>
                <w:i/>
                <w:iCs/>
                <w:sz w:val="18"/>
                <w:szCs w:val="18"/>
              </w:rPr>
              <w:t>Namens deze:</w:t>
            </w:r>
          </w:p>
        </w:tc>
      </w:tr>
      <w:tr w:rsidR="00E7015D" w:rsidRPr="008F1B51" w14:paraId="1D6C5A93" w14:textId="77777777" w:rsidTr="00444F73">
        <w:trPr>
          <w:cantSplit/>
        </w:trPr>
        <w:tc>
          <w:tcPr>
            <w:tcW w:w="3256" w:type="dxa"/>
            <w:shd w:val="clear" w:color="auto" w:fill="F2F2F2" w:themeFill="background1" w:themeFillShade="F2"/>
          </w:tcPr>
          <w:p w14:paraId="0181530A" w14:textId="05CE1077" w:rsidR="00E7015D" w:rsidRPr="008F1B51" w:rsidRDefault="00253180" w:rsidP="00315E49">
            <w:pPr>
              <w:rPr>
                <w:rFonts w:ascii="Verdana" w:hAnsi="Verdana"/>
                <w:sz w:val="18"/>
                <w:szCs w:val="18"/>
              </w:rPr>
            </w:pPr>
            <w:r w:rsidRPr="008F1B51">
              <w:rPr>
                <w:rFonts w:ascii="Verdana" w:hAnsi="Verdana"/>
                <w:sz w:val="18"/>
                <w:szCs w:val="18"/>
              </w:rPr>
              <w:t>Naam:</w:t>
            </w:r>
          </w:p>
        </w:tc>
        <w:tc>
          <w:tcPr>
            <w:tcW w:w="5811" w:type="dxa"/>
          </w:tcPr>
          <w:p w14:paraId="595B44D4" w14:textId="77777777" w:rsidR="00E7015D" w:rsidRPr="008F1B51" w:rsidRDefault="00E7015D" w:rsidP="00315E49">
            <w:pPr>
              <w:rPr>
                <w:rFonts w:ascii="Verdana" w:hAnsi="Verdana"/>
                <w:sz w:val="18"/>
                <w:szCs w:val="18"/>
              </w:rPr>
            </w:pPr>
          </w:p>
        </w:tc>
      </w:tr>
      <w:tr w:rsidR="00E7015D" w:rsidRPr="008F1B51" w14:paraId="54508008" w14:textId="77777777" w:rsidTr="00444F73">
        <w:trPr>
          <w:cantSplit/>
        </w:trPr>
        <w:tc>
          <w:tcPr>
            <w:tcW w:w="3256" w:type="dxa"/>
            <w:shd w:val="clear" w:color="auto" w:fill="F2F2F2" w:themeFill="background1" w:themeFillShade="F2"/>
          </w:tcPr>
          <w:p w14:paraId="60DB8B5F" w14:textId="3DC2AD81" w:rsidR="00E7015D" w:rsidRPr="008F1B51" w:rsidRDefault="00253180" w:rsidP="00315E49">
            <w:pPr>
              <w:rPr>
                <w:rFonts w:ascii="Verdana" w:hAnsi="Verdana"/>
                <w:sz w:val="18"/>
                <w:szCs w:val="18"/>
              </w:rPr>
            </w:pPr>
            <w:r w:rsidRPr="008F1B51">
              <w:rPr>
                <w:rFonts w:ascii="Verdana" w:hAnsi="Verdana"/>
                <w:sz w:val="18"/>
                <w:szCs w:val="18"/>
              </w:rPr>
              <w:t>Functie:</w:t>
            </w:r>
          </w:p>
        </w:tc>
        <w:tc>
          <w:tcPr>
            <w:tcW w:w="5811" w:type="dxa"/>
          </w:tcPr>
          <w:p w14:paraId="617EB0C6" w14:textId="77777777" w:rsidR="00E7015D" w:rsidRPr="008F1B51" w:rsidRDefault="00E7015D" w:rsidP="00315E49">
            <w:pPr>
              <w:rPr>
                <w:rFonts w:ascii="Verdana" w:hAnsi="Verdana"/>
                <w:sz w:val="18"/>
                <w:szCs w:val="18"/>
              </w:rPr>
            </w:pPr>
          </w:p>
        </w:tc>
      </w:tr>
      <w:tr w:rsidR="003A75E3" w:rsidRPr="008F1B51" w14:paraId="40E7A9E2" w14:textId="77777777" w:rsidTr="00444F73">
        <w:trPr>
          <w:cantSplit/>
        </w:trPr>
        <w:tc>
          <w:tcPr>
            <w:tcW w:w="3256" w:type="dxa"/>
            <w:shd w:val="clear" w:color="auto" w:fill="F2F2F2" w:themeFill="background1" w:themeFillShade="F2"/>
          </w:tcPr>
          <w:p w14:paraId="4387DB1F" w14:textId="177FD900" w:rsidR="003A75E3" w:rsidRPr="008F1B51" w:rsidRDefault="003A75E3" w:rsidP="00315E49">
            <w:pPr>
              <w:rPr>
                <w:rFonts w:ascii="Verdana" w:hAnsi="Verdana"/>
                <w:sz w:val="18"/>
                <w:szCs w:val="18"/>
              </w:rPr>
            </w:pPr>
            <w:r w:rsidRPr="008F1B51">
              <w:rPr>
                <w:rFonts w:ascii="Verdana" w:hAnsi="Verdana"/>
                <w:sz w:val="18"/>
                <w:szCs w:val="18"/>
              </w:rPr>
              <w:t>Plaats:</w:t>
            </w:r>
          </w:p>
        </w:tc>
        <w:tc>
          <w:tcPr>
            <w:tcW w:w="5811" w:type="dxa"/>
          </w:tcPr>
          <w:p w14:paraId="4DEE0FF9" w14:textId="77777777" w:rsidR="003A75E3" w:rsidRPr="008F1B51" w:rsidRDefault="003A75E3" w:rsidP="00315E49">
            <w:pPr>
              <w:rPr>
                <w:rFonts w:ascii="Verdana" w:hAnsi="Verdana"/>
                <w:sz w:val="18"/>
                <w:szCs w:val="18"/>
              </w:rPr>
            </w:pPr>
          </w:p>
        </w:tc>
      </w:tr>
      <w:tr w:rsidR="00E7015D" w:rsidRPr="008F1B51" w14:paraId="68F75C3A" w14:textId="77777777" w:rsidTr="00444F73">
        <w:trPr>
          <w:cantSplit/>
        </w:trPr>
        <w:tc>
          <w:tcPr>
            <w:tcW w:w="3256" w:type="dxa"/>
            <w:shd w:val="clear" w:color="auto" w:fill="F2F2F2" w:themeFill="background1" w:themeFillShade="F2"/>
          </w:tcPr>
          <w:p w14:paraId="2F4CA686" w14:textId="2F6B2624" w:rsidR="00E7015D" w:rsidRPr="008F1B51" w:rsidRDefault="00253180" w:rsidP="00315E49">
            <w:pPr>
              <w:rPr>
                <w:rFonts w:ascii="Verdana" w:hAnsi="Verdana"/>
                <w:sz w:val="18"/>
                <w:szCs w:val="18"/>
              </w:rPr>
            </w:pPr>
            <w:r w:rsidRPr="008F1B51">
              <w:rPr>
                <w:rFonts w:ascii="Verdana" w:hAnsi="Verdana"/>
                <w:sz w:val="18"/>
                <w:szCs w:val="18"/>
              </w:rPr>
              <w:t>Datum:</w:t>
            </w:r>
          </w:p>
        </w:tc>
        <w:tc>
          <w:tcPr>
            <w:tcW w:w="5811" w:type="dxa"/>
          </w:tcPr>
          <w:p w14:paraId="2A9D2092" w14:textId="77777777" w:rsidR="00E7015D" w:rsidRPr="008F1B51" w:rsidRDefault="00E7015D" w:rsidP="00315E49">
            <w:pPr>
              <w:rPr>
                <w:rFonts w:ascii="Verdana" w:hAnsi="Verdana"/>
                <w:sz w:val="18"/>
                <w:szCs w:val="18"/>
              </w:rPr>
            </w:pPr>
          </w:p>
        </w:tc>
      </w:tr>
      <w:tr w:rsidR="00E7015D" w:rsidRPr="008F1B51" w14:paraId="50D26DB8" w14:textId="77777777" w:rsidTr="00444F73">
        <w:trPr>
          <w:cantSplit/>
        </w:trPr>
        <w:tc>
          <w:tcPr>
            <w:tcW w:w="3256" w:type="dxa"/>
            <w:shd w:val="clear" w:color="auto" w:fill="F2F2F2" w:themeFill="background1" w:themeFillShade="F2"/>
          </w:tcPr>
          <w:p w14:paraId="7499F914" w14:textId="59A482EB" w:rsidR="00E7015D" w:rsidRPr="008F1B51" w:rsidRDefault="00253180" w:rsidP="00315E49">
            <w:pPr>
              <w:rPr>
                <w:rFonts w:ascii="Verdana" w:hAnsi="Verdana"/>
                <w:sz w:val="18"/>
                <w:szCs w:val="18"/>
              </w:rPr>
            </w:pPr>
            <w:r w:rsidRPr="008F1B51">
              <w:rPr>
                <w:rFonts w:ascii="Verdana" w:hAnsi="Verdana"/>
                <w:sz w:val="18"/>
                <w:szCs w:val="18"/>
              </w:rPr>
              <w:t>Handtekening</w:t>
            </w:r>
            <w:r w:rsidR="003A75E3" w:rsidRPr="008F1B51">
              <w:rPr>
                <w:rFonts w:ascii="Verdana" w:hAnsi="Verdana"/>
                <w:sz w:val="18"/>
                <w:szCs w:val="18"/>
              </w:rPr>
              <w:t>:</w:t>
            </w:r>
          </w:p>
        </w:tc>
        <w:tc>
          <w:tcPr>
            <w:tcW w:w="5811" w:type="dxa"/>
          </w:tcPr>
          <w:p w14:paraId="64B63787" w14:textId="77777777" w:rsidR="00E7015D" w:rsidRPr="008F1B51" w:rsidRDefault="00E7015D" w:rsidP="00315E49">
            <w:pPr>
              <w:rPr>
                <w:rFonts w:ascii="Verdana" w:hAnsi="Verdana"/>
                <w:sz w:val="18"/>
                <w:szCs w:val="18"/>
              </w:rPr>
            </w:pPr>
          </w:p>
          <w:p w14:paraId="01CBA34B" w14:textId="77777777" w:rsidR="00AE4F0E" w:rsidRPr="008F1B51" w:rsidRDefault="00AE4F0E" w:rsidP="00315E49">
            <w:pPr>
              <w:rPr>
                <w:rFonts w:ascii="Verdana" w:hAnsi="Verdana"/>
                <w:sz w:val="18"/>
                <w:szCs w:val="18"/>
              </w:rPr>
            </w:pPr>
          </w:p>
          <w:p w14:paraId="51F57691" w14:textId="77777777" w:rsidR="00AE4F0E" w:rsidRPr="008F1B51" w:rsidRDefault="00AE4F0E" w:rsidP="00315E49">
            <w:pPr>
              <w:rPr>
                <w:rFonts w:ascii="Verdana" w:hAnsi="Verdana"/>
                <w:sz w:val="18"/>
                <w:szCs w:val="18"/>
              </w:rPr>
            </w:pPr>
          </w:p>
        </w:tc>
      </w:tr>
    </w:tbl>
    <w:p w14:paraId="047AAA39" w14:textId="77777777" w:rsidR="00C8714A" w:rsidRPr="008F1B51" w:rsidRDefault="00C8714A" w:rsidP="00315E49">
      <w:pPr>
        <w:rPr>
          <w:sz w:val="18"/>
          <w:szCs w:val="18"/>
        </w:rPr>
      </w:pPr>
    </w:p>
    <w:sectPr w:rsidR="00C8714A" w:rsidRPr="008F1B51" w:rsidSect="00C05EB0">
      <w:pgSz w:w="11906" w:h="16838"/>
      <w:pgMar w:top="1417" w:right="85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A5112" w14:textId="77777777" w:rsidR="00F24BBD" w:rsidRDefault="00F24BBD" w:rsidP="007B4676">
      <w:pPr>
        <w:spacing w:after="0" w:line="240" w:lineRule="auto"/>
      </w:pPr>
      <w:r>
        <w:separator/>
      </w:r>
    </w:p>
  </w:endnote>
  <w:endnote w:type="continuationSeparator" w:id="0">
    <w:p w14:paraId="3876BA12" w14:textId="77777777" w:rsidR="00F24BBD" w:rsidRDefault="00F24BBD" w:rsidP="007B4676">
      <w:pPr>
        <w:spacing w:after="0" w:line="240" w:lineRule="auto"/>
      </w:pPr>
      <w:r>
        <w:continuationSeparator/>
      </w:r>
    </w:p>
  </w:endnote>
  <w:endnote w:type="continuationNotice" w:id="1">
    <w:p w14:paraId="011EC066" w14:textId="77777777" w:rsidR="00F24BBD" w:rsidRDefault="00F24B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F853" w14:textId="77777777" w:rsidR="00F24BBD" w:rsidRDefault="00F24BBD" w:rsidP="007B4676">
      <w:pPr>
        <w:spacing w:after="0" w:line="240" w:lineRule="auto"/>
      </w:pPr>
      <w:r>
        <w:separator/>
      </w:r>
    </w:p>
  </w:footnote>
  <w:footnote w:type="continuationSeparator" w:id="0">
    <w:p w14:paraId="77B88BDC" w14:textId="77777777" w:rsidR="00F24BBD" w:rsidRDefault="00F24BBD" w:rsidP="007B4676">
      <w:pPr>
        <w:spacing w:after="0" w:line="240" w:lineRule="auto"/>
      </w:pPr>
      <w:r>
        <w:continuationSeparator/>
      </w:r>
    </w:p>
  </w:footnote>
  <w:footnote w:type="continuationNotice" w:id="1">
    <w:p w14:paraId="3E8C55A7" w14:textId="77777777" w:rsidR="00F24BBD" w:rsidRDefault="00F24B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37D25"/>
    <w:multiLevelType w:val="hybridMultilevel"/>
    <w:tmpl w:val="73040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F43B4F"/>
    <w:multiLevelType w:val="hybridMultilevel"/>
    <w:tmpl w:val="74AA3644"/>
    <w:lvl w:ilvl="0" w:tplc="4B7E7098">
      <w:start w:val="1"/>
      <w:numFmt w:val="upperLetter"/>
      <w:lvlText w:val="1.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E5C5D3D"/>
    <w:multiLevelType w:val="hybridMultilevel"/>
    <w:tmpl w:val="8564EDF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FE57C9C"/>
    <w:multiLevelType w:val="hybridMultilevel"/>
    <w:tmpl w:val="7818A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8532D4"/>
    <w:multiLevelType w:val="hybridMultilevel"/>
    <w:tmpl w:val="3DB006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76324220">
    <w:abstractNumId w:val="2"/>
  </w:num>
  <w:num w:numId="2" w16cid:durableId="82537960">
    <w:abstractNumId w:val="1"/>
  </w:num>
  <w:num w:numId="3" w16cid:durableId="614212282">
    <w:abstractNumId w:val="4"/>
  </w:num>
  <w:num w:numId="4" w16cid:durableId="1469594048">
    <w:abstractNumId w:val="0"/>
  </w:num>
  <w:num w:numId="5" w16cid:durableId="1325622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49"/>
    <w:rsid w:val="00040A61"/>
    <w:rsid w:val="00090F93"/>
    <w:rsid w:val="00091A21"/>
    <w:rsid w:val="000B0D7D"/>
    <w:rsid w:val="000E4F8A"/>
    <w:rsid w:val="000F1753"/>
    <w:rsid w:val="00104A6F"/>
    <w:rsid w:val="001545C1"/>
    <w:rsid w:val="00176B8F"/>
    <w:rsid w:val="0022403D"/>
    <w:rsid w:val="00253180"/>
    <w:rsid w:val="00287D5B"/>
    <w:rsid w:val="002B064C"/>
    <w:rsid w:val="002B2426"/>
    <w:rsid w:val="00315E49"/>
    <w:rsid w:val="00330DED"/>
    <w:rsid w:val="00343263"/>
    <w:rsid w:val="00377C43"/>
    <w:rsid w:val="00387C74"/>
    <w:rsid w:val="00391358"/>
    <w:rsid w:val="003A4028"/>
    <w:rsid w:val="003A75E3"/>
    <w:rsid w:val="003C2ABC"/>
    <w:rsid w:val="003C4BB2"/>
    <w:rsid w:val="00402E94"/>
    <w:rsid w:val="00444F73"/>
    <w:rsid w:val="00445304"/>
    <w:rsid w:val="00476F87"/>
    <w:rsid w:val="004A31B0"/>
    <w:rsid w:val="004B20AF"/>
    <w:rsid w:val="004C75ED"/>
    <w:rsid w:val="004F517D"/>
    <w:rsid w:val="00506ED4"/>
    <w:rsid w:val="005303FC"/>
    <w:rsid w:val="005475B2"/>
    <w:rsid w:val="00553106"/>
    <w:rsid w:val="00581528"/>
    <w:rsid w:val="005B6CEF"/>
    <w:rsid w:val="005F5074"/>
    <w:rsid w:val="00607A1B"/>
    <w:rsid w:val="00660F38"/>
    <w:rsid w:val="006866D3"/>
    <w:rsid w:val="006902BF"/>
    <w:rsid w:val="0069322D"/>
    <w:rsid w:val="006E3B81"/>
    <w:rsid w:val="006E507D"/>
    <w:rsid w:val="00734E33"/>
    <w:rsid w:val="00736792"/>
    <w:rsid w:val="00742029"/>
    <w:rsid w:val="007420B6"/>
    <w:rsid w:val="00744694"/>
    <w:rsid w:val="00754DB7"/>
    <w:rsid w:val="0075577E"/>
    <w:rsid w:val="00777E20"/>
    <w:rsid w:val="00794B07"/>
    <w:rsid w:val="007B13DE"/>
    <w:rsid w:val="007B4676"/>
    <w:rsid w:val="007B72EC"/>
    <w:rsid w:val="007E0542"/>
    <w:rsid w:val="007E2674"/>
    <w:rsid w:val="007E28D1"/>
    <w:rsid w:val="00816DB2"/>
    <w:rsid w:val="00820935"/>
    <w:rsid w:val="00830A8A"/>
    <w:rsid w:val="00893ED0"/>
    <w:rsid w:val="008A6914"/>
    <w:rsid w:val="008F1B51"/>
    <w:rsid w:val="008F4D00"/>
    <w:rsid w:val="00907DA3"/>
    <w:rsid w:val="00925801"/>
    <w:rsid w:val="00946C68"/>
    <w:rsid w:val="00951B86"/>
    <w:rsid w:val="009944F9"/>
    <w:rsid w:val="009F19B5"/>
    <w:rsid w:val="00AA4491"/>
    <w:rsid w:val="00AE4F0E"/>
    <w:rsid w:val="00AF3E34"/>
    <w:rsid w:val="00B06988"/>
    <w:rsid w:val="00B400ED"/>
    <w:rsid w:val="00B40516"/>
    <w:rsid w:val="00BA5731"/>
    <w:rsid w:val="00BB1EE2"/>
    <w:rsid w:val="00C05EB0"/>
    <w:rsid w:val="00C23937"/>
    <w:rsid w:val="00C77DEA"/>
    <w:rsid w:val="00C8714A"/>
    <w:rsid w:val="00CB381F"/>
    <w:rsid w:val="00CC63BC"/>
    <w:rsid w:val="00CD0380"/>
    <w:rsid w:val="00CE2115"/>
    <w:rsid w:val="00CF14F4"/>
    <w:rsid w:val="00D01CF2"/>
    <w:rsid w:val="00D060A6"/>
    <w:rsid w:val="00D32F62"/>
    <w:rsid w:val="00D43833"/>
    <w:rsid w:val="00D5517F"/>
    <w:rsid w:val="00DE3C9F"/>
    <w:rsid w:val="00E10F27"/>
    <w:rsid w:val="00E7010D"/>
    <w:rsid w:val="00E7015D"/>
    <w:rsid w:val="00E749B1"/>
    <w:rsid w:val="00EA1DB5"/>
    <w:rsid w:val="00ED1EEA"/>
    <w:rsid w:val="00F24BBD"/>
    <w:rsid w:val="00F8768F"/>
    <w:rsid w:val="00FF6A03"/>
    <w:rsid w:val="03AFBC3D"/>
    <w:rsid w:val="068675A1"/>
    <w:rsid w:val="07708DA4"/>
    <w:rsid w:val="09F29D19"/>
    <w:rsid w:val="0DA0C705"/>
    <w:rsid w:val="0E09208A"/>
    <w:rsid w:val="12260827"/>
    <w:rsid w:val="19378B53"/>
    <w:rsid w:val="19629EBA"/>
    <w:rsid w:val="19C7A761"/>
    <w:rsid w:val="1CEBDBC9"/>
    <w:rsid w:val="2183D405"/>
    <w:rsid w:val="2B231E54"/>
    <w:rsid w:val="2C3FD162"/>
    <w:rsid w:val="3ACAEB00"/>
    <w:rsid w:val="3DC52035"/>
    <w:rsid w:val="3FDB392C"/>
    <w:rsid w:val="40D0822E"/>
    <w:rsid w:val="49932E21"/>
    <w:rsid w:val="4CE42700"/>
    <w:rsid w:val="4D363438"/>
    <w:rsid w:val="4DD07150"/>
    <w:rsid w:val="5040D20A"/>
    <w:rsid w:val="525E2DD0"/>
    <w:rsid w:val="54DD48AC"/>
    <w:rsid w:val="592608FB"/>
    <w:rsid w:val="5CE50A39"/>
    <w:rsid w:val="5FA538FB"/>
    <w:rsid w:val="6001C5EC"/>
    <w:rsid w:val="63E632AF"/>
    <w:rsid w:val="6789BCA2"/>
    <w:rsid w:val="6960D2A1"/>
    <w:rsid w:val="6B447ABD"/>
    <w:rsid w:val="722EA4C0"/>
    <w:rsid w:val="7805DB4C"/>
    <w:rsid w:val="7C44C650"/>
    <w:rsid w:val="7EAD59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3F13"/>
  <w15:chartTrackingRefBased/>
  <w15:docId w15:val="{612BB212-D248-4005-B17E-28D87551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5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E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E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5E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5E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E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E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E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E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E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E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E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E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E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E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E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E49"/>
    <w:rPr>
      <w:rFonts w:eastAsiaTheme="majorEastAsia" w:cstheme="majorBidi"/>
      <w:color w:val="272727" w:themeColor="text1" w:themeTint="D8"/>
    </w:rPr>
  </w:style>
  <w:style w:type="paragraph" w:styleId="Title">
    <w:name w:val="Title"/>
    <w:basedOn w:val="Normal"/>
    <w:next w:val="Normal"/>
    <w:link w:val="TitleChar"/>
    <w:uiPriority w:val="10"/>
    <w:qFormat/>
    <w:rsid w:val="00315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E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E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E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E49"/>
    <w:pPr>
      <w:spacing w:before="160"/>
      <w:jc w:val="center"/>
    </w:pPr>
    <w:rPr>
      <w:i/>
      <w:iCs/>
      <w:color w:val="404040" w:themeColor="text1" w:themeTint="BF"/>
    </w:rPr>
  </w:style>
  <w:style w:type="character" w:customStyle="1" w:styleId="QuoteChar">
    <w:name w:val="Quote Char"/>
    <w:basedOn w:val="DefaultParagraphFont"/>
    <w:link w:val="Quote"/>
    <w:uiPriority w:val="29"/>
    <w:rsid w:val="00315E49"/>
    <w:rPr>
      <w:i/>
      <w:iCs/>
      <w:color w:val="404040" w:themeColor="text1" w:themeTint="BF"/>
    </w:rPr>
  </w:style>
  <w:style w:type="paragraph" w:styleId="ListParagraph">
    <w:name w:val="List Paragraph"/>
    <w:basedOn w:val="Normal"/>
    <w:uiPriority w:val="34"/>
    <w:qFormat/>
    <w:rsid w:val="00315E49"/>
    <w:pPr>
      <w:ind w:left="720"/>
      <w:contextualSpacing/>
    </w:pPr>
  </w:style>
  <w:style w:type="character" w:styleId="IntenseEmphasis">
    <w:name w:val="Intense Emphasis"/>
    <w:basedOn w:val="DefaultParagraphFont"/>
    <w:uiPriority w:val="21"/>
    <w:qFormat/>
    <w:rsid w:val="00315E49"/>
    <w:rPr>
      <w:i/>
      <w:iCs/>
      <w:color w:val="0F4761" w:themeColor="accent1" w:themeShade="BF"/>
    </w:rPr>
  </w:style>
  <w:style w:type="paragraph" w:styleId="IntenseQuote">
    <w:name w:val="Intense Quote"/>
    <w:basedOn w:val="Normal"/>
    <w:next w:val="Normal"/>
    <w:link w:val="IntenseQuoteChar"/>
    <w:uiPriority w:val="30"/>
    <w:qFormat/>
    <w:rsid w:val="00315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E49"/>
    <w:rPr>
      <w:i/>
      <w:iCs/>
      <w:color w:val="0F4761" w:themeColor="accent1" w:themeShade="BF"/>
    </w:rPr>
  </w:style>
  <w:style w:type="character" w:styleId="IntenseReference">
    <w:name w:val="Intense Reference"/>
    <w:basedOn w:val="DefaultParagraphFont"/>
    <w:uiPriority w:val="32"/>
    <w:qFormat/>
    <w:rsid w:val="00315E49"/>
    <w:rPr>
      <w:b/>
      <w:bCs/>
      <w:smallCaps/>
      <w:color w:val="0F4761" w:themeColor="accent1" w:themeShade="BF"/>
      <w:spacing w:val="5"/>
    </w:rPr>
  </w:style>
  <w:style w:type="table" w:styleId="TableGrid">
    <w:name w:val="Table Grid"/>
    <w:basedOn w:val="TableNormal"/>
    <w:uiPriority w:val="39"/>
    <w:rsid w:val="0031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67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B4676"/>
  </w:style>
  <w:style w:type="paragraph" w:styleId="Footer">
    <w:name w:val="footer"/>
    <w:basedOn w:val="Normal"/>
    <w:link w:val="FooterChar"/>
    <w:uiPriority w:val="99"/>
    <w:unhideWhenUsed/>
    <w:rsid w:val="007B467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B4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5ED6B1BEEE148BEEB6DCA3D528A14" ma:contentTypeVersion="4" ma:contentTypeDescription="Een nieuw document maken." ma:contentTypeScope="" ma:versionID="b73fcc80140981f08f1cc60c211a90c4">
  <xsd:schema xmlns:xsd="http://www.w3.org/2001/XMLSchema" xmlns:xs="http://www.w3.org/2001/XMLSchema" xmlns:p="http://schemas.microsoft.com/office/2006/metadata/properties" xmlns:ns2="c6bea9b8-0b0f-4807-8e8a-e3cfdfbc94b5" targetNamespace="http://schemas.microsoft.com/office/2006/metadata/properties" ma:root="true" ma:fieldsID="1f6edb73c244cbf0cdcf83a665854fa5" ns2:_="">
    <xsd:import namespace="c6bea9b8-0b0f-4807-8e8a-e3cfdfbc94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a9b8-0b0f-4807-8e8a-e3cfdfbc9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6226D-9632-4794-9C7F-D7E3F5AFE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a9b8-0b0f-4807-8e8a-e3cfdfbc9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1F905-0D12-4AFE-B31C-D5C64010482F}">
  <ds:schemaRefs>
    <ds:schemaRef ds:uri="http://schemas.openxmlformats.org/officeDocument/2006/bibliography"/>
  </ds:schemaRefs>
</ds:datastoreItem>
</file>

<file path=customXml/itemProps3.xml><?xml version="1.0" encoding="utf-8"?>
<ds:datastoreItem xmlns:ds="http://schemas.openxmlformats.org/officeDocument/2006/customXml" ds:itemID="{D06A3B15-0B93-47C2-88FA-C4DEE8F1E9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16C016-60D6-4D36-AE1D-D733AEBB9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655</Words>
  <Characters>3738</Characters>
  <Application>Microsoft Office Word</Application>
  <DocSecurity>4</DocSecurity>
  <Lines>31</Lines>
  <Paragraphs>8</Paragraphs>
  <ScaleCrop>false</ScaleCrop>
  <Company>Gemeente Oss</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Tim van</dc:creator>
  <cp:keywords/>
  <dc:description/>
  <cp:lastModifiedBy>Dongen, Tim van</cp:lastModifiedBy>
  <cp:revision>75</cp:revision>
  <dcterms:created xsi:type="dcterms:W3CDTF">2025-04-11T12:03:00Z</dcterms:created>
  <dcterms:modified xsi:type="dcterms:W3CDTF">2025-04-24T13:04:00Z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0x0101004C35ED6B1BEEE148BEEB6DCA3D528A14</vt:lpwstr>
  </property>
</Properties>
</file>