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A4B0A" w14:textId="52AD845D" w:rsidR="00FF5536" w:rsidRPr="00B9449F" w:rsidRDefault="00FF5536" w:rsidP="00FF5536">
      <w:pPr>
        <w:pStyle w:val="Titel"/>
        <w:rPr>
          <w:rFonts w:ascii="Arial" w:hAnsi="Arial" w:cs="Arial"/>
          <w:sz w:val="36"/>
          <w:szCs w:val="36"/>
        </w:rPr>
      </w:pPr>
      <w:bookmarkStart w:id="0" w:name="_Toc111799582"/>
      <w:bookmarkStart w:id="1" w:name="_Toc112336173"/>
      <w:r w:rsidRPr="00C04DBF">
        <w:rPr>
          <w:rStyle w:val="Kop1Char"/>
          <w:rFonts w:cs="Arial"/>
          <w:b/>
        </w:rPr>
        <w:t xml:space="preserve">Bijlage </w:t>
      </w:r>
      <w:bookmarkEnd w:id="0"/>
      <w:bookmarkEnd w:id="1"/>
      <w:r w:rsidR="006D5890">
        <w:rPr>
          <w:rStyle w:val="Kop1Char"/>
          <w:rFonts w:cs="Arial"/>
          <w:b/>
        </w:rPr>
        <w:t>F</w:t>
      </w:r>
      <w:r w:rsidR="00E062D4">
        <w:rPr>
          <w:rStyle w:val="Kop1Char"/>
          <w:rFonts w:cs="Arial"/>
          <w:b/>
        </w:rPr>
        <w:t xml:space="preserve"> </w:t>
      </w:r>
      <w:r w:rsidRPr="00B9449F">
        <w:rPr>
          <w:rFonts w:ascii="Arial" w:hAnsi="Arial" w:cs="Arial"/>
          <w:sz w:val="36"/>
          <w:szCs w:val="36"/>
        </w:rPr>
        <w:t>Verklaring van geen Russische betrokkenheid</w:t>
      </w:r>
    </w:p>
    <w:p w14:paraId="540DAA87" w14:textId="77777777" w:rsidR="00FF5536" w:rsidRPr="00E062D4" w:rsidRDefault="00FF5536" w:rsidP="00FF5536">
      <w:pPr>
        <w:pStyle w:val="Normaalweb"/>
        <w:rPr>
          <w:rFonts w:ascii="Arial" w:hAnsi="Arial" w:cs="Arial"/>
          <w:color w:val="343434"/>
          <w:sz w:val="20"/>
          <w:szCs w:val="20"/>
        </w:rPr>
      </w:pPr>
    </w:p>
    <w:p w14:paraId="2B53EC77"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Hierbij verklaar ik</w:t>
      </w:r>
      <w:r w:rsidR="00E062D4">
        <w:rPr>
          <w:rFonts w:ascii="Arial" w:hAnsi="Arial" w:cs="Arial"/>
          <w:color w:val="343434"/>
          <w:sz w:val="20"/>
          <w:szCs w:val="20"/>
        </w:rPr>
        <w:t>,</w:t>
      </w:r>
      <w:r w:rsidRPr="00E062D4">
        <w:rPr>
          <w:rFonts w:ascii="Arial" w:hAnsi="Arial" w:cs="Arial"/>
          <w:color w:val="343434"/>
          <w:sz w:val="20"/>
          <w:szCs w:val="20"/>
        </w:rPr>
        <w:t xml:space="preserve"> naar eer en geweten</w:t>
      </w:r>
      <w:r w:rsidR="00E062D4">
        <w:rPr>
          <w:rFonts w:ascii="Arial" w:hAnsi="Arial" w:cs="Arial"/>
          <w:color w:val="343434"/>
          <w:sz w:val="20"/>
          <w:szCs w:val="20"/>
        </w:rPr>
        <w:t>,</w:t>
      </w:r>
      <w:r w:rsidRPr="00E062D4">
        <w:rPr>
          <w:rFonts w:ascii="Arial" w:hAnsi="Arial" w:cs="Arial"/>
          <w:color w:val="343434"/>
          <w:sz w:val="20"/>
          <w:szCs w:val="20"/>
        </w:rPr>
        <w:t xml:space="preserve">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DA34887"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Ik verklaar in het bijzonder dat:</w:t>
      </w:r>
    </w:p>
    <w:p w14:paraId="0C223ED5"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8D1386A"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(gevestigd in Rusland of een ander land) die voor meer dan 50% eigendom zijn van een Russische partij zoals hierboven onder a) genoemd; </w:t>
      </w:r>
    </w:p>
    <w:p w14:paraId="2D6DF57A" w14:textId="77777777" w:rsidR="00FF5536" w:rsidRPr="00E062D4"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noch ik</w:t>
      </w:r>
      <w:r w:rsidR="00E062D4">
        <w:rPr>
          <w:rFonts w:ascii="Arial" w:hAnsi="Arial" w:cs="Arial"/>
          <w:color w:val="343434"/>
          <w:sz w:val="20"/>
          <w:szCs w:val="20"/>
        </w:rPr>
        <w:t>,</w:t>
      </w:r>
      <w:r w:rsidRPr="00E062D4">
        <w:rPr>
          <w:rFonts w:ascii="Arial" w:hAnsi="Arial" w:cs="Arial"/>
          <w:color w:val="343434"/>
          <w:sz w:val="20"/>
          <w:szCs w:val="20"/>
        </w:rPr>
        <w:t xml:space="preserve"> noch de onderneming die ik vertegenwoordig</w:t>
      </w:r>
      <w:r w:rsidR="00E062D4">
        <w:rPr>
          <w:rFonts w:ascii="Arial" w:hAnsi="Arial" w:cs="Arial"/>
          <w:color w:val="343434"/>
          <w:sz w:val="20"/>
          <w:szCs w:val="20"/>
        </w:rPr>
        <w:t>,</w:t>
      </w:r>
      <w:r w:rsidRPr="00E062D4">
        <w:rPr>
          <w:rFonts w:ascii="Arial" w:hAnsi="Arial" w:cs="Arial"/>
          <w:color w:val="343434"/>
          <w:sz w:val="20"/>
          <w:szCs w:val="20"/>
        </w:rPr>
        <w:t xml:space="preserve"> een (rechts)persoon (gevestigd in Rusland of een ander land) is</w:t>
      </w:r>
      <w:r w:rsidR="00E062D4">
        <w:rPr>
          <w:rFonts w:ascii="Arial" w:hAnsi="Arial" w:cs="Arial"/>
          <w:color w:val="343434"/>
          <w:sz w:val="20"/>
          <w:szCs w:val="20"/>
        </w:rPr>
        <w:t>,</w:t>
      </w:r>
      <w:r w:rsidRPr="00E062D4">
        <w:rPr>
          <w:rFonts w:ascii="Arial" w:hAnsi="Arial" w:cs="Arial"/>
          <w:color w:val="343434"/>
          <w:sz w:val="20"/>
          <w:szCs w:val="20"/>
        </w:rPr>
        <w:t xml:space="preserve"> die handelt in belang van of op aanwijzing van een Russische partij, zoals bedoeld onder a) en b);</w:t>
      </w:r>
    </w:p>
    <w:p w14:paraId="6E6F2149" w14:textId="77777777" w:rsidR="00FF5536"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er geen onderaannemers, leveranciers of ondernemingen deelnemen wier capac</w:t>
      </w:r>
      <w:r w:rsidR="00E062D4">
        <w:rPr>
          <w:rFonts w:ascii="Arial" w:hAnsi="Arial" w:cs="Arial"/>
          <w:color w:val="343434"/>
          <w:sz w:val="20"/>
          <w:szCs w:val="20"/>
        </w:rPr>
        <w:t>iteit wordt ingeroepen door de O</w:t>
      </w:r>
      <w:r w:rsidRPr="00E062D4">
        <w:rPr>
          <w:rFonts w:ascii="Arial" w:hAnsi="Arial" w:cs="Arial"/>
          <w:color w:val="343434"/>
          <w:sz w:val="20"/>
          <w:szCs w:val="20"/>
        </w:rPr>
        <w:t>pdrachtnemer die ik vertegenwoordig én die een aandeel hebben van meer dan 10% van de contractwaarde waarbij een situatie als onder a) t/m c) zich voordoet.</w:t>
      </w:r>
    </w:p>
    <w:p w14:paraId="385CD0CD" w14:textId="77777777" w:rsidR="00E062D4" w:rsidRPr="00E062D4" w:rsidRDefault="00E062D4" w:rsidP="00FF5536">
      <w:pPr>
        <w:pStyle w:val="Normaalweb"/>
        <w:rPr>
          <w:rFonts w:ascii="Arial" w:hAnsi="Arial" w:cs="Arial"/>
          <w:color w:val="343434"/>
          <w:sz w:val="20"/>
          <w:szCs w:val="20"/>
        </w:rPr>
      </w:pPr>
    </w:p>
    <w:tbl>
      <w:tblPr>
        <w:tblStyle w:val="Tabelraster"/>
        <w:tblW w:w="0" w:type="auto"/>
        <w:tblLook w:val="04A0" w:firstRow="1" w:lastRow="0" w:firstColumn="1" w:lastColumn="0" w:noHBand="0" w:noVBand="1"/>
      </w:tblPr>
      <w:tblGrid>
        <w:gridCol w:w="4672"/>
        <w:gridCol w:w="4673"/>
      </w:tblGrid>
      <w:tr w:rsidR="00E062D4" w:rsidRPr="00E062D4" w14:paraId="783F6580" w14:textId="77777777" w:rsidTr="00E062D4">
        <w:tc>
          <w:tcPr>
            <w:tcW w:w="4672" w:type="dxa"/>
          </w:tcPr>
          <w:p w14:paraId="5BC315DF"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Datum:</w:t>
            </w:r>
          </w:p>
        </w:tc>
        <w:tc>
          <w:tcPr>
            <w:tcW w:w="4673" w:type="dxa"/>
          </w:tcPr>
          <w:p w14:paraId="662AFE33" w14:textId="77777777" w:rsidR="00E062D4" w:rsidRPr="00E062D4" w:rsidRDefault="00E062D4" w:rsidP="00FF5536">
            <w:pPr>
              <w:pStyle w:val="Normaalweb"/>
              <w:rPr>
                <w:rFonts w:ascii="Arial" w:hAnsi="Arial" w:cs="Arial"/>
                <w:color w:val="343434"/>
                <w:sz w:val="20"/>
                <w:szCs w:val="20"/>
              </w:rPr>
            </w:pPr>
          </w:p>
          <w:p w14:paraId="1A66E3D7" w14:textId="77777777" w:rsidR="00E062D4" w:rsidRPr="00E062D4" w:rsidRDefault="00E062D4" w:rsidP="00FF5536">
            <w:pPr>
              <w:pStyle w:val="Normaalweb"/>
              <w:rPr>
                <w:rFonts w:ascii="Arial" w:hAnsi="Arial" w:cs="Arial"/>
                <w:color w:val="343434"/>
                <w:sz w:val="20"/>
                <w:szCs w:val="20"/>
              </w:rPr>
            </w:pPr>
          </w:p>
        </w:tc>
      </w:tr>
      <w:tr w:rsidR="00E062D4" w:rsidRPr="00E062D4" w14:paraId="52A4F69F" w14:textId="77777777" w:rsidTr="00E062D4">
        <w:tc>
          <w:tcPr>
            <w:tcW w:w="4672" w:type="dxa"/>
          </w:tcPr>
          <w:p w14:paraId="3325DAC2"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Opdrachtnemer:</w:t>
            </w:r>
          </w:p>
        </w:tc>
        <w:tc>
          <w:tcPr>
            <w:tcW w:w="4673" w:type="dxa"/>
          </w:tcPr>
          <w:p w14:paraId="4E4616AC" w14:textId="77777777" w:rsidR="00E062D4" w:rsidRPr="00E062D4" w:rsidRDefault="00E062D4" w:rsidP="00FF5536">
            <w:pPr>
              <w:pStyle w:val="Normaalweb"/>
              <w:rPr>
                <w:rFonts w:ascii="Arial" w:hAnsi="Arial" w:cs="Arial"/>
                <w:color w:val="343434"/>
                <w:sz w:val="20"/>
                <w:szCs w:val="20"/>
              </w:rPr>
            </w:pPr>
          </w:p>
          <w:p w14:paraId="71E0A849" w14:textId="77777777" w:rsidR="00E062D4" w:rsidRPr="00E062D4" w:rsidRDefault="00E062D4" w:rsidP="00FF5536">
            <w:pPr>
              <w:pStyle w:val="Normaalweb"/>
              <w:rPr>
                <w:rFonts w:ascii="Arial" w:hAnsi="Arial" w:cs="Arial"/>
                <w:color w:val="343434"/>
                <w:sz w:val="20"/>
                <w:szCs w:val="20"/>
              </w:rPr>
            </w:pPr>
          </w:p>
        </w:tc>
      </w:tr>
      <w:tr w:rsidR="00E062D4" w:rsidRPr="00E062D4" w14:paraId="0E6A8E9B" w14:textId="77777777" w:rsidTr="00E062D4">
        <w:tc>
          <w:tcPr>
            <w:tcW w:w="4672" w:type="dxa"/>
          </w:tcPr>
          <w:p w14:paraId="1D962694"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Ondertekenaar:</w:t>
            </w:r>
          </w:p>
        </w:tc>
        <w:tc>
          <w:tcPr>
            <w:tcW w:w="4673" w:type="dxa"/>
          </w:tcPr>
          <w:p w14:paraId="2452B610" w14:textId="77777777" w:rsidR="00E062D4" w:rsidRPr="00E062D4" w:rsidRDefault="00E062D4" w:rsidP="00FF5536">
            <w:pPr>
              <w:pStyle w:val="Normaalweb"/>
              <w:rPr>
                <w:rFonts w:ascii="Arial" w:hAnsi="Arial" w:cs="Arial"/>
                <w:color w:val="343434"/>
                <w:sz w:val="20"/>
                <w:szCs w:val="20"/>
              </w:rPr>
            </w:pPr>
          </w:p>
          <w:p w14:paraId="141F436E" w14:textId="77777777" w:rsidR="00E062D4" w:rsidRPr="00E062D4" w:rsidRDefault="00E062D4" w:rsidP="00FF5536">
            <w:pPr>
              <w:pStyle w:val="Normaalweb"/>
              <w:rPr>
                <w:rFonts w:ascii="Arial" w:hAnsi="Arial" w:cs="Arial"/>
                <w:color w:val="343434"/>
                <w:sz w:val="20"/>
                <w:szCs w:val="20"/>
              </w:rPr>
            </w:pPr>
          </w:p>
        </w:tc>
      </w:tr>
      <w:tr w:rsidR="00E062D4" w:rsidRPr="00E062D4" w14:paraId="19DED35C" w14:textId="77777777" w:rsidTr="00E062D4">
        <w:tc>
          <w:tcPr>
            <w:tcW w:w="4672" w:type="dxa"/>
          </w:tcPr>
          <w:p w14:paraId="28ED9A44"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Functie Ondertekenaar:</w:t>
            </w:r>
          </w:p>
        </w:tc>
        <w:tc>
          <w:tcPr>
            <w:tcW w:w="4673" w:type="dxa"/>
          </w:tcPr>
          <w:p w14:paraId="3E43E0E5" w14:textId="77777777" w:rsidR="00E062D4" w:rsidRPr="00E062D4" w:rsidRDefault="00E062D4" w:rsidP="00FF5536">
            <w:pPr>
              <w:pStyle w:val="Normaalweb"/>
              <w:rPr>
                <w:rFonts w:ascii="Arial" w:hAnsi="Arial" w:cs="Arial"/>
                <w:color w:val="343434"/>
                <w:sz w:val="20"/>
                <w:szCs w:val="20"/>
              </w:rPr>
            </w:pPr>
          </w:p>
          <w:p w14:paraId="4D1781E4" w14:textId="77777777" w:rsidR="00E062D4" w:rsidRPr="00E062D4" w:rsidRDefault="00E062D4" w:rsidP="00FF5536">
            <w:pPr>
              <w:pStyle w:val="Normaalweb"/>
              <w:rPr>
                <w:rFonts w:ascii="Arial" w:hAnsi="Arial" w:cs="Arial"/>
                <w:color w:val="343434"/>
                <w:sz w:val="20"/>
                <w:szCs w:val="20"/>
              </w:rPr>
            </w:pPr>
          </w:p>
        </w:tc>
      </w:tr>
      <w:tr w:rsidR="00E062D4" w:rsidRPr="00E062D4" w14:paraId="0CF5A8D4" w14:textId="77777777" w:rsidTr="00E062D4">
        <w:tc>
          <w:tcPr>
            <w:tcW w:w="4672" w:type="dxa"/>
          </w:tcPr>
          <w:p w14:paraId="145F277F"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Handtekening:</w:t>
            </w:r>
          </w:p>
        </w:tc>
        <w:tc>
          <w:tcPr>
            <w:tcW w:w="4673" w:type="dxa"/>
          </w:tcPr>
          <w:p w14:paraId="217AFA05" w14:textId="77777777" w:rsidR="00E062D4" w:rsidRPr="00E062D4" w:rsidRDefault="00E062D4" w:rsidP="00FF5536">
            <w:pPr>
              <w:pStyle w:val="Normaalweb"/>
              <w:rPr>
                <w:rFonts w:ascii="Arial" w:hAnsi="Arial" w:cs="Arial"/>
                <w:color w:val="343434"/>
                <w:sz w:val="20"/>
                <w:szCs w:val="20"/>
              </w:rPr>
            </w:pPr>
          </w:p>
          <w:p w14:paraId="05D66537" w14:textId="77777777" w:rsidR="00E062D4" w:rsidRPr="00E062D4" w:rsidRDefault="00E062D4" w:rsidP="00FF5536">
            <w:pPr>
              <w:pStyle w:val="Normaalweb"/>
              <w:rPr>
                <w:rFonts w:ascii="Arial" w:hAnsi="Arial" w:cs="Arial"/>
                <w:color w:val="343434"/>
                <w:sz w:val="20"/>
                <w:szCs w:val="20"/>
              </w:rPr>
            </w:pPr>
          </w:p>
        </w:tc>
      </w:tr>
    </w:tbl>
    <w:p w14:paraId="475A892F" w14:textId="77777777" w:rsidR="00FF5536" w:rsidRDefault="00FF5536" w:rsidP="00E062D4">
      <w:pPr>
        <w:pStyle w:val="Normaalweb"/>
        <w:rPr>
          <w:rFonts w:ascii="Arial" w:hAnsi="Arial" w:cs="Arial"/>
          <w:color w:val="343434"/>
        </w:rPr>
      </w:pPr>
    </w:p>
    <w:sectPr w:rsidR="00FF5536"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FC090" w14:textId="77777777" w:rsidR="00FF5536" w:rsidRDefault="00FF5536" w:rsidP="00F70BDC">
      <w:r>
        <w:separator/>
      </w:r>
    </w:p>
  </w:endnote>
  <w:endnote w:type="continuationSeparator" w:id="0">
    <w:p w14:paraId="714FFE5C" w14:textId="77777777" w:rsidR="00FF5536" w:rsidRDefault="00FF5536"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AA95" w14:textId="77777777" w:rsidR="006D5890"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E062D4">
      <w:rPr>
        <w:noProof/>
      </w:rPr>
      <w:t>2</w:t>
    </w:r>
    <w:r w:rsidR="009B04B3">
      <w:rPr>
        <w:noProof/>
      </w:rPr>
      <w:fldChar w:fldCharType="end"/>
    </w:r>
  </w:p>
  <w:p w14:paraId="69230253" w14:textId="77777777" w:rsidR="006D5890" w:rsidRDefault="006D58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DD51" w14:textId="77777777" w:rsidR="006D5890"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13E91976" w14:textId="75E7C8EC" w:rsidR="006D5890" w:rsidRPr="00E062D4" w:rsidRDefault="00E062D4">
    <w:pPr>
      <w:pStyle w:val="Voettekst"/>
      <w:rPr>
        <w:sz w:val="16"/>
        <w:szCs w:val="16"/>
        <w:lang w:bidi="en-US"/>
      </w:rPr>
    </w:pPr>
    <w:r w:rsidRPr="00E062D4">
      <w:rPr>
        <w:sz w:val="16"/>
        <w:szCs w:val="16"/>
        <w:lang w:bidi="en-US"/>
      </w:rPr>
      <w:t xml:space="preserve">Bijlage </w:t>
    </w:r>
    <w:r w:rsidR="006D5890">
      <w:rPr>
        <w:sz w:val="16"/>
        <w:szCs w:val="16"/>
        <w:lang w:bidi="en-US"/>
      </w:rPr>
      <w:t>F -</w:t>
    </w:r>
    <w:r w:rsidRPr="00E062D4">
      <w:rPr>
        <w:sz w:val="16"/>
        <w:szCs w:val="16"/>
        <w:lang w:bidi="en-US"/>
      </w:rPr>
      <w:t xml:space="preserve"> Verklaring van geen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A711E" w14:textId="77777777" w:rsidR="00FF5536" w:rsidRDefault="00FF5536" w:rsidP="00F70BDC">
      <w:r>
        <w:separator/>
      </w:r>
    </w:p>
  </w:footnote>
  <w:footnote w:type="continuationSeparator" w:id="0">
    <w:p w14:paraId="6A8E5E50" w14:textId="77777777" w:rsidR="00FF5536" w:rsidRDefault="00FF5536"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65CF" w14:textId="77777777" w:rsidR="006D5890" w:rsidRPr="00526EC5" w:rsidRDefault="00E062D4" w:rsidP="00E062D4">
    <w:pPr>
      <w:pStyle w:val="Koptekst"/>
      <w:jc w:val="center"/>
    </w:pPr>
    <w:r>
      <w:rPr>
        <w:noProof/>
      </w:rPr>
      <w:drawing>
        <wp:inline distT="0" distB="0" distL="0" distR="0" wp14:anchorId="5E6961BF" wp14:editId="0BD7D16E">
          <wp:extent cx="2699918" cy="597103"/>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9E7DBE"/>
    <w:multiLevelType w:val="hybridMultilevel"/>
    <w:tmpl w:val="2EB07D6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2E1130"/>
    <w:multiLevelType w:val="multilevel"/>
    <w:tmpl w:val="52340D0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EA027F"/>
    <w:multiLevelType w:val="hybridMultilevel"/>
    <w:tmpl w:val="05700D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8980193">
    <w:abstractNumId w:val="4"/>
  </w:num>
  <w:num w:numId="2" w16cid:durableId="196049895">
    <w:abstractNumId w:val="6"/>
  </w:num>
  <w:num w:numId="3" w16cid:durableId="1982542080">
    <w:abstractNumId w:val="10"/>
  </w:num>
  <w:num w:numId="4" w16cid:durableId="326520470">
    <w:abstractNumId w:val="2"/>
  </w:num>
  <w:num w:numId="5" w16cid:durableId="858130794">
    <w:abstractNumId w:val="9"/>
  </w:num>
  <w:num w:numId="6" w16cid:durableId="352459716">
    <w:abstractNumId w:val="10"/>
    <w:lvlOverride w:ilvl="0">
      <w:startOverride w:val="1"/>
    </w:lvlOverride>
    <w:lvlOverride w:ilvl="1">
      <w:startOverride w:val="1"/>
    </w:lvlOverride>
  </w:num>
  <w:num w:numId="7" w16cid:durableId="1000042343">
    <w:abstractNumId w:val="17"/>
  </w:num>
  <w:num w:numId="8" w16cid:durableId="1225064886">
    <w:abstractNumId w:val="8"/>
  </w:num>
  <w:num w:numId="9" w16cid:durableId="1062755385">
    <w:abstractNumId w:val="14"/>
  </w:num>
  <w:num w:numId="10" w16cid:durableId="1708527035">
    <w:abstractNumId w:val="20"/>
  </w:num>
  <w:num w:numId="11" w16cid:durableId="375858890">
    <w:abstractNumId w:val="11"/>
  </w:num>
  <w:num w:numId="12" w16cid:durableId="1494956775">
    <w:abstractNumId w:val="18"/>
  </w:num>
  <w:num w:numId="13" w16cid:durableId="1877348349">
    <w:abstractNumId w:val="1"/>
  </w:num>
  <w:num w:numId="14" w16cid:durableId="183401958">
    <w:abstractNumId w:val="0"/>
  </w:num>
  <w:num w:numId="15" w16cid:durableId="115607906">
    <w:abstractNumId w:val="16"/>
  </w:num>
  <w:num w:numId="16" w16cid:durableId="1983190022">
    <w:abstractNumId w:val="7"/>
  </w:num>
  <w:num w:numId="17" w16cid:durableId="1025865734">
    <w:abstractNumId w:val="5"/>
  </w:num>
  <w:num w:numId="18" w16cid:durableId="1483935166">
    <w:abstractNumId w:val="19"/>
  </w:num>
  <w:num w:numId="19" w16cid:durableId="264047286">
    <w:abstractNumId w:val="21"/>
  </w:num>
  <w:num w:numId="20" w16cid:durableId="1004941639">
    <w:abstractNumId w:val="3"/>
  </w:num>
  <w:num w:numId="21" w16cid:durableId="1290747025">
    <w:abstractNumId w:val="13"/>
  </w:num>
  <w:num w:numId="22" w16cid:durableId="1439182855">
    <w:abstractNumId w:val="15"/>
  </w:num>
  <w:num w:numId="23" w16cid:durableId="20159170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9"/>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36"/>
    <w:rsid w:val="004258D4"/>
    <w:rsid w:val="00482248"/>
    <w:rsid w:val="005D12D5"/>
    <w:rsid w:val="006D5890"/>
    <w:rsid w:val="009414AA"/>
    <w:rsid w:val="009B04B3"/>
    <w:rsid w:val="009D480E"/>
    <w:rsid w:val="009F3E85"/>
    <w:rsid w:val="00AB381C"/>
    <w:rsid w:val="00C76FD9"/>
    <w:rsid w:val="00E062D4"/>
    <w:rsid w:val="00F70BDC"/>
    <w:rsid w:val="00FF5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D998B9"/>
  <w15:chartTrackingRefBased/>
  <w15:docId w15:val="{770317C6-9BF9-41CA-8777-75606CD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536"/>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Paragraafkop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qFormat/>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FF553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6F667-C4AB-4A44-8C31-6B8ED0C0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251</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Hennie Zandbergen</cp:lastModifiedBy>
  <cp:revision>3</cp:revision>
  <dcterms:created xsi:type="dcterms:W3CDTF">2023-12-11T13:11:00Z</dcterms:created>
  <dcterms:modified xsi:type="dcterms:W3CDTF">2025-06-06T09:54:00Z</dcterms:modified>
</cp:coreProperties>
</file>