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1DA1" w14:textId="5F254461" w:rsidR="00572976" w:rsidRPr="00DE50AC" w:rsidRDefault="00572976" w:rsidP="00572976">
      <w:pPr>
        <w:pStyle w:val="Kop2"/>
        <w:rPr>
          <w:rFonts w:cs="Arial"/>
        </w:rPr>
      </w:pPr>
      <w:r w:rsidRPr="00DE50AC">
        <w:rPr>
          <w:rFonts w:cs="Arial"/>
        </w:rPr>
        <w:t xml:space="preserve">Bijlage </w:t>
      </w:r>
      <w:r w:rsidR="00A55166">
        <w:rPr>
          <w:rFonts w:cs="Arial"/>
        </w:rPr>
        <w:t>2</w:t>
      </w:r>
      <w:r w:rsidRPr="00DE50AC">
        <w:rPr>
          <w:rFonts w:cs="Arial"/>
        </w:rPr>
        <w:t>: Conc</w:t>
      </w:r>
      <w:r w:rsidR="00EB4C2B">
        <w:rPr>
          <w:rFonts w:cs="Arial"/>
        </w:rPr>
        <w:t>ept</w:t>
      </w:r>
      <w:r w:rsidRPr="00DE50AC">
        <w:rPr>
          <w:rFonts w:cs="Arial"/>
        </w:rPr>
        <w:t xml:space="preserve">overeenkomst </w:t>
      </w:r>
    </w:p>
    <w:p w14:paraId="21101DD0" w14:textId="77777777" w:rsidR="00572976" w:rsidRPr="00DE50AC" w:rsidRDefault="00572976" w:rsidP="00572976">
      <w:pPr>
        <w:pStyle w:val="Kop2"/>
        <w:rPr>
          <w:rFonts w:cs="Arial"/>
        </w:rPr>
      </w:pPr>
    </w:p>
    <w:p w14:paraId="7E71B0A4" w14:textId="729262B0" w:rsidR="00572976" w:rsidRPr="00DE50AC" w:rsidRDefault="00572976" w:rsidP="00572976">
      <w:pPr>
        <w:spacing w:after="160"/>
        <w:rPr>
          <w:rFonts w:eastAsiaTheme="majorEastAsia" w:cs="Arial"/>
          <w:b/>
          <w:sz w:val="24"/>
          <w:szCs w:val="32"/>
        </w:rPr>
      </w:pPr>
      <w:r w:rsidRPr="00DE50AC">
        <w:rPr>
          <w:rFonts w:cs="Arial"/>
          <w:noProof/>
        </w:rPr>
        <mc:AlternateContent>
          <mc:Choice Requires="wps">
            <w:drawing>
              <wp:anchor distT="45720" distB="45720" distL="114300" distR="114300" simplePos="0" relativeHeight="251659264" behindDoc="0" locked="0" layoutInCell="1" allowOverlap="1" wp14:anchorId="6B09F8B3" wp14:editId="74E0F54E">
                <wp:simplePos x="0" y="0"/>
                <wp:positionH relativeFrom="margin">
                  <wp:align>left</wp:align>
                </wp:positionH>
                <wp:positionV relativeFrom="paragraph">
                  <wp:posOffset>3809365</wp:posOffset>
                </wp:positionV>
                <wp:extent cx="5392800" cy="4453200"/>
                <wp:effectExtent l="0" t="0" r="0" b="508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4453200"/>
                        </a:xfrm>
                        <a:prstGeom prst="rect">
                          <a:avLst/>
                        </a:prstGeom>
                        <a:solidFill>
                          <a:srgbClr val="FFFFFF"/>
                        </a:solidFill>
                        <a:ln w="9525">
                          <a:noFill/>
                          <a:miter lim="800000"/>
                          <a:headEnd/>
                          <a:tailEnd/>
                        </a:ln>
                      </wps:spPr>
                      <wps:txbx>
                        <w:txbxContent>
                          <w:p w14:paraId="5A5AA92D" w14:textId="77777777" w:rsidR="00572976" w:rsidRPr="0057020C" w:rsidRDefault="00572976" w:rsidP="00572976">
                            <w:pPr>
                              <w:rPr>
                                <w:sz w:val="18"/>
                              </w:rPr>
                            </w:pPr>
                          </w:p>
                          <w:p w14:paraId="52BB54D4" w14:textId="1A8E9AA1" w:rsidR="00572976" w:rsidRPr="00E352D6" w:rsidRDefault="0045731B" w:rsidP="00572976">
                            <w:pPr>
                              <w:rPr>
                                <w:b/>
                                <w:bCs/>
                                <w:sz w:val="36"/>
                                <w:szCs w:val="36"/>
                              </w:rPr>
                            </w:pPr>
                            <w:r>
                              <w:rPr>
                                <w:b/>
                                <w:bCs/>
                                <w:sz w:val="36"/>
                                <w:szCs w:val="36"/>
                              </w:rPr>
                              <w:t>Dienstverlengings</w:t>
                            </w:r>
                            <w:r w:rsidR="00572976">
                              <w:rPr>
                                <w:b/>
                                <w:bCs/>
                                <w:sz w:val="36"/>
                                <w:szCs w:val="36"/>
                              </w:rPr>
                              <w:t xml:space="preserve">overeenkomst </w:t>
                            </w:r>
                          </w:p>
                          <w:p w14:paraId="0BB0120A" w14:textId="6D78D163" w:rsidR="00572976" w:rsidRPr="002E4B9A" w:rsidRDefault="002E4B9A" w:rsidP="00572976">
                            <w:pPr>
                              <w:rPr>
                                <w:b/>
                                <w:bCs/>
                                <w:color w:val="000000" w:themeColor="text1"/>
                                <w:sz w:val="36"/>
                                <w:szCs w:val="36"/>
                              </w:rPr>
                            </w:pPr>
                            <w:r w:rsidRPr="002E4B9A">
                              <w:rPr>
                                <w:b/>
                                <w:bCs/>
                                <w:color w:val="000000" w:themeColor="text1"/>
                                <w:sz w:val="36"/>
                                <w:szCs w:val="36"/>
                              </w:rPr>
                              <w:t>Accountantsdiensten 2026-2029</w:t>
                            </w:r>
                          </w:p>
                          <w:p w14:paraId="7CB0C14D" w14:textId="77777777" w:rsidR="00572976" w:rsidRDefault="00572976" w:rsidP="00572976"/>
                          <w:p w14:paraId="23F4A59B" w14:textId="77777777" w:rsidR="00572976" w:rsidRDefault="00572976" w:rsidP="00572976"/>
                          <w:p w14:paraId="7B81DDE2" w14:textId="77777777" w:rsidR="00572976" w:rsidRDefault="00572976" w:rsidP="00572976"/>
                          <w:p w14:paraId="19E09AD6" w14:textId="72225995" w:rsidR="00572976" w:rsidRDefault="00572976" w:rsidP="00572976">
                            <w:pPr>
                              <w:rPr>
                                <w:b/>
                                <w:bCs/>
                                <w:sz w:val="36"/>
                                <w:szCs w:val="36"/>
                              </w:rPr>
                            </w:pPr>
                            <w:r w:rsidRPr="00572976">
                              <w:rPr>
                                <w:b/>
                                <w:bCs/>
                                <w:sz w:val="36"/>
                                <w:szCs w:val="36"/>
                              </w:rPr>
                              <w:t>Gemeente Heusden</w:t>
                            </w:r>
                            <w:r>
                              <w:rPr>
                                <w:b/>
                                <w:bCs/>
                                <w:sz w:val="36"/>
                                <w:szCs w:val="36"/>
                              </w:rPr>
                              <w:t xml:space="preserve"> </w:t>
                            </w:r>
                          </w:p>
                          <w:p w14:paraId="3CEED9E6" w14:textId="322A1C81" w:rsidR="00572976" w:rsidRPr="00572976" w:rsidRDefault="00572976" w:rsidP="00572976">
                            <w:pPr>
                              <w:rPr>
                                <w:b/>
                                <w:bCs/>
                                <w:sz w:val="36"/>
                                <w:szCs w:val="36"/>
                              </w:rPr>
                            </w:pPr>
                            <w:r>
                              <w:rPr>
                                <w:b/>
                                <w:bCs/>
                                <w:sz w:val="36"/>
                                <w:szCs w:val="36"/>
                              </w:rPr>
                              <w:t>&amp;</w:t>
                            </w:r>
                          </w:p>
                          <w:p w14:paraId="64FB9082" w14:textId="6BCEDA91" w:rsidR="00572976" w:rsidRDefault="00572976" w:rsidP="00572976">
                            <w:pPr>
                              <w:rPr>
                                <w:b/>
                                <w:bCs/>
                                <w:sz w:val="36"/>
                                <w:szCs w:val="36"/>
                              </w:rPr>
                            </w:pPr>
                            <w:r w:rsidRPr="00572976">
                              <w:rPr>
                                <w:b/>
                                <w:bCs/>
                                <w:sz w:val="36"/>
                                <w:szCs w:val="36"/>
                              </w:rPr>
                              <w:t>&lt;</w:t>
                            </w:r>
                            <w:r w:rsidRPr="002E4B9A">
                              <w:rPr>
                                <w:b/>
                                <w:bCs/>
                                <w:sz w:val="36"/>
                                <w:szCs w:val="36"/>
                                <w:highlight w:val="yellow"/>
                              </w:rPr>
                              <w:t>naam opdrachtnemer</w:t>
                            </w:r>
                            <w:r w:rsidRPr="00572976">
                              <w:rPr>
                                <w:b/>
                                <w:bCs/>
                                <w:sz w:val="36"/>
                                <w:szCs w:val="36"/>
                              </w:rPr>
                              <w:t xml:space="preserve">&gt; </w:t>
                            </w:r>
                          </w:p>
                          <w:p w14:paraId="1951A99C" w14:textId="77777777" w:rsidR="00572976" w:rsidRDefault="00572976" w:rsidP="00572976">
                            <w:pPr>
                              <w:rPr>
                                <w:b/>
                                <w:bCs/>
                                <w:sz w:val="36"/>
                                <w:szCs w:val="36"/>
                              </w:rPr>
                            </w:pPr>
                          </w:p>
                          <w:p w14:paraId="16613D73" w14:textId="77777777" w:rsidR="00572976" w:rsidRPr="00572976" w:rsidRDefault="00572976" w:rsidP="00572976">
                            <w:pPr>
                              <w:rPr>
                                <w:b/>
                                <w:bCs/>
                                <w:sz w:val="36"/>
                                <w:szCs w:val="36"/>
                              </w:rPr>
                            </w:pPr>
                          </w:p>
                          <w:p w14:paraId="58A0CB26" w14:textId="5A53D4E3" w:rsidR="00572976" w:rsidRPr="00E352D6" w:rsidRDefault="00572976" w:rsidP="00572976">
                            <w:pPr>
                              <w:rPr>
                                <w:b/>
                                <w:bCs/>
                                <w:szCs w:val="20"/>
                              </w:rPr>
                            </w:pPr>
                            <w:r w:rsidRPr="00E352D6">
                              <w:rPr>
                                <w:b/>
                                <w:bCs/>
                                <w:szCs w:val="20"/>
                              </w:rPr>
                              <w:t>Datum:</w:t>
                            </w:r>
                            <w:r w:rsidRPr="00E352D6">
                              <w:rPr>
                                <w:b/>
                                <w:bCs/>
                                <w:szCs w:val="20"/>
                              </w:rPr>
                              <w:tab/>
                            </w:r>
                            <w:r>
                              <w:rPr>
                                <w:b/>
                                <w:bCs/>
                                <w:szCs w:val="20"/>
                              </w:rPr>
                              <w:tab/>
                            </w:r>
                            <w:r w:rsidRPr="0053129F">
                              <w:rPr>
                                <w:b/>
                                <w:bCs/>
                                <w:szCs w:val="20"/>
                              </w:rPr>
                              <w:fldChar w:fldCharType="begin"/>
                            </w:r>
                            <w:r w:rsidRPr="0053129F">
                              <w:rPr>
                                <w:b/>
                                <w:bCs/>
                                <w:szCs w:val="20"/>
                              </w:rPr>
                              <w:instrText xml:space="preserve"> TIME \@ "d MMMM yyyy" </w:instrText>
                            </w:r>
                            <w:r w:rsidRPr="0053129F">
                              <w:rPr>
                                <w:b/>
                                <w:bCs/>
                                <w:szCs w:val="20"/>
                              </w:rPr>
                              <w:fldChar w:fldCharType="separate"/>
                            </w:r>
                            <w:r w:rsidR="00CA5E12">
                              <w:rPr>
                                <w:b/>
                                <w:bCs/>
                                <w:noProof/>
                                <w:szCs w:val="20"/>
                              </w:rPr>
                              <w:t>17 maart 2026</w:t>
                            </w:r>
                            <w:r w:rsidRPr="0053129F">
                              <w:rPr>
                                <w:b/>
                                <w:bCs/>
                                <w:szCs w:val="20"/>
                              </w:rPr>
                              <w:fldChar w:fldCharType="end"/>
                            </w:r>
                          </w:p>
                          <w:p w14:paraId="2B9E4E9E" w14:textId="6EECDE63" w:rsidR="00572976" w:rsidRPr="00E352D6" w:rsidRDefault="00572976" w:rsidP="00572976">
                            <w:pPr>
                              <w:rPr>
                                <w:b/>
                                <w:bCs/>
                                <w:szCs w:val="20"/>
                              </w:rPr>
                            </w:pPr>
                            <w:r w:rsidRPr="00E352D6">
                              <w:rPr>
                                <w:b/>
                                <w:bCs/>
                                <w:szCs w:val="20"/>
                              </w:rPr>
                              <w:t>Zaaknummer:</w:t>
                            </w:r>
                            <w:r w:rsidRPr="00E352D6">
                              <w:rPr>
                                <w:b/>
                                <w:bCs/>
                                <w:szCs w:val="20"/>
                              </w:rPr>
                              <w:tab/>
                            </w:r>
                            <w:r w:rsidR="002E4B9A">
                              <w:rPr>
                                <w:b/>
                                <w:bCs/>
                                <w:szCs w:val="20"/>
                              </w:rPr>
                              <w:t>2024866</w:t>
                            </w:r>
                          </w:p>
                          <w:p w14:paraId="733AC6C2" w14:textId="77777777" w:rsidR="00572976" w:rsidRDefault="00572976" w:rsidP="005729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9F8B3" id="_x0000_t202" coordsize="21600,21600" o:spt="202" path="m,l,21600r21600,l21600,xe">
                <v:stroke joinstyle="miter"/>
                <v:path gradientshapeok="t" o:connecttype="rect"/>
              </v:shapetype>
              <v:shape id="Tekstvak 2" o:spid="_x0000_s1026" type="#_x0000_t202" style="position:absolute;margin-left:0;margin-top:299.95pt;width:424.65pt;height:350.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" stroked="f">
                <v:textbox>
                  <w:txbxContent>
                    <w:p w14:paraId="5A5AA92D" w14:textId="77777777" w:rsidR="00572976" w:rsidRPr="0057020C" w:rsidRDefault="00572976" w:rsidP="00572976">
                      <w:pPr>
                        <w:rPr>
                          <w:sz w:val="18"/>
                        </w:rPr>
                      </w:pPr>
                    </w:p>
                    <w:p w14:paraId="52BB54D4" w14:textId="1A8E9AA1" w:rsidR="00572976" w:rsidRPr="00E352D6" w:rsidRDefault="0045731B" w:rsidP="00572976">
                      <w:pPr>
                        <w:rPr>
                          <w:b/>
                          <w:bCs/>
                          <w:sz w:val="36"/>
                          <w:szCs w:val="36"/>
                        </w:rPr>
                      </w:pPr>
                      <w:r>
                        <w:rPr>
                          <w:b/>
                          <w:bCs/>
                          <w:sz w:val="36"/>
                          <w:szCs w:val="36"/>
                        </w:rPr>
                        <w:t>Dienstverlengings</w:t>
                      </w:r>
                      <w:r w:rsidR="00572976">
                        <w:rPr>
                          <w:b/>
                          <w:bCs/>
                          <w:sz w:val="36"/>
                          <w:szCs w:val="36"/>
                        </w:rPr>
                        <w:t xml:space="preserve">overeenkomst </w:t>
                      </w:r>
                    </w:p>
                    <w:p w14:paraId="0BB0120A" w14:textId="6D78D163" w:rsidR="00572976" w:rsidRPr="002E4B9A" w:rsidRDefault="002E4B9A" w:rsidP="00572976">
                      <w:pPr>
                        <w:rPr>
                          <w:b/>
                          <w:bCs/>
                          <w:color w:val="000000" w:themeColor="text1"/>
                          <w:sz w:val="36"/>
                          <w:szCs w:val="36"/>
                        </w:rPr>
                      </w:pPr>
                      <w:r w:rsidRPr="002E4B9A">
                        <w:rPr>
                          <w:b/>
                          <w:bCs/>
                          <w:color w:val="000000" w:themeColor="text1"/>
                          <w:sz w:val="36"/>
                          <w:szCs w:val="36"/>
                        </w:rPr>
                        <w:t>Accountantsdiensten 2026-2029</w:t>
                      </w:r>
                    </w:p>
                    <w:p w14:paraId="7CB0C14D" w14:textId="77777777" w:rsidR="00572976" w:rsidRDefault="00572976" w:rsidP="00572976"/>
                    <w:p w14:paraId="23F4A59B" w14:textId="77777777" w:rsidR="00572976" w:rsidRDefault="00572976" w:rsidP="00572976"/>
                    <w:p w14:paraId="7B81DDE2" w14:textId="77777777" w:rsidR="00572976" w:rsidRDefault="00572976" w:rsidP="00572976"/>
                    <w:p w14:paraId="19E09AD6" w14:textId="72225995" w:rsidR="00572976" w:rsidRDefault="00572976" w:rsidP="00572976">
                      <w:pPr>
                        <w:rPr>
                          <w:b/>
                          <w:bCs/>
                          <w:sz w:val="36"/>
                          <w:szCs w:val="36"/>
                        </w:rPr>
                      </w:pPr>
                      <w:r w:rsidRPr="00572976">
                        <w:rPr>
                          <w:b/>
                          <w:bCs/>
                          <w:sz w:val="36"/>
                          <w:szCs w:val="36"/>
                        </w:rPr>
                        <w:t>Gemeente Heusden</w:t>
                      </w:r>
                      <w:r>
                        <w:rPr>
                          <w:b/>
                          <w:bCs/>
                          <w:sz w:val="36"/>
                          <w:szCs w:val="36"/>
                        </w:rPr>
                        <w:t xml:space="preserve"> </w:t>
                      </w:r>
                    </w:p>
                    <w:p w14:paraId="3CEED9E6" w14:textId="322A1C81" w:rsidR="00572976" w:rsidRPr="00572976" w:rsidRDefault="00572976" w:rsidP="00572976">
                      <w:pPr>
                        <w:rPr>
                          <w:b/>
                          <w:bCs/>
                          <w:sz w:val="36"/>
                          <w:szCs w:val="36"/>
                        </w:rPr>
                      </w:pPr>
                      <w:r>
                        <w:rPr>
                          <w:b/>
                          <w:bCs/>
                          <w:sz w:val="36"/>
                          <w:szCs w:val="36"/>
                        </w:rPr>
                        <w:t>&amp;</w:t>
                      </w:r>
                    </w:p>
                    <w:p w14:paraId="64FB9082" w14:textId="6BCEDA91" w:rsidR="00572976" w:rsidRDefault="00572976" w:rsidP="00572976">
                      <w:pPr>
                        <w:rPr>
                          <w:b/>
                          <w:bCs/>
                          <w:sz w:val="36"/>
                          <w:szCs w:val="36"/>
                        </w:rPr>
                      </w:pPr>
                      <w:r w:rsidRPr="00572976">
                        <w:rPr>
                          <w:b/>
                          <w:bCs/>
                          <w:sz w:val="36"/>
                          <w:szCs w:val="36"/>
                        </w:rPr>
                        <w:t>&lt;</w:t>
                      </w:r>
                      <w:r w:rsidRPr="002E4B9A">
                        <w:rPr>
                          <w:b/>
                          <w:bCs/>
                          <w:sz w:val="36"/>
                          <w:szCs w:val="36"/>
                          <w:highlight w:val="yellow"/>
                        </w:rPr>
                        <w:t>naam opdrachtnemer</w:t>
                      </w:r>
                      <w:r w:rsidRPr="00572976">
                        <w:rPr>
                          <w:b/>
                          <w:bCs/>
                          <w:sz w:val="36"/>
                          <w:szCs w:val="36"/>
                        </w:rPr>
                        <w:t xml:space="preserve">&gt; </w:t>
                      </w:r>
                    </w:p>
                    <w:p w14:paraId="1951A99C" w14:textId="77777777" w:rsidR="00572976" w:rsidRDefault="00572976" w:rsidP="00572976">
                      <w:pPr>
                        <w:rPr>
                          <w:b/>
                          <w:bCs/>
                          <w:sz w:val="36"/>
                          <w:szCs w:val="36"/>
                        </w:rPr>
                      </w:pPr>
                    </w:p>
                    <w:p w14:paraId="16613D73" w14:textId="77777777" w:rsidR="00572976" w:rsidRPr="00572976" w:rsidRDefault="00572976" w:rsidP="00572976">
                      <w:pPr>
                        <w:rPr>
                          <w:b/>
                          <w:bCs/>
                          <w:sz w:val="36"/>
                          <w:szCs w:val="36"/>
                        </w:rPr>
                      </w:pPr>
                    </w:p>
                    <w:p w14:paraId="58A0CB26" w14:textId="5A53D4E3" w:rsidR="00572976" w:rsidRPr="00E352D6" w:rsidRDefault="00572976" w:rsidP="00572976">
                      <w:pPr>
                        <w:rPr>
                          <w:b/>
                          <w:bCs/>
                          <w:szCs w:val="20"/>
                        </w:rPr>
                      </w:pPr>
                      <w:r w:rsidRPr="00E352D6">
                        <w:rPr>
                          <w:b/>
                          <w:bCs/>
                          <w:szCs w:val="20"/>
                        </w:rPr>
                        <w:t>Datum:</w:t>
                      </w:r>
                      <w:r w:rsidRPr="00E352D6">
                        <w:rPr>
                          <w:b/>
                          <w:bCs/>
                          <w:szCs w:val="20"/>
                        </w:rPr>
                        <w:tab/>
                      </w:r>
                      <w:r>
                        <w:rPr>
                          <w:b/>
                          <w:bCs/>
                          <w:szCs w:val="20"/>
                        </w:rPr>
                        <w:tab/>
                      </w:r>
                      <w:r w:rsidRPr="0053129F">
                        <w:rPr>
                          <w:b/>
                          <w:bCs/>
                          <w:szCs w:val="20"/>
                        </w:rPr>
                        <w:fldChar w:fldCharType="begin"/>
                      </w:r>
                      <w:r w:rsidRPr="0053129F">
                        <w:rPr>
                          <w:b/>
                          <w:bCs/>
                          <w:szCs w:val="20"/>
                        </w:rPr>
                        <w:instrText xml:space="preserve"> TIME \@ "d MMMM yyyy" </w:instrText>
                      </w:r>
                      <w:r w:rsidRPr="0053129F">
                        <w:rPr>
                          <w:b/>
                          <w:bCs/>
                          <w:szCs w:val="20"/>
                        </w:rPr>
                        <w:fldChar w:fldCharType="separate"/>
                      </w:r>
                      <w:r w:rsidR="00CA5E12">
                        <w:rPr>
                          <w:b/>
                          <w:bCs/>
                          <w:noProof/>
                          <w:szCs w:val="20"/>
                        </w:rPr>
                        <w:t>17 maart 2026</w:t>
                      </w:r>
                      <w:r w:rsidRPr="0053129F">
                        <w:rPr>
                          <w:b/>
                          <w:bCs/>
                          <w:szCs w:val="20"/>
                        </w:rPr>
                        <w:fldChar w:fldCharType="end"/>
                      </w:r>
                    </w:p>
                    <w:p w14:paraId="2B9E4E9E" w14:textId="6EECDE63" w:rsidR="00572976" w:rsidRPr="00E352D6" w:rsidRDefault="00572976" w:rsidP="00572976">
                      <w:pPr>
                        <w:rPr>
                          <w:b/>
                          <w:bCs/>
                          <w:szCs w:val="20"/>
                        </w:rPr>
                      </w:pPr>
                      <w:r w:rsidRPr="00E352D6">
                        <w:rPr>
                          <w:b/>
                          <w:bCs/>
                          <w:szCs w:val="20"/>
                        </w:rPr>
                        <w:t>Zaaknummer:</w:t>
                      </w:r>
                      <w:r w:rsidRPr="00E352D6">
                        <w:rPr>
                          <w:b/>
                          <w:bCs/>
                          <w:szCs w:val="20"/>
                        </w:rPr>
                        <w:tab/>
                      </w:r>
                      <w:r w:rsidR="002E4B9A">
                        <w:rPr>
                          <w:b/>
                          <w:bCs/>
                          <w:szCs w:val="20"/>
                        </w:rPr>
                        <w:t>2024866</w:t>
                      </w:r>
                    </w:p>
                    <w:p w14:paraId="733AC6C2" w14:textId="77777777" w:rsidR="00572976" w:rsidRDefault="00572976" w:rsidP="00572976"/>
                  </w:txbxContent>
                </v:textbox>
                <w10:wrap type="square" anchorx="margin"/>
              </v:shape>
            </w:pict>
          </mc:Fallback>
        </mc:AlternateContent>
      </w:r>
      <w:r w:rsidRPr="00DE50AC">
        <w:rPr>
          <w:rFonts w:cs="Arial"/>
        </w:rPr>
        <w:br w:type="page"/>
      </w:r>
    </w:p>
    <w:p w14:paraId="69BC6EBB" w14:textId="16CC3950" w:rsidR="00572976" w:rsidRPr="00DE50AC" w:rsidRDefault="00572976" w:rsidP="00572976">
      <w:pPr>
        <w:pStyle w:val="Geenafstand"/>
        <w:rPr>
          <w:rFonts w:cs="Arial"/>
          <w:b/>
          <w:bCs/>
          <w:u w:val="single"/>
        </w:rPr>
      </w:pPr>
      <w:r w:rsidRPr="00DE50AC">
        <w:rPr>
          <w:rFonts w:cs="Arial"/>
          <w:b/>
          <w:bCs/>
          <w:u w:val="single"/>
        </w:rPr>
        <w:lastRenderedPageBreak/>
        <w:t>ONDERGETEKENDEN:</w:t>
      </w:r>
    </w:p>
    <w:p w14:paraId="7CF0FA09" w14:textId="77777777" w:rsidR="00572976" w:rsidRPr="00DE50AC" w:rsidRDefault="00572976" w:rsidP="00572976">
      <w:pPr>
        <w:pStyle w:val="Geenafstand"/>
        <w:rPr>
          <w:rFonts w:cs="Arial"/>
          <w:b/>
          <w:bCs/>
        </w:rPr>
      </w:pPr>
    </w:p>
    <w:p w14:paraId="43B52002" w14:textId="77777777" w:rsidR="00572976" w:rsidRPr="00DE50AC" w:rsidRDefault="00572976" w:rsidP="00572976">
      <w:pPr>
        <w:pStyle w:val="Geenafstand"/>
        <w:rPr>
          <w:rFonts w:cs="Arial"/>
        </w:rPr>
      </w:pPr>
      <w:r w:rsidRPr="00DE50AC">
        <w:rPr>
          <w:rFonts w:cs="Arial"/>
        </w:rPr>
        <w:t xml:space="preserve">1. de </w:t>
      </w:r>
      <w:r w:rsidRPr="00DE50AC">
        <w:rPr>
          <w:rFonts w:cs="Arial"/>
          <w:b/>
          <w:bCs/>
        </w:rPr>
        <w:t>Gemeente Heusden</w:t>
      </w:r>
      <w:r w:rsidRPr="00DE50AC">
        <w:rPr>
          <w:rFonts w:cs="Arial"/>
        </w:rPr>
        <w:t xml:space="preserve">, gevestigd in Vlijmen, te dezen op grond van artikel 171 van de Gemeentewet rechtsgeldig vertegenwoordigd door de heer M. Lamberigts, ter uitvoering van zijn krachtens mandaat genomen besluit, hierna: </w:t>
      </w:r>
      <w:r w:rsidRPr="00DE50AC">
        <w:rPr>
          <w:rFonts w:cs="Arial"/>
          <w:b/>
          <w:bCs/>
        </w:rPr>
        <w:t>Opdrachtgever</w:t>
      </w:r>
      <w:r w:rsidRPr="00DE50AC">
        <w:rPr>
          <w:rFonts w:cs="Arial"/>
        </w:rPr>
        <w:t>.</w:t>
      </w:r>
    </w:p>
    <w:p w14:paraId="1699C692" w14:textId="77777777" w:rsidR="00572976" w:rsidRPr="00DE50AC" w:rsidRDefault="00572976" w:rsidP="00572976">
      <w:pPr>
        <w:pStyle w:val="Geenafstand"/>
        <w:rPr>
          <w:rFonts w:cs="Arial"/>
        </w:rPr>
      </w:pPr>
    </w:p>
    <w:p w14:paraId="24637A5A" w14:textId="77777777" w:rsidR="00572976" w:rsidRPr="00DE50AC" w:rsidRDefault="00572976" w:rsidP="00572976">
      <w:pPr>
        <w:pStyle w:val="Geenafstand"/>
        <w:rPr>
          <w:rFonts w:cs="Arial"/>
        </w:rPr>
      </w:pPr>
      <w:r w:rsidRPr="00DE50AC">
        <w:rPr>
          <w:rFonts w:cs="Arial"/>
        </w:rPr>
        <w:t>EN</w:t>
      </w:r>
    </w:p>
    <w:p w14:paraId="175981B9" w14:textId="77777777" w:rsidR="00572976" w:rsidRPr="00DE50AC" w:rsidRDefault="00572976" w:rsidP="00572976">
      <w:pPr>
        <w:pStyle w:val="Geenafstand"/>
        <w:rPr>
          <w:rFonts w:cs="Arial"/>
        </w:rPr>
      </w:pPr>
    </w:p>
    <w:p w14:paraId="5FD2646E" w14:textId="018B1834" w:rsidR="00572976" w:rsidRPr="00DE50AC" w:rsidRDefault="00572976" w:rsidP="00572976">
      <w:pPr>
        <w:pStyle w:val="Geenafstand"/>
        <w:rPr>
          <w:rFonts w:cs="Arial"/>
        </w:rPr>
      </w:pPr>
      <w:r w:rsidRPr="00DE50AC">
        <w:rPr>
          <w:rFonts w:cs="Arial"/>
        </w:rPr>
        <w:t>2. &lt;</w:t>
      </w:r>
      <w:r w:rsidR="000C45E4" w:rsidRPr="000C45E4">
        <w:rPr>
          <w:rFonts w:cs="Arial"/>
          <w:highlight w:val="yellow"/>
        </w:rPr>
        <w:t xml:space="preserve">Naam </w:t>
      </w:r>
      <w:r w:rsidR="00D5681E" w:rsidRPr="000C45E4">
        <w:rPr>
          <w:rFonts w:cs="Arial"/>
          <w:highlight w:val="yellow"/>
        </w:rPr>
        <w:t>O</w:t>
      </w:r>
      <w:r w:rsidR="00322CD7" w:rsidRPr="000C45E4">
        <w:rPr>
          <w:rFonts w:cs="Arial"/>
          <w:highlight w:val="yellow"/>
        </w:rPr>
        <w:t>pdrachtnemer</w:t>
      </w:r>
      <w:r w:rsidRPr="00DE50AC">
        <w:rPr>
          <w:rFonts w:cs="Arial"/>
        </w:rPr>
        <w:t>&gt;, gevestigd in &lt;</w:t>
      </w:r>
      <w:r w:rsidRPr="00DE50AC">
        <w:rPr>
          <w:rFonts w:cs="Arial"/>
          <w:highlight w:val="yellow"/>
        </w:rPr>
        <w:t>plaats</w:t>
      </w:r>
      <w:r w:rsidRPr="00DE50AC">
        <w:rPr>
          <w:rFonts w:cs="Arial"/>
        </w:rPr>
        <w:t>&gt;, geregistreerd in het handelsregister van de kamer van koophandel onder nummer &lt;</w:t>
      </w:r>
      <w:r w:rsidRPr="00DE50AC">
        <w:rPr>
          <w:rFonts w:cs="Arial"/>
          <w:highlight w:val="yellow"/>
        </w:rPr>
        <w:t>nummer</w:t>
      </w:r>
      <w:r w:rsidRPr="00DE50AC">
        <w:rPr>
          <w:rFonts w:cs="Arial"/>
        </w:rPr>
        <w:t>&gt; &amp; btw nummer &lt;</w:t>
      </w:r>
      <w:r w:rsidRPr="00DE50AC">
        <w:rPr>
          <w:rFonts w:cs="Arial"/>
          <w:highlight w:val="yellow"/>
        </w:rPr>
        <w:t>nummer</w:t>
      </w:r>
      <w:r w:rsidRPr="00DE50AC">
        <w:rPr>
          <w:rFonts w:cs="Arial"/>
        </w:rPr>
        <w:t>&gt;, te dezen rechtsgeldig vertegenwoordigd door &lt;</w:t>
      </w:r>
      <w:r w:rsidRPr="00DE50AC">
        <w:rPr>
          <w:rFonts w:cs="Arial"/>
          <w:highlight w:val="yellow"/>
        </w:rPr>
        <w:t>naam</w:t>
      </w:r>
      <w:r w:rsidRPr="00DE50AC">
        <w:rPr>
          <w:rFonts w:cs="Arial"/>
        </w:rPr>
        <w:t xml:space="preserve">&gt;, hierna: </w:t>
      </w:r>
      <w:r w:rsidR="00322CD7" w:rsidRPr="00DE50AC">
        <w:rPr>
          <w:rFonts w:cs="Arial"/>
          <w:b/>
          <w:bCs/>
        </w:rPr>
        <w:t>&lt;</w:t>
      </w:r>
      <w:r w:rsidR="0053129F" w:rsidRPr="00DE50AC">
        <w:rPr>
          <w:rFonts w:cs="Arial"/>
          <w:b/>
          <w:bCs/>
          <w:highlight w:val="yellow"/>
        </w:rPr>
        <w:t>O</w:t>
      </w:r>
      <w:r w:rsidR="00322CD7" w:rsidRPr="00DE50AC">
        <w:rPr>
          <w:rFonts w:cs="Arial"/>
          <w:b/>
          <w:bCs/>
          <w:highlight w:val="yellow"/>
        </w:rPr>
        <w:t>pdrachtnemer</w:t>
      </w:r>
      <w:r w:rsidR="00322CD7" w:rsidRPr="00DE50AC">
        <w:rPr>
          <w:rFonts w:cs="Arial"/>
          <w:b/>
          <w:bCs/>
        </w:rPr>
        <w:t>&gt;</w:t>
      </w:r>
      <w:r w:rsidRPr="00DE50AC">
        <w:rPr>
          <w:rFonts w:cs="Arial"/>
        </w:rPr>
        <w:t>.</w:t>
      </w:r>
    </w:p>
    <w:p w14:paraId="2563C214" w14:textId="77777777" w:rsidR="00572976" w:rsidRPr="00DE50AC" w:rsidRDefault="00572976" w:rsidP="00572976">
      <w:pPr>
        <w:pStyle w:val="Geenafstand"/>
        <w:rPr>
          <w:rFonts w:cs="Arial"/>
        </w:rPr>
      </w:pPr>
    </w:p>
    <w:p w14:paraId="7F19453D" w14:textId="76C8C42E" w:rsidR="00572976" w:rsidRPr="00DE50AC" w:rsidRDefault="00572976" w:rsidP="00572976">
      <w:pPr>
        <w:pStyle w:val="Geenafstand"/>
        <w:rPr>
          <w:rFonts w:cs="Arial"/>
        </w:rPr>
      </w:pPr>
      <w:r w:rsidRPr="00DE50AC">
        <w:rPr>
          <w:rFonts w:cs="Arial"/>
        </w:rPr>
        <w:t xml:space="preserve">Opdrachtgever en </w:t>
      </w:r>
      <w:r w:rsidR="0053129F" w:rsidRPr="000C45E4">
        <w:rPr>
          <w:rFonts w:cs="Arial"/>
        </w:rPr>
        <w:t>O</w:t>
      </w:r>
      <w:r w:rsidR="00322CD7" w:rsidRPr="000C45E4">
        <w:rPr>
          <w:rFonts w:cs="Arial"/>
        </w:rPr>
        <w:t>pdrachtnemer</w:t>
      </w:r>
      <w:r w:rsidRPr="00DE50AC">
        <w:rPr>
          <w:rFonts w:cs="Arial"/>
        </w:rPr>
        <w:t xml:space="preserve"> gezamenlijk te noemen: </w:t>
      </w:r>
      <w:r w:rsidRPr="00DE50AC">
        <w:rPr>
          <w:rFonts w:cs="Arial"/>
          <w:b/>
          <w:bCs/>
        </w:rPr>
        <w:t>Partijen</w:t>
      </w:r>
      <w:r w:rsidRPr="00DE50AC">
        <w:rPr>
          <w:rFonts w:cs="Arial"/>
        </w:rPr>
        <w:t>.</w:t>
      </w:r>
    </w:p>
    <w:p w14:paraId="2A543660" w14:textId="77777777" w:rsidR="00572976" w:rsidRPr="00DE50AC" w:rsidRDefault="00572976" w:rsidP="00572976">
      <w:pPr>
        <w:pStyle w:val="Geenafstand"/>
        <w:rPr>
          <w:rFonts w:cs="Arial"/>
        </w:rPr>
      </w:pPr>
    </w:p>
    <w:p w14:paraId="7BB6DD7C" w14:textId="77777777" w:rsidR="00572976" w:rsidRPr="00DE50AC" w:rsidRDefault="00572976" w:rsidP="00572976">
      <w:pPr>
        <w:pStyle w:val="Geenafstand"/>
        <w:rPr>
          <w:rFonts w:cs="Arial"/>
          <w:b/>
          <w:bCs/>
          <w:u w:val="single"/>
        </w:rPr>
      </w:pPr>
      <w:r w:rsidRPr="00DE50AC">
        <w:rPr>
          <w:rFonts w:cs="Arial"/>
          <w:b/>
          <w:bCs/>
          <w:u w:val="single"/>
        </w:rPr>
        <w:t>CONSIDERANS:</w:t>
      </w:r>
    </w:p>
    <w:p w14:paraId="315BCB5E" w14:textId="77777777" w:rsidR="00572976" w:rsidRPr="00DE50AC" w:rsidRDefault="00572976" w:rsidP="00572976">
      <w:pPr>
        <w:pStyle w:val="Geenafstand"/>
        <w:rPr>
          <w:rFonts w:cs="Arial"/>
        </w:rPr>
      </w:pPr>
    </w:p>
    <w:p w14:paraId="14B92DE3" w14:textId="05282D3E" w:rsidR="00AC0126" w:rsidRPr="000C45E4" w:rsidRDefault="00725A32" w:rsidP="000C45E4">
      <w:pPr>
        <w:pStyle w:val="Geenafstand"/>
        <w:numPr>
          <w:ilvl w:val="0"/>
          <w:numId w:val="12"/>
        </w:numPr>
        <w:rPr>
          <w:rFonts w:cs="Arial"/>
        </w:rPr>
      </w:pPr>
      <w:r w:rsidRPr="000C45E4">
        <w:rPr>
          <w:rFonts w:cs="Arial"/>
        </w:rPr>
        <w:t>Opdrachtgever</w:t>
      </w:r>
      <w:r w:rsidR="00067CE7" w:rsidRPr="000C45E4">
        <w:rPr>
          <w:rFonts w:cs="Arial"/>
        </w:rPr>
        <w:t xml:space="preserve"> heeft</w:t>
      </w:r>
      <w:r w:rsidRPr="000C45E4">
        <w:rPr>
          <w:rFonts w:cs="Arial"/>
        </w:rPr>
        <w:t xml:space="preserve"> </w:t>
      </w:r>
      <w:r w:rsidR="009C58A3" w:rsidRPr="000C45E4">
        <w:rPr>
          <w:rFonts w:cs="Arial"/>
        </w:rPr>
        <w:t xml:space="preserve">behoefte aan </w:t>
      </w:r>
      <w:r w:rsidR="000C45E4" w:rsidRPr="000C45E4">
        <w:rPr>
          <w:rFonts w:cs="Arial"/>
        </w:rPr>
        <w:t>het verrichten van accountantsdiensten, waaronder begrepen de wettelijke controle van de jaarrekening en aanverwante werkzaamheden</w:t>
      </w:r>
      <w:r w:rsidR="001B355F" w:rsidRPr="000C45E4">
        <w:rPr>
          <w:rFonts w:cs="Arial"/>
        </w:rPr>
        <w:t>;</w:t>
      </w:r>
    </w:p>
    <w:p w14:paraId="0EFD3589" w14:textId="07138C75" w:rsidR="009F07A4" w:rsidRPr="000C45E4" w:rsidRDefault="00067CE7" w:rsidP="000C45E4">
      <w:pPr>
        <w:pStyle w:val="Geenafstand"/>
        <w:numPr>
          <w:ilvl w:val="0"/>
          <w:numId w:val="12"/>
        </w:numPr>
        <w:rPr>
          <w:rFonts w:cs="Arial"/>
        </w:rPr>
      </w:pPr>
      <w:r w:rsidRPr="000C45E4">
        <w:rPr>
          <w:rFonts w:cs="Arial"/>
        </w:rPr>
        <w:t xml:space="preserve">Opdrachtnemer </w:t>
      </w:r>
      <w:r w:rsidR="000C45E4" w:rsidRPr="000C45E4">
        <w:rPr>
          <w:rFonts w:cs="Arial"/>
        </w:rPr>
        <w:t>is een accountantsorganisatie die beschikt over de vereiste vergunningen en deskundigheid om deze diensten te verrichten</w:t>
      </w:r>
      <w:r w:rsidR="000C45E4">
        <w:rPr>
          <w:rFonts w:cs="Arial"/>
        </w:rPr>
        <w:t>;</w:t>
      </w:r>
    </w:p>
    <w:p w14:paraId="014F15E7" w14:textId="16BBB4C2" w:rsidR="009F07A4" w:rsidRPr="00DE50AC" w:rsidRDefault="00572976" w:rsidP="009F07A4">
      <w:pPr>
        <w:pStyle w:val="Geenafstand"/>
        <w:numPr>
          <w:ilvl w:val="0"/>
          <w:numId w:val="12"/>
        </w:numPr>
        <w:rPr>
          <w:rFonts w:cs="Arial"/>
        </w:rPr>
      </w:pPr>
      <w:r w:rsidRPr="00DE50AC">
        <w:rPr>
          <w:rFonts w:cs="Arial"/>
        </w:rPr>
        <w:t xml:space="preserve">Opdrachtgever </w:t>
      </w:r>
      <w:r w:rsidR="00067CE7" w:rsidRPr="00DE50AC">
        <w:rPr>
          <w:rFonts w:cs="Arial"/>
        </w:rPr>
        <w:t>heeft de</w:t>
      </w:r>
      <w:r w:rsidR="008150DB" w:rsidRPr="00DE50AC">
        <w:rPr>
          <w:rFonts w:cs="Arial"/>
        </w:rPr>
        <w:t xml:space="preserve"> </w:t>
      </w:r>
      <w:r w:rsidR="000C45E4">
        <w:rPr>
          <w:rFonts w:cs="Arial"/>
        </w:rPr>
        <w:t>Accountantsdiensten</w:t>
      </w:r>
      <w:r w:rsidR="00FE50A4" w:rsidRPr="00DE50AC">
        <w:rPr>
          <w:rFonts w:cs="Arial"/>
        </w:rPr>
        <w:t xml:space="preserve"> aanbesteed door middel van </w:t>
      </w:r>
      <w:r w:rsidRPr="00DE50AC">
        <w:rPr>
          <w:rFonts w:cs="Arial"/>
        </w:rPr>
        <w:t xml:space="preserve">een </w:t>
      </w:r>
      <w:r w:rsidR="000C45E4">
        <w:rPr>
          <w:rFonts w:cs="Arial"/>
        </w:rPr>
        <w:t>Europese aanbestedingsprocedure</w:t>
      </w:r>
      <w:r w:rsidRPr="00DE50AC">
        <w:rPr>
          <w:rFonts w:cs="Arial"/>
        </w:rPr>
        <w:t xml:space="preserve"> (zaaknummer: </w:t>
      </w:r>
      <w:r w:rsidR="000C45E4">
        <w:rPr>
          <w:rFonts w:cs="Arial"/>
        </w:rPr>
        <w:t>2024866</w:t>
      </w:r>
      <w:r w:rsidRPr="00DE50AC">
        <w:rPr>
          <w:rFonts w:cs="Arial"/>
        </w:rPr>
        <w:t>)</w:t>
      </w:r>
      <w:r w:rsidR="00FE50A4" w:rsidRPr="00DE50AC">
        <w:rPr>
          <w:rFonts w:cs="Arial"/>
        </w:rPr>
        <w:t>.</w:t>
      </w:r>
    </w:p>
    <w:p w14:paraId="46D2705B" w14:textId="4E2BE98D" w:rsidR="009F07A4" w:rsidRPr="00DE50AC" w:rsidRDefault="00190630" w:rsidP="009F07A4">
      <w:pPr>
        <w:pStyle w:val="Geenafstand"/>
        <w:numPr>
          <w:ilvl w:val="0"/>
          <w:numId w:val="12"/>
        </w:numPr>
        <w:rPr>
          <w:rFonts w:cs="Arial"/>
        </w:rPr>
      </w:pPr>
      <w:r w:rsidRPr="00DE50AC">
        <w:rPr>
          <w:rFonts w:cs="Arial"/>
        </w:rPr>
        <w:t>Opdrachtg</w:t>
      </w:r>
      <w:r w:rsidR="00CE52E8" w:rsidRPr="00DE50AC">
        <w:rPr>
          <w:rFonts w:cs="Arial"/>
        </w:rPr>
        <w:t>ever heeft de opdracht  op &lt;</w:t>
      </w:r>
      <w:r w:rsidR="00CE52E8" w:rsidRPr="000C45E4">
        <w:rPr>
          <w:rFonts w:cs="Arial"/>
          <w:highlight w:val="yellow"/>
        </w:rPr>
        <w:t>datum</w:t>
      </w:r>
      <w:r w:rsidR="00CE52E8" w:rsidRPr="00DE50AC">
        <w:rPr>
          <w:rFonts w:cs="Arial"/>
        </w:rPr>
        <w:t xml:space="preserve">&gt; gegund aan </w:t>
      </w:r>
      <w:r w:rsidR="0053129F" w:rsidRPr="000C45E4">
        <w:rPr>
          <w:rFonts w:cs="Arial"/>
        </w:rPr>
        <w:t>O</w:t>
      </w:r>
      <w:r w:rsidR="00107B37" w:rsidRPr="000C45E4">
        <w:rPr>
          <w:rFonts w:cs="Arial"/>
        </w:rPr>
        <w:t>pdrachtnemer</w:t>
      </w:r>
      <w:r w:rsidR="00CE52E8" w:rsidRPr="00DE50AC">
        <w:rPr>
          <w:rFonts w:cs="Arial"/>
        </w:rPr>
        <w:t>.</w:t>
      </w:r>
    </w:p>
    <w:p w14:paraId="18199126" w14:textId="3B7666B8" w:rsidR="00572976" w:rsidRPr="00DE50AC" w:rsidRDefault="00572976" w:rsidP="00572976">
      <w:pPr>
        <w:pStyle w:val="Geenafstand"/>
        <w:numPr>
          <w:ilvl w:val="0"/>
          <w:numId w:val="12"/>
        </w:numPr>
        <w:rPr>
          <w:rFonts w:cs="Arial"/>
        </w:rPr>
      </w:pPr>
      <w:r w:rsidRPr="00DE50AC">
        <w:rPr>
          <w:rFonts w:cs="Arial"/>
        </w:rPr>
        <w:t>Partijen wensen de voorwaarden en condities</w:t>
      </w:r>
      <w:r w:rsidR="00DE50AC" w:rsidRPr="00DE50AC">
        <w:rPr>
          <w:rFonts w:cs="Arial"/>
        </w:rPr>
        <w:t xml:space="preserve"> waaronder de opdracht wordt voortgezet door middel van deze dienstverlengingsovereenkomst vast te leggen.</w:t>
      </w:r>
    </w:p>
    <w:p w14:paraId="27E2223E" w14:textId="77777777" w:rsidR="00572976" w:rsidRDefault="00572976" w:rsidP="00572976">
      <w:pPr>
        <w:pStyle w:val="Geenafstand"/>
        <w:rPr>
          <w:rFonts w:cs="Arial"/>
        </w:rPr>
      </w:pPr>
    </w:p>
    <w:p w14:paraId="7AB57B0A" w14:textId="77777777" w:rsidR="000C45E4" w:rsidRPr="00DE50AC" w:rsidRDefault="000C45E4" w:rsidP="00572976">
      <w:pPr>
        <w:pStyle w:val="Geenafstand"/>
        <w:rPr>
          <w:rFonts w:cs="Arial"/>
        </w:rPr>
      </w:pPr>
    </w:p>
    <w:p w14:paraId="29486A49" w14:textId="77777777" w:rsidR="00572976" w:rsidRPr="00DE50AC" w:rsidRDefault="00572976" w:rsidP="00572976">
      <w:pPr>
        <w:pStyle w:val="Geenafstand"/>
        <w:rPr>
          <w:rFonts w:cs="Arial"/>
          <w:b/>
          <w:bCs/>
          <w:u w:val="single"/>
        </w:rPr>
      </w:pPr>
      <w:r w:rsidRPr="00DE50AC">
        <w:rPr>
          <w:rFonts w:cs="Arial"/>
          <w:b/>
          <w:bCs/>
          <w:u w:val="single"/>
        </w:rPr>
        <w:t>KOMEN OVEREEN ALS VOLGT:</w:t>
      </w:r>
    </w:p>
    <w:p w14:paraId="6BB69231" w14:textId="77777777" w:rsidR="00572976" w:rsidRPr="00DE50AC" w:rsidRDefault="00572976" w:rsidP="00572976">
      <w:pPr>
        <w:pStyle w:val="Geenafstand"/>
        <w:rPr>
          <w:rFonts w:cs="Arial"/>
          <w:b/>
          <w:bCs/>
          <w:u w:val="single"/>
        </w:rPr>
      </w:pPr>
    </w:p>
    <w:p w14:paraId="56136513" w14:textId="69F762D9" w:rsidR="00572976" w:rsidRPr="00DE50AC" w:rsidRDefault="00572976" w:rsidP="00572976">
      <w:pPr>
        <w:pStyle w:val="Geenafstand"/>
        <w:rPr>
          <w:rFonts w:cs="Arial"/>
          <w:b/>
          <w:bCs/>
        </w:rPr>
      </w:pPr>
      <w:r w:rsidRPr="00DE50AC">
        <w:rPr>
          <w:rFonts w:cs="Arial"/>
          <w:b/>
          <w:bCs/>
        </w:rPr>
        <w:t xml:space="preserve">Artikel 1 – Voorwerp van de </w:t>
      </w:r>
      <w:r w:rsidR="00DE50AC" w:rsidRPr="00DE50AC">
        <w:rPr>
          <w:rFonts w:cs="Arial"/>
          <w:b/>
          <w:bCs/>
        </w:rPr>
        <w:t>O</w:t>
      </w:r>
      <w:r w:rsidRPr="00DE50AC">
        <w:rPr>
          <w:rFonts w:cs="Arial"/>
          <w:b/>
          <w:bCs/>
        </w:rPr>
        <w:t>vereenkomst</w:t>
      </w:r>
    </w:p>
    <w:p w14:paraId="5766DA9A" w14:textId="77777777" w:rsidR="00D80E6B" w:rsidRPr="00DE50AC" w:rsidRDefault="00D80E6B" w:rsidP="00D80E6B">
      <w:pPr>
        <w:pStyle w:val="Geenafstand"/>
        <w:rPr>
          <w:rFonts w:cs="Arial"/>
          <w:szCs w:val="20"/>
        </w:rPr>
      </w:pPr>
    </w:p>
    <w:p w14:paraId="076D322E" w14:textId="3C61DD78" w:rsidR="00572976" w:rsidRPr="00DE50AC" w:rsidRDefault="009455D9" w:rsidP="009455D9">
      <w:pPr>
        <w:pStyle w:val="Geenafstand"/>
        <w:ind w:left="567" w:hanging="567"/>
        <w:rPr>
          <w:rFonts w:cs="Arial"/>
          <w:szCs w:val="20"/>
        </w:rPr>
      </w:pPr>
      <w:r w:rsidRPr="00DE50AC">
        <w:rPr>
          <w:rFonts w:cs="Arial"/>
          <w:szCs w:val="20"/>
        </w:rPr>
        <w:t>1.1</w:t>
      </w:r>
      <w:r w:rsidR="00C72ACF">
        <w:rPr>
          <w:rFonts w:cs="Arial"/>
          <w:szCs w:val="20"/>
        </w:rPr>
        <w:tab/>
      </w:r>
      <w:r w:rsidR="00F07644" w:rsidRPr="00DE50AC">
        <w:rPr>
          <w:rFonts w:cs="Arial"/>
          <w:szCs w:val="20"/>
        </w:rPr>
        <w:t xml:space="preserve">Opdrachtgever </w:t>
      </w:r>
      <w:r w:rsidR="00DE50AC" w:rsidRPr="00DE50AC">
        <w:rPr>
          <w:rFonts w:cs="Arial"/>
          <w:szCs w:val="20"/>
        </w:rPr>
        <w:t>verleent</w:t>
      </w:r>
      <w:r w:rsidR="00F07644" w:rsidRPr="00DE50AC">
        <w:rPr>
          <w:rFonts w:cs="Arial"/>
          <w:szCs w:val="20"/>
        </w:rPr>
        <w:t xml:space="preserve"> aan </w:t>
      </w:r>
      <w:r w:rsidR="0053129F" w:rsidRPr="00DE50AC">
        <w:rPr>
          <w:rFonts w:cs="Arial"/>
          <w:szCs w:val="20"/>
        </w:rPr>
        <w:t>O</w:t>
      </w:r>
      <w:r w:rsidR="00107B37" w:rsidRPr="00DE50AC">
        <w:rPr>
          <w:rFonts w:cs="Arial"/>
          <w:szCs w:val="20"/>
        </w:rPr>
        <w:t>pdrachtnemer</w:t>
      </w:r>
      <w:r w:rsidR="00F07644" w:rsidRPr="00DE50AC">
        <w:rPr>
          <w:rFonts w:cs="Arial"/>
          <w:szCs w:val="20"/>
        </w:rPr>
        <w:t xml:space="preserve"> opdracht tot het </w:t>
      </w:r>
      <w:r w:rsidR="000C45E4" w:rsidRPr="000C45E4">
        <w:rPr>
          <w:rFonts w:cs="Arial"/>
        </w:rPr>
        <w:t>verrichten van accountantsdiensten, waaronder begrepen de wettelijke controle van de jaarrekening en aanverwante werkzaamheden</w:t>
      </w:r>
      <w:r w:rsidR="007C099B" w:rsidRPr="00DE50AC">
        <w:rPr>
          <w:rFonts w:cs="Arial"/>
          <w:szCs w:val="20"/>
        </w:rPr>
        <w:t xml:space="preserve"> </w:t>
      </w:r>
      <w:r w:rsidR="00572976" w:rsidRPr="00DE50AC">
        <w:rPr>
          <w:rFonts w:cs="Arial"/>
          <w:szCs w:val="20"/>
        </w:rPr>
        <w:t xml:space="preserve">volgens de gemaakte afspraken zoals opgenomen in </w:t>
      </w:r>
      <w:r w:rsidR="00DB16E9" w:rsidRPr="00DE50AC">
        <w:rPr>
          <w:rFonts w:cs="Arial"/>
          <w:szCs w:val="20"/>
        </w:rPr>
        <w:t xml:space="preserve">de </w:t>
      </w:r>
      <w:r w:rsidR="00DB16E9" w:rsidRPr="000C45E4">
        <w:rPr>
          <w:rFonts w:cs="Arial"/>
          <w:szCs w:val="20"/>
        </w:rPr>
        <w:t>aanbestedingsdocumenten</w:t>
      </w:r>
      <w:r w:rsidR="00563626" w:rsidRPr="00DE50AC">
        <w:rPr>
          <w:rFonts w:cs="Arial"/>
          <w:szCs w:val="20"/>
        </w:rPr>
        <w:t xml:space="preserve"> d.d. &lt;</w:t>
      </w:r>
      <w:r w:rsidR="00563626" w:rsidRPr="00DE50AC">
        <w:rPr>
          <w:rFonts w:cs="Arial"/>
          <w:szCs w:val="20"/>
          <w:highlight w:val="yellow"/>
        </w:rPr>
        <w:t>datum</w:t>
      </w:r>
      <w:r w:rsidR="00563626" w:rsidRPr="00DE50AC">
        <w:rPr>
          <w:rFonts w:cs="Arial"/>
          <w:szCs w:val="20"/>
        </w:rPr>
        <w:t xml:space="preserve">&gt; </w:t>
      </w:r>
      <w:r w:rsidR="000C45E4">
        <w:rPr>
          <w:rFonts w:cs="Arial"/>
          <w:szCs w:val="20"/>
        </w:rPr>
        <w:t xml:space="preserve">met kenmerk 2024866 </w:t>
      </w:r>
      <w:r w:rsidR="00B07E5F" w:rsidRPr="00DE50AC">
        <w:rPr>
          <w:rFonts w:cs="Arial"/>
          <w:szCs w:val="20"/>
        </w:rPr>
        <w:t>en de offerte van de Opdrachtnemer d.d. &lt;</w:t>
      </w:r>
      <w:r w:rsidR="00B07E5F" w:rsidRPr="00DE50AC">
        <w:rPr>
          <w:rFonts w:cs="Arial"/>
          <w:szCs w:val="20"/>
          <w:highlight w:val="yellow"/>
        </w:rPr>
        <w:t>datum</w:t>
      </w:r>
      <w:r w:rsidR="00B07E5F" w:rsidRPr="00DE50AC">
        <w:rPr>
          <w:rFonts w:cs="Arial"/>
          <w:szCs w:val="20"/>
        </w:rPr>
        <w:t>&gt;</w:t>
      </w:r>
      <w:r w:rsidR="00606E9D" w:rsidRPr="00DE50AC">
        <w:rPr>
          <w:rFonts w:cs="Arial"/>
          <w:szCs w:val="20"/>
        </w:rPr>
        <w:t>;</w:t>
      </w:r>
    </w:p>
    <w:p w14:paraId="3C0C2A7B" w14:textId="3DAA3397" w:rsidR="00606E9D" w:rsidRPr="00DE50AC" w:rsidRDefault="00606E9D" w:rsidP="009455D9">
      <w:pPr>
        <w:pStyle w:val="Geenafstand"/>
        <w:ind w:left="567" w:hanging="567"/>
        <w:rPr>
          <w:rFonts w:cs="Arial"/>
          <w:szCs w:val="20"/>
        </w:rPr>
      </w:pPr>
      <w:r w:rsidRPr="00DE50AC">
        <w:rPr>
          <w:rFonts w:cs="Arial"/>
          <w:szCs w:val="20"/>
        </w:rPr>
        <w:t>1.2.</w:t>
      </w:r>
      <w:r w:rsidRPr="00DE50AC">
        <w:rPr>
          <w:rFonts w:cs="Arial"/>
          <w:szCs w:val="20"/>
        </w:rPr>
        <w:tab/>
        <w:t xml:space="preserve">Op deze Overeenkomst zijn uitsluitend van toepassing </w:t>
      </w:r>
      <w:r w:rsidR="009344B1" w:rsidRPr="00DE50AC">
        <w:rPr>
          <w:rFonts w:cs="Arial"/>
          <w:szCs w:val="20"/>
        </w:rPr>
        <w:t xml:space="preserve">de Algemene Inkoopvoorwaarden voor Leveringen en Diensten Gemeente Heusden, tenzij daarvan in deze Overeenkomst wordt </w:t>
      </w:r>
      <w:r w:rsidR="0033094A" w:rsidRPr="00DE50AC">
        <w:rPr>
          <w:rFonts w:cs="Arial"/>
          <w:szCs w:val="20"/>
        </w:rPr>
        <w:t xml:space="preserve">afgeweken. De (eventuele) algemene en bijzondere voorwaarden van Opdrachtnemer zijn niet van toepassing. </w:t>
      </w:r>
    </w:p>
    <w:p w14:paraId="5B6F071E" w14:textId="232F3ECB" w:rsidR="009A1776" w:rsidRPr="00DE50AC" w:rsidRDefault="009E568D" w:rsidP="009455D9">
      <w:pPr>
        <w:pStyle w:val="Geenafstand"/>
        <w:ind w:left="567" w:hanging="567"/>
        <w:rPr>
          <w:rFonts w:cs="Arial"/>
          <w:szCs w:val="20"/>
        </w:rPr>
      </w:pPr>
      <w:r w:rsidRPr="00DE50AC">
        <w:rPr>
          <w:rFonts w:cs="Arial"/>
          <w:szCs w:val="20"/>
        </w:rPr>
        <w:t>1.3.</w:t>
      </w:r>
      <w:r w:rsidRPr="00DE50AC">
        <w:rPr>
          <w:rFonts w:cs="Arial"/>
          <w:szCs w:val="20"/>
        </w:rPr>
        <w:tab/>
      </w:r>
      <w:r w:rsidR="009A1776" w:rsidRPr="00DE50AC">
        <w:rPr>
          <w:rFonts w:cs="Arial"/>
          <w:szCs w:val="20"/>
        </w:rPr>
        <w:t>De volgende documenten maken integraal onderdeel uit van deze overeenkomst, waarbij de laatste Nota van Inlichtingen prevaleert boven eerdere aanbestedingsdocumenten:</w:t>
      </w:r>
    </w:p>
    <w:p w14:paraId="742EC7E7" w14:textId="108F115C" w:rsidR="009A1776" w:rsidRPr="00DE50AC" w:rsidRDefault="00572976" w:rsidP="009A1776">
      <w:pPr>
        <w:pStyle w:val="Geenafstand"/>
        <w:numPr>
          <w:ilvl w:val="1"/>
          <w:numId w:val="3"/>
        </w:numPr>
        <w:rPr>
          <w:rFonts w:cs="Arial"/>
          <w:szCs w:val="20"/>
        </w:rPr>
      </w:pPr>
      <w:r w:rsidRPr="00DE50AC">
        <w:rPr>
          <w:rFonts w:cs="Arial"/>
          <w:szCs w:val="20"/>
        </w:rPr>
        <w:t xml:space="preserve">Deze </w:t>
      </w:r>
      <w:r w:rsidR="00E2505C" w:rsidRPr="00DE50AC">
        <w:rPr>
          <w:rFonts w:cs="Arial"/>
          <w:szCs w:val="20"/>
        </w:rPr>
        <w:t>O</w:t>
      </w:r>
      <w:r w:rsidRPr="00DE50AC">
        <w:rPr>
          <w:rFonts w:cs="Arial"/>
          <w:szCs w:val="20"/>
        </w:rPr>
        <w:t>vereenkomst;</w:t>
      </w:r>
    </w:p>
    <w:p w14:paraId="0C80B738" w14:textId="29B6E3BD" w:rsidR="009A1776" w:rsidRPr="00DE50AC" w:rsidRDefault="009A1776" w:rsidP="009A1776">
      <w:pPr>
        <w:pStyle w:val="Geenafstand"/>
        <w:numPr>
          <w:ilvl w:val="1"/>
          <w:numId w:val="3"/>
        </w:numPr>
        <w:rPr>
          <w:rFonts w:cs="Arial"/>
          <w:szCs w:val="20"/>
        </w:rPr>
      </w:pPr>
      <w:r w:rsidRPr="00DE50AC">
        <w:rPr>
          <w:rFonts w:cs="Arial"/>
          <w:szCs w:val="20"/>
        </w:rPr>
        <w:t xml:space="preserve">De Nota van Inlichtingen; </w:t>
      </w:r>
    </w:p>
    <w:p w14:paraId="23420543" w14:textId="77777777" w:rsidR="000C45E4" w:rsidRDefault="00572976" w:rsidP="000C45E4">
      <w:pPr>
        <w:pStyle w:val="Geenafstand"/>
        <w:numPr>
          <w:ilvl w:val="1"/>
          <w:numId w:val="3"/>
        </w:numPr>
        <w:rPr>
          <w:rFonts w:cs="Arial"/>
          <w:szCs w:val="20"/>
        </w:rPr>
      </w:pPr>
      <w:r w:rsidRPr="000C45E4">
        <w:rPr>
          <w:rFonts w:cs="Arial"/>
          <w:szCs w:val="20"/>
        </w:rPr>
        <w:t>De Algemene voorwaarden van Gemeente Heusden, bijlage &lt;</w:t>
      </w:r>
      <w:r w:rsidRPr="000C45E4">
        <w:rPr>
          <w:rFonts w:cs="Arial"/>
          <w:szCs w:val="20"/>
          <w:highlight w:val="yellow"/>
        </w:rPr>
        <w:t>nummer</w:t>
      </w:r>
      <w:r w:rsidRPr="000C45E4">
        <w:rPr>
          <w:rFonts w:cs="Arial"/>
          <w:szCs w:val="20"/>
        </w:rPr>
        <w:t>&gt;</w:t>
      </w:r>
      <w:r w:rsidR="000C45E4" w:rsidRPr="000C45E4">
        <w:rPr>
          <w:rFonts w:cs="Arial"/>
          <w:szCs w:val="20"/>
        </w:rPr>
        <w:t>;</w:t>
      </w:r>
    </w:p>
    <w:p w14:paraId="6DD9B174" w14:textId="77777777" w:rsidR="000C45E4" w:rsidRDefault="00572976" w:rsidP="000C45E4">
      <w:pPr>
        <w:pStyle w:val="Geenafstand"/>
        <w:numPr>
          <w:ilvl w:val="1"/>
          <w:numId w:val="3"/>
        </w:numPr>
        <w:rPr>
          <w:rFonts w:cs="Arial"/>
          <w:szCs w:val="20"/>
        </w:rPr>
      </w:pPr>
      <w:r w:rsidRPr="000C45E4">
        <w:rPr>
          <w:rFonts w:cs="Arial"/>
          <w:szCs w:val="20"/>
        </w:rPr>
        <w:t xml:space="preserve">De </w:t>
      </w:r>
      <w:r w:rsidR="00107B37" w:rsidRPr="000C45E4">
        <w:rPr>
          <w:rFonts w:cs="Arial"/>
          <w:szCs w:val="20"/>
        </w:rPr>
        <w:t>aanbestedings</w:t>
      </w:r>
      <w:r w:rsidR="00E2505C" w:rsidRPr="000C45E4">
        <w:rPr>
          <w:rFonts w:cs="Arial"/>
          <w:szCs w:val="20"/>
        </w:rPr>
        <w:t>documenten</w:t>
      </w:r>
      <w:r w:rsidR="000C45E4" w:rsidRPr="000C45E4">
        <w:rPr>
          <w:rFonts w:cs="Arial"/>
          <w:szCs w:val="20"/>
        </w:rPr>
        <w:t xml:space="preserve"> d.d. &lt;</w:t>
      </w:r>
      <w:r w:rsidR="000C45E4" w:rsidRPr="000C45E4">
        <w:rPr>
          <w:rFonts w:cs="Arial"/>
          <w:szCs w:val="20"/>
          <w:highlight w:val="yellow"/>
        </w:rPr>
        <w:t>datum</w:t>
      </w:r>
      <w:r w:rsidR="000C45E4" w:rsidRPr="000C45E4">
        <w:rPr>
          <w:rFonts w:cs="Arial"/>
          <w:szCs w:val="20"/>
        </w:rPr>
        <w:t>&gt;</w:t>
      </w:r>
      <w:r w:rsidRPr="000C45E4">
        <w:rPr>
          <w:rFonts w:cs="Arial"/>
          <w:szCs w:val="20"/>
        </w:rPr>
        <w:t xml:space="preserve"> met </w:t>
      </w:r>
      <w:r w:rsidR="000C45E4" w:rsidRPr="000C45E4">
        <w:rPr>
          <w:rFonts w:cs="Arial"/>
          <w:szCs w:val="20"/>
        </w:rPr>
        <w:t>kenmerk</w:t>
      </w:r>
      <w:r w:rsidRPr="000C45E4">
        <w:rPr>
          <w:rFonts w:cs="Arial"/>
          <w:szCs w:val="20"/>
        </w:rPr>
        <w:t xml:space="preserve"> </w:t>
      </w:r>
      <w:r w:rsidR="000C45E4" w:rsidRPr="000C45E4">
        <w:rPr>
          <w:rFonts w:cs="Arial"/>
          <w:szCs w:val="20"/>
        </w:rPr>
        <w:t>2024866</w:t>
      </w:r>
      <w:r w:rsidRPr="000C45E4">
        <w:rPr>
          <w:rFonts w:cs="Arial"/>
          <w:szCs w:val="20"/>
        </w:rPr>
        <w:t xml:space="preserve"> van de gemeente Heusden;</w:t>
      </w:r>
    </w:p>
    <w:p w14:paraId="7D0E44E6" w14:textId="77777777" w:rsidR="000C45E4" w:rsidRDefault="00572976" w:rsidP="000C45E4">
      <w:pPr>
        <w:pStyle w:val="Geenafstand"/>
        <w:numPr>
          <w:ilvl w:val="1"/>
          <w:numId w:val="3"/>
        </w:numPr>
        <w:rPr>
          <w:rFonts w:cs="Arial"/>
          <w:szCs w:val="20"/>
        </w:rPr>
      </w:pPr>
      <w:r w:rsidRPr="000C45E4">
        <w:rPr>
          <w:rFonts w:cs="Arial"/>
          <w:szCs w:val="20"/>
        </w:rPr>
        <w:t>&lt;</w:t>
      </w:r>
      <w:r w:rsidRPr="000C45E4">
        <w:rPr>
          <w:rFonts w:cs="Arial"/>
          <w:szCs w:val="20"/>
          <w:highlight w:val="yellow"/>
        </w:rPr>
        <w:t>indien van toepassing - de overige Bijlagen</w:t>
      </w:r>
      <w:r w:rsidRPr="000C45E4">
        <w:rPr>
          <w:rFonts w:cs="Arial"/>
          <w:szCs w:val="20"/>
        </w:rPr>
        <w:t>&gt;</w:t>
      </w:r>
    </w:p>
    <w:p w14:paraId="5A48B4E7" w14:textId="6EBED9CF" w:rsidR="00572976" w:rsidRPr="000C45E4" w:rsidRDefault="00572976" w:rsidP="000C45E4">
      <w:pPr>
        <w:pStyle w:val="Geenafstand"/>
        <w:numPr>
          <w:ilvl w:val="1"/>
          <w:numId w:val="3"/>
        </w:numPr>
        <w:rPr>
          <w:rFonts w:cs="Arial"/>
          <w:szCs w:val="20"/>
        </w:rPr>
      </w:pPr>
      <w:r w:rsidRPr="000C45E4">
        <w:rPr>
          <w:rFonts w:cs="Arial"/>
          <w:szCs w:val="20"/>
        </w:rPr>
        <w:t xml:space="preserve">De </w:t>
      </w:r>
      <w:r w:rsidR="00107B37" w:rsidRPr="000C45E4">
        <w:rPr>
          <w:rFonts w:cs="Arial"/>
          <w:szCs w:val="20"/>
        </w:rPr>
        <w:t xml:space="preserve">inschrijving </w:t>
      </w:r>
      <w:r w:rsidRPr="000C45E4">
        <w:rPr>
          <w:rFonts w:cs="Arial"/>
          <w:szCs w:val="20"/>
        </w:rPr>
        <w:t xml:space="preserve">van </w:t>
      </w:r>
      <w:r w:rsidR="0053129F" w:rsidRPr="000C45E4">
        <w:rPr>
          <w:rFonts w:cs="Arial"/>
          <w:szCs w:val="20"/>
        </w:rPr>
        <w:t>Opdrachtnemer</w:t>
      </w:r>
      <w:r w:rsidRPr="000C45E4">
        <w:rPr>
          <w:rFonts w:cs="Arial"/>
          <w:szCs w:val="20"/>
        </w:rPr>
        <w:t xml:space="preserve"> van &lt;</w:t>
      </w:r>
      <w:r w:rsidRPr="000C45E4">
        <w:rPr>
          <w:rFonts w:cs="Arial"/>
          <w:szCs w:val="20"/>
          <w:highlight w:val="yellow"/>
        </w:rPr>
        <w:t>datum</w:t>
      </w:r>
      <w:r w:rsidRPr="000C45E4">
        <w:rPr>
          <w:rFonts w:cs="Arial"/>
          <w:szCs w:val="20"/>
        </w:rPr>
        <w:t>&gt;.</w:t>
      </w:r>
    </w:p>
    <w:p w14:paraId="11660484" w14:textId="20BE638A" w:rsidR="00B5242E" w:rsidRPr="00DE50AC" w:rsidRDefault="00B5242E" w:rsidP="00B5242E">
      <w:pPr>
        <w:pStyle w:val="Geenafstand"/>
        <w:ind w:left="567" w:hanging="567"/>
        <w:rPr>
          <w:rFonts w:cs="Arial"/>
          <w:szCs w:val="20"/>
        </w:rPr>
      </w:pPr>
      <w:r w:rsidRPr="00DE50AC">
        <w:rPr>
          <w:rFonts w:cs="Arial"/>
          <w:szCs w:val="20"/>
        </w:rPr>
        <w:t xml:space="preserve">1.4. </w:t>
      </w:r>
      <w:r w:rsidRPr="00DE50AC">
        <w:rPr>
          <w:rFonts w:cs="Arial"/>
          <w:szCs w:val="20"/>
        </w:rPr>
        <w:tab/>
        <w:t xml:space="preserve">Afwijkingen van deze Overeenkomst zijn alleen bindend als Partijen dit uitdrukkelijk schriftelijk of per e-mail zijn overeengekomen. Door ondertekening van deze Overeenkomst vervallen alle eventueel eerder door Partijen gemaakte afspraken ten aanzien van de </w:t>
      </w:r>
      <w:r w:rsidR="00EB4C2B">
        <w:rPr>
          <w:rFonts w:cs="Arial"/>
          <w:szCs w:val="20"/>
        </w:rPr>
        <w:t>d</w:t>
      </w:r>
      <w:r w:rsidRPr="00DE50AC">
        <w:rPr>
          <w:rFonts w:cs="Arial"/>
          <w:szCs w:val="20"/>
        </w:rPr>
        <w:t>iensten.</w:t>
      </w:r>
    </w:p>
    <w:p w14:paraId="0F5E7522" w14:textId="693EF0DC" w:rsidR="000C45E4" w:rsidRDefault="000C45E4">
      <w:pPr>
        <w:spacing w:after="160"/>
        <w:rPr>
          <w:rFonts w:cs="Arial"/>
          <w:szCs w:val="20"/>
        </w:rPr>
      </w:pPr>
      <w:r>
        <w:rPr>
          <w:rFonts w:cs="Arial"/>
          <w:szCs w:val="20"/>
        </w:rPr>
        <w:br w:type="page"/>
      </w:r>
    </w:p>
    <w:p w14:paraId="642C054D" w14:textId="61017125" w:rsidR="00572976" w:rsidRPr="00DE50AC" w:rsidRDefault="00572976" w:rsidP="000F25DC">
      <w:pPr>
        <w:rPr>
          <w:rFonts w:cs="Arial"/>
          <w:b/>
          <w:bCs/>
          <w:szCs w:val="20"/>
        </w:rPr>
      </w:pPr>
      <w:r w:rsidRPr="00DE50AC">
        <w:rPr>
          <w:rFonts w:cs="Arial"/>
          <w:b/>
          <w:bCs/>
          <w:szCs w:val="20"/>
        </w:rPr>
        <w:lastRenderedPageBreak/>
        <w:t>Artikel 2 - Duur van de overeenkomst</w:t>
      </w:r>
    </w:p>
    <w:p w14:paraId="07D4423A" w14:textId="77777777" w:rsidR="00572976" w:rsidRPr="00DE50AC" w:rsidRDefault="00572976" w:rsidP="00572976">
      <w:pPr>
        <w:pStyle w:val="Geenafstand"/>
        <w:rPr>
          <w:rFonts w:cs="Arial"/>
          <w:szCs w:val="20"/>
        </w:rPr>
      </w:pPr>
    </w:p>
    <w:p w14:paraId="4356521E" w14:textId="313A1A06" w:rsidR="008C7E74" w:rsidRPr="00DE50AC" w:rsidRDefault="00B140F8" w:rsidP="000C45E4">
      <w:pPr>
        <w:pStyle w:val="Geenafstand"/>
        <w:ind w:left="567" w:hanging="567"/>
        <w:rPr>
          <w:rFonts w:cs="Arial"/>
          <w:color w:val="000000" w:themeColor="text1"/>
          <w:szCs w:val="20"/>
        </w:rPr>
      </w:pPr>
      <w:r w:rsidRPr="00DE50AC">
        <w:rPr>
          <w:rFonts w:cs="Arial"/>
          <w:color w:val="000000" w:themeColor="text1"/>
          <w:szCs w:val="20"/>
        </w:rPr>
        <w:t>2.1</w:t>
      </w:r>
      <w:r w:rsidR="008C7E74" w:rsidRPr="00DE50AC">
        <w:rPr>
          <w:rFonts w:cs="Arial"/>
          <w:color w:val="000000" w:themeColor="text1"/>
          <w:szCs w:val="20"/>
        </w:rPr>
        <w:t>.</w:t>
      </w:r>
      <w:r w:rsidRPr="00DE50AC">
        <w:rPr>
          <w:rFonts w:cs="Arial"/>
          <w:color w:val="000000" w:themeColor="text1"/>
          <w:szCs w:val="20"/>
        </w:rPr>
        <w:tab/>
      </w:r>
      <w:r w:rsidR="008C7E74" w:rsidRPr="00DE50AC">
        <w:rPr>
          <w:rFonts w:cs="Arial"/>
          <w:color w:val="000000" w:themeColor="text1"/>
          <w:szCs w:val="20"/>
        </w:rPr>
        <w:t>D</w:t>
      </w:r>
      <w:r w:rsidR="00572976" w:rsidRPr="00DE50AC">
        <w:rPr>
          <w:rFonts w:cs="Arial"/>
          <w:color w:val="000000" w:themeColor="text1"/>
          <w:szCs w:val="20"/>
        </w:rPr>
        <w:t>e</w:t>
      </w:r>
      <w:r w:rsidR="008C7E74" w:rsidRPr="00DE50AC">
        <w:rPr>
          <w:rFonts w:cs="Arial"/>
          <w:color w:val="000000" w:themeColor="text1"/>
          <w:szCs w:val="20"/>
        </w:rPr>
        <w:t xml:space="preserve"> Ov</w:t>
      </w:r>
      <w:r w:rsidR="00572976" w:rsidRPr="00DE50AC">
        <w:rPr>
          <w:rFonts w:cs="Arial"/>
          <w:color w:val="000000" w:themeColor="text1"/>
          <w:szCs w:val="20"/>
        </w:rPr>
        <w:t>ereenkomst gaat in vanaf ondertekening door beide Partijen.</w:t>
      </w:r>
    </w:p>
    <w:p w14:paraId="492751BB" w14:textId="0E95EF51" w:rsidR="008C7E74" w:rsidRDefault="008C7E74" w:rsidP="000C45E4">
      <w:pPr>
        <w:pStyle w:val="Geenafstand"/>
        <w:ind w:left="567" w:hanging="567"/>
        <w:rPr>
          <w:rFonts w:cs="Arial"/>
          <w:color w:val="000000" w:themeColor="text1"/>
          <w:szCs w:val="20"/>
        </w:rPr>
      </w:pPr>
      <w:r w:rsidRPr="00DE50AC">
        <w:rPr>
          <w:rFonts w:cs="Arial"/>
          <w:color w:val="000000" w:themeColor="text1"/>
          <w:szCs w:val="20"/>
        </w:rPr>
        <w:t>2.2.</w:t>
      </w:r>
      <w:r w:rsidRPr="00DE50AC">
        <w:rPr>
          <w:rFonts w:cs="Arial"/>
          <w:color w:val="000000" w:themeColor="text1"/>
          <w:szCs w:val="20"/>
        </w:rPr>
        <w:tab/>
        <w:t xml:space="preserve">De </w:t>
      </w:r>
      <w:r w:rsidR="00EB4C2B">
        <w:rPr>
          <w:rFonts w:cs="Arial"/>
          <w:color w:val="000000" w:themeColor="text1"/>
          <w:szCs w:val="20"/>
        </w:rPr>
        <w:t>d</w:t>
      </w:r>
      <w:r w:rsidRPr="00DE50AC">
        <w:rPr>
          <w:rFonts w:cs="Arial"/>
          <w:color w:val="000000" w:themeColor="text1"/>
          <w:szCs w:val="20"/>
        </w:rPr>
        <w:t>iensten worden uitgevoerd in de periode van &lt;</w:t>
      </w:r>
      <w:r w:rsidRPr="00DE50AC">
        <w:rPr>
          <w:rFonts w:cs="Arial"/>
          <w:color w:val="000000" w:themeColor="text1"/>
          <w:szCs w:val="20"/>
          <w:highlight w:val="yellow"/>
        </w:rPr>
        <w:t>datum</w:t>
      </w:r>
      <w:r w:rsidRPr="00DE50AC">
        <w:rPr>
          <w:rFonts w:cs="Arial"/>
          <w:color w:val="000000" w:themeColor="text1"/>
          <w:szCs w:val="20"/>
        </w:rPr>
        <w:t>&gt; tot &lt;</w:t>
      </w:r>
      <w:r w:rsidRPr="00DE50AC">
        <w:rPr>
          <w:rFonts w:cs="Arial"/>
          <w:color w:val="000000" w:themeColor="text1"/>
          <w:szCs w:val="20"/>
          <w:highlight w:val="yellow"/>
        </w:rPr>
        <w:t>datum</w:t>
      </w:r>
      <w:r w:rsidRPr="00DE50AC">
        <w:rPr>
          <w:rFonts w:cs="Arial"/>
          <w:color w:val="000000" w:themeColor="text1"/>
          <w:szCs w:val="20"/>
        </w:rPr>
        <w:t>&gt;. De Overeenkomst eindigt op &lt;</w:t>
      </w:r>
      <w:r w:rsidRPr="00DE50AC">
        <w:rPr>
          <w:rFonts w:cs="Arial"/>
          <w:color w:val="000000" w:themeColor="text1"/>
          <w:szCs w:val="20"/>
          <w:highlight w:val="yellow"/>
        </w:rPr>
        <w:t>datum</w:t>
      </w:r>
      <w:r w:rsidRPr="00DE50AC">
        <w:rPr>
          <w:rFonts w:cs="Arial"/>
          <w:color w:val="000000" w:themeColor="text1"/>
          <w:szCs w:val="20"/>
        </w:rPr>
        <w:t>&gt;</w:t>
      </w:r>
      <w:r w:rsidR="002E70F4">
        <w:rPr>
          <w:rFonts w:cs="Arial"/>
          <w:color w:val="000000" w:themeColor="text1"/>
          <w:szCs w:val="20"/>
        </w:rPr>
        <w:t>.</w:t>
      </w:r>
    </w:p>
    <w:p w14:paraId="5A96F0C6" w14:textId="189C2124" w:rsidR="002E70F4" w:rsidRDefault="002E70F4" w:rsidP="000C45E4">
      <w:pPr>
        <w:pStyle w:val="Geenafstand"/>
        <w:ind w:left="567" w:hanging="567"/>
        <w:rPr>
          <w:rFonts w:cs="Arial"/>
          <w:color w:val="000000" w:themeColor="text1"/>
          <w:szCs w:val="20"/>
        </w:rPr>
      </w:pPr>
      <w:r>
        <w:rPr>
          <w:rFonts w:cs="Arial"/>
          <w:color w:val="000000" w:themeColor="text1"/>
          <w:szCs w:val="20"/>
        </w:rPr>
        <w:t xml:space="preserve">2.3. </w:t>
      </w:r>
      <w:r>
        <w:rPr>
          <w:rFonts w:cs="Arial"/>
          <w:color w:val="000000" w:themeColor="text1"/>
          <w:szCs w:val="20"/>
        </w:rPr>
        <w:tab/>
        <w:t xml:space="preserve">Opdrachtgever behoudt zich het recht voor om de overeenkomst drie (3) maal te verlengen met telkens één (1) jaar. </w:t>
      </w:r>
      <w:r w:rsidRPr="002E70F4">
        <w:rPr>
          <w:rFonts w:cs="Arial"/>
          <w:color w:val="000000" w:themeColor="text1"/>
          <w:szCs w:val="20"/>
        </w:rPr>
        <w:t xml:space="preserve">Een eventuele verlenging zal tijdig (uiterlijk drie (3) maanden) en schriftelijk aan de </w:t>
      </w:r>
      <w:r>
        <w:rPr>
          <w:rFonts w:cs="Arial"/>
          <w:color w:val="000000" w:themeColor="text1"/>
          <w:szCs w:val="20"/>
        </w:rPr>
        <w:t>O</w:t>
      </w:r>
      <w:r w:rsidRPr="002E70F4">
        <w:rPr>
          <w:rFonts w:cs="Arial"/>
          <w:color w:val="000000" w:themeColor="text1"/>
          <w:szCs w:val="20"/>
        </w:rPr>
        <w:t>pdrachtnemer worden medegedeeld.</w:t>
      </w:r>
    </w:p>
    <w:p w14:paraId="0AD68F46" w14:textId="5D7F712B" w:rsidR="002E70F4" w:rsidRPr="00DE50AC" w:rsidRDefault="002E70F4" w:rsidP="000C45E4">
      <w:pPr>
        <w:pStyle w:val="Geenafstand"/>
        <w:ind w:left="567" w:hanging="567"/>
        <w:rPr>
          <w:rFonts w:cs="Arial"/>
          <w:color w:val="000000" w:themeColor="text1"/>
          <w:szCs w:val="20"/>
        </w:rPr>
      </w:pPr>
      <w:r>
        <w:rPr>
          <w:rFonts w:cs="Arial"/>
          <w:color w:val="000000" w:themeColor="text1"/>
          <w:szCs w:val="20"/>
        </w:rPr>
        <w:t>2.4.</w:t>
      </w:r>
      <w:r>
        <w:rPr>
          <w:rFonts w:cs="Arial"/>
          <w:color w:val="000000" w:themeColor="text1"/>
          <w:szCs w:val="20"/>
        </w:rPr>
        <w:tab/>
      </w:r>
      <w:r w:rsidRPr="00D557C7">
        <w:rPr>
          <w:szCs w:val="20"/>
        </w:rPr>
        <w:t xml:space="preserve">De </w:t>
      </w:r>
      <w:r>
        <w:rPr>
          <w:szCs w:val="20"/>
        </w:rPr>
        <w:t>O</w:t>
      </w:r>
      <w:r w:rsidRPr="00D557C7">
        <w:rPr>
          <w:szCs w:val="20"/>
        </w:rPr>
        <w:t xml:space="preserve">vereenkomst is tussentijds door de </w:t>
      </w:r>
      <w:r w:rsidR="00167DC8">
        <w:rPr>
          <w:szCs w:val="20"/>
        </w:rPr>
        <w:t>Partijen</w:t>
      </w:r>
      <w:r w:rsidRPr="00D557C7">
        <w:rPr>
          <w:szCs w:val="20"/>
        </w:rPr>
        <w:t xml:space="preserve"> opzegbaar met inachtneming van een opzegtermijn </w:t>
      </w:r>
      <w:r w:rsidRPr="00EF7870">
        <w:rPr>
          <w:color w:val="000000" w:themeColor="text1"/>
          <w:szCs w:val="20"/>
        </w:rPr>
        <w:t>van zes (6) maanden</w:t>
      </w:r>
      <w:r w:rsidRPr="00D557C7">
        <w:rPr>
          <w:szCs w:val="20"/>
        </w:rPr>
        <w:t>, zonder dat daarvoor een schadevergoeding verschuldigd is.</w:t>
      </w:r>
    </w:p>
    <w:p w14:paraId="1E8ACD71" w14:textId="77777777" w:rsidR="008C7E74" w:rsidRPr="00DE50AC" w:rsidRDefault="008C7E74" w:rsidP="00B140F8">
      <w:pPr>
        <w:pStyle w:val="Geenafstand"/>
        <w:ind w:left="567" w:hanging="567"/>
        <w:rPr>
          <w:rFonts w:cs="Arial"/>
          <w:color w:val="000000" w:themeColor="text1"/>
          <w:szCs w:val="20"/>
        </w:rPr>
      </w:pPr>
    </w:p>
    <w:p w14:paraId="4282FF8E" w14:textId="28571E82" w:rsidR="00536B3E" w:rsidRPr="000C45E4" w:rsidRDefault="008C7E74" w:rsidP="000C45E4">
      <w:pPr>
        <w:pStyle w:val="Geenafstand"/>
        <w:ind w:left="567" w:hanging="567"/>
        <w:rPr>
          <w:rFonts w:cs="Arial"/>
          <w:color w:val="000000" w:themeColor="text1"/>
          <w:szCs w:val="20"/>
        </w:rPr>
      </w:pPr>
      <w:r w:rsidRPr="00DE50AC">
        <w:rPr>
          <w:rFonts w:cs="Arial"/>
          <w:color w:val="000000" w:themeColor="text1"/>
          <w:szCs w:val="20"/>
        </w:rPr>
        <w:tab/>
      </w:r>
    </w:p>
    <w:p w14:paraId="69AEEB39" w14:textId="030EDB18" w:rsidR="00572976" w:rsidRPr="00DE50AC" w:rsidRDefault="00572976" w:rsidP="00572976">
      <w:pPr>
        <w:pStyle w:val="Geenafstand"/>
        <w:rPr>
          <w:rFonts w:cs="Arial"/>
          <w:b/>
          <w:bCs/>
          <w:szCs w:val="20"/>
        </w:rPr>
      </w:pPr>
      <w:r w:rsidRPr="00DE50AC">
        <w:rPr>
          <w:rFonts w:cs="Arial"/>
          <w:b/>
          <w:bCs/>
          <w:szCs w:val="20"/>
        </w:rPr>
        <w:t xml:space="preserve">Artikel </w:t>
      </w:r>
      <w:r w:rsidR="00A13CCE" w:rsidRPr="00DE50AC">
        <w:rPr>
          <w:rFonts w:cs="Arial"/>
          <w:b/>
          <w:bCs/>
          <w:szCs w:val="20"/>
        </w:rPr>
        <w:t>3</w:t>
      </w:r>
      <w:r w:rsidRPr="00DE50AC">
        <w:rPr>
          <w:rFonts w:cs="Arial"/>
          <w:b/>
          <w:bCs/>
          <w:szCs w:val="20"/>
        </w:rPr>
        <w:t xml:space="preserve"> </w:t>
      </w:r>
      <w:r w:rsidR="00A13CCE" w:rsidRPr="00DE50AC">
        <w:rPr>
          <w:rFonts w:cs="Arial"/>
          <w:b/>
          <w:bCs/>
          <w:szCs w:val="20"/>
        </w:rPr>
        <w:t>–</w:t>
      </w:r>
      <w:r w:rsidRPr="00DE50AC">
        <w:rPr>
          <w:rFonts w:cs="Arial"/>
          <w:b/>
          <w:bCs/>
          <w:szCs w:val="20"/>
        </w:rPr>
        <w:t xml:space="preserve"> </w:t>
      </w:r>
      <w:r w:rsidR="00A13CCE" w:rsidRPr="00DE50AC">
        <w:rPr>
          <w:rFonts w:cs="Arial"/>
          <w:b/>
          <w:bCs/>
          <w:szCs w:val="20"/>
        </w:rPr>
        <w:t>Prijs en overige financiële bepalingen</w:t>
      </w:r>
    </w:p>
    <w:p w14:paraId="26C18BC0" w14:textId="53AFDF18" w:rsidR="003B2C8D" w:rsidRPr="00DE50AC" w:rsidRDefault="003B2C8D" w:rsidP="002E70F4">
      <w:pPr>
        <w:pStyle w:val="Geenafstand"/>
        <w:rPr>
          <w:rFonts w:cs="Arial"/>
          <w:szCs w:val="20"/>
        </w:rPr>
      </w:pPr>
      <w:r w:rsidRPr="00DE50AC">
        <w:rPr>
          <w:rFonts w:cs="Arial"/>
          <w:szCs w:val="20"/>
        </w:rPr>
        <w:tab/>
      </w:r>
    </w:p>
    <w:p w14:paraId="28443426" w14:textId="26DF494C" w:rsidR="003B2C8D" w:rsidRPr="00DE50AC" w:rsidRDefault="003B2C8D" w:rsidP="002E70F4">
      <w:pPr>
        <w:pStyle w:val="Geenafstand"/>
        <w:ind w:left="567" w:hanging="567"/>
        <w:rPr>
          <w:rFonts w:cs="Arial"/>
          <w:szCs w:val="20"/>
        </w:rPr>
      </w:pPr>
      <w:r w:rsidRPr="00DE50AC">
        <w:rPr>
          <w:rFonts w:cs="Arial"/>
          <w:szCs w:val="20"/>
        </w:rPr>
        <w:t>3.</w:t>
      </w:r>
      <w:r w:rsidR="00885E27" w:rsidRPr="00DE50AC">
        <w:rPr>
          <w:rFonts w:cs="Arial"/>
          <w:szCs w:val="20"/>
        </w:rPr>
        <w:t>1.</w:t>
      </w:r>
      <w:r w:rsidR="002E70F4">
        <w:rPr>
          <w:rFonts w:cs="Arial"/>
          <w:szCs w:val="20"/>
        </w:rPr>
        <w:t xml:space="preserve"> </w:t>
      </w:r>
      <w:r w:rsidR="002E70F4">
        <w:rPr>
          <w:rFonts w:cs="Arial"/>
          <w:szCs w:val="20"/>
        </w:rPr>
        <w:tab/>
      </w:r>
      <w:r w:rsidRPr="00DE50AC">
        <w:rPr>
          <w:rFonts w:cs="Arial"/>
          <w:szCs w:val="20"/>
        </w:rPr>
        <w:t xml:space="preserve">Opdrachtnemer voert de </w:t>
      </w:r>
      <w:r w:rsidR="00EB4C2B">
        <w:rPr>
          <w:rFonts w:cs="Arial"/>
          <w:szCs w:val="20"/>
        </w:rPr>
        <w:t>d</w:t>
      </w:r>
      <w:r w:rsidRPr="00DE50AC">
        <w:rPr>
          <w:rFonts w:cs="Arial"/>
          <w:szCs w:val="20"/>
        </w:rPr>
        <w:t xml:space="preserve">iensten uit tegen een vaste totaalprijs. Deze vaste totaalprijs bedraagt € </w:t>
      </w:r>
      <w:r w:rsidRPr="00DE50AC">
        <w:rPr>
          <w:rFonts w:cs="Arial"/>
          <w:szCs w:val="20"/>
          <w:highlight w:val="yellow"/>
        </w:rPr>
        <w:t>[…]</w:t>
      </w:r>
      <w:r w:rsidR="00C27DBF">
        <w:rPr>
          <w:rFonts w:cs="Arial"/>
          <w:szCs w:val="20"/>
        </w:rPr>
        <w:t xml:space="preserve"> 2026</w:t>
      </w:r>
      <w:r w:rsidRPr="00DE50AC">
        <w:rPr>
          <w:rFonts w:cs="Arial"/>
          <w:szCs w:val="20"/>
        </w:rPr>
        <w:t xml:space="preserve"> (excl. BTW en inclusief reis-, verblijf- en eventuele overige kosten). </w:t>
      </w:r>
    </w:p>
    <w:p w14:paraId="4F55BEFE" w14:textId="607E2CDF" w:rsidR="00A13CCE" w:rsidRPr="00DE50AC" w:rsidRDefault="002F50AF" w:rsidP="000440C9">
      <w:pPr>
        <w:pStyle w:val="Geenafstand"/>
        <w:ind w:left="567" w:hanging="567"/>
        <w:rPr>
          <w:rFonts w:cs="Arial"/>
          <w:szCs w:val="20"/>
          <w:lang w:val="nl"/>
        </w:rPr>
      </w:pPr>
      <w:r w:rsidRPr="00DE50AC">
        <w:rPr>
          <w:rFonts w:cs="Arial"/>
          <w:szCs w:val="20"/>
        </w:rPr>
        <w:t>3.</w:t>
      </w:r>
      <w:r w:rsidR="00885E27" w:rsidRPr="00DE50AC">
        <w:rPr>
          <w:rFonts w:cs="Arial"/>
          <w:szCs w:val="20"/>
        </w:rPr>
        <w:t>2</w:t>
      </w:r>
      <w:r w:rsidRPr="00DE50AC">
        <w:rPr>
          <w:rFonts w:cs="Arial"/>
          <w:szCs w:val="20"/>
        </w:rPr>
        <w:t>.</w:t>
      </w:r>
      <w:r w:rsidRPr="00DE50AC">
        <w:rPr>
          <w:rFonts w:cs="Arial"/>
          <w:szCs w:val="20"/>
        </w:rPr>
        <w:tab/>
      </w:r>
      <w:r w:rsidR="000440C9" w:rsidRPr="00DE50AC">
        <w:rPr>
          <w:rFonts w:cs="Arial"/>
          <w:szCs w:val="20"/>
          <w:lang w:val="nl"/>
        </w:rPr>
        <w:t xml:space="preserve">De prijs heeft betrekking op alle door Opdrachtnemer in het kader van deze Overeenkomst uit te voeren </w:t>
      </w:r>
      <w:r w:rsidR="00EB4C2B">
        <w:rPr>
          <w:rFonts w:cs="Arial"/>
          <w:szCs w:val="20"/>
          <w:lang w:val="nl"/>
        </w:rPr>
        <w:t>d</w:t>
      </w:r>
      <w:r w:rsidR="000440C9" w:rsidRPr="00DE50AC">
        <w:rPr>
          <w:rFonts w:cs="Arial"/>
          <w:szCs w:val="20"/>
          <w:lang w:val="nl"/>
        </w:rPr>
        <w:t>iensten en eventueel daartoe benodigde materialen.</w:t>
      </w:r>
    </w:p>
    <w:p w14:paraId="0689E918" w14:textId="329B7850" w:rsidR="002E4B9A" w:rsidRPr="002E4B9A" w:rsidRDefault="006913A1" w:rsidP="002E4B9A">
      <w:pPr>
        <w:pStyle w:val="Geenafstand"/>
        <w:ind w:left="567" w:hanging="567"/>
        <w:rPr>
          <w:rFonts w:cs="Arial"/>
          <w:szCs w:val="20"/>
          <w:lang w:val="nl"/>
        </w:rPr>
      </w:pPr>
      <w:r w:rsidRPr="00DE50AC">
        <w:rPr>
          <w:rFonts w:cs="Arial"/>
          <w:szCs w:val="20"/>
        </w:rPr>
        <w:t>3.</w:t>
      </w:r>
      <w:r w:rsidR="00885E27" w:rsidRPr="00DE50AC">
        <w:rPr>
          <w:rFonts w:cs="Arial"/>
          <w:szCs w:val="20"/>
        </w:rPr>
        <w:t>3</w:t>
      </w:r>
      <w:r w:rsidRPr="00DE50AC">
        <w:rPr>
          <w:rFonts w:cs="Arial"/>
          <w:szCs w:val="20"/>
        </w:rPr>
        <w:t>.</w:t>
      </w:r>
      <w:r w:rsidRPr="00DE50AC">
        <w:rPr>
          <w:rFonts w:cs="Arial"/>
          <w:szCs w:val="20"/>
        </w:rPr>
        <w:tab/>
      </w:r>
      <w:r w:rsidR="002E4B9A" w:rsidRPr="002E4B9A">
        <w:rPr>
          <w:rFonts w:cs="Arial"/>
          <w:szCs w:val="20"/>
          <w:lang w:val="nl"/>
        </w:rPr>
        <w:t>De overeengekomen prijzen zijn vast gedurende de looptijd van een controlejaar.</w:t>
      </w:r>
      <w:r w:rsidR="002E4B9A">
        <w:rPr>
          <w:rFonts w:cs="Arial"/>
          <w:szCs w:val="20"/>
          <w:lang w:val="nl"/>
        </w:rPr>
        <w:t xml:space="preserve"> </w:t>
      </w:r>
      <w:r w:rsidR="002E4B9A" w:rsidRPr="002E4B9A">
        <w:rPr>
          <w:rFonts w:cs="Arial"/>
          <w:szCs w:val="20"/>
          <w:lang w:val="nl"/>
        </w:rPr>
        <w:t>Indexatie van de prijzen kan uitsluitend plaatsvinden na afloop van een controlejaar</w:t>
      </w:r>
    </w:p>
    <w:p w14:paraId="73BFEFC5" w14:textId="77777777" w:rsidR="002E4B9A" w:rsidRPr="002E4B9A" w:rsidRDefault="002E4B9A" w:rsidP="002E4B9A">
      <w:pPr>
        <w:pStyle w:val="Geenafstand"/>
        <w:ind w:left="567"/>
        <w:rPr>
          <w:rFonts w:cs="Arial"/>
          <w:szCs w:val="20"/>
          <w:lang w:val="nl"/>
        </w:rPr>
      </w:pPr>
      <w:r w:rsidRPr="002E4B9A">
        <w:rPr>
          <w:rFonts w:cs="Arial"/>
          <w:szCs w:val="20"/>
          <w:lang w:val="nl"/>
        </w:rPr>
        <w:t>en met inachtneming van de voorwaarden zoals opgenomen in de aanbestedingsleidraad</w:t>
      </w:r>
    </w:p>
    <w:p w14:paraId="2BAEFB49" w14:textId="11635F78" w:rsidR="002E4B9A" w:rsidRDefault="002E4B9A" w:rsidP="002E4B9A">
      <w:pPr>
        <w:pStyle w:val="Geenafstand"/>
        <w:ind w:left="567"/>
        <w:rPr>
          <w:rFonts w:cs="Arial"/>
          <w:szCs w:val="20"/>
          <w:lang w:val="nl"/>
        </w:rPr>
      </w:pPr>
      <w:r w:rsidRPr="002E4B9A">
        <w:rPr>
          <w:rFonts w:cs="Arial"/>
          <w:szCs w:val="20"/>
          <w:lang w:val="nl"/>
        </w:rPr>
        <w:t>Accountantsdiensten.</w:t>
      </w:r>
    </w:p>
    <w:p w14:paraId="6DDEA04B" w14:textId="4AE0439A" w:rsidR="00C72ACF" w:rsidRPr="002E4B9A" w:rsidRDefault="00C72ACF" w:rsidP="00C72ACF">
      <w:pPr>
        <w:pStyle w:val="Geenafstand"/>
        <w:ind w:left="567" w:hanging="567"/>
        <w:rPr>
          <w:rFonts w:cs="Arial"/>
          <w:szCs w:val="20"/>
          <w:lang w:val="nl"/>
        </w:rPr>
      </w:pPr>
      <w:r>
        <w:rPr>
          <w:rFonts w:cs="Arial"/>
          <w:szCs w:val="20"/>
          <w:lang w:val="nl"/>
        </w:rPr>
        <w:t>3.4</w:t>
      </w:r>
      <w:r>
        <w:rPr>
          <w:rFonts w:cs="Arial"/>
          <w:szCs w:val="20"/>
          <w:lang w:val="nl"/>
        </w:rPr>
        <w:tab/>
        <w:t>Artikel vervallen naar aanleiding van eerste Nota van Inlichtingen.</w:t>
      </w:r>
      <w:r>
        <w:rPr>
          <w:rFonts w:cs="Arial"/>
          <w:szCs w:val="20"/>
          <w:lang w:val="nl"/>
        </w:rPr>
        <w:tab/>
      </w:r>
    </w:p>
    <w:p w14:paraId="2F630C02" w14:textId="3F55639D" w:rsidR="002E70F4" w:rsidRPr="00496C29" w:rsidRDefault="00B86F8E" w:rsidP="002E70F4">
      <w:pPr>
        <w:ind w:left="567" w:hanging="567"/>
        <w:rPr>
          <w:szCs w:val="20"/>
        </w:rPr>
      </w:pPr>
      <w:r w:rsidRPr="00DE50AC">
        <w:rPr>
          <w:rFonts w:cs="Arial"/>
          <w:szCs w:val="20"/>
          <w:lang w:val="nl"/>
        </w:rPr>
        <w:t>3.5</w:t>
      </w:r>
      <w:r w:rsidR="002E70F4">
        <w:rPr>
          <w:rFonts w:cs="Arial"/>
          <w:szCs w:val="20"/>
          <w:lang w:val="nl"/>
        </w:rPr>
        <w:t>.</w:t>
      </w:r>
      <w:r w:rsidRPr="00DE50AC">
        <w:rPr>
          <w:rFonts w:cs="Arial"/>
          <w:szCs w:val="20"/>
          <w:lang w:val="nl"/>
        </w:rPr>
        <w:tab/>
      </w:r>
      <w:bookmarkStart w:id="0" w:name="_Hlk182851817"/>
      <w:r w:rsidR="002E70F4">
        <w:rPr>
          <w:rFonts w:cs="Arial"/>
          <w:szCs w:val="20"/>
          <w:lang w:val="nl"/>
        </w:rPr>
        <w:t>O</w:t>
      </w:r>
      <w:r w:rsidRPr="00DE50AC">
        <w:rPr>
          <w:rFonts w:cs="Arial"/>
          <w:szCs w:val="20"/>
          <w:lang w:val="nl"/>
        </w:rPr>
        <w:t xml:space="preserve">pdrachtnemer factureert </w:t>
      </w:r>
      <w:r w:rsidR="002E70F4" w:rsidRPr="00496C29">
        <w:rPr>
          <w:szCs w:val="20"/>
        </w:rPr>
        <w:t xml:space="preserve">tweemaal per jaar, na afronding van de interim-controle en na afronding van de jaarrekeningcontrole, een factuur in te dienen bij </w:t>
      </w:r>
      <w:r w:rsidR="002E70F4">
        <w:rPr>
          <w:szCs w:val="20"/>
        </w:rPr>
        <w:t>gemeente</w:t>
      </w:r>
      <w:r w:rsidR="002E70F4" w:rsidRPr="00496C29">
        <w:rPr>
          <w:szCs w:val="20"/>
        </w:rPr>
        <w:t xml:space="preserve">. Betaling geschiedt na het ontvangen van een gespecificeerde rekening en goedkeuring hiervan door de </w:t>
      </w:r>
      <w:r w:rsidR="002E70F4">
        <w:rPr>
          <w:szCs w:val="20"/>
        </w:rPr>
        <w:t>gemeente</w:t>
      </w:r>
      <w:r w:rsidR="002E70F4" w:rsidRPr="00496C29">
        <w:rPr>
          <w:szCs w:val="20"/>
        </w:rPr>
        <w:t>.</w:t>
      </w:r>
    </w:p>
    <w:bookmarkEnd w:id="0"/>
    <w:p w14:paraId="41C46779" w14:textId="2179238C" w:rsidR="00572976" w:rsidRPr="00DE50AC" w:rsidRDefault="00885E27" w:rsidP="00885E27">
      <w:pPr>
        <w:pStyle w:val="Geenafstand"/>
        <w:ind w:left="567" w:hanging="567"/>
        <w:rPr>
          <w:rFonts w:cs="Arial"/>
          <w:szCs w:val="20"/>
        </w:rPr>
      </w:pPr>
      <w:r w:rsidRPr="00DE50AC">
        <w:rPr>
          <w:rFonts w:cs="Arial"/>
          <w:szCs w:val="20"/>
        </w:rPr>
        <w:t>3.</w:t>
      </w:r>
      <w:r w:rsidR="002E70F4">
        <w:rPr>
          <w:rFonts w:cs="Arial"/>
          <w:szCs w:val="20"/>
        </w:rPr>
        <w:t>6.</w:t>
      </w:r>
      <w:r w:rsidRPr="00DE50AC">
        <w:rPr>
          <w:rFonts w:cs="Arial"/>
          <w:szCs w:val="20"/>
        </w:rPr>
        <w:tab/>
        <w:t>F</w:t>
      </w:r>
      <w:r w:rsidR="00572976" w:rsidRPr="00DE50AC">
        <w:rPr>
          <w:rFonts w:cs="Arial"/>
          <w:szCs w:val="20"/>
        </w:rPr>
        <w:t>acturen worden elektronisch gestuurd naar: facturen@heusden.nl en moeten een inkooporder-</w:t>
      </w:r>
      <w:proofErr w:type="spellStart"/>
      <w:r w:rsidR="00572976" w:rsidRPr="00DE50AC">
        <w:rPr>
          <w:rFonts w:cs="Arial"/>
          <w:szCs w:val="20"/>
        </w:rPr>
        <w:t>id</w:t>
      </w:r>
      <w:proofErr w:type="spellEnd"/>
      <w:r w:rsidR="00572976" w:rsidRPr="00DE50AC">
        <w:rPr>
          <w:rFonts w:cs="Arial"/>
          <w:szCs w:val="20"/>
        </w:rPr>
        <w:t xml:space="preserve"> bevatten.</w:t>
      </w:r>
    </w:p>
    <w:p w14:paraId="0AD1B314" w14:textId="77777777" w:rsidR="00572976" w:rsidRPr="00DE50AC" w:rsidRDefault="00572976" w:rsidP="00572976">
      <w:pPr>
        <w:pStyle w:val="Geenafstand"/>
        <w:rPr>
          <w:rFonts w:cs="Arial"/>
          <w:szCs w:val="20"/>
        </w:rPr>
      </w:pPr>
    </w:p>
    <w:p w14:paraId="29CFBC24" w14:textId="77777777" w:rsidR="00572976" w:rsidRPr="00DE50AC" w:rsidRDefault="00572976" w:rsidP="00572976">
      <w:pPr>
        <w:pStyle w:val="Geenafstand"/>
        <w:rPr>
          <w:rFonts w:cs="Arial"/>
          <w:szCs w:val="20"/>
        </w:rPr>
      </w:pPr>
    </w:p>
    <w:p w14:paraId="3BF6E36C" w14:textId="0EC8562D" w:rsidR="0055702B" w:rsidRPr="00DE50AC" w:rsidRDefault="00572976" w:rsidP="0055702B">
      <w:pPr>
        <w:pStyle w:val="Geenafstand"/>
        <w:rPr>
          <w:rFonts w:cs="Arial"/>
          <w:b/>
          <w:bCs/>
          <w:szCs w:val="20"/>
        </w:rPr>
      </w:pPr>
      <w:r w:rsidRPr="00DE50AC">
        <w:rPr>
          <w:rFonts w:cs="Arial"/>
          <w:b/>
          <w:bCs/>
          <w:szCs w:val="20"/>
        </w:rPr>
        <w:t xml:space="preserve">Artikel </w:t>
      </w:r>
      <w:r w:rsidR="008243AA" w:rsidRPr="00DE50AC">
        <w:rPr>
          <w:rFonts w:cs="Arial"/>
          <w:b/>
          <w:bCs/>
          <w:szCs w:val="20"/>
        </w:rPr>
        <w:t>4</w:t>
      </w:r>
      <w:r w:rsidRPr="00DE50AC">
        <w:rPr>
          <w:rFonts w:cs="Arial"/>
          <w:b/>
          <w:bCs/>
          <w:szCs w:val="20"/>
        </w:rPr>
        <w:t xml:space="preserve"> - </w:t>
      </w:r>
      <w:r w:rsidR="0055702B" w:rsidRPr="00DE50AC">
        <w:rPr>
          <w:rFonts w:cs="Arial"/>
          <w:b/>
          <w:bCs/>
          <w:szCs w:val="20"/>
        </w:rPr>
        <w:t xml:space="preserve">Contactpersonen/ </w:t>
      </w:r>
      <w:r w:rsidR="0055702B" w:rsidRPr="00DE50AC">
        <w:rPr>
          <w:rFonts w:cs="Arial"/>
          <w:b/>
          <w:bCs/>
          <w:i/>
          <w:iCs/>
          <w:szCs w:val="20"/>
        </w:rPr>
        <w:t>&lt;OPTIONEEL&gt;</w:t>
      </w:r>
      <w:r w:rsidR="0055702B" w:rsidRPr="00DE50AC">
        <w:rPr>
          <w:rFonts w:cs="Arial"/>
          <w:b/>
          <w:bCs/>
          <w:szCs w:val="20"/>
        </w:rPr>
        <w:t xml:space="preserve"> Overleg/ &lt;</w:t>
      </w:r>
      <w:r w:rsidR="0055702B" w:rsidRPr="00DE50AC">
        <w:rPr>
          <w:rFonts w:cs="Arial"/>
          <w:b/>
          <w:bCs/>
          <w:i/>
          <w:iCs/>
          <w:szCs w:val="20"/>
        </w:rPr>
        <w:t>OPTIONEEL</w:t>
      </w:r>
      <w:r w:rsidR="0055702B" w:rsidRPr="00DE50AC">
        <w:rPr>
          <w:rFonts w:cs="Arial"/>
          <w:b/>
          <w:bCs/>
          <w:szCs w:val="20"/>
        </w:rPr>
        <w:t>&gt; Rapportage</w:t>
      </w:r>
      <w:r w:rsidR="008243AA" w:rsidRPr="00DE50AC">
        <w:rPr>
          <w:rFonts w:cs="Arial"/>
          <w:b/>
          <w:bCs/>
          <w:szCs w:val="20"/>
        </w:rPr>
        <w:tab/>
      </w:r>
    </w:p>
    <w:p w14:paraId="097F75E3" w14:textId="4F6628A4" w:rsidR="0055702B" w:rsidRPr="00DE50AC" w:rsidRDefault="008243AA" w:rsidP="0055702B">
      <w:pPr>
        <w:pStyle w:val="Geenafstand"/>
        <w:rPr>
          <w:rFonts w:cs="Arial"/>
          <w:b/>
          <w:bCs/>
          <w:szCs w:val="20"/>
        </w:rPr>
      </w:pPr>
      <w:r w:rsidRPr="00DE50AC">
        <w:rPr>
          <w:rFonts w:cs="Arial"/>
          <w:b/>
          <w:bCs/>
          <w:szCs w:val="20"/>
        </w:rPr>
        <w:tab/>
      </w:r>
    </w:p>
    <w:p w14:paraId="4284525E" w14:textId="77777777" w:rsidR="00C72ACF" w:rsidRDefault="0055702B" w:rsidP="00C72ACF">
      <w:pPr>
        <w:pStyle w:val="Geenafstand"/>
        <w:ind w:left="567" w:hanging="567"/>
        <w:rPr>
          <w:rFonts w:cs="Arial"/>
          <w:szCs w:val="20"/>
        </w:rPr>
      </w:pPr>
      <w:r w:rsidRPr="00DE50AC">
        <w:rPr>
          <w:rFonts w:cs="Arial"/>
          <w:szCs w:val="20"/>
        </w:rPr>
        <w:t>4.1</w:t>
      </w:r>
      <w:r w:rsidR="00C72ACF">
        <w:rPr>
          <w:rFonts w:cs="Arial"/>
          <w:szCs w:val="20"/>
        </w:rPr>
        <w:tab/>
      </w:r>
      <w:r w:rsidRPr="00DE50AC">
        <w:rPr>
          <w:rFonts w:cs="Arial"/>
          <w:szCs w:val="20"/>
        </w:rPr>
        <w:t xml:space="preserve">Contactpersoon voor Opdrachtgever is </w:t>
      </w:r>
      <w:r w:rsidR="008243AA" w:rsidRPr="00DE50AC">
        <w:rPr>
          <w:rFonts w:cs="Arial"/>
          <w:szCs w:val="20"/>
        </w:rPr>
        <w:t>&lt;</w:t>
      </w:r>
      <w:r w:rsidRPr="00DE50AC">
        <w:rPr>
          <w:rFonts w:cs="Arial"/>
          <w:szCs w:val="20"/>
          <w:highlight w:val="yellow"/>
        </w:rPr>
        <w:t>naam en functie</w:t>
      </w:r>
      <w:r w:rsidR="008243AA" w:rsidRPr="00DE50AC">
        <w:rPr>
          <w:rFonts w:cs="Arial"/>
          <w:szCs w:val="20"/>
        </w:rPr>
        <w:t>&gt;</w:t>
      </w:r>
      <w:r w:rsidRPr="00DE50AC">
        <w:rPr>
          <w:rFonts w:cs="Arial"/>
          <w:szCs w:val="20"/>
        </w:rPr>
        <w:t>.</w:t>
      </w:r>
    </w:p>
    <w:p w14:paraId="4442E1A9" w14:textId="7BC4A895" w:rsidR="0055702B" w:rsidRPr="00DE50AC" w:rsidRDefault="0055702B" w:rsidP="00C72ACF">
      <w:pPr>
        <w:pStyle w:val="Geenafstand"/>
        <w:ind w:left="567"/>
        <w:rPr>
          <w:rFonts w:cs="Arial"/>
          <w:szCs w:val="20"/>
        </w:rPr>
      </w:pPr>
      <w:r w:rsidRPr="00DE50AC">
        <w:rPr>
          <w:rFonts w:cs="Arial"/>
          <w:szCs w:val="20"/>
        </w:rPr>
        <w:t xml:space="preserve">Contactpersoon voor Opdrachtnemer is </w:t>
      </w:r>
      <w:r w:rsidR="008243AA" w:rsidRPr="00DE50AC">
        <w:rPr>
          <w:rFonts w:cs="Arial"/>
          <w:szCs w:val="20"/>
        </w:rPr>
        <w:t>&lt;</w:t>
      </w:r>
      <w:r w:rsidRPr="00DE50AC">
        <w:rPr>
          <w:rFonts w:cs="Arial"/>
          <w:szCs w:val="20"/>
          <w:highlight w:val="yellow"/>
        </w:rPr>
        <w:t>naam en functie</w:t>
      </w:r>
      <w:r w:rsidR="008243AA" w:rsidRPr="00DE50AC">
        <w:rPr>
          <w:rFonts w:cs="Arial"/>
          <w:szCs w:val="20"/>
        </w:rPr>
        <w:t>&gt;</w:t>
      </w:r>
      <w:r w:rsidRPr="00DE50AC">
        <w:rPr>
          <w:rFonts w:cs="Arial"/>
          <w:szCs w:val="20"/>
        </w:rPr>
        <w:t>.</w:t>
      </w:r>
    </w:p>
    <w:p w14:paraId="54D7F878" w14:textId="7D0C8CB1" w:rsidR="0055702B" w:rsidRPr="00DE50AC" w:rsidRDefault="0055702B" w:rsidP="0055702B">
      <w:pPr>
        <w:pStyle w:val="Geenafstand"/>
        <w:rPr>
          <w:rFonts w:cs="Arial"/>
          <w:szCs w:val="20"/>
        </w:rPr>
      </w:pPr>
    </w:p>
    <w:p w14:paraId="7C63F8E5" w14:textId="79590EF8" w:rsidR="0055702B" w:rsidRPr="00DE50AC" w:rsidRDefault="008243AA" w:rsidP="008243AA">
      <w:pPr>
        <w:pStyle w:val="Geenafstand"/>
        <w:ind w:left="708" w:hanging="708"/>
        <w:rPr>
          <w:rFonts w:cs="Arial"/>
          <w:szCs w:val="20"/>
        </w:rPr>
      </w:pPr>
      <w:r w:rsidRPr="00DE50AC">
        <w:rPr>
          <w:rFonts w:cs="Arial"/>
          <w:i/>
          <w:iCs/>
          <w:szCs w:val="20"/>
        </w:rPr>
        <w:t>&lt;OPTIONEEL&gt;</w:t>
      </w:r>
      <w:r w:rsidRPr="00DE50AC">
        <w:rPr>
          <w:rFonts w:cs="Arial"/>
          <w:szCs w:val="20"/>
        </w:rPr>
        <w:t xml:space="preserve"> </w:t>
      </w:r>
      <w:r w:rsidR="0055702B" w:rsidRPr="00DE50AC">
        <w:rPr>
          <w:rFonts w:cs="Arial"/>
          <w:szCs w:val="20"/>
        </w:rPr>
        <w:t>4.2</w:t>
      </w:r>
      <w:r w:rsidR="0055702B" w:rsidRPr="00DE50AC">
        <w:rPr>
          <w:rFonts w:cs="Arial"/>
          <w:szCs w:val="20"/>
        </w:rPr>
        <w:tab/>
        <w:t xml:space="preserve">De contactpersonen overleggen ten minste 1x </w:t>
      </w:r>
      <w:r w:rsidRPr="00DE50AC">
        <w:rPr>
          <w:rFonts w:cs="Arial"/>
          <w:szCs w:val="20"/>
        </w:rPr>
        <w:t>&lt;</w:t>
      </w:r>
      <w:r w:rsidR="0055702B" w:rsidRPr="00DE50AC">
        <w:rPr>
          <w:rFonts w:cs="Arial"/>
          <w:szCs w:val="20"/>
        </w:rPr>
        <w:t>periode</w:t>
      </w:r>
      <w:r w:rsidRPr="00DE50AC">
        <w:rPr>
          <w:rFonts w:cs="Arial"/>
          <w:szCs w:val="20"/>
        </w:rPr>
        <w:t>&gt;</w:t>
      </w:r>
      <w:r w:rsidR="0055702B" w:rsidRPr="00DE50AC">
        <w:rPr>
          <w:rFonts w:cs="Arial"/>
          <w:szCs w:val="20"/>
        </w:rPr>
        <w:t xml:space="preserve"> en zo vaak als Opdrachtgever dat verlangt over de uitvoering en voortgang van de werkzaamheden van Opdrachtnemer. </w:t>
      </w:r>
    </w:p>
    <w:p w14:paraId="7F7B355E" w14:textId="305A31DA" w:rsidR="0055702B" w:rsidRPr="00DE50AC" w:rsidRDefault="008243AA" w:rsidP="008243AA">
      <w:pPr>
        <w:pStyle w:val="Geenafstand"/>
        <w:rPr>
          <w:rFonts w:cs="Arial"/>
          <w:szCs w:val="20"/>
        </w:rPr>
      </w:pPr>
      <w:r w:rsidRPr="00DE50AC">
        <w:rPr>
          <w:rFonts w:cs="Arial"/>
          <w:i/>
          <w:iCs/>
          <w:szCs w:val="20"/>
        </w:rPr>
        <w:t>&lt;OPTIONEEL&gt;</w:t>
      </w:r>
      <w:r w:rsidRPr="00DE50AC">
        <w:rPr>
          <w:rFonts w:cs="Arial"/>
          <w:szCs w:val="20"/>
        </w:rPr>
        <w:t xml:space="preserve"> </w:t>
      </w:r>
      <w:r w:rsidR="0055702B" w:rsidRPr="00DE50AC">
        <w:rPr>
          <w:rFonts w:cs="Arial"/>
          <w:szCs w:val="20"/>
        </w:rPr>
        <w:t>Opdrachtnemer doet zo vaak als Opdrachtgever dat verlangt schriftelijk verslag van de voortgang van diens werkzaamheden, maar minimaal […] maal per [periode].</w:t>
      </w:r>
    </w:p>
    <w:p w14:paraId="568FA93F" w14:textId="77777777" w:rsidR="008243AA" w:rsidRPr="00DE50AC" w:rsidRDefault="008243AA" w:rsidP="008243AA">
      <w:pPr>
        <w:pStyle w:val="Geenafstand"/>
        <w:rPr>
          <w:rFonts w:cs="Arial"/>
          <w:szCs w:val="20"/>
        </w:rPr>
      </w:pPr>
    </w:p>
    <w:p w14:paraId="268CF152" w14:textId="77777777" w:rsidR="00A106FF" w:rsidRPr="00DE50AC" w:rsidRDefault="00A106FF" w:rsidP="0055702B">
      <w:pPr>
        <w:pStyle w:val="Geenafstand"/>
        <w:rPr>
          <w:rFonts w:cs="Arial"/>
          <w:szCs w:val="20"/>
        </w:rPr>
      </w:pPr>
    </w:p>
    <w:p w14:paraId="4D71204B" w14:textId="41AF5E54" w:rsidR="00A106FF" w:rsidRPr="00DE50AC" w:rsidRDefault="00A106FF" w:rsidP="0055702B">
      <w:pPr>
        <w:pStyle w:val="Geenafstand"/>
        <w:rPr>
          <w:rFonts w:cs="Arial"/>
          <w:b/>
          <w:bCs/>
          <w:szCs w:val="20"/>
        </w:rPr>
      </w:pPr>
      <w:r w:rsidRPr="00DE50AC">
        <w:rPr>
          <w:rFonts w:cs="Arial"/>
          <w:b/>
          <w:bCs/>
          <w:szCs w:val="20"/>
        </w:rPr>
        <w:t>Artikel 5 – Intellectueel eigendom</w:t>
      </w:r>
    </w:p>
    <w:p w14:paraId="69287A8B" w14:textId="59906651" w:rsidR="00A106FF" w:rsidRPr="00DE50AC" w:rsidRDefault="00A106FF" w:rsidP="0055702B">
      <w:pPr>
        <w:pStyle w:val="Geenafstand"/>
        <w:rPr>
          <w:rFonts w:cs="Arial"/>
          <w:szCs w:val="20"/>
        </w:rPr>
      </w:pPr>
    </w:p>
    <w:p w14:paraId="35584116" w14:textId="46DB9A13" w:rsidR="00924393" w:rsidRPr="00DE50AC" w:rsidRDefault="00924393" w:rsidP="00C72ACF">
      <w:pPr>
        <w:pStyle w:val="Geenafstand"/>
        <w:ind w:left="567" w:hanging="567"/>
        <w:rPr>
          <w:rFonts w:cs="Arial"/>
          <w:szCs w:val="20"/>
        </w:rPr>
      </w:pPr>
      <w:r w:rsidRPr="00DE50AC">
        <w:rPr>
          <w:rFonts w:cs="Arial"/>
          <w:szCs w:val="20"/>
        </w:rPr>
        <w:t>5.1</w:t>
      </w:r>
      <w:r w:rsidR="00C72ACF">
        <w:rPr>
          <w:rFonts w:cs="Arial"/>
          <w:szCs w:val="20"/>
        </w:rPr>
        <w:tab/>
      </w:r>
      <w:r w:rsidRPr="00DE50AC">
        <w:rPr>
          <w:rFonts w:cs="Arial"/>
          <w:szCs w:val="20"/>
        </w:rPr>
        <w:t xml:space="preserve">De intellectuele eigendomsrechten op de resultaten van de </w:t>
      </w:r>
      <w:r w:rsidR="00EB4C2B">
        <w:rPr>
          <w:rFonts w:cs="Arial"/>
          <w:szCs w:val="20"/>
        </w:rPr>
        <w:t>d</w:t>
      </w:r>
      <w:r w:rsidRPr="00DE50AC">
        <w:rPr>
          <w:rFonts w:cs="Arial"/>
          <w:szCs w:val="20"/>
        </w:rPr>
        <w:t xml:space="preserve">iensten berusten bij Opdrachtnemer, tenzij uit de aard van de </w:t>
      </w:r>
      <w:r w:rsidR="00EB4C2B">
        <w:rPr>
          <w:rFonts w:cs="Arial"/>
          <w:szCs w:val="20"/>
        </w:rPr>
        <w:t>d</w:t>
      </w:r>
      <w:r w:rsidRPr="00DE50AC">
        <w:rPr>
          <w:rFonts w:cs="Arial"/>
          <w:szCs w:val="20"/>
        </w:rPr>
        <w:t xml:space="preserve">iensten anders voortvloeit. Opdrachtnemer verleent aan de Gemeente een onbeperkt, niet-exclusief, niet-opzegbaar en kosteloos gebruiksrecht om de resultaten van de </w:t>
      </w:r>
      <w:r w:rsidR="00EB4C2B">
        <w:rPr>
          <w:rFonts w:cs="Arial"/>
          <w:szCs w:val="20"/>
        </w:rPr>
        <w:t>d</w:t>
      </w:r>
      <w:r w:rsidRPr="00DE50AC">
        <w:rPr>
          <w:rFonts w:cs="Arial"/>
          <w:szCs w:val="20"/>
        </w:rPr>
        <w:t>iensten te gebruiken, openbaar te maken en te verveelvoudigen voor de uitoefening van haar publieke taak. Voor zover overdracht van intellectuele eigendomsrechten noodzakelijk is voor het beoogde gebruik door de Gemeente, zullen partijen hierover aanvullende afspraken maken.</w:t>
      </w:r>
    </w:p>
    <w:p w14:paraId="27E9454B" w14:textId="6C12D30E" w:rsidR="002737CE" w:rsidRPr="00DE50AC" w:rsidRDefault="002737CE" w:rsidP="00C72ACF">
      <w:pPr>
        <w:pStyle w:val="Geenafstand"/>
        <w:ind w:left="567" w:hanging="708"/>
        <w:rPr>
          <w:rFonts w:cs="Arial"/>
          <w:szCs w:val="20"/>
        </w:rPr>
      </w:pPr>
      <w:r w:rsidRPr="00DE50AC">
        <w:rPr>
          <w:rFonts w:cs="Arial"/>
          <w:szCs w:val="20"/>
        </w:rPr>
        <w:t>5.2</w:t>
      </w:r>
      <w:r w:rsidR="00C72ACF">
        <w:rPr>
          <w:rFonts w:cs="Arial"/>
          <w:szCs w:val="20"/>
        </w:rPr>
        <w:tab/>
      </w:r>
      <w:r w:rsidRPr="00DE50AC">
        <w:rPr>
          <w:rFonts w:cs="Arial"/>
          <w:szCs w:val="20"/>
        </w:rPr>
        <w:t xml:space="preserve">In afwijking van het eerste lid worden de intellectuele eigendomsrechten op de resultaten van de </w:t>
      </w:r>
      <w:r w:rsidR="00EB4C2B">
        <w:rPr>
          <w:rFonts w:cs="Arial"/>
          <w:szCs w:val="20"/>
        </w:rPr>
        <w:t>d</w:t>
      </w:r>
      <w:r w:rsidRPr="00DE50AC">
        <w:rPr>
          <w:rFonts w:cs="Arial"/>
          <w:szCs w:val="20"/>
        </w:rPr>
        <w:t>iensten overgedragen aan de Gemeente, voor zover dit noodzakelijk is voor het gebruik van de resultaten binnen haar publieke taak.</w:t>
      </w:r>
      <w:r w:rsidR="002E4B9A">
        <w:rPr>
          <w:rFonts w:cs="Arial"/>
          <w:szCs w:val="20"/>
        </w:rPr>
        <w:t xml:space="preserve"> </w:t>
      </w:r>
      <w:r w:rsidR="002E4B9A" w:rsidRPr="002E4B9A">
        <w:rPr>
          <w:rFonts w:cs="Arial"/>
          <w:szCs w:val="20"/>
        </w:rPr>
        <w:t>Het in dit lid bedoelde gebruiksrecht laat de professionele onafhankelijkheid,</w:t>
      </w:r>
      <w:r w:rsidR="00C72ACF">
        <w:rPr>
          <w:rFonts w:cs="Arial"/>
          <w:szCs w:val="20"/>
        </w:rPr>
        <w:t xml:space="preserve"> </w:t>
      </w:r>
      <w:r w:rsidR="002E4B9A" w:rsidRPr="002E4B9A">
        <w:rPr>
          <w:rFonts w:cs="Arial"/>
          <w:szCs w:val="20"/>
        </w:rPr>
        <w:t>verantwoordelijkheid en methodieken van Opdrachtnemer onverlet.</w:t>
      </w:r>
    </w:p>
    <w:p w14:paraId="7A640291" w14:textId="77777777" w:rsidR="00D83AC6" w:rsidRDefault="00D83AC6" w:rsidP="00924393">
      <w:pPr>
        <w:pStyle w:val="Geenafstand"/>
        <w:ind w:left="708" w:hanging="708"/>
        <w:rPr>
          <w:rFonts w:cs="Arial"/>
          <w:i/>
          <w:iCs/>
          <w:szCs w:val="20"/>
        </w:rPr>
      </w:pPr>
    </w:p>
    <w:p w14:paraId="6B1CCAA4" w14:textId="77777777" w:rsidR="002E70F4" w:rsidRPr="00DE50AC" w:rsidRDefault="002E70F4" w:rsidP="00924393">
      <w:pPr>
        <w:pStyle w:val="Geenafstand"/>
        <w:ind w:left="708" w:hanging="708"/>
        <w:rPr>
          <w:rFonts w:cs="Arial"/>
          <w:i/>
          <w:iCs/>
          <w:szCs w:val="20"/>
        </w:rPr>
      </w:pPr>
    </w:p>
    <w:p w14:paraId="0714D3C5" w14:textId="0460DA93" w:rsidR="00D83AC6" w:rsidRDefault="00D83AC6" w:rsidP="00924393">
      <w:pPr>
        <w:pStyle w:val="Geenafstand"/>
        <w:ind w:left="708" w:hanging="708"/>
        <w:rPr>
          <w:rFonts w:cs="Arial"/>
          <w:b/>
          <w:bCs/>
          <w:szCs w:val="20"/>
        </w:rPr>
      </w:pPr>
      <w:r w:rsidRPr="00DE50AC">
        <w:rPr>
          <w:rFonts w:cs="Arial"/>
          <w:b/>
          <w:bCs/>
          <w:szCs w:val="20"/>
        </w:rPr>
        <w:t>Artikel 6 – Integriteit</w:t>
      </w:r>
    </w:p>
    <w:p w14:paraId="1C1ACE82" w14:textId="77777777" w:rsidR="002E70F4" w:rsidRPr="00DE50AC" w:rsidRDefault="002E70F4" w:rsidP="00924393">
      <w:pPr>
        <w:pStyle w:val="Geenafstand"/>
        <w:ind w:left="708" w:hanging="708"/>
        <w:rPr>
          <w:rFonts w:cs="Arial"/>
          <w:b/>
          <w:bCs/>
          <w:szCs w:val="20"/>
        </w:rPr>
      </w:pPr>
    </w:p>
    <w:p w14:paraId="77301598" w14:textId="5799308E" w:rsidR="00D83AC6" w:rsidRPr="00DE50AC" w:rsidRDefault="00083D34" w:rsidP="00C72ACF">
      <w:pPr>
        <w:pStyle w:val="Geenafstand"/>
        <w:ind w:left="567" w:hanging="567"/>
        <w:rPr>
          <w:rFonts w:cs="Arial"/>
          <w:szCs w:val="20"/>
        </w:rPr>
      </w:pPr>
      <w:r w:rsidRPr="00DE50AC">
        <w:rPr>
          <w:rFonts w:cs="Arial"/>
          <w:szCs w:val="20"/>
        </w:rPr>
        <w:t>6.1</w:t>
      </w:r>
      <w:r w:rsidR="00C72ACF">
        <w:rPr>
          <w:rFonts w:cs="Arial"/>
          <w:szCs w:val="20"/>
        </w:rPr>
        <w:t xml:space="preserve"> </w:t>
      </w:r>
      <w:r w:rsidR="00C72ACF">
        <w:rPr>
          <w:rFonts w:cs="Arial"/>
          <w:szCs w:val="20"/>
        </w:rPr>
        <w:tab/>
        <w:t>O</w:t>
      </w:r>
      <w:r w:rsidRPr="00DE50AC">
        <w:rPr>
          <w:rFonts w:cs="Arial"/>
          <w:szCs w:val="20"/>
        </w:rPr>
        <w:t>pdrachtnemer verklaart dat hij, noch zijn personeel of door hem ingeschakelde derden, aan medewerkers of bestuurders van de Gemeente enig voordeel heeft gegeven, zal geven of zal toezeggen in verband met het verkrijgen, uitvoeren of verlengen van de overeenkomst.</w:t>
      </w:r>
    </w:p>
    <w:p w14:paraId="31C2DD31" w14:textId="15C5C010" w:rsidR="00924393" w:rsidRPr="00DE50AC" w:rsidRDefault="00924393" w:rsidP="0055702B">
      <w:pPr>
        <w:pStyle w:val="Geenafstand"/>
        <w:rPr>
          <w:rFonts w:cs="Arial"/>
          <w:szCs w:val="20"/>
        </w:rPr>
      </w:pPr>
    </w:p>
    <w:p w14:paraId="1141A989" w14:textId="77777777" w:rsidR="00572976" w:rsidRPr="00DE50AC" w:rsidRDefault="00572976" w:rsidP="00572976">
      <w:pPr>
        <w:pStyle w:val="Geenafstand"/>
        <w:rPr>
          <w:rFonts w:cs="Arial"/>
          <w:szCs w:val="20"/>
        </w:rPr>
      </w:pPr>
    </w:p>
    <w:p w14:paraId="1F119E73" w14:textId="2B7AED9A" w:rsidR="00572976" w:rsidRPr="00DE50AC" w:rsidRDefault="00572976" w:rsidP="00572976">
      <w:pPr>
        <w:pStyle w:val="Geenafstand"/>
        <w:rPr>
          <w:rFonts w:cs="Arial"/>
          <w:b/>
          <w:bCs/>
          <w:szCs w:val="20"/>
        </w:rPr>
      </w:pPr>
      <w:r w:rsidRPr="00DE50AC">
        <w:rPr>
          <w:rFonts w:cs="Arial"/>
          <w:b/>
          <w:bCs/>
          <w:szCs w:val="20"/>
        </w:rPr>
        <w:t xml:space="preserve">Artikel </w:t>
      </w:r>
      <w:r w:rsidR="004C55B3" w:rsidRPr="00DE50AC">
        <w:rPr>
          <w:rFonts w:cs="Arial"/>
          <w:b/>
          <w:bCs/>
          <w:szCs w:val="20"/>
        </w:rPr>
        <w:t>7</w:t>
      </w:r>
      <w:r w:rsidRPr="00DE50AC">
        <w:rPr>
          <w:rFonts w:cs="Arial"/>
          <w:b/>
          <w:bCs/>
          <w:szCs w:val="20"/>
        </w:rPr>
        <w:t xml:space="preserve"> - Overige voorwaarden</w:t>
      </w:r>
    </w:p>
    <w:p w14:paraId="01F865AB" w14:textId="77777777" w:rsidR="00572976" w:rsidRPr="00DE50AC" w:rsidRDefault="00572976" w:rsidP="00572976">
      <w:pPr>
        <w:pStyle w:val="Geenafstand"/>
        <w:rPr>
          <w:rFonts w:cs="Arial"/>
          <w:szCs w:val="20"/>
        </w:rPr>
      </w:pPr>
    </w:p>
    <w:p w14:paraId="3609C606" w14:textId="350A7588" w:rsidR="00572976" w:rsidRDefault="004C55B3" w:rsidP="00C72ACF">
      <w:pPr>
        <w:pStyle w:val="Geenafstand"/>
        <w:ind w:left="567" w:hanging="567"/>
        <w:rPr>
          <w:rFonts w:cs="Arial"/>
          <w:szCs w:val="20"/>
        </w:rPr>
      </w:pPr>
      <w:r w:rsidRPr="00DE50AC">
        <w:rPr>
          <w:rFonts w:cs="Arial"/>
          <w:szCs w:val="20"/>
        </w:rPr>
        <w:t>7.1</w:t>
      </w:r>
      <w:r w:rsidR="00C72ACF">
        <w:rPr>
          <w:rFonts w:cs="Arial"/>
          <w:szCs w:val="20"/>
        </w:rPr>
        <w:tab/>
      </w:r>
      <w:r w:rsidR="00DE50AC" w:rsidRPr="00DE50AC">
        <w:rPr>
          <w:rFonts w:cs="Arial"/>
          <w:szCs w:val="20"/>
        </w:rPr>
        <w:t xml:space="preserve">Opdrachtgever heeft het recht om toezicht te houden op de naleving van de afspraken uit deze overeenkomst, met inachtneming van de aard van de </w:t>
      </w:r>
      <w:r w:rsidR="00EB4C2B">
        <w:rPr>
          <w:rFonts w:cs="Arial"/>
          <w:szCs w:val="20"/>
        </w:rPr>
        <w:t>d</w:t>
      </w:r>
      <w:r w:rsidR="00DE50AC" w:rsidRPr="00DE50AC">
        <w:rPr>
          <w:rFonts w:cs="Arial"/>
          <w:szCs w:val="20"/>
        </w:rPr>
        <w:t>iensten en geldende professionele standaarden.</w:t>
      </w:r>
    </w:p>
    <w:p w14:paraId="439116FA" w14:textId="0202F492" w:rsidR="00D774B6" w:rsidRDefault="00271A85" w:rsidP="00C72ACF">
      <w:pPr>
        <w:pStyle w:val="Geenafstand"/>
        <w:ind w:left="567" w:hanging="567"/>
        <w:rPr>
          <w:rFonts w:cs="Arial"/>
          <w:szCs w:val="20"/>
        </w:rPr>
      </w:pPr>
      <w:r>
        <w:rPr>
          <w:rFonts w:cs="Arial"/>
          <w:szCs w:val="20"/>
        </w:rPr>
        <w:t xml:space="preserve">7.2 </w:t>
      </w:r>
      <w:r>
        <w:rPr>
          <w:rFonts w:cs="Arial"/>
          <w:szCs w:val="20"/>
        </w:rPr>
        <w:tab/>
      </w:r>
      <w:r w:rsidR="00D774B6" w:rsidRPr="00D774B6">
        <w:rPr>
          <w:rFonts w:cs="Arial"/>
          <w:szCs w:val="20"/>
        </w:rPr>
        <w:t>Opdrachtgever verleent telkens volledige en onvoorwaardelijke medewerking aan de verplichtingen die voor Opdrachtnemer voortvloeien uit de toepasselijke wet- en regelgeving. Opdrachtgever verklaart de beperkingen, die voor Opdrachtnemer bij de uitvoering van de diensten eventueel voortvloeien uit wet- en regelgeving te allen tijde te zullen respecteren</w:t>
      </w:r>
      <w:r w:rsidR="00D774B6">
        <w:rPr>
          <w:rFonts w:cs="Arial"/>
          <w:szCs w:val="20"/>
        </w:rPr>
        <w:t>.</w:t>
      </w:r>
    </w:p>
    <w:p w14:paraId="7EB6CC52" w14:textId="2141BBC1" w:rsidR="00484AC3" w:rsidRDefault="00484AC3" w:rsidP="00C72ACF">
      <w:pPr>
        <w:pStyle w:val="Geenafstand"/>
        <w:ind w:left="567" w:hanging="567"/>
        <w:rPr>
          <w:rFonts w:cs="Arial"/>
          <w:szCs w:val="20"/>
        </w:rPr>
      </w:pPr>
      <w:r>
        <w:rPr>
          <w:rFonts w:cs="Arial"/>
          <w:szCs w:val="20"/>
        </w:rPr>
        <w:t>7.</w:t>
      </w:r>
      <w:r w:rsidR="00C72ACF">
        <w:rPr>
          <w:rFonts w:cs="Arial"/>
          <w:szCs w:val="20"/>
        </w:rPr>
        <w:t>3</w:t>
      </w:r>
      <w:r>
        <w:rPr>
          <w:rFonts w:cs="Arial"/>
          <w:szCs w:val="20"/>
        </w:rPr>
        <w:tab/>
        <w:t xml:space="preserve">Wijziging Artikel 7.1 Algemene Inkoopvoorwaarden: </w:t>
      </w:r>
      <w:r w:rsidRPr="00484AC3">
        <w:rPr>
          <w:rFonts w:cs="Arial"/>
          <w:szCs w:val="20"/>
        </w:rPr>
        <w:t>Partijen verplichten zich om al wat bij de uitvoering van de Overeenkomst ter kennis komt en waarvan het vertrouwelijke karakter bekend is of redelijkerwijs kan worden vermoed, op generlei wijze bekend te maken of voor eigen doeleinden te gebruiken,</w:t>
      </w:r>
      <w:r>
        <w:rPr>
          <w:rFonts w:cs="Arial"/>
          <w:szCs w:val="20"/>
        </w:rPr>
        <w:t xml:space="preserve"> </w:t>
      </w:r>
      <w:r w:rsidRPr="00484AC3">
        <w:rPr>
          <w:rFonts w:cs="Arial"/>
          <w:szCs w:val="20"/>
        </w:rPr>
        <w:t>tenzij enige wet- of regelgeving of rechterlijke uitspraak tot bekendmaking noopt dan wel toestaan</w:t>
      </w:r>
      <w:r>
        <w:rPr>
          <w:rFonts w:cs="Arial"/>
          <w:szCs w:val="20"/>
        </w:rPr>
        <w:t xml:space="preserve">. </w:t>
      </w:r>
    </w:p>
    <w:p w14:paraId="6E0FB8B1" w14:textId="55B8BDDE" w:rsidR="00B05F65" w:rsidRDefault="00B05F65" w:rsidP="00B05F65">
      <w:pPr>
        <w:pStyle w:val="Geenafstand"/>
        <w:ind w:left="567" w:hanging="566"/>
        <w:rPr>
          <w:rFonts w:cs="Arial"/>
          <w:szCs w:val="20"/>
        </w:rPr>
      </w:pPr>
      <w:r>
        <w:rPr>
          <w:rFonts w:cs="Arial"/>
          <w:szCs w:val="20"/>
        </w:rPr>
        <w:t>7.4</w:t>
      </w:r>
      <w:r>
        <w:rPr>
          <w:rFonts w:cs="Arial"/>
          <w:szCs w:val="20"/>
        </w:rPr>
        <w:tab/>
        <w:t xml:space="preserve">Wijziging Artikel 16.4 Algemene Inkoopvoorwaarden: </w:t>
      </w:r>
      <w:r w:rsidRPr="00B05F65">
        <w:rPr>
          <w:rFonts w:cs="Arial"/>
          <w:szCs w:val="20"/>
        </w:rPr>
        <w:t>Contractant is adequaat verzekerd voor beroeps- en bedrijfsaansprakelijkheid. De dekking voldoet aan de normen die in de bedrijfstak gebruikelijk zijn. Op verzoek van de Gemeente zal Contractant een bewijs van verzekering en een bewijs van premiebetaling overleggen.</w:t>
      </w:r>
    </w:p>
    <w:p w14:paraId="6EF61CAE" w14:textId="0854334D" w:rsidR="000105E7" w:rsidRDefault="000105E7" w:rsidP="00C72ACF">
      <w:pPr>
        <w:pStyle w:val="Geenafstand"/>
        <w:ind w:left="567" w:hanging="566"/>
        <w:rPr>
          <w:rFonts w:cs="Arial"/>
          <w:szCs w:val="20"/>
        </w:rPr>
      </w:pPr>
      <w:r>
        <w:rPr>
          <w:rFonts w:cs="Arial"/>
          <w:szCs w:val="20"/>
        </w:rPr>
        <w:t>7.</w:t>
      </w:r>
      <w:r w:rsidR="00B05F65">
        <w:rPr>
          <w:rFonts w:cs="Arial"/>
          <w:szCs w:val="20"/>
        </w:rPr>
        <w:t>5</w:t>
      </w:r>
      <w:r>
        <w:rPr>
          <w:rFonts w:cs="Arial"/>
          <w:szCs w:val="20"/>
        </w:rPr>
        <w:tab/>
        <w:t xml:space="preserve">Aanvulling Artikel 25.2 Algemene Inkoopvoorwaarden: </w:t>
      </w:r>
      <w:r w:rsidRPr="000105E7">
        <w:rPr>
          <w:rFonts w:cs="Arial"/>
          <w:szCs w:val="20"/>
        </w:rPr>
        <w:t>Indien gedurende de uitvoering van de Overeenkomst blijkt dat Personeel van Contractant niet functioneert in het belang van de goede uitvoering van de Overeenkomst en/of wegens omstandigheden zijn werkzaamheden niet kan voortzetten, dan heeft de Gemeente het recht de desbetreffende persoon door de Contractant per direct te laten vervangen</w:t>
      </w:r>
      <w:r>
        <w:rPr>
          <w:rFonts w:cs="Arial"/>
          <w:szCs w:val="20"/>
        </w:rPr>
        <w:t xml:space="preserve">, na overleg met de verantwoordelijk partner van de Contractant. </w:t>
      </w:r>
    </w:p>
    <w:p w14:paraId="1384D92C" w14:textId="2C9A0AEF" w:rsidR="00B05F65" w:rsidRDefault="00B05F65" w:rsidP="00B05F65">
      <w:pPr>
        <w:pStyle w:val="Geenafstand"/>
        <w:ind w:left="567" w:hanging="566"/>
        <w:rPr>
          <w:rFonts w:cs="Arial"/>
          <w:szCs w:val="20"/>
        </w:rPr>
      </w:pPr>
      <w:r>
        <w:rPr>
          <w:rFonts w:cs="Arial"/>
          <w:szCs w:val="20"/>
        </w:rPr>
        <w:t>7.6</w:t>
      </w:r>
      <w:r>
        <w:rPr>
          <w:rFonts w:cs="Arial"/>
          <w:szCs w:val="20"/>
        </w:rPr>
        <w:tab/>
        <w:t xml:space="preserve">Wijziging Artikel 26.3 Algemene Inkoopvoorwaarden: </w:t>
      </w:r>
      <w:r w:rsidRPr="00B05F65">
        <w:rPr>
          <w:rFonts w:cs="Arial"/>
          <w:szCs w:val="20"/>
        </w:rPr>
        <w:t>Contractant werkt mee aan het verschaffen van informatie met betrekking tot arbeidsvoorwaardelijke afspraken aan bevoegde instanties, indien en voor</w:t>
      </w:r>
      <w:r>
        <w:rPr>
          <w:rFonts w:cs="Arial"/>
          <w:szCs w:val="20"/>
        </w:rPr>
        <w:t xml:space="preserve"> </w:t>
      </w:r>
      <w:r w:rsidRPr="00B05F65">
        <w:rPr>
          <w:rFonts w:cs="Arial"/>
          <w:szCs w:val="20"/>
        </w:rPr>
        <w:t>zover daarvoor een wettelijke basis bestaat.</w:t>
      </w:r>
    </w:p>
    <w:p w14:paraId="54EE8F73" w14:textId="67671E51" w:rsidR="00572976" w:rsidRDefault="00C72ACF" w:rsidP="00C72ACF">
      <w:pPr>
        <w:pStyle w:val="Geenafstand"/>
        <w:ind w:left="567" w:hanging="567"/>
        <w:rPr>
          <w:rFonts w:cs="Arial"/>
          <w:szCs w:val="20"/>
        </w:rPr>
      </w:pPr>
      <w:r>
        <w:rPr>
          <w:rFonts w:cs="Arial"/>
          <w:szCs w:val="20"/>
        </w:rPr>
        <w:t>7.</w:t>
      </w:r>
      <w:r w:rsidR="00B05F65">
        <w:rPr>
          <w:rFonts w:cs="Arial"/>
          <w:szCs w:val="20"/>
        </w:rPr>
        <w:t>7</w:t>
      </w:r>
      <w:r>
        <w:rPr>
          <w:rFonts w:cs="Arial"/>
          <w:szCs w:val="20"/>
        </w:rPr>
        <w:tab/>
        <w:t xml:space="preserve">Aanvulling Artikel 27 Algemene Inkoopvoorwaarden: </w:t>
      </w:r>
      <w:r w:rsidRPr="00D774B6">
        <w:rPr>
          <w:rFonts w:cs="Arial"/>
          <w:szCs w:val="20"/>
        </w:rPr>
        <w:t>Contractant kan de Overeenkomst opzeggen indien en zodra de voor hem geldende wet- en regelgeving hem daartoe noopt.' Voor het overige blijft de regeling in stand.</w:t>
      </w:r>
    </w:p>
    <w:p w14:paraId="25DBF6BE" w14:textId="6A6BFA67" w:rsidR="00B05F65" w:rsidRDefault="00B05F65" w:rsidP="00C72ACF">
      <w:pPr>
        <w:pStyle w:val="Geenafstand"/>
        <w:ind w:left="567" w:hanging="567"/>
        <w:rPr>
          <w:rFonts w:cs="Arial"/>
          <w:szCs w:val="20"/>
        </w:rPr>
      </w:pPr>
    </w:p>
    <w:p w14:paraId="0014D7F0" w14:textId="60F8A978" w:rsidR="00C72ACF" w:rsidRPr="00DE50AC" w:rsidRDefault="00C72ACF" w:rsidP="00C72ACF">
      <w:pPr>
        <w:pStyle w:val="Geenafstand"/>
        <w:ind w:left="708"/>
        <w:rPr>
          <w:rFonts w:cs="Arial"/>
          <w:szCs w:val="20"/>
        </w:rPr>
      </w:pPr>
    </w:p>
    <w:p w14:paraId="5F020F95" w14:textId="77777777" w:rsidR="00572976" w:rsidRPr="00DE50AC" w:rsidRDefault="00572976" w:rsidP="00572976">
      <w:pPr>
        <w:pStyle w:val="Geenafstand"/>
        <w:jc w:val="center"/>
        <w:rPr>
          <w:rFonts w:cs="Arial"/>
          <w:szCs w:val="20"/>
        </w:rPr>
      </w:pPr>
      <w:r w:rsidRPr="00DE50AC">
        <w:rPr>
          <w:rFonts w:cs="Arial"/>
          <w:szCs w:val="20"/>
        </w:rPr>
        <w:t>-o-o-o-</w:t>
      </w:r>
    </w:p>
    <w:p w14:paraId="6D1CBB0A" w14:textId="271C4240" w:rsidR="00572976" w:rsidRPr="00DE50AC" w:rsidRDefault="00572976" w:rsidP="00572976">
      <w:pPr>
        <w:rPr>
          <w:rFonts w:cs="Arial"/>
          <w:szCs w:val="20"/>
        </w:rPr>
      </w:pPr>
    </w:p>
    <w:p w14:paraId="02406EC4" w14:textId="77777777" w:rsidR="00572976" w:rsidRPr="00DE50AC" w:rsidRDefault="00572976" w:rsidP="00572976">
      <w:pPr>
        <w:pStyle w:val="Geenafstand"/>
        <w:rPr>
          <w:rFonts w:cs="Arial"/>
          <w:szCs w:val="20"/>
        </w:rPr>
      </w:pPr>
    </w:p>
    <w:p w14:paraId="7CE5F9B1" w14:textId="77777777" w:rsidR="00572976" w:rsidRPr="00DE50AC" w:rsidRDefault="00572976" w:rsidP="00572976">
      <w:pPr>
        <w:pStyle w:val="Geenafstand"/>
        <w:rPr>
          <w:rFonts w:cs="Arial"/>
          <w:szCs w:val="20"/>
        </w:rPr>
      </w:pPr>
      <w:r w:rsidRPr="00DE50AC">
        <w:rPr>
          <w:rFonts w:cs="Arial"/>
          <w:szCs w:val="20"/>
          <w:u w:val="single"/>
        </w:rPr>
        <w:t>Bijlagenlijst</w:t>
      </w:r>
      <w:r w:rsidRPr="00DE50AC">
        <w:rPr>
          <w:rFonts w:cs="Arial"/>
          <w:szCs w:val="20"/>
        </w:rPr>
        <w:t>:</w:t>
      </w:r>
    </w:p>
    <w:p w14:paraId="1DA8E6C1" w14:textId="556A5426" w:rsidR="00572976" w:rsidRPr="00DE50AC" w:rsidRDefault="00572976" w:rsidP="00572976">
      <w:pPr>
        <w:pStyle w:val="Geenafstand"/>
        <w:numPr>
          <w:ilvl w:val="0"/>
          <w:numId w:val="1"/>
        </w:numPr>
        <w:ind w:left="567" w:hanging="567"/>
        <w:rPr>
          <w:rFonts w:cs="Arial"/>
          <w:szCs w:val="20"/>
        </w:rPr>
      </w:pPr>
      <w:r w:rsidRPr="00C72ACF">
        <w:rPr>
          <w:rFonts w:cs="Arial"/>
          <w:szCs w:val="20"/>
        </w:rPr>
        <w:t>Algemene voorwaarden van Gemeente Heusden</w:t>
      </w:r>
      <w:r w:rsidRPr="00DE50AC">
        <w:rPr>
          <w:rFonts w:cs="Arial"/>
          <w:szCs w:val="20"/>
        </w:rPr>
        <w:t>;</w:t>
      </w:r>
    </w:p>
    <w:p w14:paraId="73A9306F" w14:textId="77777777" w:rsidR="00572976" w:rsidRPr="00DE50AC" w:rsidRDefault="00572976" w:rsidP="00572976">
      <w:pPr>
        <w:pStyle w:val="Geenafstand"/>
        <w:numPr>
          <w:ilvl w:val="0"/>
          <w:numId w:val="1"/>
        </w:numPr>
        <w:ind w:left="567" w:hanging="567"/>
        <w:rPr>
          <w:rFonts w:cs="Arial"/>
          <w:szCs w:val="20"/>
        </w:rPr>
      </w:pPr>
      <w:r w:rsidRPr="00DE50AC">
        <w:rPr>
          <w:rFonts w:cs="Arial"/>
          <w:szCs w:val="20"/>
        </w:rPr>
        <w:t>&lt;</w:t>
      </w:r>
      <w:r w:rsidRPr="00DE50AC">
        <w:rPr>
          <w:rFonts w:cs="Arial"/>
          <w:szCs w:val="20"/>
          <w:highlight w:val="yellow"/>
        </w:rPr>
        <w:t>noem de bijlages</w:t>
      </w:r>
      <w:r w:rsidRPr="00DE50AC">
        <w:rPr>
          <w:rFonts w:cs="Arial"/>
          <w:szCs w:val="20"/>
        </w:rPr>
        <w:t>&gt;</w:t>
      </w:r>
    </w:p>
    <w:p w14:paraId="3CB4069D" w14:textId="77777777" w:rsidR="00572976" w:rsidRPr="00DE50AC" w:rsidRDefault="00572976" w:rsidP="00572976">
      <w:pPr>
        <w:pStyle w:val="Geenafstand"/>
        <w:rPr>
          <w:rFonts w:cs="Arial"/>
          <w:b/>
          <w:bCs/>
          <w:szCs w:val="20"/>
        </w:rPr>
      </w:pPr>
    </w:p>
    <w:p w14:paraId="616E8B47" w14:textId="77777777" w:rsidR="00572976" w:rsidRPr="00DE50AC" w:rsidRDefault="00572976" w:rsidP="00572976">
      <w:pPr>
        <w:pStyle w:val="Geenafstand"/>
        <w:rPr>
          <w:rFonts w:cs="Arial"/>
          <w:b/>
          <w:bCs/>
          <w:szCs w:val="20"/>
        </w:rPr>
      </w:pPr>
    </w:p>
    <w:p w14:paraId="68E1FF41" w14:textId="77777777" w:rsidR="00572976" w:rsidRPr="00DE50AC" w:rsidRDefault="00572976" w:rsidP="00572976">
      <w:pPr>
        <w:pStyle w:val="Geenafstand"/>
        <w:rPr>
          <w:rFonts w:cs="Arial"/>
          <w:szCs w:val="20"/>
        </w:rPr>
      </w:pPr>
      <w:r w:rsidRPr="00DE50AC">
        <w:rPr>
          <w:rFonts w:cs="Arial"/>
          <w:szCs w:val="20"/>
        </w:rPr>
        <w:t>Deze overeenkomst is in tweevoud ondertekend,</w:t>
      </w:r>
    </w:p>
    <w:p w14:paraId="410A3FFF" w14:textId="77777777" w:rsidR="00572976" w:rsidRPr="00DE50AC" w:rsidRDefault="00572976" w:rsidP="00572976">
      <w:pPr>
        <w:pStyle w:val="Geenafstand"/>
        <w:rPr>
          <w:rFonts w:cs="Arial"/>
          <w:szCs w:val="20"/>
        </w:rPr>
      </w:pPr>
    </w:p>
    <w:p w14:paraId="4145FC3E" w14:textId="77777777" w:rsidR="00572976" w:rsidRPr="00DE50AC" w:rsidRDefault="00572976" w:rsidP="00572976">
      <w:pPr>
        <w:pStyle w:val="Geenafstand"/>
        <w:rPr>
          <w:rFonts w:cs="Arial"/>
          <w:szCs w:val="20"/>
        </w:rPr>
      </w:pPr>
    </w:p>
    <w:p w14:paraId="34EAB1DD" w14:textId="77777777" w:rsidR="00572976" w:rsidRPr="00DE50AC" w:rsidRDefault="00572976" w:rsidP="00572976">
      <w:pPr>
        <w:pStyle w:val="Geenafstand"/>
        <w:rPr>
          <w:rFonts w:cs="Arial"/>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1525"/>
        <w:gridCol w:w="3488"/>
      </w:tblGrid>
      <w:tr w:rsidR="00572976" w:rsidRPr="00DE50AC" w14:paraId="5FF9D46A" w14:textId="77777777" w:rsidTr="00E174D1">
        <w:tc>
          <w:tcPr>
            <w:tcW w:w="3539" w:type="dxa"/>
          </w:tcPr>
          <w:p w14:paraId="2AB62EDF" w14:textId="77777777" w:rsidR="00572976" w:rsidRPr="00DE50AC" w:rsidRDefault="00572976" w:rsidP="00E174D1">
            <w:pPr>
              <w:pStyle w:val="Geenafstand"/>
              <w:rPr>
                <w:rFonts w:cs="Arial"/>
                <w:b/>
                <w:bCs/>
                <w:szCs w:val="20"/>
                <w:lang w:val="nl-NL"/>
              </w:rPr>
            </w:pPr>
            <w:r w:rsidRPr="00DE50AC">
              <w:rPr>
                <w:rFonts w:cs="Arial"/>
                <w:b/>
                <w:bCs/>
                <w:szCs w:val="20"/>
                <w:lang w:val="nl-NL"/>
              </w:rPr>
              <w:t>Gemeente Heusden</w:t>
            </w:r>
          </w:p>
          <w:p w14:paraId="2A30F4B5" w14:textId="77777777" w:rsidR="00572976" w:rsidRPr="00DE50AC" w:rsidRDefault="00572976" w:rsidP="00E174D1">
            <w:pPr>
              <w:pStyle w:val="Geenafstand"/>
              <w:rPr>
                <w:rFonts w:cs="Arial"/>
                <w:szCs w:val="20"/>
                <w:lang w:val="nl-NL"/>
              </w:rPr>
            </w:pPr>
          </w:p>
        </w:tc>
        <w:tc>
          <w:tcPr>
            <w:tcW w:w="1559" w:type="dxa"/>
          </w:tcPr>
          <w:p w14:paraId="33289979" w14:textId="77777777" w:rsidR="00572976" w:rsidRPr="00DE50AC" w:rsidRDefault="00572976" w:rsidP="00E174D1">
            <w:pPr>
              <w:pStyle w:val="Geenafstand"/>
              <w:rPr>
                <w:rFonts w:cs="Arial"/>
                <w:szCs w:val="20"/>
                <w:lang w:val="nl-NL"/>
              </w:rPr>
            </w:pPr>
          </w:p>
        </w:tc>
        <w:tc>
          <w:tcPr>
            <w:tcW w:w="3532" w:type="dxa"/>
          </w:tcPr>
          <w:p w14:paraId="37948901" w14:textId="1F714344" w:rsidR="00572976" w:rsidRPr="00DE50AC" w:rsidRDefault="00572976" w:rsidP="00E174D1">
            <w:pPr>
              <w:pStyle w:val="Geenafstand"/>
              <w:rPr>
                <w:rFonts w:cs="Arial"/>
                <w:b/>
                <w:bCs/>
                <w:szCs w:val="20"/>
                <w:lang w:val="nl-NL"/>
              </w:rPr>
            </w:pPr>
            <w:r w:rsidRPr="00DE50AC">
              <w:rPr>
                <w:rFonts w:cs="Arial"/>
                <w:b/>
                <w:bCs/>
                <w:szCs w:val="20"/>
                <w:lang w:val="nl-NL"/>
              </w:rPr>
              <w:t>&lt;</w:t>
            </w:r>
            <w:r w:rsidRPr="00DE50AC">
              <w:rPr>
                <w:rFonts w:cs="Arial"/>
                <w:b/>
                <w:bCs/>
                <w:szCs w:val="20"/>
                <w:highlight w:val="yellow"/>
                <w:lang w:val="nl-NL"/>
              </w:rPr>
              <w:t>Naam</w:t>
            </w:r>
            <w:r w:rsidR="00DE50AC" w:rsidRPr="00DE50AC">
              <w:rPr>
                <w:rFonts w:cs="Arial"/>
                <w:b/>
                <w:bCs/>
                <w:szCs w:val="20"/>
                <w:highlight w:val="yellow"/>
                <w:lang w:val="nl-NL"/>
              </w:rPr>
              <w:t xml:space="preserve"> </w:t>
            </w:r>
            <w:r w:rsidR="0053129F" w:rsidRPr="00DE50AC">
              <w:rPr>
                <w:rFonts w:cs="Arial"/>
                <w:b/>
                <w:bCs/>
                <w:szCs w:val="20"/>
                <w:highlight w:val="yellow"/>
                <w:lang w:val="nl-NL"/>
              </w:rPr>
              <w:t>O</w:t>
            </w:r>
            <w:r w:rsidR="008B7AC5" w:rsidRPr="00DE50AC">
              <w:rPr>
                <w:rFonts w:cs="Arial"/>
                <w:b/>
                <w:bCs/>
                <w:szCs w:val="20"/>
                <w:highlight w:val="yellow"/>
                <w:lang w:val="nl-NL"/>
              </w:rPr>
              <w:t>pdrachtnemer</w:t>
            </w:r>
            <w:r w:rsidRPr="00DE50AC">
              <w:rPr>
                <w:rFonts w:cs="Arial"/>
                <w:b/>
                <w:bCs/>
                <w:szCs w:val="20"/>
                <w:lang w:val="nl-NL"/>
              </w:rPr>
              <w:t>&gt;</w:t>
            </w:r>
          </w:p>
          <w:p w14:paraId="5858C13B" w14:textId="77777777" w:rsidR="00572976" w:rsidRPr="00DE50AC" w:rsidRDefault="00572976" w:rsidP="00E174D1">
            <w:pPr>
              <w:pStyle w:val="Geenafstand"/>
              <w:rPr>
                <w:rFonts w:cs="Arial"/>
                <w:szCs w:val="20"/>
                <w:lang w:val="nl-NL"/>
              </w:rPr>
            </w:pPr>
          </w:p>
        </w:tc>
      </w:tr>
      <w:tr w:rsidR="00572976" w:rsidRPr="00DE50AC" w14:paraId="1888DC1B" w14:textId="77777777" w:rsidTr="00E174D1">
        <w:trPr>
          <w:trHeight w:val="1062"/>
        </w:trPr>
        <w:tc>
          <w:tcPr>
            <w:tcW w:w="3539" w:type="dxa"/>
          </w:tcPr>
          <w:p w14:paraId="0E56DA80" w14:textId="77777777" w:rsidR="00572976" w:rsidRPr="00DE50AC" w:rsidRDefault="00572976" w:rsidP="00E174D1">
            <w:pPr>
              <w:pStyle w:val="Geenafstand"/>
              <w:rPr>
                <w:rFonts w:cs="Arial"/>
                <w:szCs w:val="20"/>
                <w:lang w:val="nl-NL"/>
              </w:rPr>
            </w:pPr>
            <w:r w:rsidRPr="00DE50AC">
              <w:rPr>
                <w:rFonts w:cs="Arial"/>
                <w:szCs w:val="20"/>
                <w:lang w:val="nl-NL"/>
              </w:rPr>
              <w:lastRenderedPageBreak/>
              <w:t>&lt;</w:t>
            </w:r>
            <w:r w:rsidRPr="00DE50AC">
              <w:rPr>
                <w:rFonts w:cs="Arial"/>
                <w:szCs w:val="20"/>
                <w:highlight w:val="yellow"/>
                <w:lang w:val="nl-NL"/>
              </w:rPr>
              <w:t>Handtekening</w:t>
            </w:r>
            <w:r w:rsidRPr="00DE50AC">
              <w:rPr>
                <w:rFonts w:cs="Arial"/>
                <w:szCs w:val="20"/>
                <w:lang w:val="nl-NL"/>
              </w:rPr>
              <w:t xml:space="preserve">&gt; </w:t>
            </w:r>
          </w:p>
        </w:tc>
        <w:tc>
          <w:tcPr>
            <w:tcW w:w="1559" w:type="dxa"/>
          </w:tcPr>
          <w:p w14:paraId="35091ADF" w14:textId="77777777" w:rsidR="00572976" w:rsidRPr="00DE50AC" w:rsidRDefault="00572976" w:rsidP="00E174D1">
            <w:pPr>
              <w:pStyle w:val="Geenafstand"/>
              <w:rPr>
                <w:rFonts w:cs="Arial"/>
                <w:szCs w:val="20"/>
                <w:lang w:val="nl-NL"/>
              </w:rPr>
            </w:pPr>
          </w:p>
        </w:tc>
        <w:tc>
          <w:tcPr>
            <w:tcW w:w="3532" w:type="dxa"/>
          </w:tcPr>
          <w:p w14:paraId="3958A398" w14:textId="77777777" w:rsidR="00572976" w:rsidRPr="00DE50AC" w:rsidRDefault="00572976" w:rsidP="00E174D1">
            <w:pPr>
              <w:pStyle w:val="Geenafstand"/>
              <w:rPr>
                <w:rFonts w:cs="Arial"/>
                <w:szCs w:val="20"/>
                <w:lang w:val="nl-NL"/>
              </w:rPr>
            </w:pPr>
            <w:r w:rsidRPr="00DE50AC">
              <w:rPr>
                <w:rFonts w:cs="Arial"/>
                <w:szCs w:val="20"/>
                <w:lang w:val="nl-NL"/>
              </w:rPr>
              <w:t>&lt;</w:t>
            </w:r>
            <w:r w:rsidRPr="00DE50AC">
              <w:rPr>
                <w:rFonts w:cs="Arial"/>
                <w:szCs w:val="20"/>
                <w:highlight w:val="yellow"/>
                <w:lang w:val="nl-NL"/>
              </w:rPr>
              <w:t>Handtekening</w:t>
            </w:r>
            <w:r w:rsidRPr="00DE50AC">
              <w:rPr>
                <w:rFonts w:cs="Arial"/>
                <w:szCs w:val="20"/>
                <w:lang w:val="nl-NL"/>
              </w:rPr>
              <w:t>&gt;</w:t>
            </w:r>
          </w:p>
        </w:tc>
      </w:tr>
      <w:tr w:rsidR="00572976" w:rsidRPr="00DE50AC" w14:paraId="6AE7DA0C" w14:textId="77777777" w:rsidTr="00E174D1">
        <w:tc>
          <w:tcPr>
            <w:tcW w:w="3539" w:type="dxa"/>
          </w:tcPr>
          <w:p w14:paraId="5570C223" w14:textId="28D40982" w:rsidR="00572976" w:rsidRPr="00DE50AC" w:rsidRDefault="00DE50AC" w:rsidP="00E174D1">
            <w:pPr>
              <w:pStyle w:val="Geenafstand"/>
              <w:rPr>
                <w:rFonts w:cs="Arial"/>
                <w:szCs w:val="20"/>
                <w:lang w:val="nl-NL"/>
              </w:rPr>
            </w:pPr>
            <w:r w:rsidRPr="00DE50AC">
              <w:rPr>
                <w:rFonts w:cs="Arial"/>
                <w:szCs w:val="20"/>
                <w:lang w:val="nl-NL"/>
              </w:rPr>
              <w:t>D</w:t>
            </w:r>
            <w:r w:rsidR="00572976" w:rsidRPr="00DE50AC">
              <w:rPr>
                <w:rFonts w:cs="Arial"/>
                <w:szCs w:val="20"/>
                <w:lang w:val="nl-NL"/>
              </w:rPr>
              <w:t>e heer M. Lamberigts</w:t>
            </w:r>
          </w:p>
          <w:p w14:paraId="61D499BF" w14:textId="339FC287" w:rsidR="00572976" w:rsidRPr="00DE50AC" w:rsidRDefault="00572976" w:rsidP="00E174D1">
            <w:pPr>
              <w:pStyle w:val="Geenafstand"/>
              <w:rPr>
                <w:rFonts w:cs="Arial"/>
                <w:szCs w:val="20"/>
                <w:lang w:val="nl-NL"/>
              </w:rPr>
            </w:pPr>
            <w:r w:rsidRPr="00DE50AC">
              <w:rPr>
                <w:rFonts w:cs="Arial"/>
                <w:szCs w:val="20"/>
                <w:lang w:val="nl-NL"/>
              </w:rPr>
              <w:t>Manager</w:t>
            </w:r>
          </w:p>
        </w:tc>
        <w:tc>
          <w:tcPr>
            <w:tcW w:w="1559" w:type="dxa"/>
          </w:tcPr>
          <w:p w14:paraId="341B16D8" w14:textId="77777777" w:rsidR="00572976" w:rsidRPr="00DE50AC" w:rsidRDefault="00572976" w:rsidP="00E174D1">
            <w:pPr>
              <w:pStyle w:val="Geenafstand"/>
              <w:rPr>
                <w:rFonts w:cs="Arial"/>
                <w:szCs w:val="20"/>
                <w:lang w:val="nl-NL"/>
              </w:rPr>
            </w:pPr>
          </w:p>
        </w:tc>
        <w:tc>
          <w:tcPr>
            <w:tcW w:w="3532" w:type="dxa"/>
          </w:tcPr>
          <w:p w14:paraId="0E4829DF" w14:textId="77777777" w:rsidR="00572976" w:rsidRPr="00DE50AC" w:rsidRDefault="00572976" w:rsidP="00E174D1">
            <w:pPr>
              <w:pStyle w:val="Geenafstand"/>
              <w:rPr>
                <w:rFonts w:cs="Arial"/>
                <w:szCs w:val="20"/>
                <w:lang w:val="nl-NL"/>
              </w:rPr>
            </w:pPr>
            <w:r w:rsidRPr="00DE50AC">
              <w:rPr>
                <w:rFonts w:cs="Arial"/>
                <w:szCs w:val="20"/>
                <w:lang w:val="nl-NL"/>
              </w:rPr>
              <w:t>&lt;</w:t>
            </w:r>
            <w:r w:rsidRPr="00DE50AC">
              <w:rPr>
                <w:rFonts w:cs="Arial"/>
                <w:szCs w:val="20"/>
                <w:highlight w:val="yellow"/>
                <w:lang w:val="nl-NL"/>
              </w:rPr>
              <w:t>Naam ondertekenaar</w:t>
            </w:r>
            <w:r w:rsidRPr="00DE50AC">
              <w:rPr>
                <w:rFonts w:cs="Arial"/>
                <w:szCs w:val="20"/>
                <w:lang w:val="nl-NL"/>
              </w:rPr>
              <w:t>&gt;</w:t>
            </w:r>
          </w:p>
          <w:p w14:paraId="017B1BD8" w14:textId="77777777" w:rsidR="00572976" w:rsidRPr="00DE50AC" w:rsidRDefault="00572976" w:rsidP="00E174D1">
            <w:pPr>
              <w:pStyle w:val="Geenafstand"/>
              <w:rPr>
                <w:rFonts w:cs="Arial"/>
                <w:szCs w:val="20"/>
                <w:lang w:val="nl-NL"/>
              </w:rPr>
            </w:pPr>
            <w:r w:rsidRPr="00DE50AC">
              <w:rPr>
                <w:rFonts w:cs="Arial"/>
                <w:szCs w:val="20"/>
                <w:lang w:val="nl-NL"/>
              </w:rPr>
              <w:t>&lt;</w:t>
            </w:r>
            <w:r w:rsidRPr="00DE50AC">
              <w:rPr>
                <w:rFonts w:cs="Arial"/>
                <w:szCs w:val="20"/>
                <w:highlight w:val="yellow"/>
                <w:lang w:val="nl-NL"/>
              </w:rPr>
              <w:t>Titel ondertekenaar</w:t>
            </w:r>
            <w:r w:rsidRPr="00DE50AC">
              <w:rPr>
                <w:rFonts w:cs="Arial"/>
                <w:szCs w:val="20"/>
                <w:lang w:val="nl-NL"/>
              </w:rPr>
              <w:t>&gt;</w:t>
            </w:r>
          </w:p>
        </w:tc>
      </w:tr>
      <w:tr w:rsidR="00572976" w:rsidRPr="00DE50AC" w14:paraId="7A43207E" w14:textId="77777777" w:rsidTr="00E174D1">
        <w:tc>
          <w:tcPr>
            <w:tcW w:w="3539" w:type="dxa"/>
          </w:tcPr>
          <w:p w14:paraId="5BA5017C" w14:textId="77777777" w:rsidR="00572976" w:rsidRPr="00DE50AC" w:rsidRDefault="00572976" w:rsidP="00E174D1">
            <w:pPr>
              <w:pStyle w:val="Geenafstand"/>
              <w:rPr>
                <w:rFonts w:cs="Arial"/>
                <w:szCs w:val="20"/>
                <w:lang w:val="nl-NL"/>
              </w:rPr>
            </w:pPr>
          </w:p>
          <w:p w14:paraId="6436D27A" w14:textId="77777777" w:rsidR="00572976" w:rsidRPr="00DE50AC" w:rsidRDefault="00572976" w:rsidP="00E174D1">
            <w:pPr>
              <w:pStyle w:val="Geenafstand"/>
              <w:rPr>
                <w:rFonts w:cs="Arial"/>
                <w:szCs w:val="20"/>
                <w:lang w:val="nl-NL"/>
              </w:rPr>
            </w:pPr>
            <w:r w:rsidRPr="00DE50AC">
              <w:rPr>
                <w:rFonts w:cs="Arial"/>
                <w:szCs w:val="20"/>
                <w:lang w:val="nl-NL"/>
              </w:rPr>
              <w:t>&lt;</w:t>
            </w:r>
            <w:r w:rsidRPr="00DE50AC">
              <w:rPr>
                <w:rFonts w:cs="Arial"/>
                <w:szCs w:val="20"/>
                <w:highlight w:val="yellow"/>
                <w:lang w:val="nl-NL"/>
              </w:rPr>
              <w:t>datum, locatie</w:t>
            </w:r>
            <w:r w:rsidRPr="00DE50AC">
              <w:rPr>
                <w:rFonts w:cs="Arial"/>
                <w:szCs w:val="20"/>
                <w:lang w:val="nl-NL"/>
              </w:rPr>
              <w:t>&gt;</w:t>
            </w:r>
          </w:p>
        </w:tc>
        <w:tc>
          <w:tcPr>
            <w:tcW w:w="1559" w:type="dxa"/>
          </w:tcPr>
          <w:p w14:paraId="263589C2" w14:textId="77777777" w:rsidR="00572976" w:rsidRPr="00DE50AC" w:rsidRDefault="00572976" w:rsidP="00E174D1">
            <w:pPr>
              <w:pStyle w:val="Geenafstand"/>
              <w:rPr>
                <w:rFonts w:cs="Arial"/>
                <w:szCs w:val="20"/>
                <w:lang w:val="nl-NL"/>
              </w:rPr>
            </w:pPr>
          </w:p>
        </w:tc>
        <w:tc>
          <w:tcPr>
            <w:tcW w:w="3532" w:type="dxa"/>
          </w:tcPr>
          <w:p w14:paraId="6EF29F7B" w14:textId="77777777" w:rsidR="00572976" w:rsidRPr="00DE50AC" w:rsidRDefault="00572976" w:rsidP="00E174D1">
            <w:pPr>
              <w:pStyle w:val="Geenafstand"/>
              <w:rPr>
                <w:rFonts w:cs="Arial"/>
                <w:szCs w:val="20"/>
                <w:lang w:val="nl-NL"/>
              </w:rPr>
            </w:pPr>
          </w:p>
          <w:p w14:paraId="6CDD20E0" w14:textId="77777777" w:rsidR="00572976" w:rsidRPr="00DE50AC" w:rsidRDefault="00572976" w:rsidP="00E174D1">
            <w:pPr>
              <w:pStyle w:val="Geenafstand"/>
              <w:rPr>
                <w:rFonts w:cs="Arial"/>
                <w:szCs w:val="20"/>
                <w:lang w:val="nl-NL"/>
              </w:rPr>
            </w:pPr>
            <w:r w:rsidRPr="00DE50AC">
              <w:rPr>
                <w:rFonts w:cs="Arial"/>
                <w:szCs w:val="20"/>
                <w:lang w:val="nl-NL"/>
              </w:rPr>
              <w:t>&lt;</w:t>
            </w:r>
            <w:r w:rsidRPr="00DE50AC">
              <w:rPr>
                <w:rFonts w:cs="Arial"/>
                <w:szCs w:val="20"/>
                <w:highlight w:val="yellow"/>
                <w:lang w:val="nl-NL"/>
              </w:rPr>
              <w:t>datum, locatie</w:t>
            </w:r>
            <w:r w:rsidRPr="00DE50AC">
              <w:rPr>
                <w:rFonts w:cs="Arial"/>
                <w:szCs w:val="20"/>
                <w:lang w:val="nl-NL"/>
              </w:rPr>
              <w:t>&gt;</w:t>
            </w:r>
          </w:p>
        </w:tc>
      </w:tr>
    </w:tbl>
    <w:p w14:paraId="4E31214A" w14:textId="54DB793C" w:rsidR="00DC35F0" w:rsidRPr="00DE50AC" w:rsidRDefault="00DC35F0" w:rsidP="00572976">
      <w:pPr>
        <w:rPr>
          <w:rFonts w:cs="Arial"/>
          <w:szCs w:val="20"/>
        </w:rPr>
      </w:pPr>
    </w:p>
    <w:sectPr w:rsidR="00DC35F0" w:rsidRPr="00DE50AC" w:rsidSect="0011062F">
      <w:headerReference w:type="even" r:id="rId12"/>
      <w:headerReference w:type="default" r:id="rId13"/>
      <w:footerReference w:type="even" r:id="rId14"/>
      <w:footerReference w:type="default" r:id="rId15"/>
      <w:headerReference w:type="first" r:id="rId16"/>
      <w:footerReference w:type="first" r:id="rId17"/>
      <w:pgSz w:w="11906" w:h="16838"/>
      <w:pgMar w:top="2269" w:right="1134" w:bottom="90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495F" w14:textId="77777777" w:rsidR="00FC318C" w:rsidRDefault="00FC318C" w:rsidP="004638FC">
      <w:pPr>
        <w:spacing w:after="0" w:line="240" w:lineRule="auto"/>
      </w:pPr>
      <w:r>
        <w:separator/>
      </w:r>
    </w:p>
  </w:endnote>
  <w:endnote w:type="continuationSeparator" w:id="0">
    <w:p w14:paraId="1E106FBC" w14:textId="77777777" w:rsidR="00FC318C" w:rsidRDefault="00FC318C" w:rsidP="0046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8FF2" w14:textId="77777777" w:rsidR="00EB4C2B" w:rsidRDefault="00EB4C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3C24" w14:textId="7EF38E73" w:rsidR="004638FC" w:rsidRDefault="004638FC">
    <w:pPr>
      <w:pStyle w:val="Voettekst"/>
    </w:pPr>
    <w:r>
      <w:rPr>
        <w:noProof/>
      </w:rPr>
      <w:drawing>
        <wp:anchor distT="0" distB="0" distL="114300" distR="114300" simplePos="0" relativeHeight="251661312" behindDoc="1" locked="0" layoutInCell="1" allowOverlap="1" wp14:anchorId="2C39C0E6" wp14:editId="7748FAD5">
          <wp:simplePos x="0" y="0"/>
          <wp:positionH relativeFrom="page">
            <wp:posOffset>5280206</wp:posOffset>
          </wp:positionH>
          <wp:positionV relativeFrom="page">
            <wp:posOffset>10096500</wp:posOffset>
          </wp:positionV>
          <wp:extent cx="2336800" cy="635000"/>
          <wp:effectExtent l="0" t="0" r="6350" b="0"/>
          <wp:wrapNone/>
          <wp:docPr id="1581324327"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61234" name="Afbeelding 2"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36800" cy="635000"/>
                  </a:xfrm>
                  <a:prstGeom prst="rect">
                    <a:avLst/>
                  </a:prstGeom>
                </pic:spPr>
              </pic:pic>
            </a:graphicData>
          </a:graphic>
          <wp14:sizeRelH relativeFrom="margin">
            <wp14:pctWidth>0</wp14:pctWidth>
          </wp14:sizeRelH>
          <wp14:sizeRelV relativeFrom="margin">
            <wp14:pctHeight>0</wp14:pctHeight>
          </wp14:sizeRelV>
        </wp:anchor>
      </w:drawing>
    </w:r>
    <w:r w:rsidR="002E4B9A">
      <w:t>Dienstverlengingsovereenkomst Accountantsdiensten gemeente Heusden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2B77" w14:textId="77777777" w:rsidR="00EB4C2B" w:rsidRDefault="00EB4C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AC96" w14:textId="77777777" w:rsidR="00FC318C" w:rsidRDefault="00FC318C" w:rsidP="004638FC">
      <w:pPr>
        <w:spacing w:after="0" w:line="240" w:lineRule="auto"/>
      </w:pPr>
      <w:r>
        <w:separator/>
      </w:r>
    </w:p>
  </w:footnote>
  <w:footnote w:type="continuationSeparator" w:id="0">
    <w:p w14:paraId="6146CD91" w14:textId="77777777" w:rsidR="00FC318C" w:rsidRDefault="00FC318C" w:rsidP="0046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6969" w14:textId="77777777" w:rsidR="00EB4C2B" w:rsidRDefault="00EB4C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9405" w14:textId="7D3294B3" w:rsidR="0011062F" w:rsidRDefault="0011062F">
    <w:pPr>
      <w:pStyle w:val="Koptekst"/>
    </w:pPr>
    <w:r>
      <w:rPr>
        <w:rFonts w:cs="Arial"/>
        <w:noProof/>
      </w:rPr>
      <w:drawing>
        <wp:anchor distT="0" distB="0" distL="114300" distR="114300" simplePos="0" relativeHeight="251655168" behindDoc="1" locked="0" layoutInCell="1" allowOverlap="1" wp14:anchorId="187F845A" wp14:editId="05DF031B">
          <wp:simplePos x="0" y="0"/>
          <wp:positionH relativeFrom="page">
            <wp:posOffset>5195752</wp:posOffset>
          </wp:positionH>
          <wp:positionV relativeFrom="page">
            <wp:posOffset>449580</wp:posOffset>
          </wp:positionV>
          <wp:extent cx="1853565" cy="993140"/>
          <wp:effectExtent l="0" t="0" r="0" b="0"/>
          <wp:wrapNone/>
          <wp:docPr id="487053392" name="Afbeelding 2"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71339" name="Afbeelding 2" descr="Afbeelding met tekst, Graphics, Lettertype,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853565" cy="993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2705" w14:textId="77777777" w:rsidR="00EB4C2B" w:rsidRDefault="00EB4C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7717"/>
    <w:multiLevelType w:val="hybridMultilevel"/>
    <w:tmpl w:val="CE10EB26"/>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D8EC7214">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FF35F0"/>
    <w:multiLevelType w:val="hybridMultilevel"/>
    <w:tmpl w:val="67B05410"/>
    <w:lvl w:ilvl="0" w:tplc="1EC600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CC7C7F"/>
    <w:multiLevelType w:val="hybridMultilevel"/>
    <w:tmpl w:val="9CD087AE"/>
    <w:lvl w:ilvl="0" w:tplc="C068E9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75797D"/>
    <w:multiLevelType w:val="hybridMultilevel"/>
    <w:tmpl w:val="BCDE464C"/>
    <w:lvl w:ilvl="0" w:tplc="C068E91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A8F1BE2"/>
    <w:multiLevelType w:val="hybridMultilevel"/>
    <w:tmpl w:val="65F83BB2"/>
    <w:lvl w:ilvl="0" w:tplc="1EC600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ED41AF"/>
    <w:multiLevelType w:val="hybridMultilevel"/>
    <w:tmpl w:val="492A508E"/>
    <w:lvl w:ilvl="0" w:tplc="1EC60042">
      <w:start w:val="1"/>
      <w:numFmt w:val="decimal"/>
      <w:lvlText w:val="%1."/>
      <w:lvlJc w:val="left"/>
      <w:pPr>
        <w:ind w:left="720" w:hanging="360"/>
      </w:pPr>
      <w:rPr>
        <w:rFonts w:hint="default"/>
      </w:rPr>
    </w:lvl>
    <w:lvl w:ilvl="1" w:tplc="32E863B6">
      <w:start w:val="2"/>
      <w:numFmt w:val="bullet"/>
      <w:lvlText w:val="-"/>
      <w:lvlJc w:val="left"/>
      <w:pPr>
        <w:ind w:left="1440" w:hanging="360"/>
      </w:pPr>
      <w:rPr>
        <w:rFonts w:ascii="Arial" w:eastAsiaTheme="minorEastAsia"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0905B8"/>
    <w:multiLevelType w:val="hybridMultilevel"/>
    <w:tmpl w:val="2AC88F8C"/>
    <w:lvl w:ilvl="0" w:tplc="344CA2A4">
      <w:start w:val="1"/>
      <w:numFmt w:val="decimal"/>
      <w:lvlText w:val="%1.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55636DEB"/>
    <w:multiLevelType w:val="multilevel"/>
    <w:tmpl w:val="3B688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DD1E85"/>
    <w:multiLevelType w:val="hybridMultilevel"/>
    <w:tmpl w:val="0C9E6504"/>
    <w:lvl w:ilvl="0" w:tplc="C068E91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1F6277"/>
    <w:multiLevelType w:val="hybridMultilevel"/>
    <w:tmpl w:val="1D603698"/>
    <w:lvl w:ilvl="0" w:tplc="04130015">
      <w:start w:val="1"/>
      <w:numFmt w:val="upperLetter"/>
      <w:lvlText w:val="%1."/>
      <w:lvlJc w:val="left"/>
      <w:pPr>
        <w:ind w:left="720" w:hanging="36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ED7508"/>
    <w:multiLevelType w:val="hybridMultilevel"/>
    <w:tmpl w:val="2B140198"/>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780C467B"/>
    <w:multiLevelType w:val="multilevel"/>
    <w:tmpl w:val="87204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6575096">
    <w:abstractNumId w:val="2"/>
  </w:num>
  <w:num w:numId="2" w16cid:durableId="750322527">
    <w:abstractNumId w:val="9"/>
  </w:num>
  <w:num w:numId="3" w16cid:durableId="1197736145">
    <w:abstractNumId w:val="0"/>
  </w:num>
  <w:num w:numId="4" w16cid:durableId="2036344941">
    <w:abstractNumId w:val="5"/>
  </w:num>
  <w:num w:numId="5" w16cid:durableId="1687826290">
    <w:abstractNumId w:val="8"/>
  </w:num>
  <w:num w:numId="6" w16cid:durableId="877204563">
    <w:abstractNumId w:val="3"/>
  </w:num>
  <w:num w:numId="7" w16cid:durableId="2142726432">
    <w:abstractNumId w:val="1"/>
  </w:num>
  <w:num w:numId="8" w16cid:durableId="1012335877">
    <w:abstractNumId w:val="4"/>
  </w:num>
  <w:num w:numId="9" w16cid:durableId="1743987870">
    <w:abstractNumId w:val="7"/>
  </w:num>
  <w:num w:numId="10" w16cid:durableId="2096127307">
    <w:abstractNumId w:val="6"/>
  </w:num>
  <w:num w:numId="11" w16cid:durableId="1206142875">
    <w:abstractNumId w:val="11"/>
  </w:num>
  <w:num w:numId="12" w16cid:durableId="2094692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FC"/>
    <w:rsid w:val="00000007"/>
    <w:rsid w:val="000105E7"/>
    <w:rsid w:val="00015BE3"/>
    <w:rsid w:val="000440C9"/>
    <w:rsid w:val="00067CE7"/>
    <w:rsid w:val="00083D34"/>
    <w:rsid w:val="000C45E4"/>
    <w:rsid w:val="000F25DC"/>
    <w:rsid w:val="00107B37"/>
    <w:rsid w:val="0011062F"/>
    <w:rsid w:val="001253F5"/>
    <w:rsid w:val="00167DC8"/>
    <w:rsid w:val="00175F49"/>
    <w:rsid w:val="00190630"/>
    <w:rsid w:val="001B0978"/>
    <w:rsid w:val="001B355F"/>
    <w:rsid w:val="001C085F"/>
    <w:rsid w:val="00271A85"/>
    <w:rsid w:val="002737CE"/>
    <w:rsid w:val="002A3DB7"/>
    <w:rsid w:val="002E4B9A"/>
    <w:rsid w:val="002E70F4"/>
    <w:rsid w:val="002F50AF"/>
    <w:rsid w:val="00322CD7"/>
    <w:rsid w:val="0033094A"/>
    <w:rsid w:val="0034367B"/>
    <w:rsid w:val="003472F6"/>
    <w:rsid w:val="00354123"/>
    <w:rsid w:val="0038382F"/>
    <w:rsid w:val="003B2C8D"/>
    <w:rsid w:val="003F49D1"/>
    <w:rsid w:val="00447AD2"/>
    <w:rsid w:val="004530FA"/>
    <w:rsid w:val="00453FED"/>
    <w:rsid w:val="0045731B"/>
    <w:rsid w:val="004638FC"/>
    <w:rsid w:val="00484AC3"/>
    <w:rsid w:val="004B7540"/>
    <w:rsid w:val="004C55B3"/>
    <w:rsid w:val="004D0020"/>
    <w:rsid w:val="004F4B5A"/>
    <w:rsid w:val="0053129F"/>
    <w:rsid w:val="00531BA1"/>
    <w:rsid w:val="00536B3E"/>
    <w:rsid w:val="005530AC"/>
    <w:rsid w:val="0055702B"/>
    <w:rsid w:val="00563626"/>
    <w:rsid w:val="00572976"/>
    <w:rsid w:val="00606135"/>
    <w:rsid w:val="00606E9D"/>
    <w:rsid w:val="00675780"/>
    <w:rsid w:val="006913A1"/>
    <w:rsid w:val="006D1691"/>
    <w:rsid w:val="006E04FF"/>
    <w:rsid w:val="00725A32"/>
    <w:rsid w:val="0078552D"/>
    <w:rsid w:val="007A19D2"/>
    <w:rsid w:val="007C099B"/>
    <w:rsid w:val="007C487C"/>
    <w:rsid w:val="00806688"/>
    <w:rsid w:val="008150DB"/>
    <w:rsid w:val="008243AA"/>
    <w:rsid w:val="008402D2"/>
    <w:rsid w:val="008412BE"/>
    <w:rsid w:val="00846ABD"/>
    <w:rsid w:val="00885E27"/>
    <w:rsid w:val="008B7AC5"/>
    <w:rsid w:val="008C17AC"/>
    <w:rsid w:val="008C7E74"/>
    <w:rsid w:val="00903DC6"/>
    <w:rsid w:val="00924393"/>
    <w:rsid w:val="009344B1"/>
    <w:rsid w:val="009455D9"/>
    <w:rsid w:val="009A165C"/>
    <w:rsid w:val="009A1776"/>
    <w:rsid w:val="009C58A3"/>
    <w:rsid w:val="009E568D"/>
    <w:rsid w:val="009F07A4"/>
    <w:rsid w:val="00A106FF"/>
    <w:rsid w:val="00A13CCE"/>
    <w:rsid w:val="00A31D4C"/>
    <w:rsid w:val="00A55166"/>
    <w:rsid w:val="00A639E6"/>
    <w:rsid w:val="00AC0126"/>
    <w:rsid w:val="00B05F65"/>
    <w:rsid w:val="00B07E5F"/>
    <w:rsid w:val="00B140F8"/>
    <w:rsid w:val="00B33BDB"/>
    <w:rsid w:val="00B5242E"/>
    <w:rsid w:val="00B86F8E"/>
    <w:rsid w:val="00B8762D"/>
    <w:rsid w:val="00BB5E3F"/>
    <w:rsid w:val="00BC4F6A"/>
    <w:rsid w:val="00BE6B25"/>
    <w:rsid w:val="00C055E9"/>
    <w:rsid w:val="00C15EA3"/>
    <w:rsid w:val="00C27187"/>
    <w:rsid w:val="00C27DBF"/>
    <w:rsid w:val="00C678D1"/>
    <w:rsid w:val="00C72ACF"/>
    <w:rsid w:val="00C84FCA"/>
    <w:rsid w:val="00CA5E12"/>
    <w:rsid w:val="00CA7323"/>
    <w:rsid w:val="00CC0057"/>
    <w:rsid w:val="00CC527A"/>
    <w:rsid w:val="00CE52E8"/>
    <w:rsid w:val="00D513B1"/>
    <w:rsid w:val="00D5681E"/>
    <w:rsid w:val="00D648DC"/>
    <w:rsid w:val="00D774B6"/>
    <w:rsid w:val="00D80E6B"/>
    <w:rsid w:val="00D83AC6"/>
    <w:rsid w:val="00D84D39"/>
    <w:rsid w:val="00DA2B89"/>
    <w:rsid w:val="00DB03DE"/>
    <w:rsid w:val="00DB16E9"/>
    <w:rsid w:val="00DC35F0"/>
    <w:rsid w:val="00DE50AC"/>
    <w:rsid w:val="00E2505C"/>
    <w:rsid w:val="00E33B5C"/>
    <w:rsid w:val="00E5427C"/>
    <w:rsid w:val="00E57B0C"/>
    <w:rsid w:val="00E854C4"/>
    <w:rsid w:val="00EA008A"/>
    <w:rsid w:val="00EB4C2B"/>
    <w:rsid w:val="00F07644"/>
    <w:rsid w:val="00F408FB"/>
    <w:rsid w:val="00F871E7"/>
    <w:rsid w:val="00FC318C"/>
    <w:rsid w:val="00FE5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CF068"/>
  <w15:chartTrackingRefBased/>
  <w15:docId w15:val="{B347B217-FC1B-4495-83CB-778C32C7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A165C"/>
    <w:pPr>
      <w:spacing w:after="40"/>
    </w:pPr>
    <w:rPr>
      <w:rFonts w:ascii="Arial" w:hAnsi="Arial"/>
      <w:sz w:val="20"/>
    </w:rPr>
  </w:style>
  <w:style w:type="paragraph" w:styleId="Kop1">
    <w:name w:val="heading 1"/>
    <w:next w:val="Standaard"/>
    <w:link w:val="Kop1Char"/>
    <w:uiPriority w:val="9"/>
    <w:qFormat/>
    <w:rsid w:val="00675780"/>
    <w:pPr>
      <w:keepNext/>
      <w:keepLines/>
      <w:spacing w:before="360" w:after="80"/>
      <w:outlineLvl w:val="0"/>
    </w:pPr>
    <w:rPr>
      <w:rFonts w:ascii="Arial" w:eastAsiaTheme="majorEastAsia" w:hAnsi="Arial" w:cstheme="majorBidi"/>
      <w:b/>
      <w:sz w:val="36"/>
      <w:szCs w:val="40"/>
    </w:rPr>
  </w:style>
  <w:style w:type="paragraph" w:styleId="Kop2">
    <w:name w:val="heading 2"/>
    <w:basedOn w:val="Standaard"/>
    <w:link w:val="Kop2Char"/>
    <w:uiPriority w:val="9"/>
    <w:unhideWhenUsed/>
    <w:qFormat/>
    <w:rsid w:val="00675780"/>
    <w:pPr>
      <w:keepNext/>
      <w:keepLines/>
      <w:spacing w:before="160" w:after="80"/>
      <w:outlineLvl w:val="1"/>
    </w:pPr>
    <w:rPr>
      <w:rFonts w:eastAsiaTheme="majorEastAsia" w:cstheme="majorBidi"/>
      <w:b/>
      <w:sz w:val="24"/>
      <w:szCs w:val="32"/>
    </w:rPr>
  </w:style>
  <w:style w:type="paragraph" w:styleId="Kop3">
    <w:name w:val="heading 3"/>
    <w:basedOn w:val="Standaard"/>
    <w:next w:val="Standaard"/>
    <w:link w:val="Kop3Char"/>
    <w:uiPriority w:val="9"/>
    <w:unhideWhenUsed/>
    <w:qFormat/>
    <w:rsid w:val="00675780"/>
    <w:pPr>
      <w:keepNext/>
      <w:keepLines/>
      <w:spacing w:before="160" w:after="80"/>
      <w:outlineLvl w:val="2"/>
    </w:pPr>
    <w:rPr>
      <w:rFonts w:eastAsiaTheme="majorEastAsia" w:cstheme="majorBidi"/>
      <w:b/>
      <w:szCs w:val="28"/>
    </w:rPr>
  </w:style>
  <w:style w:type="paragraph" w:styleId="Kop4">
    <w:name w:val="heading 4"/>
    <w:basedOn w:val="Standaard"/>
    <w:next w:val="Standaard"/>
    <w:link w:val="Kop4Char"/>
    <w:uiPriority w:val="9"/>
    <w:semiHidden/>
    <w:unhideWhenUsed/>
    <w:qFormat/>
    <w:rsid w:val="004638FC"/>
    <w:pPr>
      <w:keepNext/>
      <w:keepLines/>
      <w:spacing w:before="80"/>
      <w:outlineLvl w:val="3"/>
    </w:pPr>
    <w:rPr>
      <w:rFonts w:asciiTheme="minorHAnsi" w:eastAsiaTheme="majorEastAsia" w:hAnsiTheme="minorHAnsi" w:cstheme="majorBidi"/>
      <w:i/>
      <w:iCs/>
      <w:color w:val="003B44" w:themeColor="accent1" w:themeShade="BF"/>
    </w:rPr>
  </w:style>
  <w:style w:type="paragraph" w:styleId="Kop5">
    <w:name w:val="heading 5"/>
    <w:basedOn w:val="Standaard"/>
    <w:next w:val="Standaard"/>
    <w:link w:val="Kop5Char"/>
    <w:uiPriority w:val="9"/>
    <w:semiHidden/>
    <w:unhideWhenUsed/>
    <w:qFormat/>
    <w:rsid w:val="004638FC"/>
    <w:pPr>
      <w:keepNext/>
      <w:keepLines/>
      <w:spacing w:before="80"/>
      <w:outlineLvl w:val="4"/>
    </w:pPr>
    <w:rPr>
      <w:rFonts w:asciiTheme="minorHAnsi" w:eastAsiaTheme="majorEastAsia" w:hAnsiTheme="minorHAnsi" w:cstheme="majorBidi"/>
      <w:color w:val="003B44" w:themeColor="accent1" w:themeShade="BF"/>
    </w:rPr>
  </w:style>
  <w:style w:type="paragraph" w:styleId="Kop6">
    <w:name w:val="heading 6"/>
    <w:basedOn w:val="Standaard"/>
    <w:next w:val="Standaard"/>
    <w:link w:val="Kop6Char"/>
    <w:uiPriority w:val="9"/>
    <w:semiHidden/>
    <w:unhideWhenUsed/>
    <w:qFormat/>
    <w:rsid w:val="004638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638F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638F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638F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780"/>
    <w:rPr>
      <w:rFonts w:ascii="Arial" w:eastAsiaTheme="majorEastAsia" w:hAnsi="Arial" w:cstheme="majorBidi"/>
      <w:b/>
      <w:sz w:val="36"/>
      <w:szCs w:val="40"/>
    </w:rPr>
  </w:style>
  <w:style w:type="character" w:customStyle="1" w:styleId="Kop2Char">
    <w:name w:val="Kop 2 Char"/>
    <w:basedOn w:val="Standaardalinea-lettertype"/>
    <w:link w:val="Kop2"/>
    <w:uiPriority w:val="9"/>
    <w:rsid w:val="00675780"/>
    <w:rPr>
      <w:rFonts w:ascii="Arial" w:eastAsiaTheme="majorEastAsia" w:hAnsi="Arial" w:cstheme="majorBidi"/>
      <w:b/>
      <w:sz w:val="24"/>
      <w:szCs w:val="32"/>
    </w:rPr>
  </w:style>
  <w:style w:type="character" w:customStyle="1" w:styleId="Kop3Char">
    <w:name w:val="Kop 3 Char"/>
    <w:basedOn w:val="Standaardalinea-lettertype"/>
    <w:link w:val="Kop3"/>
    <w:uiPriority w:val="9"/>
    <w:rsid w:val="00675780"/>
    <w:rPr>
      <w:rFonts w:ascii="Arial" w:eastAsiaTheme="majorEastAsia" w:hAnsi="Arial" w:cstheme="majorBidi"/>
      <w:b/>
      <w:sz w:val="20"/>
      <w:szCs w:val="28"/>
    </w:rPr>
  </w:style>
  <w:style w:type="character" w:customStyle="1" w:styleId="Kop4Char">
    <w:name w:val="Kop 4 Char"/>
    <w:basedOn w:val="Standaardalinea-lettertype"/>
    <w:link w:val="Kop4"/>
    <w:uiPriority w:val="9"/>
    <w:semiHidden/>
    <w:rsid w:val="004638FC"/>
    <w:rPr>
      <w:rFonts w:eastAsiaTheme="majorEastAsia" w:cstheme="majorBidi"/>
      <w:i/>
      <w:iCs/>
      <w:color w:val="003B44" w:themeColor="accent1" w:themeShade="BF"/>
      <w:sz w:val="20"/>
    </w:rPr>
  </w:style>
  <w:style w:type="character" w:customStyle="1" w:styleId="Kop5Char">
    <w:name w:val="Kop 5 Char"/>
    <w:basedOn w:val="Standaardalinea-lettertype"/>
    <w:link w:val="Kop5"/>
    <w:uiPriority w:val="9"/>
    <w:semiHidden/>
    <w:rsid w:val="004638FC"/>
    <w:rPr>
      <w:rFonts w:eastAsiaTheme="majorEastAsia" w:cstheme="majorBidi"/>
      <w:color w:val="003B44" w:themeColor="accent1" w:themeShade="BF"/>
      <w:sz w:val="20"/>
    </w:rPr>
  </w:style>
  <w:style w:type="character" w:customStyle="1" w:styleId="Kop6Char">
    <w:name w:val="Kop 6 Char"/>
    <w:basedOn w:val="Standaardalinea-lettertype"/>
    <w:link w:val="Kop6"/>
    <w:uiPriority w:val="9"/>
    <w:semiHidden/>
    <w:rsid w:val="004638FC"/>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4638FC"/>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4638FC"/>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4638FC"/>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46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3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38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3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3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38FC"/>
    <w:rPr>
      <w:rFonts w:ascii="Arial" w:hAnsi="Arial"/>
      <w:i/>
      <w:iCs/>
      <w:color w:val="404040" w:themeColor="text1" w:themeTint="BF"/>
      <w:sz w:val="20"/>
    </w:rPr>
  </w:style>
  <w:style w:type="paragraph" w:styleId="Lijstalinea">
    <w:name w:val="List Paragraph"/>
    <w:basedOn w:val="Standaard"/>
    <w:uiPriority w:val="34"/>
    <w:qFormat/>
    <w:rsid w:val="004638FC"/>
    <w:pPr>
      <w:ind w:left="720"/>
      <w:contextualSpacing/>
    </w:pPr>
  </w:style>
  <w:style w:type="character" w:styleId="Intensievebenadrukking">
    <w:name w:val="Intense Emphasis"/>
    <w:basedOn w:val="Standaardalinea-lettertype"/>
    <w:uiPriority w:val="21"/>
    <w:qFormat/>
    <w:rsid w:val="004638FC"/>
    <w:rPr>
      <w:i/>
      <w:iCs/>
      <w:color w:val="003B44" w:themeColor="accent1" w:themeShade="BF"/>
    </w:rPr>
  </w:style>
  <w:style w:type="paragraph" w:styleId="Duidelijkcitaat">
    <w:name w:val="Intense Quote"/>
    <w:basedOn w:val="Standaard"/>
    <w:next w:val="Standaard"/>
    <w:link w:val="DuidelijkcitaatChar"/>
    <w:uiPriority w:val="30"/>
    <w:qFormat/>
    <w:rsid w:val="004638FC"/>
    <w:pPr>
      <w:pBdr>
        <w:top w:val="single" w:sz="4" w:space="10" w:color="003B44" w:themeColor="accent1" w:themeShade="BF"/>
        <w:bottom w:val="single" w:sz="4" w:space="10" w:color="003B44" w:themeColor="accent1" w:themeShade="BF"/>
      </w:pBdr>
      <w:spacing w:before="360" w:after="360"/>
      <w:ind w:left="864" w:right="864"/>
      <w:jc w:val="center"/>
    </w:pPr>
    <w:rPr>
      <w:i/>
      <w:iCs/>
      <w:color w:val="003B44" w:themeColor="accent1" w:themeShade="BF"/>
    </w:rPr>
  </w:style>
  <w:style w:type="character" w:customStyle="1" w:styleId="DuidelijkcitaatChar">
    <w:name w:val="Duidelijk citaat Char"/>
    <w:basedOn w:val="Standaardalinea-lettertype"/>
    <w:link w:val="Duidelijkcitaat"/>
    <w:uiPriority w:val="30"/>
    <w:rsid w:val="004638FC"/>
    <w:rPr>
      <w:rFonts w:ascii="Arial" w:hAnsi="Arial"/>
      <w:i/>
      <w:iCs/>
      <w:color w:val="003B44" w:themeColor="accent1" w:themeShade="BF"/>
      <w:sz w:val="20"/>
    </w:rPr>
  </w:style>
  <w:style w:type="character" w:styleId="Intensieveverwijzing">
    <w:name w:val="Intense Reference"/>
    <w:basedOn w:val="Standaardalinea-lettertype"/>
    <w:uiPriority w:val="32"/>
    <w:qFormat/>
    <w:rsid w:val="004638FC"/>
    <w:rPr>
      <w:b/>
      <w:bCs/>
      <w:smallCaps/>
      <w:color w:val="003B44" w:themeColor="accent1" w:themeShade="BF"/>
      <w:spacing w:val="5"/>
    </w:rPr>
  </w:style>
  <w:style w:type="paragraph" w:styleId="Koptekst">
    <w:name w:val="header"/>
    <w:basedOn w:val="Standaard"/>
    <w:link w:val="KoptekstChar"/>
    <w:uiPriority w:val="99"/>
    <w:unhideWhenUsed/>
    <w:rsid w:val="004638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38FC"/>
    <w:rPr>
      <w:rFonts w:ascii="Arial" w:hAnsi="Arial"/>
      <w:sz w:val="20"/>
    </w:rPr>
  </w:style>
  <w:style w:type="paragraph" w:styleId="Voettekst">
    <w:name w:val="footer"/>
    <w:basedOn w:val="Standaard"/>
    <w:link w:val="VoettekstChar"/>
    <w:uiPriority w:val="99"/>
    <w:unhideWhenUsed/>
    <w:rsid w:val="004638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38FC"/>
    <w:rPr>
      <w:rFonts w:ascii="Arial" w:hAnsi="Arial"/>
      <w:sz w:val="20"/>
    </w:rPr>
  </w:style>
  <w:style w:type="paragraph" w:customStyle="1" w:styleId="HeusdenKop1">
    <w:name w:val="Heusden Kop 1"/>
    <w:basedOn w:val="Kop1"/>
    <w:next w:val="Kop1"/>
    <w:link w:val="HeusdenKop1Char"/>
    <w:rsid w:val="009A165C"/>
    <w:rPr>
      <w:b w:val="0"/>
    </w:rPr>
  </w:style>
  <w:style w:type="character" w:customStyle="1" w:styleId="HeusdenKop1Char">
    <w:name w:val="Heusden Kop 1 Char"/>
    <w:basedOn w:val="Standaardalinea-lettertype"/>
    <w:link w:val="HeusdenKop1"/>
    <w:rsid w:val="009A165C"/>
    <w:rPr>
      <w:rFonts w:asciiTheme="majorHAnsi" w:eastAsiaTheme="majorEastAsia" w:hAnsiTheme="majorHAnsi" w:cstheme="majorBidi"/>
      <w:b/>
      <w:color w:val="003B44" w:themeColor="accent1" w:themeShade="BF"/>
      <w:sz w:val="40"/>
      <w:szCs w:val="40"/>
    </w:rPr>
  </w:style>
  <w:style w:type="paragraph" w:styleId="Geenafstand">
    <w:name w:val="No Spacing"/>
    <w:uiPriority w:val="1"/>
    <w:qFormat/>
    <w:rsid w:val="009A165C"/>
    <w:pPr>
      <w:spacing w:after="0" w:line="240" w:lineRule="auto"/>
    </w:pPr>
    <w:rPr>
      <w:rFonts w:ascii="Arial" w:hAnsi="Arial"/>
      <w:sz w:val="20"/>
    </w:rPr>
  </w:style>
  <w:style w:type="table" w:styleId="Tabelraster">
    <w:name w:val="Table Grid"/>
    <w:basedOn w:val="Standaardtabel"/>
    <w:uiPriority w:val="59"/>
    <w:rsid w:val="0057297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22CD7"/>
    <w:rPr>
      <w:sz w:val="16"/>
      <w:szCs w:val="16"/>
    </w:rPr>
  </w:style>
  <w:style w:type="paragraph" w:styleId="Tekstopmerking">
    <w:name w:val="annotation text"/>
    <w:basedOn w:val="Standaard"/>
    <w:link w:val="TekstopmerkingChar"/>
    <w:uiPriority w:val="99"/>
    <w:unhideWhenUsed/>
    <w:rsid w:val="00322CD7"/>
    <w:pPr>
      <w:spacing w:line="240" w:lineRule="auto"/>
    </w:pPr>
    <w:rPr>
      <w:szCs w:val="20"/>
    </w:rPr>
  </w:style>
  <w:style w:type="character" w:customStyle="1" w:styleId="TekstopmerkingChar">
    <w:name w:val="Tekst opmerking Char"/>
    <w:basedOn w:val="Standaardalinea-lettertype"/>
    <w:link w:val="Tekstopmerking"/>
    <w:uiPriority w:val="99"/>
    <w:rsid w:val="00322CD7"/>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22CD7"/>
    <w:rPr>
      <w:b/>
      <w:bCs/>
    </w:rPr>
  </w:style>
  <w:style w:type="character" w:customStyle="1" w:styleId="OnderwerpvanopmerkingChar">
    <w:name w:val="Onderwerp van opmerking Char"/>
    <w:basedOn w:val="TekstopmerkingChar"/>
    <w:link w:val="Onderwerpvanopmerking"/>
    <w:uiPriority w:val="99"/>
    <w:semiHidden/>
    <w:rsid w:val="00322CD7"/>
    <w:rPr>
      <w:rFonts w:ascii="Arial" w:hAnsi="Arial"/>
      <w:b/>
      <w:bCs/>
      <w:sz w:val="20"/>
      <w:szCs w:val="20"/>
    </w:rPr>
  </w:style>
  <w:style w:type="paragraph" w:styleId="Normaalweb">
    <w:name w:val="Normal (Web)"/>
    <w:basedOn w:val="Standaard"/>
    <w:uiPriority w:val="99"/>
    <w:semiHidden/>
    <w:unhideWhenUsed/>
    <w:rsid w:val="00015B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Heusden Huijsstijl">
      <a:dk1>
        <a:sysClr val="windowText" lastClr="000000"/>
      </a:dk1>
      <a:lt1>
        <a:sysClr val="window" lastClr="FFFFFF"/>
      </a:lt1>
      <a:dk2>
        <a:srgbClr val="00505C"/>
      </a:dk2>
      <a:lt2>
        <a:srgbClr val="E8E8E8"/>
      </a:lt2>
      <a:accent1>
        <a:srgbClr val="00505C"/>
      </a:accent1>
      <a:accent2>
        <a:srgbClr val="69BE28"/>
      </a:accent2>
      <a:accent3>
        <a:srgbClr val="B6BF00"/>
      </a:accent3>
      <a:accent4>
        <a:srgbClr val="007C92"/>
      </a:accent4>
      <a:accent5>
        <a:srgbClr val="009FDA"/>
      </a:accent5>
      <a:accent6>
        <a:srgbClr val="65CFE9"/>
      </a:accent6>
      <a:hlink>
        <a:srgbClr val="000000"/>
      </a:hlink>
      <a:folHlink>
        <a:srgbClr val="69BE2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al xmlns="25530604-74eb-4181-9596-7c6b12b4bd83">nl</Taal>
    <Archiefvormer xmlns="25530604-74eb-4181-9596-7c6b12b4bd83">Gemeente Heusden</Archiefvormer>
    <Externe_x0020_referentie xmlns="25530604-74eb-4181-9596-7c6b12b4bd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05a5eb8-8d31-4c57-81b3-b2db67deb07a" ContentTypeId="0x0101006F6134927FCC74469222751B4107407A01" PreviousValue="false" LastSyncTimeStamp="2025-12-15T12:52:14.27Z"/>
</file>

<file path=customXml/item4.xml><?xml version="1.0" encoding="utf-8"?>
<ct:contentTypeSchema xmlns:ct="http://schemas.microsoft.com/office/2006/metadata/contentType" xmlns:ma="http://schemas.microsoft.com/office/2006/metadata/properties/metaAttributes" ct:_="" ma:_="" ma:contentTypeName="HSD Projectdocument Bedrijfsvoering" ma:contentTypeID="0x0101006F6134927FCC74469222751B4107407A010038FA2C671A49C148A1A14BB08F316E63" ma:contentTypeVersion="4" ma:contentTypeDescription="Gebaseerd op het inhoudstype HSD document met aanvullende metadata relevant voor een bedrijfsvoering project" ma:contentTypeScope="" ma:versionID="29d28d34308244a9ab75049960b1f784">
  <xsd:schema xmlns:xsd="http://www.w3.org/2001/XMLSchema" xmlns:xs="http://www.w3.org/2001/XMLSchema" xmlns:p="http://schemas.microsoft.com/office/2006/metadata/properties" xmlns:ns2="25530604-74eb-4181-9596-7c6b12b4bd83" targetNamespace="http://schemas.microsoft.com/office/2006/metadata/properties" ma:root="true" ma:fieldsID="b638f75813cb50950bf74d6f4d4007c1" ns2:_="">
    <xsd:import namespace="25530604-74eb-4181-9596-7c6b12b4bd83"/>
    <xsd:element name="properties">
      <xsd:complexType>
        <xsd:sequence>
          <xsd:element name="documentManagement">
            <xsd:complexType>
              <xsd:all>
                <xsd:element ref="ns2:Archiefvormer"/>
                <xsd:element ref="ns2:Taal"/>
                <xsd:element ref="ns2:Externe_x0020_referen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30604-74eb-4181-9596-7c6b12b4bd83" elementFormDefault="qualified">
    <xsd:import namespace="http://schemas.microsoft.com/office/2006/documentManagement/types"/>
    <xsd:import namespace="http://schemas.microsoft.com/office/infopath/2007/PartnerControls"/>
    <xsd:element name="Archiefvormer" ma:index="8" ma:displayName="Archiefvormer" ma:default="Gemeente Heusden" ma:description="MDTO 20. Archiefvormer" ma:format="Dropdown" ma:internalName="Archiefvormer">
      <xsd:simpleType>
        <xsd:restriction base="dms:Choice">
          <xsd:enumeration value="Gemeente Heusden"/>
        </xsd:restriction>
      </xsd:simpleType>
    </xsd:element>
    <xsd:element name="Taal" ma:index="9" ma:displayName="Taal" ma:default="nl" ma:description="MDTO 10. Taal" ma:format="Dropdown" ma:internalName="Taal">
      <xsd:simpleType>
        <xsd:restriction base="dms:Choice">
          <xsd:enumeration value="nl"/>
          <xsd:enumeration value="en"/>
          <xsd:enumeration value="pl"/>
          <xsd:enumeration value="uk"/>
          <xsd:enumeration value="tr"/>
        </xsd:restriction>
      </xsd:simpleType>
    </xsd:element>
    <xsd:element name="Externe_x0020_referentie" ma:index="10" nillable="true" ma:displayName="Externe referentie" ma:default="" ma:description="Een referentie naar een externe applicatie/dossier" ma:internalName="Externe_x0020_referenti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F45F0-2332-4FEE-8B22-2D6EFB200C66}">
  <ds:schemaRefs>
    <ds:schemaRef ds:uri="http://schemas.microsoft.com/office/2006/metadata/properties"/>
    <ds:schemaRef ds:uri="http://schemas.microsoft.com/office/infopath/2007/PartnerControls"/>
    <ds:schemaRef ds:uri="25530604-74eb-4181-9596-7c6b12b4bd83"/>
  </ds:schemaRefs>
</ds:datastoreItem>
</file>

<file path=customXml/itemProps2.xml><?xml version="1.0" encoding="utf-8"?>
<ds:datastoreItem xmlns:ds="http://schemas.openxmlformats.org/officeDocument/2006/customXml" ds:itemID="{36975007-4F1F-41B0-ACAA-3FF00C5402E6}">
  <ds:schemaRefs>
    <ds:schemaRef ds:uri="http://schemas.microsoft.com/sharepoint/v3/contenttype/forms"/>
  </ds:schemaRefs>
</ds:datastoreItem>
</file>

<file path=customXml/itemProps3.xml><?xml version="1.0" encoding="utf-8"?>
<ds:datastoreItem xmlns:ds="http://schemas.openxmlformats.org/officeDocument/2006/customXml" ds:itemID="{923FF42F-D3E6-4A11-8CED-428EEE522B3D}">
  <ds:schemaRefs>
    <ds:schemaRef ds:uri="Microsoft.SharePoint.Taxonomy.ContentTypeSync"/>
  </ds:schemaRefs>
</ds:datastoreItem>
</file>

<file path=customXml/itemProps4.xml><?xml version="1.0" encoding="utf-8"?>
<ds:datastoreItem xmlns:ds="http://schemas.openxmlformats.org/officeDocument/2006/customXml" ds:itemID="{6F61DD7C-BAA7-4A10-A827-27A7687AA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30604-74eb-4181-9596-7c6b12b4b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541759-33C7-4E52-9B6A-92348E74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1366</Words>
  <Characters>7513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Martens</dc:creator>
  <cp:keywords/>
  <dc:description/>
  <cp:lastModifiedBy>Gemeente Heusden</cp:lastModifiedBy>
  <cp:revision>4</cp:revision>
  <dcterms:created xsi:type="dcterms:W3CDTF">2026-03-17T10:24:00Z</dcterms:created>
  <dcterms:modified xsi:type="dcterms:W3CDTF">2026-03-17T17:11:00Z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0x0101006F6134927FCC74469222751B4107407A010038FA2C671A49C148A1A14BB08F316E63</vt:lpwstr>
  </property>
</Properties>
</file>