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00F3B739" w:rsidR="008C0976" w:rsidRPr="00FF6D83" w:rsidRDefault="00091CFA" w:rsidP="003A072B">
      <w:pPr>
        <w:pStyle w:val="maatregelen"/>
        <w:numPr>
          <w:ilvl w:val="0"/>
          <w:numId w:val="0"/>
        </w:numPr>
        <w:spacing w:line="276" w:lineRule="auto"/>
        <w:rPr>
          <w:rFonts w:ascii="RijksoverheidSansHeading" w:hAnsi="RijksoverheidSansHeading" w:cs="Arial"/>
          <w:b/>
          <w:sz w:val="28"/>
          <w:szCs w:val="28"/>
        </w:rPr>
      </w:pPr>
      <w:r w:rsidRPr="00FF6D83">
        <w:rPr>
          <w:rFonts w:ascii="RijksoverheidSansHeading" w:hAnsi="RijksoverheidSansHeading" w:cs="Arial"/>
          <w:b/>
          <w:sz w:val="28"/>
          <w:szCs w:val="28"/>
        </w:rPr>
        <w:t xml:space="preserve">Bijlage </w:t>
      </w:r>
      <w:r w:rsidR="0058772B" w:rsidRPr="00FF6D83">
        <w:rPr>
          <w:rFonts w:ascii="RijksoverheidSansHeading" w:hAnsi="RijksoverheidSansHeading" w:cs="Arial"/>
          <w:b/>
          <w:sz w:val="28"/>
          <w:szCs w:val="28"/>
        </w:rPr>
        <w:t>1</w:t>
      </w:r>
      <w:r w:rsidR="00437AC6">
        <w:rPr>
          <w:rFonts w:ascii="RijksoverheidSansHeading" w:hAnsi="RijksoverheidSansHeading" w:cs="Arial"/>
          <w:b/>
          <w:sz w:val="28"/>
          <w:szCs w:val="28"/>
        </w:rPr>
        <w:t>8</w:t>
      </w:r>
      <w:r w:rsidR="00191D6E" w:rsidRPr="00FF6D83">
        <w:rPr>
          <w:rFonts w:ascii="RijksoverheidSansHeading" w:hAnsi="RijksoverheidSansHeading" w:cs="Arial"/>
          <w:b/>
          <w:sz w:val="28"/>
          <w:szCs w:val="28"/>
        </w:rPr>
        <w:t xml:space="preserve"> </w:t>
      </w:r>
      <w:r w:rsidR="008C0976" w:rsidRPr="00FF6D83">
        <w:rPr>
          <w:rFonts w:ascii="RijksoverheidSansHeading" w:hAnsi="RijksoverheidSansHeading" w:cs="Arial"/>
          <w:b/>
          <w:sz w:val="28"/>
          <w:szCs w:val="28"/>
        </w:rPr>
        <w:tab/>
      </w:r>
      <w:r w:rsidRPr="00FF6D83">
        <w:rPr>
          <w:rFonts w:ascii="RijksoverheidSansHeading" w:hAnsi="RijksoverheidSansHeading" w:cs="Arial"/>
          <w:b/>
          <w:sz w:val="28"/>
          <w:szCs w:val="28"/>
        </w:rPr>
        <w:t xml:space="preserve">Verklaring inzake </w:t>
      </w:r>
      <w:proofErr w:type="spellStart"/>
      <w:r w:rsidRPr="00FF6D83">
        <w:rPr>
          <w:rFonts w:ascii="RijksoverheidSansHeading" w:hAnsi="RijksoverheidSansHeading" w:cs="Arial"/>
          <w:b/>
          <w:sz w:val="28"/>
          <w:szCs w:val="28"/>
        </w:rPr>
        <w:t>onderaanneming</w:t>
      </w:r>
      <w:proofErr w:type="spellEnd"/>
      <w:r w:rsidR="00151705" w:rsidRPr="00FF6D83">
        <w:rPr>
          <w:rFonts w:ascii="RijksoverheidSansHeading" w:hAnsi="RijksoverheidSansHeading" w:cs="Arial"/>
          <w:b/>
          <w:sz w:val="28"/>
          <w:szCs w:val="28"/>
        </w:rPr>
        <w:t xml:space="preserve"> </w:t>
      </w:r>
    </w:p>
    <w:p w14:paraId="051F3A55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Cs w:val="18"/>
        </w:rPr>
      </w:pPr>
    </w:p>
    <w:p w14:paraId="1A0D8BCC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De </w:t>
      </w:r>
      <w:r w:rsidRPr="00752F47">
        <w:rPr>
          <w:rFonts w:ascii="RijksoverheidSansHeading" w:hAnsi="RijksoverheidSansHeading" w:cs="Arial"/>
          <w:b/>
          <w:sz w:val="20"/>
          <w:szCs w:val="20"/>
        </w:rPr>
        <w:t>ondergetekenden</w:t>
      </w:r>
      <w:r w:rsidRPr="00752F47">
        <w:rPr>
          <w:rFonts w:ascii="RijksoverheidSansHeading" w:hAnsi="RijksoverheidSansHeading" w:cs="Arial"/>
          <w:sz w:val="20"/>
          <w:szCs w:val="20"/>
        </w:rPr>
        <w:t>:</w:t>
      </w:r>
    </w:p>
    <w:p w14:paraId="14B8DE70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133A338D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18D8587D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en</w:t>
      </w:r>
    </w:p>
    <w:p w14:paraId="3EC76576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028C4699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752F47" w:rsidRDefault="00091CFA" w:rsidP="003A072B">
      <w:pPr>
        <w:spacing w:line="276" w:lineRule="auto"/>
        <w:ind w:left="567"/>
        <w:rPr>
          <w:rFonts w:ascii="RijksoverheidSansHeading" w:hAnsi="RijksoverheidSansHeading" w:cs="Arial"/>
          <w:sz w:val="20"/>
          <w:szCs w:val="20"/>
        </w:rPr>
      </w:pPr>
    </w:p>
    <w:p w14:paraId="0AE2A230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overwegende dat:</w:t>
      </w:r>
    </w:p>
    <w:p w14:paraId="3374BE04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20AA6A3C" w14:textId="0CFF34F7" w:rsidR="00091CFA" w:rsidRPr="00752F47" w:rsidRDefault="00917072" w:rsidP="003A072B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Hoofdaannemer als </w:t>
      </w:r>
      <w:r w:rsidR="003A072B">
        <w:rPr>
          <w:rFonts w:ascii="RijksoverheidSansHeading" w:hAnsi="RijksoverheidSansHeading" w:cs="Arial"/>
          <w:sz w:val="20"/>
          <w:szCs w:val="20"/>
        </w:rPr>
        <w:t>Gegadigde</w:t>
      </w:r>
      <w:r w:rsidR="003A072B" w:rsidRPr="00752F47">
        <w:rPr>
          <w:rFonts w:ascii="RijksoverheidSansHeading" w:hAnsi="RijksoverheidSansHeading" w:cs="Arial"/>
          <w:sz w:val="20"/>
          <w:szCs w:val="20"/>
        </w:rPr>
        <w:t xml:space="preserve"> </w:t>
      </w:r>
      <w:r w:rsidR="00091CFA" w:rsidRPr="00752F47">
        <w:rPr>
          <w:rFonts w:ascii="RijksoverheidSansHeading" w:hAnsi="RijksoverheidSansHeading" w:cs="Arial"/>
          <w:sz w:val="20"/>
          <w:szCs w:val="20"/>
        </w:rPr>
        <w:t xml:space="preserve">meedingt naar de </w:t>
      </w:r>
      <w:r w:rsidR="003A072B">
        <w:rPr>
          <w:rFonts w:ascii="RijksoverheidSansHeading" w:hAnsi="RijksoverheidSansHeading" w:cs="Arial"/>
          <w:sz w:val="20"/>
          <w:szCs w:val="20"/>
        </w:rPr>
        <w:t>selectie</w:t>
      </w:r>
      <w:r w:rsidR="003A072B" w:rsidRPr="00752F47">
        <w:rPr>
          <w:rFonts w:ascii="RijksoverheidSansHeading" w:hAnsi="RijksoverheidSansHeading" w:cs="Arial"/>
          <w:sz w:val="20"/>
          <w:szCs w:val="20"/>
        </w:rPr>
        <w:t xml:space="preserve"> </w:t>
      </w:r>
      <w:r w:rsidR="00091CFA" w:rsidRPr="00752F47">
        <w:rPr>
          <w:rFonts w:ascii="RijksoverheidSansHeading" w:hAnsi="RijksoverheidSansHeading" w:cs="Arial"/>
          <w:sz w:val="20"/>
          <w:szCs w:val="20"/>
        </w:rPr>
        <w:t xml:space="preserve">van de 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="00091CFA" w:rsidRPr="00752F47">
        <w:rPr>
          <w:rFonts w:ascii="RijksoverheidSansHeading" w:hAnsi="RijksoverheidSansHeading" w:cs="Arial"/>
          <w:sz w:val="20"/>
          <w:szCs w:val="20"/>
        </w:rPr>
        <w:t xml:space="preserve">pdracht </w:t>
      </w:r>
      <w:r w:rsidR="00FD133F">
        <w:rPr>
          <w:rFonts w:ascii="RijksoverheidSansHeading" w:hAnsi="RijksoverheidSansHeading" w:cs="Arial"/>
          <w:sz w:val="20"/>
          <w:szCs w:val="20"/>
        </w:rPr>
        <w:t xml:space="preserve">Ontwikkeling </w:t>
      </w:r>
      <w:r w:rsidR="00072C5D">
        <w:rPr>
          <w:rFonts w:ascii="RijksoverheidSansHeading" w:hAnsi="RijksoverheidSansHeading" w:cs="Arial"/>
          <w:sz w:val="20"/>
          <w:szCs w:val="20"/>
        </w:rPr>
        <w:t xml:space="preserve">Corporate </w:t>
      </w:r>
      <w:r w:rsidR="00FD133F">
        <w:rPr>
          <w:rFonts w:ascii="RijksoverheidSansHeading" w:hAnsi="RijksoverheidSansHeading" w:cs="Arial"/>
          <w:sz w:val="20"/>
          <w:szCs w:val="20"/>
        </w:rPr>
        <w:t>i</w:t>
      </w:r>
      <w:r w:rsidR="00072C5D">
        <w:rPr>
          <w:rFonts w:ascii="RijksoverheidSansHeading" w:hAnsi="RijksoverheidSansHeading" w:cs="Arial"/>
          <w:sz w:val="20"/>
          <w:szCs w:val="20"/>
        </w:rPr>
        <w:t>llustraties</w:t>
      </w:r>
      <w:r w:rsidR="00874D89" w:rsidRPr="00752F47">
        <w:rPr>
          <w:rFonts w:ascii="RijksoverheidSansHeading" w:hAnsi="RijksoverheidSansHeading" w:cs="Arial"/>
          <w:sz w:val="20"/>
          <w:szCs w:val="20"/>
        </w:rPr>
        <w:t xml:space="preserve"> met</w:t>
      </w:r>
      <w:r w:rsidR="006E4B3F" w:rsidRPr="00752F47">
        <w:rPr>
          <w:rFonts w:ascii="RijksoverheidSansHeading" w:hAnsi="RijksoverheidSansHeading" w:cs="Arial"/>
          <w:sz w:val="20"/>
          <w:szCs w:val="20"/>
        </w:rPr>
        <w:t xml:space="preserve"> </w:t>
      </w:r>
      <w:r w:rsidR="00091CFA" w:rsidRPr="00752F47">
        <w:rPr>
          <w:rFonts w:ascii="RijksoverheidSansHeading" w:hAnsi="RijksoverheidSansHeading" w:cs="Arial"/>
          <w:sz w:val="20"/>
          <w:szCs w:val="20"/>
        </w:rPr>
        <w:t xml:space="preserve">referentie </w:t>
      </w:r>
      <w:r w:rsidR="00874D89" w:rsidRPr="00752F47">
        <w:rPr>
          <w:rFonts w:ascii="RijksoverheidSansHeading" w:hAnsi="RijksoverheidSansHeading" w:cs="Arial"/>
          <w:sz w:val="20"/>
          <w:szCs w:val="20"/>
        </w:rPr>
        <w:t>IUC24-6</w:t>
      </w:r>
      <w:r w:rsidR="00072C5D">
        <w:rPr>
          <w:rFonts w:ascii="RijksoverheidSansHeading" w:hAnsi="RijksoverheidSansHeading" w:cs="Arial"/>
          <w:sz w:val="20"/>
          <w:szCs w:val="20"/>
        </w:rPr>
        <w:t>67</w:t>
      </w:r>
      <w:r w:rsidR="00091CFA" w:rsidRPr="00752F47">
        <w:rPr>
          <w:rFonts w:ascii="RijksoverheidSansHeading" w:hAnsi="RijksoverheidSansHeading" w:cs="Arial"/>
          <w:sz w:val="20"/>
          <w:szCs w:val="20"/>
        </w:rPr>
        <w:t xml:space="preserve"> van de</w:t>
      </w:r>
      <w:r w:rsidR="00874D89" w:rsidRPr="00752F47">
        <w:rPr>
          <w:rFonts w:ascii="RijksoverheidSansHeading" w:hAnsi="RijksoverheidSansHeading" w:cs="Arial"/>
          <w:sz w:val="20"/>
          <w:szCs w:val="20"/>
        </w:rPr>
        <w:t xml:space="preserve"> Belastingdienst</w:t>
      </w:r>
      <w:r w:rsidR="00091CFA" w:rsidRPr="00752F47">
        <w:rPr>
          <w:rFonts w:ascii="RijksoverheidSansHeading" w:hAnsi="RijksoverheidSansHeading" w:cs="Arial"/>
          <w:sz w:val="20"/>
          <w:szCs w:val="20"/>
        </w:rPr>
        <w:t xml:space="preserve">; </w:t>
      </w:r>
    </w:p>
    <w:p w14:paraId="44BA3DEA" w14:textId="77777777" w:rsidR="00091CFA" w:rsidRPr="00752F47" w:rsidRDefault="00091CFA" w:rsidP="003A072B">
      <w:pPr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</w:p>
    <w:p w14:paraId="37E603BD" w14:textId="359F980F" w:rsidR="00091CFA" w:rsidRPr="00752F47" w:rsidRDefault="00091CFA" w:rsidP="003A072B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Hoofdaannemer in het kader van voornoemde 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pdracht Onderaannemer (eventueel) wenst in te schakelen; </w:t>
      </w:r>
    </w:p>
    <w:p w14:paraId="0E2A3950" w14:textId="77777777" w:rsidR="00091CFA" w:rsidRPr="00752F47" w:rsidRDefault="00091CFA" w:rsidP="003A072B">
      <w:pPr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</w:p>
    <w:p w14:paraId="04E568C4" w14:textId="77777777" w:rsidR="00091CFA" w:rsidRPr="00752F47" w:rsidRDefault="00091CFA" w:rsidP="003A072B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Partijen op de hoogte zijn van de eis dat Onderaannemer instemt met het bepaalde in deze verklaring;</w:t>
      </w:r>
    </w:p>
    <w:p w14:paraId="388D90C0" w14:textId="77777777" w:rsidR="00151705" w:rsidRPr="00752F47" w:rsidRDefault="00151705" w:rsidP="003A072B">
      <w:pPr>
        <w:pStyle w:val="Lijstalinea"/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</w:p>
    <w:p w14:paraId="18816F0A" w14:textId="4699575B" w:rsidR="00151705" w:rsidRPr="00752F47" w:rsidRDefault="00151705" w:rsidP="003A072B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Hoofdaannemer heeft Onderaannemer als zodanig </w:t>
      </w:r>
      <w:proofErr w:type="spellStart"/>
      <w:r w:rsidRPr="00752F47">
        <w:rPr>
          <w:rFonts w:ascii="RijksoverheidSansHeading" w:hAnsi="RijksoverheidSansHeading" w:cs="Arial"/>
          <w:sz w:val="20"/>
          <w:szCs w:val="20"/>
        </w:rPr>
        <w:t>opgevoert</w:t>
      </w:r>
      <w:proofErr w:type="spellEnd"/>
      <w:r w:rsidRPr="00752F47">
        <w:rPr>
          <w:rFonts w:ascii="RijksoverheidSansHeading" w:hAnsi="RijksoverheidSansHeading" w:cs="Arial"/>
          <w:sz w:val="20"/>
          <w:szCs w:val="20"/>
        </w:rPr>
        <w:t xml:space="preserve"> in deel IID van het UEA bij Hoofdaannemers </w:t>
      </w:r>
      <w:r w:rsidR="003A072B">
        <w:rPr>
          <w:rFonts w:ascii="RijksoverheidSansHeading" w:hAnsi="RijksoverheidSansHeading" w:cs="Arial"/>
          <w:sz w:val="20"/>
          <w:szCs w:val="20"/>
        </w:rPr>
        <w:t>Verzoek tot deelneming</w:t>
      </w:r>
      <w:r w:rsidRPr="00752F47">
        <w:rPr>
          <w:rFonts w:ascii="RijksoverheidSansHeading" w:hAnsi="RijksoverheidSansHeading" w:cs="Arial"/>
          <w:sz w:val="20"/>
          <w:szCs w:val="20"/>
        </w:rPr>
        <w:t>;</w:t>
      </w:r>
    </w:p>
    <w:p w14:paraId="6FF0CB3E" w14:textId="77777777" w:rsidR="00091CFA" w:rsidRPr="00752F47" w:rsidRDefault="00091CFA" w:rsidP="003A072B">
      <w:pPr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</w:p>
    <w:p w14:paraId="03B1F187" w14:textId="77777777" w:rsidR="00091CFA" w:rsidRPr="00752F47" w:rsidRDefault="00091CFA" w:rsidP="003A072B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Partijen aldus het volgende wensen vast te leggen.</w:t>
      </w:r>
    </w:p>
    <w:p w14:paraId="5C8B8003" w14:textId="77777777" w:rsidR="00091CFA" w:rsidRPr="00752F47" w:rsidRDefault="00091CFA" w:rsidP="003A072B">
      <w:pPr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</w:p>
    <w:p w14:paraId="6EBAE73A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13458ABE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>Verklaren te zijn overeengekomen als volgt:</w:t>
      </w: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br/>
      </w:r>
    </w:p>
    <w:p w14:paraId="6DE85970" w14:textId="01D10279" w:rsidR="00091CFA" w:rsidRPr="00752F47" w:rsidRDefault="00091CFA" w:rsidP="003A072B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284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Deze verklaring wordt gesloten onder opschortende voorwaarde van een </w:t>
      </w:r>
      <w:r w:rsidR="003A072B">
        <w:rPr>
          <w:rFonts w:ascii="RijksoverheidSansHeading" w:hAnsi="RijksoverheidSansHeading" w:cs="Arial"/>
          <w:sz w:val="20"/>
          <w:szCs w:val="20"/>
        </w:rPr>
        <w:t>R</w:t>
      </w:r>
      <w:r w:rsidR="004A3637" w:rsidRPr="00752F47">
        <w:rPr>
          <w:rFonts w:ascii="RijksoverheidSansHeading" w:hAnsi="RijksoverheidSansHeading" w:cs="Arial"/>
          <w:sz w:val="20"/>
          <w:szCs w:val="20"/>
        </w:rPr>
        <w:t>aamovereenkomst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 tussen de </w:t>
      </w:r>
      <w:r w:rsidR="00874D89" w:rsidRPr="00752F47">
        <w:rPr>
          <w:rFonts w:ascii="RijksoverheidSansHeading" w:hAnsi="RijksoverheidSansHeading" w:cs="Arial"/>
          <w:sz w:val="20"/>
          <w:szCs w:val="20"/>
        </w:rPr>
        <w:t>Belastingdienst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 </w:t>
      </w:r>
      <w:r w:rsidR="00A62C80" w:rsidRPr="00752F47">
        <w:rPr>
          <w:rFonts w:ascii="RijksoverheidSansHeading" w:hAnsi="RijksoverheidSansHeading" w:cs="Arial"/>
          <w:sz w:val="20"/>
          <w:szCs w:val="20"/>
        </w:rPr>
        <w:t xml:space="preserve">(oftewel 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="006E4B3F" w:rsidRPr="00752F47">
        <w:rPr>
          <w:rFonts w:ascii="RijksoverheidSansHeading" w:hAnsi="RijksoverheidSansHeading" w:cs="Arial"/>
          <w:sz w:val="20"/>
          <w:szCs w:val="20"/>
        </w:rPr>
        <w:t xml:space="preserve">pdrachtgever) 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en Hoofdaannemer aangaande de aanbesteding </w:t>
      </w:r>
      <w:r w:rsidR="00FD133F">
        <w:rPr>
          <w:rFonts w:ascii="RijksoverheidSansHeading" w:hAnsi="RijksoverheidSansHeading" w:cs="Arial"/>
          <w:sz w:val="20"/>
          <w:szCs w:val="20"/>
        </w:rPr>
        <w:t xml:space="preserve">ontwikkeling </w:t>
      </w:r>
      <w:r w:rsidR="00072C5D">
        <w:rPr>
          <w:rFonts w:ascii="RijksoverheidSansHeading" w:hAnsi="RijksoverheidSansHeading" w:cs="Arial"/>
          <w:sz w:val="20"/>
          <w:szCs w:val="20"/>
        </w:rPr>
        <w:t xml:space="preserve">Corporate </w:t>
      </w:r>
      <w:r w:rsidR="00FD133F">
        <w:rPr>
          <w:rFonts w:ascii="RijksoverheidSansHeading" w:hAnsi="RijksoverheidSansHeading" w:cs="Arial"/>
          <w:sz w:val="20"/>
          <w:szCs w:val="20"/>
        </w:rPr>
        <w:t>i</w:t>
      </w:r>
      <w:r w:rsidR="00072C5D">
        <w:rPr>
          <w:rFonts w:ascii="RijksoverheidSansHeading" w:hAnsi="RijksoverheidSansHeading" w:cs="Arial"/>
          <w:sz w:val="20"/>
          <w:szCs w:val="20"/>
        </w:rPr>
        <w:t xml:space="preserve">llustraties </w:t>
      </w:r>
      <w:r w:rsidR="00874D89" w:rsidRPr="00752F47">
        <w:rPr>
          <w:rFonts w:ascii="RijksoverheidSansHeading" w:hAnsi="RijksoverheidSansHeading" w:cs="Arial"/>
          <w:sz w:val="20"/>
          <w:szCs w:val="20"/>
        </w:rPr>
        <w:t>met referentie IUC24-6</w:t>
      </w:r>
      <w:r w:rsidR="00072C5D">
        <w:rPr>
          <w:rFonts w:ascii="RijksoverheidSansHeading" w:hAnsi="RijksoverheidSansHeading" w:cs="Arial"/>
          <w:sz w:val="20"/>
          <w:szCs w:val="20"/>
        </w:rPr>
        <w:t>67</w:t>
      </w:r>
      <w:r w:rsidR="00A62C80" w:rsidRPr="00752F47">
        <w:rPr>
          <w:rFonts w:ascii="RijksoverheidSansHeading" w:hAnsi="RijksoverheidSansHeading" w:cs="Arial"/>
          <w:sz w:val="20"/>
          <w:szCs w:val="20"/>
        </w:rPr>
        <w:t>, verder te noemen ‘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="00A62C80" w:rsidRPr="00752F47">
        <w:rPr>
          <w:rFonts w:ascii="RijksoverheidSansHeading" w:hAnsi="RijksoverheidSansHeading" w:cs="Arial"/>
          <w:sz w:val="20"/>
          <w:szCs w:val="20"/>
        </w:rPr>
        <w:t>pdracht’</w:t>
      </w:r>
      <w:r w:rsidRPr="00752F47">
        <w:rPr>
          <w:rFonts w:ascii="RijksoverheidSansHeading" w:hAnsi="RijksoverheidSansHeading" w:cs="Arial"/>
          <w:sz w:val="20"/>
          <w:szCs w:val="20"/>
        </w:rPr>
        <w:t>.</w:t>
      </w:r>
    </w:p>
    <w:p w14:paraId="05BC034B" w14:textId="362165E1" w:rsidR="00091CFA" w:rsidRPr="00752F47" w:rsidRDefault="00091CFA" w:rsidP="003A072B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284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Deze ondertekende verklaring geldt als bewijs dat Hoofdaannemer daadwerkelijk  Onderaannemer </w:t>
      </w:r>
      <w:r w:rsidR="007B576F" w:rsidRPr="00752F47">
        <w:rPr>
          <w:rFonts w:ascii="RijksoverheidSansHeading" w:hAnsi="RijksoverheidSansHeading" w:cs="Arial"/>
          <w:sz w:val="20"/>
          <w:szCs w:val="20"/>
        </w:rPr>
        <w:t xml:space="preserve">kan inzetten 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bij de uitvoering van de </w:t>
      </w:r>
      <w:r w:rsidR="003A072B">
        <w:rPr>
          <w:rFonts w:ascii="RijksoverheidSansHeading" w:hAnsi="RijksoverheidSansHeading" w:cs="Arial"/>
          <w:sz w:val="20"/>
          <w:szCs w:val="20"/>
        </w:rPr>
        <w:t>Raam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overeenkomst als bedoeld onder 1. Dat wil zeggen dat ingeval van </w:t>
      </w:r>
      <w:r w:rsidR="003A072B">
        <w:rPr>
          <w:rFonts w:ascii="RijksoverheidSansHeading" w:hAnsi="RijksoverheidSansHeading" w:cs="Arial"/>
          <w:sz w:val="20"/>
          <w:szCs w:val="20"/>
        </w:rPr>
        <w:t>selectie</w:t>
      </w:r>
      <w:r w:rsidR="003A072B" w:rsidRPr="00752F47">
        <w:rPr>
          <w:rFonts w:ascii="RijksoverheidSansHeading" w:hAnsi="RijksoverheidSansHeading" w:cs="Arial"/>
          <w:sz w:val="20"/>
          <w:szCs w:val="20"/>
        </w:rPr>
        <w:t xml:space="preserve"> 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van de 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pdracht </w:t>
      </w:r>
      <w:r w:rsidR="004D5DDD" w:rsidRPr="00752F47">
        <w:rPr>
          <w:rFonts w:ascii="RijksoverheidSansHeading" w:hAnsi="RijksoverheidSansHeading" w:cs="Arial"/>
          <w:sz w:val="20"/>
          <w:szCs w:val="20"/>
        </w:rPr>
        <w:t xml:space="preserve">de Onderaannemer 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garandeert dat hij daadwerkelijk beschikbaar is voor Hoofdaannemer met betrekking tot de uitvoering van de betreffende 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Pr="00752F47">
        <w:rPr>
          <w:rFonts w:ascii="RijksoverheidSansHeading" w:hAnsi="RijksoverheidSansHeading" w:cs="Arial"/>
          <w:sz w:val="20"/>
          <w:szCs w:val="20"/>
        </w:rPr>
        <w:t>pdracht.</w:t>
      </w:r>
    </w:p>
    <w:p w14:paraId="0E1081B5" w14:textId="3A4E2DBF" w:rsidR="00091CFA" w:rsidRPr="00752F47" w:rsidRDefault="00091CFA" w:rsidP="003A072B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284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Onderaannemer verplicht zich geen enkele informatie die in het kader van deze aanbesteding beschikbaar </w:t>
      </w:r>
      <w:r w:rsidR="002A52BB" w:rsidRPr="00752F47">
        <w:rPr>
          <w:rFonts w:ascii="RijksoverheidSansHeading" w:hAnsi="RijksoverheidSansHeading" w:cs="Arial"/>
          <w:sz w:val="20"/>
          <w:szCs w:val="20"/>
        </w:rPr>
        <w:t xml:space="preserve">komt </w:t>
      </w:r>
      <w:r w:rsidR="007B576F" w:rsidRPr="00752F47">
        <w:rPr>
          <w:rFonts w:ascii="RijksoverheidSansHeading" w:hAnsi="RijksoverheidSansHeading" w:cs="Arial"/>
          <w:sz w:val="20"/>
          <w:szCs w:val="20"/>
        </w:rPr>
        <w:t xml:space="preserve">– anders dan reeds openbaar gemaakt via TenderNed - 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aan derden (met uitzondering van combinatieleden, </w:t>
      </w:r>
      <w:r w:rsidR="008245FE" w:rsidRPr="00752F47">
        <w:rPr>
          <w:rFonts w:ascii="RijksoverheidSansHeading" w:hAnsi="RijksoverheidSansHeading" w:cs="Arial"/>
          <w:sz w:val="20"/>
          <w:szCs w:val="20"/>
        </w:rPr>
        <w:t>o</w:t>
      </w:r>
      <w:r w:rsidRPr="00752F47">
        <w:rPr>
          <w:rFonts w:ascii="RijksoverheidSansHeading" w:hAnsi="RijksoverheidSansHeading" w:cs="Arial"/>
          <w:sz w:val="20"/>
          <w:szCs w:val="20"/>
        </w:rPr>
        <w:t>nderaannemers en toeleveranciers) ter beschikking te stellen zonde</w:t>
      </w:r>
      <w:r w:rsidR="00A62C80" w:rsidRPr="00752F47">
        <w:rPr>
          <w:rFonts w:ascii="RijksoverheidSansHeading" w:hAnsi="RijksoverheidSansHeading" w:cs="Arial"/>
          <w:sz w:val="20"/>
          <w:szCs w:val="20"/>
        </w:rPr>
        <w:t xml:space="preserve">r voorafgaande toestemming van 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Pr="00752F47">
        <w:rPr>
          <w:rFonts w:ascii="RijksoverheidSansHeading" w:hAnsi="RijksoverheidSansHeading" w:cs="Arial"/>
          <w:sz w:val="20"/>
          <w:szCs w:val="20"/>
        </w:rPr>
        <w:t>pdrachtgever.</w:t>
      </w:r>
    </w:p>
    <w:p w14:paraId="2A4CB913" w14:textId="643DDD63" w:rsidR="00091CFA" w:rsidRPr="00752F47" w:rsidRDefault="00091CFA" w:rsidP="003A072B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284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Onderaannemer verplicht zich geen publiciteit aan deze aanbesteding te geven, tenzij 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Pr="00752F47">
        <w:rPr>
          <w:rFonts w:ascii="RijksoverheidSansHeading" w:hAnsi="RijksoverheidSansHeading" w:cs="Arial"/>
          <w:sz w:val="20"/>
          <w:szCs w:val="20"/>
        </w:rPr>
        <w:t>pdrachtgever hiermee schriftelijk instemt.</w:t>
      </w:r>
    </w:p>
    <w:p w14:paraId="5C64C9D8" w14:textId="34631979" w:rsidR="00091CFA" w:rsidRPr="00752F47" w:rsidRDefault="00091CFA" w:rsidP="003A072B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284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Het gestelde in deze verklaring laat ingeval van gunning van de 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pdracht aan Hoofdaannemer, de eindverantwoordelijkheid van Hoofdaannemer voor de juiste uitvoering van de </w:t>
      </w:r>
      <w:r w:rsidR="003A072B">
        <w:rPr>
          <w:rFonts w:ascii="RijksoverheidSansHeading" w:hAnsi="RijksoverheidSansHeading" w:cs="Arial"/>
          <w:sz w:val="20"/>
          <w:szCs w:val="20"/>
        </w:rPr>
        <w:t>Raam</w:t>
      </w:r>
      <w:r w:rsidRPr="00752F47">
        <w:rPr>
          <w:rFonts w:ascii="RijksoverheidSansHeading" w:hAnsi="RijksoverheidSansHeading" w:cs="Arial"/>
          <w:sz w:val="20"/>
          <w:szCs w:val="20"/>
        </w:rPr>
        <w:t>overeenkomst onverlet.</w:t>
      </w:r>
    </w:p>
    <w:p w14:paraId="21A0494C" w14:textId="77777777" w:rsidR="00091CFA" w:rsidRPr="00752F47" w:rsidRDefault="00091CFA" w:rsidP="003A072B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284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752F47" w:rsidRDefault="00091CFA" w:rsidP="003A072B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284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752F47" w:rsidRDefault="00091CFA" w:rsidP="003A072B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284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Op deze verklaring is Nederlands recht van toepassing.</w:t>
      </w:r>
      <w:r w:rsidRPr="00752F47">
        <w:rPr>
          <w:rFonts w:ascii="RijksoverheidSansHeading" w:hAnsi="RijksoverheidSansHeading" w:cs="Arial"/>
          <w:sz w:val="20"/>
          <w:szCs w:val="20"/>
        </w:rPr>
        <w:br/>
      </w:r>
    </w:p>
    <w:p w14:paraId="10199D48" w14:textId="77777777" w:rsidR="003A072B" w:rsidRDefault="003A072B">
      <w:pPr>
        <w:rPr>
          <w:rFonts w:ascii="RijksoverheidSansHeading" w:hAnsi="RijksoverheidSansHeading" w:cs="Arial"/>
          <w:b/>
          <w:bCs/>
          <w:sz w:val="20"/>
          <w:szCs w:val="20"/>
        </w:rPr>
      </w:pPr>
      <w:r>
        <w:rPr>
          <w:rFonts w:ascii="RijksoverheidSansHeading" w:hAnsi="RijksoverheidSansHeading" w:cs="Arial"/>
          <w:b/>
          <w:bCs/>
          <w:sz w:val="20"/>
          <w:szCs w:val="20"/>
        </w:rPr>
        <w:br w:type="page"/>
      </w:r>
    </w:p>
    <w:p w14:paraId="7A034695" w14:textId="6C799A19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b/>
          <w:bCs/>
          <w:sz w:val="20"/>
          <w:szCs w:val="20"/>
        </w:rPr>
      </w:pP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lastRenderedPageBreak/>
        <w:t>Aldus overeengekomen</w:t>
      </w:r>
      <w:r w:rsidR="008A58CC" w:rsidRPr="00752F47">
        <w:rPr>
          <w:rFonts w:ascii="RijksoverheidSansHeading" w:hAnsi="RijksoverheidSansHeading" w:cs="Arial"/>
          <w:b/>
          <w:bCs/>
          <w:sz w:val="20"/>
          <w:szCs w:val="20"/>
        </w:rPr>
        <w:t xml:space="preserve"> </w:t>
      </w: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>en ondertekend:</w:t>
      </w:r>
    </w:p>
    <w:p w14:paraId="42B37DE8" w14:textId="77777777" w:rsidR="008245FE" w:rsidRPr="00752F47" w:rsidRDefault="008245FE" w:rsidP="003A072B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7AF20A0A" w14:textId="77777777" w:rsidR="008245FE" w:rsidRPr="00752F47" w:rsidRDefault="008245FE" w:rsidP="003A072B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32781CE4" w14:textId="77777777" w:rsidR="008245FE" w:rsidRPr="00752F47" w:rsidRDefault="008245FE" w:rsidP="003A072B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44F92906" w14:textId="77777777" w:rsidR="008245FE" w:rsidRPr="00752F47" w:rsidRDefault="008245FE" w:rsidP="003A072B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6AB7C03B" w14:textId="53C213E3" w:rsidR="00091CFA" w:rsidRPr="00752F47" w:rsidRDefault="00091CFA" w:rsidP="003A072B">
      <w:pPr>
        <w:pStyle w:val="Koptekst"/>
        <w:tabs>
          <w:tab w:val="clear" w:pos="4536"/>
          <w:tab w:val="clear" w:pos="9072"/>
        </w:tabs>
        <w:spacing w:line="276" w:lineRule="auto"/>
        <w:rPr>
          <w:rFonts w:ascii="RijksoverheidSansHeading" w:hAnsi="RijksoverheidSansHeading" w:cs="Arial"/>
          <w:b/>
          <w:bCs/>
          <w:sz w:val="20"/>
          <w:szCs w:val="20"/>
        </w:rPr>
      </w:pP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>Hoofdaannemer</w:t>
      </w: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>Onderaannemer</w:t>
      </w:r>
    </w:p>
    <w:p w14:paraId="26568C40" w14:textId="06A93F23" w:rsidR="00091CFA" w:rsidRPr="00752F47" w:rsidRDefault="00091CFA" w:rsidP="003A072B">
      <w:pPr>
        <w:pStyle w:val="Koptekst"/>
        <w:tabs>
          <w:tab w:val="clear" w:pos="4536"/>
          <w:tab w:val="clear" w:pos="9072"/>
        </w:tabs>
        <w:spacing w:line="276" w:lineRule="auto"/>
        <w:rPr>
          <w:rFonts w:ascii="RijksoverheidSansHeading" w:hAnsi="RijksoverheidSansHeading" w:cs="Arial"/>
          <w:bCs/>
          <w:sz w:val="20"/>
          <w:szCs w:val="20"/>
        </w:rPr>
      </w:pPr>
      <w:r w:rsidRPr="00752F47">
        <w:rPr>
          <w:rFonts w:ascii="RijksoverheidSansHeading" w:hAnsi="RijksoverheidSansHeading" w:cs="Arial"/>
          <w:bCs/>
          <w:sz w:val="20"/>
          <w:szCs w:val="20"/>
        </w:rPr>
        <w:t>Naam bedrijf:</w:t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>Naam bedrijf:</w:t>
      </w:r>
    </w:p>
    <w:p w14:paraId="614F2D8B" w14:textId="6A3F7823" w:rsidR="00091CFA" w:rsidRPr="00752F47" w:rsidRDefault="00091CFA" w:rsidP="003A072B">
      <w:pPr>
        <w:pStyle w:val="Koptekst"/>
        <w:tabs>
          <w:tab w:val="clear" w:pos="4536"/>
          <w:tab w:val="clear" w:pos="9072"/>
        </w:tabs>
        <w:spacing w:line="276" w:lineRule="auto"/>
        <w:rPr>
          <w:rFonts w:ascii="RijksoverheidSansHeading" w:hAnsi="RijksoverheidSansHeading" w:cs="Arial"/>
          <w:bCs/>
          <w:sz w:val="20"/>
          <w:szCs w:val="20"/>
        </w:rPr>
      </w:pPr>
      <w:r w:rsidRPr="00752F47">
        <w:rPr>
          <w:rFonts w:ascii="RijksoverheidSansHeading" w:hAnsi="RijksoverheidSansHeading" w:cs="Arial"/>
          <w:bCs/>
          <w:sz w:val="20"/>
          <w:szCs w:val="20"/>
        </w:rPr>
        <w:t>Naam ondertekenaar:</w:t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>Naam ondertekenaar:</w:t>
      </w:r>
    </w:p>
    <w:p w14:paraId="35931379" w14:textId="02294A79" w:rsidR="00091CFA" w:rsidRPr="00752F47" w:rsidRDefault="00091CFA" w:rsidP="003A072B">
      <w:pPr>
        <w:pStyle w:val="Koptekst"/>
        <w:tabs>
          <w:tab w:val="clear" w:pos="4536"/>
          <w:tab w:val="clear" w:pos="9072"/>
        </w:tabs>
        <w:spacing w:line="276" w:lineRule="auto"/>
        <w:rPr>
          <w:rFonts w:ascii="RijksoverheidSansHeading" w:hAnsi="RijksoverheidSansHeading" w:cs="Arial"/>
          <w:bCs/>
          <w:sz w:val="20"/>
          <w:szCs w:val="20"/>
        </w:rPr>
      </w:pPr>
      <w:r w:rsidRPr="00752F47">
        <w:rPr>
          <w:rFonts w:ascii="RijksoverheidSansHeading" w:hAnsi="RijksoverheidSansHeading" w:cs="Arial"/>
          <w:bCs/>
          <w:sz w:val="20"/>
          <w:szCs w:val="20"/>
        </w:rPr>
        <w:t>Functie:</w:t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>Functie:</w:t>
      </w:r>
    </w:p>
    <w:p w14:paraId="665EEAF6" w14:textId="430CAEB6" w:rsidR="00091CFA" w:rsidRPr="00752F47" w:rsidRDefault="00091CFA" w:rsidP="003A072B">
      <w:pPr>
        <w:pStyle w:val="Koptekst"/>
        <w:tabs>
          <w:tab w:val="clear" w:pos="4536"/>
          <w:tab w:val="clear" w:pos="9072"/>
        </w:tabs>
        <w:spacing w:line="276" w:lineRule="auto"/>
        <w:rPr>
          <w:rFonts w:ascii="RijksoverheidSansHeading" w:hAnsi="RijksoverheidSansHeading" w:cs="Arial"/>
          <w:bCs/>
          <w:sz w:val="20"/>
          <w:szCs w:val="20"/>
        </w:rPr>
      </w:pPr>
      <w:r w:rsidRPr="00752F47">
        <w:rPr>
          <w:rFonts w:ascii="RijksoverheidSansHeading" w:hAnsi="RijksoverheidSansHeading" w:cs="Arial"/>
          <w:bCs/>
          <w:sz w:val="20"/>
          <w:szCs w:val="20"/>
        </w:rPr>
        <w:t>Datum:</w:t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="007B576F"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>Datum:</w:t>
      </w:r>
    </w:p>
    <w:p w14:paraId="6268CFAF" w14:textId="77777777" w:rsidR="00091CFA" w:rsidRPr="00752F47" w:rsidRDefault="00091CFA" w:rsidP="003A072B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5CD92FAF" w14:textId="334DB5BA" w:rsidR="0094311C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bCs/>
          <w:sz w:val="20"/>
          <w:szCs w:val="20"/>
        </w:rPr>
        <w:t>Handtekening:</w:t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>Handtekening</w:t>
      </w:r>
    </w:p>
    <w:sectPr w:rsidR="0094311C" w:rsidRPr="00752F47" w:rsidSect="00194534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8394797"/>
      <w:docPartObj>
        <w:docPartGallery w:val="Page Numbers (Bottom of Page)"/>
        <w:docPartUnique/>
      </w:docPartObj>
    </w:sdtPr>
    <w:sdtEndPr>
      <w:rPr>
        <w:rFonts w:ascii="RijksoverheidSansHeading" w:hAnsi="RijksoverheidSansHeading"/>
        <w:szCs w:val="18"/>
      </w:rPr>
    </w:sdtEndPr>
    <w:sdtContent>
      <w:sdt>
        <w:sdtPr>
          <w:rPr>
            <w:rFonts w:ascii="RijksoverheidSansHeading" w:hAnsi="RijksoverheidSansHeading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806ABC7" w14:textId="16F20685" w:rsidR="003A072B" w:rsidRPr="003A072B" w:rsidRDefault="003A072B" w:rsidP="003A072B">
            <w:pPr>
              <w:pStyle w:val="Voettekst"/>
              <w:jc w:val="right"/>
              <w:rPr>
                <w:rFonts w:ascii="RijksoverheidSansHeading" w:hAnsi="RijksoverheidSansHeading"/>
                <w:szCs w:val="18"/>
              </w:rPr>
            </w:pPr>
            <w:r w:rsidRPr="003A072B">
              <w:rPr>
                <w:rFonts w:ascii="RijksoverheidSansHeading" w:hAnsi="RijksoverheidSansHeading"/>
                <w:szCs w:val="18"/>
              </w:rPr>
              <w:t xml:space="preserve">Pagina </w:t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fldChar w:fldCharType="begin"/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instrText>PAGE</w:instrText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fldChar w:fldCharType="separate"/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t>2</w:t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fldChar w:fldCharType="end"/>
            </w:r>
            <w:r w:rsidRPr="003A072B">
              <w:rPr>
                <w:rFonts w:ascii="RijksoverheidSansHeading" w:hAnsi="RijksoverheidSansHeading"/>
                <w:szCs w:val="18"/>
              </w:rPr>
              <w:t xml:space="preserve"> van </w:t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fldChar w:fldCharType="begin"/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instrText>NUMPAGES</w:instrText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fldChar w:fldCharType="separate"/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t>2</w:t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E1281E" wp14:editId="0F5C4241">
          <wp:simplePos x="0" y="0"/>
          <wp:positionH relativeFrom="column">
            <wp:posOffset>380365</wp:posOffset>
          </wp:positionH>
          <wp:positionV relativeFrom="paragraph">
            <wp:posOffset>-434340</wp:posOffset>
          </wp:positionV>
          <wp:extent cx="5010150" cy="871766"/>
          <wp:effectExtent l="0" t="0" r="0" b="5080"/>
          <wp:wrapSquare wrapText="bothSides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812476899">
    <w:abstractNumId w:val="4"/>
  </w:num>
  <w:num w:numId="2" w16cid:durableId="1303733529">
    <w:abstractNumId w:val="5"/>
  </w:num>
  <w:num w:numId="3" w16cid:durableId="1102802238">
    <w:abstractNumId w:val="1"/>
  </w:num>
  <w:num w:numId="4" w16cid:durableId="329063338">
    <w:abstractNumId w:val="0"/>
  </w:num>
  <w:num w:numId="5" w16cid:durableId="44793017">
    <w:abstractNumId w:val="3"/>
  </w:num>
  <w:num w:numId="6" w16cid:durableId="307521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224FC"/>
    <w:rsid w:val="00072C5D"/>
    <w:rsid w:val="00091CFA"/>
    <w:rsid w:val="000E2B6D"/>
    <w:rsid w:val="00151705"/>
    <w:rsid w:val="00191D6E"/>
    <w:rsid w:val="00194534"/>
    <w:rsid w:val="001A272D"/>
    <w:rsid w:val="001C5509"/>
    <w:rsid w:val="001E0D76"/>
    <w:rsid w:val="002525FB"/>
    <w:rsid w:val="002A52BB"/>
    <w:rsid w:val="002B622D"/>
    <w:rsid w:val="002E22C7"/>
    <w:rsid w:val="0033627D"/>
    <w:rsid w:val="003A072B"/>
    <w:rsid w:val="0041365E"/>
    <w:rsid w:val="00437AC6"/>
    <w:rsid w:val="004A3637"/>
    <w:rsid w:val="004A64F7"/>
    <w:rsid w:val="004D5DDD"/>
    <w:rsid w:val="005131F6"/>
    <w:rsid w:val="0058772B"/>
    <w:rsid w:val="00687276"/>
    <w:rsid w:val="006E4B3F"/>
    <w:rsid w:val="006F6BAD"/>
    <w:rsid w:val="00715612"/>
    <w:rsid w:val="00723691"/>
    <w:rsid w:val="00752F47"/>
    <w:rsid w:val="00776027"/>
    <w:rsid w:val="007B576F"/>
    <w:rsid w:val="007D656C"/>
    <w:rsid w:val="008245FE"/>
    <w:rsid w:val="00874D89"/>
    <w:rsid w:val="008A58CC"/>
    <w:rsid w:val="008C0976"/>
    <w:rsid w:val="00917072"/>
    <w:rsid w:val="0092541C"/>
    <w:rsid w:val="00930238"/>
    <w:rsid w:val="00932DDE"/>
    <w:rsid w:val="0094311C"/>
    <w:rsid w:val="0099283E"/>
    <w:rsid w:val="009A6580"/>
    <w:rsid w:val="009C1B87"/>
    <w:rsid w:val="009E0B08"/>
    <w:rsid w:val="00A62C80"/>
    <w:rsid w:val="00AB1FCB"/>
    <w:rsid w:val="00AD4481"/>
    <w:rsid w:val="00AE6134"/>
    <w:rsid w:val="00BE5750"/>
    <w:rsid w:val="00C34D94"/>
    <w:rsid w:val="00C3625B"/>
    <w:rsid w:val="00C46A20"/>
    <w:rsid w:val="00C920B1"/>
    <w:rsid w:val="00CC7977"/>
    <w:rsid w:val="00D1653E"/>
    <w:rsid w:val="00DB2FD1"/>
    <w:rsid w:val="00E20A8A"/>
    <w:rsid w:val="00E415A8"/>
    <w:rsid w:val="00E66976"/>
    <w:rsid w:val="00EB0F96"/>
    <w:rsid w:val="00FA06EE"/>
    <w:rsid w:val="00FD133F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94534"/>
    <w:rPr>
      <w:rFonts w:ascii="Verdana" w:hAnsi="Verdana"/>
      <w:sz w:val="18"/>
      <w:szCs w:val="24"/>
    </w:rPr>
  </w:style>
  <w:style w:type="paragraph" w:styleId="Revisie">
    <w:name w:val="Revision"/>
    <w:hidden/>
    <w:uiPriority w:val="99"/>
    <w:semiHidden/>
    <w:rsid w:val="003A072B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schemas.microsoft.com/office/infopath/2007/PartnerControls"/>
    <ds:schemaRef ds:uri="c774dfb6-a45d-4726-8970-554c124004a3"/>
    <ds:schemaRef ds:uri="1ac1c52f-12bd-4579-b768-2bbe27d3d2d8"/>
    <ds:schemaRef ds:uri="53e03589-35d4-4a45-a49d-0ea6bf1af4b3"/>
    <ds:schemaRef ds:uri="fce754d3-67a6-4a1d-9c43-d451af98d6ad"/>
    <ds:schemaRef ds:uri="d10cd6cb-9711-40de-8da4-c1daa204fbb3"/>
  </ds:schemaRefs>
</ds:datastoreItem>
</file>

<file path=customXml/itemProps4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Pim P. van den Berg</cp:lastModifiedBy>
  <cp:revision>2</cp:revision>
  <dcterms:created xsi:type="dcterms:W3CDTF">2025-04-02T09:33:00Z</dcterms:created>
  <dcterms:modified xsi:type="dcterms:W3CDTF">2025-04-02T09:33:00Z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