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DDAF" w14:textId="77777777" w:rsidR="00607C1F" w:rsidRPr="00607C1F" w:rsidRDefault="00607C1F" w:rsidP="00607C1F">
      <w:pPr>
        <w:rPr>
          <w:b/>
          <w:bCs/>
        </w:rPr>
      </w:pPr>
      <w:bookmarkStart w:id="0" w:name="_Toc177046525"/>
      <w:r w:rsidRPr="00607C1F">
        <w:rPr>
          <w:b/>
          <w:bCs/>
        </w:rPr>
        <w:t>Bijlage 3  Verklaring referentie selectiecriteria</w:t>
      </w:r>
      <w:bookmarkEnd w:id="0"/>
    </w:p>
    <w:p w14:paraId="7B1D44BC" w14:textId="77777777" w:rsidR="00607C1F" w:rsidRPr="00085CAF" w:rsidRDefault="00607C1F" w:rsidP="00607C1F"/>
    <w:p w14:paraId="1347A8CE" w14:textId="453C0122" w:rsidR="00607C1F" w:rsidRDefault="00607C1F" w:rsidP="0060491A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Behorende bij de aanbesteding </w:t>
      </w:r>
      <w:r>
        <w:rPr>
          <w:rFonts w:cs="Calibri"/>
          <w:color w:val="000000" w:themeColor="text1"/>
        </w:rPr>
        <w:t>“</w:t>
      </w:r>
      <w:r w:rsidRPr="005B5C71">
        <w:rPr>
          <w:rFonts w:cs="Calibri"/>
          <w:color w:val="000000" w:themeColor="text1"/>
        </w:rPr>
        <w:t>Selectieleidraad:</w:t>
      </w:r>
      <w:r w:rsidR="0060491A" w:rsidRPr="0060491A">
        <w:rPr>
          <w:rFonts w:cs="Calibri"/>
          <w:color w:val="000000" w:themeColor="text1"/>
        </w:rPr>
        <w:t xml:space="preserve"> </w:t>
      </w:r>
      <w:r w:rsidR="0060491A" w:rsidRPr="0060491A">
        <w:rPr>
          <w:rFonts w:cs="Calibri"/>
          <w:color w:val="000000" w:themeColor="text1"/>
        </w:rPr>
        <w:t xml:space="preserve">Transitie IT-omgeving naar Microsoft </w:t>
      </w:r>
      <w:proofErr w:type="spellStart"/>
      <w:r w:rsidR="0060491A" w:rsidRPr="0060491A">
        <w:rPr>
          <w:rFonts w:cs="Calibri"/>
          <w:color w:val="000000" w:themeColor="text1"/>
        </w:rPr>
        <w:t>Azure</w:t>
      </w:r>
      <w:proofErr w:type="spellEnd"/>
      <w:r w:rsidR="0060491A" w:rsidRPr="0060491A">
        <w:rPr>
          <w:rFonts w:cs="Calibri"/>
          <w:color w:val="000000" w:themeColor="text1"/>
        </w:rPr>
        <w:t xml:space="preserve"> </w:t>
      </w:r>
      <w:proofErr w:type="spellStart"/>
      <w:r w:rsidR="0060491A" w:rsidRPr="0060491A">
        <w:rPr>
          <w:rFonts w:cs="Calibri"/>
          <w:color w:val="000000" w:themeColor="text1"/>
        </w:rPr>
        <w:t>cloudomgeving</w:t>
      </w:r>
      <w:proofErr w:type="spellEnd"/>
      <w:r>
        <w:rPr>
          <w:rFonts w:cs="Calibri"/>
          <w:color w:val="000000" w:themeColor="text1"/>
        </w:rPr>
        <w:t>”</w:t>
      </w:r>
      <w:r w:rsidR="0060491A"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gemeente </w:t>
      </w:r>
      <w:r>
        <w:rPr>
          <w:rFonts w:cs="Calibri"/>
          <w:color w:val="000000" w:themeColor="text1"/>
        </w:rPr>
        <w:t>Halderberge</w:t>
      </w:r>
      <w:r w:rsidRPr="00FE05C8">
        <w:rPr>
          <w:rFonts w:cs="Calibri"/>
          <w:color w:val="000000" w:themeColor="text1"/>
        </w:rPr>
        <w:t xml:space="preserve"> met kenmerk </w:t>
      </w:r>
      <w:r w:rsidRPr="005B5C71">
        <w:rPr>
          <w:rFonts w:cs="Calibri"/>
          <w:color w:val="000000" w:themeColor="text1"/>
        </w:rPr>
        <w:t>siw</w:t>
      </w:r>
      <w:r w:rsidR="00C45E33" w:rsidRPr="002A246F">
        <w:rPr>
          <w:rFonts w:eastAsia="Arial" w:cs="Calibri"/>
          <w:bCs/>
        </w:rPr>
        <w:t>010179</w:t>
      </w:r>
      <w:r>
        <w:rPr>
          <w:rFonts w:cs="Calibri"/>
          <w:color w:val="000000" w:themeColor="text1"/>
        </w:rPr>
        <w:t xml:space="preserve"> d.d. </w:t>
      </w:r>
      <w:r w:rsidR="0060491A">
        <w:rPr>
          <w:rFonts w:cs="Calibri"/>
          <w:color w:val="000000" w:themeColor="text1"/>
        </w:rPr>
        <w:t>6 mei 2025</w:t>
      </w:r>
      <w:r>
        <w:rPr>
          <w:rFonts w:cs="Calibri"/>
          <w:color w:val="000000" w:themeColor="text1"/>
        </w:rPr>
        <w:t xml:space="preserve">. 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53BE626A" w14:textId="77777777" w:rsidR="00607C1F" w:rsidRDefault="00607C1F" w:rsidP="00607C1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p w14:paraId="49D2651C" w14:textId="77777777" w:rsidR="00607C1F" w:rsidRPr="00210F54" w:rsidRDefault="00607C1F" w:rsidP="00607C1F">
      <w:pPr>
        <w:rPr>
          <w:rFonts w:cs="Calibri"/>
          <w:color w:val="000000" w:themeColor="text1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7BD32B48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C8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</w:t>
            </w:r>
            <w:r>
              <w:rPr>
                <w:rFonts w:cs="Calibri"/>
                <w:color w:val="000000"/>
                <w:szCs w:val="22"/>
              </w:rPr>
              <w:t>opdrachtgever</w:t>
            </w:r>
            <w:r w:rsidRPr="00D21F4F">
              <w:rPr>
                <w:rFonts w:cs="Calibri"/>
                <w:color w:val="000000"/>
                <w:szCs w:val="22"/>
              </w:rPr>
              <w:t xml:space="preserve">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8A3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46BAA571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580C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Contactpersoon</w:t>
            </w:r>
            <w:r>
              <w:rPr>
                <w:rFonts w:cs="Calibri"/>
                <w:color w:val="000000"/>
                <w:szCs w:val="22"/>
              </w:rPr>
              <w:t xml:space="preserve"> (met functie)</w:t>
            </w:r>
            <w:r w:rsidRPr="00D21F4F">
              <w:rPr>
                <w:rFonts w:cs="Calibri"/>
                <w:color w:val="000000"/>
                <w:szCs w:val="22"/>
              </w:rPr>
              <w:t xml:space="preserve">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BDF8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021AFFFF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B6F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6A7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60B56C6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9162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3BD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4A7D6F2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ED7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Naam referentieproject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8C5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2FD75A54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0AE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803" w14:textId="77777777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Aanneemsom (excl. BTW)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B6D0E05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C378" w14:textId="68AB77D3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Omschrijving van de door gegadigde uitgevoerde werkzaamheden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 (waarbij duidelijk de ervaring naar voren komt wat betreft de onderwerpen welke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>dik gedrukt zijn in de tekst van het selectiecriterium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EF1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  <w:p w14:paraId="6993F00D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7FC6898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3DA" w14:textId="2333F943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de (hoofdaannemers)rol van</w:t>
            </w:r>
            <w:r>
              <w:rPr>
                <w:rFonts w:cs="Calibri"/>
                <w:color w:val="000000"/>
                <w:szCs w:val="22"/>
              </w:rPr>
              <w:br/>
              <w:t>gegadigde in de uitvoering van het project en het proces.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A89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3A034D9D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DF2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start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BBCB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14CB802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450C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einde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C0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3CF1EDFE" w14:textId="498AE34C" w:rsidR="00607C1F" w:rsidRDefault="00607C1F" w:rsidP="00607C1F">
      <w:pPr>
        <w:rPr>
          <w:rStyle w:val="normaltextrun"/>
          <w:rFonts w:cs="Calibri"/>
          <w:b/>
          <w:bCs/>
          <w:szCs w:val="22"/>
        </w:rPr>
      </w:pPr>
      <w:r>
        <w:rPr>
          <w:rStyle w:val="normaltextrun"/>
          <w:rFonts w:cs="Calibri"/>
          <w:b/>
          <w:bCs/>
          <w:szCs w:val="22"/>
        </w:rPr>
        <w:t>Voor iedere referentie dient de gegadigde een separate bijlage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3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in te vullen en bij te voegen bij de</w:t>
      </w:r>
      <w:r>
        <w:rPr>
          <w:rStyle w:val="scxw241590612"/>
          <w:rFonts w:cs="Calibri"/>
          <w:szCs w:val="22"/>
        </w:rPr>
        <w:t> </w:t>
      </w:r>
      <w:r>
        <w:rPr>
          <w:rStyle w:val="normaltextrun"/>
          <w:rFonts w:cs="Calibri"/>
          <w:b/>
          <w:bCs/>
          <w:szCs w:val="22"/>
        </w:rPr>
        <w:t>aanmelding.</w:t>
      </w:r>
    </w:p>
    <w:p w14:paraId="28440164" w14:textId="77777777" w:rsidR="00607C1F" w:rsidRDefault="00607C1F" w:rsidP="00607C1F">
      <w:pPr>
        <w:rPr>
          <w:color w:val="000000"/>
        </w:rPr>
      </w:pPr>
    </w:p>
    <w:p w14:paraId="53F6242E" w14:textId="77777777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Geef in de onderstaande tabel door middel van het aankruisen van het vakje aan welke onderdelen uw referentie voldoet: </w:t>
      </w:r>
    </w:p>
    <w:p w14:paraId="24D6E429" w14:textId="77777777" w:rsidR="00607C1F" w:rsidRDefault="00607C1F" w:rsidP="00607C1F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4D31DB" w:rsidRPr="005440D7" w14:paraId="54916635" w14:textId="77777777" w:rsidTr="004D31DB">
        <w:trPr>
          <w:trHeight w:val="3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96EDE" w14:textId="77777777" w:rsidR="00F848B9" w:rsidRPr="00465A73" w:rsidRDefault="00F848B9" w:rsidP="00B26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465A73">
              <w:rPr>
                <w:b/>
                <w:bCs/>
              </w:rPr>
              <w:t xml:space="preserve">Aantoonbare ervaring met ontwerpen, bouwen en beheren van een </w:t>
            </w:r>
            <w:r>
              <w:rPr>
                <w:b/>
                <w:bCs/>
              </w:rPr>
              <w:t xml:space="preserve">Microsoft </w:t>
            </w:r>
            <w:proofErr w:type="spellStart"/>
            <w:r w:rsidRPr="00465A73">
              <w:rPr>
                <w:b/>
                <w:bCs/>
              </w:rPr>
              <w:t>Azure</w:t>
            </w:r>
            <w:proofErr w:type="spellEnd"/>
            <w:r w:rsidRPr="00465A73">
              <w:rPr>
                <w:b/>
                <w:bCs/>
              </w:rPr>
              <w:t xml:space="preserve"> Zero Trust-omgeving ter vervanging van een bestaande on-</w:t>
            </w:r>
            <w:proofErr w:type="spellStart"/>
            <w:r w:rsidRPr="00465A73">
              <w:rPr>
                <w:b/>
                <w:bCs/>
              </w:rPr>
              <w:t>premise</w:t>
            </w:r>
            <w:proofErr w:type="spellEnd"/>
            <w:r w:rsidRPr="00465A73">
              <w:rPr>
                <w:b/>
                <w:bCs/>
              </w:rPr>
              <w:t xml:space="preserve"> omgeving</w:t>
            </w:r>
            <w:r>
              <w:rPr>
                <w:b/>
                <w:bCs/>
              </w:rPr>
              <w:t>.</w:t>
            </w:r>
          </w:p>
          <w:p w14:paraId="737F02F4" w14:textId="77777777" w:rsidR="00F848B9" w:rsidRPr="00F848B9" w:rsidRDefault="00F848B9" w:rsidP="00B26A65">
            <w:r w:rsidRPr="00F848B9">
              <w:t xml:space="preserve">Toon aan dat uw organisatie aantoonbare ervaring heeft met het ontwerpen, bouwen en beheren van een volledig nieuwe Microsoft </w:t>
            </w:r>
            <w:proofErr w:type="spellStart"/>
            <w:r w:rsidRPr="00F848B9">
              <w:t>Azure</w:t>
            </w:r>
            <w:proofErr w:type="spellEnd"/>
            <w:r w:rsidRPr="00F848B9">
              <w:t xml:space="preserve"> Zero Trust IT-omgeving, waarin een bestaande on-</w:t>
            </w:r>
            <w:proofErr w:type="spellStart"/>
            <w:r w:rsidRPr="00F848B9">
              <w:t>premise</w:t>
            </w:r>
            <w:proofErr w:type="spellEnd"/>
            <w:r w:rsidRPr="00F848B9">
              <w:t xml:space="preserve"> omgeving (gebaseerd op </w:t>
            </w:r>
            <w:proofErr w:type="spellStart"/>
            <w:r w:rsidRPr="00F848B9">
              <w:t>VMware</w:t>
            </w:r>
            <w:proofErr w:type="spellEnd"/>
            <w:r w:rsidRPr="00F848B9">
              <w:t xml:space="preserve"> en/of Citrix) volledig is gemigreerd naar </w:t>
            </w:r>
            <w:proofErr w:type="spellStart"/>
            <w:r w:rsidRPr="00F848B9">
              <w:t>Azure</w:t>
            </w:r>
            <w:proofErr w:type="spellEnd"/>
            <w:r w:rsidRPr="00F848B9">
              <w:t xml:space="preserve">, waarbij </w:t>
            </w:r>
            <w:proofErr w:type="spellStart"/>
            <w:r w:rsidRPr="00F848B9">
              <w:t>VMware</w:t>
            </w:r>
            <w:proofErr w:type="spellEnd"/>
            <w:r w:rsidRPr="00F848B9">
              <w:t xml:space="preserve"> en Citrix na migratie niet meer in gebruik zijn.</w:t>
            </w:r>
          </w:p>
          <w:p w14:paraId="6AA12F58" w14:textId="77777777" w:rsidR="00F848B9" w:rsidRPr="00F848B9" w:rsidRDefault="00F848B9" w:rsidP="00B26A65">
            <w:r w:rsidRPr="00F848B9">
              <w:t>Randvoorwaarden referentieprojecten:</w:t>
            </w:r>
          </w:p>
          <w:p w14:paraId="44A2219A" w14:textId="77777777" w:rsidR="00F848B9" w:rsidRPr="00F848B9" w:rsidRDefault="00F848B9" w:rsidP="00F848B9">
            <w:pPr>
              <w:numPr>
                <w:ilvl w:val="0"/>
                <w:numId w:val="1"/>
              </w:numPr>
            </w:pPr>
            <w:r w:rsidRPr="00F848B9">
              <w:t>De referentieprojecten zijn niet ouder dan 4 jaar.</w:t>
            </w:r>
          </w:p>
          <w:p w14:paraId="1AEFFA99" w14:textId="77777777" w:rsidR="00F848B9" w:rsidRPr="00F848B9" w:rsidRDefault="00F848B9" w:rsidP="00F848B9">
            <w:pPr>
              <w:numPr>
                <w:ilvl w:val="0"/>
                <w:numId w:val="1"/>
              </w:numPr>
            </w:pPr>
            <w:r w:rsidRPr="00F848B9">
              <w:t>De referentie-organisaties hebben elk minimaal 150 medewerkers.</w:t>
            </w:r>
          </w:p>
          <w:p w14:paraId="036D7768" w14:textId="77777777" w:rsidR="00F848B9" w:rsidRPr="00F848B9" w:rsidRDefault="00F848B9" w:rsidP="00F848B9">
            <w:pPr>
              <w:numPr>
                <w:ilvl w:val="0"/>
                <w:numId w:val="1"/>
              </w:numPr>
            </w:pPr>
            <w:r w:rsidRPr="00F848B9">
              <w:t xml:space="preserve">De gemigreerde omgeving bestond uit minimaal 50 virtuele servers vóór migratie naar </w:t>
            </w:r>
            <w:proofErr w:type="spellStart"/>
            <w:r w:rsidRPr="00F848B9">
              <w:t>Azure</w:t>
            </w:r>
            <w:proofErr w:type="spellEnd"/>
            <w:r w:rsidRPr="00F848B9">
              <w:t>.</w:t>
            </w:r>
          </w:p>
          <w:p w14:paraId="198A909F" w14:textId="77777777" w:rsidR="00F848B9" w:rsidRPr="00F848B9" w:rsidRDefault="00F848B9" w:rsidP="00F848B9">
            <w:pPr>
              <w:numPr>
                <w:ilvl w:val="0"/>
                <w:numId w:val="1"/>
              </w:numPr>
            </w:pPr>
            <w:r w:rsidRPr="00F848B9">
              <w:t xml:space="preserve">Aantoonbare ervaring met </w:t>
            </w:r>
            <w:proofErr w:type="spellStart"/>
            <w:r w:rsidRPr="00F848B9">
              <w:t>Azure</w:t>
            </w:r>
            <w:proofErr w:type="spellEnd"/>
            <w:r w:rsidRPr="00F848B9">
              <w:t xml:space="preserve"> Zero Trust migratie vanuit </w:t>
            </w:r>
            <w:proofErr w:type="spellStart"/>
            <w:r w:rsidRPr="00F848B9">
              <w:t>VMware</w:t>
            </w:r>
            <w:proofErr w:type="spellEnd"/>
            <w:r w:rsidRPr="00F848B9">
              <w:t>/Citrix (on-</w:t>
            </w:r>
            <w:proofErr w:type="spellStart"/>
            <w:r w:rsidRPr="00F848B9">
              <w:t>premise</w:t>
            </w:r>
            <w:proofErr w:type="spellEnd"/>
            <w:r w:rsidRPr="00F848B9">
              <w:t>).</w:t>
            </w:r>
          </w:p>
          <w:p w14:paraId="73DAF44F" w14:textId="77777777" w:rsidR="00F848B9" w:rsidRPr="00F848B9" w:rsidRDefault="00F848B9" w:rsidP="00F848B9">
            <w:pPr>
              <w:numPr>
                <w:ilvl w:val="0"/>
                <w:numId w:val="1"/>
              </w:numPr>
            </w:pPr>
            <w:r w:rsidRPr="00F848B9">
              <w:t xml:space="preserve">Microsoft gebaseerd Werkplek concept met Microsoft 365 en beheerd door middel van Microsoft </w:t>
            </w:r>
            <w:proofErr w:type="spellStart"/>
            <w:r w:rsidRPr="00F848B9">
              <w:t>Intune</w:t>
            </w:r>
            <w:proofErr w:type="spellEnd"/>
            <w:r w:rsidRPr="00F848B9">
              <w:t>.</w:t>
            </w:r>
          </w:p>
          <w:p w14:paraId="31DB5EA8" w14:textId="77777777" w:rsidR="00F848B9" w:rsidRPr="00F848B9" w:rsidRDefault="00F848B9" w:rsidP="00F848B9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F848B9">
              <w:t xml:space="preserve">Security </w:t>
            </w:r>
            <w:proofErr w:type="spellStart"/>
            <w:r w:rsidRPr="00F848B9">
              <w:t>by</w:t>
            </w:r>
            <w:proofErr w:type="spellEnd"/>
            <w:r w:rsidRPr="00F848B9">
              <w:t xml:space="preserve"> design.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B127F" w14:textId="5CB5FABD" w:rsidR="00F848B9" w:rsidRPr="00F848B9" w:rsidRDefault="00F848B9" w:rsidP="00F848B9">
            <w:pPr>
              <w:pStyle w:val="paragrap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F42F3C" w:rsidRPr="005440D7" w14:paraId="4901D786" w14:textId="77777777" w:rsidTr="004D31DB">
        <w:trPr>
          <w:trHeight w:val="3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33A18" w14:textId="77777777" w:rsidR="008B1761" w:rsidRDefault="008B1761" w:rsidP="008B17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2. </w:t>
            </w:r>
            <w:r w:rsidRPr="00A662C8">
              <w:rPr>
                <w:b/>
                <w:bCs/>
              </w:rPr>
              <w:t>Mate van aantoonbare ervaring met gemeentelijke netwerkomgevingen</w:t>
            </w:r>
            <w:r>
              <w:rPr>
                <w:b/>
                <w:bCs/>
              </w:rPr>
              <w:t>.</w:t>
            </w:r>
          </w:p>
          <w:p w14:paraId="0D8858CE" w14:textId="77777777" w:rsidR="008B1761" w:rsidRPr="00E25188" w:rsidRDefault="008B1761" w:rsidP="008B1761">
            <w:r w:rsidRPr="00E25188">
              <w:t>Randvoorwaarden referentieprojecten:</w:t>
            </w:r>
          </w:p>
          <w:p w14:paraId="42C37F26" w14:textId="77777777" w:rsidR="008B1761" w:rsidRPr="00E25188" w:rsidRDefault="008B1761" w:rsidP="008B1761">
            <w:pPr>
              <w:numPr>
                <w:ilvl w:val="0"/>
                <w:numId w:val="1"/>
              </w:numPr>
            </w:pPr>
            <w:r w:rsidRPr="00E25188">
              <w:t>De referentieprojecten zijn niet ouder dan 4 jaar.</w:t>
            </w:r>
          </w:p>
          <w:p w14:paraId="60F1A401" w14:textId="77777777" w:rsidR="008B1761" w:rsidRDefault="008B1761" w:rsidP="008B1761">
            <w:pPr>
              <w:numPr>
                <w:ilvl w:val="0"/>
                <w:numId w:val="1"/>
              </w:numPr>
            </w:pPr>
            <w:r w:rsidRPr="00E25188">
              <w:t>De referentie-organisaties hebben elk minimaal 150 medewerkers</w:t>
            </w:r>
            <w:r>
              <w:t>.</w:t>
            </w:r>
          </w:p>
          <w:p w14:paraId="312D93FB" w14:textId="77777777" w:rsidR="008B1761" w:rsidRPr="00E25188" w:rsidRDefault="008B1761" w:rsidP="008B1761">
            <w:pPr>
              <w:numPr>
                <w:ilvl w:val="0"/>
                <w:numId w:val="1"/>
              </w:numPr>
            </w:pPr>
            <w:r>
              <w:t>Ontsluiting GGI.</w:t>
            </w:r>
          </w:p>
          <w:p w14:paraId="6BCE3438" w14:textId="77777777" w:rsidR="00F42F3C" w:rsidRDefault="00F42F3C" w:rsidP="00B26A65">
            <w:pPr>
              <w:rPr>
                <w:b/>
                <w:bCs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63450" w14:textId="77777777" w:rsidR="00F42F3C" w:rsidRPr="00F848B9" w:rsidRDefault="00F42F3C" w:rsidP="00F848B9">
            <w:pPr>
              <w:pStyle w:val="paragrap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B1761" w:rsidRPr="005440D7" w14:paraId="7E12734B" w14:textId="77777777" w:rsidTr="004D31DB">
        <w:trPr>
          <w:trHeight w:val="3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E8201" w14:textId="77777777" w:rsidR="00916527" w:rsidRDefault="00916527" w:rsidP="009165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855887">
              <w:rPr>
                <w:b/>
                <w:bCs/>
              </w:rPr>
              <w:t>Mate van aantoonbare ervaring met IT-aanbestedingen volgens het bouwteam-model</w:t>
            </w:r>
            <w:r>
              <w:rPr>
                <w:b/>
                <w:bCs/>
              </w:rPr>
              <w:t>.</w:t>
            </w:r>
          </w:p>
          <w:p w14:paraId="61DE3EC5" w14:textId="77777777" w:rsidR="00916527" w:rsidRPr="00E25188" w:rsidRDefault="00916527" w:rsidP="00916527">
            <w:r w:rsidRPr="00E25188">
              <w:t>Randvoorwaarden referentieprojecten:</w:t>
            </w:r>
          </w:p>
          <w:p w14:paraId="261B06AD" w14:textId="77777777" w:rsidR="00916527" w:rsidRPr="00E25188" w:rsidRDefault="00916527" w:rsidP="00916527">
            <w:pPr>
              <w:numPr>
                <w:ilvl w:val="0"/>
                <w:numId w:val="1"/>
              </w:numPr>
            </w:pPr>
            <w:r w:rsidRPr="00E25188">
              <w:t>De referentieprojecten zijn niet ouder dan 4 jaar.</w:t>
            </w:r>
          </w:p>
          <w:p w14:paraId="3ACFC1A0" w14:textId="7525BFA7" w:rsidR="008B1761" w:rsidRPr="00916527" w:rsidRDefault="00916527" w:rsidP="008B1761">
            <w:pPr>
              <w:numPr>
                <w:ilvl w:val="0"/>
                <w:numId w:val="1"/>
              </w:numPr>
            </w:pPr>
            <w:r w:rsidRPr="00E25188">
              <w:t>De referentie-organisaties hebben elk minimaal 150 medewerkers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3FB74" w14:textId="77777777" w:rsidR="008B1761" w:rsidRPr="00F848B9" w:rsidRDefault="008B1761" w:rsidP="00F848B9">
            <w:pPr>
              <w:pStyle w:val="paragrap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</w:tbl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C7B7EE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F6C92"/>
    <w:multiLevelType w:val="multilevel"/>
    <w:tmpl w:val="CF70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07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0D2ECC"/>
    <w:rsid w:val="001E2EBA"/>
    <w:rsid w:val="0025642E"/>
    <w:rsid w:val="003C11B8"/>
    <w:rsid w:val="00435AFA"/>
    <w:rsid w:val="00481B7F"/>
    <w:rsid w:val="004D31DB"/>
    <w:rsid w:val="0060491A"/>
    <w:rsid w:val="00607C1F"/>
    <w:rsid w:val="008B1761"/>
    <w:rsid w:val="00916527"/>
    <w:rsid w:val="00994ACD"/>
    <w:rsid w:val="009E6CDF"/>
    <w:rsid w:val="00C45E33"/>
    <w:rsid w:val="00F42F3C"/>
    <w:rsid w:val="00F848B9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848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BD10D5B1EED42B0FE5457E8FA2F25" ma:contentTypeVersion="14" ma:contentTypeDescription="Een nieuw document maken." ma:contentTypeScope="" ma:versionID="3de24b02821246bb6fe5c4d7d1482a4f">
  <xsd:schema xmlns:xsd="http://www.w3.org/2001/XMLSchema" xmlns:xs="http://www.w3.org/2001/XMLSchema" xmlns:p="http://schemas.microsoft.com/office/2006/metadata/properties" xmlns:ns2="5b129af0-cbe7-4b8d-a53f-6eb0f81123de" xmlns:ns3="f3e08901-c8db-46bf-903a-8e2693cc4d6c" targetNamespace="http://schemas.microsoft.com/office/2006/metadata/properties" ma:root="true" ma:fieldsID="40cb51fb70e45c59a1fbe5a725347fd4" ns2:_="" ns3:_="">
    <xsd:import namespace="5b129af0-cbe7-4b8d-a53f-6eb0f81123de"/>
    <xsd:import namespace="f3e08901-c8db-46bf-903a-8e2693cc4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29af0-cbe7-4b8d-a53f-6eb0f8112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d938fd9-750b-492d-bd02-cb9bc85cc8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8901-c8db-46bf-903a-8e2693cc4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5065c3-f58b-491f-b676-8e13444089fa}" ma:internalName="TaxCatchAll" ma:showField="CatchAllData" ma:web="f3e08901-c8db-46bf-903a-8e2693cc4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08901-c8db-46bf-903a-8e2693cc4d6c" xsi:nil="true"/>
    <lcf76f155ced4ddcb4097134ff3c332f xmlns="5b129af0-cbe7-4b8d-a53f-6eb0f81123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35D6AD-7D59-4AF4-9A87-0D87CEAAD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A5A64-6880-465F-82FB-940F68D4D893}"/>
</file>

<file path=customXml/itemProps3.xml><?xml version="1.0" encoding="utf-8"?>
<ds:datastoreItem xmlns:ds="http://schemas.openxmlformats.org/officeDocument/2006/customXml" ds:itemID="{CF1942B4-E3AC-49CC-A52A-956996377D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2634</Characters>
  <Application>Microsoft Office Word</Application>
  <DocSecurity>0</DocSecurity>
  <Lines>21</Lines>
  <Paragraphs>6</Paragraphs>
  <ScaleCrop>false</ScaleCrop>
  <Company>Inkoopbureau West-Brabant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Marieke  Antens - Spapens</cp:lastModifiedBy>
  <cp:revision>11</cp:revision>
  <dcterms:created xsi:type="dcterms:W3CDTF">2025-05-01T13:27:00Z</dcterms:created>
  <dcterms:modified xsi:type="dcterms:W3CDTF">2025-05-01T13:33:00Z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0x010100251BD10D5B1EED42B0FE5457E8FA2F25</vt:lpwstr>
  </property>
</Properties>
</file>