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FBBE9" w14:textId="0BF3ECA0" w:rsidR="00D2025D" w:rsidRPr="00947D2F" w:rsidRDefault="00EB2CA8" w:rsidP="00947D2F">
      <w:pPr>
        <w:spacing w:after="0" w:line="360" w:lineRule="auto"/>
        <w:rPr>
          <w:rFonts w:ascii="Mark Pro Book" w:eastAsia="Times New Roman" w:hAnsi="Mark Pro Book" w:cs="Times New Roman"/>
          <w:b/>
          <w:lang w:val="nl-BE" w:eastAsia="nl-NL"/>
        </w:rPr>
      </w:pPr>
      <w:r>
        <w:rPr>
          <w:rFonts w:ascii="Mark Pro Book" w:eastAsia="Times New Roman" w:hAnsi="Mark Pro Book" w:cs="Times New Roman"/>
          <w:b/>
          <w:lang w:val="nl-BE" w:eastAsia="nl-NL"/>
        </w:rPr>
        <w:t xml:space="preserve">Bijlage 3 </w:t>
      </w:r>
      <w:r w:rsidR="00D2025D" w:rsidRPr="00947D2F">
        <w:rPr>
          <w:rFonts w:ascii="Mark Pro Book" w:eastAsia="Times New Roman" w:hAnsi="Mark Pro Book" w:cs="Times New Roman"/>
          <w:b/>
          <w:lang w:val="nl-BE" w:eastAsia="nl-NL"/>
        </w:rPr>
        <w:t>REFERENTIES</w:t>
      </w:r>
      <w:r w:rsidR="00947D2F" w:rsidRPr="00947D2F">
        <w:rPr>
          <w:rFonts w:ascii="Mark Pro Book" w:eastAsia="Times New Roman" w:hAnsi="Mark Pro Book" w:cs="Times New Roman"/>
          <w:b/>
          <w:lang w:val="nl-BE" w:eastAsia="nl-NL"/>
        </w:rPr>
        <w:t xml:space="preserve"> – </w:t>
      </w:r>
      <w:r w:rsidR="000A4467">
        <w:rPr>
          <w:rFonts w:ascii="Mark Pro Book" w:eastAsia="Times New Roman" w:hAnsi="Mark Pro Book" w:cs="Times New Roman"/>
          <w:b/>
          <w:lang w:val="nl-BE" w:eastAsia="nl-NL"/>
        </w:rPr>
        <w:t>Kerncompetenties</w:t>
      </w:r>
      <w:r w:rsidR="00952B52">
        <w:rPr>
          <w:rFonts w:ascii="Mark Pro Book" w:eastAsia="Times New Roman" w:hAnsi="Mark Pro Book" w:cs="Times New Roman"/>
          <w:b/>
          <w:lang w:val="nl-BE" w:eastAsia="nl-NL"/>
        </w:rPr>
        <w:t xml:space="preserve"> &amp; Selectiecriteria</w:t>
      </w:r>
    </w:p>
    <w:p w14:paraId="0F68DFD8" w14:textId="53556BDF" w:rsidR="00D2025D" w:rsidRPr="00234B75" w:rsidRDefault="00D2025D" w:rsidP="00D2025D">
      <w:pPr>
        <w:widowControl w:val="0"/>
        <w:pBdr>
          <w:top w:val="single" w:sz="4" w:space="1" w:color="auto"/>
          <w:left w:val="single" w:sz="4" w:space="4" w:color="auto"/>
          <w:bottom w:val="single" w:sz="4" w:space="1" w:color="auto"/>
          <w:right w:val="single" w:sz="4" w:space="2" w:color="auto"/>
        </w:pBdr>
        <w:autoSpaceDE w:val="0"/>
        <w:autoSpaceDN w:val="0"/>
        <w:spacing w:after="0" w:line="240" w:lineRule="auto"/>
        <w:ind w:right="72"/>
        <w:jc w:val="both"/>
        <w:rPr>
          <w:rFonts w:ascii="Mark Pro Book" w:eastAsia="Times New Roman" w:hAnsi="Mark Pro Book" w:cs="Tahoma"/>
          <w:spacing w:val="-1"/>
          <w:sz w:val="18"/>
          <w:szCs w:val="18"/>
          <w:lang w:val="nl-BE" w:eastAsia="nl-NL"/>
        </w:rPr>
      </w:pPr>
      <w:r w:rsidRPr="00234B75">
        <w:rPr>
          <w:rFonts w:ascii="Mark Pro Book" w:eastAsia="Times New Roman" w:hAnsi="Mark Pro Book" w:cs="Tahoma"/>
          <w:spacing w:val="-1"/>
          <w:sz w:val="18"/>
          <w:szCs w:val="18"/>
          <w:lang w:val="nl-BE" w:eastAsia="nl-NL"/>
        </w:rPr>
        <w:t xml:space="preserve">De referenties zijn verplicht op te maken </w:t>
      </w:r>
      <w:r w:rsidR="00E31F09">
        <w:rPr>
          <w:rFonts w:ascii="Mark Pro Book" w:eastAsia="Times New Roman" w:hAnsi="Mark Pro Book" w:cs="Tahoma"/>
          <w:spacing w:val="-1"/>
          <w:sz w:val="18"/>
          <w:szCs w:val="18"/>
          <w:lang w:val="nl-BE" w:eastAsia="nl-NL"/>
        </w:rPr>
        <w:t>volgens</w:t>
      </w:r>
      <w:r w:rsidRPr="00234B75">
        <w:rPr>
          <w:rFonts w:ascii="Mark Pro Book" w:eastAsia="Times New Roman" w:hAnsi="Mark Pro Book" w:cs="Tahoma"/>
          <w:spacing w:val="-1"/>
          <w:sz w:val="18"/>
          <w:szCs w:val="18"/>
          <w:lang w:val="nl-BE" w:eastAsia="nl-NL"/>
        </w:rPr>
        <w:t xml:space="preserve"> onderstaande tabel. Ingeval deze tabel niet gerespecteerd wordt, behoudt de aanbesteder zich het recht voor om de informatie als niet bestaande te beschouwen en dus niet op te nemen in de controle van de geschiktheidseisen en de doorselectie.</w:t>
      </w:r>
    </w:p>
    <w:p w14:paraId="4560213C" w14:textId="38E0E57C" w:rsidR="00D2025D" w:rsidRPr="00D857B4" w:rsidRDefault="00E31F09" w:rsidP="00D2025D">
      <w:pPr>
        <w:widowControl w:val="0"/>
        <w:pBdr>
          <w:top w:val="single" w:sz="4" w:space="1" w:color="auto"/>
          <w:left w:val="single" w:sz="4" w:space="4" w:color="auto"/>
          <w:bottom w:val="single" w:sz="4" w:space="1" w:color="auto"/>
          <w:right w:val="single" w:sz="4" w:space="2" w:color="auto"/>
        </w:pBdr>
        <w:autoSpaceDE w:val="0"/>
        <w:autoSpaceDN w:val="0"/>
        <w:spacing w:after="0" w:line="240" w:lineRule="auto"/>
        <w:ind w:right="72"/>
        <w:jc w:val="both"/>
        <w:rPr>
          <w:rFonts w:ascii="Mark Pro Book" w:eastAsia="Times New Roman" w:hAnsi="Mark Pro Book" w:cs="Tahoma"/>
          <w:b/>
          <w:bCs/>
          <w:spacing w:val="-1"/>
          <w:sz w:val="16"/>
          <w:szCs w:val="16"/>
          <w:lang w:val="nl-BE" w:eastAsia="nl-NL"/>
        </w:rPr>
      </w:pPr>
      <w:r w:rsidRPr="00234B75">
        <w:rPr>
          <w:rFonts w:ascii="Mark Pro Book" w:eastAsia="Times New Roman" w:hAnsi="Mark Pro Book" w:cs="Tahoma"/>
          <w:spacing w:val="-1"/>
          <w:sz w:val="18"/>
          <w:szCs w:val="18"/>
          <w:lang w:val="nl-BE" w:eastAsia="nl-NL"/>
        </w:rPr>
        <w:t>Als</w:t>
      </w:r>
      <w:r w:rsidR="00D2025D" w:rsidRPr="00234B75">
        <w:rPr>
          <w:rFonts w:ascii="Mark Pro Book" w:eastAsia="Times New Roman" w:hAnsi="Mark Pro Book" w:cs="Tahoma"/>
          <w:spacing w:val="-1"/>
          <w:sz w:val="18"/>
          <w:szCs w:val="18"/>
          <w:lang w:val="nl-BE" w:eastAsia="nl-NL"/>
        </w:rPr>
        <w:t xml:space="preserve"> er meer referenties dan gevraagd bij de omschrijving van de </w:t>
      </w:r>
      <w:r w:rsidR="00850A8C">
        <w:rPr>
          <w:rFonts w:ascii="Mark Pro Book" w:eastAsia="Times New Roman" w:hAnsi="Mark Pro Book" w:cs="Tahoma"/>
          <w:spacing w:val="-1"/>
          <w:sz w:val="18"/>
          <w:szCs w:val="18"/>
          <w:lang w:val="nl-BE" w:eastAsia="nl-NL"/>
        </w:rPr>
        <w:t>kerncompetenties</w:t>
      </w:r>
      <w:r w:rsidR="00952B52">
        <w:rPr>
          <w:rFonts w:ascii="Mark Pro Book" w:eastAsia="Times New Roman" w:hAnsi="Mark Pro Book" w:cs="Tahoma"/>
          <w:spacing w:val="-1"/>
          <w:sz w:val="18"/>
          <w:szCs w:val="18"/>
          <w:lang w:val="nl-BE" w:eastAsia="nl-NL"/>
        </w:rPr>
        <w:t xml:space="preserve"> en/-of </w:t>
      </w:r>
      <w:r w:rsidR="00D82200">
        <w:rPr>
          <w:rFonts w:ascii="Mark Pro Book" w:eastAsia="Times New Roman" w:hAnsi="Mark Pro Book" w:cs="Tahoma"/>
          <w:spacing w:val="-1"/>
          <w:sz w:val="18"/>
          <w:szCs w:val="18"/>
          <w:lang w:val="nl-BE" w:eastAsia="nl-NL"/>
        </w:rPr>
        <w:t>selectiecriteria</w:t>
      </w:r>
      <w:r w:rsidR="00D2025D" w:rsidRPr="00234B75">
        <w:rPr>
          <w:rFonts w:ascii="Mark Pro Book" w:eastAsia="Times New Roman" w:hAnsi="Mark Pro Book" w:cs="Tahoma"/>
          <w:spacing w:val="-1"/>
          <w:sz w:val="18"/>
          <w:szCs w:val="18"/>
          <w:lang w:val="nl-BE" w:eastAsia="nl-NL"/>
        </w:rPr>
        <w:t xml:space="preserve"> worden ingediend, zal de </w:t>
      </w:r>
      <w:r w:rsidR="00B1438F" w:rsidRPr="00234B75">
        <w:rPr>
          <w:rFonts w:ascii="Mark Pro Book" w:eastAsia="Times New Roman" w:hAnsi="Mark Pro Book" w:cs="Tahoma"/>
          <w:spacing w:val="-1"/>
          <w:sz w:val="18"/>
          <w:szCs w:val="18"/>
          <w:lang w:val="nl-BE" w:eastAsia="nl-NL"/>
        </w:rPr>
        <w:t>aanbesteder</w:t>
      </w:r>
      <w:r w:rsidR="00D2025D" w:rsidRPr="00234B75">
        <w:rPr>
          <w:rFonts w:ascii="Mark Pro Book" w:eastAsia="Times New Roman" w:hAnsi="Mark Pro Book" w:cs="Tahoma"/>
          <w:spacing w:val="-1"/>
          <w:sz w:val="18"/>
          <w:szCs w:val="18"/>
          <w:lang w:val="nl-BE" w:eastAsia="nl-NL"/>
        </w:rPr>
        <w:t xml:space="preserve"> de </w:t>
      </w:r>
      <w:r w:rsidR="00850A8C">
        <w:rPr>
          <w:rFonts w:ascii="Mark Pro Book" w:eastAsia="Times New Roman" w:hAnsi="Mark Pro Book" w:cs="Tahoma"/>
          <w:spacing w:val="-1"/>
          <w:sz w:val="18"/>
          <w:szCs w:val="18"/>
          <w:lang w:val="nl-BE" w:eastAsia="nl-NL"/>
        </w:rPr>
        <w:t>kerncompetenties</w:t>
      </w:r>
      <w:r w:rsidR="00850A8C" w:rsidRPr="00234B75">
        <w:rPr>
          <w:rFonts w:ascii="Mark Pro Book" w:eastAsia="Times New Roman" w:hAnsi="Mark Pro Book" w:cs="Tahoma"/>
          <w:spacing w:val="-1"/>
          <w:sz w:val="18"/>
          <w:szCs w:val="18"/>
          <w:lang w:val="nl-BE" w:eastAsia="nl-NL"/>
        </w:rPr>
        <w:t xml:space="preserve"> </w:t>
      </w:r>
      <w:r w:rsidR="00D2025D" w:rsidRPr="00234B75">
        <w:rPr>
          <w:rFonts w:ascii="Mark Pro Book" w:eastAsia="Times New Roman" w:hAnsi="Mark Pro Book" w:cs="Tahoma"/>
          <w:spacing w:val="-1"/>
          <w:sz w:val="18"/>
          <w:szCs w:val="18"/>
          <w:lang w:val="nl-BE" w:eastAsia="nl-NL"/>
        </w:rPr>
        <w:t xml:space="preserve">in de volgorde waarin ze bij de </w:t>
      </w:r>
      <w:r w:rsidR="00B1438F" w:rsidRPr="00234B75">
        <w:rPr>
          <w:rFonts w:ascii="Mark Pro Book" w:eastAsia="Times New Roman" w:hAnsi="Mark Pro Book" w:cs="Tahoma"/>
          <w:spacing w:val="-1"/>
          <w:sz w:val="18"/>
          <w:szCs w:val="18"/>
          <w:lang w:val="nl-BE" w:eastAsia="nl-NL"/>
        </w:rPr>
        <w:t>a</w:t>
      </w:r>
      <w:r w:rsidR="00D2025D" w:rsidRPr="00234B75">
        <w:rPr>
          <w:rFonts w:ascii="Mark Pro Book" w:eastAsia="Times New Roman" w:hAnsi="Mark Pro Book" w:cs="Tahoma"/>
          <w:spacing w:val="-1"/>
          <w:sz w:val="18"/>
          <w:szCs w:val="18"/>
          <w:lang w:val="nl-BE" w:eastAsia="nl-NL"/>
        </w:rPr>
        <w:t xml:space="preserve">anvraag tot </w:t>
      </w:r>
      <w:r w:rsidR="00B1438F" w:rsidRPr="00234B75">
        <w:rPr>
          <w:rFonts w:ascii="Mark Pro Book" w:eastAsia="Times New Roman" w:hAnsi="Mark Pro Book" w:cs="Tahoma"/>
          <w:spacing w:val="-1"/>
          <w:sz w:val="18"/>
          <w:szCs w:val="18"/>
          <w:lang w:val="nl-BE" w:eastAsia="nl-NL"/>
        </w:rPr>
        <w:t>deelname</w:t>
      </w:r>
      <w:r w:rsidR="00D2025D" w:rsidRPr="00234B75">
        <w:rPr>
          <w:rFonts w:ascii="Mark Pro Book" w:eastAsia="Times New Roman" w:hAnsi="Mark Pro Book" w:cs="Tahoma"/>
          <w:spacing w:val="-1"/>
          <w:sz w:val="18"/>
          <w:szCs w:val="18"/>
          <w:lang w:val="nl-BE" w:eastAsia="nl-NL"/>
        </w:rPr>
        <w:t xml:space="preserve"> werden gevoegd, in aanmerking nemen voor de </w:t>
      </w:r>
      <w:r w:rsidR="00B1438F" w:rsidRPr="00234B75">
        <w:rPr>
          <w:rFonts w:ascii="Mark Pro Book" w:eastAsia="Times New Roman" w:hAnsi="Mark Pro Book" w:cs="Tahoma"/>
          <w:spacing w:val="-1"/>
          <w:sz w:val="18"/>
          <w:szCs w:val="18"/>
          <w:lang w:val="nl-BE" w:eastAsia="nl-NL"/>
        </w:rPr>
        <w:t>controle van de geschiktheidseisen</w:t>
      </w:r>
      <w:r w:rsidR="00D2025D" w:rsidRPr="00234B75">
        <w:rPr>
          <w:rFonts w:ascii="Mark Pro Book" w:eastAsia="Times New Roman" w:hAnsi="Mark Pro Book" w:cs="Tahoma"/>
          <w:spacing w:val="-1"/>
          <w:sz w:val="18"/>
          <w:szCs w:val="18"/>
          <w:lang w:val="nl-BE" w:eastAsia="nl-NL"/>
        </w:rPr>
        <w:t xml:space="preserve"> en de doorselectie</w:t>
      </w:r>
      <w:r w:rsidR="00D2025D" w:rsidRPr="00947D2F">
        <w:rPr>
          <w:rFonts w:ascii="Mark Pro Book" w:eastAsia="Times New Roman" w:hAnsi="Mark Pro Book" w:cs="Tahoma"/>
          <w:b/>
          <w:bCs/>
          <w:spacing w:val="-1"/>
          <w:sz w:val="18"/>
          <w:szCs w:val="18"/>
          <w:lang w:val="nl-BE" w:eastAsia="nl-NL"/>
        </w:rPr>
        <w:t xml:space="preserve">. </w:t>
      </w:r>
      <w:r w:rsidR="00D857B4">
        <w:rPr>
          <w:rFonts w:ascii="Mark Pro Book" w:eastAsia="Times New Roman" w:hAnsi="Mark Pro Book" w:cs="Tahoma"/>
          <w:b/>
          <w:bCs/>
          <w:spacing w:val="-1"/>
          <w:sz w:val="18"/>
          <w:szCs w:val="18"/>
          <w:lang w:val="nl-BE" w:eastAsia="nl-NL"/>
        </w:rPr>
        <w:t xml:space="preserve"> </w:t>
      </w:r>
    </w:p>
    <w:p w14:paraId="13E7C461" w14:textId="77777777" w:rsidR="00D2025D" w:rsidRPr="00947D2F" w:rsidRDefault="00D2025D" w:rsidP="00D2025D">
      <w:pPr>
        <w:widowControl w:val="0"/>
        <w:autoSpaceDE w:val="0"/>
        <w:autoSpaceDN w:val="0"/>
        <w:spacing w:after="0" w:line="240" w:lineRule="auto"/>
        <w:ind w:right="72"/>
        <w:jc w:val="both"/>
        <w:rPr>
          <w:rFonts w:ascii="Mark Pro Book" w:eastAsia="Times New Roman" w:hAnsi="Mark Pro Book" w:cs="Tahoma"/>
          <w:b/>
          <w:bCs/>
          <w:spacing w:val="-1"/>
          <w:sz w:val="18"/>
          <w:szCs w:val="18"/>
          <w:lang w:val="nl-BE" w:eastAsia="nl-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6299"/>
      </w:tblGrid>
      <w:tr w:rsidR="00D2025D" w:rsidRPr="00947D2F" w14:paraId="1641AD28" w14:textId="77777777" w:rsidTr="00D82200">
        <w:tc>
          <w:tcPr>
            <w:tcW w:w="2881" w:type="dxa"/>
            <w:tcBorders>
              <w:bottom w:val="single" w:sz="4" w:space="0" w:color="auto"/>
            </w:tcBorders>
          </w:tcPr>
          <w:p w14:paraId="3D657EF3" w14:textId="77777777" w:rsidR="00D2025D" w:rsidRPr="00947D2F" w:rsidRDefault="00D2025D" w:rsidP="00D2025D">
            <w:pPr>
              <w:spacing w:after="0" w:line="240" w:lineRule="atLeast"/>
              <w:rPr>
                <w:rFonts w:ascii="Mark Pro Book" w:eastAsia="Times New Roman" w:hAnsi="Mark Pro Book" w:cs="Times New Roman"/>
                <w:b/>
                <w:color w:val="FFFFFF" w:themeColor="background1"/>
                <w:sz w:val="18"/>
                <w:szCs w:val="18"/>
                <w:lang w:val="nl-BE"/>
              </w:rPr>
            </w:pPr>
            <w:r w:rsidRPr="00EB2CA8">
              <w:rPr>
                <w:rFonts w:ascii="Mark Pro Book" w:eastAsia="Times New Roman" w:hAnsi="Mark Pro Book" w:cs="Times New Roman"/>
                <w:b/>
                <w:sz w:val="18"/>
                <w:szCs w:val="18"/>
                <w:lang w:val="nl-BE"/>
              </w:rPr>
              <w:t>Naam referentie</w:t>
            </w:r>
          </w:p>
          <w:p w14:paraId="727CBEC8" w14:textId="77777777" w:rsidR="00D2025D" w:rsidRPr="00947D2F" w:rsidRDefault="00D2025D" w:rsidP="00D2025D">
            <w:pPr>
              <w:spacing w:after="0" w:line="240" w:lineRule="atLeast"/>
              <w:rPr>
                <w:rFonts w:ascii="Mark Pro Book" w:eastAsia="Times New Roman" w:hAnsi="Mark Pro Book" w:cs="Times New Roman"/>
                <w:color w:val="FFFFFF" w:themeColor="background1"/>
                <w:sz w:val="18"/>
                <w:szCs w:val="18"/>
                <w:lang w:val="nl-BE"/>
              </w:rPr>
            </w:pPr>
          </w:p>
        </w:tc>
        <w:tc>
          <w:tcPr>
            <w:tcW w:w="6299" w:type="dxa"/>
            <w:tcBorders>
              <w:bottom w:val="single" w:sz="4" w:space="0" w:color="auto"/>
            </w:tcBorders>
          </w:tcPr>
          <w:p w14:paraId="36AFEDC7" w14:textId="77777777" w:rsidR="00D2025D" w:rsidRPr="00947D2F" w:rsidRDefault="00D2025D" w:rsidP="00D2025D">
            <w:pPr>
              <w:spacing w:after="0" w:line="240" w:lineRule="atLeast"/>
              <w:rPr>
                <w:rFonts w:ascii="Mark Pro Book" w:eastAsia="Times New Roman" w:hAnsi="Mark Pro Book" w:cs="Times New Roman"/>
                <w:color w:val="FFFFFF" w:themeColor="background1"/>
                <w:sz w:val="18"/>
                <w:szCs w:val="18"/>
                <w:lang w:val="nl-BE"/>
              </w:rPr>
            </w:pPr>
          </w:p>
        </w:tc>
      </w:tr>
      <w:tr w:rsidR="007C0AC3" w:rsidRPr="00947D2F" w14:paraId="73DB38C4" w14:textId="77777777" w:rsidTr="00D82200">
        <w:tc>
          <w:tcPr>
            <w:tcW w:w="2881" w:type="dxa"/>
            <w:tcBorders>
              <w:bottom w:val="nil"/>
            </w:tcBorders>
          </w:tcPr>
          <w:p w14:paraId="25BEA78C" w14:textId="4886B313" w:rsidR="007C0AC3" w:rsidRPr="00947D2F" w:rsidRDefault="007C0AC3"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Betreft</w:t>
            </w:r>
          </w:p>
        </w:tc>
        <w:tc>
          <w:tcPr>
            <w:tcW w:w="6299" w:type="dxa"/>
            <w:tcBorders>
              <w:bottom w:val="nil"/>
            </w:tcBorders>
          </w:tcPr>
          <w:p w14:paraId="1E2E5E0F" w14:textId="1A974730" w:rsidR="007C0AC3" w:rsidRPr="00947D2F" w:rsidRDefault="00EB247E"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 xml:space="preserve">Kerncompetentie </w:t>
            </w:r>
            <w:r w:rsidR="007C0AC3">
              <w:rPr>
                <w:rFonts w:ascii="Mark Pro Book" w:eastAsia="Times New Roman" w:hAnsi="Mark Pro Book" w:cs="Times New Roman"/>
                <w:sz w:val="18"/>
                <w:szCs w:val="18"/>
                <w:lang w:val="nl-BE"/>
              </w:rPr>
              <w:t xml:space="preserve"> </w:t>
            </w:r>
            <w:r w:rsidR="00BC31DA">
              <w:rPr>
                <w:rFonts w:ascii="Mark Pro Book" w:eastAsia="Times New Roman" w:hAnsi="Mark Pro Book" w:cs="Times New Roman"/>
                <w:sz w:val="18"/>
                <w:szCs w:val="18"/>
                <w:lang w:val="nl-BE"/>
              </w:rPr>
              <w:t xml:space="preserve"> </w:t>
            </w:r>
            <w:r w:rsidR="00BC54BA">
              <w:rPr>
                <w:rFonts w:ascii="Mark Pro Book" w:eastAsia="Times New Roman" w:hAnsi="Mark Pro Book" w:cs="Times New Roman"/>
                <w:sz w:val="18"/>
                <w:szCs w:val="18"/>
                <w:lang w:val="nl-BE"/>
              </w:rPr>
              <w:tab/>
            </w:r>
            <w:r w:rsidR="007C0AC3">
              <w:rPr>
                <w:rFonts w:ascii="Mark Pro Book" w:eastAsia="Times New Roman" w:hAnsi="Mark Pro Book" w:cs="Times New Roman"/>
                <w:sz w:val="18"/>
                <w:szCs w:val="18"/>
                <w:lang w:val="nl-BE"/>
              </w:rPr>
              <w:t xml:space="preserve">1 / </w:t>
            </w:r>
            <w:r w:rsidR="00F42575">
              <w:rPr>
                <w:rFonts w:ascii="Mark Pro Book" w:eastAsia="Times New Roman" w:hAnsi="Mark Pro Book" w:cs="Times New Roman"/>
                <w:sz w:val="18"/>
                <w:szCs w:val="18"/>
                <w:lang w:val="nl-BE"/>
              </w:rPr>
              <w:t xml:space="preserve"> </w:t>
            </w:r>
            <w:r w:rsidR="006F3B59">
              <w:rPr>
                <w:rFonts w:ascii="Mark Pro Book" w:eastAsia="Times New Roman" w:hAnsi="Mark Pro Book" w:cs="Times New Roman"/>
                <w:sz w:val="18"/>
                <w:szCs w:val="18"/>
                <w:lang w:val="nl-BE"/>
              </w:rPr>
              <w:t xml:space="preserve"> </w:t>
            </w:r>
            <w:r w:rsidR="007C0AC3">
              <w:rPr>
                <w:rFonts w:ascii="Mark Pro Book" w:eastAsia="Times New Roman" w:hAnsi="Mark Pro Book" w:cs="Times New Roman"/>
                <w:sz w:val="18"/>
                <w:szCs w:val="18"/>
                <w:lang w:val="nl-BE"/>
              </w:rPr>
              <w:t>2 /</w:t>
            </w:r>
            <w:r w:rsidR="00F42575">
              <w:rPr>
                <w:rFonts w:ascii="Mark Pro Book" w:eastAsia="Times New Roman" w:hAnsi="Mark Pro Book" w:cs="Times New Roman"/>
                <w:sz w:val="18"/>
                <w:szCs w:val="18"/>
                <w:lang w:val="nl-BE"/>
              </w:rPr>
              <w:t xml:space="preserve"> </w:t>
            </w:r>
            <w:r w:rsidR="007C0AC3">
              <w:rPr>
                <w:rFonts w:ascii="Mark Pro Book" w:eastAsia="Times New Roman" w:hAnsi="Mark Pro Book" w:cs="Times New Roman"/>
                <w:sz w:val="18"/>
                <w:szCs w:val="18"/>
                <w:lang w:val="nl-BE"/>
              </w:rPr>
              <w:t xml:space="preserve"> </w:t>
            </w:r>
            <w:r w:rsidR="006F3B59">
              <w:rPr>
                <w:rFonts w:ascii="Mark Pro Book" w:eastAsia="Times New Roman" w:hAnsi="Mark Pro Book" w:cs="Times New Roman"/>
                <w:sz w:val="18"/>
                <w:szCs w:val="18"/>
                <w:lang w:val="nl-BE"/>
              </w:rPr>
              <w:t xml:space="preserve"> </w:t>
            </w:r>
            <w:r w:rsidR="007C0AC3">
              <w:rPr>
                <w:rFonts w:ascii="Mark Pro Book" w:eastAsia="Times New Roman" w:hAnsi="Mark Pro Book" w:cs="Times New Roman"/>
                <w:sz w:val="18"/>
                <w:szCs w:val="18"/>
                <w:lang w:val="nl-BE"/>
              </w:rPr>
              <w:t>3</w:t>
            </w:r>
          </w:p>
        </w:tc>
      </w:tr>
      <w:tr w:rsidR="00D82200" w:rsidRPr="00947D2F" w14:paraId="20547738" w14:textId="77777777" w:rsidTr="00D82200">
        <w:tc>
          <w:tcPr>
            <w:tcW w:w="2881" w:type="dxa"/>
            <w:tcBorders>
              <w:top w:val="nil"/>
            </w:tcBorders>
          </w:tcPr>
          <w:p w14:paraId="66C553C7" w14:textId="77777777" w:rsidR="00D82200" w:rsidRPr="00947D2F" w:rsidRDefault="00D82200" w:rsidP="00D2025D">
            <w:pPr>
              <w:spacing w:after="0" w:line="240" w:lineRule="atLeast"/>
              <w:rPr>
                <w:rFonts w:ascii="Mark Pro Book" w:eastAsia="Times New Roman" w:hAnsi="Mark Pro Book" w:cs="Times New Roman"/>
                <w:sz w:val="18"/>
                <w:szCs w:val="18"/>
                <w:lang w:val="nl-BE"/>
              </w:rPr>
            </w:pPr>
          </w:p>
        </w:tc>
        <w:tc>
          <w:tcPr>
            <w:tcW w:w="6299" w:type="dxa"/>
            <w:tcBorders>
              <w:top w:val="nil"/>
            </w:tcBorders>
          </w:tcPr>
          <w:p w14:paraId="604989AB" w14:textId="77777777" w:rsidR="00BC54BA" w:rsidRDefault="00D82200"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 xml:space="preserve">Selectiecriteria </w:t>
            </w:r>
            <w:r w:rsidR="006C7D98">
              <w:rPr>
                <w:rFonts w:ascii="Mark Pro Book" w:eastAsia="Times New Roman" w:hAnsi="Mark Pro Book" w:cs="Times New Roman"/>
                <w:sz w:val="18"/>
                <w:szCs w:val="18"/>
                <w:lang w:val="nl-BE"/>
              </w:rPr>
              <w:t xml:space="preserve">  </w:t>
            </w:r>
            <w:r w:rsidR="00BC54BA">
              <w:rPr>
                <w:rFonts w:ascii="Mark Pro Book" w:eastAsia="Times New Roman" w:hAnsi="Mark Pro Book" w:cs="Times New Roman"/>
                <w:sz w:val="18"/>
                <w:szCs w:val="18"/>
                <w:lang w:val="nl-BE"/>
              </w:rPr>
              <w:tab/>
            </w:r>
            <w:r>
              <w:rPr>
                <w:rFonts w:ascii="Mark Pro Book" w:eastAsia="Times New Roman" w:hAnsi="Mark Pro Book" w:cs="Times New Roman"/>
                <w:sz w:val="18"/>
                <w:szCs w:val="18"/>
                <w:lang w:val="nl-BE"/>
              </w:rPr>
              <w:t>1 /</w:t>
            </w:r>
            <w:r w:rsidR="00F42575">
              <w:rPr>
                <w:rFonts w:ascii="Mark Pro Book" w:eastAsia="Times New Roman" w:hAnsi="Mark Pro Book" w:cs="Times New Roman"/>
                <w:sz w:val="18"/>
                <w:szCs w:val="18"/>
                <w:lang w:val="nl-BE"/>
              </w:rPr>
              <w:t xml:space="preserve"> </w:t>
            </w:r>
            <w:r>
              <w:rPr>
                <w:rFonts w:ascii="Mark Pro Book" w:eastAsia="Times New Roman" w:hAnsi="Mark Pro Book" w:cs="Times New Roman"/>
                <w:sz w:val="18"/>
                <w:szCs w:val="18"/>
                <w:lang w:val="nl-BE"/>
              </w:rPr>
              <w:t xml:space="preserve"> </w:t>
            </w:r>
            <w:r w:rsidR="006C7D98">
              <w:rPr>
                <w:rFonts w:ascii="Mark Pro Book" w:eastAsia="Times New Roman" w:hAnsi="Mark Pro Book" w:cs="Times New Roman"/>
                <w:sz w:val="18"/>
                <w:szCs w:val="18"/>
                <w:lang w:val="nl-BE"/>
              </w:rPr>
              <w:t xml:space="preserve"> </w:t>
            </w:r>
            <w:r>
              <w:rPr>
                <w:rFonts w:ascii="Mark Pro Book" w:eastAsia="Times New Roman" w:hAnsi="Mark Pro Book" w:cs="Times New Roman"/>
                <w:sz w:val="18"/>
                <w:szCs w:val="18"/>
                <w:lang w:val="nl-BE"/>
              </w:rPr>
              <w:t>2 /</w:t>
            </w:r>
            <w:r w:rsidR="00F42575">
              <w:rPr>
                <w:rFonts w:ascii="Mark Pro Book" w:eastAsia="Times New Roman" w:hAnsi="Mark Pro Book" w:cs="Times New Roman"/>
                <w:sz w:val="18"/>
                <w:szCs w:val="18"/>
                <w:lang w:val="nl-BE"/>
              </w:rPr>
              <w:t xml:space="preserve"> </w:t>
            </w:r>
            <w:r w:rsidR="006C7D98">
              <w:rPr>
                <w:rFonts w:ascii="Mark Pro Book" w:eastAsia="Times New Roman" w:hAnsi="Mark Pro Book" w:cs="Times New Roman"/>
                <w:sz w:val="18"/>
                <w:szCs w:val="18"/>
                <w:lang w:val="nl-BE"/>
              </w:rPr>
              <w:t xml:space="preserve"> </w:t>
            </w:r>
            <w:r>
              <w:rPr>
                <w:rFonts w:ascii="Mark Pro Book" w:eastAsia="Times New Roman" w:hAnsi="Mark Pro Book" w:cs="Times New Roman"/>
                <w:sz w:val="18"/>
                <w:szCs w:val="18"/>
                <w:lang w:val="nl-BE"/>
              </w:rPr>
              <w:t xml:space="preserve"> 3  </w:t>
            </w:r>
            <w:r w:rsidR="006C7D98">
              <w:rPr>
                <w:rFonts w:ascii="Mark Pro Book" w:eastAsia="Times New Roman" w:hAnsi="Mark Pro Book" w:cs="Times New Roman"/>
                <w:sz w:val="18"/>
                <w:szCs w:val="18"/>
                <w:lang w:val="nl-BE"/>
              </w:rPr>
              <w:t xml:space="preserve">/  4 </w:t>
            </w:r>
          </w:p>
          <w:p w14:paraId="3B2BF4A0" w14:textId="23F7461D" w:rsidR="00D82200" w:rsidRPr="00947D2F" w:rsidRDefault="00D82200"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(doorhalen wat niet van toepassing is)</w:t>
            </w:r>
          </w:p>
        </w:tc>
      </w:tr>
      <w:tr w:rsidR="00D2025D" w:rsidRPr="00947D2F" w14:paraId="5293354F" w14:textId="77777777" w:rsidTr="00D2025D">
        <w:tc>
          <w:tcPr>
            <w:tcW w:w="2881" w:type="dxa"/>
          </w:tcPr>
          <w:p w14:paraId="709CA468"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Omschrijving van het project</w:t>
            </w:r>
          </w:p>
          <w:p w14:paraId="445C118F"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p w14:paraId="1B1A6475"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tc>
        <w:tc>
          <w:tcPr>
            <w:tcW w:w="6299" w:type="dxa"/>
          </w:tcPr>
          <w:p w14:paraId="5E8C973F"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tc>
      </w:tr>
      <w:tr w:rsidR="00E56BB9" w:rsidRPr="00947D2F" w14:paraId="7F1340A0" w14:textId="77777777" w:rsidTr="00D2025D">
        <w:tc>
          <w:tcPr>
            <w:tcW w:w="2881" w:type="dxa"/>
          </w:tcPr>
          <w:p w14:paraId="74710757"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Opdrachtgever</w:t>
            </w:r>
          </w:p>
          <w:p w14:paraId="2F33872C"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p>
          <w:p w14:paraId="66D5727B"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p>
        </w:tc>
        <w:tc>
          <w:tcPr>
            <w:tcW w:w="6299" w:type="dxa"/>
          </w:tcPr>
          <w:p w14:paraId="2595CE2C"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p>
        </w:tc>
      </w:tr>
      <w:tr w:rsidR="00E56BB9" w:rsidRPr="00947D2F" w14:paraId="2D13E752" w14:textId="77777777" w:rsidTr="00D2025D">
        <w:tc>
          <w:tcPr>
            <w:tcW w:w="2881" w:type="dxa"/>
          </w:tcPr>
          <w:p w14:paraId="20A347BE" w14:textId="746D3C94" w:rsidR="00E56BB9" w:rsidRPr="00947D2F" w:rsidRDefault="00E56BB9" w:rsidP="00D2025D">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Contactpersoon</w:t>
            </w:r>
            <w:r w:rsidR="0065152D">
              <w:rPr>
                <w:rFonts w:ascii="Mark Pro Book" w:eastAsia="Times New Roman" w:hAnsi="Mark Pro Book" w:cs="Times New Roman"/>
                <w:sz w:val="18"/>
                <w:szCs w:val="18"/>
                <w:lang w:val="nl-BE"/>
              </w:rPr>
              <w:t xml:space="preserve"> en telefoonnummer </w:t>
            </w:r>
            <w:r w:rsidRPr="00947D2F">
              <w:rPr>
                <w:rFonts w:ascii="Mark Pro Book" w:eastAsia="Times New Roman" w:hAnsi="Mark Pro Book" w:cs="Times New Roman"/>
                <w:sz w:val="18"/>
                <w:szCs w:val="18"/>
                <w:lang w:val="nl-BE"/>
              </w:rPr>
              <w:t>bij de opdrachtgever</w:t>
            </w:r>
          </w:p>
          <w:p w14:paraId="33040330"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p>
        </w:tc>
        <w:tc>
          <w:tcPr>
            <w:tcW w:w="6299" w:type="dxa"/>
          </w:tcPr>
          <w:p w14:paraId="3BFB26FF"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p>
        </w:tc>
      </w:tr>
      <w:tr w:rsidR="00D2025D" w:rsidRPr="00947D2F" w14:paraId="76762BB5" w14:textId="77777777" w:rsidTr="00D2025D">
        <w:tc>
          <w:tcPr>
            <w:tcW w:w="2881" w:type="dxa"/>
          </w:tcPr>
          <w:p w14:paraId="6F9DF0BB" w14:textId="2E2092AB" w:rsidR="00D2025D" w:rsidRPr="00947D2F" w:rsidRDefault="00D2025D" w:rsidP="00D2025D">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 xml:space="preserve">Omschrijving van de uitgevoerde </w:t>
            </w:r>
            <w:r w:rsidR="000A4467">
              <w:rPr>
                <w:rFonts w:ascii="Mark Pro Book" w:eastAsia="Times New Roman" w:hAnsi="Mark Pro Book" w:cs="Times New Roman"/>
                <w:sz w:val="18"/>
                <w:szCs w:val="18"/>
                <w:lang w:val="nl-BE"/>
              </w:rPr>
              <w:t>werkzaamheden</w:t>
            </w:r>
          </w:p>
          <w:p w14:paraId="19291BC4"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tc>
        <w:tc>
          <w:tcPr>
            <w:tcW w:w="6299" w:type="dxa"/>
          </w:tcPr>
          <w:p w14:paraId="591ADBFC"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tc>
      </w:tr>
      <w:tr w:rsidR="00D2025D" w:rsidRPr="00947D2F" w14:paraId="1759B6B4" w14:textId="77777777" w:rsidTr="00D2025D">
        <w:tc>
          <w:tcPr>
            <w:tcW w:w="2881" w:type="dxa"/>
          </w:tcPr>
          <w:p w14:paraId="73E81E51" w14:textId="77777777" w:rsidR="00D2025D" w:rsidRDefault="00D2025D" w:rsidP="00D2025D">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Tota</w:t>
            </w:r>
            <w:r w:rsidR="00435A7F">
              <w:rPr>
                <w:rFonts w:ascii="Mark Pro Book" w:eastAsia="Times New Roman" w:hAnsi="Mark Pro Book" w:cs="Times New Roman"/>
                <w:sz w:val="18"/>
                <w:szCs w:val="18"/>
                <w:lang w:val="nl-BE"/>
              </w:rPr>
              <w:t>a</w:t>
            </w:r>
            <w:r w:rsidRPr="00947D2F">
              <w:rPr>
                <w:rFonts w:ascii="Mark Pro Book" w:eastAsia="Times New Roman" w:hAnsi="Mark Pro Book" w:cs="Times New Roman"/>
                <w:sz w:val="18"/>
                <w:szCs w:val="18"/>
                <w:lang w:val="nl-BE"/>
              </w:rPr>
              <w:t xml:space="preserve">l </w:t>
            </w:r>
            <w:r w:rsidR="00435A7F">
              <w:rPr>
                <w:rFonts w:ascii="Mark Pro Book" w:eastAsia="Times New Roman" w:hAnsi="Mark Pro Book" w:cs="Times New Roman"/>
                <w:sz w:val="18"/>
                <w:szCs w:val="18"/>
                <w:lang w:val="nl-BE"/>
              </w:rPr>
              <w:t>nieuwbouw</w:t>
            </w:r>
            <w:r w:rsidRPr="00947D2F">
              <w:rPr>
                <w:rFonts w:ascii="Mark Pro Book" w:eastAsia="Times New Roman" w:hAnsi="Mark Pro Book" w:cs="Times New Roman"/>
                <w:sz w:val="18"/>
                <w:szCs w:val="18"/>
                <w:lang w:val="nl-BE"/>
              </w:rPr>
              <w:t>oppervlakte van het project (bruto vloeroppervlak)</w:t>
            </w:r>
          </w:p>
          <w:p w14:paraId="2E77C4CD" w14:textId="7458209D" w:rsidR="000A4467" w:rsidRPr="00947D2F" w:rsidRDefault="000A4467" w:rsidP="00D2025D">
            <w:pPr>
              <w:spacing w:after="0" w:line="240" w:lineRule="atLeast"/>
              <w:rPr>
                <w:rFonts w:ascii="Mark Pro Book" w:eastAsia="Times New Roman" w:hAnsi="Mark Pro Book" w:cs="Times New Roman"/>
                <w:sz w:val="18"/>
                <w:szCs w:val="18"/>
                <w:lang w:val="nl-BE"/>
              </w:rPr>
            </w:pPr>
          </w:p>
        </w:tc>
        <w:tc>
          <w:tcPr>
            <w:tcW w:w="6299" w:type="dxa"/>
          </w:tcPr>
          <w:p w14:paraId="43C5C4AA"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p w14:paraId="15167F95"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p w14:paraId="1B293818"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tc>
      </w:tr>
      <w:tr w:rsidR="00E56BB9" w:rsidRPr="00947D2F" w14:paraId="1F6B216F" w14:textId="77777777" w:rsidTr="00BC54BA">
        <w:tc>
          <w:tcPr>
            <w:tcW w:w="2881" w:type="dxa"/>
            <w:tcBorders>
              <w:top w:val="single" w:sz="12" w:space="0" w:color="auto"/>
            </w:tcBorders>
          </w:tcPr>
          <w:p w14:paraId="2B9360D0" w14:textId="295B59BC" w:rsidR="000A4467" w:rsidRDefault="00CF391C" w:rsidP="00C81E1B">
            <w:pPr>
              <w:spacing w:after="0" w:line="240" w:lineRule="atLeast"/>
              <w:rPr>
                <w:rFonts w:ascii="Mark Pro Book" w:eastAsia="Times New Roman" w:hAnsi="Mark Pro Book" w:cs="Times New Roman"/>
                <w:sz w:val="18"/>
                <w:szCs w:val="18"/>
                <w:lang w:val="nl-BE"/>
              </w:rPr>
            </w:pPr>
            <w:r w:rsidRPr="00CF391C">
              <w:rPr>
                <w:rFonts w:ascii="Mark Pro Book" w:eastAsia="Times New Roman" w:hAnsi="Mark Pro Book" w:cs="Times New Roman"/>
                <w:sz w:val="18"/>
                <w:szCs w:val="18"/>
                <w:lang w:val="nl-BE"/>
              </w:rPr>
              <w:t xml:space="preserve">Kerncompetentie </w:t>
            </w:r>
            <w:r>
              <w:rPr>
                <w:rFonts w:ascii="Mark Pro Book" w:eastAsia="Times New Roman" w:hAnsi="Mark Pro Book" w:cs="Times New Roman"/>
                <w:sz w:val="18"/>
                <w:szCs w:val="18"/>
                <w:lang w:val="nl-BE"/>
              </w:rPr>
              <w:t>1</w:t>
            </w:r>
            <w:r w:rsidR="00BC54BA">
              <w:rPr>
                <w:rFonts w:ascii="Mark Pro Book" w:eastAsia="Times New Roman" w:hAnsi="Mark Pro Book" w:cs="Times New Roman"/>
                <w:sz w:val="18"/>
                <w:szCs w:val="18"/>
                <w:lang w:val="nl-BE"/>
              </w:rPr>
              <w:t>:</w:t>
            </w:r>
            <w:r>
              <w:rPr>
                <w:rFonts w:ascii="Mark Pro Book" w:eastAsia="Times New Roman" w:hAnsi="Mark Pro Book" w:cs="Times New Roman"/>
                <w:sz w:val="18"/>
                <w:szCs w:val="18"/>
                <w:lang w:val="nl-BE"/>
              </w:rPr>
              <w:t xml:space="preserve"> </w:t>
            </w:r>
            <w:r w:rsidR="00365F59">
              <w:rPr>
                <w:rFonts w:ascii="Mark Pro Book" w:eastAsia="Times New Roman" w:hAnsi="Mark Pro Book" w:cs="Times New Roman"/>
                <w:sz w:val="18"/>
                <w:szCs w:val="18"/>
                <w:lang w:val="nl-BE"/>
              </w:rPr>
              <w:t>semi-openbaar</w:t>
            </w:r>
            <w:r w:rsidRPr="00CF391C">
              <w:rPr>
                <w:rFonts w:ascii="Mark Pro Book" w:eastAsia="Times New Roman" w:hAnsi="Mark Pro Book" w:cs="Times New Roman"/>
                <w:sz w:val="18"/>
                <w:szCs w:val="18"/>
                <w:lang w:val="nl-BE"/>
              </w:rPr>
              <w:t>.</w:t>
            </w:r>
          </w:p>
          <w:p w14:paraId="534239B2" w14:textId="1B0BB7B5" w:rsidR="00454C95" w:rsidRPr="00947D2F" w:rsidRDefault="00454C95" w:rsidP="00C81E1B">
            <w:pPr>
              <w:spacing w:after="0" w:line="240" w:lineRule="atLeast"/>
              <w:rPr>
                <w:rFonts w:ascii="Mark Pro Book" w:eastAsia="Times New Roman" w:hAnsi="Mark Pro Book" w:cs="Times New Roman"/>
                <w:sz w:val="18"/>
                <w:szCs w:val="18"/>
                <w:lang w:val="nl-BE"/>
              </w:rPr>
            </w:pPr>
          </w:p>
        </w:tc>
        <w:tc>
          <w:tcPr>
            <w:tcW w:w="6299" w:type="dxa"/>
            <w:tcBorders>
              <w:top w:val="single" w:sz="12" w:space="0" w:color="auto"/>
            </w:tcBorders>
          </w:tcPr>
          <w:p w14:paraId="2EAC349C" w14:textId="3D59983D" w:rsidR="00E56BB9" w:rsidRPr="00947D2F" w:rsidRDefault="00857941"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 xml:space="preserve">Geef hier de </w:t>
            </w:r>
            <w:r w:rsidR="00E4125C">
              <w:rPr>
                <w:rFonts w:ascii="Mark Pro Book" w:eastAsia="Times New Roman" w:hAnsi="Mark Pro Book" w:cs="Times New Roman"/>
                <w:sz w:val="18"/>
                <w:szCs w:val="18"/>
                <w:lang w:val="nl-BE"/>
              </w:rPr>
              <w:t xml:space="preserve">functies </w:t>
            </w:r>
            <w:r w:rsidR="00554FEF">
              <w:rPr>
                <w:rFonts w:ascii="Mark Pro Book" w:eastAsia="Times New Roman" w:hAnsi="Mark Pro Book" w:cs="Times New Roman"/>
                <w:sz w:val="18"/>
                <w:szCs w:val="18"/>
                <w:lang w:val="nl-BE"/>
              </w:rPr>
              <w:t>van het gebouw aan om aan te tonen dat het gebouw semi-openbaar is</w:t>
            </w:r>
            <w:r w:rsidR="00EA2782">
              <w:rPr>
                <w:rFonts w:ascii="Mark Pro Book" w:eastAsia="Times New Roman" w:hAnsi="Mark Pro Book" w:cs="Times New Roman"/>
                <w:sz w:val="18"/>
                <w:szCs w:val="18"/>
                <w:lang w:val="nl-BE"/>
              </w:rPr>
              <w:t>.</w:t>
            </w:r>
          </w:p>
        </w:tc>
      </w:tr>
      <w:tr w:rsidR="002451E6" w:rsidRPr="00947D2F" w14:paraId="01BEEB77" w14:textId="77777777" w:rsidTr="00D2025D">
        <w:tc>
          <w:tcPr>
            <w:tcW w:w="2881" w:type="dxa"/>
          </w:tcPr>
          <w:p w14:paraId="22D4CAB5" w14:textId="6DB804AE" w:rsidR="00546983" w:rsidRDefault="00546983"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Kerncompetentie 2:</w:t>
            </w:r>
          </w:p>
          <w:p w14:paraId="72FE25A3" w14:textId="73C41B64" w:rsidR="002451E6" w:rsidRDefault="00BC54BA"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Nieuwbouw</w:t>
            </w:r>
          </w:p>
          <w:p w14:paraId="0026C036" w14:textId="797AB1A6" w:rsidR="000A4467" w:rsidRDefault="000A4467" w:rsidP="00D2025D">
            <w:pPr>
              <w:spacing w:after="0" w:line="240" w:lineRule="atLeast"/>
              <w:rPr>
                <w:rFonts w:ascii="Mark Pro Book" w:eastAsia="Times New Roman" w:hAnsi="Mark Pro Book" w:cs="Times New Roman"/>
                <w:sz w:val="18"/>
                <w:szCs w:val="18"/>
                <w:lang w:val="nl-BE"/>
              </w:rPr>
            </w:pPr>
          </w:p>
        </w:tc>
        <w:tc>
          <w:tcPr>
            <w:tcW w:w="6299" w:type="dxa"/>
          </w:tcPr>
          <w:p w14:paraId="69A889E4" w14:textId="04B20AEB" w:rsidR="002451E6" w:rsidRPr="00947D2F" w:rsidRDefault="00E4125C"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 xml:space="preserve">Geef aan dat het project nieuwbouw </w:t>
            </w:r>
            <w:r w:rsidR="00EA2782">
              <w:rPr>
                <w:rFonts w:ascii="Mark Pro Book" w:eastAsia="Times New Roman" w:hAnsi="Mark Pro Book" w:cs="Times New Roman"/>
                <w:sz w:val="18"/>
                <w:szCs w:val="18"/>
                <w:lang w:val="nl-BE"/>
              </w:rPr>
              <w:t>is</w:t>
            </w:r>
            <w:r w:rsidR="00B2740A">
              <w:rPr>
                <w:rFonts w:ascii="Mark Pro Book" w:eastAsia="Times New Roman" w:hAnsi="Mark Pro Book" w:cs="Times New Roman"/>
                <w:sz w:val="18"/>
                <w:szCs w:val="18"/>
                <w:lang w:val="nl-BE"/>
              </w:rPr>
              <w:t xml:space="preserve"> en dat het minimaal 2000 m2 betrof</w:t>
            </w:r>
          </w:p>
        </w:tc>
      </w:tr>
      <w:tr w:rsidR="007955B9" w:rsidRPr="00947D2F" w14:paraId="1D1AE3F2" w14:textId="77777777" w:rsidTr="00D2025D">
        <w:tc>
          <w:tcPr>
            <w:tcW w:w="2881" w:type="dxa"/>
          </w:tcPr>
          <w:p w14:paraId="17140271" w14:textId="051607F4" w:rsidR="00546983" w:rsidRDefault="00546983"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 xml:space="preserve">Kerncompetentie </w:t>
            </w:r>
            <w:r w:rsidR="001D5FDA">
              <w:rPr>
                <w:rFonts w:ascii="Mark Pro Book" w:eastAsia="Times New Roman" w:hAnsi="Mark Pro Book" w:cs="Times New Roman"/>
                <w:sz w:val="18"/>
                <w:szCs w:val="18"/>
                <w:lang w:val="nl-BE"/>
              </w:rPr>
              <w:t>3</w:t>
            </w:r>
            <w:r>
              <w:rPr>
                <w:rFonts w:ascii="Mark Pro Book" w:eastAsia="Times New Roman" w:hAnsi="Mark Pro Book" w:cs="Times New Roman"/>
                <w:sz w:val="18"/>
                <w:szCs w:val="18"/>
                <w:lang w:val="nl-BE"/>
              </w:rPr>
              <w:t>:</w:t>
            </w:r>
          </w:p>
          <w:p w14:paraId="38DA6E10" w14:textId="160088A0" w:rsidR="007371FC" w:rsidRDefault="007371FC" w:rsidP="007371FC">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B</w:t>
            </w:r>
            <w:r w:rsidR="00BC54BA">
              <w:rPr>
                <w:rFonts w:ascii="Mark Pro Book" w:eastAsia="Times New Roman" w:hAnsi="Mark Pro Book" w:cs="Times New Roman"/>
                <w:sz w:val="18"/>
                <w:szCs w:val="18"/>
                <w:lang w:val="nl-BE"/>
              </w:rPr>
              <w:t>IM</w:t>
            </w:r>
          </w:p>
          <w:p w14:paraId="7D4A9A12" w14:textId="00627B2A" w:rsidR="00466F52" w:rsidRPr="001C5CE1" w:rsidRDefault="00466F52" w:rsidP="007371FC">
            <w:pPr>
              <w:spacing w:after="0" w:line="240" w:lineRule="atLeast"/>
              <w:rPr>
                <w:rFonts w:ascii="Mark Pro Book" w:eastAsia="Times New Roman" w:hAnsi="Mark Pro Book" w:cs="Times New Roman"/>
                <w:sz w:val="18"/>
                <w:szCs w:val="18"/>
                <w:lang w:val="nl-BE"/>
              </w:rPr>
            </w:pPr>
          </w:p>
        </w:tc>
        <w:tc>
          <w:tcPr>
            <w:tcW w:w="6299" w:type="dxa"/>
          </w:tcPr>
          <w:p w14:paraId="3205A1BF" w14:textId="4D5E1D37" w:rsidR="007955B9" w:rsidRPr="001C5CE1" w:rsidRDefault="00EA2782"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 xml:space="preserve">Geef aan dat het gebouw in </w:t>
            </w:r>
            <w:r w:rsidR="001B5D78">
              <w:rPr>
                <w:rFonts w:ascii="Mark Pro Book" w:eastAsia="Times New Roman" w:hAnsi="Mark Pro Book" w:cs="Times New Roman"/>
                <w:sz w:val="18"/>
                <w:szCs w:val="18"/>
                <w:lang w:val="nl-BE"/>
              </w:rPr>
              <w:t>BIM is ontworpen met minimaal 300 LOD.</w:t>
            </w:r>
          </w:p>
        </w:tc>
      </w:tr>
      <w:tr w:rsidR="00554FEF" w:rsidRPr="00947D2F" w14:paraId="5E63E950" w14:textId="77777777" w:rsidTr="00D2025D">
        <w:tc>
          <w:tcPr>
            <w:tcW w:w="2881" w:type="dxa"/>
          </w:tcPr>
          <w:p w14:paraId="00CA8DFE" w14:textId="4247206D" w:rsidR="00554FEF" w:rsidRDefault="00554FEF" w:rsidP="00554FEF">
            <w:pPr>
              <w:spacing w:after="0" w:line="240" w:lineRule="atLeast"/>
              <w:rPr>
                <w:rFonts w:ascii="Mark Pro Book" w:eastAsia="Times New Roman" w:hAnsi="Mark Pro Book" w:cs="Times New Roman"/>
                <w:sz w:val="18"/>
                <w:szCs w:val="18"/>
                <w:lang w:val="nl-BE"/>
              </w:rPr>
            </w:pPr>
            <w:r w:rsidRPr="006C0E3A">
              <w:rPr>
                <w:rFonts w:ascii="Mark Pro Book" w:eastAsia="Times New Roman" w:hAnsi="Mark Pro Book" w:cs="Times New Roman"/>
                <w:sz w:val="18"/>
                <w:szCs w:val="18"/>
                <w:lang w:val="nl-BE"/>
              </w:rPr>
              <w:t xml:space="preserve">Selectiecriterium 1 : </w:t>
            </w:r>
            <w:r>
              <w:rPr>
                <w:rFonts w:ascii="Mark Pro Book" w:eastAsia="Times New Roman" w:hAnsi="Mark Pro Book" w:cs="Times New Roman"/>
                <w:sz w:val="18"/>
                <w:szCs w:val="18"/>
                <w:lang w:val="nl-BE"/>
              </w:rPr>
              <w:t>combinatie van functies</w:t>
            </w:r>
            <w:r w:rsidRPr="006C0E3A">
              <w:rPr>
                <w:rFonts w:ascii="Mark Pro Book" w:eastAsia="Times New Roman" w:hAnsi="Mark Pro Book" w:cs="Times New Roman"/>
                <w:sz w:val="18"/>
                <w:szCs w:val="18"/>
                <w:lang w:val="nl-BE"/>
              </w:rPr>
              <w:t>.</w:t>
            </w:r>
          </w:p>
        </w:tc>
        <w:tc>
          <w:tcPr>
            <w:tcW w:w="6299" w:type="dxa"/>
          </w:tcPr>
          <w:p w14:paraId="75B5E6CB" w14:textId="59D760B9" w:rsidR="00554FEF" w:rsidRPr="001C5CE1" w:rsidRDefault="00554FEF" w:rsidP="00554FEF">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Geef hier de functies aan die onderdeel waren van het project.</w:t>
            </w:r>
          </w:p>
        </w:tc>
      </w:tr>
      <w:tr w:rsidR="00554FEF" w:rsidRPr="00947D2F" w14:paraId="4270C877" w14:textId="77777777" w:rsidTr="00D2025D">
        <w:tc>
          <w:tcPr>
            <w:tcW w:w="2881" w:type="dxa"/>
          </w:tcPr>
          <w:p w14:paraId="0880C2C7" w14:textId="7D1101F8" w:rsidR="00554FEF" w:rsidRPr="001C5CE1" w:rsidRDefault="00554FEF" w:rsidP="00554FEF">
            <w:pPr>
              <w:spacing w:after="0" w:line="240" w:lineRule="atLeast"/>
              <w:rPr>
                <w:rFonts w:ascii="Mark Pro Book" w:eastAsia="Times New Roman" w:hAnsi="Mark Pro Book" w:cs="Times New Roman"/>
                <w:sz w:val="18"/>
                <w:szCs w:val="18"/>
                <w:lang w:val="nl-BE"/>
              </w:rPr>
            </w:pPr>
            <w:r w:rsidRPr="004C5088">
              <w:rPr>
                <w:rFonts w:ascii="Mark Pro Book" w:eastAsia="Times New Roman" w:hAnsi="Mark Pro Book" w:cs="Times New Roman"/>
                <w:sz w:val="18"/>
                <w:szCs w:val="18"/>
                <w:lang w:val="nl-BE"/>
              </w:rPr>
              <w:t xml:space="preserve">Selectiecriterium 2: </w:t>
            </w:r>
            <w:r>
              <w:rPr>
                <w:rFonts w:ascii="Mark Pro Book" w:eastAsia="Times New Roman" w:hAnsi="Mark Pro Book" w:cs="Times New Roman"/>
                <w:sz w:val="18"/>
                <w:szCs w:val="18"/>
                <w:lang w:val="nl-BE"/>
              </w:rPr>
              <w:t>vergelijkbare omvang</w:t>
            </w:r>
          </w:p>
        </w:tc>
        <w:tc>
          <w:tcPr>
            <w:tcW w:w="6299" w:type="dxa"/>
          </w:tcPr>
          <w:p w14:paraId="3D428AEF" w14:textId="286573FD" w:rsidR="00554FEF" w:rsidRDefault="00E31DC5" w:rsidP="00554FEF">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Geef het oppervlak in BVO aan van het project</w:t>
            </w:r>
          </w:p>
          <w:p w14:paraId="4EBCF787" w14:textId="7B42D4D3" w:rsidR="00554FEF" w:rsidRPr="001C5CE1" w:rsidRDefault="00554FEF" w:rsidP="00554FEF">
            <w:pPr>
              <w:spacing w:after="0" w:line="240" w:lineRule="atLeast"/>
              <w:rPr>
                <w:rFonts w:ascii="Mark Pro Book" w:eastAsia="Times New Roman" w:hAnsi="Mark Pro Book" w:cs="Times New Roman"/>
                <w:sz w:val="18"/>
                <w:szCs w:val="18"/>
                <w:lang w:val="nl-BE"/>
              </w:rPr>
            </w:pPr>
          </w:p>
        </w:tc>
      </w:tr>
      <w:tr w:rsidR="00554FEF" w:rsidRPr="00947D2F" w14:paraId="7AC71158" w14:textId="77777777" w:rsidTr="00D2025D">
        <w:tc>
          <w:tcPr>
            <w:tcW w:w="2881" w:type="dxa"/>
          </w:tcPr>
          <w:p w14:paraId="7E0B0F3A" w14:textId="1F313377" w:rsidR="00554FEF" w:rsidRPr="001C5CE1" w:rsidRDefault="00554FEF" w:rsidP="00554FEF">
            <w:pPr>
              <w:spacing w:after="0" w:line="240" w:lineRule="atLeast"/>
              <w:rPr>
                <w:rFonts w:ascii="Mark Pro Book" w:eastAsia="Times New Roman" w:hAnsi="Mark Pro Book" w:cs="Times New Roman"/>
                <w:sz w:val="18"/>
                <w:szCs w:val="18"/>
                <w:lang w:val="nl-BE"/>
              </w:rPr>
            </w:pPr>
            <w:r w:rsidRPr="00362EED">
              <w:rPr>
                <w:rFonts w:ascii="Mark Pro Book" w:eastAsia="Times New Roman" w:hAnsi="Mark Pro Book" w:cs="Times New Roman"/>
                <w:sz w:val="18"/>
                <w:szCs w:val="18"/>
                <w:lang w:val="nl-BE"/>
              </w:rPr>
              <w:t xml:space="preserve">Selectiecriterium 3: ervaring met </w:t>
            </w:r>
            <w:r>
              <w:rPr>
                <w:rFonts w:ascii="Mark Pro Book" w:eastAsia="Times New Roman" w:hAnsi="Mark Pro Book" w:cs="Times New Roman"/>
                <w:sz w:val="18"/>
                <w:szCs w:val="18"/>
                <w:lang w:val="nl-BE"/>
              </w:rPr>
              <w:t>duurzaam ontwerpen</w:t>
            </w:r>
          </w:p>
        </w:tc>
        <w:tc>
          <w:tcPr>
            <w:tcW w:w="6299" w:type="dxa"/>
          </w:tcPr>
          <w:p w14:paraId="70725511" w14:textId="39277DEA" w:rsidR="00554FEF" w:rsidRDefault="009B260F" w:rsidP="00554FEF">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Geef hier aan in welke mate het gebouw duurzaam is ontworpen met de GPR dan wel Breeam methodiek en welke score is gehaald</w:t>
            </w:r>
            <w:r w:rsidR="00D0276A">
              <w:rPr>
                <w:rFonts w:ascii="Mark Pro Book" w:eastAsia="Times New Roman" w:hAnsi="Mark Pro Book" w:cs="Times New Roman"/>
                <w:sz w:val="18"/>
                <w:szCs w:val="18"/>
                <w:lang w:val="nl-BE"/>
              </w:rPr>
              <w:t>.</w:t>
            </w:r>
          </w:p>
          <w:p w14:paraId="5B45BD09" w14:textId="77777777" w:rsidR="00554FEF" w:rsidRDefault="00554FEF" w:rsidP="00554FEF">
            <w:pPr>
              <w:spacing w:after="0" w:line="240" w:lineRule="atLeast"/>
              <w:rPr>
                <w:rFonts w:ascii="Mark Pro Book" w:eastAsia="Times New Roman" w:hAnsi="Mark Pro Book" w:cs="Times New Roman"/>
                <w:sz w:val="18"/>
                <w:szCs w:val="18"/>
                <w:lang w:val="nl-BE"/>
              </w:rPr>
            </w:pPr>
          </w:p>
          <w:p w14:paraId="09541C1C" w14:textId="6D366821" w:rsidR="00554FEF" w:rsidRPr="001C5CE1" w:rsidRDefault="00554FEF" w:rsidP="00554FEF">
            <w:pPr>
              <w:spacing w:after="0" w:line="240" w:lineRule="atLeast"/>
              <w:rPr>
                <w:rFonts w:ascii="Mark Pro Book" w:eastAsia="Times New Roman" w:hAnsi="Mark Pro Book" w:cs="Times New Roman"/>
                <w:sz w:val="18"/>
                <w:szCs w:val="18"/>
                <w:lang w:val="nl-BE"/>
              </w:rPr>
            </w:pPr>
          </w:p>
        </w:tc>
      </w:tr>
      <w:tr w:rsidR="00554FEF" w:rsidRPr="00947D2F" w14:paraId="5475DA0E" w14:textId="77777777" w:rsidTr="00D2025D">
        <w:tc>
          <w:tcPr>
            <w:tcW w:w="2881" w:type="dxa"/>
          </w:tcPr>
          <w:p w14:paraId="5024CB36" w14:textId="7F85B85F" w:rsidR="00554FEF" w:rsidRPr="00362EED" w:rsidRDefault="00554FEF" w:rsidP="00554FEF">
            <w:pPr>
              <w:spacing w:after="0" w:line="240" w:lineRule="atLeast"/>
              <w:rPr>
                <w:rFonts w:ascii="Mark Pro Book" w:eastAsia="Times New Roman" w:hAnsi="Mark Pro Book" w:cs="Times New Roman"/>
                <w:sz w:val="18"/>
                <w:szCs w:val="18"/>
                <w:lang w:val="nl-BE"/>
              </w:rPr>
            </w:pPr>
            <w:r w:rsidRPr="00511E59">
              <w:rPr>
                <w:rFonts w:ascii="Mark Pro Book" w:eastAsia="Times New Roman" w:hAnsi="Mark Pro Book" w:cs="Times New Roman"/>
                <w:sz w:val="18"/>
                <w:szCs w:val="18"/>
                <w:lang w:val="nl-BE"/>
              </w:rPr>
              <w:t xml:space="preserve">Selectiecriterium 4: </w:t>
            </w:r>
          </w:p>
          <w:p w14:paraId="212BE0F2" w14:textId="45150E16" w:rsidR="00554FEF" w:rsidRPr="00362EED" w:rsidRDefault="00554FEF" w:rsidP="00554FEF">
            <w:pPr>
              <w:spacing w:after="0" w:line="240" w:lineRule="atLeast"/>
              <w:rPr>
                <w:rFonts w:ascii="Mark Pro Book" w:eastAsia="Times New Roman" w:hAnsi="Mark Pro Book" w:cs="Times New Roman"/>
                <w:sz w:val="18"/>
                <w:szCs w:val="18"/>
                <w:lang w:val="nl-BE"/>
              </w:rPr>
            </w:pPr>
            <w:r w:rsidRPr="2BE11E62">
              <w:rPr>
                <w:rFonts w:ascii="Mark Pro Book" w:eastAsia="Times New Roman" w:hAnsi="Mark Pro Book" w:cs="Times New Roman"/>
                <w:sz w:val="18"/>
                <w:szCs w:val="18"/>
                <w:lang w:val="nl-BE"/>
              </w:rPr>
              <w:t>datum oplevering</w:t>
            </w:r>
          </w:p>
        </w:tc>
        <w:tc>
          <w:tcPr>
            <w:tcW w:w="6299" w:type="dxa"/>
          </w:tcPr>
          <w:p w14:paraId="6D36F874" w14:textId="18876523" w:rsidR="00554FEF" w:rsidRDefault="00D0276A" w:rsidP="00554FEF">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Geef de datum van oplevering aan.</w:t>
            </w:r>
          </w:p>
          <w:p w14:paraId="5543AFE4" w14:textId="77777777" w:rsidR="00554FEF" w:rsidRDefault="00554FEF" w:rsidP="00554FEF">
            <w:pPr>
              <w:spacing w:after="0" w:line="240" w:lineRule="atLeast"/>
              <w:rPr>
                <w:rFonts w:ascii="Mark Pro Book" w:eastAsia="Times New Roman" w:hAnsi="Mark Pro Book" w:cs="Times New Roman"/>
                <w:sz w:val="18"/>
                <w:szCs w:val="18"/>
                <w:lang w:val="nl-BE"/>
              </w:rPr>
            </w:pPr>
          </w:p>
          <w:p w14:paraId="2B617297" w14:textId="70E67C83" w:rsidR="00554FEF" w:rsidRPr="001C5CE1" w:rsidRDefault="00554FEF" w:rsidP="00554FEF">
            <w:pPr>
              <w:spacing w:after="0" w:line="240" w:lineRule="atLeast"/>
              <w:rPr>
                <w:rFonts w:ascii="Mark Pro Book" w:eastAsia="Times New Roman" w:hAnsi="Mark Pro Book" w:cs="Times New Roman"/>
                <w:sz w:val="18"/>
                <w:szCs w:val="18"/>
                <w:lang w:val="nl-BE"/>
              </w:rPr>
            </w:pPr>
          </w:p>
        </w:tc>
      </w:tr>
      <w:tr w:rsidR="00554FEF" w:rsidRPr="00947D2F" w14:paraId="0028D7ED" w14:textId="77777777" w:rsidTr="00D2025D">
        <w:tc>
          <w:tcPr>
            <w:tcW w:w="2881" w:type="dxa"/>
          </w:tcPr>
          <w:p w14:paraId="258D99C9" w14:textId="1A8BA171" w:rsidR="00554FEF" w:rsidRPr="001C5CE1" w:rsidRDefault="00554FEF" w:rsidP="00554FEF">
            <w:pPr>
              <w:spacing w:after="0" w:line="240" w:lineRule="atLeast"/>
              <w:rPr>
                <w:rFonts w:ascii="Mark Pro Book" w:eastAsia="Times New Roman" w:hAnsi="Mark Pro Book" w:cs="Times New Roman"/>
                <w:sz w:val="18"/>
                <w:szCs w:val="18"/>
                <w:lang w:val="nl-BE"/>
              </w:rPr>
            </w:pPr>
            <w:r w:rsidRPr="001C5CE1">
              <w:rPr>
                <w:rFonts w:ascii="Mark Pro Book" w:eastAsia="Times New Roman" w:hAnsi="Mark Pro Book" w:cs="Times New Roman"/>
                <w:sz w:val="18"/>
                <w:szCs w:val="18"/>
                <w:lang w:val="nl-BE"/>
              </w:rPr>
              <w:t xml:space="preserve">Tevredenheidsverklaring </w:t>
            </w:r>
          </w:p>
          <w:p w14:paraId="049446F0" w14:textId="77777777" w:rsidR="00554FEF" w:rsidRPr="001C5CE1" w:rsidRDefault="00554FEF" w:rsidP="00554FEF">
            <w:pPr>
              <w:spacing w:after="0" w:line="240" w:lineRule="atLeast"/>
              <w:rPr>
                <w:rFonts w:ascii="Mark Pro Book" w:eastAsia="Times New Roman" w:hAnsi="Mark Pro Book" w:cs="Times New Roman"/>
                <w:sz w:val="18"/>
                <w:szCs w:val="18"/>
                <w:lang w:val="nl-BE"/>
              </w:rPr>
            </w:pPr>
          </w:p>
        </w:tc>
        <w:tc>
          <w:tcPr>
            <w:tcW w:w="6299" w:type="dxa"/>
          </w:tcPr>
          <w:p w14:paraId="47721F55" w14:textId="77777777" w:rsidR="00554FEF" w:rsidRPr="001C5CE1" w:rsidRDefault="00554FEF" w:rsidP="00554FEF">
            <w:pPr>
              <w:spacing w:after="0" w:line="240" w:lineRule="atLeast"/>
              <w:rPr>
                <w:rFonts w:ascii="Mark Pro Book" w:eastAsia="Times New Roman" w:hAnsi="Mark Pro Book" w:cs="Times New Roman"/>
                <w:sz w:val="18"/>
                <w:szCs w:val="18"/>
                <w:lang w:val="nl-BE"/>
              </w:rPr>
            </w:pPr>
            <w:r w:rsidRPr="001C5CE1">
              <w:rPr>
                <w:rFonts w:ascii="Mark Pro Book" w:eastAsia="Times New Roman" w:hAnsi="Mark Pro Book" w:cs="Times New Roman"/>
                <w:sz w:val="18"/>
                <w:szCs w:val="18"/>
                <w:lang w:val="nl-BE"/>
              </w:rPr>
              <w:t>Toe te voegen als bijlage</w:t>
            </w:r>
          </w:p>
        </w:tc>
      </w:tr>
      <w:tr w:rsidR="00554FEF" w:rsidRPr="00947D2F" w14:paraId="2159C99A" w14:textId="77777777" w:rsidTr="00D2025D">
        <w:tc>
          <w:tcPr>
            <w:tcW w:w="2881" w:type="dxa"/>
          </w:tcPr>
          <w:p w14:paraId="505268F8" w14:textId="2693E9FF" w:rsidR="00554FEF" w:rsidRPr="00947D2F" w:rsidRDefault="00554FEF" w:rsidP="00554FEF">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Beeldmateriaal</w:t>
            </w:r>
          </w:p>
          <w:p w14:paraId="0491C5B8" w14:textId="77777777" w:rsidR="00554FEF" w:rsidRPr="00947D2F" w:rsidRDefault="00554FEF" w:rsidP="00554FEF">
            <w:pPr>
              <w:spacing w:after="0" w:line="240" w:lineRule="atLeast"/>
              <w:rPr>
                <w:rFonts w:ascii="Mark Pro Book" w:eastAsia="Times New Roman" w:hAnsi="Mark Pro Book" w:cs="Times New Roman"/>
                <w:sz w:val="18"/>
                <w:szCs w:val="18"/>
                <w:lang w:val="nl-BE"/>
              </w:rPr>
            </w:pPr>
          </w:p>
        </w:tc>
        <w:tc>
          <w:tcPr>
            <w:tcW w:w="6299" w:type="dxa"/>
          </w:tcPr>
          <w:p w14:paraId="675ACC3A" w14:textId="03B14267" w:rsidR="00554FEF" w:rsidRPr="00947D2F" w:rsidRDefault="00554FEF" w:rsidP="00554FEF">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 xml:space="preserve">Toe te voegen als bijlage, max </w:t>
            </w:r>
            <w:r>
              <w:rPr>
                <w:rFonts w:ascii="Mark Pro Book" w:eastAsia="Times New Roman" w:hAnsi="Mark Pro Book" w:cs="Times New Roman"/>
                <w:sz w:val="18"/>
                <w:szCs w:val="18"/>
                <w:lang w:val="nl-BE"/>
              </w:rPr>
              <w:t>2</w:t>
            </w:r>
            <w:r w:rsidRPr="00947D2F">
              <w:rPr>
                <w:rFonts w:ascii="Mark Pro Book" w:eastAsia="Times New Roman" w:hAnsi="Mark Pro Book" w:cs="Times New Roman"/>
                <w:sz w:val="18"/>
                <w:szCs w:val="18"/>
                <w:lang w:val="nl-BE"/>
              </w:rPr>
              <w:t xml:space="preserve"> </w:t>
            </w:r>
            <w:r>
              <w:rPr>
                <w:rFonts w:ascii="Mark Pro Book" w:eastAsia="Times New Roman" w:hAnsi="Mark Pro Book" w:cs="Times New Roman"/>
                <w:sz w:val="18"/>
                <w:szCs w:val="18"/>
                <w:lang w:val="nl-BE"/>
              </w:rPr>
              <w:t>pagina</w:t>
            </w:r>
            <w:r w:rsidRPr="00947D2F">
              <w:rPr>
                <w:rFonts w:ascii="Mark Pro Book" w:eastAsia="Times New Roman" w:hAnsi="Mark Pro Book" w:cs="Times New Roman"/>
                <w:sz w:val="18"/>
                <w:szCs w:val="18"/>
                <w:lang w:val="nl-BE"/>
              </w:rPr>
              <w:t xml:space="preserve"> A4</w:t>
            </w:r>
            <w:r>
              <w:rPr>
                <w:rFonts w:ascii="Mark Pro Book" w:eastAsia="Times New Roman" w:hAnsi="Mark Pro Book" w:cs="Times New Roman"/>
                <w:sz w:val="18"/>
                <w:szCs w:val="18"/>
                <w:lang w:val="nl-BE"/>
              </w:rPr>
              <w:t>’s</w:t>
            </w:r>
          </w:p>
        </w:tc>
      </w:tr>
    </w:tbl>
    <w:p w14:paraId="16F65F84" w14:textId="4485F77F" w:rsidR="00816EDE" w:rsidRDefault="00816EDE" w:rsidP="001962D5">
      <w:pPr>
        <w:spacing w:after="0" w:line="360" w:lineRule="auto"/>
        <w:rPr>
          <w:rFonts w:ascii="Mark Pro Book" w:hAnsi="Mark Pro Book"/>
        </w:rPr>
      </w:pPr>
    </w:p>
    <w:sectPr w:rsidR="00816E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k Pro Book">
    <w:altName w:val="Calibri"/>
    <w:charset w:val="00"/>
    <w:family w:val="swiss"/>
    <w:pitch w:val="variable"/>
    <w:sig w:usb0="A00000FF" w:usb1="5000FCFB"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0E"/>
    <w:rsid w:val="00020B49"/>
    <w:rsid w:val="00030B8C"/>
    <w:rsid w:val="00043E3B"/>
    <w:rsid w:val="00045665"/>
    <w:rsid w:val="00061EC7"/>
    <w:rsid w:val="00066FF7"/>
    <w:rsid w:val="00080C03"/>
    <w:rsid w:val="000824FB"/>
    <w:rsid w:val="00092B3D"/>
    <w:rsid w:val="00092B43"/>
    <w:rsid w:val="00095155"/>
    <w:rsid w:val="000A0D8F"/>
    <w:rsid w:val="000A207F"/>
    <w:rsid w:val="000A4467"/>
    <w:rsid w:val="000C01CF"/>
    <w:rsid w:val="000C2F04"/>
    <w:rsid w:val="000D0685"/>
    <w:rsid w:val="000D2561"/>
    <w:rsid w:val="000F36E7"/>
    <w:rsid w:val="00103946"/>
    <w:rsid w:val="00106068"/>
    <w:rsid w:val="00111FCA"/>
    <w:rsid w:val="0011468B"/>
    <w:rsid w:val="001254B0"/>
    <w:rsid w:val="00127912"/>
    <w:rsid w:val="001340F6"/>
    <w:rsid w:val="00140FEE"/>
    <w:rsid w:val="00152692"/>
    <w:rsid w:val="00156387"/>
    <w:rsid w:val="00165927"/>
    <w:rsid w:val="00167647"/>
    <w:rsid w:val="00170435"/>
    <w:rsid w:val="001962D5"/>
    <w:rsid w:val="001A37EC"/>
    <w:rsid w:val="001B5D78"/>
    <w:rsid w:val="001C5CE1"/>
    <w:rsid w:val="001D5FDA"/>
    <w:rsid w:val="001E02A4"/>
    <w:rsid w:val="002113DE"/>
    <w:rsid w:val="00211F4F"/>
    <w:rsid w:val="0021575E"/>
    <w:rsid w:val="002304C8"/>
    <w:rsid w:val="00234B75"/>
    <w:rsid w:val="00234E80"/>
    <w:rsid w:val="002451E6"/>
    <w:rsid w:val="002754DE"/>
    <w:rsid w:val="00277DA0"/>
    <w:rsid w:val="00282766"/>
    <w:rsid w:val="002A2AAB"/>
    <w:rsid w:val="002B022C"/>
    <w:rsid w:val="002D102F"/>
    <w:rsid w:val="002D2B7E"/>
    <w:rsid w:val="002D4728"/>
    <w:rsid w:val="00306AD6"/>
    <w:rsid w:val="00313E71"/>
    <w:rsid w:val="0031748C"/>
    <w:rsid w:val="00320AF2"/>
    <w:rsid w:val="00343CE1"/>
    <w:rsid w:val="00362EED"/>
    <w:rsid w:val="003646DB"/>
    <w:rsid w:val="00365F59"/>
    <w:rsid w:val="003A15EC"/>
    <w:rsid w:val="003B4C58"/>
    <w:rsid w:val="00411676"/>
    <w:rsid w:val="00412D80"/>
    <w:rsid w:val="00427E67"/>
    <w:rsid w:val="004359DB"/>
    <w:rsid w:val="00435A7F"/>
    <w:rsid w:val="004472C8"/>
    <w:rsid w:val="00451F0E"/>
    <w:rsid w:val="00454C95"/>
    <w:rsid w:val="00455310"/>
    <w:rsid w:val="004613DB"/>
    <w:rsid w:val="00466F52"/>
    <w:rsid w:val="00481AAD"/>
    <w:rsid w:val="00491CD5"/>
    <w:rsid w:val="00493ACE"/>
    <w:rsid w:val="004B4E64"/>
    <w:rsid w:val="004C5088"/>
    <w:rsid w:val="004D2179"/>
    <w:rsid w:val="004F65ED"/>
    <w:rsid w:val="00511E59"/>
    <w:rsid w:val="005236CA"/>
    <w:rsid w:val="00546983"/>
    <w:rsid w:val="00554FEF"/>
    <w:rsid w:val="0056484F"/>
    <w:rsid w:val="005676CB"/>
    <w:rsid w:val="005724A1"/>
    <w:rsid w:val="0058701A"/>
    <w:rsid w:val="005B046E"/>
    <w:rsid w:val="005B3D1F"/>
    <w:rsid w:val="005D334B"/>
    <w:rsid w:val="005E5F5D"/>
    <w:rsid w:val="005F665C"/>
    <w:rsid w:val="00607010"/>
    <w:rsid w:val="0061554A"/>
    <w:rsid w:val="006269B6"/>
    <w:rsid w:val="00637E0C"/>
    <w:rsid w:val="00651522"/>
    <w:rsid w:val="0065152D"/>
    <w:rsid w:val="00666FF4"/>
    <w:rsid w:val="006800FF"/>
    <w:rsid w:val="006839DD"/>
    <w:rsid w:val="006C0E3A"/>
    <w:rsid w:val="006C7D98"/>
    <w:rsid w:val="006D02BC"/>
    <w:rsid w:val="006F3B59"/>
    <w:rsid w:val="00701BC2"/>
    <w:rsid w:val="00732777"/>
    <w:rsid w:val="007354C7"/>
    <w:rsid w:val="007371FC"/>
    <w:rsid w:val="00757B8F"/>
    <w:rsid w:val="007618EF"/>
    <w:rsid w:val="0076603F"/>
    <w:rsid w:val="00770919"/>
    <w:rsid w:val="00781F06"/>
    <w:rsid w:val="007824BB"/>
    <w:rsid w:val="007840D2"/>
    <w:rsid w:val="0078712D"/>
    <w:rsid w:val="007955B9"/>
    <w:rsid w:val="007A47B1"/>
    <w:rsid w:val="007B1826"/>
    <w:rsid w:val="007C0AC3"/>
    <w:rsid w:val="007C5F9B"/>
    <w:rsid w:val="007D527B"/>
    <w:rsid w:val="007E1F1C"/>
    <w:rsid w:val="00812DFB"/>
    <w:rsid w:val="00816EDE"/>
    <w:rsid w:val="00817A63"/>
    <w:rsid w:val="008269F8"/>
    <w:rsid w:val="008270E6"/>
    <w:rsid w:val="00850A8C"/>
    <w:rsid w:val="00853198"/>
    <w:rsid w:val="00857941"/>
    <w:rsid w:val="00881F0B"/>
    <w:rsid w:val="008827EB"/>
    <w:rsid w:val="008958EE"/>
    <w:rsid w:val="008A1FC5"/>
    <w:rsid w:val="008A65C0"/>
    <w:rsid w:val="008C37D8"/>
    <w:rsid w:val="008D0131"/>
    <w:rsid w:val="008E2FE9"/>
    <w:rsid w:val="00906B21"/>
    <w:rsid w:val="009266DB"/>
    <w:rsid w:val="009272E5"/>
    <w:rsid w:val="00943647"/>
    <w:rsid w:val="00947D2F"/>
    <w:rsid w:val="00952B52"/>
    <w:rsid w:val="00966C89"/>
    <w:rsid w:val="009676C9"/>
    <w:rsid w:val="00977DDA"/>
    <w:rsid w:val="009948DC"/>
    <w:rsid w:val="009975B8"/>
    <w:rsid w:val="009A227F"/>
    <w:rsid w:val="009A2BFF"/>
    <w:rsid w:val="009B00C5"/>
    <w:rsid w:val="009B260F"/>
    <w:rsid w:val="009D2990"/>
    <w:rsid w:val="009D77C6"/>
    <w:rsid w:val="009E1986"/>
    <w:rsid w:val="009F740A"/>
    <w:rsid w:val="00A02161"/>
    <w:rsid w:val="00A404A8"/>
    <w:rsid w:val="00A4332C"/>
    <w:rsid w:val="00A4379F"/>
    <w:rsid w:val="00A562B6"/>
    <w:rsid w:val="00A7598F"/>
    <w:rsid w:val="00AB233C"/>
    <w:rsid w:val="00AC0301"/>
    <w:rsid w:val="00AD34F5"/>
    <w:rsid w:val="00AD5EAF"/>
    <w:rsid w:val="00AF255C"/>
    <w:rsid w:val="00B02390"/>
    <w:rsid w:val="00B1438F"/>
    <w:rsid w:val="00B17D7C"/>
    <w:rsid w:val="00B21B8F"/>
    <w:rsid w:val="00B2533D"/>
    <w:rsid w:val="00B26930"/>
    <w:rsid w:val="00B2740A"/>
    <w:rsid w:val="00B358FA"/>
    <w:rsid w:val="00B36A59"/>
    <w:rsid w:val="00B40023"/>
    <w:rsid w:val="00B45438"/>
    <w:rsid w:val="00B54790"/>
    <w:rsid w:val="00B63810"/>
    <w:rsid w:val="00BA3585"/>
    <w:rsid w:val="00BA36A7"/>
    <w:rsid w:val="00BA50C0"/>
    <w:rsid w:val="00BB0F09"/>
    <w:rsid w:val="00BB5311"/>
    <w:rsid w:val="00BC31DA"/>
    <w:rsid w:val="00BC54BA"/>
    <w:rsid w:val="00BE0943"/>
    <w:rsid w:val="00BE0D0C"/>
    <w:rsid w:val="00C24D2A"/>
    <w:rsid w:val="00C4060E"/>
    <w:rsid w:val="00C5276E"/>
    <w:rsid w:val="00C64BA3"/>
    <w:rsid w:val="00C81E1B"/>
    <w:rsid w:val="00C90DF5"/>
    <w:rsid w:val="00CB228E"/>
    <w:rsid w:val="00CB26C1"/>
    <w:rsid w:val="00CC206C"/>
    <w:rsid w:val="00CC29C8"/>
    <w:rsid w:val="00CF391C"/>
    <w:rsid w:val="00CF4E55"/>
    <w:rsid w:val="00CF62B3"/>
    <w:rsid w:val="00D0276A"/>
    <w:rsid w:val="00D050F7"/>
    <w:rsid w:val="00D079B3"/>
    <w:rsid w:val="00D14D5A"/>
    <w:rsid w:val="00D2025D"/>
    <w:rsid w:val="00D30314"/>
    <w:rsid w:val="00D52DEB"/>
    <w:rsid w:val="00D54443"/>
    <w:rsid w:val="00D721EE"/>
    <w:rsid w:val="00D759CD"/>
    <w:rsid w:val="00D75EFA"/>
    <w:rsid w:val="00D766AB"/>
    <w:rsid w:val="00D819BE"/>
    <w:rsid w:val="00D82200"/>
    <w:rsid w:val="00D839EC"/>
    <w:rsid w:val="00D857B4"/>
    <w:rsid w:val="00D86BEE"/>
    <w:rsid w:val="00DA46C8"/>
    <w:rsid w:val="00DB50BA"/>
    <w:rsid w:val="00DD4B4C"/>
    <w:rsid w:val="00DE041F"/>
    <w:rsid w:val="00DE225A"/>
    <w:rsid w:val="00E02D0D"/>
    <w:rsid w:val="00E1147C"/>
    <w:rsid w:val="00E236C6"/>
    <w:rsid w:val="00E31DC5"/>
    <w:rsid w:val="00E31F09"/>
    <w:rsid w:val="00E4125C"/>
    <w:rsid w:val="00E513CD"/>
    <w:rsid w:val="00E56BB9"/>
    <w:rsid w:val="00E56E19"/>
    <w:rsid w:val="00E64234"/>
    <w:rsid w:val="00E83FBB"/>
    <w:rsid w:val="00E84189"/>
    <w:rsid w:val="00E92977"/>
    <w:rsid w:val="00EA2782"/>
    <w:rsid w:val="00EB247E"/>
    <w:rsid w:val="00EB2CA8"/>
    <w:rsid w:val="00EB5610"/>
    <w:rsid w:val="00EC1FA6"/>
    <w:rsid w:val="00EC73D0"/>
    <w:rsid w:val="00ED210B"/>
    <w:rsid w:val="00ED28A8"/>
    <w:rsid w:val="00ED7499"/>
    <w:rsid w:val="00EE1963"/>
    <w:rsid w:val="00EF7212"/>
    <w:rsid w:val="00F04299"/>
    <w:rsid w:val="00F107BE"/>
    <w:rsid w:val="00F10AC5"/>
    <w:rsid w:val="00F121E6"/>
    <w:rsid w:val="00F15660"/>
    <w:rsid w:val="00F16A0C"/>
    <w:rsid w:val="00F23298"/>
    <w:rsid w:val="00F36B77"/>
    <w:rsid w:val="00F42575"/>
    <w:rsid w:val="00F7155F"/>
    <w:rsid w:val="00F75D30"/>
    <w:rsid w:val="00F8262D"/>
    <w:rsid w:val="00FD34BA"/>
    <w:rsid w:val="00FD44D9"/>
    <w:rsid w:val="00FF0B13"/>
    <w:rsid w:val="00FF26DE"/>
    <w:rsid w:val="2BE11E62"/>
    <w:rsid w:val="489004F7"/>
    <w:rsid w:val="4F3334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EC41"/>
  <w15:docId w15:val="{97B27D3F-8EC2-4CCF-899F-FC4A3DF9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1">
    <w:name w:val="Style 1"/>
    <w:basedOn w:val="Standaard"/>
    <w:uiPriority w:val="99"/>
    <w:rsid w:val="00D2025D"/>
    <w:pPr>
      <w:widowControl w:val="0"/>
      <w:autoSpaceDE w:val="0"/>
      <w:autoSpaceDN w:val="0"/>
      <w:spacing w:after="0" w:line="240" w:lineRule="auto"/>
      <w:jc w:val="both"/>
    </w:pPr>
    <w:rPr>
      <w:rFonts w:ascii="Times New Roman" w:eastAsia="Times New Roman" w:hAnsi="Times New Roman" w:cs="Times New Roman"/>
      <w:sz w:val="24"/>
      <w:szCs w:val="24"/>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a6957-87ec-4891-a3eb-94d97d9c24bd">
      <Terms xmlns="http://schemas.microsoft.com/office/infopath/2007/PartnerControls"/>
    </lcf76f155ced4ddcb4097134ff3c332f>
    <TaxCatchAll xmlns="15590e3c-c4a4-4427-88fe-79efdff2a8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45FF7A66DB614386F424A5B9BF2B47" ma:contentTypeVersion="18" ma:contentTypeDescription="Een nieuw document maken." ma:contentTypeScope="" ma:versionID="1ada834e8e50a59800622dae83b97b85">
  <xsd:schema xmlns:xsd="http://www.w3.org/2001/XMLSchema" xmlns:xs="http://www.w3.org/2001/XMLSchema" xmlns:p="http://schemas.microsoft.com/office/2006/metadata/properties" xmlns:ns2="1fbf4d5d-ce68-443b-8e01-89326548e14a" xmlns:ns3="34aa6957-87ec-4891-a3eb-94d97d9c24bd" xmlns:ns4="15590e3c-c4a4-4427-88fe-79efdff2a800" targetNamespace="http://schemas.microsoft.com/office/2006/metadata/properties" ma:root="true" ma:fieldsID="d6ef7d461ec1a33c2ffb367ff7a30da9" ns2:_="" ns3:_="" ns4:_="">
    <xsd:import namespace="1fbf4d5d-ce68-443b-8e01-89326548e14a"/>
    <xsd:import namespace="34aa6957-87ec-4891-a3eb-94d97d9c24bd"/>
    <xsd:import namespace="15590e3c-c4a4-4427-88fe-79efdff2a8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f4d5d-ce68-443b-8e01-89326548e14a"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a6957-87ec-4891-a3eb-94d97d9c24b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70a4ad7-6702-4d74-8c41-b3ffe29cf8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90e3c-c4a4-4427-88fe-79efdff2a80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724f560-6e18-4245-a6c8-a6be2b72b5e5}" ma:internalName="TaxCatchAll" ma:showField="CatchAllData" ma:web="15590e3c-c4a4-4427-88fe-79efdff2a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46831-ED62-41AA-B5AE-0E3898A86F09}">
  <ds:schemaRefs>
    <ds:schemaRef ds:uri="http://schemas.microsoft.com/office/2006/metadata/properties"/>
    <ds:schemaRef ds:uri="http://schemas.microsoft.com/office/infopath/2007/PartnerControls"/>
    <ds:schemaRef ds:uri="34aa6957-87ec-4891-a3eb-94d97d9c24bd"/>
    <ds:schemaRef ds:uri="15590e3c-c4a4-4427-88fe-79efdff2a800"/>
  </ds:schemaRefs>
</ds:datastoreItem>
</file>

<file path=customXml/itemProps2.xml><?xml version="1.0" encoding="utf-8"?>
<ds:datastoreItem xmlns:ds="http://schemas.openxmlformats.org/officeDocument/2006/customXml" ds:itemID="{41A455BE-E5D1-4BFB-9CE3-030A1BFDFF4D}">
  <ds:schemaRefs>
    <ds:schemaRef ds:uri="http://schemas.microsoft.com/sharepoint/v3/contenttype/forms"/>
  </ds:schemaRefs>
</ds:datastoreItem>
</file>

<file path=customXml/itemProps3.xml><?xml version="1.0" encoding="utf-8"?>
<ds:datastoreItem xmlns:ds="http://schemas.openxmlformats.org/officeDocument/2006/customXml" ds:itemID="{4F2B80C8-EE27-4631-95D4-83C38478E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f4d5d-ce68-443b-8e01-89326548e14a"/>
    <ds:schemaRef ds:uri="34aa6957-87ec-4891-a3eb-94d97d9c24bd"/>
    <ds:schemaRef ds:uri="15590e3c-c4a4-4427-88fe-79efdff2a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298</Words>
  <Characters>1639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Frère</dc:creator>
  <cp:keywords/>
  <dc:description/>
  <cp:lastModifiedBy>Peter Blomme</cp:lastModifiedBy>
  <cp:revision>18</cp:revision>
  <dcterms:created xsi:type="dcterms:W3CDTF">2023-09-11T11:55:00Z</dcterms:created>
  <dcterms:modified xsi:type="dcterms:W3CDTF">2026-02-23T15:49:00Z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0x0101008645FF7A66DB614386F424A5B9BF2B47</vt:lpwstr>
  </property>
  <property fmtid="{D5CDD505-2E9C-101B-9397-08002B2CF9AE}" pid="3" name="MediaServiceImageTags">
    <vt:lpwstr/>
  </property>
</Properties>
</file>