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D3934" w14:textId="77777777" w:rsidR="00357014" w:rsidRDefault="00357014" w:rsidP="007B033B">
      <w:pPr>
        <w:jc w:val="center"/>
        <w:rPr>
          <w:rFonts w:ascii="Arial" w:hAnsi="Arial" w:cs="Arial"/>
          <w:b/>
          <w:sz w:val="28"/>
          <w:lang w:val="nl-NL"/>
        </w:rPr>
      </w:pPr>
    </w:p>
    <w:p w14:paraId="223D3937" w14:textId="4B0224BF" w:rsidR="007B033B" w:rsidRDefault="007B6532" w:rsidP="00375A46">
      <w:pPr>
        <w:rPr>
          <w:rFonts w:ascii="Arial" w:hAnsi="Arial" w:cs="Arial"/>
          <w:b/>
          <w:sz w:val="28"/>
          <w:lang w:val="nl-NL"/>
        </w:rPr>
      </w:pPr>
      <w:r>
        <w:rPr>
          <w:rFonts w:ascii="Arial" w:hAnsi="Arial" w:cs="Arial"/>
          <w:b/>
          <w:sz w:val="28"/>
          <w:lang w:val="nl-NL"/>
        </w:rPr>
        <w:t>1</w:t>
      </w:r>
      <w:r w:rsidRPr="007B6532">
        <w:rPr>
          <w:rFonts w:ascii="Arial" w:hAnsi="Arial" w:cs="Arial"/>
          <w:b/>
          <w:sz w:val="28"/>
          <w:vertAlign w:val="superscript"/>
          <w:lang w:val="nl-NL"/>
        </w:rPr>
        <w:t>e</w:t>
      </w:r>
      <w:r>
        <w:rPr>
          <w:rFonts w:ascii="Arial" w:hAnsi="Arial" w:cs="Arial"/>
          <w:b/>
          <w:sz w:val="28"/>
          <w:lang w:val="nl-NL"/>
        </w:rPr>
        <w:t xml:space="preserve"> </w:t>
      </w:r>
      <w:r w:rsidR="007B033B">
        <w:rPr>
          <w:rFonts w:ascii="Arial" w:hAnsi="Arial" w:cs="Arial"/>
          <w:b/>
          <w:sz w:val="28"/>
          <w:lang w:val="nl-NL"/>
        </w:rPr>
        <w:t xml:space="preserve">Nota van </w:t>
      </w:r>
      <w:r w:rsidR="00757DE3">
        <w:rPr>
          <w:rFonts w:ascii="Arial" w:hAnsi="Arial" w:cs="Arial"/>
          <w:b/>
          <w:sz w:val="28"/>
          <w:lang w:val="nl-NL"/>
        </w:rPr>
        <w:t>Inlichtingen</w:t>
      </w:r>
      <w:r w:rsidR="004C727F">
        <w:rPr>
          <w:rFonts w:ascii="Arial" w:hAnsi="Arial" w:cs="Arial"/>
          <w:b/>
          <w:sz w:val="28"/>
          <w:lang w:val="nl-NL"/>
        </w:rPr>
        <w:t xml:space="preserve"> selectiefase</w:t>
      </w:r>
    </w:p>
    <w:p w14:paraId="30BADB7B" w14:textId="77777777" w:rsidR="007E15CF" w:rsidRPr="00BB0302" w:rsidRDefault="007E15CF" w:rsidP="007B033B">
      <w:pPr>
        <w:jc w:val="center"/>
        <w:rPr>
          <w:rFonts w:ascii="Arial" w:hAnsi="Arial" w:cs="Arial"/>
          <w:b/>
          <w:sz w:val="28"/>
          <w:lang w:val="nl-NL"/>
        </w:rPr>
      </w:pPr>
    </w:p>
    <w:tbl>
      <w:tblPr>
        <w:tblStyle w:val="Tabelraster"/>
        <w:tblW w:w="9136" w:type="dxa"/>
        <w:tblInd w:w="-5" w:type="dxa"/>
        <w:tblBorders>
          <w:insideH w:val="none" w:sz="0" w:space="0" w:color="auto"/>
          <w:insideV w:val="none" w:sz="0" w:space="0" w:color="auto"/>
        </w:tblBorders>
        <w:tblLook w:val="04A0" w:firstRow="1" w:lastRow="0" w:firstColumn="1" w:lastColumn="0" w:noHBand="0" w:noVBand="1"/>
      </w:tblPr>
      <w:tblGrid>
        <w:gridCol w:w="1560"/>
        <w:gridCol w:w="7576"/>
      </w:tblGrid>
      <w:tr w:rsidR="002B1CD9" w14:paraId="223D393B" w14:textId="77777777" w:rsidTr="000F209D">
        <w:trPr>
          <w:trHeight w:val="191"/>
        </w:trPr>
        <w:tc>
          <w:tcPr>
            <w:tcW w:w="1560" w:type="dxa"/>
          </w:tcPr>
          <w:p w14:paraId="223D3939" w14:textId="77777777" w:rsidR="002B1CD9" w:rsidRPr="002B1CD9" w:rsidRDefault="002B1CD9" w:rsidP="002B1CD9">
            <w:pPr>
              <w:ind w:left="1"/>
              <w:rPr>
                <w:rFonts w:ascii="Arial" w:hAnsi="Arial" w:cs="Arial"/>
              </w:rPr>
            </w:pPr>
            <w:r>
              <w:rPr>
                <w:rFonts w:ascii="Arial" w:hAnsi="Arial" w:cs="Arial"/>
                <w:lang w:val="nl-NL"/>
              </w:rPr>
              <w:t>Datum:</w:t>
            </w:r>
          </w:p>
        </w:tc>
        <w:tc>
          <w:tcPr>
            <w:tcW w:w="7576" w:type="dxa"/>
          </w:tcPr>
          <w:p w14:paraId="223D393A" w14:textId="3EEB0509" w:rsidR="002B1CD9" w:rsidRPr="00FB2FDD" w:rsidRDefault="007B6532" w:rsidP="001556FA">
            <w:pPr>
              <w:rPr>
                <w:rFonts w:ascii="Arial" w:hAnsi="Arial" w:cs="Arial"/>
                <w:lang w:val="nl-NL"/>
              </w:rPr>
            </w:pPr>
            <w:r>
              <w:rPr>
                <w:rFonts w:ascii="Arial" w:hAnsi="Arial" w:cs="Arial"/>
                <w:lang w:val="nl-NL"/>
              </w:rPr>
              <w:t>2</w:t>
            </w:r>
            <w:r w:rsidR="00442FAC">
              <w:rPr>
                <w:rFonts w:ascii="Arial" w:hAnsi="Arial" w:cs="Arial"/>
                <w:lang w:val="nl-NL"/>
              </w:rPr>
              <w:t>4</w:t>
            </w:r>
            <w:r>
              <w:rPr>
                <w:rFonts w:ascii="Arial" w:hAnsi="Arial" w:cs="Arial"/>
                <w:lang w:val="nl-NL"/>
              </w:rPr>
              <w:t xml:space="preserve"> september 2025</w:t>
            </w:r>
          </w:p>
        </w:tc>
      </w:tr>
      <w:tr w:rsidR="002B1CD9" w14:paraId="223D393E" w14:textId="77777777" w:rsidTr="000F209D">
        <w:tc>
          <w:tcPr>
            <w:tcW w:w="1560" w:type="dxa"/>
          </w:tcPr>
          <w:p w14:paraId="223D393C" w14:textId="77777777" w:rsidR="002B1CD9" w:rsidRPr="002B1CD9" w:rsidRDefault="002B1CD9" w:rsidP="002B1CD9">
            <w:pPr>
              <w:ind w:left="1"/>
              <w:rPr>
                <w:rFonts w:ascii="Arial" w:hAnsi="Arial" w:cs="Arial"/>
              </w:rPr>
            </w:pPr>
            <w:r>
              <w:rPr>
                <w:rFonts w:ascii="Arial" w:hAnsi="Arial" w:cs="Arial"/>
                <w:lang w:val="nl-NL"/>
              </w:rPr>
              <w:t>Aanbesteding:</w:t>
            </w:r>
          </w:p>
        </w:tc>
        <w:tc>
          <w:tcPr>
            <w:tcW w:w="7576" w:type="dxa"/>
          </w:tcPr>
          <w:p w14:paraId="223D393D" w14:textId="4663FBD4" w:rsidR="002B1CD9" w:rsidRPr="00953203" w:rsidRDefault="00392970" w:rsidP="00DB5832">
            <w:pPr>
              <w:rPr>
                <w:rFonts w:ascii="Arial" w:hAnsi="Arial" w:cs="Arial"/>
                <w:lang w:val="nl-NL"/>
              </w:rPr>
            </w:pPr>
            <w:r w:rsidRPr="001C3D02">
              <w:rPr>
                <w:rFonts w:ascii="Arial" w:hAnsi="Arial" w:cs="Arial"/>
                <w:lang w:val="nl-NL"/>
              </w:rPr>
              <w:t>Gebied Zee Zevenaar</w:t>
            </w:r>
            <w:r>
              <w:rPr>
                <w:rFonts w:ascii="Arial" w:hAnsi="Arial" w:cs="Arial"/>
                <w:lang w:val="nl-NL"/>
              </w:rPr>
              <w:t xml:space="preserve"> </w:t>
            </w:r>
            <w:r w:rsidRPr="001C3D02">
              <w:rPr>
                <w:rFonts w:ascii="Arial" w:hAnsi="Arial" w:cs="Arial"/>
                <w:lang w:val="nl-NL"/>
              </w:rPr>
              <w:t>- Beheer en Onderhoud Calandbrug (BOC</w:t>
            </w:r>
            <w:r w:rsidR="001C3D02" w:rsidRPr="001C3D02">
              <w:rPr>
                <w:rFonts w:ascii="Arial" w:hAnsi="Arial" w:cs="Arial"/>
                <w:lang w:val="nl-NL"/>
              </w:rPr>
              <w:t>)</w:t>
            </w:r>
          </w:p>
        </w:tc>
      </w:tr>
      <w:tr w:rsidR="002B1CD9" w14:paraId="223D3941" w14:textId="77777777" w:rsidTr="000F209D">
        <w:tc>
          <w:tcPr>
            <w:tcW w:w="1560" w:type="dxa"/>
          </w:tcPr>
          <w:p w14:paraId="223D393F" w14:textId="4C51F47D" w:rsidR="002B1CD9" w:rsidRPr="002B1CD9" w:rsidRDefault="002B1CD9" w:rsidP="00953203">
            <w:pPr>
              <w:rPr>
                <w:rFonts w:ascii="Arial" w:hAnsi="Arial" w:cs="Arial"/>
              </w:rPr>
            </w:pPr>
            <w:r>
              <w:rPr>
                <w:rFonts w:ascii="Arial" w:hAnsi="Arial" w:cs="Arial"/>
                <w:lang w:val="nl-NL"/>
              </w:rPr>
              <w:t>TenderNed</w:t>
            </w:r>
            <w:r w:rsidR="000F209D">
              <w:rPr>
                <w:rFonts w:ascii="Arial" w:hAnsi="Arial" w:cs="Arial"/>
                <w:lang w:val="nl-NL"/>
              </w:rPr>
              <w:t xml:space="preserve"> nr.</w:t>
            </w:r>
          </w:p>
        </w:tc>
        <w:tc>
          <w:tcPr>
            <w:tcW w:w="7576" w:type="dxa"/>
          </w:tcPr>
          <w:p w14:paraId="223D3940" w14:textId="67586FF5" w:rsidR="002B1CD9" w:rsidRDefault="004C727F" w:rsidP="00A27C53">
            <w:pPr>
              <w:rPr>
                <w:rFonts w:ascii="Arial" w:hAnsi="Arial" w:cs="Arial"/>
                <w:lang w:val="nl-NL"/>
              </w:rPr>
            </w:pPr>
            <w:r w:rsidRPr="004C727F">
              <w:rPr>
                <w:rFonts w:ascii="Arial" w:hAnsi="Arial" w:cs="Arial"/>
                <w:lang w:val="nl-NL"/>
              </w:rPr>
              <w:t xml:space="preserve">TN </w:t>
            </w:r>
            <w:r w:rsidR="001C3D02">
              <w:rPr>
                <w:rFonts w:ascii="Arial" w:hAnsi="Arial" w:cs="Arial"/>
                <w:lang w:val="nl-NL"/>
              </w:rPr>
              <w:t>538507</w:t>
            </w:r>
          </w:p>
        </w:tc>
      </w:tr>
    </w:tbl>
    <w:p w14:paraId="394F72A9" w14:textId="77777777" w:rsidR="007C250D" w:rsidRDefault="007C250D" w:rsidP="007B033B">
      <w:pPr>
        <w:rPr>
          <w:rFonts w:ascii="Arial" w:hAnsi="Arial" w:cs="Arial"/>
          <w:b/>
          <w:sz w:val="24"/>
        </w:rPr>
      </w:pPr>
      <w:bookmarkStart w:id="0" w:name="_Hlk529786039"/>
    </w:p>
    <w:p w14:paraId="156F947B" w14:textId="77777777" w:rsidR="007C250D" w:rsidRDefault="007C250D" w:rsidP="007B033B">
      <w:pPr>
        <w:rPr>
          <w:rFonts w:ascii="Arial" w:hAnsi="Arial" w:cs="Arial"/>
          <w:b/>
          <w:sz w:val="24"/>
        </w:rPr>
      </w:pPr>
    </w:p>
    <w:p w14:paraId="223D3945" w14:textId="1983FEFF" w:rsidR="007B033B" w:rsidRPr="00BB0302" w:rsidRDefault="007B033B" w:rsidP="007B033B">
      <w:pPr>
        <w:rPr>
          <w:rFonts w:ascii="Arial" w:hAnsi="Arial" w:cs="Arial"/>
          <w:b/>
          <w:sz w:val="24"/>
        </w:rPr>
      </w:pPr>
      <w:r w:rsidRPr="00BB0302">
        <w:rPr>
          <w:rFonts w:ascii="Arial" w:hAnsi="Arial" w:cs="Arial"/>
          <w:b/>
          <w:sz w:val="24"/>
        </w:rPr>
        <w:t>Aan gegadigden worden de volgende inlichtingen verstrekt:</w:t>
      </w:r>
    </w:p>
    <w:p w14:paraId="2210F7E9" w14:textId="671D7FB3" w:rsidR="00CA0945" w:rsidRDefault="00CA0945" w:rsidP="007E15CF">
      <w:pPr>
        <w:rPr>
          <w:rFonts w:ascii="Arial" w:hAnsi="Arial" w:cs="Arial"/>
          <w:b/>
        </w:rPr>
      </w:pPr>
    </w:p>
    <w:p w14:paraId="71B8E3F2" w14:textId="77777777" w:rsidR="00E248E2" w:rsidRPr="007E15CF" w:rsidRDefault="00E248E2" w:rsidP="007E15CF">
      <w:pPr>
        <w:rPr>
          <w:rFonts w:ascii="Arial" w:hAnsi="Arial" w:cs="Arial"/>
          <w:b/>
        </w:rPr>
      </w:pPr>
    </w:p>
    <w:p w14:paraId="73EB9092" w14:textId="3034E9AD" w:rsidR="00751999" w:rsidRDefault="00757DE3" w:rsidP="002256AE">
      <w:pPr>
        <w:pStyle w:val="Lijstalinea"/>
        <w:numPr>
          <w:ilvl w:val="0"/>
          <w:numId w:val="8"/>
        </w:numPr>
        <w:ind w:left="426" w:hanging="426"/>
        <w:rPr>
          <w:rFonts w:ascii="Arial" w:hAnsi="Arial" w:cs="Arial"/>
          <w:b/>
        </w:rPr>
      </w:pPr>
      <w:r w:rsidRPr="00215A68">
        <w:rPr>
          <w:rFonts w:ascii="Arial" w:hAnsi="Arial" w:cs="Arial"/>
          <w:b/>
        </w:rPr>
        <w:t>Wijziging</w:t>
      </w:r>
      <w:r w:rsidR="00DD284E">
        <w:rPr>
          <w:rFonts w:ascii="Arial" w:hAnsi="Arial" w:cs="Arial"/>
          <w:b/>
        </w:rPr>
        <w:t>en op initiatief van ProRail</w:t>
      </w:r>
    </w:p>
    <w:p w14:paraId="78F55FB2" w14:textId="77777777" w:rsidR="00375A46" w:rsidRPr="00375A46" w:rsidRDefault="00375A46" w:rsidP="00375A46">
      <w:pPr>
        <w:pStyle w:val="Lijstalinea"/>
        <w:ind w:left="426"/>
        <w:rPr>
          <w:rFonts w:ascii="Arial" w:hAnsi="Arial" w:cs="Arial"/>
          <w:b/>
        </w:rPr>
      </w:pPr>
    </w:p>
    <w:p w14:paraId="36EF6816" w14:textId="77777777" w:rsidR="00FB2FDD" w:rsidRPr="00300B1B" w:rsidRDefault="00FB2FDD" w:rsidP="00FB2FDD">
      <w:pPr>
        <w:rPr>
          <w:rFonts w:ascii="Arial" w:hAnsi="Arial" w:cs="Arial"/>
          <w:b/>
        </w:rPr>
      </w:pPr>
      <w:r w:rsidRPr="00300B1B">
        <w:rPr>
          <w:rFonts w:ascii="Arial" w:hAnsi="Arial" w:cs="Arial"/>
          <w:b/>
        </w:rPr>
        <w:t>Nota van Inlichtingen:</w:t>
      </w:r>
    </w:p>
    <w:p w14:paraId="1978D88E" w14:textId="7F78352E" w:rsidR="00FB2FDD" w:rsidRPr="00300B1B" w:rsidRDefault="00FB2FDD" w:rsidP="00FB2FDD">
      <w:pPr>
        <w:rPr>
          <w:rFonts w:ascii="Arial" w:hAnsi="Arial" w:cs="Arial"/>
        </w:rPr>
      </w:pPr>
      <w:r>
        <w:rPr>
          <w:rFonts w:ascii="Arial" w:hAnsi="Arial" w:cs="Arial"/>
        </w:rPr>
        <w:t>Aan deze</w:t>
      </w:r>
      <w:r w:rsidR="00FE26E9">
        <w:rPr>
          <w:rFonts w:ascii="Arial" w:hAnsi="Arial" w:cs="Arial"/>
        </w:rPr>
        <w:t xml:space="preserve"> </w:t>
      </w:r>
      <w:r w:rsidRPr="00300B1B">
        <w:rPr>
          <w:rFonts w:ascii="Arial" w:hAnsi="Arial" w:cs="Arial"/>
        </w:rPr>
        <w:t xml:space="preserve">Nota van Inlichtingen </w:t>
      </w:r>
      <w:r w:rsidR="00FE26E9">
        <w:rPr>
          <w:rFonts w:ascii="Arial" w:hAnsi="Arial" w:cs="Arial"/>
        </w:rPr>
        <w:t xml:space="preserve">selectiefase </w:t>
      </w:r>
      <w:r>
        <w:rPr>
          <w:rFonts w:ascii="Arial" w:hAnsi="Arial" w:cs="Arial"/>
        </w:rPr>
        <w:t>is het document “</w:t>
      </w:r>
      <w:r w:rsidRPr="00BF458A">
        <w:rPr>
          <w:rFonts w:ascii="Arial" w:hAnsi="Arial" w:cs="Arial"/>
        </w:rPr>
        <w:t xml:space="preserve">Vragen en antwoorden </w:t>
      </w:r>
      <w:r w:rsidR="00FE26E9">
        <w:rPr>
          <w:rFonts w:ascii="Arial" w:hAnsi="Arial" w:cs="Arial"/>
        </w:rPr>
        <w:t>selectiefase</w:t>
      </w:r>
      <w:r>
        <w:rPr>
          <w:rFonts w:ascii="Arial" w:hAnsi="Arial" w:cs="Arial"/>
        </w:rPr>
        <w:t>” toegevoegd.</w:t>
      </w:r>
    </w:p>
    <w:p w14:paraId="6FBF8306" w14:textId="77777777" w:rsidR="00E248E2" w:rsidRDefault="00E248E2" w:rsidP="007E15CF">
      <w:pPr>
        <w:rPr>
          <w:rFonts w:ascii="Arial" w:hAnsi="Arial" w:cs="Arial"/>
          <w:b/>
        </w:rPr>
      </w:pPr>
    </w:p>
    <w:p w14:paraId="215A7E4A" w14:textId="483BBBFC" w:rsidR="007B6532" w:rsidRPr="00442FAC" w:rsidRDefault="00442FAC" w:rsidP="00442FAC">
      <w:pPr>
        <w:rPr>
          <w:rFonts w:ascii="Arial" w:hAnsi="Arial" w:cs="Arial"/>
          <w:b/>
        </w:rPr>
      </w:pPr>
      <w:r>
        <w:rPr>
          <w:rFonts w:ascii="Arial" w:hAnsi="Arial" w:cs="Arial"/>
          <w:b/>
        </w:rPr>
        <w:t>Context Beheer en Onderhoud Calandbrug</w:t>
      </w:r>
    </w:p>
    <w:p w14:paraId="1CF73436" w14:textId="77777777" w:rsidR="007B6532" w:rsidRDefault="007B6532" w:rsidP="007B6532">
      <w:pPr>
        <w:rPr>
          <w:rFonts w:ascii="Arial" w:hAnsi="Arial" w:cs="Arial"/>
          <w:b/>
        </w:rPr>
      </w:pPr>
    </w:p>
    <w:p w14:paraId="7DB186CA" w14:textId="77777777" w:rsidR="007B6532" w:rsidRPr="007B6532" w:rsidRDefault="007B6532" w:rsidP="007B6532">
      <w:pPr>
        <w:rPr>
          <w:rFonts w:ascii="Arial" w:hAnsi="Arial" w:cs="Arial"/>
        </w:rPr>
      </w:pPr>
      <w:r w:rsidRPr="007B6532">
        <w:rPr>
          <w:rFonts w:ascii="Arial" w:hAnsi="Arial" w:cs="Arial"/>
        </w:rPr>
        <w:t>In het havengebied Rotterdam ligt de Calandbrug bij Rozenburg. De hefbrug wordt gebruikt voor wegverkeer van de N15 en fiets- en voetverkeer middels een vrij liggend fiets-/voetpad. Sinds de ingebruikname van het Theemswegtracé wordt deze hefbrug niet meer gebruikt voor spoorverkeer. Het railinfrasysteem voor en na het vaste deel van de brug is verwijderd. ProRail is nog wel beheerder van de brug. De waterweg is in beheer bij Havenbedrijf Rotterdam. De autoweg is in beheer bij Rijkswaterstaat.</w:t>
      </w:r>
    </w:p>
    <w:p w14:paraId="1E8CFFCD" w14:textId="77777777" w:rsidR="007B6532" w:rsidRPr="007B6532" w:rsidRDefault="007B6532" w:rsidP="007B6532">
      <w:pPr>
        <w:rPr>
          <w:rFonts w:ascii="Arial" w:hAnsi="Arial" w:cs="Arial"/>
        </w:rPr>
      </w:pPr>
    </w:p>
    <w:p w14:paraId="69F96B01" w14:textId="486891DB" w:rsidR="00EB492E" w:rsidRDefault="007B6532" w:rsidP="00EB492E">
      <w:pPr>
        <w:rPr>
          <w:rFonts w:ascii="Arial" w:hAnsi="Arial" w:cs="Arial"/>
        </w:rPr>
      </w:pPr>
      <w:r w:rsidRPr="007B6532">
        <w:rPr>
          <w:rFonts w:ascii="Arial" w:hAnsi="Arial" w:cs="Arial"/>
        </w:rPr>
        <w:t>De brug die in 1969 in gebruik is genomen is verouderd en zal gerenoveerd gaan worden. Tot de start van het renovatieproject moet het beweegbare deel van de brug in gebruik blijven. Bij start van de uitvoeringswerkzaamheden van het renovatieproject wordt de brug in hoogste stand gezet en wordt het wegverkeer gestremd</w:t>
      </w:r>
      <w:r w:rsidR="00597B86">
        <w:rPr>
          <w:rFonts w:ascii="Arial" w:hAnsi="Arial" w:cs="Arial"/>
        </w:rPr>
        <w:t xml:space="preserve"> en vervalt de noodzaak voor regulier (klein) onderhoud.</w:t>
      </w:r>
    </w:p>
    <w:p w14:paraId="16069001" w14:textId="77777777" w:rsidR="00EB492E" w:rsidRPr="00EB492E" w:rsidRDefault="00EB492E" w:rsidP="00EB492E">
      <w:pPr>
        <w:rPr>
          <w:rFonts w:ascii="Arial" w:hAnsi="Arial" w:cs="Arial"/>
        </w:rPr>
      </w:pPr>
    </w:p>
    <w:p w14:paraId="0DC78A25" w14:textId="77777777" w:rsidR="00442FAC" w:rsidRDefault="00442FAC" w:rsidP="007B6532">
      <w:pPr>
        <w:pStyle w:val="Lijstalinea"/>
        <w:ind w:left="426"/>
        <w:rPr>
          <w:rFonts w:ascii="Arial" w:hAnsi="Arial" w:cs="Arial"/>
          <w:b/>
        </w:rPr>
      </w:pPr>
    </w:p>
    <w:p w14:paraId="223D3951" w14:textId="3B4A10C5" w:rsidR="00DD284E" w:rsidRDefault="00DD284E" w:rsidP="00D14A1B">
      <w:pPr>
        <w:pStyle w:val="Lijstalinea"/>
        <w:numPr>
          <w:ilvl w:val="0"/>
          <w:numId w:val="8"/>
        </w:numPr>
        <w:ind w:left="426" w:hanging="426"/>
        <w:rPr>
          <w:rFonts w:ascii="Arial" w:hAnsi="Arial" w:cs="Arial"/>
          <w:b/>
        </w:rPr>
      </w:pPr>
      <w:r>
        <w:rPr>
          <w:rFonts w:ascii="Arial" w:hAnsi="Arial" w:cs="Arial"/>
          <w:b/>
        </w:rPr>
        <w:t>Beantwoording van de vragen</w:t>
      </w:r>
    </w:p>
    <w:p w14:paraId="241E696A" w14:textId="77777777" w:rsidR="00CA0945" w:rsidRDefault="00CA0945" w:rsidP="00CA0945">
      <w:pPr>
        <w:pStyle w:val="Lijstalinea"/>
        <w:ind w:left="426"/>
        <w:rPr>
          <w:rFonts w:ascii="Arial" w:hAnsi="Arial" w:cs="Arial"/>
          <w:b/>
        </w:rPr>
      </w:pPr>
    </w:p>
    <w:p w14:paraId="2A83262F" w14:textId="62F9FB36" w:rsidR="00FB2FDD" w:rsidRDefault="00FB2FDD" w:rsidP="00FB2FDD">
      <w:pPr>
        <w:overflowPunct/>
        <w:autoSpaceDE/>
        <w:autoSpaceDN/>
        <w:adjustRightInd/>
        <w:textAlignment w:val="auto"/>
        <w:rPr>
          <w:rFonts w:ascii="Arial" w:hAnsi="Arial" w:cs="Arial"/>
        </w:rPr>
      </w:pPr>
      <w:r w:rsidRPr="001D31E6">
        <w:rPr>
          <w:rFonts w:ascii="Arial" w:hAnsi="Arial" w:cs="Arial"/>
        </w:rPr>
        <w:t xml:space="preserve">De beantwoording van de vragen voor de </w:t>
      </w:r>
      <w:r>
        <w:rPr>
          <w:rFonts w:ascii="Arial" w:hAnsi="Arial" w:cs="Arial"/>
        </w:rPr>
        <w:t xml:space="preserve">Nota van Inlichtingen </w:t>
      </w:r>
      <w:r w:rsidR="0095067D">
        <w:rPr>
          <w:rFonts w:ascii="Arial" w:hAnsi="Arial" w:cs="Arial"/>
        </w:rPr>
        <w:t xml:space="preserve">selectiefase </w:t>
      </w:r>
      <w:r>
        <w:rPr>
          <w:rFonts w:ascii="Arial" w:hAnsi="Arial" w:cs="Arial"/>
        </w:rPr>
        <w:t>zijn opgenomen in document</w:t>
      </w:r>
      <w:r w:rsidRPr="001D31E6">
        <w:rPr>
          <w:rFonts w:ascii="Arial" w:hAnsi="Arial" w:cs="Arial"/>
        </w:rPr>
        <w:t xml:space="preserve"> Vragen en ant</w:t>
      </w:r>
      <w:r>
        <w:rPr>
          <w:rFonts w:ascii="Arial" w:hAnsi="Arial" w:cs="Arial"/>
        </w:rPr>
        <w:t xml:space="preserve">woorden </w:t>
      </w:r>
      <w:r w:rsidR="0095067D">
        <w:rPr>
          <w:rFonts w:ascii="Arial" w:hAnsi="Arial" w:cs="Arial"/>
        </w:rPr>
        <w:t>selectiefase</w:t>
      </w:r>
      <w:r>
        <w:rPr>
          <w:rFonts w:ascii="Arial" w:hAnsi="Arial" w:cs="Arial"/>
        </w:rPr>
        <w:t xml:space="preserve">. </w:t>
      </w:r>
    </w:p>
    <w:p w14:paraId="37263BC2" w14:textId="21127105" w:rsidR="001D31E6" w:rsidRDefault="001D31E6" w:rsidP="001D31E6">
      <w:pPr>
        <w:pStyle w:val="Lijstalinea"/>
        <w:ind w:left="426"/>
        <w:rPr>
          <w:rFonts w:ascii="Arial" w:hAnsi="Arial" w:cs="Arial"/>
          <w:b/>
        </w:rPr>
      </w:pPr>
    </w:p>
    <w:p w14:paraId="5B869FC3" w14:textId="77777777" w:rsidR="00E248E2" w:rsidRDefault="00E248E2" w:rsidP="001D31E6">
      <w:pPr>
        <w:pStyle w:val="Lijstalinea"/>
        <w:ind w:left="426"/>
        <w:rPr>
          <w:rFonts w:ascii="Arial" w:hAnsi="Arial" w:cs="Arial"/>
          <w:b/>
        </w:rPr>
      </w:pPr>
    </w:p>
    <w:p w14:paraId="223D3956" w14:textId="5A923C75" w:rsidR="00757DE3" w:rsidRPr="00536438" w:rsidRDefault="00DD284E" w:rsidP="00D14A1B">
      <w:pPr>
        <w:pStyle w:val="Lijstalinea"/>
        <w:numPr>
          <w:ilvl w:val="0"/>
          <w:numId w:val="8"/>
        </w:numPr>
        <w:ind w:left="426" w:hanging="426"/>
        <w:rPr>
          <w:rFonts w:ascii="Arial" w:hAnsi="Arial" w:cs="Arial"/>
          <w:b/>
        </w:rPr>
      </w:pPr>
      <w:r>
        <w:rPr>
          <w:rFonts w:ascii="Arial" w:hAnsi="Arial" w:cs="Arial"/>
          <w:b/>
        </w:rPr>
        <w:t xml:space="preserve">Gewijzigde en nieuwe </w:t>
      </w:r>
      <w:r w:rsidR="00D14A1B">
        <w:rPr>
          <w:rFonts w:ascii="Arial" w:hAnsi="Arial" w:cs="Arial"/>
          <w:b/>
        </w:rPr>
        <w:t>documenten</w:t>
      </w:r>
      <w:r w:rsidR="00D14A1B">
        <w:rPr>
          <w:rStyle w:val="Voetnootmarkering"/>
          <w:rFonts w:ascii="Arial" w:hAnsi="Arial" w:cs="Arial"/>
          <w:b/>
        </w:rPr>
        <w:footnoteReference w:id="1"/>
      </w:r>
    </w:p>
    <w:p w14:paraId="48A85EF6" w14:textId="77777777" w:rsidR="00536438" w:rsidRPr="00215A68" w:rsidRDefault="00536438" w:rsidP="00536438">
      <w:pPr>
        <w:pStyle w:val="Lijstalinea"/>
        <w:ind w:left="426"/>
        <w:rPr>
          <w:rFonts w:ascii="Arial" w:hAnsi="Arial" w:cs="Arial"/>
          <w:b/>
        </w:rPr>
      </w:pPr>
    </w:p>
    <w:p w14:paraId="396135DB" w14:textId="7E5750CA" w:rsidR="00FB2FDD" w:rsidRDefault="00583033" w:rsidP="00FB2FDD">
      <w:pPr>
        <w:pStyle w:val="Lijstalinea"/>
        <w:numPr>
          <w:ilvl w:val="0"/>
          <w:numId w:val="13"/>
        </w:numPr>
        <w:rPr>
          <w:rFonts w:ascii="Arial" w:hAnsi="Arial" w:cs="Arial"/>
        </w:rPr>
      </w:pPr>
      <w:r w:rsidRPr="00BF458A">
        <w:rPr>
          <w:rFonts w:ascii="Arial" w:hAnsi="Arial" w:cs="Arial"/>
        </w:rPr>
        <w:t>Nota van Inlichtingen</w:t>
      </w:r>
      <w:r w:rsidR="0095067D">
        <w:rPr>
          <w:rFonts w:ascii="Arial" w:hAnsi="Arial" w:cs="Arial"/>
        </w:rPr>
        <w:t xml:space="preserve"> selectiefase</w:t>
      </w:r>
      <w:r w:rsidRPr="00BF458A">
        <w:rPr>
          <w:rFonts w:ascii="Arial" w:hAnsi="Arial" w:cs="Arial"/>
        </w:rPr>
        <w:t xml:space="preserve">, versie </w:t>
      </w:r>
      <w:r w:rsidR="00BF458A" w:rsidRPr="00BF458A">
        <w:rPr>
          <w:rFonts w:ascii="Arial" w:hAnsi="Arial" w:cs="Arial"/>
        </w:rPr>
        <w:t>1.0</w:t>
      </w:r>
      <w:bookmarkEnd w:id="0"/>
      <w:r w:rsidR="0095067D">
        <w:rPr>
          <w:rFonts w:ascii="Arial" w:hAnsi="Arial" w:cs="Arial"/>
        </w:rPr>
        <w:t>;</w:t>
      </w:r>
    </w:p>
    <w:p w14:paraId="2B0309CC" w14:textId="0E3D777C" w:rsidR="00E248E2" w:rsidRPr="00E248E2" w:rsidRDefault="00FB2FDD" w:rsidP="00E248E2">
      <w:pPr>
        <w:pStyle w:val="Lijstalinea"/>
        <w:numPr>
          <w:ilvl w:val="0"/>
          <w:numId w:val="13"/>
        </w:numPr>
        <w:rPr>
          <w:rFonts w:ascii="Arial" w:hAnsi="Arial" w:cs="Arial"/>
        </w:rPr>
      </w:pPr>
      <w:r w:rsidRPr="00BF458A">
        <w:rPr>
          <w:rFonts w:ascii="Arial" w:hAnsi="Arial" w:cs="Arial"/>
        </w:rPr>
        <w:t xml:space="preserve">Vragen en antwoorden </w:t>
      </w:r>
      <w:r w:rsidR="0095067D">
        <w:rPr>
          <w:rFonts w:ascii="Arial" w:hAnsi="Arial" w:cs="Arial"/>
        </w:rPr>
        <w:t>selectiefase</w:t>
      </w:r>
      <w:r w:rsidRPr="00BF458A">
        <w:rPr>
          <w:rFonts w:ascii="Arial" w:hAnsi="Arial" w:cs="Arial"/>
        </w:rPr>
        <w:t>, versie 1.0</w:t>
      </w:r>
      <w:r w:rsidR="0095067D">
        <w:rPr>
          <w:rFonts w:ascii="Arial" w:hAnsi="Arial" w:cs="Arial"/>
        </w:rPr>
        <w:t>.</w:t>
      </w:r>
    </w:p>
    <w:sectPr w:rsidR="00E248E2" w:rsidRPr="00E248E2" w:rsidSect="00F0347E">
      <w:headerReference w:type="default" r:id="rId13"/>
      <w:footerReference w:type="default" r:id="rId14"/>
      <w:pgSz w:w="11906" w:h="16838"/>
      <w:pgMar w:top="1417" w:right="1417" w:bottom="993" w:left="1417" w:header="708" w:footer="83"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C04B7" w14:textId="77777777" w:rsidR="00244C4D" w:rsidRDefault="00244C4D" w:rsidP="00584B64">
      <w:r>
        <w:separator/>
      </w:r>
    </w:p>
  </w:endnote>
  <w:endnote w:type="continuationSeparator" w:id="0">
    <w:p w14:paraId="1817A31E" w14:textId="77777777" w:rsidR="00244C4D" w:rsidRDefault="00244C4D" w:rsidP="00584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D3963" w14:textId="77777777" w:rsidR="00AE366A" w:rsidRDefault="00AE366A" w:rsidP="00F63692">
    <w:pPr>
      <w:pStyle w:val="Voettekst"/>
      <w:tabs>
        <w:tab w:val="clear" w:pos="4536"/>
        <w:tab w:val="center" w:pos="7797"/>
      </w:tabs>
      <w:rPr>
        <w:color w:val="808080"/>
        <w:sz w:val="16"/>
      </w:rPr>
    </w:pPr>
  </w:p>
  <w:p w14:paraId="223D3964" w14:textId="79BE0035" w:rsidR="00AE366A" w:rsidRPr="00F049FE" w:rsidRDefault="00AE366A" w:rsidP="00CB4DE8">
    <w:pPr>
      <w:pStyle w:val="Voettekst"/>
      <w:tabs>
        <w:tab w:val="clear" w:pos="4536"/>
        <w:tab w:val="center" w:pos="7797"/>
      </w:tabs>
      <w:rPr>
        <w:rFonts w:ascii="Arial" w:hAnsi="Arial" w:cs="Arial"/>
        <w:color w:val="808080"/>
        <w:sz w:val="16"/>
        <w:szCs w:val="16"/>
      </w:rPr>
    </w:pPr>
    <w:r>
      <w:rPr>
        <w:color w:val="808080"/>
        <w:sz w:val="16"/>
      </w:rPr>
      <w:tab/>
    </w:r>
    <w:r>
      <w:rPr>
        <w:color w:val="808080"/>
        <w:sz w:val="16"/>
      </w:rPr>
      <w:tab/>
    </w:r>
    <w:r w:rsidRPr="00F049FE">
      <w:rPr>
        <w:rFonts w:ascii="Arial" w:hAnsi="Arial" w:cs="Arial"/>
        <w:color w:val="808080"/>
        <w:sz w:val="16"/>
        <w:szCs w:val="16"/>
      </w:rPr>
      <w:fldChar w:fldCharType="begin"/>
    </w:r>
    <w:r w:rsidRPr="00F049FE">
      <w:rPr>
        <w:rFonts w:ascii="Arial" w:hAnsi="Arial" w:cs="Arial"/>
        <w:color w:val="808080"/>
        <w:sz w:val="16"/>
        <w:szCs w:val="16"/>
      </w:rPr>
      <w:instrText xml:space="preserve"> PAGE   \* MERGEFORMAT </w:instrText>
    </w:r>
    <w:r w:rsidRPr="00F049FE">
      <w:rPr>
        <w:rFonts w:ascii="Arial" w:hAnsi="Arial" w:cs="Arial"/>
        <w:color w:val="808080"/>
        <w:sz w:val="16"/>
        <w:szCs w:val="16"/>
      </w:rPr>
      <w:fldChar w:fldCharType="separate"/>
    </w:r>
    <w:r w:rsidR="004160C6">
      <w:rPr>
        <w:rFonts w:ascii="Arial" w:hAnsi="Arial" w:cs="Arial"/>
        <w:noProof/>
        <w:color w:val="808080"/>
        <w:sz w:val="16"/>
        <w:szCs w:val="16"/>
      </w:rPr>
      <w:t>2</w:t>
    </w:r>
    <w:r w:rsidRPr="00F049FE">
      <w:rPr>
        <w:rFonts w:ascii="Arial" w:hAnsi="Arial" w:cs="Arial"/>
        <w:color w:val="808080"/>
        <w:sz w:val="16"/>
        <w:szCs w:val="16"/>
      </w:rPr>
      <w:fldChar w:fldCharType="end"/>
    </w:r>
    <w:r w:rsidRPr="00F049FE">
      <w:rPr>
        <w:rFonts w:ascii="Arial" w:hAnsi="Arial" w:cs="Arial"/>
        <w:color w:val="808080"/>
        <w:sz w:val="16"/>
        <w:szCs w:val="16"/>
      </w:rPr>
      <w:t xml:space="preserve"> </w:t>
    </w:r>
    <w:r w:rsidRPr="00F049FE">
      <w:rPr>
        <w:rFonts w:ascii="Arial" w:hAnsi="Arial" w:cs="Arial"/>
        <w:color w:val="808080"/>
        <w:sz w:val="16"/>
        <w:szCs w:val="16"/>
      </w:rPr>
      <w:t xml:space="preserve">/ </w:t>
    </w:r>
    <w:r w:rsidR="00017BD0">
      <w:rPr>
        <w:rFonts w:ascii="Arial" w:hAnsi="Arial" w:cs="Arial"/>
        <w:noProof/>
        <w:color w:val="808080"/>
        <w:sz w:val="16"/>
        <w:szCs w:val="16"/>
      </w:rPr>
      <w:fldChar w:fldCharType="begin"/>
    </w:r>
    <w:r w:rsidR="00017BD0">
      <w:rPr>
        <w:rFonts w:ascii="Arial" w:hAnsi="Arial" w:cs="Arial"/>
        <w:noProof/>
        <w:color w:val="808080"/>
        <w:sz w:val="16"/>
        <w:szCs w:val="16"/>
      </w:rPr>
      <w:instrText xml:space="preserve"> NUMPAGES   \* MERGEFORMAT </w:instrText>
    </w:r>
    <w:r w:rsidR="00017BD0">
      <w:rPr>
        <w:rFonts w:ascii="Arial" w:hAnsi="Arial" w:cs="Arial"/>
        <w:noProof/>
        <w:color w:val="808080"/>
        <w:sz w:val="16"/>
        <w:szCs w:val="16"/>
      </w:rPr>
      <w:fldChar w:fldCharType="separate"/>
    </w:r>
    <w:r w:rsidR="004160C6" w:rsidRPr="004160C6">
      <w:rPr>
        <w:rFonts w:ascii="Arial" w:hAnsi="Arial" w:cs="Arial"/>
        <w:noProof/>
        <w:color w:val="808080"/>
        <w:sz w:val="16"/>
        <w:szCs w:val="16"/>
      </w:rPr>
      <w:t>2</w:t>
    </w:r>
    <w:r w:rsidR="00017BD0">
      <w:rPr>
        <w:rFonts w:ascii="Arial" w:hAnsi="Arial" w:cs="Arial"/>
        <w:noProof/>
        <w:color w:val="808080"/>
        <w:sz w:val="16"/>
        <w:szCs w:val="16"/>
      </w:rPr>
      <w:fldChar w:fldCharType="end"/>
    </w:r>
  </w:p>
  <w:p w14:paraId="223D3965" w14:textId="77777777" w:rsidR="00AE366A" w:rsidRDefault="00AE366A" w:rsidP="00544620">
    <w:pPr>
      <w:pStyle w:val="Voettekst"/>
      <w:tabs>
        <w:tab w:val="clear" w:pos="4536"/>
        <w:tab w:val="center" w:pos="7797"/>
      </w:tabs>
      <w:rPr>
        <w:rFonts w:ascii="Arial" w:hAnsi="Arial" w:cs="Arial"/>
      </w:rPr>
    </w:pPr>
  </w:p>
  <w:p w14:paraId="223D3966" w14:textId="77777777" w:rsidR="00AE366A" w:rsidRDefault="00AE366A">
    <w:pPr>
      <w:pStyle w:val="Voettekst"/>
    </w:pPr>
  </w:p>
  <w:p w14:paraId="223D3967" w14:textId="77777777" w:rsidR="00AE366A" w:rsidRDefault="00AE36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35249" w14:textId="77777777" w:rsidR="00244C4D" w:rsidRDefault="00244C4D" w:rsidP="00584B64">
      <w:r>
        <w:separator/>
      </w:r>
    </w:p>
  </w:footnote>
  <w:footnote w:type="continuationSeparator" w:id="0">
    <w:p w14:paraId="279AB429" w14:textId="77777777" w:rsidR="00244C4D" w:rsidRDefault="00244C4D" w:rsidP="00584B64">
      <w:r>
        <w:continuationSeparator/>
      </w:r>
    </w:p>
  </w:footnote>
  <w:footnote w:id="1">
    <w:p w14:paraId="6D41902B" w14:textId="77777777" w:rsidR="00AE366A" w:rsidRPr="00F63692" w:rsidRDefault="00AE366A" w:rsidP="00D14A1B">
      <w:pPr>
        <w:pStyle w:val="Voettekst"/>
        <w:tabs>
          <w:tab w:val="clear" w:pos="4536"/>
          <w:tab w:val="center" w:pos="7797"/>
        </w:tabs>
        <w:ind w:left="360"/>
        <w:rPr>
          <w:rFonts w:ascii="Arial" w:hAnsi="Arial" w:cs="Arial"/>
          <w:color w:val="808080"/>
          <w:sz w:val="16"/>
          <w:szCs w:val="16"/>
        </w:rPr>
      </w:pPr>
      <w:r w:rsidRPr="00F63692">
        <w:rPr>
          <w:rStyle w:val="Voetnootmarkering"/>
          <w:rFonts w:ascii="Arial" w:hAnsi="Arial" w:cs="Arial"/>
          <w:sz w:val="16"/>
          <w:szCs w:val="16"/>
        </w:rPr>
        <w:footnoteRef/>
      </w:r>
      <w:r w:rsidRPr="00F63692">
        <w:rPr>
          <w:rFonts w:ascii="Arial" w:hAnsi="Arial" w:cs="Arial"/>
          <w:sz w:val="16"/>
          <w:szCs w:val="16"/>
        </w:rPr>
        <w:t xml:space="preserve"> </w:t>
      </w:r>
      <w:r w:rsidRPr="00F63692">
        <w:rPr>
          <w:rFonts w:ascii="Arial" w:hAnsi="Arial" w:cs="Arial"/>
          <w:color w:val="808080"/>
          <w:sz w:val="16"/>
          <w:szCs w:val="16"/>
        </w:rPr>
        <w:t xml:space="preserve">Indien in de documentnaam “-wz” is opgenomen, betekent dit dat in dit document de wijzigingen binnen dat documenten </w:t>
      </w:r>
      <w:r>
        <w:rPr>
          <w:rFonts w:ascii="Arial" w:hAnsi="Arial" w:cs="Arial"/>
          <w:color w:val="808080"/>
          <w:sz w:val="16"/>
          <w:szCs w:val="16"/>
        </w:rPr>
        <w:t xml:space="preserve">  </w:t>
      </w:r>
      <w:r w:rsidRPr="00F63692">
        <w:rPr>
          <w:rFonts w:ascii="Arial" w:hAnsi="Arial" w:cs="Arial"/>
          <w:color w:val="808080"/>
          <w:sz w:val="16"/>
          <w:szCs w:val="16"/>
        </w:rPr>
        <w:t>zichtbaar zijn. Bij de documen</w:t>
      </w:r>
      <w:r>
        <w:rPr>
          <w:rFonts w:ascii="Arial" w:hAnsi="Arial" w:cs="Arial"/>
          <w:color w:val="808080"/>
          <w:sz w:val="16"/>
          <w:szCs w:val="16"/>
        </w:rPr>
        <w:t>t</w:t>
      </w:r>
      <w:r w:rsidRPr="00F63692">
        <w:rPr>
          <w:rFonts w:ascii="Arial" w:hAnsi="Arial" w:cs="Arial"/>
          <w:color w:val="808080"/>
          <w:sz w:val="16"/>
          <w:szCs w:val="16"/>
        </w:rPr>
        <w:t xml:space="preserve">naam zonder “-wz” zijn deze wijzigingen geaccepteerd en doorgevoerd.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D3962" w14:textId="77777777" w:rsidR="00AE366A" w:rsidRDefault="00AE366A" w:rsidP="006D1047">
    <w:pPr>
      <w:pStyle w:val="Koptekst"/>
      <w:ind w:left="3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B9619C6"/>
    <w:lvl w:ilvl="0">
      <w:numFmt w:val="decimal"/>
      <w:lvlText w:val="*"/>
      <w:lvlJc w:val="left"/>
    </w:lvl>
  </w:abstractNum>
  <w:abstractNum w:abstractNumId="1" w15:restartNumberingAfterBreak="0">
    <w:nsid w:val="01972EAA"/>
    <w:multiLevelType w:val="hybridMultilevel"/>
    <w:tmpl w:val="B9382722"/>
    <w:lvl w:ilvl="0" w:tplc="2B4692AE">
      <w:start w:val="29"/>
      <w:numFmt w:val="bullet"/>
      <w:lvlText w:val="-"/>
      <w:lvlJc w:val="left"/>
      <w:pPr>
        <w:ind w:left="360" w:hanging="360"/>
      </w:pPr>
      <w:rPr>
        <w:rFonts w:ascii="Arial" w:eastAsia="Times New Roman" w:hAnsi="Arial" w:cs="Aria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2470397"/>
    <w:multiLevelType w:val="hybridMultilevel"/>
    <w:tmpl w:val="E7507866"/>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 w15:restartNumberingAfterBreak="0">
    <w:nsid w:val="03C70DBA"/>
    <w:multiLevelType w:val="hybridMultilevel"/>
    <w:tmpl w:val="8A288ADC"/>
    <w:lvl w:ilvl="0" w:tplc="7882A078">
      <w:start w:val="16"/>
      <w:numFmt w:val="bullet"/>
      <w:lvlText w:val=""/>
      <w:lvlJc w:val="left"/>
      <w:pPr>
        <w:ind w:left="720" w:hanging="360"/>
      </w:pPr>
      <w:rPr>
        <w:rFonts w:ascii="Symbol" w:eastAsia="Arial"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9216EB3"/>
    <w:multiLevelType w:val="hybridMultilevel"/>
    <w:tmpl w:val="1E6EE338"/>
    <w:lvl w:ilvl="0" w:tplc="F38AB8D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331311"/>
    <w:multiLevelType w:val="multilevel"/>
    <w:tmpl w:val="5FB4FFD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DE2BD8"/>
    <w:multiLevelType w:val="hybridMultilevel"/>
    <w:tmpl w:val="56CC5F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C45D1F"/>
    <w:multiLevelType w:val="multilevel"/>
    <w:tmpl w:val="72CA52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027CC4"/>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6A67C0"/>
    <w:multiLevelType w:val="hybridMultilevel"/>
    <w:tmpl w:val="4E30DE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8D1897"/>
    <w:multiLevelType w:val="hybridMultilevel"/>
    <w:tmpl w:val="FD8A50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C7EBA53"/>
    <w:multiLevelType w:val="hybridMultilevel"/>
    <w:tmpl w:val="6C877B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EC64F37"/>
    <w:multiLevelType w:val="hybridMultilevel"/>
    <w:tmpl w:val="EC249E7A"/>
    <w:lvl w:ilvl="0" w:tplc="48FA0828">
      <w:start w:val="1"/>
      <w:numFmt w:val="bullet"/>
      <w:pStyle w:val="Opsommingbullets"/>
      <w:lvlText w:val=""/>
      <w:lvlJc w:val="left"/>
      <w:pPr>
        <w:ind w:left="1117" w:hanging="360"/>
      </w:pPr>
      <w:rPr>
        <w:rFonts w:ascii="Symbol" w:hAnsi="Symbol" w:hint="default"/>
        <w:b/>
        <w:i w:val="0"/>
      </w:rPr>
    </w:lvl>
    <w:lvl w:ilvl="1" w:tplc="04130003">
      <w:start w:val="1"/>
      <w:numFmt w:val="bullet"/>
      <w:lvlText w:val="o"/>
      <w:lvlJc w:val="left"/>
      <w:pPr>
        <w:ind w:left="1837" w:hanging="360"/>
      </w:pPr>
      <w:rPr>
        <w:rFonts w:ascii="Courier New" w:hAnsi="Courier New" w:cs="Courier New" w:hint="default"/>
      </w:rPr>
    </w:lvl>
    <w:lvl w:ilvl="2" w:tplc="04130005">
      <w:start w:val="1"/>
      <w:numFmt w:val="bullet"/>
      <w:lvlText w:val=""/>
      <w:lvlJc w:val="left"/>
      <w:pPr>
        <w:ind w:left="2557" w:hanging="360"/>
      </w:pPr>
      <w:rPr>
        <w:rFonts w:ascii="Wingdings" w:hAnsi="Wingdings" w:hint="default"/>
      </w:rPr>
    </w:lvl>
    <w:lvl w:ilvl="3" w:tplc="04130001">
      <w:start w:val="1"/>
      <w:numFmt w:val="bullet"/>
      <w:lvlText w:val=""/>
      <w:lvlJc w:val="left"/>
      <w:pPr>
        <w:ind w:left="3277" w:hanging="360"/>
      </w:pPr>
      <w:rPr>
        <w:rFonts w:ascii="Symbol" w:hAnsi="Symbol" w:hint="default"/>
      </w:rPr>
    </w:lvl>
    <w:lvl w:ilvl="4" w:tplc="04130003">
      <w:start w:val="1"/>
      <w:numFmt w:val="bullet"/>
      <w:lvlText w:val="o"/>
      <w:lvlJc w:val="left"/>
      <w:pPr>
        <w:ind w:left="3997" w:hanging="360"/>
      </w:pPr>
      <w:rPr>
        <w:rFonts w:ascii="Courier New" w:hAnsi="Courier New" w:cs="Courier New" w:hint="default"/>
      </w:rPr>
    </w:lvl>
    <w:lvl w:ilvl="5" w:tplc="04130005">
      <w:start w:val="1"/>
      <w:numFmt w:val="bullet"/>
      <w:lvlText w:val=""/>
      <w:lvlJc w:val="left"/>
      <w:pPr>
        <w:ind w:left="4717" w:hanging="360"/>
      </w:pPr>
      <w:rPr>
        <w:rFonts w:ascii="Wingdings" w:hAnsi="Wingdings" w:hint="default"/>
      </w:rPr>
    </w:lvl>
    <w:lvl w:ilvl="6" w:tplc="04130001">
      <w:start w:val="1"/>
      <w:numFmt w:val="bullet"/>
      <w:lvlText w:val=""/>
      <w:lvlJc w:val="left"/>
      <w:pPr>
        <w:ind w:left="5437" w:hanging="360"/>
      </w:pPr>
      <w:rPr>
        <w:rFonts w:ascii="Symbol" w:hAnsi="Symbol" w:hint="default"/>
      </w:rPr>
    </w:lvl>
    <w:lvl w:ilvl="7" w:tplc="04130003">
      <w:start w:val="1"/>
      <w:numFmt w:val="bullet"/>
      <w:lvlText w:val="o"/>
      <w:lvlJc w:val="left"/>
      <w:pPr>
        <w:ind w:left="6157" w:hanging="360"/>
      </w:pPr>
      <w:rPr>
        <w:rFonts w:ascii="Courier New" w:hAnsi="Courier New" w:cs="Courier New" w:hint="default"/>
      </w:rPr>
    </w:lvl>
    <w:lvl w:ilvl="8" w:tplc="04130005">
      <w:start w:val="1"/>
      <w:numFmt w:val="bullet"/>
      <w:lvlText w:val=""/>
      <w:lvlJc w:val="left"/>
      <w:pPr>
        <w:ind w:left="6877" w:hanging="360"/>
      </w:pPr>
      <w:rPr>
        <w:rFonts w:ascii="Wingdings" w:hAnsi="Wingdings" w:hint="default"/>
      </w:rPr>
    </w:lvl>
  </w:abstractNum>
  <w:abstractNum w:abstractNumId="13" w15:restartNumberingAfterBreak="0">
    <w:nsid w:val="25D21894"/>
    <w:multiLevelType w:val="hybridMultilevel"/>
    <w:tmpl w:val="95683378"/>
    <w:lvl w:ilvl="0" w:tplc="6260672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9462D4F"/>
    <w:multiLevelType w:val="hybridMultilevel"/>
    <w:tmpl w:val="C164CF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5923A6"/>
    <w:multiLevelType w:val="hybridMultilevel"/>
    <w:tmpl w:val="95881A0A"/>
    <w:lvl w:ilvl="0" w:tplc="668A2BBA">
      <w:start w:val="1"/>
      <w:numFmt w:val="decimal"/>
      <w:lvlText w:val="%1."/>
      <w:lvlJc w:val="left"/>
      <w:pPr>
        <w:ind w:left="360" w:hanging="360"/>
      </w:pPr>
      <w:rPr>
        <w:rFonts w:ascii="Arial" w:eastAsia="Times New Roman" w:hAnsi="Arial" w:cs="Arial"/>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7F1904"/>
    <w:multiLevelType w:val="hybridMultilevel"/>
    <w:tmpl w:val="61E86B9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676F0E"/>
    <w:multiLevelType w:val="hybridMultilevel"/>
    <w:tmpl w:val="14A8E7B6"/>
    <w:lvl w:ilvl="0" w:tplc="5B08954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156258"/>
    <w:multiLevelType w:val="hybridMultilevel"/>
    <w:tmpl w:val="3546091E"/>
    <w:lvl w:ilvl="0" w:tplc="EA6E15F8">
      <w:start w:val="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1825FB4"/>
    <w:multiLevelType w:val="multilevel"/>
    <w:tmpl w:val="6C22F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44353A"/>
    <w:multiLevelType w:val="hybridMultilevel"/>
    <w:tmpl w:val="4E30DE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815771A"/>
    <w:multiLevelType w:val="hybridMultilevel"/>
    <w:tmpl w:val="94589BE8"/>
    <w:lvl w:ilvl="0" w:tplc="FB06E2F0">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58D241B1"/>
    <w:multiLevelType w:val="hybridMultilevel"/>
    <w:tmpl w:val="F8208068"/>
    <w:lvl w:ilvl="0" w:tplc="C966F1C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CAE3D72"/>
    <w:multiLevelType w:val="hybridMultilevel"/>
    <w:tmpl w:val="AB72BC2E"/>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CAE445C"/>
    <w:multiLevelType w:val="hybridMultilevel"/>
    <w:tmpl w:val="0C1CDBE0"/>
    <w:lvl w:ilvl="0" w:tplc="1ADE0598">
      <w:start w:val="1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ADC436"/>
    <w:multiLevelType w:val="hybridMultilevel"/>
    <w:tmpl w:val="E974A48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DDAFAF2"/>
    <w:multiLevelType w:val="hybridMultilevel"/>
    <w:tmpl w:val="4FDF41A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E906557"/>
    <w:multiLevelType w:val="hybridMultilevel"/>
    <w:tmpl w:val="7EB8EEF4"/>
    <w:lvl w:ilvl="0" w:tplc="FE5A5D8A">
      <w:start w:val="3"/>
      <w:numFmt w:val="bullet"/>
      <w:lvlText w:val=""/>
      <w:lvlJc w:val="left"/>
      <w:pPr>
        <w:ind w:left="360" w:hanging="360"/>
      </w:pPr>
      <w:rPr>
        <w:rFonts w:ascii="Symbol" w:eastAsia="Times New Roman" w:hAnsi="Symbol" w:cs="Aria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45D5D06"/>
    <w:multiLevelType w:val="hybridMultilevel"/>
    <w:tmpl w:val="FF54D508"/>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786882"/>
    <w:multiLevelType w:val="hybridMultilevel"/>
    <w:tmpl w:val="4E30DE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5051239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55991058">
    <w:abstractNumId w:val="4"/>
  </w:num>
  <w:num w:numId="3" w16cid:durableId="1275214686">
    <w:abstractNumId w:val="17"/>
  </w:num>
  <w:num w:numId="4" w16cid:durableId="1724450163">
    <w:abstractNumId w:val="7"/>
  </w:num>
  <w:num w:numId="5" w16cid:durableId="204369482">
    <w:abstractNumId w:val="5"/>
  </w:num>
  <w:num w:numId="6" w16cid:durableId="921914589">
    <w:abstractNumId w:val="2"/>
  </w:num>
  <w:num w:numId="7" w16cid:durableId="1940406906">
    <w:abstractNumId w:val="16"/>
  </w:num>
  <w:num w:numId="8" w16cid:durableId="1969555199">
    <w:abstractNumId w:val="9"/>
  </w:num>
  <w:num w:numId="9" w16cid:durableId="870799748">
    <w:abstractNumId w:val="6"/>
  </w:num>
  <w:num w:numId="10" w16cid:durableId="706101448">
    <w:abstractNumId w:val="27"/>
  </w:num>
  <w:num w:numId="11" w16cid:durableId="16254267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14756247">
    <w:abstractNumId w:val="13"/>
  </w:num>
  <w:num w:numId="13" w16cid:durableId="1534070536">
    <w:abstractNumId w:val="20"/>
  </w:num>
  <w:num w:numId="14" w16cid:durableId="251550984">
    <w:abstractNumId w:val="24"/>
  </w:num>
  <w:num w:numId="15" w16cid:durableId="1519153707">
    <w:abstractNumId w:val="29"/>
  </w:num>
  <w:num w:numId="16" w16cid:durableId="1058674465">
    <w:abstractNumId w:val="10"/>
  </w:num>
  <w:num w:numId="17" w16cid:durableId="835924539">
    <w:abstractNumId w:val="18"/>
  </w:num>
  <w:num w:numId="18" w16cid:durableId="1558125512">
    <w:abstractNumId w:val="14"/>
  </w:num>
  <w:num w:numId="19" w16cid:durableId="615984370">
    <w:abstractNumId w:val="28"/>
  </w:num>
  <w:num w:numId="20" w16cid:durableId="2139952477">
    <w:abstractNumId w:val="25"/>
  </w:num>
  <w:num w:numId="21" w16cid:durableId="732384958">
    <w:abstractNumId w:val="11"/>
  </w:num>
  <w:num w:numId="22" w16cid:durableId="925959749">
    <w:abstractNumId w:val="26"/>
  </w:num>
  <w:num w:numId="23" w16cid:durableId="425151744">
    <w:abstractNumId w:val="1"/>
  </w:num>
  <w:num w:numId="24" w16cid:durableId="1940983759">
    <w:abstractNumId w:val="3"/>
  </w:num>
  <w:num w:numId="25" w16cid:durableId="6067337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046248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49821071">
    <w:abstractNumId w:val="22"/>
  </w:num>
  <w:num w:numId="28" w16cid:durableId="62799763">
    <w:abstractNumId w:val="15"/>
  </w:num>
  <w:num w:numId="29" w16cid:durableId="2112819584">
    <w:abstractNumId w:val="8"/>
  </w:num>
  <w:num w:numId="30" w16cid:durableId="1145050497">
    <w:abstractNumId w:val="19"/>
  </w:num>
  <w:num w:numId="31" w16cid:durableId="3420992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drawingGridHorizontalSpacing w:val="10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7B033B"/>
    <w:rsid w:val="0000363D"/>
    <w:rsid w:val="00006515"/>
    <w:rsid w:val="00012453"/>
    <w:rsid w:val="0001449D"/>
    <w:rsid w:val="00017BD0"/>
    <w:rsid w:val="000205A4"/>
    <w:rsid w:val="00022113"/>
    <w:rsid w:val="00027175"/>
    <w:rsid w:val="00027F5A"/>
    <w:rsid w:val="00045577"/>
    <w:rsid w:val="00050F4C"/>
    <w:rsid w:val="00055C63"/>
    <w:rsid w:val="00056D19"/>
    <w:rsid w:val="00061760"/>
    <w:rsid w:val="00066D91"/>
    <w:rsid w:val="00072780"/>
    <w:rsid w:val="000829FA"/>
    <w:rsid w:val="000C1B30"/>
    <w:rsid w:val="000C3CAA"/>
    <w:rsid w:val="000D6673"/>
    <w:rsid w:val="000E410F"/>
    <w:rsid w:val="000F209D"/>
    <w:rsid w:val="000F475D"/>
    <w:rsid w:val="000F4B2A"/>
    <w:rsid w:val="00106571"/>
    <w:rsid w:val="00112B55"/>
    <w:rsid w:val="00121963"/>
    <w:rsid w:val="001326F6"/>
    <w:rsid w:val="001464BF"/>
    <w:rsid w:val="0015171E"/>
    <w:rsid w:val="001556FA"/>
    <w:rsid w:val="00157576"/>
    <w:rsid w:val="00160794"/>
    <w:rsid w:val="00161F6D"/>
    <w:rsid w:val="00177224"/>
    <w:rsid w:val="00194747"/>
    <w:rsid w:val="001B588E"/>
    <w:rsid w:val="001C31AC"/>
    <w:rsid w:val="001C3D02"/>
    <w:rsid w:val="001C450A"/>
    <w:rsid w:val="001C750C"/>
    <w:rsid w:val="001D31E6"/>
    <w:rsid w:val="001D6AAE"/>
    <w:rsid w:val="001E47C9"/>
    <w:rsid w:val="001E55CE"/>
    <w:rsid w:val="001F3CED"/>
    <w:rsid w:val="00215A68"/>
    <w:rsid w:val="002256AE"/>
    <w:rsid w:val="002302F8"/>
    <w:rsid w:val="002412BC"/>
    <w:rsid w:val="00244C4D"/>
    <w:rsid w:val="00245D7E"/>
    <w:rsid w:val="00281C17"/>
    <w:rsid w:val="00283673"/>
    <w:rsid w:val="002B1CD9"/>
    <w:rsid w:val="002C2739"/>
    <w:rsid w:val="002C3576"/>
    <w:rsid w:val="002C5FF2"/>
    <w:rsid w:val="00300B1B"/>
    <w:rsid w:val="00305D91"/>
    <w:rsid w:val="00307BDB"/>
    <w:rsid w:val="0031306E"/>
    <w:rsid w:val="00320681"/>
    <w:rsid w:val="00330A9E"/>
    <w:rsid w:val="003438C7"/>
    <w:rsid w:val="00347999"/>
    <w:rsid w:val="00357014"/>
    <w:rsid w:val="00374DB2"/>
    <w:rsid w:val="00375A46"/>
    <w:rsid w:val="00392970"/>
    <w:rsid w:val="003A5203"/>
    <w:rsid w:val="003A58FB"/>
    <w:rsid w:val="003A6640"/>
    <w:rsid w:val="003B63D7"/>
    <w:rsid w:val="003B75B3"/>
    <w:rsid w:val="003D1CC2"/>
    <w:rsid w:val="003D31C2"/>
    <w:rsid w:val="003E6CCB"/>
    <w:rsid w:val="003F05A0"/>
    <w:rsid w:val="003F4382"/>
    <w:rsid w:val="00405504"/>
    <w:rsid w:val="00415B71"/>
    <w:rsid w:val="004160C6"/>
    <w:rsid w:val="00416639"/>
    <w:rsid w:val="0043008E"/>
    <w:rsid w:val="00442FAC"/>
    <w:rsid w:val="00465139"/>
    <w:rsid w:val="00474468"/>
    <w:rsid w:val="004744D6"/>
    <w:rsid w:val="0048188B"/>
    <w:rsid w:val="00491DD4"/>
    <w:rsid w:val="004C727F"/>
    <w:rsid w:val="004D270F"/>
    <w:rsid w:val="004E617D"/>
    <w:rsid w:val="004E6C95"/>
    <w:rsid w:val="005159D0"/>
    <w:rsid w:val="0052670F"/>
    <w:rsid w:val="00527C72"/>
    <w:rsid w:val="00531B94"/>
    <w:rsid w:val="005353BE"/>
    <w:rsid w:val="00536438"/>
    <w:rsid w:val="00544620"/>
    <w:rsid w:val="005474C2"/>
    <w:rsid w:val="00570170"/>
    <w:rsid w:val="00574AF7"/>
    <w:rsid w:val="00580FE4"/>
    <w:rsid w:val="00583033"/>
    <w:rsid w:val="00584B64"/>
    <w:rsid w:val="00594269"/>
    <w:rsid w:val="005963FA"/>
    <w:rsid w:val="00597B86"/>
    <w:rsid w:val="005B42DA"/>
    <w:rsid w:val="005C2B3D"/>
    <w:rsid w:val="005F0F7A"/>
    <w:rsid w:val="005F2BEC"/>
    <w:rsid w:val="00602D37"/>
    <w:rsid w:val="00604816"/>
    <w:rsid w:val="00622F2C"/>
    <w:rsid w:val="006700C6"/>
    <w:rsid w:val="00674787"/>
    <w:rsid w:val="00681719"/>
    <w:rsid w:val="006969D5"/>
    <w:rsid w:val="006B4F8D"/>
    <w:rsid w:val="006C1FB7"/>
    <w:rsid w:val="006D1047"/>
    <w:rsid w:val="006D29DC"/>
    <w:rsid w:val="007019B8"/>
    <w:rsid w:val="00734924"/>
    <w:rsid w:val="00751999"/>
    <w:rsid w:val="00757DE3"/>
    <w:rsid w:val="0077025F"/>
    <w:rsid w:val="00783E62"/>
    <w:rsid w:val="00793EBB"/>
    <w:rsid w:val="007A114E"/>
    <w:rsid w:val="007A3F81"/>
    <w:rsid w:val="007B033B"/>
    <w:rsid w:val="007B6532"/>
    <w:rsid w:val="007C03EC"/>
    <w:rsid w:val="007C1BAC"/>
    <w:rsid w:val="007C250D"/>
    <w:rsid w:val="007C31A5"/>
    <w:rsid w:val="007E15CF"/>
    <w:rsid w:val="007E18E0"/>
    <w:rsid w:val="007F757F"/>
    <w:rsid w:val="00801A1C"/>
    <w:rsid w:val="0080564B"/>
    <w:rsid w:val="008076D0"/>
    <w:rsid w:val="00807753"/>
    <w:rsid w:val="008245AD"/>
    <w:rsid w:val="0082509A"/>
    <w:rsid w:val="0082626D"/>
    <w:rsid w:val="0082655C"/>
    <w:rsid w:val="0084699D"/>
    <w:rsid w:val="008866F2"/>
    <w:rsid w:val="008A0D42"/>
    <w:rsid w:val="008A7179"/>
    <w:rsid w:val="008A768B"/>
    <w:rsid w:val="008B46B1"/>
    <w:rsid w:val="008C1495"/>
    <w:rsid w:val="008C373A"/>
    <w:rsid w:val="008C4065"/>
    <w:rsid w:val="008D0532"/>
    <w:rsid w:val="008D2E81"/>
    <w:rsid w:val="008E35C1"/>
    <w:rsid w:val="00912839"/>
    <w:rsid w:val="0092260F"/>
    <w:rsid w:val="00932F1A"/>
    <w:rsid w:val="00935ABC"/>
    <w:rsid w:val="00937F53"/>
    <w:rsid w:val="0095067D"/>
    <w:rsid w:val="00953203"/>
    <w:rsid w:val="00956200"/>
    <w:rsid w:val="0097393C"/>
    <w:rsid w:val="009752F2"/>
    <w:rsid w:val="00976152"/>
    <w:rsid w:val="009A3A91"/>
    <w:rsid w:val="009B383B"/>
    <w:rsid w:val="009C786D"/>
    <w:rsid w:val="009D5684"/>
    <w:rsid w:val="009F1A3F"/>
    <w:rsid w:val="00A03C9B"/>
    <w:rsid w:val="00A113BD"/>
    <w:rsid w:val="00A24A1D"/>
    <w:rsid w:val="00A27C53"/>
    <w:rsid w:val="00A300DA"/>
    <w:rsid w:val="00A46DFF"/>
    <w:rsid w:val="00A54B3E"/>
    <w:rsid w:val="00A74370"/>
    <w:rsid w:val="00A874D2"/>
    <w:rsid w:val="00AA47B4"/>
    <w:rsid w:val="00AC3E45"/>
    <w:rsid w:val="00AC4ED9"/>
    <w:rsid w:val="00AD2F12"/>
    <w:rsid w:val="00AD63E7"/>
    <w:rsid w:val="00AE366A"/>
    <w:rsid w:val="00AF4D66"/>
    <w:rsid w:val="00B07256"/>
    <w:rsid w:val="00B33811"/>
    <w:rsid w:val="00B343E4"/>
    <w:rsid w:val="00B4252A"/>
    <w:rsid w:val="00B532E0"/>
    <w:rsid w:val="00B7561E"/>
    <w:rsid w:val="00B87770"/>
    <w:rsid w:val="00B94518"/>
    <w:rsid w:val="00BA0B76"/>
    <w:rsid w:val="00BB37AD"/>
    <w:rsid w:val="00BC2530"/>
    <w:rsid w:val="00BC2813"/>
    <w:rsid w:val="00BC5B20"/>
    <w:rsid w:val="00BD6D5A"/>
    <w:rsid w:val="00BD72EB"/>
    <w:rsid w:val="00BE5F1D"/>
    <w:rsid w:val="00BF458A"/>
    <w:rsid w:val="00BF5DAA"/>
    <w:rsid w:val="00C333D5"/>
    <w:rsid w:val="00C45C24"/>
    <w:rsid w:val="00C53602"/>
    <w:rsid w:val="00C65294"/>
    <w:rsid w:val="00C75E86"/>
    <w:rsid w:val="00C8354F"/>
    <w:rsid w:val="00C87B07"/>
    <w:rsid w:val="00C979BE"/>
    <w:rsid w:val="00CA0945"/>
    <w:rsid w:val="00CA657D"/>
    <w:rsid w:val="00CB4DE8"/>
    <w:rsid w:val="00CC04BB"/>
    <w:rsid w:val="00CC5DD6"/>
    <w:rsid w:val="00CD15A3"/>
    <w:rsid w:val="00CF3AC8"/>
    <w:rsid w:val="00D007B4"/>
    <w:rsid w:val="00D14A1B"/>
    <w:rsid w:val="00D15E58"/>
    <w:rsid w:val="00D21A39"/>
    <w:rsid w:val="00D2202B"/>
    <w:rsid w:val="00D27BB4"/>
    <w:rsid w:val="00D300E4"/>
    <w:rsid w:val="00D313DC"/>
    <w:rsid w:val="00D315B8"/>
    <w:rsid w:val="00D34B7A"/>
    <w:rsid w:val="00D43F77"/>
    <w:rsid w:val="00D554D5"/>
    <w:rsid w:val="00D63F31"/>
    <w:rsid w:val="00DB5832"/>
    <w:rsid w:val="00DC7F0F"/>
    <w:rsid w:val="00DD0531"/>
    <w:rsid w:val="00DD1C11"/>
    <w:rsid w:val="00DD284E"/>
    <w:rsid w:val="00DD7A5F"/>
    <w:rsid w:val="00DF7C9C"/>
    <w:rsid w:val="00E00546"/>
    <w:rsid w:val="00E035AC"/>
    <w:rsid w:val="00E04127"/>
    <w:rsid w:val="00E071C1"/>
    <w:rsid w:val="00E22D51"/>
    <w:rsid w:val="00E248E2"/>
    <w:rsid w:val="00E27296"/>
    <w:rsid w:val="00E35CDF"/>
    <w:rsid w:val="00E50953"/>
    <w:rsid w:val="00E6225A"/>
    <w:rsid w:val="00E92662"/>
    <w:rsid w:val="00E927FF"/>
    <w:rsid w:val="00E93242"/>
    <w:rsid w:val="00E95C81"/>
    <w:rsid w:val="00EA4336"/>
    <w:rsid w:val="00EB0A56"/>
    <w:rsid w:val="00EB47E0"/>
    <w:rsid w:val="00EB492E"/>
    <w:rsid w:val="00EB4ADA"/>
    <w:rsid w:val="00EC0D11"/>
    <w:rsid w:val="00EE4D13"/>
    <w:rsid w:val="00EF5EA1"/>
    <w:rsid w:val="00F0347E"/>
    <w:rsid w:val="00F049FE"/>
    <w:rsid w:val="00F05E45"/>
    <w:rsid w:val="00F157E7"/>
    <w:rsid w:val="00F63692"/>
    <w:rsid w:val="00F71EC9"/>
    <w:rsid w:val="00F73B14"/>
    <w:rsid w:val="00F83F09"/>
    <w:rsid w:val="00F84585"/>
    <w:rsid w:val="00FA0CEA"/>
    <w:rsid w:val="00FB2FDD"/>
    <w:rsid w:val="00FB5452"/>
    <w:rsid w:val="00FD700E"/>
    <w:rsid w:val="00FE26E9"/>
    <w:rsid w:val="00FE38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23D3934"/>
  <w15:docId w15:val="{3E9AFACF-26F2-4558-9AA4-6BC32923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033B"/>
    <w:pPr>
      <w:overflowPunct w:val="0"/>
      <w:autoSpaceDE w:val="0"/>
      <w:autoSpaceDN w:val="0"/>
      <w:adjustRightInd w:val="0"/>
      <w:textAlignment w:val="baseline"/>
    </w:pPr>
    <w:rPr>
      <w:lang w:val="nl" w:eastAsia="en-US"/>
    </w:rPr>
  </w:style>
  <w:style w:type="paragraph" w:styleId="Kop1">
    <w:name w:val="heading 1"/>
    <w:basedOn w:val="Standaard"/>
    <w:next w:val="Standaard"/>
    <w:link w:val="Kop1Char"/>
    <w:uiPriority w:val="9"/>
    <w:qFormat/>
    <w:rsid w:val="00757DE3"/>
    <w:pPr>
      <w:keepNext/>
      <w:spacing w:before="240" w:after="60"/>
      <w:outlineLvl w:val="0"/>
    </w:pPr>
    <w:rPr>
      <w:rFonts w:ascii="Cambria" w:hAnsi="Cambria"/>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474468"/>
    <w:pPr>
      <w:ind w:left="708"/>
    </w:pPr>
  </w:style>
  <w:style w:type="paragraph" w:styleId="Koptekst">
    <w:name w:val="header"/>
    <w:basedOn w:val="Standaard"/>
    <w:link w:val="KoptekstChar"/>
    <w:unhideWhenUsed/>
    <w:rsid w:val="00584B64"/>
    <w:pPr>
      <w:tabs>
        <w:tab w:val="center" w:pos="4536"/>
        <w:tab w:val="right" w:pos="9072"/>
      </w:tabs>
    </w:pPr>
  </w:style>
  <w:style w:type="character" w:customStyle="1" w:styleId="KoptekstChar">
    <w:name w:val="Koptekst Char"/>
    <w:basedOn w:val="Standaardalinea-lettertype"/>
    <w:link w:val="Koptekst"/>
    <w:rsid w:val="00584B64"/>
    <w:rPr>
      <w:lang w:val="nl" w:eastAsia="en-US"/>
    </w:rPr>
  </w:style>
  <w:style w:type="paragraph" w:styleId="Voettekst">
    <w:name w:val="footer"/>
    <w:basedOn w:val="Standaard"/>
    <w:link w:val="VoettekstChar"/>
    <w:uiPriority w:val="99"/>
    <w:unhideWhenUsed/>
    <w:rsid w:val="00584B64"/>
    <w:pPr>
      <w:tabs>
        <w:tab w:val="center" w:pos="4536"/>
        <w:tab w:val="right" w:pos="9072"/>
      </w:tabs>
    </w:pPr>
  </w:style>
  <w:style w:type="character" w:customStyle="1" w:styleId="VoettekstChar">
    <w:name w:val="Voettekst Char"/>
    <w:basedOn w:val="Standaardalinea-lettertype"/>
    <w:link w:val="Voettekst"/>
    <w:uiPriority w:val="99"/>
    <w:rsid w:val="00584B64"/>
    <w:rPr>
      <w:lang w:val="nl" w:eastAsia="en-US"/>
    </w:rPr>
  </w:style>
  <w:style w:type="paragraph" w:styleId="Ballontekst">
    <w:name w:val="Balloon Text"/>
    <w:basedOn w:val="Standaard"/>
    <w:link w:val="BallontekstChar"/>
    <w:uiPriority w:val="99"/>
    <w:semiHidden/>
    <w:unhideWhenUsed/>
    <w:rsid w:val="00584B64"/>
    <w:rPr>
      <w:rFonts w:ascii="Arial" w:hAnsi="Arial" w:cs="Arial"/>
      <w:sz w:val="16"/>
      <w:szCs w:val="16"/>
    </w:rPr>
  </w:style>
  <w:style w:type="character" w:customStyle="1" w:styleId="BallontekstChar">
    <w:name w:val="Ballontekst Char"/>
    <w:basedOn w:val="Standaardalinea-lettertype"/>
    <w:link w:val="Ballontekst"/>
    <w:uiPriority w:val="99"/>
    <w:semiHidden/>
    <w:rsid w:val="00584B64"/>
    <w:rPr>
      <w:rFonts w:ascii="Arial" w:hAnsi="Arial" w:cs="Arial"/>
      <w:sz w:val="16"/>
      <w:szCs w:val="16"/>
      <w:lang w:val="nl" w:eastAsia="en-US"/>
    </w:rPr>
  </w:style>
  <w:style w:type="character" w:styleId="Paginanummer">
    <w:name w:val="page number"/>
    <w:basedOn w:val="Standaardalinea-lettertype"/>
    <w:semiHidden/>
    <w:rsid w:val="00584B64"/>
  </w:style>
  <w:style w:type="character" w:customStyle="1" w:styleId="Kop1Char">
    <w:name w:val="Kop 1 Char"/>
    <w:basedOn w:val="Standaardalinea-lettertype"/>
    <w:link w:val="Kop1"/>
    <w:uiPriority w:val="9"/>
    <w:rsid w:val="00757DE3"/>
    <w:rPr>
      <w:rFonts w:ascii="Cambria" w:eastAsia="Times New Roman" w:hAnsi="Cambria" w:cs="Times New Roman"/>
      <w:b/>
      <w:bCs/>
      <w:kern w:val="32"/>
      <w:sz w:val="32"/>
      <w:szCs w:val="32"/>
      <w:lang w:val="nl" w:eastAsia="en-US"/>
    </w:rPr>
  </w:style>
  <w:style w:type="table" w:styleId="Tabelraster">
    <w:name w:val="Table Grid"/>
    <w:basedOn w:val="Standaardtabel"/>
    <w:uiPriority w:val="59"/>
    <w:rsid w:val="00757DE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Voetnoottekst">
    <w:name w:val="footnote text"/>
    <w:basedOn w:val="Standaard"/>
    <w:link w:val="VoetnoottekstChar"/>
    <w:uiPriority w:val="99"/>
    <w:semiHidden/>
    <w:unhideWhenUsed/>
    <w:rsid w:val="00F63692"/>
  </w:style>
  <w:style w:type="character" w:customStyle="1" w:styleId="VoetnoottekstChar">
    <w:name w:val="Voetnoottekst Char"/>
    <w:basedOn w:val="Standaardalinea-lettertype"/>
    <w:link w:val="Voetnoottekst"/>
    <w:uiPriority w:val="99"/>
    <w:semiHidden/>
    <w:rsid w:val="00F63692"/>
    <w:rPr>
      <w:lang w:val="nl" w:eastAsia="en-US"/>
    </w:rPr>
  </w:style>
  <w:style w:type="character" w:styleId="Voetnootmarkering">
    <w:name w:val="footnote reference"/>
    <w:basedOn w:val="Standaardalinea-lettertype"/>
    <w:uiPriority w:val="99"/>
    <w:semiHidden/>
    <w:unhideWhenUsed/>
    <w:rsid w:val="00F63692"/>
    <w:rPr>
      <w:vertAlign w:val="superscript"/>
    </w:rPr>
  </w:style>
  <w:style w:type="paragraph" w:styleId="Geenafstand">
    <w:name w:val="No Spacing"/>
    <w:uiPriority w:val="1"/>
    <w:qFormat/>
    <w:rsid w:val="00194747"/>
    <w:rPr>
      <w:sz w:val="24"/>
      <w:szCs w:val="24"/>
    </w:rPr>
  </w:style>
  <w:style w:type="paragraph" w:customStyle="1" w:styleId="Default">
    <w:name w:val="Default"/>
    <w:rsid w:val="002256A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52670F"/>
    <w:rPr>
      <w:lang w:val="nl" w:eastAsia="en-US"/>
    </w:rPr>
  </w:style>
  <w:style w:type="paragraph" w:customStyle="1" w:styleId="Opsommingbullets">
    <w:name w:val="Opsomming bullets"/>
    <w:basedOn w:val="Standaard"/>
    <w:link w:val="OpsommingbulletsChar"/>
    <w:qFormat/>
    <w:rsid w:val="00442FAC"/>
    <w:pPr>
      <w:numPr>
        <w:numId w:val="31"/>
      </w:numPr>
      <w:spacing w:line="240" w:lineRule="exact"/>
      <w:jc w:val="both"/>
      <w:textAlignment w:val="auto"/>
    </w:pPr>
    <w:rPr>
      <w:rFonts w:ascii="Arial" w:eastAsia="Arial Unicode MS" w:hAnsi="Arial" w:cs="Arial"/>
      <w:sz w:val="17"/>
      <w:szCs w:val="22"/>
      <w:lang w:val="nl-NL" w:eastAsia="nl-NL"/>
    </w:rPr>
  </w:style>
  <w:style w:type="character" w:customStyle="1" w:styleId="OpsommingbulletsChar">
    <w:name w:val="Opsomming bullets Char"/>
    <w:basedOn w:val="Standaardalinea-lettertype"/>
    <w:link w:val="Opsommingbullets"/>
    <w:rsid w:val="00442FAC"/>
    <w:rPr>
      <w:rFonts w:ascii="Arial" w:eastAsia="Arial Unicode MS" w:hAnsi="Arial" w:cs="Arial"/>
      <w:sz w:val="17"/>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0043">
      <w:bodyDiv w:val="1"/>
      <w:marLeft w:val="0"/>
      <w:marRight w:val="0"/>
      <w:marTop w:val="0"/>
      <w:marBottom w:val="0"/>
      <w:divBdr>
        <w:top w:val="none" w:sz="0" w:space="0" w:color="auto"/>
        <w:left w:val="none" w:sz="0" w:space="0" w:color="auto"/>
        <w:bottom w:val="none" w:sz="0" w:space="0" w:color="auto"/>
        <w:right w:val="none" w:sz="0" w:space="0" w:color="auto"/>
      </w:divBdr>
    </w:div>
    <w:div w:id="265964519">
      <w:bodyDiv w:val="1"/>
      <w:marLeft w:val="0"/>
      <w:marRight w:val="0"/>
      <w:marTop w:val="0"/>
      <w:marBottom w:val="0"/>
      <w:divBdr>
        <w:top w:val="none" w:sz="0" w:space="0" w:color="auto"/>
        <w:left w:val="none" w:sz="0" w:space="0" w:color="auto"/>
        <w:bottom w:val="none" w:sz="0" w:space="0" w:color="auto"/>
        <w:right w:val="none" w:sz="0" w:space="0" w:color="auto"/>
      </w:divBdr>
    </w:div>
    <w:div w:id="628823702">
      <w:bodyDiv w:val="1"/>
      <w:marLeft w:val="0"/>
      <w:marRight w:val="0"/>
      <w:marTop w:val="0"/>
      <w:marBottom w:val="0"/>
      <w:divBdr>
        <w:top w:val="none" w:sz="0" w:space="0" w:color="auto"/>
        <w:left w:val="none" w:sz="0" w:space="0" w:color="auto"/>
        <w:bottom w:val="none" w:sz="0" w:space="0" w:color="auto"/>
        <w:right w:val="none" w:sz="0" w:space="0" w:color="auto"/>
      </w:divBdr>
    </w:div>
    <w:div w:id="694231198">
      <w:bodyDiv w:val="1"/>
      <w:marLeft w:val="0"/>
      <w:marRight w:val="0"/>
      <w:marTop w:val="0"/>
      <w:marBottom w:val="0"/>
      <w:divBdr>
        <w:top w:val="none" w:sz="0" w:space="0" w:color="auto"/>
        <w:left w:val="none" w:sz="0" w:space="0" w:color="auto"/>
        <w:bottom w:val="none" w:sz="0" w:space="0" w:color="auto"/>
        <w:right w:val="none" w:sz="0" w:space="0" w:color="auto"/>
      </w:divBdr>
    </w:div>
    <w:div w:id="748235538">
      <w:bodyDiv w:val="1"/>
      <w:marLeft w:val="0"/>
      <w:marRight w:val="0"/>
      <w:marTop w:val="0"/>
      <w:marBottom w:val="0"/>
      <w:divBdr>
        <w:top w:val="none" w:sz="0" w:space="0" w:color="auto"/>
        <w:left w:val="none" w:sz="0" w:space="0" w:color="auto"/>
        <w:bottom w:val="none" w:sz="0" w:space="0" w:color="auto"/>
        <w:right w:val="none" w:sz="0" w:space="0" w:color="auto"/>
      </w:divBdr>
    </w:div>
    <w:div w:id="1308589547">
      <w:bodyDiv w:val="1"/>
      <w:marLeft w:val="0"/>
      <w:marRight w:val="0"/>
      <w:marTop w:val="0"/>
      <w:marBottom w:val="0"/>
      <w:divBdr>
        <w:top w:val="none" w:sz="0" w:space="0" w:color="auto"/>
        <w:left w:val="none" w:sz="0" w:space="0" w:color="auto"/>
        <w:bottom w:val="none" w:sz="0" w:space="0" w:color="auto"/>
        <w:right w:val="none" w:sz="0" w:space="0" w:color="auto"/>
      </w:divBdr>
    </w:div>
    <w:div w:id="1542475368">
      <w:bodyDiv w:val="1"/>
      <w:marLeft w:val="0"/>
      <w:marRight w:val="0"/>
      <w:marTop w:val="0"/>
      <w:marBottom w:val="0"/>
      <w:divBdr>
        <w:top w:val="none" w:sz="0" w:space="0" w:color="auto"/>
        <w:left w:val="none" w:sz="0" w:space="0" w:color="auto"/>
        <w:bottom w:val="none" w:sz="0" w:space="0" w:color="auto"/>
        <w:right w:val="none" w:sz="0" w:space="0" w:color="auto"/>
      </w:divBdr>
    </w:div>
    <w:div w:id="1755937290">
      <w:bodyDiv w:val="1"/>
      <w:marLeft w:val="0"/>
      <w:marRight w:val="0"/>
      <w:marTop w:val="0"/>
      <w:marBottom w:val="0"/>
      <w:divBdr>
        <w:top w:val="none" w:sz="0" w:space="0" w:color="auto"/>
        <w:left w:val="none" w:sz="0" w:space="0" w:color="auto"/>
        <w:bottom w:val="none" w:sz="0" w:space="0" w:color="auto"/>
        <w:right w:val="none" w:sz="0" w:space="0" w:color="auto"/>
      </w:divBdr>
    </w:div>
    <w:div w:id="179467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c2a34957-f4c5-4396-b3a3-e9c9104dfe78" ContentTypeId="0x010100C0B9283FC7311C488917E5A9876B01FD02"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nota van inlichtingen</TermName>
          <TermId xmlns="http://schemas.microsoft.com/office/infopath/2007/PartnerControls">89e515a0-6043-4228-82b6-c2a1d493f9c8</TermId>
        </TermInfo>
      </Terms>
    </TaxKeywordTaxHTField>
    <g14ccd2c8a8a47bca7ce5b34bb30a015 xmlns="feef5865-a982-42aa-8640-9d4286765ef6">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b56e2604-821a-409c-9774-7587ed426a31</TermId>
        </TermInfo>
      </Terms>
    </g14ccd2c8a8a47bca7ce5b34bb30a015>
    <TaxCatchAll xmlns="feef5865-a982-42aa-8640-9d4286765ef6">
      <Value>146</Value>
      <Value>3</Value>
      <Value>157</Value>
      <Value>2</Value>
    </TaxCatchAll>
    <n0434fc7033c4e57ab8dbbc68a681202 xmlns="feef5865-a982-42aa-8640-9d4286765ef6">
      <Terms xmlns="http://schemas.microsoft.com/office/infopath/2007/PartnerControls"/>
    </n0434fc7033c4e57ab8dbbc68a681202>
    <kdef070ebe9c40fc9dddf3406c07aae0 xmlns="feef5865-a982-42aa-8640-9d4286765ef6">
      <Terms xmlns="http://schemas.microsoft.com/office/infopath/2007/PartnerControls">
        <TermInfo xmlns="http://schemas.microsoft.com/office/infopath/2007/PartnerControls">
          <TermName xmlns="http://schemas.microsoft.com/office/infopath/2007/PartnerControls">Intern</TermName>
          <TermId xmlns="http://schemas.microsoft.com/office/infopath/2007/PartnerControls">8a639747-e233-49a8-819f-e74cd9528f9e</TermId>
        </TermInfo>
      </Terms>
    </kdef070ebe9c40fc9dddf3406c07aae0>
    <Eigenaar xmlns="feef5865-a982-42aa-8640-9d4286765ef6">
      <UserInfo>
        <DisplayName/>
        <AccountId>157</AccountId>
        <AccountType/>
      </UserInfo>
    </Eigenaar>
    <_dlc_DocId xmlns="feef5865-a982-42aa-8640-9d4286765ef6">P20170601-219532108-2969</_dlc_DocId>
    <_dlc_DocIdUrl xmlns="feef5865-a982-42aa-8640-9d4286765ef6">
      <Url>https://prorailbv.sharepoint.com/teams/P2017_0601/_layouts/15/DocIdRedir.aspx?ID=P20170601-219532108-2969</Url>
      <Description>P20170601-219532108-2969</Description>
    </_dlc_DocIdUrl>
    <Projectleider xmlns="feef5865-a982-42aa-8640-9d4286765ef6">
      <UserInfo>
        <DisplayName/>
        <AccountId>20</AccountId>
        <AccountType/>
      </UserInfo>
    </Projectleider>
    <Projectnaam xmlns="feef5865-a982-42aa-8640-9d4286765ef6">ProRail Perron Programma</Projectnaam>
    <Projectnummer xmlns="feef5865-a982-42aa-8640-9d4286765ef6" xsi:nil="true"/>
    <Document_x0020_label_x0020_3 xmlns="feef5865-a982-42aa-8640-9d4286765ef6">Enter Choice #1</Document_x0020_label_x0020_3>
    <Document_x0020_label_x0020_2 xmlns="feef5865-a982-42aa-8640-9d4286765ef6">Enter Choice #1</Document_x0020_label_x0020_2>
    <W_x0040_chtw0rd_x0021_ xmlns="feef5865-a982-42aa-8640-9d4286765ef6">Enter Choice #1</W_x0040_chtw0rd_x0021_>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Project Document" ma:contentTypeID="0x010100C0B9283FC7311C488917E5A9876B01FD02004D8E1FFD83C0F34CBA94D9E28775A141" ma:contentTypeVersion="19" ma:contentTypeDescription=" " ma:contentTypeScope="" ma:versionID="e3b2ae1805461db25a83c529f19179df">
  <xsd:schema xmlns:xsd="http://www.w3.org/2001/XMLSchema" xmlns:xs="http://www.w3.org/2001/XMLSchema" xmlns:p="http://schemas.microsoft.com/office/2006/metadata/properties" xmlns:ns2="feef5865-a982-42aa-8640-9d4286765ef6" targetNamespace="http://schemas.microsoft.com/office/2006/metadata/properties" ma:root="true" ma:fieldsID="d4e86e75901ecc5404e4845e88df0c53" ns2:_="">
    <xsd:import namespace="feef5865-a982-42aa-8640-9d4286765ef6"/>
    <xsd:element name="properties">
      <xsd:complexType>
        <xsd:sequence>
          <xsd:element name="documentManagement">
            <xsd:complexType>
              <xsd:all>
                <xsd:element ref="ns2:Eigenaar" minOccurs="0"/>
                <xsd:element ref="ns2:W_x0040_chtw0rd_x0021_" minOccurs="0"/>
                <xsd:element ref="ns2:Document_x0020_label_x0020_2" minOccurs="0"/>
                <xsd:element ref="ns2:Document_x0020_label_x0020_3" minOccurs="0"/>
                <xsd:element ref="ns2:Projectnummer" minOccurs="0"/>
                <xsd:element ref="ns2:Projectleider" minOccurs="0"/>
                <xsd:element ref="ns2:Projectnaam" minOccurs="0"/>
                <xsd:element ref="ns2:n0434fc7033c4e57ab8dbbc68a681202" minOccurs="0"/>
                <xsd:element ref="ns2:TaxCatchAll" minOccurs="0"/>
                <xsd:element ref="ns2:TaxKeywordTaxHTField" minOccurs="0"/>
                <xsd:element ref="ns2:TaxCatchAllLabel" minOccurs="0"/>
                <xsd:element ref="ns2:g14ccd2c8a8a47bca7ce5b34bb30a015" minOccurs="0"/>
                <xsd:element ref="ns2:kdef070ebe9c40fc9dddf3406c07aae0"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nillable="true" ma:displayName="Eigenaar" ma:description="Dit veld is benodigd om de eigenaar van het document te kunnen benaderen, bijvoorbeeld wanneer het document gearchiveerd is." ma:list="UserInfo" ma:SharePointGroup="0" ma:internalName="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_x0040_chtw0rd_x0021_" ma:index="3" nillable="true" ma:displayName="Document label 1" ma:default="Enter Choice #1" ma:format="Dropdown" ma:internalName="W_x0040_chtw0rd_x0021_">
      <xsd:simpleType>
        <xsd:restriction base="dms:Choice">
          <xsd:enumeration value="Enter Choice #1"/>
          <xsd:enumeration value="Enter Choice #2"/>
          <xsd:enumeration value="Enter Choice #3"/>
        </xsd:restriction>
      </xsd:simpleType>
    </xsd:element>
    <xsd:element name="Document_x0020_label_x0020_2" ma:index="4" nillable="true" ma:displayName="Document label 2" ma:default="Enter Choice #1" ma:format="Dropdown" ma:internalName="Document_x0020_label_x0020_2">
      <xsd:simpleType>
        <xsd:restriction base="dms:Choice">
          <xsd:enumeration value="Enter Choice #1"/>
          <xsd:enumeration value="Enter Choice #2"/>
          <xsd:enumeration value="Enter Choice #3"/>
        </xsd:restriction>
      </xsd:simpleType>
    </xsd:element>
    <xsd:element name="Document_x0020_label_x0020_3" ma:index="5" nillable="true" ma:displayName="Document label 3" ma:default="Enter Choice #1" ma:format="Dropdown" ma:internalName="Document_x0020_label_x0020_3">
      <xsd:simpleType>
        <xsd:restriction base="dms:Choice">
          <xsd:enumeration value="Enter Choice #1"/>
          <xsd:enumeration value="Enter Choice #2"/>
          <xsd:enumeration value="Enter Choice #3"/>
        </xsd:restriction>
      </xsd:simpleType>
    </xsd:element>
    <xsd:element name="Projectnummer" ma:index="9" nillable="true" ma:displayName="Projectnummer" ma:internalName="Projectnummer">
      <xsd:simpleType>
        <xsd:restriction base="dms:Text">
          <xsd:maxLength value="15"/>
        </xsd:restriction>
      </xsd:simpleType>
    </xsd:element>
    <xsd:element name="Projectleider" ma:index="10" nillable="true" ma:displayName="Projectleider" ma:list="UserInfo" ma:SharePointGroup="0" ma:internalName="Projectleider" ma:showField="NameWithPictureAndDetail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naam" ma:index="11" nillable="true" ma:displayName="Projectnaam" ma:internalName="Projectnaam">
      <xsd:simpleType>
        <xsd:restriction base="dms:Text">
          <xsd:maxLength value="50"/>
        </xsd:restriction>
      </xsd:simpleType>
    </xsd:element>
    <xsd:element name="n0434fc7033c4e57ab8dbbc68a681202" ma:index="16" nillable="true" ma:taxonomy="true" ma:internalName="n0434fc7033c4e57ab8dbbc68a681202" ma:taxonomyFieldName="Type_x0020_document" ma:displayName="Documenttype" ma:default="" ma:fieldId="{70434fc7-033c-4e57-ab8d-bbc68a681202}" ma:sspId="c2a34957-f4c5-4396-b3a3-e9c9104dfe78" ma:termSetId="b68342b9-6e2b-4931-a484-1a7959c4cc5e" ma:anchorId="22d937c5-01b6-4e62-b5b6-8eb69e238476" ma:open="false" ma:isKeyword="false">
      <xsd:complexType>
        <xsd:sequence>
          <xsd:element ref="pc:Terms" minOccurs="0" maxOccurs="1"/>
        </xsd:sequence>
      </xsd:complexType>
    </xsd:element>
    <xsd:element name="TaxCatchAll" ma:index="17" nillable="true" ma:displayName="Taxonomy Catch All Column" ma:description="" ma:hidden="true" ma:list="{09321ceb-b70c-41fb-9c00-81c9866b48cb}" ma:internalName="TaxCatchAll" ma:showField="CatchAllData" ma:web="f136e4a9-27c7-4b92-857b-0512d3798812">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TaxCatchAllLabel" ma:index="19" nillable="true" ma:displayName="Taxonomy Catch All Column1" ma:description="" ma:hidden="true" ma:list="{09321ceb-b70c-41fb-9c00-81c9866b48cb}" ma:internalName="TaxCatchAllLabel" ma:readOnly="true" ma:showField="CatchAllDataLabel" ma:web="f136e4a9-27c7-4b92-857b-0512d3798812">
      <xsd:complexType>
        <xsd:complexContent>
          <xsd:extension base="dms:MultiChoiceLookup">
            <xsd:sequence>
              <xsd:element name="Value" type="dms:Lookup" maxOccurs="unbounded" minOccurs="0" nillable="true"/>
            </xsd:sequence>
          </xsd:extension>
        </xsd:complexContent>
      </xsd:complexType>
    </xsd:element>
    <xsd:element name="g14ccd2c8a8a47bca7ce5b34bb30a015" ma:index="21" ma:taxonomy="true" ma:internalName="g14ccd2c8a8a47bca7ce5b34bb30a015" ma:taxonomyFieldName="Documentstatus" ma:displayName="Documentstatus" ma:readOnly="false" ma:default="3;#Concept|b56e2604-821a-409c-9774-7587ed426a31" ma:fieldId="{014ccd2c-8a8a-47bc-a7ce-5b34bb30a015}" ma:sspId="c2a34957-f4c5-4396-b3a3-e9c9104dfe78" ma:termSetId="b68342b9-6e2b-4931-a484-1a7959c4cc5e" ma:anchorId="ae166a87-f8eb-4555-815a-a3237d90f646" ma:open="false" ma:isKeyword="false">
      <xsd:complexType>
        <xsd:sequence>
          <xsd:element ref="pc:Terms" minOccurs="0" maxOccurs="1"/>
        </xsd:sequence>
      </xsd:complexType>
    </xsd:element>
    <xsd:element name="kdef070ebe9c40fc9dddf3406c07aae0" ma:index="23" ma:taxonomy="true" ma:internalName="kdef070ebe9c40fc9dddf3406c07aae0" ma:taxonomyFieldName="Vertrouwelijkheid" ma:displayName="Vertrouwelijkheid" ma:readOnly="false" ma:default="2;#Intern|8a639747-e233-49a8-819f-e74cd9528f9e" ma:fieldId="{4def070e-be9c-40fc-9ddd-f3406c07aae0}" ma:sspId="c2a34957-f4c5-4396-b3a3-e9c9104dfe78" ma:termSetId="b68342b9-6e2b-4931-a484-1a7959c4cc5e" ma:anchorId="6ff81b90-2b67-4823-942c-8963ea8a50d5" ma:open="false" ma:isKeyword="false">
      <xsd:complexType>
        <xsd:sequence>
          <xsd:element ref="pc:Terms" minOccurs="0" maxOccurs="1"/>
        </xsd:sequence>
      </xsd:complexType>
    </xsd:element>
    <xsd:element name="_dlc_DocId" ma:index="25" nillable="true" ma:displayName="Waarde van de document-id" ma:description="De waarde van de document-id die aan dit item is toegewezen." ma:internalName="_dlc_DocId" ma:readOnly="true">
      <xsd:simpleType>
        <xsd:restriction base="dms:Text"/>
      </xsd:simpleType>
    </xsd:element>
    <xsd:element name="_dlc_DocIdUrl" ma:index="2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C40334-82BB-4BB3-9FA7-04350CA01F72}">
  <ds:schemaRefs>
    <ds:schemaRef ds:uri="Microsoft.SharePoint.Taxonomy.ContentTypeSync"/>
  </ds:schemaRefs>
</ds:datastoreItem>
</file>

<file path=customXml/itemProps2.xml><?xml version="1.0" encoding="utf-8"?>
<ds:datastoreItem xmlns:ds="http://schemas.openxmlformats.org/officeDocument/2006/customXml" ds:itemID="{4D896E52-018C-493A-A5D2-DB5316326029}">
  <ds:schemaRefs>
    <ds:schemaRef ds:uri="http://schemas.microsoft.com/sharepoint/events"/>
  </ds:schemaRefs>
</ds:datastoreItem>
</file>

<file path=customXml/itemProps3.xml><?xml version="1.0" encoding="utf-8"?>
<ds:datastoreItem xmlns:ds="http://schemas.openxmlformats.org/officeDocument/2006/customXml" ds:itemID="{5DADB774-5EF0-4C50-827D-475E1FC97AC4}">
  <ds:schemaRefs>
    <ds:schemaRef ds:uri="http://schemas.openxmlformats.org/officeDocument/2006/bibliography"/>
  </ds:schemaRefs>
</ds:datastoreItem>
</file>

<file path=customXml/itemProps4.xml><?xml version="1.0" encoding="utf-8"?>
<ds:datastoreItem xmlns:ds="http://schemas.openxmlformats.org/officeDocument/2006/customXml" ds:itemID="{A04D6862-9DBA-4CBC-8C7E-B4BFC8A0E634}">
  <ds:schemaRefs>
    <ds:schemaRef ds:uri="http://schemas.microsoft.com/office/2006/metadata/properties"/>
    <ds:schemaRef ds:uri="http://schemas.microsoft.com/office/infopath/2007/PartnerControls"/>
    <ds:schemaRef ds:uri="feef5865-a982-42aa-8640-9d4286765ef6"/>
  </ds:schemaRefs>
</ds:datastoreItem>
</file>

<file path=customXml/itemProps5.xml><?xml version="1.0" encoding="utf-8"?>
<ds:datastoreItem xmlns:ds="http://schemas.openxmlformats.org/officeDocument/2006/customXml" ds:itemID="{25D4C0F2-B5C0-46A3-A874-DF88678BBB7D}">
  <ds:schemaRefs>
    <ds:schemaRef ds:uri="http://schemas.microsoft.com/sharepoint/v3/contenttype/forms"/>
  </ds:schemaRefs>
</ds:datastoreItem>
</file>

<file path=customXml/itemProps6.xml><?xml version="1.0" encoding="utf-8"?>
<ds:datastoreItem xmlns:ds="http://schemas.openxmlformats.org/officeDocument/2006/customXml" ds:itemID="{3341B0A5-334E-4B61-A05E-A4CDB3C0B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238</Words>
  <Characters>1374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5.3.5.1 Nota van Inlichtingen</vt:lpstr>
    </vt:vector>
  </TitlesOfParts>
  <Company>ProRail</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5.3.5.1 Nota van Inlichtingen</dc:title>
  <dc:creator>simone.hooplot</dc:creator>
  <cp:keywords>nota van inlichtingen</cp:keywords>
  <cp:lastModifiedBy>Rieder, F.W. (Frans)</cp:lastModifiedBy>
  <cp:revision>4</cp:revision>
  <cp:lastPrinted>2018-05-16T11:02:00Z</cp:lastPrinted>
  <dcterms:created xsi:type="dcterms:W3CDTF">2025-09-23T12:33:00Z</dcterms:created>
  <dcterms:modified xsi:type="dcterms:W3CDTF">2025-09-23T13:28:00Z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0x010100C0B9283FC7311C488917E5A9876B01FD02004D8E1FFD83C0F34CBA94D9E28775A141</vt:lpwstr>
  </property>
  <property fmtid="{D5CDD505-2E9C-101B-9397-08002B2CF9AE}" pid="3" name="_dlc_DocIdItemGuid">
    <vt:lpwstr>06bb06fe-f6ae-416d-9545-f25274212a71</vt:lpwstr>
  </property>
  <property fmtid="{D5CDD505-2E9C-101B-9397-08002B2CF9AE}" pid="4" name="_dlc_policyId">
    <vt:lpwstr>0x010100C0B9283FC7311C488917E5A9876B01FD01|1681630146</vt:lpwstr>
  </property>
  <property fmtid="{D5CDD505-2E9C-101B-9397-08002B2CF9AE}" pid="5"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6" name="Vertrouwelijkheid">
    <vt:lpwstr>2;#Intern|8a639747-e233-49a8-819f-e74cd9528f9e</vt:lpwstr>
  </property>
  <property fmtid="{D5CDD505-2E9C-101B-9397-08002B2CF9AE}" pid="7" name="TaxKeyword">
    <vt:lpwstr>157;#nota van inlichtingen|89e515a0-6043-4228-82b6-c2a1d493f9c8</vt:lpwstr>
  </property>
  <property fmtid="{D5CDD505-2E9C-101B-9397-08002B2CF9AE}" pid="8" name="Type document">
    <vt:lpwstr/>
  </property>
  <property fmtid="{D5CDD505-2E9C-101B-9397-08002B2CF9AE}" pid="9" name="Verantwoordelijke afdeling">
    <vt:lpwstr/>
  </property>
  <property fmtid="{D5CDD505-2E9C-101B-9397-08002B2CF9AE}" pid="10" name="Documentstatus">
    <vt:lpwstr>3;#Concept|b56e2604-821a-409c-9774-7587ed426a31</vt:lpwstr>
  </property>
  <property fmtid="{D5CDD505-2E9C-101B-9397-08002B2CF9AE}" pid="11" name="Handeling">
    <vt:lpwstr>6;#NSL01|188634a3-f965-48c4-b61e-4e299c10a3ba</vt:lpwstr>
  </property>
  <property fmtid="{D5CDD505-2E9C-101B-9397-08002B2CF9AE}" pid="12" name="Label 1 - Contracteringsaanpak">
    <vt:lpwstr>08. Inlichtingen</vt:lpwstr>
  </property>
  <property fmtid="{D5CDD505-2E9C-101B-9397-08002B2CF9AE}" pid="13" name="pfc1de68b0bc4286a25a1f006370b9c9">
    <vt:lpwstr>Procurement|22fdb12d-1b7c-40e5-b3ad-b325a0559d56</vt:lpwstr>
  </property>
  <property fmtid="{D5CDD505-2E9C-101B-9397-08002B2CF9AE}" pid="14" name="Station">
    <vt:lpwstr/>
  </property>
  <property fmtid="{D5CDD505-2E9C-101B-9397-08002B2CF9AE}" pid="15" name="Expertisegebied">
    <vt:lpwstr>28;#Contracteren en Contractmanagement|0a737297-0b88-4a16-a184-ba6550971ff3</vt:lpwstr>
  </property>
  <property fmtid="{D5CDD505-2E9C-101B-9397-08002B2CF9AE}" pid="16" name="documenttypespot">
    <vt:lpwstr/>
  </property>
  <property fmtid="{D5CDD505-2E9C-101B-9397-08002B2CF9AE}" pid="17" name="Type_x0020_document">
    <vt:lpwstr/>
  </property>
  <property fmtid="{D5CDD505-2E9C-101B-9397-08002B2CF9AE}" pid="18" name="Verantwoordelijke_x0020_afdeling">
    <vt:lpwstr/>
  </property>
  <property fmtid="{D5CDD505-2E9C-101B-9397-08002B2CF9AE}" pid="19" name="MSIP_Label_24e57bac-d225-40fb-8a9e-62b5be587a96_Enabled">
    <vt:lpwstr>true</vt:lpwstr>
  </property>
  <property fmtid="{D5CDD505-2E9C-101B-9397-08002B2CF9AE}" pid="20" name="MSIP_Label_24e57bac-d225-40fb-8a9e-62b5be587a96_SetDate">
    <vt:lpwstr>2025-09-23T12:33:06Z</vt:lpwstr>
  </property>
  <property fmtid="{D5CDD505-2E9C-101B-9397-08002B2CF9AE}" pid="21" name="MSIP_Label_24e57bac-d225-40fb-8a9e-62b5be587a96_Method">
    <vt:lpwstr>Standard</vt:lpwstr>
  </property>
  <property fmtid="{D5CDD505-2E9C-101B-9397-08002B2CF9AE}" pid="22" name="MSIP_Label_24e57bac-d225-40fb-8a9e-62b5be587a96_Name">
    <vt:lpwstr>Internal</vt:lpwstr>
  </property>
  <property fmtid="{D5CDD505-2E9C-101B-9397-08002B2CF9AE}" pid="23" name="MSIP_Label_24e57bac-d225-40fb-8a9e-62b5be587a96_SiteId">
    <vt:lpwstr>a398fcff-8d2b-4930-a7f7-e1c99a108d77</vt:lpwstr>
  </property>
  <property fmtid="{D5CDD505-2E9C-101B-9397-08002B2CF9AE}" pid="24" name="MSIP_Label_24e57bac-d225-40fb-8a9e-62b5be587a96_ActionId">
    <vt:lpwstr>c679eb51-dcba-4b34-8338-8b5c1a03c4e7</vt:lpwstr>
  </property>
  <property fmtid="{D5CDD505-2E9C-101B-9397-08002B2CF9AE}" pid="25" name="MSIP_Label_24e57bac-d225-40fb-8a9e-62b5be587a96_ContentBits">
    <vt:lpwstr>0</vt:lpwstr>
  </property>
  <property fmtid="{D5CDD505-2E9C-101B-9397-08002B2CF9AE}" pid="26" name="MSIP_Label_24e57bac-d225-40fb-8a9e-62b5be587a96_Tag">
    <vt:lpwstr>10, 3, 0, 1</vt:lpwstr>
  </property>
</Properties>
</file>