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14C0" w14:textId="77777777" w:rsidR="00E930CB" w:rsidRDefault="00E930CB" w:rsidP="00E02189">
      <w:pPr>
        <w:tabs>
          <w:tab w:val="left" w:pos="6712"/>
        </w:tabs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nl-NL"/>
        </w:rPr>
      </w:pPr>
    </w:p>
    <w:p w14:paraId="02FDEC6F" w14:textId="77777777" w:rsidR="00E930CB" w:rsidRDefault="00E930CB" w:rsidP="00E02189">
      <w:pPr>
        <w:tabs>
          <w:tab w:val="left" w:pos="6712"/>
        </w:tabs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nl-NL"/>
        </w:rPr>
      </w:pPr>
    </w:p>
    <w:p w14:paraId="62641A44" w14:textId="77777777" w:rsidR="00E930CB" w:rsidRDefault="00E930CB" w:rsidP="00E02189">
      <w:pPr>
        <w:tabs>
          <w:tab w:val="left" w:pos="6712"/>
        </w:tabs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nl-NL"/>
        </w:rPr>
      </w:pPr>
    </w:p>
    <w:p w14:paraId="35508889" w14:textId="77777777" w:rsidR="00E930CB" w:rsidRDefault="00E930CB" w:rsidP="00E02189">
      <w:pPr>
        <w:tabs>
          <w:tab w:val="left" w:pos="6712"/>
        </w:tabs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nl-NL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47636E0B" wp14:editId="3BBBACA4">
            <wp:simplePos x="0" y="0"/>
            <wp:positionH relativeFrom="page">
              <wp:posOffset>50800</wp:posOffset>
            </wp:positionH>
            <wp:positionV relativeFrom="page">
              <wp:posOffset>50800</wp:posOffset>
            </wp:positionV>
            <wp:extent cx="1619885" cy="191770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arlemmermeer-logo-2018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927E" w14:textId="77777777" w:rsidR="00CE2A5F" w:rsidRDefault="00CE2A5F" w:rsidP="00D364A4">
      <w:pPr>
        <w:tabs>
          <w:tab w:val="left" w:pos="6712"/>
        </w:tabs>
        <w:spacing w:after="0" w:line="240" w:lineRule="auto"/>
        <w:jc w:val="center"/>
        <w:rPr>
          <w:rFonts w:asciiTheme="minorHAnsi" w:eastAsia="Times New Roman" w:hAnsiTheme="minorHAnsi" w:cs="Arial"/>
          <w:b/>
          <w:sz w:val="40"/>
          <w:szCs w:val="40"/>
          <w:lang w:eastAsia="nl-NL"/>
        </w:rPr>
      </w:pPr>
    </w:p>
    <w:p w14:paraId="5DC14A5B" w14:textId="77777777" w:rsidR="00CE2A5F" w:rsidRDefault="00CE2A5F" w:rsidP="00D364A4">
      <w:pPr>
        <w:tabs>
          <w:tab w:val="left" w:pos="6712"/>
        </w:tabs>
        <w:spacing w:after="0" w:line="240" w:lineRule="auto"/>
        <w:jc w:val="center"/>
        <w:rPr>
          <w:rFonts w:asciiTheme="minorHAnsi" w:eastAsia="Times New Roman" w:hAnsiTheme="minorHAnsi" w:cs="Arial"/>
          <w:b/>
          <w:sz w:val="40"/>
          <w:szCs w:val="40"/>
          <w:lang w:eastAsia="nl-NL"/>
        </w:rPr>
      </w:pPr>
    </w:p>
    <w:p w14:paraId="659E1163" w14:textId="7CA4EA66" w:rsidR="00D364A4" w:rsidRDefault="00D63178" w:rsidP="00D364A4">
      <w:pPr>
        <w:tabs>
          <w:tab w:val="left" w:pos="6712"/>
        </w:tabs>
        <w:spacing w:after="0" w:line="240" w:lineRule="auto"/>
        <w:jc w:val="center"/>
        <w:rPr>
          <w:rFonts w:asciiTheme="minorHAnsi" w:eastAsia="Times New Roman" w:hAnsiTheme="minorHAnsi" w:cs="Arial"/>
          <w:b/>
          <w:sz w:val="40"/>
          <w:szCs w:val="40"/>
          <w:lang w:eastAsia="nl-NL"/>
        </w:rPr>
      </w:pPr>
      <w:r w:rsidRPr="00D63178">
        <w:rPr>
          <w:rFonts w:asciiTheme="minorHAnsi" w:eastAsia="Times New Roman" w:hAnsiTheme="minorHAnsi" w:cs="Arial"/>
          <w:b/>
          <w:sz w:val="40"/>
          <w:szCs w:val="40"/>
          <w:lang w:eastAsia="nl-NL"/>
        </w:rPr>
        <w:t>VERWERKERSOVEREENKOMST</w:t>
      </w:r>
      <w:r w:rsidR="009D69CD">
        <w:rPr>
          <w:rFonts w:asciiTheme="minorHAnsi" w:eastAsia="Times New Roman" w:hAnsiTheme="minorHAnsi" w:cs="Arial"/>
          <w:b/>
          <w:sz w:val="40"/>
          <w:szCs w:val="40"/>
          <w:lang w:eastAsia="nl-NL"/>
        </w:rPr>
        <w:t xml:space="preserve"> AVG én </w:t>
      </w:r>
      <w:proofErr w:type="spellStart"/>
      <w:r w:rsidR="009D69CD">
        <w:rPr>
          <w:rFonts w:asciiTheme="minorHAnsi" w:eastAsia="Times New Roman" w:hAnsiTheme="minorHAnsi" w:cs="Arial"/>
          <w:b/>
          <w:sz w:val="40"/>
          <w:szCs w:val="40"/>
          <w:lang w:eastAsia="nl-NL"/>
        </w:rPr>
        <w:t>Wpg</w:t>
      </w:r>
      <w:proofErr w:type="spellEnd"/>
    </w:p>
    <w:p w14:paraId="7ABB4477" w14:textId="77777777" w:rsidR="00D364A4" w:rsidRDefault="00D364A4" w:rsidP="00D364A4">
      <w:pPr>
        <w:tabs>
          <w:tab w:val="left" w:pos="6712"/>
        </w:tabs>
        <w:spacing w:after="0" w:line="240" w:lineRule="auto"/>
        <w:jc w:val="center"/>
        <w:rPr>
          <w:rFonts w:asciiTheme="minorHAnsi" w:eastAsia="Times New Roman" w:hAnsiTheme="minorHAnsi" w:cs="Arial"/>
          <w:b/>
          <w:sz w:val="40"/>
          <w:szCs w:val="40"/>
          <w:lang w:eastAsia="nl-NL"/>
        </w:rPr>
      </w:pPr>
    </w:p>
    <w:p w14:paraId="63959436" w14:textId="77777777" w:rsidR="00D364A4" w:rsidRDefault="00D364A4" w:rsidP="00D364A4">
      <w:pPr>
        <w:tabs>
          <w:tab w:val="left" w:pos="6712"/>
        </w:tabs>
        <w:spacing w:after="0" w:line="240" w:lineRule="auto"/>
        <w:jc w:val="center"/>
        <w:rPr>
          <w:rFonts w:asciiTheme="minorHAnsi" w:eastAsia="Times New Roman" w:hAnsiTheme="minorHAnsi" w:cs="Arial"/>
          <w:b/>
          <w:sz w:val="40"/>
          <w:szCs w:val="40"/>
          <w:lang w:eastAsia="nl-NL"/>
        </w:rPr>
      </w:pPr>
    </w:p>
    <w:p w14:paraId="133D95FB" w14:textId="344BA2BD" w:rsidR="00D364A4" w:rsidRDefault="00D364A4" w:rsidP="00D364A4">
      <w:pPr>
        <w:tabs>
          <w:tab w:val="left" w:pos="6712"/>
        </w:tabs>
        <w:spacing w:after="0" w:line="240" w:lineRule="auto"/>
        <w:rPr>
          <w:rFonts w:asciiTheme="minorHAnsi" w:eastAsia="Times New Roman" w:hAnsiTheme="minorHAnsi" w:cs="Arial"/>
          <w:b/>
          <w:sz w:val="40"/>
          <w:szCs w:val="40"/>
          <w:lang w:eastAsia="nl-NL"/>
        </w:rPr>
      </w:pPr>
    </w:p>
    <w:p w14:paraId="151724F3" w14:textId="06100241" w:rsidR="00D364A4" w:rsidRPr="00B4631A" w:rsidRDefault="00D364A4" w:rsidP="00D364A4">
      <w:pPr>
        <w:tabs>
          <w:tab w:val="left" w:pos="6712"/>
        </w:tabs>
        <w:spacing w:after="0" w:line="240" w:lineRule="auto"/>
        <w:rPr>
          <w:rFonts w:asciiTheme="minorHAnsi" w:eastAsia="Times New Roman" w:hAnsiTheme="minorHAnsi" w:cs="Arial"/>
          <w:bCs/>
          <w:sz w:val="40"/>
          <w:szCs w:val="40"/>
          <w:lang w:eastAsia="nl-NL"/>
        </w:rPr>
      </w:pPr>
      <w:r w:rsidRPr="00B4631A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 xml:space="preserve">De gemeente </w:t>
      </w:r>
      <w:r w:rsidR="00A54373" w:rsidRPr="00B4631A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>Haarlemmermeer</w:t>
      </w:r>
      <w:r w:rsidRPr="00B4631A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 xml:space="preserve"> hanteert de </w:t>
      </w:r>
      <w:r w:rsidR="00F806BB" w:rsidRPr="00B4631A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 xml:space="preserve">laatste versie van </w:t>
      </w:r>
      <w:r w:rsidR="009F7D3A" w:rsidRPr="00B4631A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 xml:space="preserve"> de </w:t>
      </w:r>
      <w:r w:rsidR="00A54373" w:rsidRPr="00B4631A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>Verwerkersovereenkomst</w:t>
      </w:r>
      <w:r w:rsidRPr="00B4631A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 xml:space="preserve"> </w:t>
      </w:r>
      <w:r w:rsidR="00453A02" w:rsidRPr="00453A02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 xml:space="preserve">AVG én </w:t>
      </w:r>
      <w:proofErr w:type="spellStart"/>
      <w:r w:rsidR="00453A02" w:rsidRPr="00453A02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>Wpg</w:t>
      </w:r>
      <w:proofErr w:type="spellEnd"/>
      <w:r w:rsidR="00CE2A5F">
        <w:rPr>
          <w:rFonts w:asciiTheme="minorHAnsi" w:eastAsia="Times New Roman" w:hAnsiTheme="minorHAnsi" w:cs="Arial"/>
          <w:bCs/>
          <w:sz w:val="40"/>
          <w:szCs w:val="40"/>
          <w:lang w:eastAsia="nl-NL"/>
        </w:rPr>
        <w:t xml:space="preserve"> van de VNG</w:t>
      </w:r>
    </w:p>
    <w:p w14:paraId="361D1826" w14:textId="77777777" w:rsidR="009F7D3A" w:rsidRDefault="009F7D3A" w:rsidP="00D364A4">
      <w:pPr>
        <w:tabs>
          <w:tab w:val="left" w:pos="6712"/>
        </w:tabs>
        <w:spacing w:after="0" w:line="240" w:lineRule="auto"/>
        <w:rPr>
          <w:rFonts w:asciiTheme="minorHAnsi" w:eastAsia="Times New Roman" w:hAnsiTheme="minorHAnsi" w:cs="Arial"/>
          <w:b/>
          <w:sz w:val="40"/>
          <w:szCs w:val="40"/>
          <w:lang w:eastAsia="nl-NL"/>
        </w:rPr>
      </w:pPr>
    </w:p>
    <w:p w14:paraId="27275E73" w14:textId="0DA472F4" w:rsidR="008D0706" w:rsidRDefault="00227F68" w:rsidP="00D364A4">
      <w:pPr>
        <w:tabs>
          <w:tab w:val="left" w:pos="6712"/>
        </w:tabs>
        <w:spacing w:after="0" w:line="240" w:lineRule="auto"/>
        <w:rPr>
          <w:sz w:val="32"/>
          <w:szCs w:val="32"/>
        </w:rPr>
      </w:pPr>
      <w:hyperlink r:id="rId12" w:history="1">
        <w:r w:rsidRPr="00227F68">
          <w:rPr>
            <w:rStyle w:val="Hyperlink"/>
            <w:sz w:val="32"/>
            <w:szCs w:val="32"/>
          </w:rPr>
          <w:t>Producten - Informatiebeveiligingsdienst</w:t>
        </w:r>
      </w:hyperlink>
    </w:p>
    <w:p w14:paraId="1DC88BA2" w14:textId="77777777" w:rsidR="00CA0166" w:rsidRDefault="00CA0166" w:rsidP="00D364A4">
      <w:pPr>
        <w:tabs>
          <w:tab w:val="left" w:pos="6712"/>
        </w:tabs>
        <w:spacing w:after="0" w:line="240" w:lineRule="auto"/>
        <w:rPr>
          <w:sz w:val="32"/>
          <w:szCs w:val="32"/>
        </w:rPr>
      </w:pPr>
    </w:p>
    <w:sectPr w:rsidR="00CA0166" w:rsidSect="00775FCB">
      <w:footerReference w:type="default" r:id="rId13"/>
      <w:footerReference w:type="first" r:id="rId14"/>
      <w:pgSz w:w="11906" w:h="16838" w:code="9"/>
      <w:pgMar w:top="1417" w:right="1417" w:bottom="1417" w:left="1417" w:header="2608" w:footer="709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F7B1" w14:textId="77777777" w:rsidR="00E51927" w:rsidRDefault="00E51927">
      <w:pPr>
        <w:spacing w:after="0" w:line="240" w:lineRule="auto"/>
      </w:pPr>
      <w:r>
        <w:separator/>
      </w:r>
    </w:p>
  </w:endnote>
  <w:endnote w:type="continuationSeparator" w:id="0">
    <w:p w14:paraId="3E4A8221" w14:textId="77777777" w:rsidR="00E51927" w:rsidRDefault="00E51927">
      <w:pPr>
        <w:spacing w:after="0" w:line="240" w:lineRule="auto"/>
      </w:pPr>
      <w:r>
        <w:continuationSeparator/>
      </w:r>
    </w:p>
  </w:endnote>
  <w:endnote w:type="continuationNotice" w:id="1">
    <w:p w14:paraId="7D2868B8" w14:textId="77777777" w:rsidR="00AE49EA" w:rsidRDefault="00AE4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D13C" w14:textId="77777777" w:rsidR="00E02189" w:rsidRPr="00E02189" w:rsidRDefault="00E02189" w:rsidP="00E02189">
    <w:pPr>
      <w:pStyle w:val="Voettekst"/>
      <w:jc w:val="center"/>
      <w:rPr>
        <w:sz w:val="18"/>
        <w:szCs w:val="18"/>
      </w:rPr>
    </w:pPr>
    <w:r w:rsidRPr="00E02189">
      <w:rPr>
        <w:rFonts w:cs="Arial"/>
        <w:sz w:val="18"/>
        <w:szCs w:val="18"/>
      </w:rPr>
      <w:t>Paraaf Verwerkingsverantwoordelijke</w:t>
    </w:r>
    <w:r w:rsidRPr="00E02189">
      <w:rPr>
        <w:rFonts w:cs="Arial"/>
        <w:sz w:val="18"/>
        <w:szCs w:val="18"/>
      </w:rPr>
      <w:tab/>
    </w:r>
    <w:sdt>
      <w:sdtPr>
        <w:rPr>
          <w:rFonts w:cs="Arial"/>
          <w:sz w:val="18"/>
          <w:szCs w:val="18"/>
        </w:rPr>
        <w:id w:val="-2115201656"/>
        <w:docPartObj>
          <w:docPartGallery w:val="Page Numbers (Top of Page)"/>
          <w:docPartUnique/>
        </w:docPartObj>
      </w:sdtPr>
      <w:sdtEndPr/>
      <w:sdtContent>
        <w:r w:rsidRPr="00E02189">
          <w:rPr>
            <w:rFonts w:cs="Arial"/>
            <w:sz w:val="18"/>
            <w:szCs w:val="18"/>
          </w:rPr>
          <w:t xml:space="preserve">Pagina </w:t>
        </w:r>
        <w:r w:rsidRPr="00E02189">
          <w:rPr>
            <w:rFonts w:cs="Arial"/>
            <w:bCs/>
            <w:sz w:val="18"/>
            <w:szCs w:val="18"/>
          </w:rPr>
          <w:fldChar w:fldCharType="begin"/>
        </w:r>
        <w:r w:rsidRPr="00E02189">
          <w:rPr>
            <w:rFonts w:cs="Arial"/>
            <w:bCs/>
            <w:sz w:val="18"/>
            <w:szCs w:val="18"/>
          </w:rPr>
          <w:instrText>PAGE</w:instrText>
        </w:r>
        <w:r w:rsidRPr="00E02189">
          <w:rPr>
            <w:rFonts w:cs="Arial"/>
            <w:bCs/>
            <w:sz w:val="18"/>
            <w:szCs w:val="18"/>
          </w:rPr>
          <w:fldChar w:fldCharType="separate"/>
        </w:r>
        <w:r w:rsidRPr="00E02189">
          <w:rPr>
            <w:rFonts w:cs="Arial"/>
            <w:bCs/>
            <w:sz w:val="18"/>
            <w:szCs w:val="18"/>
          </w:rPr>
          <w:t>1</w:t>
        </w:r>
        <w:r w:rsidRPr="00E02189">
          <w:rPr>
            <w:rFonts w:cs="Arial"/>
            <w:bCs/>
            <w:sz w:val="18"/>
            <w:szCs w:val="18"/>
          </w:rPr>
          <w:fldChar w:fldCharType="end"/>
        </w:r>
        <w:r w:rsidRPr="00E02189">
          <w:rPr>
            <w:rFonts w:cs="Arial"/>
            <w:sz w:val="18"/>
            <w:szCs w:val="18"/>
          </w:rPr>
          <w:t xml:space="preserve"> van </w:t>
        </w:r>
        <w:r w:rsidRPr="00E02189">
          <w:rPr>
            <w:rFonts w:cs="Arial"/>
            <w:bCs/>
            <w:sz w:val="18"/>
            <w:szCs w:val="18"/>
          </w:rPr>
          <w:fldChar w:fldCharType="begin"/>
        </w:r>
        <w:r w:rsidRPr="00E02189">
          <w:rPr>
            <w:rFonts w:cs="Arial"/>
            <w:bCs/>
            <w:sz w:val="18"/>
            <w:szCs w:val="18"/>
          </w:rPr>
          <w:instrText>NUMPAGES</w:instrText>
        </w:r>
        <w:r w:rsidRPr="00E02189">
          <w:rPr>
            <w:rFonts w:cs="Arial"/>
            <w:bCs/>
            <w:sz w:val="18"/>
            <w:szCs w:val="18"/>
          </w:rPr>
          <w:fldChar w:fldCharType="separate"/>
        </w:r>
        <w:r w:rsidRPr="00E02189">
          <w:rPr>
            <w:rFonts w:cs="Arial"/>
            <w:bCs/>
            <w:sz w:val="18"/>
            <w:szCs w:val="18"/>
          </w:rPr>
          <w:t>5</w:t>
        </w:r>
        <w:r w:rsidRPr="00E02189">
          <w:rPr>
            <w:rFonts w:cs="Arial"/>
            <w:bCs/>
            <w:sz w:val="18"/>
            <w:szCs w:val="18"/>
          </w:rPr>
          <w:fldChar w:fldCharType="end"/>
        </w:r>
        <w:r w:rsidRPr="00E02189">
          <w:rPr>
            <w:rFonts w:cs="Arial"/>
            <w:bCs/>
            <w:sz w:val="18"/>
            <w:szCs w:val="18"/>
          </w:rPr>
          <w:tab/>
        </w:r>
        <w:r w:rsidRPr="00E02189">
          <w:rPr>
            <w:rFonts w:cs="Arial"/>
            <w:sz w:val="18"/>
            <w:szCs w:val="18"/>
          </w:rPr>
          <w:t>Paraaf Verwerker</w:t>
        </w:r>
      </w:sdtContent>
    </w:sdt>
  </w:p>
  <w:p w14:paraId="5DA5B3C7" w14:textId="77777777" w:rsidR="00E02189" w:rsidRDefault="00E021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3675" w14:textId="77777777" w:rsidR="00775FCB" w:rsidRPr="00775FCB" w:rsidRDefault="00775FCB" w:rsidP="00775FCB">
    <w:pPr>
      <w:pStyle w:val="Voettekst"/>
      <w:jc w:val="center"/>
      <w:rPr>
        <w:sz w:val="18"/>
        <w:szCs w:val="18"/>
      </w:rPr>
    </w:pPr>
    <w:r w:rsidRPr="00775FCB">
      <w:rPr>
        <w:rFonts w:cs="Arial"/>
        <w:sz w:val="18"/>
        <w:szCs w:val="18"/>
      </w:rPr>
      <w:t>Paraaf Verwerkingsverantwoordelijke</w:t>
    </w:r>
    <w:r w:rsidRPr="00775FCB">
      <w:rPr>
        <w:rFonts w:cs="Arial"/>
        <w:sz w:val="18"/>
        <w:szCs w:val="18"/>
      </w:rPr>
      <w:tab/>
    </w:r>
    <w:sdt>
      <w:sdtPr>
        <w:rPr>
          <w:rFonts w:cs="Arial"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775FCB">
          <w:rPr>
            <w:rFonts w:cs="Arial"/>
            <w:sz w:val="18"/>
            <w:szCs w:val="18"/>
          </w:rPr>
          <w:t xml:space="preserve">Pagina </w:t>
        </w:r>
        <w:r w:rsidRPr="00775FCB">
          <w:rPr>
            <w:rFonts w:cs="Arial"/>
            <w:bCs/>
            <w:sz w:val="18"/>
            <w:szCs w:val="18"/>
          </w:rPr>
          <w:fldChar w:fldCharType="begin"/>
        </w:r>
        <w:r w:rsidRPr="00775FCB">
          <w:rPr>
            <w:rFonts w:cs="Arial"/>
            <w:bCs/>
            <w:sz w:val="18"/>
            <w:szCs w:val="18"/>
          </w:rPr>
          <w:instrText>PAGE</w:instrText>
        </w:r>
        <w:r w:rsidRPr="00775FCB">
          <w:rPr>
            <w:rFonts w:cs="Arial"/>
            <w:bCs/>
            <w:sz w:val="18"/>
            <w:szCs w:val="18"/>
          </w:rPr>
          <w:fldChar w:fldCharType="separate"/>
        </w:r>
        <w:r w:rsidRPr="00775FCB">
          <w:rPr>
            <w:rFonts w:cs="Arial"/>
            <w:bCs/>
            <w:sz w:val="18"/>
            <w:szCs w:val="18"/>
          </w:rPr>
          <w:t>1</w:t>
        </w:r>
        <w:r w:rsidRPr="00775FCB">
          <w:rPr>
            <w:rFonts w:cs="Arial"/>
            <w:bCs/>
            <w:sz w:val="18"/>
            <w:szCs w:val="18"/>
          </w:rPr>
          <w:fldChar w:fldCharType="end"/>
        </w:r>
        <w:r w:rsidRPr="00775FCB">
          <w:rPr>
            <w:rFonts w:cs="Arial"/>
            <w:sz w:val="18"/>
            <w:szCs w:val="18"/>
          </w:rPr>
          <w:t xml:space="preserve"> van </w:t>
        </w:r>
        <w:r w:rsidRPr="00775FCB">
          <w:rPr>
            <w:rFonts w:cs="Arial"/>
            <w:bCs/>
            <w:sz w:val="18"/>
            <w:szCs w:val="18"/>
          </w:rPr>
          <w:fldChar w:fldCharType="begin"/>
        </w:r>
        <w:r w:rsidRPr="00775FCB">
          <w:rPr>
            <w:rFonts w:cs="Arial"/>
            <w:bCs/>
            <w:sz w:val="18"/>
            <w:szCs w:val="18"/>
          </w:rPr>
          <w:instrText>NUMPAGES</w:instrText>
        </w:r>
        <w:r w:rsidRPr="00775FCB">
          <w:rPr>
            <w:rFonts w:cs="Arial"/>
            <w:bCs/>
            <w:sz w:val="18"/>
            <w:szCs w:val="18"/>
          </w:rPr>
          <w:fldChar w:fldCharType="separate"/>
        </w:r>
        <w:r w:rsidRPr="00775FCB">
          <w:rPr>
            <w:rFonts w:cs="Arial"/>
            <w:bCs/>
            <w:sz w:val="18"/>
            <w:szCs w:val="18"/>
          </w:rPr>
          <w:t>5</w:t>
        </w:r>
        <w:r w:rsidRPr="00775FCB">
          <w:rPr>
            <w:rFonts w:cs="Arial"/>
            <w:bCs/>
            <w:sz w:val="18"/>
            <w:szCs w:val="18"/>
          </w:rPr>
          <w:fldChar w:fldCharType="end"/>
        </w:r>
        <w:r w:rsidRPr="00775FCB">
          <w:rPr>
            <w:rFonts w:cs="Arial"/>
            <w:bCs/>
            <w:sz w:val="18"/>
            <w:szCs w:val="18"/>
          </w:rPr>
          <w:tab/>
        </w:r>
        <w:r w:rsidRPr="00775FCB">
          <w:rPr>
            <w:rFonts w:cs="Arial"/>
            <w:sz w:val="18"/>
            <w:szCs w:val="18"/>
          </w:rPr>
          <w:t>Paraaf Verwerker</w:t>
        </w:r>
      </w:sdtContent>
    </w:sdt>
  </w:p>
  <w:p w14:paraId="7C4FED28" w14:textId="77777777" w:rsidR="00775FCB" w:rsidRPr="00775FCB" w:rsidRDefault="00775FCB" w:rsidP="00775FCB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9B44" w14:textId="77777777" w:rsidR="00E51927" w:rsidRDefault="00E51927">
      <w:pPr>
        <w:spacing w:after="0" w:line="240" w:lineRule="auto"/>
      </w:pPr>
      <w:r>
        <w:separator/>
      </w:r>
    </w:p>
  </w:footnote>
  <w:footnote w:type="continuationSeparator" w:id="0">
    <w:p w14:paraId="77A1162D" w14:textId="77777777" w:rsidR="00E51927" w:rsidRDefault="00E51927">
      <w:pPr>
        <w:spacing w:after="0" w:line="240" w:lineRule="auto"/>
      </w:pPr>
      <w:r>
        <w:continuationSeparator/>
      </w:r>
    </w:p>
  </w:footnote>
  <w:footnote w:type="continuationNotice" w:id="1">
    <w:p w14:paraId="25C12D62" w14:textId="77777777" w:rsidR="00AE49EA" w:rsidRDefault="00AE49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ABA"/>
    <w:multiLevelType w:val="hybridMultilevel"/>
    <w:tmpl w:val="12DE3624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21D0F"/>
    <w:multiLevelType w:val="hybridMultilevel"/>
    <w:tmpl w:val="F9804154"/>
    <w:lvl w:ilvl="0" w:tplc="0413000F">
      <w:start w:val="1"/>
      <w:numFmt w:val="decimal"/>
      <w:lvlText w:val="%1."/>
      <w:lvlJc w:val="left"/>
      <w:pPr>
        <w:ind w:left="1400" w:hanging="360"/>
      </w:pPr>
    </w:lvl>
    <w:lvl w:ilvl="1" w:tplc="04130019">
      <w:start w:val="1"/>
      <w:numFmt w:val="lowerLetter"/>
      <w:lvlText w:val="%2."/>
      <w:lvlJc w:val="left"/>
      <w:pPr>
        <w:ind w:left="2120" w:hanging="360"/>
      </w:pPr>
    </w:lvl>
    <w:lvl w:ilvl="2" w:tplc="0413001B">
      <w:start w:val="1"/>
      <w:numFmt w:val="lowerRoman"/>
      <w:lvlText w:val="%3."/>
      <w:lvlJc w:val="right"/>
      <w:pPr>
        <w:ind w:left="2840" w:hanging="180"/>
      </w:pPr>
    </w:lvl>
    <w:lvl w:ilvl="3" w:tplc="0413000F">
      <w:start w:val="1"/>
      <w:numFmt w:val="decimal"/>
      <w:lvlText w:val="%4."/>
      <w:lvlJc w:val="left"/>
      <w:pPr>
        <w:ind w:left="3560" w:hanging="360"/>
      </w:pPr>
    </w:lvl>
    <w:lvl w:ilvl="4" w:tplc="04130019">
      <w:start w:val="1"/>
      <w:numFmt w:val="lowerLetter"/>
      <w:lvlText w:val="%5."/>
      <w:lvlJc w:val="left"/>
      <w:pPr>
        <w:ind w:left="4280" w:hanging="360"/>
      </w:pPr>
    </w:lvl>
    <w:lvl w:ilvl="5" w:tplc="0413001B">
      <w:start w:val="1"/>
      <w:numFmt w:val="lowerRoman"/>
      <w:lvlText w:val="%6."/>
      <w:lvlJc w:val="right"/>
      <w:pPr>
        <w:ind w:left="5000" w:hanging="180"/>
      </w:pPr>
    </w:lvl>
    <w:lvl w:ilvl="6" w:tplc="0413000F">
      <w:start w:val="1"/>
      <w:numFmt w:val="decimal"/>
      <w:lvlText w:val="%7."/>
      <w:lvlJc w:val="left"/>
      <w:pPr>
        <w:ind w:left="5720" w:hanging="360"/>
      </w:pPr>
    </w:lvl>
    <w:lvl w:ilvl="7" w:tplc="04130019">
      <w:start w:val="1"/>
      <w:numFmt w:val="lowerLetter"/>
      <w:lvlText w:val="%8."/>
      <w:lvlJc w:val="left"/>
      <w:pPr>
        <w:ind w:left="6440" w:hanging="360"/>
      </w:pPr>
    </w:lvl>
    <w:lvl w:ilvl="8" w:tplc="0413001B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450A5839"/>
    <w:multiLevelType w:val="hybridMultilevel"/>
    <w:tmpl w:val="9392E46C"/>
    <w:lvl w:ilvl="0" w:tplc="2D80DA66">
      <w:start w:val="1"/>
      <w:numFmt w:val="lowerLetter"/>
      <w:lvlText w:val="%1)"/>
      <w:lvlJc w:val="left"/>
      <w:pPr>
        <w:ind w:left="1627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2347" w:hanging="360"/>
      </w:pPr>
    </w:lvl>
    <w:lvl w:ilvl="2" w:tplc="0413001B">
      <w:start w:val="1"/>
      <w:numFmt w:val="lowerRoman"/>
      <w:lvlText w:val="%3."/>
      <w:lvlJc w:val="right"/>
      <w:pPr>
        <w:ind w:left="3067" w:hanging="180"/>
      </w:pPr>
    </w:lvl>
    <w:lvl w:ilvl="3" w:tplc="0413000F">
      <w:start w:val="1"/>
      <w:numFmt w:val="decimal"/>
      <w:lvlText w:val="%4."/>
      <w:lvlJc w:val="left"/>
      <w:pPr>
        <w:ind w:left="3787" w:hanging="360"/>
      </w:pPr>
    </w:lvl>
    <w:lvl w:ilvl="4" w:tplc="04130019">
      <w:start w:val="1"/>
      <w:numFmt w:val="lowerLetter"/>
      <w:lvlText w:val="%5."/>
      <w:lvlJc w:val="left"/>
      <w:pPr>
        <w:ind w:left="4507" w:hanging="360"/>
      </w:pPr>
    </w:lvl>
    <w:lvl w:ilvl="5" w:tplc="0413001B">
      <w:start w:val="1"/>
      <w:numFmt w:val="lowerRoman"/>
      <w:lvlText w:val="%6."/>
      <w:lvlJc w:val="right"/>
      <w:pPr>
        <w:ind w:left="5227" w:hanging="180"/>
      </w:pPr>
    </w:lvl>
    <w:lvl w:ilvl="6" w:tplc="0413000F">
      <w:start w:val="1"/>
      <w:numFmt w:val="decimal"/>
      <w:lvlText w:val="%7."/>
      <w:lvlJc w:val="left"/>
      <w:pPr>
        <w:ind w:left="5947" w:hanging="360"/>
      </w:pPr>
    </w:lvl>
    <w:lvl w:ilvl="7" w:tplc="04130019">
      <w:start w:val="1"/>
      <w:numFmt w:val="lowerLetter"/>
      <w:lvlText w:val="%8."/>
      <w:lvlJc w:val="left"/>
      <w:pPr>
        <w:ind w:left="6667" w:hanging="360"/>
      </w:pPr>
    </w:lvl>
    <w:lvl w:ilvl="8" w:tplc="0413001B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4564491C"/>
    <w:multiLevelType w:val="hybridMultilevel"/>
    <w:tmpl w:val="43B4D64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00636"/>
    <w:multiLevelType w:val="hybridMultilevel"/>
    <w:tmpl w:val="93B036CC"/>
    <w:lvl w:ilvl="0" w:tplc="E774D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4086D"/>
    <w:multiLevelType w:val="hybridMultilevel"/>
    <w:tmpl w:val="E4BEDA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50405"/>
    <w:multiLevelType w:val="hybridMultilevel"/>
    <w:tmpl w:val="93B036CC"/>
    <w:lvl w:ilvl="0" w:tplc="E774D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3A46A4"/>
    <w:multiLevelType w:val="hybridMultilevel"/>
    <w:tmpl w:val="C7F46C68"/>
    <w:lvl w:ilvl="0" w:tplc="0D70DA6A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711FA"/>
    <w:multiLevelType w:val="hybridMultilevel"/>
    <w:tmpl w:val="8E7CBD5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902680">
    <w:abstractNumId w:val="7"/>
  </w:num>
  <w:num w:numId="2" w16cid:durableId="1361318120">
    <w:abstractNumId w:val="4"/>
  </w:num>
  <w:num w:numId="3" w16cid:durableId="1904218692">
    <w:abstractNumId w:val="6"/>
  </w:num>
  <w:num w:numId="4" w16cid:durableId="2059743985">
    <w:abstractNumId w:val="8"/>
  </w:num>
  <w:num w:numId="5" w16cid:durableId="1618679772">
    <w:abstractNumId w:val="5"/>
  </w:num>
  <w:num w:numId="6" w16cid:durableId="1647974533">
    <w:abstractNumId w:val="3"/>
  </w:num>
  <w:num w:numId="7" w16cid:durableId="260577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0523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8074770">
    <w:abstractNumId w:val="1"/>
  </w:num>
  <w:num w:numId="10" w16cid:durableId="140302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46"/>
    <w:rsid w:val="00054F22"/>
    <w:rsid w:val="00097BB0"/>
    <w:rsid w:val="00136519"/>
    <w:rsid w:val="00140D7D"/>
    <w:rsid w:val="001A021F"/>
    <w:rsid w:val="001B7F55"/>
    <w:rsid w:val="001C466C"/>
    <w:rsid w:val="001E64CC"/>
    <w:rsid w:val="002220FF"/>
    <w:rsid w:val="00227F68"/>
    <w:rsid w:val="002867F4"/>
    <w:rsid w:val="002C1943"/>
    <w:rsid w:val="002F4CC0"/>
    <w:rsid w:val="003052C3"/>
    <w:rsid w:val="0035543D"/>
    <w:rsid w:val="00411CB0"/>
    <w:rsid w:val="00453A02"/>
    <w:rsid w:val="00477A28"/>
    <w:rsid w:val="004816DB"/>
    <w:rsid w:val="0052781A"/>
    <w:rsid w:val="00533F61"/>
    <w:rsid w:val="005767DF"/>
    <w:rsid w:val="00584E1C"/>
    <w:rsid w:val="005D6D1C"/>
    <w:rsid w:val="005F3B75"/>
    <w:rsid w:val="005F6848"/>
    <w:rsid w:val="00650D1F"/>
    <w:rsid w:val="006729C8"/>
    <w:rsid w:val="006A3037"/>
    <w:rsid w:val="006E1431"/>
    <w:rsid w:val="007314A6"/>
    <w:rsid w:val="00775FCB"/>
    <w:rsid w:val="007C5465"/>
    <w:rsid w:val="007E40A2"/>
    <w:rsid w:val="007E5C76"/>
    <w:rsid w:val="007F7D50"/>
    <w:rsid w:val="008021D3"/>
    <w:rsid w:val="00817FDD"/>
    <w:rsid w:val="00823332"/>
    <w:rsid w:val="008776F0"/>
    <w:rsid w:val="008861C3"/>
    <w:rsid w:val="008D0706"/>
    <w:rsid w:val="008D27A8"/>
    <w:rsid w:val="008E27CF"/>
    <w:rsid w:val="00927128"/>
    <w:rsid w:val="009504E5"/>
    <w:rsid w:val="009C0C8D"/>
    <w:rsid w:val="009D3756"/>
    <w:rsid w:val="009D69CD"/>
    <w:rsid w:val="009F7D3A"/>
    <w:rsid w:val="00A31F1B"/>
    <w:rsid w:val="00A41202"/>
    <w:rsid w:val="00A54373"/>
    <w:rsid w:val="00AA6B7F"/>
    <w:rsid w:val="00AA6C5B"/>
    <w:rsid w:val="00AB239A"/>
    <w:rsid w:val="00AC33BD"/>
    <w:rsid w:val="00AE49EA"/>
    <w:rsid w:val="00B047E7"/>
    <w:rsid w:val="00B4631A"/>
    <w:rsid w:val="00B74E9B"/>
    <w:rsid w:val="00B85947"/>
    <w:rsid w:val="00BA1C04"/>
    <w:rsid w:val="00BB4AE0"/>
    <w:rsid w:val="00C16DA5"/>
    <w:rsid w:val="00C52C59"/>
    <w:rsid w:val="00C7195A"/>
    <w:rsid w:val="00C77BA9"/>
    <w:rsid w:val="00CA0166"/>
    <w:rsid w:val="00CE2A5F"/>
    <w:rsid w:val="00D16AC4"/>
    <w:rsid w:val="00D2548C"/>
    <w:rsid w:val="00D364A4"/>
    <w:rsid w:val="00D60099"/>
    <w:rsid w:val="00D624AF"/>
    <w:rsid w:val="00D63178"/>
    <w:rsid w:val="00D63533"/>
    <w:rsid w:val="00D63ADA"/>
    <w:rsid w:val="00DD09E6"/>
    <w:rsid w:val="00DF3154"/>
    <w:rsid w:val="00E02189"/>
    <w:rsid w:val="00E06026"/>
    <w:rsid w:val="00E51927"/>
    <w:rsid w:val="00E60A81"/>
    <w:rsid w:val="00E67D23"/>
    <w:rsid w:val="00E874EB"/>
    <w:rsid w:val="00E930CB"/>
    <w:rsid w:val="00EB4E6F"/>
    <w:rsid w:val="00ED0AC1"/>
    <w:rsid w:val="00F0769B"/>
    <w:rsid w:val="00F2684B"/>
    <w:rsid w:val="00F3217A"/>
    <w:rsid w:val="00F50390"/>
    <w:rsid w:val="00F51947"/>
    <w:rsid w:val="00F557F1"/>
    <w:rsid w:val="00F806BB"/>
    <w:rsid w:val="00F82C46"/>
    <w:rsid w:val="00F86C66"/>
    <w:rsid w:val="00FC1706"/>
    <w:rsid w:val="00FD7D5B"/>
    <w:rsid w:val="00FF6AEA"/>
    <w:rsid w:val="01BC7E53"/>
    <w:rsid w:val="137F0DFF"/>
    <w:rsid w:val="27351A3E"/>
    <w:rsid w:val="33973403"/>
    <w:rsid w:val="483B2BEA"/>
    <w:rsid w:val="625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1E2B"/>
  <w15:docId w15:val="{681B44E7-4433-4B48-9A06-900B90C9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0E5C4B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B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7758"/>
  </w:style>
  <w:style w:type="paragraph" w:styleId="Voettekst">
    <w:name w:val="footer"/>
    <w:basedOn w:val="Standaard"/>
    <w:link w:val="VoettekstChar"/>
    <w:uiPriority w:val="99"/>
    <w:unhideWhenUsed/>
    <w:rsid w:val="000B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7758"/>
  </w:style>
  <w:style w:type="table" w:styleId="Tabelraster">
    <w:name w:val="Table Grid"/>
    <w:basedOn w:val="Standaardtabel"/>
    <w:uiPriority w:val="39"/>
    <w:rsid w:val="000B7758"/>
    <w:pPr>
      <w:spacing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75FCB"/>
    <w:pPr>
      <w:spacing w:after="200" w:line="240" w:lineRule="auto"/>
      <w:ind w:left="720"/>
      <w:contextualSpacing/>
      <w:jc w:val="both"/>
    </w:pPr>
    <w:rPr>
      <w:rFonts w:asciiTheme="minorHAnsi" w:hAnsiTheme="minorHAnsi" w:cstheme="min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9E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7D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7D2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7D2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7D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7D23"/>
    <w:rPr>
      <w:b/>
      <w:bCs/>
    </w:rPr>
  </w:style>
  <w:style w:type="paragraph" w:customStyle="1" w:styleId="Default">
    <w:name w:val="Default"/>
    <w:rsid w:val="00650D1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D63ADA"/>
    <w:pPr>
      <w:spacing w:line="240" w:lineRule="auto"/>
    </w:pPr>
  </w:style>
  <w:style w:type="character" w:styleId="Hyperlink">
    <w:name w:val="Hyperlink"/>
    <w:basedOn w:val="Standaardalinea-lettertype"/>
    <w:uiPriority w:val="99"/>
    <w:unhideWhenUsed/>
    <w:rsid w:val="00C77BA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437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rsid w:val="0022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formatiebeveiligingsdienst.nl/product/verwerkersovereenkomst-avg-en-wp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AE08F-770F-4596-BF7B-F3C3E39F5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14D5C-AD05-4108-8A40-1195108F4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13DEF-8958-4CC5-A7D2-DA9A5D5D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e99b-9025-4f78-af2c-7672ecf45d31"/>
    <ds:schemaRef ds:uri="6e2fc41d-52d2-4dbe-a840-30f5d9de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ECD2E8-9385-4DB4-B281-A53A9DE81E99}">
  <ds:schemaRefs>
    <ds:schemaRef ds:uri="4746ef10-7315-4667-8ef3-9a2b57944718"/>
    <ds:schemaRef ds:uri="http://schemas.microsoft.com/office/2006/metadata/properties"/>
    <ds:schemaRef ds:uri="http://purl.org/dc/dcmitype/"/>
    <ds:schemaRef ds:uri="ced318da-20c0-414b-8ddc-2302ad83274a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6e2fc41d-52d2-4dbe-a840-30f5d9de3bdc"/>
    <ds:schemaRef ds:uri="cb76e99b-9025-4f78-af2c-7672ecf45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Annet</dc:creator>
  <cp:keywords/>
  <cp:lastModifiedBy>Peeters, Marlies</cp:lastModifiedBy>
  <cp:revision>6</cp:revision>
  <dcterms:created xsi:type="dcterms:W3CDTF">2026-01-30T16:42:00Z</dcterms:created>
  <dcterms:modified xsi:type="dcterms:W3CDTF">2026-02-02T12:27:00Z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Blanco huisstijl document met logo</vt:lpwstr>
  </property>
  <property fmtid="{D5CDD505-2E9C-101B-9397-08002B2CF9AE}" pid="3" name="ContentTypeId">
    <vt:lpwstr>0x0101005034BDE3782EE042B8C28FB0944974DE</vt:lpwstr>
  </property>
  <property fmtid="{D5CDD505-2E9C-101B-9397-08002B2CF9AE}" pid="4" name="_dlc_DocIdItemGuid">
    <vt:lpwstr>9c1de23d-9e2a-4c7f-a165-d647244e27f7</vt:lpwstr>
  </property>
  <property fmtid="{D5CDD505-2E9C-101B-9397-08002B2CF9AE}" pid="5" name="MediaServiceImageTags">
    <vt:lpwstr/>
  </property>
</Properties>
</file>