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A9E72" w14:textId="5E482983" w:rsidR="006E31DE" w:rsidRPr="0089741B" w:rsidRDefault="006E31DE" w:rsidP="006E31DE">
      <w:bookmarkStart w:id="0" w:name="_Toc165642156"/>
      <w:r w:rsidRPr="0089741B">
        <w:t>Bijlage 1</w:t>
      </w:r>
      <w:r w:rsidR="0020240D">
        <w:t>.</w:t>
      </w:r>
      <w:r w:rsidRPr="0089741B">
        <w:t xml:space="preserve"> Inschrijvingsbiljet</w:t>
      </w:r>
      <w:bookmarkEnd w:id="0"/>
    </w:p>
    <w:p w14:paraId="349D24B3" w14:textId="77777777" w:rsidR="006E31DE" w:rsidRPr="00AB191A" w:rsidRDefault="006E31DE" w:rsidP="006E31DE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0B95C418" w14:textId="375C90D6" w:rsidR="006E31DE" w:rsidRPr="00A55BCE" w:rsidRDefault="006E31DE" w:rsidP="006E31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AB191A">
        <w:rPr>
          <w:rFonts w:ascii="Calibri" w:eastAsia="Arial" w:hAnsi="Calibri" w:cs="Calibri"/>
          <w:b/>
          <w:sz w:val="22"/>
          <w:szCs w:val="22"/>
        </w:rPr>
        <w:t>Aanbesteding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 xml:space="preserve">: 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="00112361">
        <w:rPr>
          <w:rFonts w:ascii="Calibri" w:eastAsia="Arial" w:hAnsi="Calibri" w:cs="Calibri"/>
          <w:sz w:val="22"/>
          <w:szCs w:val="22"/>
        </w:rPr>
        <w:t>Aanschaf hardware</w:t>
      </w:r>
    </w:p>
    <w:p w14:paraId="0B9070C3" w14:textId="4E4822E4" w:rsidR="006E31DE" w:rsidRPr="00A55BCE" w:rsidRDefault="006E31DE" w:rsidP="006E31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A55BCE">
        <w:rPr>
          <w:rFonts w:ascii="Calibri" w:eastAsia="Arial" w:hAnsi="Calibri" w:cs="Calibri"/>
          <w:b/>
          <w:sz w:val="22"/>
          <w:szCs w:val="22"/>
        </w:rPr>
        <w:t>Opdrachtgever:</w:t>
      </w:r>
      <w:r w:rsidRPr="00A55BCE">
        <w:rPr>
          <w:rFonts w:ascii="Calibri" w:eastAsia="Arial" w:hAnsi="Calibri" w:cs="Calibri"/>
          <w:b/>
          <w:sz w:val="22"/>
          <w:szCs w:val="22"/>
        </w:rPr>
        <w:tab/>
      </w:r>
      <w:r w:rsidRPr="00A55BCE">
        <w:rPr>
          <w:rFonts w:ascii="Calibri" w:eastAsia="Arial" w:hAnsi="Calibri" w:cs="Calibri"/>
          <w:b/>
          <w:sz w:val="22"/>
          <w:szCs w:val="22"/>
        </w:rPr>
        <w:tab/>
      </w:r>
      <w:r w:rsidR="00E026E2">
        <w:rPr>
          <w:rFonts w:ascii="Calibri" w:eastAsia="Arial" w:hAnsi="Calibri" w:cs="Calibri"/>
          <w:sz w:val="22"/>
          <w:szCs w:val="22"/>
        </w:rPr>
        <w:t>Diamant-groep</w:t>
      </w:r>
    </w:p>
    <w:p w14:paraId="3F42AA7A" w14:textId="42DDD83E" w:rsidR="006E31DE" w:rsidRPr="00AB191A" w:rsidRDefault="006E31DE" w:rsidP="006E31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>Kenmerk: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="00A55BCE" w:rsidRPr="00E22E14">
        <w:rPr>
          <w:rFonts w:cstheme="minorHAnsi"/>
          <w:color w:val="333333"/>
          <w:sz w:val="22"/>
          <w:szCs w:val="22"/>
          <w:shd w:val="clear" w:color="auto" w:fill="FFFFFF"/>
        </w:rPr>
        <w:t>K01</w:t>
      </w:r>
      <w:r w:rsidR="00112361">
        <w:rPr>
          <w:rFonts w:cstheme="minorHAnsi"/>
          <w:color w:val="333333"/>
          <w:sz w:val="22"/>
          <w:szCs w:val="22"/>
          <w:shd w:val="clear" w:color="auto" w:fill="FFFFFF"/>
        </w:rPr>
        <w:t>1519</w:t>
      </w:r>
    </w:p>
    <w:p w14:paraId="5CB65FA1" w14:textId="77777777" w:rsidR="00A55BCE" w:rsidRDefault="00A55BCE" w:rsidP="00A55BCE">
      <w:pPr>
        <w:rPr>
          <w:rFonts w:ascii="Calibri" w:eastAsia="Arial" w:hAnsi="Calibri" w:cs="Calibri"/>
          <w:sz w:val="22"/>
          <w:szCs w:val="22"/>
        </w:rPr>
      </w:pPr>
    </w:p>
    <w:tbl>
      <w:tblPr>
        <w:tblW w:w="7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9"/>
        <w:gridCol w:w="1527"/>
      </w:tblGrid>
      <w:tr w:rsidR="0011690C" w:rsidRPr="00D973C3" w14:paraId="5E881719" w14:textId="77777777" w:rsidTr="0011690C">
        <w:trPr>
          <w:trHeight w:val="556"/>
        </w:trPr>
        <w:tc>
          <w:tcPr>
            <w:tcW w:w="5499" w:type="dxa"/>
            <w:shd w:val="clear" w:color="auto" w:fill="ACB9CA" w:themeFill="text2" w:themeFillTint="66"/>
          </w:tcPr>
          <w:p w14:paraId="2EA0AA6F" w14:textId="77777777" w:rsidR="0011690C" w:rsidRDefault="005F0233" w:rsidP="00056C0E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Opslagpercentage</w:t>
            </w:r>
          </w:p>
          <w:p w14:paraId="378BBBD1" w14:textId="77777777" w:rsidR="005F0233" w:rsidRDefault="005F0233" w:rsidP="00056C0E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Het opslagpercentage dient </w:t>
            </w:r>
            <w:r w:rsidR="00545F3C">
              <w:rPr>
                <w:rFonts w:ascii="Calibri" w:eastAsia="Arial" w:hAnsi="Calibri" w:cs="Calibri"/>
                <w:sz w:val="22"/>
                <w:szCs w:val="22"/>
              </w:rPr>
              <w:t>uit hele procenten te bestaan, zoals staat aangegeven in het Beschrijvend document.</w:t>
            </w:r>
          </w:p>
          <w:p w14:paraId="45342E79" w14:textId="416056BE" w:rsidR="00545F3C" w:rsidRPr="005F0233" w:rsidRDefault="00545F3C" w:rsidP="00056C0E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Er zijn maximaal </w:t>
            </w:r>
            <w:r w:rsidR="006623D3">
              <w:rPr>
                <w:rFonts w:ascii="Calibri" w:eastAsia="Arial" w:hAnsi="Calibri" w:cs="Calibri"/>
                <w:sz w:val="22"/>
                <w:szCs w:val="22"/>
              </w:rPr>
              <w:t>4</w:t>
            </w:r>
            <w:r>
              <w:rPr>
                <w:rFonts w:ascii="Calibri" w:eastAsia="Arial" w:hAnsi="Calibri" w:cs="Calibri"/>
                <w:sz w:val="22"/>
                <w:szCs w:val="22"/>
              </w:rPr>
              <w:t>0 punten te behalen.</w:t>
            </w:r>
          </w:p>
        </w:tc>
        <w:tc>
          <w:tcPr>
            <w:tcW w:w="1527" w:type="dxa"/>
            <w:shd w:val="clear" w:color="auto" w:fill="ACB9CA" w:themeFill="text2" w:themeFillTint="66"/>
          </w:tcPr>
          <w:p w14:paraId="7DE7A787" w14:textId="6578BF5A" w:rsidR="0011690C" w:rsidRPr="00E556F7" w:rsidRDefault="005F0233" w:rsidP="00545F3C">
            <w:pPr>
              <w:tabs>
                <w:tab w:val="left" w:pos="1134"/>
              </w:tabs>
              <w:jc w:val="center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…..%</w:t>
            </w:r>
          </w:p>
        </w:tc>
      </w:tr>
    </w:tbl>
    <w:p w14:paraId="6EED6994" w14:textId="77777777" w:rsidR="00A55BCE" w:rsidRPr="00AB191A" w:rsidRDefault="00A55BCE" w:rsidP="00A55BCE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p w14:paraId="1026FE79" w14:textId="77777777" w:rsidR="00A55BCE" w:rsidRPr="00AB191A" w:rsidRDefault="00A55BCE" w:rsidP="00A55BCE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1F5599C2" w14:textId="77777777" w:rsidR="006E31DE" w:rsidRPr="00AB191A" w:rsidRDefault="006E31DE" w:rsidP="006E31DE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31F85842" w14:textId="77777777" w:rsidR="006E31DE" w:rsidRPr="00AB191A" w:rsidRDefault="006E31DE" w:rsidP="006E31DE">
      <w:pPr>
        <w:rPr>
          <w:rFonts w:ascii="Calibri" w:eastAsia="Arial" w:hAnsi="Calibri" w:cs="Calibri"/>
          <w:sz w:val="22"/>
          <w:szCs w:val="22"/>
        </w:rPr>
      </w:pPr>
    </w:p>
    <w:p w14:paraId="1F5E98F8" w14:textId="14AC3684" w:rsidR="006E31DE" w:rsidRPr="00D34D02" w:rsidRDefault="006E31DE" w:rsidP="006E31DE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het beschrijvend document met </w:t>
      </w:r>
      <w:r w:rsidRPr="00A55BCE">
        <w:rPr>
          <w:rFonts w:ascii="Calibri" w:eastAsia="Arial" w:hAnsi="Calibri" w:cs="Calibri"/>
          <w:i/>
          <w:sz w:val="16"/>
          <w:szCs w:val="16"/>
        </w:rPr>
        <w:t xml:space="preserve">kenmerk </w:t>
      </w:r>
      <w:r w:rsidR="00A55BCE" w:rsidRPr="00A55BCE">
        <w:rPr>
          <w:rFonts w:ascii="Calibri" w:eastAsia="Arial" w:hAnsi="Calibri" w:cs="Calibri"/>
          <w:i/>
          <w:sz w:val="16"/>
          <w:szCs w:val="16"/>
        </w:rPr>
        <w:t>K01</w:t>
      </w:r>
      <w:r w:rsidR="0011690C">
        <w:rPr>
          <w:rFonts w:ascii="Calibri" w:eastAsia="Arial" w:hAnsi="Calibri" w:cs="Calibri"/>
          <w:i/>
          <w:sz w:val="16"/>
          <w:szCs w:val="16"/>
        </w:rPr>
        <w:t>1519</w:t>
      </w:r>
      <w:r w:rsidRPr="00A55BCE">
        <w:rPr>
          <w:rFonts w:ascii="Calibri" w:eastAsia="Arial" w:hAnsi="Calibri" w:cs="Calibri"/>
          <w:i/>
          <w:sz w:val="16"/>
          <w:szCs w:val="16"/>
        </w:rPr>
        <w:t xml:space="preserve">, </w:t>
      </w:r>
      <w:r w:rsidRPr="00D34D02">
        <w:rPr>
          <w:rFonts w:ascii="Calibri" w:eastAsia="Arial" w:hAnsi="Calibri" w:cs="Calibri"/>
          <w:i/>
          <w:sz w:val="16"/>
          <w:szCs w:val="16"/>
        </w:rPr>
        <w:t>bijbehorende bijlagen en de bijbehorende Nota(‘s) van inlichtingen.</w:t>
      </w:r>
    </w:p>
    <w:p w14:paraId="0B1F3664" w14:textId="0D259BA1" w:rsidR="006E31DE" w:rsidRPr="00D34D02" w:rsidRDefault="006E31DE" w:rsidP="006E31DE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De opgegeven prijzen</w:t>
      </w:r>
      <w:r w:rsidR="004B1D28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in de uiteindelijke offertes</w:t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47765B11" w14:textId="74606BE9" w:rsidR="006E31DE" w:rsidRPr="00D34D02" w:rsidRDefault="006E31DE" w:rsidP="006E31DE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 xml:space="preserve">Dat hij/zij borg staat voor een correcte uitvoering van de opdracht </w:t>
      </w:r>
      <w:r w:rsidR="0020240D">
        <w:rPr>
          <w:rFonts w:ascii="Calibri" w:eastAsia="Arial" w:hAnsi="Calibri" w:cs="Calibri"/>
          <w:i/>
          <w:sz w:val="16"/>
          <w:szCs w:val="16"/>
        </w:rPr>
        <w:t>waarbij bovenstaand opslagpercentage berekend wordt</w:t>
      </w:r>
      <w:r w:rsidRPr="00D34D02">
        <w:rPr>
          <w:rFonts w:ascii="Calibri" w:eastAsia="Arial" w:hAnsi="Calibri" w:cs="Calibri"/>
          <w:i/>
          <w:sz w:val="16"/>
          <w:szCs w:val="16"/>
        </w:rPr>
        <w:t>.</w:t>
      </w:r>
    </w:p>
    <w:p w14:paraId="2290729F" w14:textId="77777777" w:rsidR="006E31DE" w:rsidRPr="00D34D02" w:rsidRDefault="006E31DE" w:rsidP="006E31DE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1A89F044" w14:textId="77777777" w:rsidR="006E31DE" w:rsidRPr="00AB191A" w:rsidRDefault="006E31DE" w:rsidP="006E31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8D32484" w14:textId="77777777" w:rsidR="006E31DE" w:rsidRPr="00AB191A" w:rsidRDefault="006E31DE" w:rsidP="006E31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172C9E31" w14:textId="77777777" w:rsidR="006E31DE" w:rsidRPr="00AB191A" w:rsidRDefault="006E31DE" w:rsidP="006E31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5BD8728" w14:textId="77777777" w:rsidR="006E31DE" w:rsidRPr="00AB191A" w:rsidRDefault="006E31DE" w:rsidP="006E31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2F6DCB3" w14:textId="77777777" w:rsidR="006E31DE" w:rsidRPr="00AB191A" w:rsidRDefault="006E31DE" w:rsidP="006E31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37DB0B3" w14:textId="77777777" w:rsidR="006E31DE" w:rsidRPr="00AB191A" w:rsidRDefault="006E31DE" w:rsidP="006E31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7F06546" w14:textId="77777777" w:rsidR="006E31DE" w:rsidRPr="00AB191A" w:rsidRDefault="006E31DE" w:rsidP="006E31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C69E248" w14:textId="77777777" w:rsidR="006E31DE" w:rsidRPr="00AB191A" w:rsidRDefault="006E31DE" w:rsidP="006E31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51AB24E" w14:textId="77777777" w:rsidR="006E31DE" w:rsidRPr="00AB191A" w:rsidRDefault="006E31DE" w:rsidP="006E31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C37457C" w14:textId="27EA7BAB" w:rsidR="006E31DE" w:rsidRPr="00AB191A" w:rsidRDefault="006E31DE" w:rsidP="006E31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F71764C" w14:textId="77777777" w:rsidR="006E31DE" w:rsidRPr="00AB191A" w:rsidRDefault="006E31DE" w:rsidP="006E31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ED409B2" w14:textId="77777777" w:rsidR="006E31DE" w:rsidRPr="00AB191A" w:rsidRDefault="006E31DE" w:rsidP="006E31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7849B19" w14:textId="77777777" w:rsidR="006E31DE" w:rsidRPr="00AB191A" w:rsidRDefault="006E31DE" w:rsidP="006E31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53EF915" w14:textId="77777777" w:rsidR="006E31DE" w:rsidRPr="00AB191A" w:rsidRDefault="006E31DE" w:rsidP="006E31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08E88BA" w14:textId="4BE65CCA" w:rsidR="00433975" w:rsidRDefault="006E31DE" w:rsidP="006E31DE"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433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C10C1"/>
    <w:multiLevelType w:val="hybridMultilevel"/>
    <w:tmpl w:val="3C5E4E5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302047">
    <w:abstractNumId w:val="0"/>
  </w:num>
  <w:num w:numId="2" w16cid:durableId="1932472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1DE"/>
    <w:rsid w:val="00072B8C"/>
    <w:rsid w:val="0008392B"/>
    <w:rsid w:val="00112361"/>
    <w:rsid w:val="0011690C"/>
    <w:rsid w:val="001509CB"/>
    <w:rsid w:val="0020240D"/>
    <w:rsid w:val="002C3955"/>
    <w:rsid w:val="002C5B61"/>
    <w:rsid w:val="0033076B"/>
    <w:rsid w:val="00404D3F"/>
    <w:rsid w:val="00433975"/>
    <w:rsid w:val="00442B58"/>
    <w:rsid w:val="004B1D28"/>
    <w:rsid w:val="004E6146"/>
    <w:rsid w:val="00545F3C"/>
    <w:rsid w:val="00551868"/>
    <w:rsid w:val="005F0233"/>
    <w:rsid w:val="006623D3"/>
    <w:rsid w:val="00673C54"/>
    <w:rsid w:val="006E31DE"/>
    <w:rsid w:val="007564B7"/>
    <w:rsid w:val="00850790"/>
    <w:rsid w:val="00862954"/>
    <w:rsid w:val="008928CC"/>
    <w:rsid w:val="009870A4"/>
    <w:rsid w:val="00A35654"/>
    <w:rsid w:val="00A55BCE"/>
    <w:rsid w:val="00B53D84"/>
    <w:rsid w:val="00C26EE9"/>
    <w:rsid w:val="00C905EB"/>
    <w:rsid w:val="00D0511D"/>
    <w:rsid w:val="00E026E2"/>
    <w:rsid w:val="00F0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51DC"/>
  <w15:chartTrackingRefBased/>
  <w15:docId w15:val="{BCDBEB8B-D1BC-436A-A440-11D69E943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31DE"/>
    <w:pPr>
      <w:spacing w:after="0" w:line="240" w:lineRule="auto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04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1221</Characters>
  <Application>Microsoft Office Word</Application>
  <DocSecurity>0</DocSecurity>
  <Lines>33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 Antens - Spapens</dc:creator>
  <cp:keywords/>
  <dc:description/>
  <cp:lastModifiedBy>Marieke  Antens - Spapens</cp:lastModifiedBy>
  <cp:revision>9</cp:revision>
  <dcterms:created xsi:type="dcterms:W3CDTF">2025-10-14T09:37:00Z</dcterms:created>
  <dcterms:modified xsi:type="dcterms:W3CDTF">2025-10-14T09:55:00Z</dcterms:modified>
</cp:coreProperties>
</file>