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EAAE" w14:textId="7E5B39C0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492044">
        <w:rPr>
          <w:rFonts w:ascii="Arial" w:hAnsi="Arial" w:cs="Arial"/>
          <w:iCs/>
          <w:sz w:val="24"/>
          <w:szCs w:val="24"/>
        </w:rPr>
        <w:t>VI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BF18C0" w:rsidRPr="00492044">
        <w:rPr>
          <w:rFonts w:ascii="Arial" w:hAnsi="Arial" w:cs="Arial"/>
          <w:iCs/>
          <w:sz w:val="24"/>
          <w:szCs w:val="24"/>
        </w:rPr>
        <w:t>IUC2</w:t>
      </w:r>
      <w:r w:rsidR="0013630A" w:rsidRPr="00492044">
        <w:rPr>
          <w:rFonts w:ascii="Arial" w:hAnsi="Arial" w:cs="Arial"/>
          <w:iCs/>
          <w:sz w:val="24"/>
          <w:szCs w:val="24"/>
        </w:rPr>
        <w:t>4</w:t>
      </w:r>
      <w:r w:rsidR="00BF18C0" w:rsidRPr="00492044">
        <w:rPr>
          <w:rFonts w:ascii="Arial" w:hAnsi="Arial" w:cs="Arial"/>
          <w:iCs/>
          <w:sz w:val="24"/>
          <w:szCs w:val="24"/>
        </w:rPr>
        <w:t>-0</w:t>
      </w:r>
      <w:r w:rsidR="0013630A" w:rsidRPr="00492044">
        <w:rPr>
          <w:rFonts w:ascii="Arial" w:hAnsi="Arial" w:cs="Arial"/>
          <w:iCs/>
          <w:sz w:val="24"/>
          <w:szCs w:val="24"/>
        </w:rPr>
        <w:t>2</w:t>
      </w:r>
      <w:r w:rsidR="00042B4A" w:rsidRPr="00492044">
        <w:rPr>
          <w:rFonts w:ascii="Arial" w:hAnsi="Arial" w:cs="Arial"/>
          <w:iCs/>
          <w:sz w:val="24"/>
          <w:szCs w:val="24"/>
        </w:rPr>
        <w:t>5</w:t>
      </w:r>
      <w:r w:rsidR="0013630A" w:rsidRPr="00492044">
        <w:rPr>
          <w:rFonts w:ascii="Arial" w:hAnsi="Arial" w:cs="Arial"/>
          <w:iCs/>
          <w:sz w:val="24"/>
          <w:szCs w:val="24"/>
        </w:rPr>
        <w:t xml:space="preserve"> </w:t>
      </w:r>
      <w:r w:rsidR="00042B4A" w:rsidRPr="00492044">
        <w:rPr>
          <w:rFonts w:ascii="Arial" w:hAnsi="Arial" w:cs="Arial"/>
          <w:iCs/>
          <w:sz w:val="24"/>
          <w:szCs w:val="24"/>
        </w:rPr>
        <w:t>LIMS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5FBCD04C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0197080">
    <w:abstractNumId w:val="2"/>
  </w:num>
  <w:num w:numId="2" w16cid:durableId="1348016834">
    <w:abstractNumId w:val="1"/>
  </w:num>
  <w:num w:numId="3" w16cid:durableId="1940143447">
    <w:abstractNumId w:val="0"/>
  </w:num>
  <w:num w:numId="4" w16cid:durableId="4937926">
    <w:abstractNumId w:val="1"/>
  </w:num>
  <w:num w:numId="5" w16cid:durableId="969937786">
    <w:abstractNumId w:val="3"/>
  </w:num>
  <w:num w:numId="6" w16cid:durableId="202404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42B4A"/>
    <w:rsid w:val="00070725"/>
    <w:rsid w:val="0008180E"/>
    <w:rsid w:val="000B47F1"/>
    <w:rsid w:val="000B4CB4"/>
    <w:rsid w:val="000E4513"/>
    <w:rsid w:val="000F0A32"/>
    <w:rsid w:val="00123231"/>
    <w:rsid w:val="00124CEE"/>
    <w:rsid w:val="0013630A"/>
    <w:rsid w:val="001442FD"/>
    <w:rsid w:val="001839D9"/>
    <w:rsid w:val="001A64E1"/>
    <w:rsid w:val="001E10EF"/>
    <w:rsid w:val="002819EC"/>
    <w:rsid w:val="002A6674"/>
    <w:rsid w:val="00310B62"/>
    <w:rsid w:val="00312616"/>
    <w:rsid w:val="00325CED"/>
    <w:rsid w:val="003651F6"/>
    <w:rsid w:val="00415837"/>
    <w:rsid w:val="004852DE"/>
    <w:rsid w:val="00492044"/>
    <w:rsid w:val="00500A7C"/>
    <w:rsid w:val="005344CD"/>
    <w:rsid w:val="00545B42"/>
    <w:rsid w:val="005706CE"/>
    <w:rsid w:val="005B0711"/>
    <w:rsid w:val="005C77B7"/>
    <w:rsid w:val="005F44D8"/>
    <w:rsid w:val="00607E68"/>
    <w:rsid w:val="006F3E8C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BF18C0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DD7EF1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Maurice M.R. Duijm</cp:lastModifiedBy>
  <cp:revision>6</cp:revision>
  <cp:lastPrinted>2022-08-08T14:44:00Z</cp:lastPrinted>
  <dcterms:created xsi:type="dcterms:W3CDTF">2024-02-23T13:28:00Z</dcterms:created>
  <dcterms:modified xsi:type="dcterms:W3CDTF">2026-02-13T13:15:00Z</dcterms:modified>
</cp:coreProperties>
</file>