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7E4E" w14:textId="0274092D" w:rsidR="00806079" w:rsidRPr="007E7CBD" w:rsidRDefault="00806079" w:rsidP="00DB01A0">
      <w:pPr>
        <w:spacing w:after="0"/>
        <w:jc w:val="both"/>
        <w:rPr>
          <w:rFonts w:ascii="Roboto" w:hAnsi="Roboto"/>
          <w:sz w:val="20"/>
          <w:szCs w:val="20"/>
        </w:rPr>
      </w:pPr>
      <w:r w:rsidRPr="007E7CBD">
        <w:rPr>
          <w:rFonts w:ascii="Roboto" w:hAnsi="Roboto"/>
          <w:sz w:val="20"/>
          <w:szCs w:val="20"/>
        </w:rPr>
        <w:t>U dient gebruik te maken van onderstaand model voor referenties (per referentie 1 model).</w:t>
      </w:r>
    </w:p>
    <w:p w14:paraId="425CAC80" w14:textId="77777777" w:rsidR="00806079" w:rsidRDefault="00806079" w:rsidP="00DB01A0">
      <w:pPr>
        <w:spacing w:after="0"/>
        <w:rPr>
          <w:rFonts w:ascii="Roboto" w:hAnsi="Roboto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344CD" w14:paraId="1AB20B3B" w14:textId="77777777" w:rsidTr="004D28DC">
        <w:tc>
          <w:tcPr>
            <w:tcW w:w="9062" w:type="dxa"/>
            <w:gridSpan w:val="2"/>
          </w:tcPr>
          <w:p w14:paraId="4FB93A7C" w14:textId="77777777" w:rsidR="00A42094" w:rsidRDefault="00441C51" w:rsidP="00A42094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441C51">
              <w:rPr>
                <w:rFonts w:ascii="Roboto" w:hAnsi="Roboto"/>
                <w:b/>
                <w:bCs/>
                <w:sz w:val="20"/>
                <w:szCs w:val="20"/>
              </w:rPr>
              <w:t xml:space="preserve">Kerncompetentie </w:t>
            </w:r>
            <w:r w:rsidR="00A42094">
              <w:rPr>
                <w:rFonts w:ascii="Roboto" w:hAnsi="Roboto"/>
                <w:b/>
                <w:bCs/>
                <w:sz w:val="20"/>
                <w:szCs w:val="20"/>
              </w:rPr>
              <w:t>1</w:t>
            </w:r>
            <w:r w:rsidRPr="00441C51">
              <w:rPr>
                <w:rFonts w:ascii="Roboto" w:hAnsi="Roboto"/>
                <w:b/>
                <w:bCs/>
                <w:sz w:val="20"/>
                <w:szCs w:val="20"/>
              </w:rPr>
              <w:t xml:space="preserve">: Referentieopdracht kerncompetentie kennis en ervaring met </w:t>
            </w:r>
            <w:r w:rsidR="00A42094" w:rsidRPr="00A42094">
              <w:rPr>
                <w:rFonts w:ascii="Roboto" w:hAnsi="Roboto"/>
                <w:sz w:val="20"/>
                <w:szCs w:val="20"/>
              </w:rPr>
              <w:t>het leveren van kantoorartikelen</w:t>
            </w:r>
          </w:p>
          <w:p w14:paraId="0028A66D" w14:textId="7EDF7CA8" w:rsidR="00A42094" w:rsidRPr="00A42094" w:rsidRDefault="00A42094" w:rsidP="00A42094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Inschrijver</w:t>
            </w:r>
            <w:r w:rsidRPr="00A42094">
              <w:rPr>
                <w:rFonts w:ascii="Roboto" w:hAnsi="Roboto"/>
                <w:sz w:val="20"/>
                <w:szCs w:val="20"/>
              </w:rPr>
              <w:t xml:space="preserve"> he</w:t>
            </w:r>
            <w:r>
              <w:rPr>
                <w:rFonts w:ascii="Roboto" w:hAnsi="Roboto"/>
                <w:sz w:val="20"/>
                <w:szCs w:val="20"/>
              </w:rPr>
              <w:t>eft</w:t>
            </w:r>
            <w:r w:rsidRPr="00A42094">
              <w:rPr>
                <w:rFonts w:ascii="Roboto" w:hAnsi="Roboto"/>
                <w:sz w:val="20"/>
                <w:szCs w:val="20"/>
              </w:rPr>
              <w:t xml:space="preserve"> aantoonbare ervaring met het leveren van kantoorartikelen vanuit een raamovereenkomst met één opdrachtgever. De opdrachtwaarde bedraagt minimaal € 19.000, - (excl. Btw) op jaarbasis. Deze overeenkomst is ten minste één jaar oud. Het assortiment bestaat uit minimaal zes van de volgende categorieën:</w:t>
            </w:r>
          </w:p>
          <w:p w14:paraId="32854312" w14:textId="17F2E987" w:rsidR="00A42094" w:rsidRPr="00303EA5" w:rsidRDefault="00A42094" w:rsidP="00303EA5">
            <w:pPr>
              <w:pStyle w:val="Lijstalinea"/>
              <w:numPr>
                <w:ilvl w:val="0"/>
                <w:numId w:val="2"/>
              </w:numPr>
              <w:ind w:left="743" w:hanging="383"/>
              <w:jc w:val="both"/>
              <w:rPr>
                <w:rFonts w:ascii="Roboto" w:hAnsi="Roboto"/>
                <w:sz w:val="20"/>
                <w:szCs w:val="20"/>
              </w:rPr>
            </w:pPr>
            <w:r w:rsidRPr="00303EA5">
              <w:rPr>
                <w:rFonts w:ascii="Roboto" w:hAnsi="Roboto"/>
                <w:sz w:val="20"/>
                <w:szCs w:val="20"/>
              </w:rPr>
              <w:t>Kantoorartikelen, zoals brievenbakjes, nietjes, nietmachines, plakstift, plakband, paperclips;</w:t>
            </w:r>
          </w:p>
          <w:p w14:paraId="3D6AC81B" w14:textId="160DD48E" w:rsidR="00A42094" w:rsidRPr="00303EA5" w:rsidRDefault="00A42094" w:rsidP="00303EA5">
            <w:pPr>
              <w:pStyle w:val="Lijstalinea"/>
              <w:numPr>
                <w:ilvl w:val="0"/>
                <w:numId w:val="2"/>
              </w:numPr>
              <w:ind w:left="743" w:hanging="383"/>
              <w:jc w:val="both"/>
              <w:rPr>
                <w:rFonts w:ascii="Roboto" w:hAnsi="Roboto"/>
                <w:sz w:val="20"/>
                <w:szCs w:val="20"/>
              </w:rPr>
            </w:pPr>
            <w:r w:rsidRPr="00303EA5">
              <w:rPr>
                <w:rFonts w:ascii="Roboto" w:hAnsi="Roboto"/>
                <w:sz w:val="20"/>
                <w:szCs w:val="20"/>
              </w:rPr>
              <w:t>Schrijf- en tekenmaterialen, zoals schrijfblokken, schriften (spiraal), memoblok, Post-it, fineliners, tekstmarkers, balpen, potloden;</w:t>
            </w:r>
          </w:p>
          <w:p w14:paraId="448B8F5F" w14:textId="2692F656" w:rsidR="00A42094" w:rsidRPr="00303EA5" w:rsidRDefault="00A42094" w:rsidP="00303EA5">
            <w:pPr>
              <w:pStyle w:val="Lijstalinea"/>
              <w:numPr>
                <w:ilvl w:val="0"/>
                <w:numId w:val="2"/>
              </w:numPr>
              <w:ind w:left="743" w:hanging="383"/>
              <w:jc w:val="both"/>
              <w:rPr>
                <w:rFonts w:ascii="Roboto" w:hAnsi="Roboto"/>
                <w:sz w:val="20"/>
                <w:szCs w:val="20"/>
              </w:rPr>
            </w:pPr>
            <w:r w:rsidRPr="00303EA5">
              <w:rPr>
                <w:rFonts w:ascii="Roboto" w:hAnsi="Roboto"/>
                <w:sz w:val="20"/>
                <w:szCs w:val="20"/>
              </w:rPr>
              <w:t xml:space="preserve">Opbergmiddelen, zoals ringbanden, showtassen, l-mappen, ordners, </w:t>
            </w:r>
            <w:proofErr w:type="spellStart"/>
            <w:r w:rsidRPr="00303EA5">
              <w:rPr>
                <w:rFonts w:ascii="Roboto" w:hAnsi="Roboto"/>
                <w:sz w:val="20"/>
                <w:szCs w:val="20"/>
              </w:rPr>
              <w:t>klepmap</w:t>
            </w:r>
            <w:proofErr w:type="spellEnd"/>
            <w:r w:rsidRPr="00303EA5">
              <w:rPr>
                <w:rFonts w:ascii="Roboto" w:hAnsi="Roboto"/>
                <w:sz w:val="20"/>
                <w:szCs w:val="20"/>
              </w:rPr>
              <w:t>;</w:t>
            </w:r>
          </w:p>
          <w:p w14:paraId="39080801" w14:textId="4F960117" w:rsidR="00A42094" w:rsidRPr="00303EA5" w:rsidRDefault="00A42094" w:rsidP="00303EA5">
            <w:pPr>
              <w:pStyle w:val="Lijstalinea"/>
              <w:numPr>
                <w:ilvl w:val="0"/>
                <w:numId w:val="2"/>
              </w:numPr>
              <w:ind w:left="743" w:hanging="383"/>
              <w:jc w:val="both"/>
              <w:rPr>
                <w:rFonts w:ascii="Roboto" w:hAnsi="Roboto"/>
                <w:sz w:val="20"/>
                <w:szCs w:val="20"/>
              </w:rPr>
            </w:pPr>
            <w:r w:rsidRPr="00303EA5">
              <w:rPr>
                <w:rFonts w:ascii="Roboto" w:hAnsi="Roboto"/>
                <w:sz w:val="20"/>
                <w:szCs w:val="20"/>
              </w:rPr>
              <w:t>Kantoormachines, zoals rekenmachines;</w:t>
            </w:r>
          </w:p>
          <w:p w14:paraId="0427D5B3" w14:textId="574C6B57" w:rsidR="00A42094" w:rsidRPr="00303EA5" w:rsidRDefault="00A42094" w:rsidP="00303EA5">
            <w:pPr>
              <w:pStyle w:val="Lijstalinea"/>
              <w:numPr>
                <w:ilvl w:val="0"/>
                <w:numId w:val="2"/>
              </w:numPr>
              <w:ind w:left="743" w:hanging="383"/>
              <w:jc w:val="both"/>
              <w:rPr>
                <w:rFonts w:ascii="Roboto" w:hAnsi="Roboto"/>
                <w:sz w:val="20"/>
                <w:szCs w:val="20"/>
              </w:rPr>
            </w:pPr>
            <w:r w:rsidRPr="00303EA5">
              <w:rPr>
                <w:rFonts w:ascii="Roboto" w:hAnsi="Roboto"/>
                <w:sz w:val="20"/>
                <w:szCs w:val="20"/>
              </w:rPr>
              <w:t xml:space="preserve">Kantoormachines </w:t>
            </w:r>
            <w:proofErr w:type="spellStart"/>
            <w:r w:rsidRPr="00303EA5">
              <w:rPr>
                <w:rFonts w:ascii="Roboto" w:hAnsi="Roboto"/>
                <w:sz w:val="20"/>
                <w:szCs w:val="20"/>
              </w:rPr>
              <w:t>supplies</w:t>
            </w:r>
            <w:proofErr w:type="spellEnd"/>
            <w:r w:rsidRPr="00303EA5">
              <w:rPr>
                <w:rFonts w:ascii="Roboto" w:hAnsi="Roboto"/>
                <w:sz w:val="20"/>
                <w:szCs w:val="20"/>
              </w:rPr>
              <w:t>, zoals batterijen, cartridges;</w:t>
            </w:r>
          </w:p>
          <w:p w14:paraId="073DE482" w14:textId="491CD2AC" w:rsidR="00A42094" w:rsidRPr="00303EA5" w:rsidRDefault="00A42094" w:rsidP="00303EA5">
            <w:pPr>
              <w:pStyle w:val="Lijstalinea"/>
              <w:numPr>
                <w:ilvl w:val="0"/>
                <w:numId w:val="2"/>
              </w:numPr>
              <w:ind w:left="743" w:hanging="383"/>
              <w:jc w:val="both"/>
              <w:rPr>
                <w:rFonts w:ascii="Roboto" w:hAnsi="Roboto"/>
                <w:sz w:val="20"/>
                <w:szCs w:val="20"/>
              </w:rPr>
            </w:pPr>
            <w:r w:rsidRPr="00303EA5">
              <w:rPr>
                <w:rFonts w:ascii="Roboto" w:hAnsi="Roboto"/>
                <w:sz w:val="20"/>
                <w:szCs w:val="20"/>
              </w:rPr>
              <w:t xml:space="preserve">Postverwerking en - verpakking, zoals Mail </w:t>
            </w:r>
            <w:proofErr w:type="spellStart"/>
            <w:r w:rsidRPr="00303EA5">
              <w:rPr>
                <w:rFonts w:ascii="Roboto" w:hAnsi="Roboto"/>
                <w:sz w:val="20"/>
                <w:szCs w:val="20"/>
              </w:rPr>
              <w:t>Lite</w:t>
            </w:r>
            <w:proofErr w:type="spellEnd"/>
            <w:r w:rsidRPr="00303EA5">
              <w:rPr>
                <w:rFonts w:ascii="Roboto" w:hAnsi="Roboto"/>
                <w:sz w:val="20"/>
                <w:szCs w:val="20"/>
              </w:rPr>
              <w:t xml:space="preserve"> enveloppen, tape, verzendkoker, luchtkussenfolie;</w:t>
            </w:r>
          </w:p>
          <w:p w14:paraId="6C7416B5" w14:textId="691FDCC6" w:rsidR="00A42094" w:rsidRPr="00303EA5" w:rsidRDefault="00A42094" w:rsidP="00303EA5">
            <w:pPr>
              <w:pStyle w:val="Lijstalinea"/>
              <w:numPr>
                <w:ilvl w:val="0"/>
                <w:numId w:val="2"/>
              </w:numPr>
              <w:ind w:left="743" w:hanging="383"/>
              <w:jc w:val="both"/>
              <w:rPr>
                <w:rFonts w:ascii="Roboto" w:hAnsi="Roboto"/>
                <w:sz w:val="20"/>
                <w:szCs w:val="20"/>
              </w:rPr>
            </w:pPr>
            <w:r w:rsidRPr="00303EA5">
              <w:rPr>
                <w:rFonts w:ascii="Roboto" w:hAnsi="Roboto"/>
                <w:sz w:val="20"/>
                <w:szCs w:val="20"/>
              </w:rPr>
              <w:t>Presentatie, zoals Whitebord-flipover, bordenwisser, reinigingsvloeistof;</w:t>
            </w:r>
          </w:p>
          <w:p w14:paraId="3C980288" w14:textId="07A30D70" w:rsidR="00A42094" w:rsidRPr="00303EA5" w:rsidRDefault="00A42094" w:rsidP="00303EA5">
            <w:pPr>
              <w:pStyle w:val="Lijstalinea"/>
              <w:numPr>
                <w:ilvl w:val="0"/>
                <w:numId w:val="2"/>
              </w:numPr>
              <w:ind w:left="743" w:hanging="383"/>
              <w:jc w:val="both"/>
              <w:rPr>
                <w:rFonts w:ascii="Roboto" w:hAnsi="Roboto"/>
                <w:sz w:val="20"/>
                <w:szCs w:val="20"/>
              </w:rPr>
            </w:pPr>
            <w:r w:rsidRPr="00303EA5">
              <w:rPr>
                <w:rFonts w:ascii="Roboto" w:hAnsi="Roboto"/>
                <w:sz w:val="20"/>
                <w:szCs w:val="20"/>
              </w:rPr>
              <w:t>Labels en identificatie, zoals etiketten, badges;</w:t>
            </w:r>
          </w:p>
          <w:p w14:paraId="536311E3" w14:textId="0F97747F" w:rsidR="009344CD" w:rsidRPr="00303EA5" w:rsidRDefault="00A42094" w:rsidP="001D76B8">
            <w:pPr>
              <w:pStyle w:val="Lijstalinea"/>
              <w:numPr>
                <w:ilvl w:val="0"/>
                <w:numId w:val="2"/>
              </w:numPr>
              <w:ind w:left="743" w:hanging="383"/>
              <w:jc w:val="both"/>
              <w:rPr>
                <w:rFonts w:ascii="Roboto" w:hAnsi="Roboto"/>
                <w:sz w:val="20"/>
                <w:szCs w:val="20"/>
              </w:rPr>
            </w:pPr>
            <w:r w:rsidRPr="00303EA5">
              <w:rPr>
                <w:rFonts w:ascii="Roboto" w:hAnsi="Roboto"/>
                <w:sz w:val="20"/>
                <w:szCs w:val="20"/>
              </w:rPr>
              <w:t>Facilitaire producten (</w:t>
            </w:r>
            <w:r w:rsidR="00E85AE3" w:rsidRPr="00303EA5">
              <w:rPr>
                <w:rFonts w:ascii="Roboto" w:hAnsi="Roboto"/>
                <w:sz w:val="20"/>
                <w:szCs w:val="20"/>
              </w:rPr>
              <w:t>Hygiëne</w:t>
            </w:r>
            <w:r w:rsidRPr="00303EA5">
              <w:rPr>
                <w:rFonts w:ascii="Roboto" w:hAnsi="Roboto"/>
                <w:sz w:val="20"/>
                <w:szCs w:val="20"/>
              </w:rPr>
              <w:t xml:space="preserve"> &amp; schoonmaak), zoals afwasmiddel, vaatwas</w:t>
            </w:r>
            <w:r w:rsidR="00E85AE3">
              <w:rPr>
                <w:rFonts w:ascii="Roboto" w:hAnsi="Roboto"/>
                <w:sz w:val="20"/>
                <w:szCs w:val="20"/>
              </w:rPr>
              <w:t>sers</w:t>
            </w:r>
            <w:r w:rsidRPr="00303EA5">
              <w:rPr>
                <w:rFonts w:ascii="Roboto" w:hAnsi="Roboto"/>
                <w:sz w:val="20"/>
                <w:szCs w:val="20"/>
              </w:rPr>
              <w:t>tabletten, EHBO</w:t>
            </w:r>
            <w:r w:rsidR="00E85AE3">
              <w:rPr>
                <w:rFonts w:ascii="Roboto" w:hAnsi="Roboto"/>
                <w:sz w:val="20"/>
                <w:szCs w:val="20"/>
              </w:rPr>
              <w:t>-</w:t>
            </w:r>
            <w:r w:rsidRPr="00303EA5">
              <w:rPr>
                <w:rFonts w:ascii="Roboto" w:hAnsi="Roboto"/>
                <w:sz w:val="20"/>
                <w:szCs w:val="20"/>
              </w:rPr>
              <w:t>spullen.</w:t>
            </w:r>
          </w:p>
        </w:tc>
      </w:tr>
      <w:tr w:rsidR="00E17083" w14:paraId="4351B8E6" w14:textId="77777777" w:rsidTr="004D28DC">
        <w:tc>
          <w:tcPr>
            <w:tcW w:w="9062" w:type="dxa"/>
            <w:gridSpan w:val="2"/>
          </w:tcPr>
          <w:p w14:paraId="0EFAB72B" w14:textId="061FCAEF" w:rsidR="00E17083" w:rsidRPr="00E17083" w:rsidRDefault="00E17083" w:rsidP="00DB01A0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17083">
              <w:rPr>
                <w:rFonts w:ascii="Roboto" w:hAnsi="Roboto"/>
                <w:b/>
                <w:bCs/>
                <w:sz w:val="20"/>
                <w:szCs w:val="20"/>
              </w:rPr>
              <w:t>Opdrachtgever</w:t>
            </w:r>
          </w:p>
        </w:tc>
      </w:tr>
      <w:tr w:rsidR="00DB01A0" w14:paraId="501F9734" w14:textId="77777777" w:rsidTr="00DB01A0">
        <w:tc>
          <w:tcPr>
            <w:tcW w:w="2972" w:type="dxa"/>
          </w:tcPr>
          <w:p w14:paraId="312F25F3" w14:textId="710E3F09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Naam opdrachtgever</w:t>
            </w:r>
          </w:p>
        </w:tc>
        <w:tc>
          <w:tcPr>
            <w:tcW w:w="6090" w:type="dxa"/>
          </w:tcPr>
          <w:p w14:paraId="78CF9F4F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B01A0" w14:paraId="3B8D0837" w14:textId="77777777" w:rsidTr="00DB01A0">
        <w:tc>
          <w:tcPr>
            <w:tcW w:w="2972" w:type="dxa"/>
          </w:tcPr>
          <w:p w14:paraId="4982E91E" w14:textId="4A953979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Adres</w:t>
            </w:r>
          </w:p>
        </w:tc>
        <w:tc>
          <w:tcPr>
            <w:tcW w:w="6090" w:type="dxa"/>
          </w:tcPr>
          <w:p w14:paraId="3E36133E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B01A0" w14:paraId="08BC8BC7" w14:textId="77777777" w:rsidTr="00DB01A0">
        <w:tc>
          <w:tcPr>
            <w:tcW w:w="2972" w:type="dxa"/>
          </w:tcPr>
          <w:p w14:paraId="5FF0F3E6" w14:textId="59CAC4E0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Postcode en plaatsnaam</w:t>
            </w:r>
          </w:p>
        </w:tc>
        <w:tc>
          <w:tcPr>
            <w:tcW w:w="6090" w:type="dxa"/>
          </w:tcPr>
          <w:p w14:paraId="39C9AB47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E17083" w14:paraId="631B3C38" w14:textId="77777777" w:rsidTr="00F461FE">
        <w:tc>
          <w:tcPr>
            <w:tcW w:w="9062" w:type="dxa"/>
            <w:gridSpan w:val="2"/>
          </w:tcPr>
          <w:p w14:paraId="26108717" w14:textId="7321A5CE" w:rsidR="00E17083" w:rsidRPr="00E17083" w:rsidRDefault="00E17083" w:rsidP="00DB01A0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17083">
              <w:rPr>
                <w:rFonts w:ascii="Roboto" w:hAnsi="Roboto"/>
                <w:b/>
                <w:bCs/>
                <w:sz w:val="20"/>
                <w:szCs w:val="20"/>
              </w:rPr>
              <w:t>Contactpersoon</w:t>
            </w:r>
          </w:p>
        </w:tc>
      </w:tr>
      <w:tr w:rsidR="00DB01A0" w14:paraId="6D3B2108" w14:textId="77777777" w:rsidTr="00DB01A0">
        <w:tc>
          <w:tcPr>
            <w:tcW w:w="2972" w:type="dxa"/>
          </w:tcPr>
          <w:p w14:paraId="27AE5D25" w14:textId="52EFB11F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Naam contactpersoon opdrachtgever</w:t>
            </w:r>
          </w:p>
        </w:tc>
        <w:tc>
          <w:tcPr>
            <w:tcW w:w="6090" w:type="dxa"/>
          </w:tcPr>
          <w:p w14:paraId="673812EE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B01A0" w14:paraId="54BC14E6" w14:textId="77777777" w:rsidTr="00DB01A0">
        <w:tc>
          <w:tcPr>
            <w:tcW w:w="2972" w:type="dxa"/>
          </w:tcPr>
          <w:p w14:paraId="397DFDCC" w14:textId="506AD3BE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Functie contactpersoon</w:t>
            </w:r>
          </w:p>
        </w:tc>
        <w:tc>
          <w:tcPr>
            <w:tcW w:w="6090" w:type="dxa"/>
          </w:tcPr>
          <w:p w14:paraId="317E48D0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B01A0" w14:paraId="094C2AF5" w14:textId="77777777" w:rsidTr="00DB01A0">
        <w:tc>
          <w:tcPr>
            <w:tcW w:w="2972" w:type="dxa"/>
          </w:tcPr>
          <w:p w14:paraId="0ABD2450" w14:textId="2D4A05ED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Telefoonnummer contactpersoon</w:t>
            </w:r>
          </w:p>
        </w:tc>
        <w:tc>
          <w:tcPr>
            <w:tcW w:w="6090" w:type="dxa"/>
          </w:tcPr>
          <w:p w14:paraId="1526B721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B01A0" w14:paraId="72982333" w14:textId="77777777" w:rsidTr="00DB01A0">
        <w:tc>
          <w:tcPr>
            <w:tcW w:w="2972" w:type="dxa"/>
          </w:tcPr>
          <w:p w14:paraId="6C752526" w14:textId="7A5FEBDD" w:rsidR="00DB01A0" w:rsidRPr="00604DD6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7E7CBD">
              <w:rPr>
                <w:rFonts w:ascii="Roboto" w:hAnsi="Roboto"/>
                <w:sz w:val="20"/>
                <w:szCs w:val="20"/>
              </w:rPr>
              <w:t>E-mailadres contactpersoon</w:t>
            </w:r>
          </w:p>
        </w:tc>
        <w:tc>
          <w:tcPr>
            <w:tcW w:w="6090" w:type="dxa"/>
          </w:tcPr>
          <w:p w14:paraId="651F088E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C67F1E" w14:paraId="67E61503" w14:textId="77777777" w:rsidTr="00A25970">
        <w:tc>
          <w:tcPr>
            <w:tcW w:w="9062" w:type="dxa"/>
            <w:gridSpan w:val="2"/>
          </w:tcPr>
          <w:p w14:paraId="31DF8B0C" w14:textId="0C878C92" w:rsidR="00C67F1E" w:rsidRDefault="00C67F1E" w:rsidP="00DB01A0">
            <w:pPr>
              <w:rPr>
                <w:rFonts w:ascii="Roboto" w:hAnsi="Roboto"/>
                <w:sz w:val="20"/>
                <w:szCs w:val="20"/>
              </w:rPr>
            </w:pPr>
            <w:r w:rsidRPr="00C67F1E">
              <w:rPr>
                <w:rFonts w:ascii="Roboto" w:hAnsi="Roboto"/>
                <w:b/>
                <w:bCs/>
                <w:sz w:val="20"/>
                <w:szCs w:val="20"/>
              </w:rPr>
              <w:t>Referentiegegevens</w:t>
            </w:r>
          </w:p>
        </w:tc>
      </w:tr>
      <w:tr w:rsidR="00C67F1E" w14:paraId="04795F7B" w14:textId="77777777" w:rsidTr="00DB01A0">
        <w:tc>
          <w:tcPr>
            <w:tcW w:w="2972" w:type="dxa"/>
          </w:tcPr>
          <w:p w14:paraId="48236850" w14:textId="4700B9BA" w:rsidR="00C67F1E" w:rsidRPr="007E7CBD" w:rsidRDefault="00541FE6" w:rsidP="00DB01A0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Start Opdracht</w:t>
            </w:r>
          </w:p>
        </w:tc>
        <w:tc>
          <w:tcPr>
            <w:tcW w:w="6090" w:type="dxa"/>
          </w:tcPr>
          <w:p w14:paraId="1165ABB8" w14:textId="77777777" w:rsidR="00C67F1E" w:rsidRDefault="00C67F1E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5D56C5" w14:paraId="070C43C5" w14:textId="77777777" w:rsidTr="00DB01A0">
        <w:tc>
          <w:tcPr>
            <w:tcW w:w="2972" w:type="dxa"/>
          </w:tcPr>
          <w:p w14:paraId="3E25EC24" w14:textId="07714BBC" w:rsidR="005D56C5" w:rsidRPr="007E7CBD" w:rsidRDefault="00541FE6" w:rsidP="00DB01A0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Aantal contractjaren</w:t>
            </w:r>
          </w:p>
        </w:tc>
        <w:tc>
          <w:tcPr>
            <w:tcW w:w="6090" w:type="dxa"/>
          </w:tcPr>
          <w:p w14:paraId="4FE10867" w14:textId="77777777" w:rsidR="005D56C5" w:rsidRDefault="005D56C5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B569A" w14:paraId="2FEB268A" w14:textId="77777777" w:rsidTr="00DB01A0">
        <w:tc>
          <w:tcPr>
            <w:tcW w:w="2972" w:type="dxa"/>
          </w:tcPr>
          <w:p w14:paraId="5C8D0EF9" w14:textId="7F04D483" w:rsidR="009B569A" w:rsidRDefault="00303EA5" w:rsidP="009B569A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Opdrachtwaarde op jaarbasis</w:t>
            </w:r>
          </w:p>
        </w:tc>
        <w:tc>
          <w:tcPr>
            <w:tcW w:w="6090" w:type="dxa"/>
          </w:tcPr>
          <w:p w14:paraId="2A8448D7" w14:textId="77777777" w:rsidR="009B569A" w:rsidRDefault="009B569A" w:rsidP="009B56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B569A" w14:paraId="586DE52E" w14:textId="77777777" w:rsidTr="00357225">
        <w:tc>
          <w:tcPr>
            <w:tcW w:w="9062" w:type="dxa"/>
            <w:gridSpan w:val="2"/>
          </w:tcPr>
          <w:p w14:paraId="4F4837D9" w14:textId="70E7EF81" w:rsidR="009B569A" w:rsidRDefault="009B569A" w:rsidP="009B569A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Toelichting op referentie (max. 1A):</w:t>
            </w:r>
          </w:p>
          <w:p w14:paraId="50E6A184" w14:textId="77777777" w:rsidR="009B569A" w:rsidRDefault="009B569A" w:rsidP="009B569A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38B48E36" w14:textId="77777777" w:rsidR="009B569A" w:rsidRDefault="009B569A" w:rsidP="009B569A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5815D3DF" w14:textId="18F1EE62" w:rsidR="009B569A" w:rsidRPr="005D56C5" w:rsidRDefault="009B569A" w:rsidP="009B569A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</w:tbl>
    <w:p w14:paraId="2079D00B" w14:textId="694B4B9D" w:rsidR="007D142D" w:rsidRDefault="007D142D" w:rsidP="008B48E6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B0324" w14:paraId="3353AEE5" w14:textId="77777777" w:rsidTr="00D10DAD">
        <w:tc>
          <w:tcPr>
            <w:tcW w:w="9062" w:type="dxa"/>
            <w:gridSpan w:val="2"/>
          </w:tcPr>
          <w:p w14:paraId="7E5938F3" w14:textId="77777777" w:rsidR="00F874F9" w:rsidRDefault="003B0324" w:rsidP="00D10DAD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441C51">
              <w:rPr>
                <w:rFonts w:ascii="Roboto" w:hAnsi="Roboto"/>
                <w:b/>
                <w:bCs/>
                <w:sz w:val="20"/>
                <w:szCs w:val="20"/>
              </w:rPr>
              <w:t xml:space="preserve">Kerncompetentie </w:t>
            </w:r>
            <w:r w:rsidR="00F874F9">
              <w:rPr>
                <w:rFonts w:ascii="Roboto" w:hAnsi="Roboto"/>
                <w:b/>
                <w:bCs/>
                <w:sz w:val="20"/>
                <w:szCs w:val="20"/>
              </w:rPr>
              <w:t>2</w:t>
            </w:r>
            <w:r w:rsidRPr="00441C51">
              <w:rPr>
                <w:rFonts w:ascii="Roboto" w:hAnsi="Roboto"/>
                <w:b/>
                <w:bCs/>
                <w:sz w:val="20"/>
                <w:szCs w:val="20"/>
              </w:rPr>
              <w:t xml:space="preserve">: Referentieopdracht kerncompetentie kennis en ervaring met </w:t>
            </w:r>
            <w:r w:rsidR="00F874F9" w:rsidRPr="00F874F9">
              <w:rPr>
                <w:rFonts w:ascii="Roboto" w:hAnsi="Roboto"/>
                <w:b/>
                <w:bCs/>
                <w:sz w:val="20"/>
                <w:szCs w:val="20"/>
              </w:rPr>
              <w:t xml:space="preserve">remote shopping </w:t>
            </w:r>
            <w:proofErr w:type="spellStart"/>
            <w:r w:rsidR="00F874F9" w:rsidRPr="00F874F9">
              <w:rPr>
                <w:rFonts w:ascii="Roboto" w:hAnsi="Roboto"/>
                <w:b/>
                <w:bCs/>
                <w:sz w:val="20"/>
                <w:szCs w:val="20"/>
              </w:rPr>
              <w:t>session</w:t>
            </w:r>
            <w:proofErr w:type="spellEnd"/>
            <w:r w:rsidR="00F874F9" w:rsidRPr="00F874F9">
              <w:rPr>
                <w:rFonts w:ascii="Roboto" w:hAnsi="Roboto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874F9" w:rsidRPr="00F874F9">
              <w:rPr>
                <w:rFonts w:ascii="Roboto" w:hAnsi="Roboto"/>
                <w:b/>
                <w:bCs/>
                <w:sz w:val="20"/>
                <w:szCs w:val="20"/>
              </w:rPr>
              <w:t>PunchOut</w:t>
            </w:r>
            <w:proofErr w:type="spellEnd"/>
            <w:r w:rsidR="00F874F9" w:rsidRPr="00F874F9">
              <w:rPr>
                <w:rFonts w:ascii="Roboto" w:hAnsi="Roboto"/>
                <w:b/>
                <w:bCs/>
                <w:sz w:val="20"/>
                <w:szCs w:val="20"/>
              </w:rPr>
              <w:t>) transacties</w:t>
            </w:r>
            <w:r w:rsidR="00F874F9" w:rsidRPr="00F874F9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4243850A" w14:textId="5190348B" w:rsidR="003B0324" w:rsidRPr="00E17083" w:rsidRDefault="00056B21" w:rsidP="00D10DAD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Inschrijver heeft </w:t>
            </w:r>
            <w:r w:rsidR="00F874F9" w:rsidRPr="00F874F9">
              <w:rPr>
                <w:rFonts w:ascii="Roboto" w:hAnsi="Roboto"/>
                <w:sz w:val="20"/>
                <w:szCs w:val="20"/>
              </w:rPr>
              <w:t xml:space="preserve">aantoonbare ervaring met remote shopping </w:t>
            </w:r>
            <w:proofErr w:type="spellStart"/>
            <w:r w:rsidR="00F874F9" w:rsidRPr="00F874F9">
              <w:rPr>
                <w:rFonts w:ascii="Roboto" w:hAnsi="Roboto"/>
                <w:sz w:val="20"/>
                <w:szCs w:val="20"/>
              </w:rPr>
              <w:t>session</w:t>
            </w:r>
            <w:proofErr w:type="spellEnd"/>
            <w:r w:rsidR="00F874F9" w:rsidRPr="00F874F9">
              <w:rPr>
                <w:rFonts w:ascii="Roboto" w:hAnsi="Roboto"/>
                <w:sz w:val="20"/>
                <w:szCs w:val="20"/>
              </w:rPr>
              <w:t xml:space="preserve"> (</w:t>
            </w:r>
            <w:proofErr w:type="spellStart"/>
            <w:r w:rsidR="00F874F9" w:rsidRPr="00F874F9">
              <w:rPr>
                <w:rFonts w:ascii="Roboto" w:hAnsi="Roboto"/>
                <w:sz w:val="20"/>
                <w:szCs w:val="20"/>
              </w:rPr>
              <w:t>PunchOut</w:t>
            </w:r>
            <w:proofErr w:type="spellEnd"/>
            <w:r w:rsidR="00F874F9" w:rsidRPr="00F874F9">
              <w:rPr>
                <w:rFonts w:ascii="Roboto" w:hAnsi="Roboto"/>
                <w:sz w:val="20"/>
                <w:szCs w:val="20"/>
              </w:rPr>
              <w:t xml:space="preserve">) transacties tussen de eigen website en het financiële systeem van een opdrachtgever. De </w:t>
            </w:r>
            <w:proofErr w:type="spellStart"/>
            <w:r w:rsidR="00F874F9" w:rsidRPr="00F874F9">
              <w:rPr>
                <w:rFonts w:ascii="Roboto" w:hAnsi="Roboto"/>
                <w:sz w:val="20"/>
                <w:szCs w:val="20"/>
              </w:rPr>
              <w:t>PunchOut</w:t>
            </w:r>
            <w:proofErr w:type="spellEnd"/>
            <w:r w:rsidR="00F874F9" w:rsidRPr="00F874F9">
              <w:rPr>
                <w:rFonts w:ascii="Roboto" w:hAnsi="Roboto"/>
                <w:sz w:val="20"/>
                <w:szCs w:val="20"/>
              </w:rPr>
              <w:t xml:space="preserve"> ondersteunt </w:t>
            </w:r>
            <w:proofErr w:type="spellStart"/>
            <w:r w:rsidR="00F874F9" w:rsidRPr="00F874F9">
              <w:rPr>
                <w:rFonts w:ascii="Roboto" w:hAnsi="Roboto"/>
                <w:sz w:val="20"/>
                <w:szCs w:val="20"/>
              </w:rPr>
              <w:t>cXML</w:t>
            </w:r>
            <w:proofErr w:type="spellEnd"/>
            <w:r w:rsidR="00F874F9" w:rsidRPr="00F874F9">
              <w:rPr>
                <w:rFonts w:ascii="Roboto" w:hAnsi="Roboto"/>
                <w:sz w:val="20"/>
                <w:szCs w:val="20"/>
              </w:rPr>
              <w:t xml:space="preserve"> ten behoeve van remote shopping </w:t>
            </w:r>
            <w:proofErr w:type="spellStart"/>
            <w:r w:rsidR="00F874F9" w:rsidRPr="00F874F9">
              <w:rPr>
                <w:rFonts w:ascii="Roboto" w:hAnsi="Roboto"/>
                <w:sz w:val="20"/>
                <w:szCs w:val="20"/>
              </w:rPr>
              <w:t>session</w:t>
            </w:r>
            <w:proofErr w:type="spellEnd"/>
            <w:r w:rsidR="00F874F9" w:rsidRPr="00F874F9">
              <w:rPr>
                <w:rFonts w:ascii="Roboto" w:hAnsi="Roboto"/>
                <w:sz w:val="20"/>
                <w:szCs w:val="20"/>
              </w:rPr>
              <w:t xml:space="preserve"> transacties en is ten minste één jaar operationeel.</w:t>
            </w:r>
          </w:p>
        </w:tc>
      </w:tr>
      <w:tr w:rsidR="003B0324" w14:paraId="5EE2226D" w14:textId="77777777" w:rsidTr="00D10DAD">
        <w:tc>
          <w:tcPr>
            <w:tcW w:w="9062" w:type="dxa"/>
            <w:gridSpan w:val="2"/>
          </w:tcPr>
          <w:p w14:paraId="2C694E00" w14:textId="77777777" w:rsidR="003B0324" w:rsidRPr="00E17083" w:rsidRDefault="003B0324" w:rsidP="00D10DAD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17083">
              <w:rPr>
                <w:rFonts w:ascii="Roboto" w:hAnsi="Roboto"/>
                <w:b/>
                <w:bCs/>
                <w:sz w:val="20"/>
                <w:szCs w:val="20"/>
              </w:rPr>
              <w:t>Opdrachtgever</w:t>
            </w:r>
          </w:p>
        </w:tc>
      </w:tr>
      <w:tr w:rsidR="003B0324" w14:paraId="19D10E82" w14:textId="77777777" w:rsidTr="00D10DAD">
        <w:tc>
          <w:tcPr>
            <w:tcW w:w="2972" w:type="dxa"/>
          </w:tcPr>
          <w:p w14:paraId="244F93EE" w14:textId="77777777" w:rsidR="003B0324" w:rsidRDefault="003B0324" w:rsidP="00D10DAD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Naam opdrachtgever</w:t>
            </w:r>
          </w:p>
        </w:tc>
        <w:tc>
          <w:tcPr>
            <w:tcW w:w="6090" w:type="dxa"/>
          </w:tcPr>
          <w:p w14:paraId="1BEACD42" w14:textId="77777777" w:rsidR="003B0324" w:rsidRDefault="003B0324" w:rsidP="00D10DAD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3B0324" w14:paraId="55F90898" w14:textId="77777777" w:rsidTr="00D10DAD">
        <w:tc>
          <w:tcPr>
            <w:tcW w:w="2972" w:type="dxa"/>
          </w:tcPr>
          <w:p w14:paraId="0426472E" w14:textId="77777777" w:rsidR="003B0324" w:rsidRDefault="003B0324" w:rsidP="00D10DAD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Adres</w:t>
            </w:r>
          </w:p>
        </w:tc>
        <w:tc>
          <w:tcPr>
            <w:tcW w:w="6090" w:type="dxa"/>
          </w:tcPr>
          <w:p w14:paraId="4B855ACB" w14:textId="77777777" w:rsidR="003B0324" w:rsidRDefault="003B0324" w:rsidP="00D10DAD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3B0324" w14:paraId="0AC45F90" w14:textId="77777777" w:rsidTr="00D10DAD">
        <w:tc>
          <w:tcPr>
            <w:tcW w:w="2972" w:type="dxa"/>
          </w:tcPr>
          <w:p w14:paraId="4DCB89CE" w14:textId="77777777" w:rsidR="003B0324" w:rsidRDefault="003B0324" w:rsidP="00D10DAD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Postcode en plaatsnaam</w:t>
            </w:r>
          </w:p>
        </w:tc>
        <w:tc>
          <w:tcPr>
            <w:tcW w:w="6090" w:type="dxa"/>
          </w:tcPr>
          <w:p w14:paraId="147294D5" w14:textId="77777777" w:rsidR="003B0324" w:rsidRDefault="003B0324" w:rsidP="00D10DAD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3B0324" w14:paraId="5B4CA6A2" w14:textId="77777777" w:rsidTr="00D10DAD">
        <w:tc>
          <w:tcPr>
            <w:tcW w:w="9062" w:type="dxa"/>
            <w:gridSpan w:val="2"/>
          </w:tcPr>
          <w:p w14:paraId="2A92C2EC" w14:textId="77777777" w:rsidR="003B0324" w:rsidRPr="00E17083" w:rsidRDefault="003B0324" w:rsidP="00D10DAD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17083">
              <w:rPr>
                <w:rFonts w:ascii="Roboto" w:hAnsi="Roboto"/>
                <w:b/>
                <w:bCs/>
                <w:sz w:val="20"/>
                <w:szCs w:val="20"/>
              </w:rPr>
              <w:t>Contactpersoon</w:t>
            </w:r>
          </w:p>
        </w:tc>
      </w:tr>
      <w:tr w:rsidR="003B0324" w14:paraId="680ACDDD" w14:textId="77777777" w:rsidTr="00D10DAD">
        <w:tc>
          <w:tcPr>
            <w:tcW w:w="2972" w:type="dxa"/>
          </w:tcPr>
          <w:p w14:paraId="26A178F5" w14:textId="77777777" w:rsidR="003B0324" w:rsidRDefault="003B0324" w:rsidP="00D10DAD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Naam contactpersoon opdrachtgever</w:t>
            </w:r>
          </w:p>
        </w:tc>
        <w:tc>
          <w:tcPr>
            <w:tcW w:w="6090" w:type="dxa"/>
          </w:tcPr>
          <w:p w14:paraId="1BAA1C42" w14:textId="77777777" w:rsidR="003B0324" w:rsidRDefault="003B0324" w:rsidP="00D10DAD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3B0324" w14:paraId="1A21390E" w14:textId="77777777" w:rsidTr="00D10DAD">
        <w:tc>
          <w:tcPr>
            <w:tcW w:w="2972" w:type="dxa"/>
          </w:tcPr>
          <w:p w14:paraId="018898D7" w14:textId="77777777" w:rsidR="003B0324" w:rsidRDefault="003B0324" w:rsidP="00D10DAD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lastRenderedPageBreak/>
              <w:t>Functie contactpersoon</w:t>
            </w:r>
          </w:p>
        </w:tc>
        <w:tc>
          <w:tcPr>
            <w:tcW w:w="6090" w:type="dxa"/>
          </w:tcPr>
          <w:p w14:paraId="705C25C0" w14:textId="77777777" w:rsidR="003B0324" w:rsidRDefault="003B0324" w:rsidP="00D10DAD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3B0324" w14:paraId="27D8D119" w14:textId="77777777" w:rsidTr="00D10DAD">
        <w:tc>
          <w:tcPr>
            <w:tcW w:w="2972" w:type="dxa"/>
          </w:tcPr>
          <w:p w14:paraId="0796884F" w14:textId="77777777" w:rsidR="003B0324" w:rsidRDefault="003B0324" w:rsidP="00D10DAD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Telefoonnummer contactpersoon</w:t>
            </w:r>
          </w:p>
        </w:tc>
        <w:tc>
          <w:tcPr>
            <w:tcW w:w="6090" w:type="dxa"/>
          </w:tcPr>
          <w:p w14:paraId="34F7F759" w14:textId="77777777" w:rsidR="003B0324" w:rsidRDefault="003B0324" w:rsidP="00D10DAD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3B0324" w14:paraId="7EAB2CE5" w14:textId="77777777" w:rsidTr="00D10DAD">
        <w:tc>
          <w:tcPr>
            <w:tcW w:w="2972" w:type="dxa"/>
          </w:tcPr>
          <w:p w14:paraId="43DA75A9" w14:textId="77777777" w:rsidR="003B0324" w:rsidRPr="00604DD6" w:rsidRDefault="003B0324" w:rsidP="00D10DAD">
            <w:pPr>
              <w:rPr>
                <w:rFonts w:ascii="Roboto" w:hAnsi="Roboto"/>
                <w:sz w:val="20"/>
                <w:szCs w:val="20"/>
              </w:rPr>
            </w:pPr>
            <w:r w:rsidRPr="007E7CBD">
              <w:rPr>
                <w:rFonts w:ascii="Roboto" w:hAnsi="Roboto"/>
                <w:sz w:val="20"/>
                <w:szCs w:val="20"/>
              </w:rPr>
              <w:t>E-mailadres contactpersoon</w:t>
            </w:r>
          </w:p>
        </w:tc>
        <w:tc>
          <w:tcPr>
            <w:tcW w:w="6090" w:type="dxa"/>
          </w:tcPr>
          <w:p w14:paraId="2EE0BC79" w14:textId="77777777" w:rsidR="003B0324" w:rsidRDefault="003B0324" w:rsidP="00D10DAD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3B0324" w14:paraId="26C70960" w14:textId="77777777" w:rsidTr="00D10DAD">
        <w:tc>
          <w:tcPr>
            <w:tcW w:w="9062" w:type="dxa"/>
            <w:gridSpan w:val="2"/>
          </w:tcPr>
          <w:p w14:paraId="07E63D37" w14:textId="77777777" w:rsidR="003B0324" w:rsidRDefault="003B0324" w:rsidP="00D10DAD">
            <w:pPr>
              <w:rPr>
                <w:rFonts w:ascii="Roboto" w:hAnsi="Roboto"/>
                <w:sz w:val="20"/>
                <w:szCs w:val="20"/>
              </w:rPr>
            </w:pPr>
            <w:r w:rsidRPr="00C67F1E">
              <w:rPr>
                <w:rFonts w:ascii="Roboto" w:hAnsi="Roboto"/>
                <w:b/>
                <w:bCs/>
                <w:sz w:val="20"/>
                <w:szCs w:val="20"/>
              </w:rPr>
              <w:t>Referentiegegevens</w:t>
            </w:r>
          </w:p>
        </w:tc>
      </w:tr>
      <w:tr w:rsidR="003B0324" w14:paraId="7F33B9A7" w14:textId="77777777" w:rsidTr="00D10DAD">
        <w:tc>
          <w:tcPr>
            <w:tcW w:w="2972" w:type="dxa"/>
          </w:tcPr>
          <w:p w14:paraId="3CBF69AA" w14:textId="77777777" w:rsidR="003B0324" w:rsidRPr="007E7CBD" w:rsidRDefault="003B0324" w:rsidP="00D10DA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Start Opdracht</w:t>
            </w:r>
          </w:p>
        </w:tc>
        <w:tc>
          <w:tcPr>
            <w:tcW w:w="6090" w:type="dxa"/>
          </w:tcPr>
          <w:p w14:paraId="164564AB" w14:textId="77777777" w:rsidR="003B0324" w:rsidRDefault="003B0324" w:rsidP="00D10DAD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3B0324" w14:paraId="17146A67" w14:textId="77777777" w:rsidTr="00D10DAD">
        <w:tc>
          <w:tcPr>
            <w:tcW w:w="2972" w:type="dxa"/>
          </w:tcPr>
          <w:p w14:paraId="7E662B15" w14:textId="2AE198CC" w:rsidR="003B0324" w:rsidRPr="007E7CBD" w:rsidRDefault="003B0324" w:rsidP="00D10DA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Aantal jaren</w:t>
            </w:r>
            <w:r w:rsidR="00056B21">
              <w:rPr>
                <w:rFonts w:ascii="Roboto" w:hAnsi="Roboto"/>
                <w:sz w:val="20"/>
                <w:szCs w:val="20"/>
              </w:rPr>
              <w:t xml:space="preserve"> operationeel</w:t>
            </w:r>
          </w:p>
        </w:tc>
        <w:tc>
          <w:tcPr>
            <w:tcW w:w="6090" w:type="dxa"/>
          </w:tcPr>
          <w:p w14:paraId="308FC8BB" w14:textId="77777777" w:rsidR="003B0324" w:rsidRDefault="003B0324" w:rsidP="00D10DAD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3B0324" w14:paraId="298D102B" w14:textId="77777777" w:rsidTr="00D10DAD">
        <w:tc>
          <w:tcPr>
            <w:tcW w:w="9062" w:type="dxa"/>
            <w:gridSpan w:val="2"/>
          </w:tcPr>
          <w:p w14:paraId="002E08B4" w14:textId="77777777" w:rsidR="003B0324" w:rsidRDefault="003B0324" w:rsidP="00D10DA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Toelichting op referentie (max. 1A):</w:t>
            </w:r>
          </w:p>
          <w:p w14:paraId="01109C10" w14:textId="77777777" w:rsidR="003B0324" w:rsidRDefault="003B0324" w:rsidP="00D10DAD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753FCDE7" w14:textId="77777777" w:rsidR="003B0324" w:rsidRDefault="003B0324" w:rsidP="00D10DAD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2BCB190F" w14:textId="77777777" w:rsidR="003B0324" w:rsidRPr="005D56C5" w:rsidRDefault="003B0324" w:rsidP="00D10DAD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</w:tbl>
    <w:p w14:paraId="4AB644B0" w14:textId="77777777" w:rsidR="003B0324" w:rsidRDefault="003B0324" w:rsidP="008B48E6">
      <w:pPr>
        <w:spacing w:after="0"/>
      </w:pPr>
    </w:p>
    <w:sectPr w:rsidR="003B0324" w:rsidSect="00601C7D">
      <w:headerReference w:type="default" r:id="rId10"/>
      <w:pgSz w:w="11906" w:h="16838"/>
      <w:pgMar w:top="197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DDB5" w14:textId="77777777" w:rsidR="000D150F" w:rsidRDefault="000D150F" w:rsidP="00981938">
      <w:pPr>
        <w:spacing w:after="0" w:line="240" w:lineRule="auto"/>
      </w:pPr>
      <w:r>
        <w:separator/>
      </w:r>
    </w:p>
  </w:endnote>
  <w:endnote w:type="continuationSeparator" w:id="0">
    <w:p w14:paraId="30B309FC" w14:textId="77777777" w:rsidR="000D150F" w:rsidRDefault="000D150F" w:rsidP="00981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A00002A7" w:usb1="0000004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8F1AB" w14:textId="77777777" w:rsidR="000D150F" w:rsidRDefault="000D150F" w:rsidP="00981938">
      <w:pPr>
        <w:spacing w:after="0" w:line="240" w:lineRule="auto"/>
      </w:pPr>
      <w:r>
        <w:separator/>
      </w:r>
    </w:p>
  </w:footnote>
  <w:footnote w:type="continuationSeparator" w:id="0">
    <w:p w14:paraId="3EDBD083" w14:textId="77777777" w:rsidR="000D150F" w:rsidRDefault="000D150F" w:rsidP="00981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F934" w14:textId="75C1A7B9" w:rsidR="00214D5F" w:rsidRPr="002B0B86" w:rsidRDefault="002D0EE0" w:rsidP="00316717">
    <w:pPr>
      <w:pStyle w:val="Koptekst"/>
      <w:jc w:val="right"/>
      <w:rPr>
        <w:rFonts w:ascii="Roboto" w:hAnsi="Roboto"/>
        <w:b/>
        <w:bCs/>
        <w:sz w:val="52"/>
        <w:szCs w:val="52"/>
      </w:rPr>
    </w:pPr>
    <w:r>
      <w:rPr>
        <w:rFonts w:ascii="Roboto" w:hAnsi="Roboto"/>
        <w:noProof/>
        <w:color w:val="808184"/>
      </w:rPr>
      <w:drawing>
        <wp:anchor distT="0" distB="0" distL="114300" distR="114300" simplePos="0" relativeHeight="251659264" behindDoc="1" locked="0" layoutInCell="1" allowOverlap="1" wp14:anchorId="40FE4EFA" wp14:editId="20D6A219">
          <wp:simplePos x="0" y="0"/>
          <wp:positionH relativeFrom="margin">
            <wp:posOffset>-304800</wp:posOffset>
          </wp:positionH>
          <wp:positionV relativeFrom="paragraph">
            <wp:posOffset>-168275</wp:posOffset>
          </wp:positionV>
          <wp:extent cx="1866900" cy="1195705"/>
          <wp:effectExtent l="0" t="0" r="0" b="0"/>
          <wp:wrapNone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desheim_logo_ZG_RGB-DE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119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6717" w:rsidRPr="002B0B86">
      <w:rPr>
        <w:rFonts w:ascii="Roboto" w:hAnsi="Roboto"/>
        <w:b/>
        <w:bCs/>
        <w:sz w:val="52"/>
        <w:szCs w:val="52"/>
      </w:rPr>
      <w:t xml:space="preserve">Referentieformat </w:t>
    </w:r>
  </w:p>
  <w:p w14:paraId="3911A0C1" w14:textId="2E99E4EB" w:rsidR="00956F9E" w:rsidRDefault="003B0324" w:rsidP="00316717">
    <w:pPr>
      <w:pStyle w:val="Koptekst"/>
      <w:jc w:val="right"/>
    </w:pPr>
    <w:r w:rsidRPr="003B0324">
      <w:rPr>
        <w:rFonts w:ascii="Roboto" w:hAnsi="Roboto"/>
        <w:b/>
        <w:bCs/>
        <w:sz w:val="52"/>
        <w:szCs w:val="52"/>
      </w:rPr>
      <w:t>Kantoorartikelen 2027-2032</w:t>
    </w:r>
  </w:p>
  <w:p w14:paraId="608FF3D5" w14:textId="77777777" w:rsidR="00981938" w:rsidRDefault="0098193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E67"/>
    <w:multiLevelType w:val="hybridMultilevel"/>
    <w:tmpl w:val="11AEA5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A5CB0"/>
    <w:multiLevelType w:val="hybridMultilevel"/>
    <w:tmpl w:val="0B68D816"/>
    <w:lvl w:ilvl="0" w:tplc="34783816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75888">
    <w:abstractNumId w:val="0"/>
  </w:num>
  <w:num w:numId="2" w16cid:durableId="1581139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79"/>
    <w:rsid w:val="00056B21"/>
    <w:rsid w:val="000D150F"/>
    <w:rsid w:val="000F1F5C"/>
    <w:rsid w:val="00175B22"/>
    <w:rsid w:val="001820F7"/>
    <w:rsid w:val="001A04F4"/>
    <w:rsid w:val="001D1447"/>
    <w:rsid w:val="001D76B8"/>
    <w:rsid w:val="00214D5F"/>
    <w:rsid w:val="002974EB"/>
    <w:rsid w:val="002B0B86"/>
    <w:rsid w:val="002D0EE0"/>
    <w:rsid w:val="002D298C"/>
    <w:rsid w:val="00303EA5"/>
    <w:rsid w:val="00304918"/>
    <w:rsid w:val="00316717"/>
    <w:rsid w:val="00397B9E"/>
    <w:rsid w:val="003B0324"/>
    <w:rsid w:val="003D631A"/>
    <w:rsid w:val="00437883"/>
    <w:rsid w:val="00441C51"/>
    <w:rsid w:val="00445146"/>
    <w:rsid w:val="00480C8B"/>
    <w:rsid w:val="00541FE6"/>
    <w:rsid w:val="0056107B"/>
    <w:rsid w:val="00575249"/>
    <w:rsid w:val="005D56C5"/>
    <w:rsid w:val="005F1559"/>
    <w:rsid w:val="00601C7D"/>
    <w:rsid w:val="00607C59"/>
    <w:rsid w:val="00610C3E"/>
    <w:rsid w:val="006137C5"/>
    <w:rsid w:val="006C5D39"/>
    <w:rsid w:val="00745528"/>
    <w:rsid w:val="0075528E"/>
    <w:rsid w:val="007D142D"/>
    <w:rsid w:val="00806079"/>
    <w:rsid w:val="008110DA"/>
    <w:rsid w:val="00846B4B"/>
    <w:rsid w:val="0085278D"/>
    <w:rsid w:val="008676CA"/>
    <w:rsid w:val="008B48E6"/>
    <w:rsid w:val="008E2271"/>
    <w:rsid w:val="008F44FF"/>
    <w:rsid w:val="009047B1"/>
    <w:rsid w:val="009344CD"/>
    <w:rsid w:val="00942855"/>
    <w:rsid w:val="00956F9E"/>
    <w:rsid w:val="00981938"/>
    <w:rsid w:val="00994A47"/>
    <w:rsid w:val="009B569A"/>
    <w:rsid w:val="009E0DA1"/>
    <w:rsid w:val="00A42094"/>
    <w:rsid w:val="00AA7D25"/>
    <w:rsid w:val="00AB03B0"/>
    <w:rsid w:val="00B10EB9"/>
    <w:rsid w:val="00B94434"/>
    <w:rsid w:val="00BD7650"/>
    <w:rsid w:val="00C67F1E"/>
    <w:rsid w:val="00C8665D"/>
    <w:rsid w:val="00CC51A7"/>
    <w:rsid w:val="00CF190B"/>
    <w:rsid w:val="00CF2496"/>
    <w:rsid w:val="00D305E2"/>
    <w:rsid w:val="00DB01A0"/>
    <w:rsid w:val="00E17083"/>
    <w:rsid w:val="00E66034"/>
    <w:rsid w:val="00E85AE3"/>
    <w:rsid w:val="00E973AF"/>
    <w:rsid w:val="00F2326C"/>
    <w:rsid w:val="00F3258A"/>
    <w:rsid w:val="00F46FA4"/>
    <w:rsid w:val="00F70B93"/>
    <w:rsid w:val="00F8186C"/>
    <w:rsid w:val="00F874F9"/>
    <w:rsid w:val="00FC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A3A50"/>
  <w15:chartTrackingRefBased/>
  <w15:docId w15:val="{8092B1AB-5FDE-47F5-8B4C-A2360E06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528E"/>
  </w:style>
  <w:style w:type="paragraph" w:styleId="Kop1">
    <w:name w:val="heading 1"/>
    <w:basedOn w:val="Standaard"/>
    <w:next w:val="Standaard"/>
    <w:link w:val="Kop1Char"/>
    <w:uiPriority w:val="9"/>
    <w:qFormat/>
    <w:rsid w:val="0085278D"/>
    <w:pPr>
      <w:keepNext/>
      <w:keepLines/>
      <w:spacing w:before="240" w:after="0"/>
      <w:ind w:left="432" w:hanging="432"/>
      <w:outlineLvl w:val="0"/>
    </w:pPr>
    <w:rPr>
      <w:rFonts w:ascii="Roboto" w:eastAsiaTheme="majorEastAsia" w:hAnsi="Roboto" w:cstheme="majorBidi"/>
      <w:color w:val="4594D3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278D"/>
    <w:rPr>
      <w:rFonts w:ascii="Roboto" w:eastAsiaTheme="majorEastAsia" w:hAnsi="Roboto" w:cstheme="majorBidi"/>
      <w:color w:val="4594D3"/>
      <w:sz w:val="28"/>
      <w:szCs w:val="32"/>
    </w:rPr>
  </w:style>
  <w:style w:type="table" w:styleId="Tabelraster">
    <w:name w:val="Table Grid"/>
    <w:basedOn w:val="Standaardtabel"/>
    <w:uiPriority w:val="39"/>
    <w:rsid w:val="00DB0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81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1938"/>
  </w:style>
  <w:style w:type="paragraph" w:styleId="Voettekst">
    <w:name w:val="footer"/>
    <w:basedOn w:val="Standaard"/>
    <w:link w:val="VoettekstChar"/>
    <w:uiPriority w:val="99"/>
    <w:unhideWhenUsed/>
    <w:rsid w:val="00981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1938"/>
  </w:style>
  <w:style w:type="paragraph" w:styleId="Lijstalinea">
    <w:name w:val="List Paragraph"/>
    <w:basedOn w:val="Standaard"/>
    <w:uiPriority w:val="34"/>
    <w:qFormat/>
    <w:rsid w:val="00303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 xmlns="6b6665c2-859a-459f-bbb8-da9d311de12a">Inkoop</Categorie>
    <TaxCatchAll xmlns="67401006-2d92-48f7-8e25-f3404037b06d" xsi:nil="true"/>
    <Tags_x0020_ink_Migration xmlns="6b6665c2-859a-459f-bbb8-da9d311de12a" xsi:nil="true"/>
    <lcf76f155ced4ddcb4097134ff3c332f xmlns="6b6665c2-859a-459f-bbb8-da9d311de1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73139700034459706C66440695EA5" ma:contentTypeVersion="21" ma:contentTypeDescription="Een nieuw document maken." ma:contentTypeScope="" ma:versionID="b2d47c4b2e70fcbeea87e7b44996b866">
  <xsd:schema xmlns:xsd="http://www.w3.org/2001/XMLSchema" xmlns:xs="http://www.w3.org/2001/XMLSchema" xmlns:p="http://schemas.microsoft.com/office/2006/metadata/properties" xmlns:ns2="6b6665c2-859a-459f-bbb8-da9d311de12a" xmlns:ns3="67401006-2d92-48f7-8e25-f3404037b06d" targetNamespace="http://schemas.microsoft.com/office/2006/metadata/properties" ma:root="true" ma:fieldsID="fa6d5b24fdb761f144284853c4307c76" ns2:_="" ns3:_="">
    <xsd:import namespace="6b6665c2-859a-459f-bbb8-da9d311de12a"/>
    <xsd:import namespace="67401006-2d92-48f7-8e25-f3404037b06d"/>
    <xsd:element name="properties">
      <xsd:complexType>
        <xsd:sequence>
          <xsd:element name="documentManagement">
            <xsd:complexType>
              <xsd:all>
                <xsd:element ref="ns2:Categorie"/>
                <xsd:element ref="ns2:Tags_x0020_ink_Migra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665c2-859a-459f-bbb8-da9d311de12a" elementFormDefault="qualified">
    <xsd:import namespace="http://schemas.microsoft.com/office/2006/documentManagement/types"/>
    <xsd:import namespace="http://schemas.microsoft.com/office/infopath/2007/PartnerControls"/>
    <xsd:element name="Categorie" ma:index="4" ma:displayName="Categorie" ma:default="Inkoop" ma:description="Categorie van een document" ma:format="Dropdown" ma:internalName="Categorie" ma:readOnly="false">
      <xsd:simpleType>
        <xsd:restriction base="dms:Choice">
          <xsd:enumeration value="Beleidsdocumenten"/>
          <xsd:enumeration value="Vergaderdocumenten"/>
          <xsd:enumeration value="Medewerkers"/>
          <xsd:enumeration value="Onderwijs"/>
          <xsd:enumeration value="Planning &amp; control"/>
          <xsd:enumeration value="Procedures &amp; werkbeschrijvingen"/>
          <xsd:enumeration value="Relaties"/>
          <xsd:enumeration value="Nieuws"/>
          <xsd:enumeration value="Overig"/>
          <xsd:enumeration value="Inkoop"/>
        </xsd:restriction>
      </xsd:simpleType>
    </xsd:element>
    <xsd:element name="Tags_x0020_ink_Migration" ma:index="5" nillable="true" ma:displayName="Tags_x0020_ink_Migration" ma:internalName="Tags_x0020_ink_Migration" ma:readOnly="fals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1c6a0e08-1576-455b-af28-552984f92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01006-2d92-48f7-8e25-f3404037b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85b93cd-c32b-42c5-96cd-779c279712ca}" ma:internalName="TaxCatchAll" ma:showField="CatchAllData" ma:web="67401006-2d92-48f7-8e25-f3404037b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ouds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2836C4-3452-4F8C-802E-B1EB943C02E7}">
  <ds:schemaRefs>
    <ds:schemaRef ds:uri="http://schemas.microsoft.com/office/2006/metadata/properties"/>
    <ds:schemaRef ds:uri="http://schemas.microsoft.com/office/infopath/2007/PartnerControls"/>
    <ds:schemaRef ds:uri="6b6665c2-859a-459f-bbb8-da9d311de12a"/>
    <ds:schemaRef ds:uri="67401006-2d92-48f7-8e25-f3404037b06d"/>
  </ds:schemaRefs>
</ds:datastoreItem>
</file>

<file path=customXml/itemProps2.xml><?xml version="1.0" encoding="utf-8"?>
<ds:datastoreItem xmlns:ds="http://schemas.openxmlformats.org/officeDocument/2006/customXml" ds:itemID="{D70E517C-EE69-426C-A63A-19E8F7C17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5CBB7-1EE3-4CE3-B50A-C4FF0BF80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665c2-859a-459f-bbb8-da9d311de12a"/>
    <ds:schemaRef ds:uri="67401006-2d92-48f7-8e25-f3404037b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36377b7-70c4-4493-a338-095918d327e9}" enabled="0" method="" siteId="{e36377b7-70c4-4493-a338-095918d327e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354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Bart Ankersmit</cp:lastModifiedBy>
  <cp:revision>63</cp:revision>
  <dcterms:created xsi:type="dcterms:W3CDTF">2023-06-07T10:43:00Z</dcterms:created>
  <dcterms:modified xsi:type="dcterms:W3CDTF">2026-02-19T14:39:00Z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0x010100C6C73139700034459706C66440695EA5</vt:lpwstr>
  </property>
  <property fmtid="{D5CDD505-2E9C-101B-9397-08002B2CF9AE}" pid="3" name="MediaServiceImageTags">
    <vt:lpwstr/>
  </property>
</Properties>
</file>