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BE68" w14:textId="02B8A5B5" w:rsidR="005F61EF" w:rsidRPr="006519B4" w:rsidRDefault="005F61EF" w:rsidP="005F61EF">
      <w:pPr>
        <w:pStyle w:val="KopA"/>
        <w:rPr>
          <w:sz w:val="24"/>
        </w:rPr>
      </w:pPr>
      <w:bookmarkStart w:id="0" w:name="_Toc261934762"/>
      <w:bookmarkStart w:id="1" w:name="_Toc282684621"/>
      <w:bookmarkStart w:id="2" w:name="_Toc284497907"/>
      <w:bookmarkStart w:id="3" w:name="_Toc195599044"/>
      <w:bookmarkStart w:id="4" w:name="_Toc224454303"/>
      <w:r w:rsidRPr="006519B4">
        <w:rPr>
          <w:sz w:val="24"/>
        </w:rPr>
        <w:t>Bijla</w:t>
      </w:r>
      <w:r w:rsidRPr="008E5125">
        <w:rPr>
          <w:sz w:val="24"/>
        </w:rPr>
        <w:t xml:space="preserve">ge </w:t>
      </w:r>
      <w:r w:rsidR="008E5125" w:rsidRPr="008E5125">
        <w:rPr>
          <w:sz w:val="24"/>
        </w:rPr>
        <w:t>3</w:t>
      </w:r>
      <w:r w:rsidRPr="008E5125">
        <w:rPr>
          <w:sz w:val="24"/>
        </w:rPr>
        <w:t>:</w:t>
      </w:r>
      <w:r w:rsidRPr="006519B4">
        <w:rPr>
          <w:sz w:val="24"/>
        </w:rPr>
        <w:t xml:space="preserve"> Referentie</w:t>
      </w:r>
      <w:bookmarkEnd w:id="0"/>
      <w:bookmarkEnd w:id="1"/>
      <w:bookmarkEnd w:id="2"/>
    </w:p>
    <w:tbl>
      <w:tblPr>
        <w:tblW w:w="9214" w:type="dxa"/>
        <w:tblBorders>
          <w:top w:val="single" w:sz="6" w:space="0" w:color="00447A"/>
          <w:left w:val="single" w:sz="6" w:space="0" w:color="00447A"/>
          <w:bottom w:val="single" w:sz="6" w:space="0" w:color="00447A"/>
          <w:right w:val="single" w:sz="6" w:space="0" w:color="00447A"/>
          <w:insideH w:val="single" w:sz="6" w:space="0" w:color="00447A"/>
          <w:insideV w:val="single" w:sz="6" w:space="0" w:color="00447A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693"/>
        <w:gridCol w:w="4003"/>
      </w:tblGrid>
      <w:tr w:rsidR="00C02E20" w:rsidRPr="002760DC" w14:paraId="366120E6" w14:textId="77777777" w:rsidTr="00A62CAC">
        <w:trPr>
          <w:trHeight w:val="20"/>
        </w:trPr>
        <w:tc>
          <w:tcPr>
            <w:tcW w:w="2518" w:type="dxa"/>
            <w:tcBorders>
              <w:right w:val="single" w:sz="6" w:space="0" w:color="FFFFFF"/>
            </w:tcBorders>
            <w:shd w:val="clear" w:color="auto" w:fill="00447A"/>
          </w:tcPr>
          <w:bookmarkEnd w:id="3"/>
          <w:bookmarkEnd w:id="4"/>
          <w:p w14:paraId="4B2D5314" w14:textId="77777777" w:rsidR="00C02E20" w:rsidRPr="002760DC" w:rsidRDefault="00C02E20" w:rsidP="007A6D0D">
            <w:pPr>
              <w:pStyle w:val="Voettekst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  <w:color w:val="FFFFFF"/>
              </w:rPr>
            </w:pPr>
            <w:r w:rsidRPr="002760DC">
              <w:rPr>
                <w:rFonts w:cs="Arial"/>
                <w:b/>
                <w:color w:val="FFFFFF"/>
              </w:rPr>
              <w:t>omschrijving</w:t>
            </w:r>
          </w:p>
        </w:tc>
        <w:tc>
          <w:tcPr>
            <w:tcW w:w="6696" w:type="dxa"/>
            <w:gridSpan w:val="2"/>
            <w:tcBorders>
              <w:left w:val="single" w:sz="6" w:space="0" w:color="FFFFFF"/>
            </w:tcBorders>
            <w:shd w:val="clear" w:color="auto" w:fill="00447A"/>
          </w:tcPr>
          <w:p w14:paraId="24D910AA" w14:textId="0E5AE57F" w:rsidR="00C02E20" w:rsidRPr="002760DC" w:rsidRDefault="00C02E20" w:rsidP="007A6D0D">
            <w:pPr>
              <w:spacing w:before="60" w:after="60"/>
              <w:rPr>
                <w:rFonts w:cs="Arial"/>
                <w:b/>
                <w:color w:val="FFFFFF"/>
                <w:szCs w:val="20"/>
              </w:rPr>
            </w:pPr>
            <w:r w:rsidRPr="00695335">
              <w:rPr>
                <w:rFonts w:cs="Arial"/>
                <w:b/>
                <w:color w:val="FFFFFF"/>
                <w:szCs w:val="20"/>
              </w:rPr>
              <w:t xml:space="preserve">gegevens betreffende referentie </w:t>
            </w:r>
          </w:p>
        </w:tc>
      </w:tr>
      <w:tr w:rsidR="00C02E20" w:rsidRPr="006B11D6" w14:paraId="49A190F0" w14:textId="77777777" w:rsidTr="007A6D0D">
        <w:trPr>
          <w:trHeight w:val="20"/>
        </w:trPr>
        <w:tc>
          <w:tcPr>
            <w:tcW w:w="9214" w:type="dxa"/>
            <w:gridSpan w:val="3"/>
            <w:tcBorders>
              <w:left w:val="nil"/>
              <w:right w:val="nil"/>
            </w:tcBorders>
          </w:tcPr>
          <w:p w14:paraId="4737FAE9" w14:textId="77777777" w:rsidR="00C02E20" w:rsidRPr="006519B4" w:rsidRDefault="00C02E20" w:rsidP="007A6D0D">
            <w:pPr>
              <w:spacing w:before="60" w:after="60"/>
              <w:rPr>
                <w:rFonts w:cs="Arial"/>
                <w:szCs w:val="18"/>
              </w:rPr>
            </w:pPr>
            <w:r w:rsidRPr="006519B4">
              <w:rPr>
                <w:rFonts w:cs="Arial"/>
                <w:b/>
                <w:szCs w:val="18"/>
              </w:rPr>
              <w:t>Gegevens opdrachtgevende organisatie</w:t>
            </w:r>
          </w:p>
        </w:tc>
      </w:tr>
      <w:tr w:rsidR="00C02E20" w:rsidRPr="006B11D6" w14:paraId="680ADD04" w14:textId="77777777" w:rsidTr="00A62CAC">
        <w:trPr>
          <w:trHeight w:val="20"/>
        </w:trPr>
        <w:tc>
          <w:tcPr>
            <w:tcW w:w="2518" w:type="dxa"/>
          </w:tcPr>
          <w:p w14:paraId="56422E4A" w14:textId="77777777" w:rsidR="00C02E20" w:rsidRPr="006519B4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t>naam</w:t>
            </w:r>
          </w:p>
        </w:tc>
        <w:tc>
          <w:tcPr>
            <w:tcW w:w="6696" w:type="dxa"/>
            <w:gridSpan w:val="2"/>
          </w:tcPr>
          <w:p w14:paraId="43F6A453" w14:textId="60CA48BB" w:rsidR="00C02E20" w:rsidRPr="006519B4" w:rsidRDefault="00882E3F" w:rsidP="007A6D0D">
            <w:pPr>
              <w:spacing w:before="60" w:after="60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kstvak68"/>
                  <w:enabled/>
                  <w:calcOnExit w:val="0"/>
                  <w:textInput/>
                </w:ffData>
              </w:fldChar>
            </w:r>
            <w:r w:rsidR="00C02E20" w:rsidRPr="006519B4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20"/>
              </w:rPr>
            </w:r>
            <w:r w:rsidRPr="006519B4">
              <w:rPr>
                <w:rFonts w:ascii="Arial Narrow" w:hAnsi="Arial Narrow" w:cs="Arial"/>
                <w:szCs w:val="20"/>
              </w:rPr>
              <w:fldChar w:fldCharType="separate"/>
            </w:r>
            <w:r w:rsidR="00A043D9">
              <w:rPr>
                <w:rFonts w:ascii="Arial Narrow" w:hAnsi="Arial Narrow" w:cs="Arial"/>
                <w:szCs w:val="20"/>
              </w:rPr>
              <w:t> </w:t>
            </w:r>
            <w:r w:rsidR="00A043D9">
              <w:rPr>
                <w:rFonts w:ascii="Arial Narrow" w:hAnsi="Arial Narrow" w:cs="Arial"/>
                <w:szCs w:val="20"/>
              </w:rPr>
              <w:t> </w:t>
            </w:r>
            <w:r w:rsidR="00A043D9">
              <w:rPr>
                <w:rFonts w:ascii="Arial Narrow" w:hAnsi="Arial Narrow" w:cs="Arial"/>
                <w:szCs w:val="20"/>
              </w:rPr>
              <w:t> </w:t>
            </w:r>
            <w:r w:rsidR="00A043D9">
              <w:rPr>
                <w:rFonts w:ascii="Arial Narrow" w:hAnsi="Arial Narrow" w:cs="Arial"/>
                <w:szCs w:val="20"/>
              </w:rPr>
              <w:t> </w:t>
            </w:r>
            <w:r w:rsidR="00A043D9">
              <w:rPr>
                <w:rFonts w:ascii="Arial Narrow" w:hAnsi="Arial Narrow" w:cs="Arial"/>
                <w:szCs w:val="20"/>
              </w:rPr>
              <w:t> </w:t>
            </w:r>
            <w:r w:rsidRPr="006519B4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  <w:tr w:rsidR="00C02E20" w:rsidRPr="006B11D6" w14:paraId="114BEEEE" w14:textId="77777777" w:rsidTr="00A62CAC">
        <w:trPr>
          <w:trHeight w:val="20"/>
        </w:trPr>
        <w:tc>
          <w:tcPr>
            <w:tcW w:w="2518" w:type="dxa"/>
          </w:tcPr>
          <w:p w14:paraId="03CDCCA1" w14:textId="77777777" w:rsidR="00C02E20" w:rsidRPr="006519B4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t>adres</w:t>
            </w:r>
          </w:p>
        </w:tc>
        <w:tc>
          <w:tcPr>
            <w:tcW w:w="6696" w:type="dxa"/>
            <w:gridSpan w:val="2"/>
          </w:tcPr>
          <w:p w14:paraId="092FFEBB" w14:textId="77777777" w:rsidR="00C02E20" w:rsidRPr="006519B4" w:rsidRDefault="00882E3F" w:rsidP="007A6D0D">
            <w:pPr>
              <w:spacing w:before="60" w:after="60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kstvak69"/>
                  <w:enabled/>
                  <w:calcOnExit w:val="0"/>
                  <w:textInput/>
                </w:ffData>
              </w:fldChar>
            </w:r>
            <w:r w:rsidR="00C02E20" w:rsidRPr="006519B4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20"/>
              </w:rPr>
            </w:r>
            <w:r w:rsidRPr="006519B4">
              <w:rPr>
                <w:rFonts w:ascii="Arial Narrow" w:hAnsi="Arial Narrow" w:cs="Arial"/>
                <w:szCs w:val="20"/>
              </w:rPr>
              <w:fldChar w:fldCharType="separate"/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  <w:tr w:rsidR="00C02E20" w:rsidRPr="006B11D6" w14:paraId="2629540B" w14:textId="77777777" w:rsidTr="00A62CAC">
        <w:trPr>
          <w:trHeight w:val="20"/>
        </w:trPr>
        <w:tc>
          <w:tcPr>
            <w:tcW w:w="2518" w:type="dxa"/>
            <w:tcBorders>
              <w:bottom w:val="single" w:sz="6" w:space="0" w:color="00447A"/>
            </w:tcBorders>
          </w:tcPr>
          <w:p w14:paraId="2919CD45" w14:textId="77777777" w:rsidR="00C02E20" w:rsidRPr="006519B4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t>plaats</w:t>
            </w:r>
          </w:p>
        </w:tc>
        <w:tc>
          <w:tcPr>
            <w:tcW w:w="6696" w:type="dxa"/>
            <w:gridSpan w:val="2"/>
            <w:tcBorders>
              <w:bottom w:val="single" w:sz="6" w:space="0" w:color="00447A"/>
            </w:tcBorders>
          </w:tcPr>
          <w:p w14:paraId="5DE49B5E" w14:textId="77777777" w:rsidR="00C02E20" w:rsidRPr="006519B4" w:rsidRDefault="00882E3F" w:rsidP="007A6D0D">
            <w:pPr>
              <w:spacing w:before="60" w:after="60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kstvak70"/>
                  <w:enabled/>
                  <w:calcOnExit w:val="0"/>
                  <w:textInput/>
                </w:ffData>
              </w:fldChar>
            </w:r>
            <w:r w:rsidR="00C02E20" w:rsidRPr="006519B4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20"/>
              </w:rPr>
            </w:r>
            <w:r w:rsidRPr="006519B4">
              <w:rPr>
                <w:rFonts w:ascii="Arial Narrow" w:hAnsi="Arial Narrow" w:cs="Arial"/>
                <w:szCs w:val="20"/>
              </w:rPr>
              <w:fldChar w:fldCharType="separate"/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  <w:tr w:rsidR="00C02E20" w:rsidRPr="006519B4" w14:paraId="3AC505CC" w14:textId="77777777" w:rsidTr="007A6D0D">
        <w:trPr>
          <w:trHeight w:val="20"/>
        </w:trPr>
        <w:tc>
          <w:tcPr>
            <w:tcW w:w="9214" w:type="dxa"/>
            <w:gridSpan w:val="3"/>
            <w:tcBorders>
              <w:left w:val="nil"/>
              <w:right w:val="nil"/>
            </w:tcBorders>
          </w:tcPr>
          <w:p w14:paraId="1A89FD3E" w14:textId="77777777" w:rsidR="00C02E20" w:rsidRPr="006519B4" w:rsidRDefault="00C02E20" w:rsidP="007A6D0D">
            <w:pPr>
              <w:spacing w:before="60" w:after="60"/>
              <w:rPr>
                <w:rFonts w:cs="Arial"/>
                <w:szCs w:val="18"/>
              </w:rPr>
            </w:pPr>
            <w:r w:rsidRPr="006519B4">
              <w:rPr>
                <w:rFonts w:cs="Arial"/>
                <w:b/>
                <w:szCs w:val="18"/>
              </w:rPr>
              <w:t>Gegevens contactpersoon bij referent</w:t>
            </w:r>
          </w:p>
        </w:tc>
      </w:tr>
      <w:tr w:rsidR="00C02E20" w:rsidRPr="006B11D6" w14:paraId="010281F1" w14:textId="77777777" w:rsidTr="00A62CAC">
        <w:trPr>
          <w:trHeight w:val="20"/>
        </w:trPr>
        <w:tc>
          <w:tcPr>
            <w:tcW w:w="2518" w:type="dxa"/>
          </w:tcPr>
          <w:p w14:paraId="337C2785" w14:textId="77777777" w:rsidR="00C02E20" w:rsidRPr="006519B4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Cs w:val="18"/>
              </w:rPr>
            </w:pPr>
            <w:r w:rsidRPr="006519B4">
              <w:rPr>
                <w:rFonts w:ascii="Arial Narrow" w:hAnsi="Arial Narrow" w:cs="Arial"/>
                <w:szCs w:val="18"/>
              </w:rPr>
              <w:t>naam</w:t>
            </w:r>
          </w:p>
        </w:tc>
        <w:tc>
          <w:tcPr>
            <w:tcW w:w="6696" w:type="dxa"/>
            <w:gridSpan w:val="2"/>
          </w:tcPr>
          <w:p w14:paraId="3D04ECF0" w14:textId="77777777" w:rsidR="00C02E20" w:rsidRPr="006519B4" w:rsidRDefault="00882E3F" w:rsidP="007A6D0D">
            <w:pPr>
              <w:spacing w:before="60" w:after="60"/>
              <w:rPr>
                <w:rFonts w:ascii="Arial Narrow" w:hAnsi="Arial Narrow" w:cs="Arial"/>
                <w:szCs w:val="18"/>
              </w:rPr>
            </w:pPr>
            <w:r w:rsidRPr="006519B4">
              <w:rPr>
                <w:rFonts w:ascii="Arial Narrow" w:hAnsi="Arial Narrow" w:cs="Arial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E20" w:rsidRPr="006519B4">
              <w:rPr>
                <w:rFonts w:ascii="Arial Narrow" w:hAnsi="Arial Narrow" w:cs="Arial"/>
                <w:szCs w:val="18"/>
                <w:lang w:val="en-GB"/>
              </w:rPr>
              <w:instrText xml:space="preserve"> FORMCHECKBOX </w:instrText>
            </w:r>
            <w:r w:rsidRPr="006519B4">
              <w:rPr>
                <w:rFonts w:ascii="Arial Narrow" w:hAnsi="Arial Narrow" w:cs="Arial"/>
                <w:szCs w:val="18"/>
              </w:rPr>
            </w:r>
            <w:r w:rsidRPr="006519B4">
              <w:rPr>
                <w:rFonts w:ascii="Arial Narrow" w:hAnsi="Arial Narrow" w:cs="Arial"/>
                <w:szCs w:val="18"/>
              </w:rPr>
              <w:fldChar w:fldCharType="separate"/>
            </w:r>
            <w:r w:rsidRPr="006519B4">
              <w:rPr>
                <w:rFonts w:ascii="Arial Narrow" w:hAnsi="Arial Narrow" w:cs="Arial"/>
                <w:szCs w:val="18"/>
              </w:rPr>
              <w:fldChar w:fldCharType="end"/>
            </w:r>
            <w:r w:rsidR="00C02E20" w:rsidRPr="006519B4">
              <w:rPr>
                <w:rFonts w:ascii="Arial Narrow" w:hAnsi="Arial Narrow" w:cs="Arial"/>
                <w:szCs w:val="18"/>
              </w:rPr>
              <w:t xml:space="preserve"> dhr. </w:t>
            </w:r>
            <w:r w:rsidRPr="006519B4">
              <w:rPr>
                <w:rFonts w:ascii="Arial Narrow" w:hAnsi="Arial Narrow" w:cs="Arial"/>
                <w:szCs w:val="18"/>
              </w:rPr>
              <w:fldChar w:fldCharType="begin">
                <w:ffData>
                  <w:name w:val="Tekstvak71"/>
                  <w:enabled/>
                  <w:calcOnExit w:val="0"/>
                  <w:textInput/>
                </w:ffData>
              </w:fldChar>
            </w:r>
            <w:r w:rsidR="00C02E20" w:rsidRPr="006519B4">
              <w:rPr>
                <w:rFonts w:ascii="Arial Narrow" w:hAnsi="Arial Narrow" w:cs="Arial"/>
                <w:szCs w:val="18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18"/>
              </w:rPr>
            </w:r>
            <w:r w:rsidRPr="006519B4">
              <w:rPr>
                <w:rFonts w:ascii="Arial Narrow" w:hAnsi="Arial Narrow" w:cs="Arial"/>
                <w:szCs w:val="18"/>
              </w:rPr>
              <w:fldChar w:fldCharType="separate"/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Pr="006519B4">
              <w:rPr>
                <w:rFonts w:ascii="Arial Narrow" w:hAnsi="Arial Narrow" w:cs="Arial"/>
                <w:szCs w:val="18"/>
              </w:rPr>
              <w:fldChar w:fldCharType="end"/>
            </w:r>
            <w:r w:rsidR="00C02E20" w:rsidRPr="006519B4">
              <w:rPr>
                <w:rFonts w:ascii="Arial Narrow" w:hAnsi="Arial Narrow" w:cs="Arial"/>
                <w:szCs w:val="18"/>
              </w:rPr>
              <w:t xml:space="preserve"> / </w:t>
            </w:r>
            <w:r w:rsidRPr="006519B4">
              <w:rPr>
                <w:rFonts w:ascii="Arial Narrow" w:hAnsi="Arial Narrow" w:cs="Arial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E20" w:rsidRPr="006519B4">
              <w:rPr>
                <w:rFonts w:ascii="Arial Narrow" w:hAnsi="Arial Narrow" w:cs="Arial"/>
                <w:szCs w:val="18"/>
                <w:lang w:val="en-GB"/>
              </w:rPr>
              <w:instrText xml:space="preserve"> FORMCHECKBOX </w:instrText>
            </w:r>
            <w:r w:rsidRPr="006519B4">
              <w:rPr>
                <w:rFonts w:ascii="Arial Narrow" w:hAnsi="Arial Narrow" w:cs="Arial"/>
                <w:szCs w:val="18"/>
              </w:rPr>
            </w:r>
            <w:r w:rsidRPr="006519B4">
              <w:rPr>
                <w:rFonts w:ascii="Arial Narrow" w:hAnsi="Arial Narrow" w:cs="Arial"/>
                <w:szCs w:val="18"/>
              </w:rPr>
              <w:fldChar w:fldCharType="separate"/>
            </w:r>
            <w:r w:rsidRPr="006519B4">
              <w:rPr>
                <w:rFonts w:ascii="Arial Narrow" w:hAnsi="Arial Narrow" w:cs="Arial"/>
                <w:szCs w:val="18"/>
              </w:rPr>
              <w:fldChar w:fldCharType="end"/>
            </w:r>
            <w:r w:rsidR="00C02E20" w:rsidRPr="006519B4">
              <w:rPr>
                <w:rFonts w:ascii="Arial Narrow" w:hAnsi="Arial Narrow" w:cs="Arial"/>
                <w:szCs w:val="18"/>
              </w:rPr>
              <w:t xml:space="preserve"> mw. </w:t>
            </w:r>
            <w:r w:rsidRPr="006519B4">
              <w:rPr>
                <w:rFonts w:ascii="Arial Narrow" w:hAnsi="Arial Narrow" w:cs="Arial"/>
                <w:szCs w:val="18"/>
              </w:rPr>
              <w:fldChar w:fldCharType="begin">
                <w:ffData>
                  <w:name w:val="Tekstvak71"/>
                  <w:enabled/>
                  <w:calcOnExit w:val="0"/>
                  <w:textInput/>
                </w:ffData>
              </w:fldChar>
            </w:r>
            <w:r w:rsidR="00C02E20" w:rsidRPr="006519B4">
              <w:rPr>
                <w:rFonts w:ascii="Arial Narrow" w:hAnsi="Arial Narrow" w:cs="Arial"/>
                <w:szCs w:val="18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18"/>
              </w:rPr>
            </w:r>
            <w:r w:rsidRPr="006519B4">
              <w:rPr>
                <w:rFonts w:ascii="Arial Narrow" w:hAnsi="Arial Narrow" w:cs="Arial"/>
                <w:szCs w:val="18"/>
              </w:rPr>
              <w:fldChar w:fldCharType="separate"/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Pr="006519B4">
              <w:rPr>
                <w:rFonts w:ascii="Arial Narrow" w:hAnsi="Arial Narrow" w:cs="Arial"/>
                <w:szCs w:val="18"/>
              </w:rPr>
              <w:fldChar w:fldCharType="end"/>
            </w:r>
          </w:p>
        </w:tc>
      </w:tr>
      <w:tr w:rsidR="00C02E20" w:rsidRPr="006B11D6" w14:paraId="020E2232" w14:textId="77777777" w:rsidTr="00A62CAC">
        <w:trPr>
          <w:trHeight w:val="20"/>
        </w:trPr>
        <w:tc>
          <w:tcPr>
            <w:tcW w:w="2518" w:type="dxa"/>
          </w:tcPr>
          <w:p w14:paraId="583FAA5B" w14:textId="77777777" w:rsidR="00C02E20" w:rsidRPr="006519B4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Cs w:val="18"/>
              </w:rPr>
            </w:pPr>
            <w:r w:rsidRPr="006519B4">
              <w:rPr>
                <w:rFonts w:ascii="Arial Narrow" w:hAnsi="Arial Narrow" w:cs="Arial"/>
                <w:szCs w:val="18"/>
              </w:rPr>
              <w:t>functie</w:t>
            </w:r>
          </w:p>
        </w:tc>
        <w:tc>
          <w:tcPr>
            <w:tcW w:w="6696" w:type="dxa"/>
            <w:gridSpan w:val="2"/>
          </w:tcPr>
          <w:p w14:paraId="1D773A8E" w14:textId="3761EFAD" w:rsidR="00C02E20" w:rsidRPr="006519B4" w:rsidRDefault="00882E3F" w:rsidP="007A6D0D">
            <w:pPr>
              <w:spacing w:before="60" w:after="60"/>
              <w:rPr>
                <w:rFonts w:ascii="Arial Narrow" w:hAnsi="Arial Narrow" w:cs="Arial"/>
                <w:szCs w:val="18"/>
              </w:rPr>
            </w:pPr>
            <w:r w:rsidRPr="006519B4">
              <w:rPr>
                <w:rFonts w:ascii="Arial Narrow" w:hAnsi="Arial Narrow" w:cs="Arial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="00C02E20" w:rsidRPr="006519B4">
              <w:rPr>
                <w:rFonts w:ascii="Arial Narrow" w:hAnsi="Arial Narrow" w:cs="Arial"/>
                <w:szCs w:val="18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18"/>
              </w:rPr>
            </w:r>
            <w:r w:rsidRPr="006519B4">
              <w:rPr>
                <w:rFonts w:ascii="Arial Narrow" w:hAnsi="Arial Narrow" w:cs="Arial"/>
                <w:szCs w:val="18"/>
              </w:rPr>
              <w:fldChar w:fldCharType="separate"/>
            </w:r>
            <w:r w:rsidR="00C1348F">
              <w:rPr>
                <w:rFonts w:ascii="Arial Narrow" w:hAnsi="Arial Narrow" w:cs="Arial"/>
                <w:szCs w:val="18"/>
              </w:rPr>
              <w:t> </w:t>
            </w:r>
            <w:r w:rsidR="00C1348F">
              <w:rPr>
                <w:rFonts w:ascii="Arial Narrow" w:hAnsi="Arial Narrow" w:cs="Arial"/>
                <w:szCs w:val="18"/>
              </w:rPr>
              <w:t> </w:t>
            </w:r>
            <w:r w:rsidR="00C1348F">
              <w:rPr>
                <w:rFonts w:ascii="Arial Narrow" w:hAnsi="Arial Narrow" w:cs="Arial"/>
                <w:szCs w:val="18"/>
              </w:rPr>
              <w:t> </w:t>
            </w:r>
            <w:r w:rsidR="00C1348F">
              <w:rPr>
                <w:rFonts w:ascii="Arial Narrow" w:hAnsi="Arial Narrow" w:cs="Arial"/>
                <w:szCs w:val="18"/>
              </w:rPr>
              <w:t> </w:t>
            </w:r>
            <w:r w:rsidR="00C1348F">
              <w:rPr>
                <w:rFonts w:ascii="Arial Narrow" w:hAnsi="Arial Narrow" w:cs="Arial"/>
                <w:szCs w:val="18"/>
              </w:rPr>
              <w:t> </w:t>
            </w:r>
            <w:r w:rsidRPr="006519B4">
              <w:rPr>
                <w:rFonts w:ascii="Arial Narrow" w:hAnsi="Arial Narrow" w:cs="Arial"/>
                <w:szCs w:val="18"/>
              </w:rPr>
              <w:fldChar w:fldCharType="end"/>
            </w:r>
          </w:p>
        </w:tc>
      </w:tr>
      <w:tr w:rsidR="00C02E20" w:rsidRPr="006B11D6" w14:paraId="00E86D1A" w14:textId="77777777" w:rsidTr="00A62CAC">
        <w:trPr>
          <w:trHeight w:val="20"/>
        </w:trPr>
        <w:tc>
          <w:tcPr>
            <w:tcW w:w="2518" w:type="dxa"/>
          </w:tcPr>
          <w:p w14:paraId="73428C03" w14:textId="77777777" w:rsidR="00C02E20" w:rsidRPr="006519B4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Cs w:val="18"/>
              </w:rPr>
            </w:pPr>
            <w:r w:rsidRPr="006519B4">
              <w:rPr>
                <w:rFonts w:ascii="Arial Narrow" w:hAnsi="Arial Narrow" w:cs="Arial"/>
                <w:szCs w:val="18"/>
              </w:rPr>
              <w:t>telefoonnummer</w:t>
            </w:r>
          </w:p>
        </w:tc>
        <w:tc>
          <w:tcPr>
            <w:tcW w:w="6696" w:type="dxa"/>
            <w:gridSpan w:val="2"/>
          </w:tcPr>
          <w:p w14:paraId="5B02439B" w14:textId="77777777" w:rsidR="00C02E20" w:rsidRPr="006519B4" w:rsidRDefault="00882E3F" w:rsidP="007A6D0D">
            <w:pPr>
              <w:spacing w:before="60" w:after="60"/>
              <w:rPr>
                <w:rFonts w:ascii="Arial Narrow" w:hAnsi="Arial Narrow" w:cs="Arial"/>
                <w:szCs w:val="18"/>
              </w:rPr>
            </w:pPr>
            <w:r w:rsidRPr="006519B4">
              <w:rPr>
                <w:rFonts w:ascii="Arial Narrow" w:hAnsi="Arial Narrow" w:cs="Arial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="00C02E20" w:rsidRPr="006519B4">
              <w:rPr>
                <w:rFonts w:ascii="Arial Narrow" w:hAnsi="Arial Narrow" w:cs="Arial"/>
                <w:szCs w:val="18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18"/>
              </w:rPr>
            </w:r>
            <w:r w:rsidRPr="006519B4">
              <w:rPr>
                <w:rFonts w:ascii="Arial Narrow" w:hAnsi="Arial Narrow" w:cs="Arial"/>
                <w:szCs w:val="18"/>
              </w:rPr>
              <w:fldChar w:fldCharType="separate"/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Pr="006519B4">
              <w:rPr>
                <w:rFonts w:ascii="Arial Narrow" w:hAnsi="Arial Narrow" w:cs="Arial"/>
                <w:szCs w:val="18"/>
              </w:rPr>
              <w:fldChar w:fldCharType="end"/>
            </w:r>
          </w:p>
        </w:tc>
      </w:tr>
      <w:tr w:rsidR="00C02E20" w:rsidRPr="006B11D6" w14:paraId="5C7F343A" w14:textId="77777777" w:rsidTr="00A62CAC">
        <w:trPr>
          <w:trHeight w:val="20"/>
        </w:trPr>
        <w:tc>
          <w:tcPr>
            <w:tcW w:w="2518" w:type="dxa"/>
          </w:tcPr>
          <w:p w14:paraId="6FAE1F1D" w14:textId="77777777" w:rsidR="00C02E20" w:rsidRPr="006519B4" w:rsidRDefault="00C02E20" w:rsidP="007A6D0D">
            <w:pPr>
              <w:spacing w:before="60" w:after="60"/>
              <w:jc w:val="right"/>
              <w:rPr>
                <w:rFonts w:ascii="Arial Narrow" w:hAnsi="Arial Narrow" w:cs="Arial"/>
                <w:szCs w:val="18"/>
              </w:rPr>
            </w:pPr>
            <w:r w:rsidRPr="006519B4">
              <w:rPr>
                <w:rFonts w:ascii="Arial Narrow" w:hAnsi="Arial Narrow" w:cs="Arial"/>
                <w:szCs w:val="18"/>
              </w:rPr>
              <w:t>e-mailadres</w:t>
            </w:r>
          </w:p>
        </w:tc>
        <w:tc>
          <w:tcPr>
            <w:tcW w:w="6696" w:type="dxa"/>
            <w:gridSpan w:val="2"/>
          </w:tcPr>
          <w:p w14:paraId="05EC7CDF" w14:textId="77777777" w:rsidR="00C02E20" w:rsidRPr="006519B4" w:rsidRDefault="00882E3F" w:rsidP="007A6D0D">
            <w:pPr>
              <w:spacing w:before="60" w:after="60"/>
              <w:rPr>
                <w:rFonts w:ascii="Arial Narrow" w:hAnsi="Arial Narrow" w:cs="Arial"/>
                <w:szCs w:val="18"/>
              </w:rPr>
            </w:pPr>
            <w:r w:rsidRPr="006519B4">
              <w:rPr>
                <w:rFonts w:ascii="Arial Narrow" w:hAnsi="Arial Narrow" w:cs="Arial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="00C02E20" w:rsidRPr="006519B4">
              <w:rPr>
                <w:rFonts w:ascii="Arial Narrow" w:hAnsi="Arial Narrow" w:cs="Arial"/>
                <w:szCs w:val="18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18"/>
              </w:rPr>
            </w:r>
            <w:r w:rsidRPr="006519B4">
              <w:rPr>
                <w:rFonts w:ascii="Arial Narrow" w:hAnsi="Arial Narrow" w:cs="Arial"/>
                <w:szCs w:val="18"/>
              </w:rPr>
              <w:fldChar w:fldCharType="separate"/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="00C02E20" w:rsidRPr="006519B4">
              <w:rPr>
                <w:rFonts w:ascii="Arial Narrow" w:hAnsi="Arial Narrow" w:cs="Arial"/>
                <w:noProof/>
                <w:szCs w:val="18"/>
              </w:rPr>
              <w:t> </w:t>
            </w:r>
            <w:r w:rsidRPr="006519B4">
              <w:rPr>
                <w:rFonts w:ascii="Arial Narrow" w:hAnsi="Arial Narrow" w:cs="Arial"/>
                <w:szCs w:val="18"/>
              </w:rPr>
              <w:fldChar w:fldCharType="end"/>
            </w:r>
          </w:p>
        </w:tc>
      </w:tr>
      <w:tr w:rsidR="00C02E20" w:rsidRPr="006519B4" w14:paraId="7C0FF7CD" w14:textId="77777777" w:rsidTr="007A6D0D">
        <w:trPr>
          <w:trHeight w:val="20"/>
        </w:trPr>
        <w:tc>
          <w:tcPr>
            <w:tcW w:w="9214" w:type="dxa"/>
            <w:gridSpan w:val="3"/>
            <w:tcBorders>
              <w:left w:val="nil"/>
              <w:right w:val="nil"/>
            </w:tcBorders>
          </w:tcPr>
          <w:p w14:paraId="17037E46" w14:textId="77777777" w:rsidR="00C02E20" w:rsidRPr="006519B4" w:rsidRDefault="00C02E20" w:rsidP="007A6D0D">
            <w:pPr>
              <w:spacing w:before="60" w:after="60"/>
              <w:rPr>
                <w:rFonts w:cs="Arial"/>
                <w:szCs w:val="18"/>
              </w:rPr>
            </w:pPr>
            <w:r w:rsidRPr="006519B4">
              <w:rPr>
                <w:rFonts w:cs="Arial"/>
                <w:b/>
                <w:szCs w:val="18"/>
              </w:rPr>
              <w:t>Gegevens uitgevoerde opdracht</w:t>
            </w:r>
          </w:p>
        </w:tc>
      </w:tr>
      <w:tr w:rsidR="009D1032" w:rsidRPr="00880B9E" w14:paraId="3AB37995" w14:textId="77777777" w:rsidTr="00A62CAC">
        <w:trPr>
          <w:trHeight w:val="20"/>
        </w:trPr>
        <w:tc>
          <w:tcPr>
            <w:tcW w:w="2518" w:type="dxa"/>
          </w:tcPr>
          <w:p w14:paraId="724C948D" w14:textId="4E73E748" w:rsidR="009D1032" w:rsidRPr="006519B4" w:rsidRDefault="009D1032" w:rsidP="009D1032">
            <w:pPr>
              <w:spacing w:before="60" w:after="60"/>
              <w:jc w:val="right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t xml:space="preserve">naam </w:t>
            </w:r>
            <w:r w:rsidRPr="0011154D">
              <w:rPr>
                <w:rFonts w:ascii="Arial Narrow" w:hAnsi="Arial Narrow" w:cs="Arial"/>
                <w:szCs w:val="20"/>
              </w:rPr>
              <w:t>project</w:t>
            </w:r>
          </w:p>
        </w:tc>
        <w:tc>
          <w:tcPr>
            <w:tcW w:w="6696" w:type="dxa"/>
            <w:gridSpan w:val="2"/>
            <w:tcBorders>
              <w:bottom w:val="single" w:sz="6" w:space="0" w:color="00447A"/>
            </w:tcBorders>
          </w:tcPr>
          <w:p w14:paraId="7EEBE4BF" w14:textId="76E429CA" w:rsidR="009D1032" w:rsidRPr="006519B4" w:rsidRDefault="009D1032" w:rsidP="009D1032">
            <w:pPr>
              <w:spacing w:before="60" w:after="60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Pr="006519B4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20"/>
              </w:rPr>
            </w:r>
            <w:r w:rsidRPr="006519B4">
              <w:rPr>
                <w:rFonts w:ascii="Arial Narrow" w:hAnsi="Arial Narrow" w:cs="Arial"/>
                <w:szCs w:val="20"/>
              </w:rPr>
              <w:fldChar w:fldCharType="separate"/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  <w:tr w:rsidR="009D1032" w:rsidRPr="00C1348F" w14:paraId="174E2947" w14:textId="77777777" w:rsidTr="00A62CAC">
        <w:trPr>
          <w:trHeight w:val="20"/>
        </w:trPr>
        <w:tc>
          <w:tcPr>
            <w:tcW w:w="2518" w:type="dxa"/>
          </w:tcPr>
          <w:p w14:paraId="12CB2677" w14:textId="3CFA4B3A" w:rsidR="009D1032" w:rsidRPr="006519B4" w:rsidRDefault="009D1032" w:rsidP="009D1032">
            <w:pPr>
              <w:spacing w:before="60" w:after="60"/>
              <w:jc w:val="right"/>
              <w:rPr>
                <w:rFonts w:ascii="Arial Narrow" w:hAnsi="Arial Narrow" w:cs="Arial"/>
                <w:szCs w:val="20"/>
              </w:rPr>
            </w:pPr>
            <w:r w:rsidRPr="0002196A">
              <w:rPr>
                <w:rFonts w:ascii="Arial Narrow" w:hAnsi="Arial Narrow" w:cs="Arial"/>
                <w:szCs w:val="20"/>
              </w:rPr>
              <w:t>opdrachtwaarde</w:t>
            </w:r>
          </w:p>
        </w:tc>
        <w:tc>
          <w:tcPr>
            <w:tcW w:w="6696" w:type="dxa"/>
            <w:gridSpan w:val="2"/>
          </w:tcPr>
          <w:p w14:paraId="168F6CD0" w14:textId="25DBABEE" w:rsidR="009D1032" w:rsidRPr="00C1348F" w:rsidRDefault="009D1032" w:rsidP="009D1032">
            <w:pPr>
              <w:spacing w:before="60" w:after="60"/>
              <w:rPr>
                <w:rFonts w:ascii="Arial Narrow" w:hAnsi="Arial Narrow" w:cs="Arial"/>
                <w:szCs w:val="20"/>
                <w:lang w:val="en-US"/>
              </w:rPr>
            </w:pPr>
            <w:r w:rsidRPr="00C1348F">
              <w:rPr>
                <w:rFonts w:ascii="Arial Narrow" w:hAnsi="Arial Narrow" w:cs="Arial"/>
                <w:szCs w:val="20"/>
                <w:lang w:val="en-US"/>
              </w:rPr>
              <w:t xml:space="preserve">ca. </w:t>
            </w:r>
            <w:r w:rsidRPr="006519B4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Pr="00C1348F">
              <w:rPr>
                <w:rFonts w:ascii="Arial Narrow" w:hAnsi="Arial Narrow" w:cs="Arial"/>
                <w:szCs w:val="20"/>
                <w:lang w:val="en-US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20"/>
              </w:rPr>
            </w:r>
            <w:r w:rsidRPr="006519B4">
              <w:rPr>
                <w:rFonts w:ascii="Arial Narrow" w:hAnsi="Arial Narrow" w:cs="Arial"/>
                <w:szCs w:val="20"/>
              </w:rPr>
              <w:fldChar w:fldCharType="separate"/>
            </w:r>
            <w:r w:rsidRPr="006519B4">
              <w:rPr>
                <w:rFonts w:ascii="Arial Narrow" w:hAnsi="Arial Narrow" w:cs="Cambria Math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Cambria Math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Cambria Math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Cambria Math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Cambria Math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szCs w:val="20"/>
              </w:rPr>
              <w:fldChar w:fldCharType="end"/>
            </w:r>
            <w:r w:rsidRPr="00C1348F">
              <w:rPr>
                <w:rFonts w:ascii="Arial Narrow" w:hAnsi="Arial Narrow" w:cs="Arial"/>
                <w:szCs w:val="20"/>
                <w:lang w:val="en-US"/>
              </w:rPr>
              <w:t xml:space="preserve"> EURO, excl. btw</w:t>
            </w:r>
          </w:p>
        </w:tc>
      </w:tr>
      <w:tr w:rsidR="009D1032" w:rsidRPr="00880B9E" w14:paraId="55993FF9" w14:textId="77777777" w:rsidTr="00A62CAC">
        <w:trPr>
          <w:trHeight w:val="20"/>
        </w:trPr>
        <w:tc>
          <w:tcPr>
            <w:tcW w:w="2518" w:type="dxa"/>
          </w:tcPr>
          <w:p w14:paraId="2C9247BC" w14:textId="77777777" w:rsidR="009D1032" w:rsidRPr="006519B4" w:rsidRDefault="009D1032" w:rsidP="009D1032">
            <w:pPr>
              <w:spacing w:before="60" w:after="60"/>
              <w:jc w:val="right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t>periode van uitvoering</w:t>
            </w:r>
          </w:p>
        </w:tc>
        <w:tc>
          <w:tcPr>
            <w:tcW w:w="2693" w:type="dxa"/>
          </w:tcPr>
          <w:p w14:paraId="02D6C0F5" w14:textId="123FBB6B" w:rsidR="009D1032" w:rsidRPr="006519B4" w:rsidRDefault="0002196A" w:rsidP="009D1032">
            <w:pPr>
              <w:spacing w:before="60" w:after="60"/>
              <w:rPr>
                <w:rFonts w:ascii="Arial Narrow" w:hAnsi="Arial Narrow" w:cs="Arial"/>
                <w:szCs w:val="20"/>
              </w:rPr>
            </w:pPr>
            <w:r w:rsidRPr="0002196A">
              <w:rPr>
                <w:rFonts w:ascii="Arial Narrow" w:hAnsi="Arial Narrow" w:cs="Arial"/>
                <w:szCs w:val="20"/>
              </w:rPr>
              <w:t>v</w:t>
            </w:r>
            <w:r w:rsidR="009D1032" w:rsidRPr="0002196A">
              <w:rPr>
                <w:rFonts w:ascii="Arial Narrow" w:hAnsi="Arial Narrow" w:cs="Arial"/>
                <w:szCs w:val="20"/>
              </w:rPr>
              <w:t>an</w:t>
            </w:r>
            <w:r w:rsidR="009D1032" w:rsidRPr="006519B4">
              <w:rPr>
                <w:rFonts w:ascii="Arial Narrow" w:hAnsi="Arial Narrow" w:cs="Arial"/>
                <w:szCs w:val="20"/>
              </w:rPr>
              <w:t xml:space="preserve">: </w:t>
            </w:r>
            <w:r w:rsidR="009D1032" w:rsidRPr="006519B4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kstvak73"/>
                  <w:enabled/>
                  <w:calcOnExit w:val="0"/>
                  <w:textInput/>
                </w:ffData>
              </w:fldChar>
            </w:r>
            <w:r w:rsidR="009D1032" w:rsidRPr="006519B4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="009D1032" w:rsidRPr="006519B4">
              <w:rPr>
                <w:rFonts w:ascii="Arial Narrow" w:hAnsi="Arial Narrow" w:cs="Arial"/>
                <w:szCs w:val="20"/>
              </w:rPr>
            </w:r>
            <w:r w:rsidR="009D1032" w:rsidRPr="006519B4">
              <w:rPr>
                <w:rFonts w:ascii="Arial Narrow" w:hAnsi="Arial Narrow" w:cs="Arial"/>
                <w:szCs w:val="20"/>
              </w:rPr>
              <w:fldChar w:fldCharType="separate"/>
            </w:r>
            <w:r w:rsidR="009D1032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9D1032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9D1032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9D1032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9D1032"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="009D1032" w:rsidRPr="006519B4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4003" w:type="dxa"/>
          </w:tcPr>
          <w:p w14:paraId="03B51953" w14:textId="56CF479F" w:rsidR="009D1032" w:rsidRPr="006519B4" w:rsidRDefault="009D1032" w:rsidP="009D1032">
            <w:pPr>
              <w:spacing w:before="60" w:after="60"/>
              <w:rPr>
                <w:rFonts w:ascii="Arial Narrow" w:hAnsi="Arial Narrow" w:cs="Arial"/>
                <w:szCs w:val="20"/>
              </w:rPr>
            </w:pPr>
            <w:r w:rsidRPr="0002196A">
              <w:rPr>
                <w:rFonts w:ascii="Arial Narrow" w:hAnsi="Arial Narrow" w:cs="Arial"/>
                <w:szCs w:val="20"/>
              </w:rPr>
              <w:t>tot</w:t>
            </w:r>
            <w:r w:rsidRPr="006519B4">
              <w:rPr>
                <w:rFonts w:ascii="Arial Narrow" w:hAnsi="Arial Narrow" w:cs="Arial"/>
                <w:szCs w:val="20"/>
              </w:rPr>
              <w:t xml:space="preserve">: </w:t>
            </w:r>
            <w:r w:rsidRPr="006519B4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kstvak73"/>
                  <w:enabled/>
                  <w:calcOnExit w:val="0"/>
                  <w:textInput/>
                </w:ffData>
              </w:fldChar>
            </w:r>
            <w:r w:rsidRPr="006519B4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20"/>
              </w:rPr>
            </w:r>
            <w:r w:rsidRPr="006519B4">
              <w:rPr>
                <w:rFonts w:ascii="Arial Narrow" w:hAnsi="Arial Narrow" w:cs="Arial"/>
                <w:szCs w:val="20"/>
              </w:rPr>
              <w:fldChar w:fldCharType="separate"/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  <w:tr w:rsidR="009D1032" w:rsidRPr="006B11D6" w14:paraId="62F9EE02" w14:textId="77777777" w:rsidTr="00A62CAC">
        <w:trPr>
          <w:trHeight w:val="1134"/>
        </w:trPr>
        <w:tc>
          <w:tcPr>
            <w:tcW w:w="2518" w:type="dxa"/>
          </w:tcPr>
          <w:p w14:paraId="7338147A" w14:textId="696FFEF0" w:rsidR="009D1032" w:rsidRPr="006519B4" w:rsidRDefault="009D1032" w:rsidP="009D1032">
            <w:pPr>
              <w:spacing w:before="60" w:after="60"/>
              <w:jc w:val="right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t>nadere beschrijving van de opdracht/aard van de werkzaamheden</w:t>
            </w:r>
            <w:r w:rsidR="00C1348F">
              <w:rPr>
                <w:rFonts w:ascii="Arial Narrow" w:hAnsi="Arial Narrow" w:cs="Arial"/>
                <w:szCs w:val="20"/>
              </w:rPr>
              <w:t xml:space="preserve"> waaruit blijkt dat aan de aangegeven kerncompetentie is voldaan.</w:t>
            </w:r>
          </w:p>
        </w:tc>
        <w:tc>
          <w:tcPr>
            <w:tcW w:w="6696" w:type="dxa"/>
            <w:gridSpan w:val="2"/>
          </w:tcPr>
          <w:p w14:paraId="497685DB" w14:textId="77777777" w:rsidR="009D1032" w:rsidRPr="006519B4" w:rsidRDefault="009D1032" w:rsidP="009D1032">
            <w:pPr>
              <w:spacing w:before="60" w:after="60"/>
              <w:rPr>
                <w:rFonts w:ascii="Arial Narrow" w:hAnsi="Arial Narrow" w:cs="Arial"/>
                <w:szCs w:val="20"/>
              </w:rPr>
            </w:pPr>
            <w:r w:rsidRPr="006519B4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kstvak75"/>
                  <w:enabled/>
                  <w:calcOnExit w:val="0"/>
                  <w:textInput/>
                </w:ffData>
              </w:fldChar>
            </w:r>
            <w:r w:rsidRPr="006519B4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6519B4">
              <w:rPr>
                <w:rFonts w:ascii="Arial Narrow" w:hAnsi="Arial Narrow" w:cs="Arial"/>
                <w:szCs w:val="20"/>
              </w:rPr>
            </w:r>
            <w:r w:rsidRPr="006519B4">
              <w:rPr>
                <w:rFonts w:ascii="Arial Narrow" w:hAnsi="Arial Narrow" w:cs="Arial"/>
                <w:szCs w:val="20"/>
              </w:rPr>
              <w:fldChar w:fldCharType="separate"/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noProof/>
                <w:szCs w:val="20"/>
              </w:rPr>
              <w:t> </w:t>
            </w:r>
            <w:r w:rsidRPr="006519B4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</w:tbl>
    <w:p w14:paraId="292CBF8F" w14:textId="77777777" w:rsidR="00C02E20" w:rsidRPr="005151F6" w:rsidRDefault="00C02E20" w:rsidP="00C02E20">
      <w:pPr>
        <w:rPr>
          <w:rFonts w:ascii="Arial Narrow" w:hAnsi="Arial Narrow" w:cs="Arial"/>
          <w:szCs w:val="20"/>
        </w:rPr>
      </w:pPr>
    </w:p>
    <w:p w14:paraId="34BD9BF4" w14:textId="77777777" w:rsidR="00C02E20" w:rsidRPr="006519B4" w:rsidRDefault="00C02E20" w:rsidP="00C02E20">
      <w:pPr>
        <w:rPr>
          <w:rFonts w:cs="Arial"/>
          <w:b/>
          <w:szCs w:val="20"/>
        </w:rPr>
      </w:pPr>
      <w:r w:rsidRPr="006519B4">
        <w:rPr>
          <w:rFonts w:cs="Arial"/>
          <w:b/>
          <w:szCs w:val="20"/>
        </w:rPr>
        <w:t>Ondertekening inschrijver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3168"/>
        <w:gridCol w:w="2070"/>
        <w:gridCol w:w="2070"/>
        <w:gridCol w:w="1980"/>
      </w:tblGrid>
      <w:tr w:rsidR="00C02E20" w:rsidRPr="005151F6" w14:paraId="0CBD708E" w14:textId="77777777" w:rsidTr="007A6D0D">
        <w:tc>
          <w:tcPr>
            <w:tcW w:w="3168" w:type="dxa"/>
          </w:tcPr>
          <w:p w14:paraId="6914B2A9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Cs w:val="20"/>
              </w:rPr>
            </w:pPr>
            <w:bookmarkStart w:id="5" w:name="_Hlk106718296"/>
            <w:r w:rsidRPr="00B566E1">
              <w:rPr>
                <w:rFonts w:ascii="Arial Narrow" w:hAnsi="Arial Narrow" w:cs="Arial"/>
                <w:szCs w:val="20"/>
              </w:rPr>
              <w:t>Aldus, naar waarheid opgemaakt op</w:t>
            </w:r>
          </w:p>
        </w:tc>
        <w:tc>
          <w:tcPr>
            <w:tcW w:w="4140" w:type="dxa"/>
            <w:gridSpan w:val="2"/>
          </w:tcPr>
          <w:p w14:paraId="5A16E11F" w14:textId="77777777" w:rsidR="00C02E20" w:rsidRPr="00B566E1" w:rsidRDefault="00882E3F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  <w:highlight w:val="yellow"/>
              </w:rPr>
            </w:pPr>
            <w:r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  <w:r w:rsidRPr="00B566E1">
              <w:rPr>
                <w:rFonts w:ascii="Arial Narrow" w:hAnsi="Arial Narrow" w:cs="Arial"/>
                <w:szCs w:val="20"/>
              </w:rPr>
              <w:fldChar w:fldCharType="begin"/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3AC75966" w14:textId="77777777" w:rsidR="00C02E20" w:rsidRPr="006519B4" w:rsidRDefault="00C02E20" w:rsidP="007A6D0D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6519B4">
              <w:rPr>
                <w:rFonts w:ascii="Arial Narrow" w:hAnsi="Arial Narrow" w:cs="Arial"/>
                <w:sz w:val="18"/>
                <w:szCs w:val="16"/>
              </w:rPr>
              <w:t>(dag, maand, jaar)</w:t>
            </w:r>
          </w:p>
        </w:tc>
      </w:tr>
      <w:tr w:rsidR="00C02E20" w:rsidRPr="005151F6" w14:paraId="1FCDE1A5" w14:textId="77777777" w:rsidTr="007A6D0D">
        <w:tc>
          <w:tcPr>
            <w:tcW w:w="3168" w:type="dxa"/>
          </w:tcPr>
          <w:p w14:paraId="5A93AA89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t>te</w:t>
            </w:r>
          </w:p>
        </w:tc>
        <w:tc>
          <w:tcPr>
            <w:tcW w:w="4140" w:type="dxa"/>
            <w:gridSpan w:val="2"/>
          </w:tcPr>
          <w:p w14:paraId="6E023763" w14:textId="77777777" w:rsidR="00C02E20" w:rsidRPr="00B566E1" w:rsidRDefault="00882E3F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  <w:highlight w:val="yellow"/>
              </w:rPr>
            </w:pPr>
            <w:r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6613C733" w14:textId="77777777" w:rsidR="00C02E20" w:rsidRPr="006519B4" w:rsidRDefault="00C02E20" w:rsidP="007A6D0D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6519B4">
              <w:rPr>
                <w:rFonts w:ascii="Arial Narrow" w:hAnsi="Arial Narrow" w:cs="Arial"/>
                <w:sz w:val="18"/>
                <w:szCs w:val="16"/>
              </w:rPr>
              <w:t>(plaats)</w:t>
            </w:r>
          </w:p>
        </w:tc>
      </w:tr>
      <w:tr w:rsidR="00C02E20" w:rsidRPr="005151F6" w14:paraId="4C1116B7" w14:textId="77777777" w:rsidTr="007A6D0D">
        <w:tc>
          <w:tcPr>
            <w:tcW w:w="3168" w:type="dxa"/>
          </w:tcPr>
          <w:p w14:paraId="385642EB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t>door,</w:t>
            </w:r>
          </w:p>
        </w:tc>
        <w:tc>
          <w:tcPr>
            <w:tcW w:w="2070" w:type="dxa"/>
          </w:tcPr>
          <w:p w14:paraId="60521240" w14:textId="77777777" w:rsidR="00C02E20" w:rsidRPr="00B566E1" w:rsidRDefault="00882E3F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  <w:highlight w:val="yellow"/>
              </w:rPr>
            </w:pPr>
            <w:r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47931C22" w14:textId="77777777" w:rsidR="00C02E20" w:rsidRPr="00B566E1" w:rsidRDefault="00C02E20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  <w:highlight w:val="yellow"/>
              </w:rPr>
            </w:pPr>
            <w:r w:rsidRPr="00B566E1">
              <w:rPr>
                <w:rFonts w:ascii="Arial Narrow" w:hAnsi="Arial Narrow" w:cs="Arial"/>
                <w:szCs w:val="20"/>
              </w:rPr>
              <w:t xml:space="preserve">, </w:t>
            </w:r>
            <w:r w:rsidR="00882E3F"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="00882E3F" w:rsidRPr="00B566E1">
              <w:rPr>
                <w:rFonts w:ascii="Arial Narrow" w:hAnsi="Arial Narrow" w:cs="Arial"/>
                <w:szCs w:val="20"/>
              </w:rPr>
            </w:r>
            <w:r w:rsidR="00882E3F" w:rsidRPr="00B566E1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="00882E3F"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71AB19FE" w14:textId="77777777" w:rsidR="00C02E20" w:rsidRPr="006519B4" w:rsidRDefault="00C02E20" w:rsidP="007A6D0D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6519B4">
              <w:rPr>
                <w:rFonts w:ascii="Arial Narrow" w:hAnsi="Arial Narrow" w:cs="Arial"/>
                <w:sz w:val="18"/>
                <w:szCs w:val="16"/>
              </w:rPr>
              <w:t>(naam en voorletters, functie)</w:t>
            </w:r>
          </w:p>
        </w:tc>
      </w:tr>
      <w:tr w:rsidR="00C02E20" w:rsidRPr="005151F6" w14:paraId="697AE203" w14:textId="77777777" w:rsidTr="007A6D0D">
        <w:tc>
          <w:tcPr>
            <w:tcW w:w="3168" w:type="dxa"/>
          </w:tcPr>
          <w:p w14:paraId="46A1449E" w14:textId="77777777" w:rsidR="00C02E20" w:rsidRPr="00B566E1" w:rsidRDefault="00C02E20" w:rsidP="007A6D0D">
            <w:pP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t>als rechtsgeldige vertegenwoordiger van</w:t>
            </w:r>
          </w:p>
        </w:tc>
        <w:tc>
          <w:tcPr>
            <w:tcW w:w="4140" w:type="dxa"/>
            <w:gridSpan w:val="2"/>
          </w:tcPr>
          <w:p w14:paraId="33D24EF2" w14:textId="77777777" w:rsidR="00C02E20" w:rsidRPr="00B566E1" w:rsidRDefault="00882E3F" w:rsidP="007A6D0D">
            <w:pPr>
              <w:pBdr>
                <w:bottom w:val="dotted" w:sz="4" w:space="1" w:color="auto"/>
              </w:pBdr>
              <w:spacing w:before="40" w:after="40"/>
              <w:rPr>
                <w:rFonts w:ascii="Arial Narrow" w:hAnsi="Arial Narrow" w:cs="Arial"/>
                <w:szCs w:val="20"/>
              </w:rPr>
            </w:pPr>
            <w:r w:rsidRPr="00B566E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E20" w:rsidRPr="00B566E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B566E1">
              <w:rPr>
                <w:rFonts w:ascii="Arial Narrow" w:hAnsi="Arial Narrow" w:cs="Arial"/>
                <w:szCs w:val="20"/>
              </w:rPr>
            </w:r>
            <w:r w:rsidRPr="00B566E1">
              <w:rPr>
                <w:rFonts w:ascii="Arial Narrow" w:hAnsi="Arial Narrow" w:cs="Arial"/>
                <w:szCs w:val="20"/>
              </w:rPr>
              <w:fldChar w:fldCharType="separate"/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="00C02E20">
              <w:rPr>
                <w:rFonts w:ascii="Arial Narrow" w:hAnsi="Arial Narrow" w:cs="Arial"/>
                <w:noProof/>
                <w:szCs w:val="20"/>
              </w:rPr>
              <w:t> </w:t>
            </w:r>
            <w:r w:rsidRPr="00B566E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262B62D2" w14:textId="77777777" w:rsidR="00C02E20" w:rsidRPr="006519B4" w:rsidRDefault="00C02E20" w:rsidP="007A6D0D">
            <w:pPr>
              <w:spacing w:before="40" w:after="40"/>
              <w:rPr>
                <w:rFonts w:ascii="Arial Narrow" w:hAnsi="Arial Narrow" w:cs="Arial"/>
                <w:sz w:val="18"/>
                <w:szCs w:val="16"/>
              </w:rPr>
            </w:pPr>
            <w:r w:rsidRPr="006519B4">
              <w:rPr>
                <w:rFonts w:ascii="Arial Narrow" w:hAnsi="Arial Narrow" w:cs="Arial"/>
                <w:sz w:val="18"/>
                <w:szCs w:val="16"/>
              </w:rPr>
              <w:t>(naam onderneming)</w:t>
            </w:r>
          </w:p>
        </w:tc>
      </w:tr>
      <w:tr w:rsidR="00C02E20" w:rsidRPr="005151F6" w14:paraId="607EC9D3" w14:textId="77777777" w:rsidTr="007A6D0D">
        <w:tc>
          <w:tcPr>
            <w:tcW w:w="3168" w:type="dxa"/>
          </w:tcPr>
          <w:p w14:paraId="2A3D711F" w14:textId="77777777" w:rsidR="00C02E20" w:rsidRPr="00B566E1" w:rsidRDefault="00AF349C" w:rsidP="007A6D0D">
            <w:pPr>
              <w:spacing w:before="720" w:after="40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h</w:t>
            </w:r>
            <w:r w:rsidR="00C02E20" w:rsidRPr="00B566E1">
              <w:rPr>
                <w:rFonts w:ascii="Arial Narrow" w:hAnsi="Arial Narrow" w:cs="Arial"/>
                <w:szCs w:val="20"/>
              </w:rPr>
              <w:t>andtekening</w:t>
            </w:r>
            <w:r>
              <w:rPr>
                <w:rFonts w:ascii="Arial Narrow" w:hAnsi="Arial Narrow" w:cs="Arial"/>
                <w:szCs w:val="20"/>
              </w:rPr>
              <w:t>:</w:t>
            </w: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14:paraId="1229788C" w14:textId="77777777" w:rsidR="00C02E20" w:rsidRPr="00B566E1" w:rsidRDefault="00C02E20" w:rsidP="007A6D0D">
            <w:pPr>
              <w:spacing w:before="720" w:after="40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980" w:type="dxa"/>
          </w:tcPr>
          <w:p w14:paraId="5C0254DF" w14:textId="77777777" w:rsidR="00C02E20" w:rsidRPr="00B566E1" w:rsidRDefault="00C02E20" w:rsidP="007A6D0D">
            <w:pPr>
              <w:spacing w:before="720" w:after="4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bookmarkEnd w:id="5"/>
    </w:tbl>
    <w:p w14:paraId="7B11832F" w14:textId="77777777" w:rsidR="00083527" w:rsidRPr="002E3C5F" w:rsidRDefault="00083527">
      <w:pPr>
        <w:rPr>
          <w:rFonts w:cs="Arial"/>
          <w:szCs w:val="20"/>
        </w:rPr>
      </w:pPr>
    </w:p>
    <w:sectPr w:rsidR="00083527" w:rsidRPr="002E3C5F" w:rsidSect="001605C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C66A" w14:textId="77777777" w:rsidR="00C2194C" w:rsidRDefault="00C2194C" w:rsidP="006519B4">
      <w:r>
        <w:separator/>
      </w:r>
    </w:p>
  </w:endnote>
  <w:endnote w:type="continuationSeparator" w:id="0">
    <w:p w14:paraId="47DC56DD" w14:textId="77777777" w:rsidR="00C2194C" w:rsidRDefault="00C2194C" w:rsidP="0065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7956" w14:textId="77777777" w:rsidR="00C2194C" w:rsidRDefault="00C2194C" w:rsidP="006519B4">
      <w:r>
        <w:separator/>
      </w:r>
    </w:p>
  </w:footnote>
  <w:footnote w:type="continuationSeparator" w:id="0">
    <w:p w14:paraId="4611D92B" w14:textId="77777777" w:rsidR="00C2194C" w:rsidRDefault="00C2194C" w:rsidP="0065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F241" w14:textId="45FBD3F4" w:rsidR="006519B4" w:rsidRDefault="006519B4" w:rsidP="006519B4">
    <w:pPr>
      <w:pStyle w:val="Koptekst"/>
      <w:jc w:val="right"/>
    </w:pPr>
    <w:r w:rsidRPr="007C79B4">
      <w:rPr>
        <w:rFonts w:cs="Arial"/>
        <w:b/>
        <w:noProof/>
        <w:color w:val="00447A"/>
      </w:rPr>
      <w:drawing>
        <wp:inline distT="0" distB="0" distL="0" distR="0" wp14:anchorId="68FF0005" wp14:editId="19B0AB7E">
          <wp:extent cx="2162810" cy="516890"/>
          <wp:effectExtent l="19050" t="0" r="8890" b="0"/>
          <wp:docPr id="1" name="Afbeelding 1" descr="Logo NIE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IEU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516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B1CF72" w14:textId="77777777" w:rsidR="00107FE6" w:rsidRDefault="00107FE6" w:rsidP="00107FE6">
    <w:pPr>
      <w:pStyle w:val="Koptekst"/>
    </w:pPr>
  </w:p>
  <w:p w14:paraId="4B0C370D" w14:textId="08910324" w:rsidR="009D0EFC" w:rsidRPr="00E26015" w:rsidRDefault="008E5125" w:rsidP="009D0EFC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color w:val="00447A"/>
      </w:rPr>
    </w:pPr>
    <w:r w:rsidRPr="008E5125">
      <w:rPr>
        <w:b/>
        <w:color w:val="00447A"/>
      </w:rPr>
      <w:t>Aanbesteding tweede fase transitie omgevingsplan</w:t>
    </w:r>
    <w:r w:rsidR="009D0EFC" w:rsidRPr="008E5125">
      <w:rPr>
        <w:color w:val="00447A"/>
      </w:rPr>
      <w:t xml:space="preserve"> | gemeente Capelle aan den IJssel</w:t>
    </w:r>
    <w:r w:rsidR="009D0EFC" w:rsidRPr="008E5125">
      <w:rPr>
        <w:color w:val="00447A"/>
      </w:rPr>
      <w:br/>
    </w:r>
    <w:r w:rsidR="009D0EFC" w:rsidRPr="008E5125">
      <w:rPr>
        <w:i/>
        <w:color w:val="00447A"/>
      </w:rPr>
      <w:t>referentie EU/</w:t>
    </w:r>
    <w:r w:rsidRPr="008E5125">
      <w:rPr>
        <w:i/>
        <w:color w:val="00447A"/>
      </w:rPr>
      <w:t>2025.026</w:t>
    </w:r>
  </w:p>
  <w:p w14:paraId="24361D3B" w14:textId="77777777" w:rsidR="009D0EFC" w:rsidRDefault="009D0EFC" w:rsidP="00107FE6">
    <w:pPr>
      <w:pStyle w:val="Koptekst"/>
    </w:pPr>
  </w:p>
  <w:p w14:paraId="562C85CB" w14:textId="77777777" w:rsidR="00107FE6" w:rsidRDefault="00107FE6" w:rsidP="006519B4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F31"/>
    <w:multiLevelType w:val="multilevel"/>
    <w:tmpl w:val="D14CCED2"/>
    <w:lvl w:ilvl="0">
      <w:start w:val="1"/>
      <w:numFmt w:val="decimal"/>
      <w:pStyle w:val="Kop1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175570C"/>
    <w:multiLevelType w:val="multilevel"/>
    <w:tmpl w:val="542C894E"/>
    <w:lvl w:ilvl="0">
      <w:start w:val="1"/>
      <w:numFmt w:val="decimal"/>
      <w:pStyle w:val="ArtikelkopOVK"/>
      <w:lvlText w:val="Artikel %1"/>
      <w:lvlJc w:val="left"/>
      <w:pPr>
        <w:tabs>
          <w:tab w:val="num" w:pos="170"/>
        </w:tabs>
        <w:ind w:left="170" w:hanging="17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rtikelopsomming1OVK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pStyle w:val="Artikelopsomming2OVK"/>
      <w:lvlText w:val="%3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num w:numId="1" w16cid:durableId="1968852933">
    <w:abstractNumId w:val="1"/>
  </w:num>
  <w:num w:numId="2" w16cid:durableId="114715823">
    <w:abstractNumId w:val="1"/>
  </w:num>
  <w:num w:numId="3" w16cid:durableId="1886793607">
    <w:abstractNumId w:val="1"/>
  </w:num>
  <w:num w:numId="4" w16cid:durableId="1642495734">
    <w:abstractNumId w:val="0"/>
  </w:num>
  <w:num w:numId="5" w16cid:durableId="556212031">
    <w:abstractNumId w:val="0"/>
  </w:num>
  <w:num w:numId="6" w16cid:durableId="1470979848">
    <w:abstractNumId w:val="0"/>
  </w:num>
  <w:num w:numId="7" w16cid:durableId="476384587">
    <w:abstractNumId w:val="0"/>
  </w:num>
  <w:num w:numId="8" w16cid:durableId="1363507075">
    <w:abstractNumId w:val="0"/>
  </w:num>
  <w:num w:numId="9" w16cid:durableId="194807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5F"/>
    <w:rsid w:val="0002196A"/>
    <w:rsid w:val="00083527"/>
    <w:rsid w:val="00107FE6"/>
    <w:rsid w:val="0011154D"/>
    <w:rsid w:val="00116BF1"/>
    <w:rsid w:val="00152834"/>
    <w:rsid w:val="001605C7"/>
    <w:rsid w:val="00236F58"/>
    <w:rsid w:val="002B793A"/>
    <w:rsid w:val="002E3C5F"/>
    <w:rsid w:val="002E3EEF"/>
    <w:rsid w:val="0034522C"/>
    <w:rsid w:val="005F61EF"/>
    <w:rsid w:val="006278CA"/>
    <w:rsid w:val="006519B4"/>
    <w:rsid w:val="00695335"/>
    <w:rsid w:val="006C42EC"/>
    <w:rsid w:val="00877578"/>
    <w:rsid w:val="00882E3F"/>
    <w:rsid w:val="008E5125"/>
    <w:rsid w:val="008F26F9"/>
    <w:rsid w:val="009D0EFC"/>
    <w:rsid w:val="009D1032"/>
    <w:rsid w:val="00A043D9"/>
    <w:rsid w:val="00A21421"/>
    <w:rsid w:val="00A62CAC"/>
    <w:rsid w:val="00AF349C"/>
    <w:rsid w:val="00B20A73"/>
    <w:rsid w:val="00C02E20"/>
    <w:rsid w:val="00C1348F"/>
    <w:rsid w:val="00C2194C"/>
    <w:rsid w:val="00C32EB0"/>
    <w:rsid w:val="00C41EE0"/>
    <w:rsid w:val="00C63A8C"/>
    <w:rsid w:val="00C85885"/>
    <w:rsid w:val="00CE230E"/>
    <w:rsid w:val="00D41E2F"/>
    <w:rsid w:val="00D932F6"/>
    <w:rsid w:val="00E65C45"/>
    <w:rsid w:val="00F005F9"/>
    <w:rsid w:val="00F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4E27F2"/>
  <w15:docId w15:val="{B658062A-4AF0-4209-8383-C3E4F7CF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1EF"/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2B793A"/>
    <w:pPr>
      <w:keepNext/>
      <w:pageBreakBefore/>
      <w:numPr>
        <w:numId w:val="9"/>
      </w:numPr>
      <w:spacing w:after="240"/>
      <w:outlineLvl w:val="0"/>
    </w:pPr>
    <w:rPr>
      <w:rFonts w:eastAsia="MS Mincho"/>
      <w:b/>
      <w:caps/>
      <w:color w:val="00447A"/>
      <w:kern w:val="32"/>
    </w:rPr>
  </w:style>
  <w:style w:type="paragraph" w:styleId="Kop2">
    <w:name w:val="heading 2"/>
    <w:basedOn w:val="Standaard"/>
    <w:next w:val="Standaard"/>
    <w:qFormat/>
    <w:rsid w:val="002B793A"/>
    <w:pPr>
      <w:keepNext/>
      <w:numPr>
        <w:ilvl w:val="1"/>
        <w:numId w:val="9"/>
      </w:numPr>
      <w:spacing w:before="240" w:after="120" w:line="360" w:lineRule="auto"/>
      <w:outlineLvl w:val="1"/>
    </w:pPr>
    <w:rPr>
      <w:rFonts w:eastAsia="MS Mincho"/>
      <w:b/>
      <w:smallCaps/>
      <w:color w:val="00447A"/>
      <w:sz w:val="22"/>
      <w:szCs w:val="20"/>
    </w:rPr>
  </w:style>
  <w:style w:type="paragraph" w:styleId="Kop3">
    <w:name w:val="heading 3"/>
    <w:basedOn w:val="Standaard"/>
    <w:next w:val="Standaard"/>
    <w:qFormat/>
    <w:rsid w:val="002B793A"/>
    <w:pPr>
      <w:keepNext/>
      <w:numPr>
        <w:ilvl w:val="2"/>
        <w:numId w:val="9"/>
      </w:numPr>
      <w:spacing w:before="240" w:after="120"/>
      <w:ind w:right="-828"/>
      <w:outlineLvl w:val="2"/>
    </w:pPr>
    <w:rPr>
      <w:rFonts w:eastAsia="MS Mincho"/>
      <w:b/>
      <w:color w:val="00447A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rtikelopsomming1OVK">
    <w:name w:val="Artikelopsomming 1 OVK"/>
    <w:basedOn w:val="Standaard"/>
    <w:rsid w:val="00E65C45"/>
    <w:pPr>
      <w:numPr>
        <w:ilvl w:val="1"/>
        <w:numId w:val="3"/>
      </w:numPr>
    </w:pPr>
  </w:style>
  <w:style w:type="paragraph" w:customStyle="1" w:styleId="ArtikelkopOVK">
    <w:name w:val="Artikelkop OVK"/>
    <w:basedOn w:val="Standaard"/>
    <w:rsid w:val="00E65C45"/>
    <w:pPr>
      <w:keepNext/>
      <w:numPr>
        <w:numId w:val="3"/>
      </w:numPr>
      <w:tabs>
        <w:tab w:val="left" w:pos="1134"/>
      </w:tabs>
      <w:spacing w:before="120"/>
    </w:pPr>
    <w:rPr>
      <w:b/>
      <w:bCs/>
    </w:rPr>
  </w:style>
  <w:style w:type="paragraph" w:customStyle="1" w:styleId="Artikelopsomming2OVK">
    <w:name w:val="Artikelopsomming 2 OVK"/>
    <w:basedOn w:val="Artikelopsomming1OVK"/>
    <w:rsid w:val="00E65C45"/>
    <w:pPr>
      <w:numPr>
        <w:ilvl w:val="2"/>
      </w:numPr>
      <w:tabs>
        <w:tab w:val="left" w:pos="1077"/>
      </w:tabs>
    </w:pPr>
  </w:style>
  <w:style w:type="paragraph" w:customStyle="1" w:styleId="KopA">
    <w:name w:val="Kop A"/>
    <w:basedOn w:val="Standaard"/>
    <w:link w:val="KopAChar"/>
    <w:rsid w:val="00D932F6"/>
    <w:pPr>
      <w:pageBreakBefore/>
      <w:tabs>
        <w:tab w:val="left" w:pos="1559"/>
      </w:tabs>
      <w:spacing w:after="240"/>
    </w:pPr>
    <w:rPr>
      <w:rFonts w:cs="Arial"/>
      <w:b/>
      <w:caps/>
      <w:color w:val="00447A"/>
    </w:rPr>
  </w:style>
  <w:style w:type="paragraph" w:customStyle="1" w:styleId="Opmaakprofiel1">
    <w:name w:val="Opmaakprofiel1"/>
    <w:basedOn w:val="ArtikelkopOVK"/>
    <w:next w:val="Standaard"/>
    <w:rsid w:val="00877578"/>
    <w:pPr>
      <w:numPr>
        <w:numId w:val="0"/>
      </w:numPr>
    </w:pPr>
  </w:style>
  <w:style w:type="paragraph" w:customStyle="1" w:styleId="Artikelkopzondernummering">
    <w:name w:val="Artikelkop zonder nummering"/>
    <w:basedOn w:val="ArtikelkopOVK"/>
    <w:next w:val="Standaard"/>
    <w:rsid w:val="00877578"/>
    <w:pPr>
      <w:numPr>
        <w:numId w:val="0"/>
      </w:numPr>
      <w:tabs>
        <w:tab w:val="clear" w:pos="1134"/>
        <w:tab w:val="left" w:pos="1418"/>
      </w:tabs>
      <w:ind w:left="1418" w:hanging="1418"/>
    </w:pPr>
  </w:style>
  <w:style w:type="paragraph" w:customStyle="1" w:styleId="Artikeltekstinspringen">
    <w:name w:val="Artikeltekst inspringen"/>
    <w:basedOn w:val="Artikelkopzondernummering"/>
    <w:next w:val="Standaard"/>
    <w:rsid w:val="00877578"/>
    <w:pPr>
      <w:ind w:left="1134"/>
    </w:pPr>
  </w:style>
  <w:style w:type="paragraph" w:customStyle="1" w:styleId="OpmaakprofielArtikeltekstinspringen9ptZwart">
    <w:name w:val="Opmaakprofiel Artikeltekst inspringen + 9 pt Zwart"/>
    <w:basedOn w:val="Artikeltekstinspringen"/>
    <w:rsid w:val="00877578"/>
    <w:pPr>
      <w:ind w:left="1418" w:firstLine="0"/>
    </w:pPr>
    <w:rPr>
      <w:bCs w:val="0"/>
      <w:color w:val="000000"/>
    </w:rPr>
  </w:style>
  <w:style w:type="paragraph" w:styleId="Voettekst">
    <w:name w:val="footer"/>
    <w:basedOn w:val="Standaard"/>
    <w:rsid w:val="005F61EF"/>
    <w:pPr>
      <w:tabs>
        <w:tab w:val="center" w:pos="4536"/>
        <w:tab w:val="right" w:pos="9072"/>
      </w:tabs>
    </w:pPr>
    <w:rPr>
      <w:rFonts w:eastAsia="MS Mincho"/>
      <w:szCs w:val="20"/>
    </w:rPr>
  </w:style>
  <w:style w:type="character" w:customStyle="1" w:styleId="KopAChar">
    <w:name w:val="Kop A Char"/>
    <w:link w:val="KopA"/>
    <w:rsid w:val="005F61EF"/>
    <w:rPr>
      <w:rFonts w:ascii="Arial" w:hAnsi="Arial" w:cs="Arial"/>
      <w:b/>
      <w:caps/>
      <w:color w:val="00447A"/>
      <w:sz w:val="24"/>
      <w:szCs w:val="24"/>
      <w:lang w:val="nl-NL" w:eastAsia="nl-NL"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16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16BF1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16BF1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6B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16BF1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16BF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6BF1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nhideWhenUsed/>
    <w:rsid w:val="006519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519B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B661B62EE4040BDCBE0B16FF14EEA" ma:contentTypeVersion="3" ma:contentTypeDescription="Een nieuw document maken." ma:contentTypeScope="" ma:versionID="d0bc8cce504d699e6712a1e0de024f57">
  <xsd:schema xmlns:xsd="http://www.w3.org/2001/XMLSchema" xmlns:xs="http://www.w3.org/2001/XMLSchema" xmlns:p="http://schemas.microsoft.com/office/2006/metadata/properties" xmlns:ns2="e9339950-ce2b-4fb9-a701-0e6a51c3124b" targetNamespace="http://schemas.microsoft.com/office/2006/metadata/properties" ma:root="true" ma:fieldsID="5a0b3c1b2dd165c206a43568ec35cc36" ns2:_="">
    <xsd:import namespace="e9339950-ce2b-4fb9-a701-0e6a51c31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39950-ce2b-4fb9-a701-0e6a51c31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33FE7-6528-4532-9D59-1F13EC6EFF6A}">
  <ds:schemaRefs>
    <ds:schemaRef ds:uri="http://schemas.microsoft.com/office/infopath/2007/PartnerControls"/>
    <ds:schemaRef ds:uri="http://purl.org/dc/elements/1.1/"/>
    <ds:schemaRef ds:uri="e9339950-ce2b-4fb9-a701-0e6a51c3124b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5232CD-82F2-4014-9322-B69EA624A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39950-ce2b-4fb9-a701-0e6a51c31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6A0EE2-B64C-495C-9AE2-DF32D455CD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7478BB-E1BE-4A34-8D53-2D37C29DBA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Referentie</vt:lpstr>
    </vt:vector>
  </TitlesOfParts>
  <Company>Gemeente Capelle aan de IJssel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</dc:title>
  <dc:subject/>
  <dc:creator>C.B. Massalt</dc:creator>
  <cp:keywords/>
  <dc:description>versie dd 01.11.2014</dc:description>
  <cp:lastModifiedBy>Kelly Hoogendoorn</cp:lastModifiedBy>
  <cp:revision>17</cp:revision>
  <dcterms:created xsi:type="dcterms:W3CDTF">2019-10-30T10:21:00Z</dcterms:created>
  <dcterms:modified xsi:type="dcterms:W3CDTF">2026-02-12T12:55:00Z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eling">
    <vt:lpwstr>BCO | taakgroep Inkoop</vt:lpwstr>
  </property>
  <property fmtid="{D5CDD505-2E9C-101B-9397-08002B2CF9AE}" pid="3" name="ContentTypeId">
    <vt:lpwstr>0x010100DE8B661B62EE4040BDCBE0B16FF14EEA</vt:lpwstr>
  </property>
  <property fmtid="{D5CDD505-2E9C-101B-9397-08002B2CF9AE}" pid="4" name="MediaServiceImageTags">
    <vt:lpwstr/>
  </property>
  <property fmtid="{D5CDD505-2E9C-101B-9397-08002B2CF9AE}" pid="5" name="Order">
    <vt:r8>19700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