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5939BD" w14:textId="24DAB751" w:rsidR="00CC1D2F" w:rsidRPr="008B10DA" w:rsidRDefault="00955454" w:rsidP="008B10DA">
      <w:pPr>
        <w:pStyle w:val="Kop2"/>
        <w:numPr>
          <w:ilvl w:val="0"/>
          <w:numId w:val="0"/>
        </w:numPr>
        <w:tabs>
          <w:tab w:val="left" w:pos="1418"/>
        </w:tabs>
        <w:spacing w:line="276" w:lineRule="auto"/>
        <w:ind w:left="567" w:hanging="567"/>
        <w:rPr>
          <w:rFonts w:asciiTheme="minorHAnsi" w:hAnsiTheme="minorHAnsi"/>
          <w:sz w:val="22"/>
          <w:szCs w:val="22"/>
        </w:rPr>
      </w:pPr>
      <w:bookmarkStart w:id="0" w:name="_Toc444849203"/>
      <w:r w:rsidRPr="007672AE">
        <w:rPr>
          <w:rFonts w:asciiTheme="minorHAnsi" w:hAnsiTheme="minorHAnsi"/>
          <w:sz w:val="22"/>
          <w:szCs w:val="22"/>
        </w:rPr>
        <w:t>BIJLAGE</w:t>
      </w:r>
      <w:r w:rsidR="009C3021">
        <w:rPr>
          <w:rFonts w:asciiTheme="minorHAnsi" w:hAnsiTheme="minorHAnsi"/>
          <w:sz w:val="22"/>
          <w:szCs w:val="22"/>
        </w:rPr>
        <w:t xml:space="preserve"> </w:t>
      </w:r>
      <w:r w:rsidR="00904783">
        <w:rPr>
          <w:rFonts w:asciiTheme="minorHAnsi" w:hAnsiTheme="minorHAnsi"/>
          <w:sz w:val="22"/>
          <w:szCs w:val="22"/>
        </w:rPr>
        <w:t>6</w:t>
      </w:r>
      <w:r w:rsidRPr="007672AE">
        <w:rPr>
          <w:rFonts w:asciiTheme="minorHAnsi" w:hAnsiTheme="minorHAnsi"/>
          <w:sz w:val="22"/>
          <w:szCs w:val="22"/>
        </w:rPr>
        <w:t xml:space="preserve">: </w:t>
      </w:r>
      <w:r w:rsidR="00CC1D2F" w:rsidRPr="008B10DA">
        <w:rPr>
          <w:rFonts w:asciiTheme="minorHAnsi" w:hAnsiTheme="minorHAnsi"/>
          <w:sz w:val="22"/>
          <w:szCs w:val="22"/>
        </w:rPr>
        <w:t>STANDAARDFORMAT REFERENTIES</w:t>
      </w:r>
      <w:bookmarkEnd w:id="0"/>
      <w:r w:rsidR="00CC1D2F" w:rsidRPr="008B10DA">
        <w:rPr>
          <w:rFonts w:asciiTheme="minorHAnsi" w:hAnsiTheme="minorHAnsi"/>
          <w:sz w:val="22"/>
          <w:szCs w:val="22"/>
        </w:rPr>
        <w:t xml:space="preserve"> </w:t>
      </w:r>
    </w:p>
    <w:p w14:paraId="5508B67D" w14:textId="77777777" w:rsidR="00CC1D2F" w:rsidRPr="008B10DA" w:rsidRDefault="00CC1D2F" w:rsidP="008B10DA">
      <w:pPr>
        <w:spacing w:line="276" w:lineRule="auto"/>
        <w:jc w:val="both"/>
        <w:rPr>
          <w:rFonts w:asciiTheme="minorHAnsi" w:hAnsiTheme="minorHAnsi"/>
          <w:b/>
          <w:bCs/>
          <w:iCs/>
          <w:caps/>
          <w:sz w:val="22"/>
          <w:szCs w:val="22"/>
        </w:rPr>
      </w:pPr>
    </w:p>
    <w:p w14:paraId="4A4DC768" w14:textId="6AB84B9E" w:rsidR="00CC1D2F" w:rsidRPr="008B10DA" w:rsidRDefault="00CC1D2F" w:rsidP="008B10DA">
      <w:pPr>
        <w:spacing w:line="276" w:lineRule="auto"/>
        <w:jc w:val="both"/>
        <w:rPr>
          <w:rFonts w:asciiTheme="minorHAnsi" w:hAnsiTheme="minorHAnsi"/>
          <w:sz w:val="22"/>
          <w:szCs w:val="22"/>
        </w:rPr>
      </w:pPr>
      <w:r w:rsidRPr="008B10DA">
        <w:rPr>
          <w:rFonts w:asciiTheme="minorHAnsi" w:hAnsiTheme="minorHAnsi"/>
          <w:sz w:val="22"/>
          <w:szCs w:val="22"/>
        </w:rPr>
        <w:t xml:space="preserve">Dit format dient zo volledig mogelijk te worden ingevuld, in elk geval zodanig dat de </w:t>
      </w:r>
      <w:r w:rsidR="009C3021">
        <w:rPr>
          <w:rFonts w:asciiTheme="minorHAnsi" w:hAnsiTheme="minorHAnsi"/>
          <w:sz w:val="22"/>
          <w:szCs w:val="22"/>
        </w:rPr>
        <w:t>gemeente</w:t>
      </w:r>
      <w:r w:rsidRPr="008B10DA">
        <w:rPr>
          <w:rFonts w:asciiTheme="minorHAnsi" w:hAnsiTheme="minorHAnsi"/>
          <w:sz w:val="22"/>
          <w:szCs w:val="22"/>
        </w:rPr>
        <w:t xml:space="preserve"> hieruit duidelijk kan opmaken dat deze referentie voldoet aan de daaraan in </w:t>
      </w:r>
      <w:r w:rsidR="009C3021">
        <w:rPr>
          <w:rFonts w:asciiTheme="minorHAnsi" w:hAnsiTheme="minorHAnsi"/>
          <w:sz w:val="22"/>
          <w:szCs w:val="22"/>
        </w:rPr>
        <w:t xml:space="preserve">paragraaf 4.4.2.1 van het beschrijvend document </w:t>
      </w:r>
      <w:r w:rsidRPr="008B10DA">
        <w:rPr>
          <w:rFonts w:asciiTheme="minorHAnsi" w:hAnsiTheme="minorHAnsi"/>
          <w:sz w:val="22"/>
          <w:szCs w:val="22"/>
        </w:rPr>
        <w:t>gestelde eisen. Ook dient deze rechtsgeldig ondertekend te zijn, één en ander op straffe van uitsluiting.</w:t>
      </w:r>
    </w:p>
    <w:p w14:paraId="24E7AD23" w14:textId="77777777" w:rsidR="00CC1D2F" w:rsidRPr="008B10DA" w:rsidRDefault="00CC1D2F" w:rsidP="008B10DA">
      <w:pPr>
        <w:spacing w:line="276" w:lineRule="auto"/>
        <w:jc w:val="both"/>
        <w:rPr>
          <w:rFonts w:asciiTheme="minorHAnsi" w:hAnsiTheme="minorHAnsi" w:cs="Arial"/>
          <w:sz w:val="22"/>
          <w:szCs w:val="22"/>
        </w:rPr>
      </w:pPr>
    </w:p>
    <w:p w14:paraId="66E9CEB6" w14:textId="35C3FDD0" w:rsidR="00CC1D2F" w:rsidRPr="008B10DA" w:rsidRDefault="00CC1D2F" w:rsidP="008B10DA">
      <w:pPr>
        <w:spacing w:line="276" w:lineRule="auto"/>
        <w:jc w:val="both"/>
        <w:rPr>
          <w:rFonts w:asciiTheme="minorHAnsi" w:hAnsiTheme="minorHAnsi" w:cs="Arial"/>
          <w:b/>
          <w:sz w:val="22"/>
          <w:szCs w:val="22"/>
        </w:rPr>
      </w:pPr>
      <w:r w:rsidRPr="008B10DA">
        <w:rPr>
          <w:rFonts w:asciiTheme="minorHAnsi" w:hAnsiTheme="minorHAnsi" w:cs="Arial"/>
          <w:b/>
          <w:sz w:val="22"/>
          <w:szCs w:val="22"/>
        </w:rPr>
        <w:t>- per referent maximaal 1 formulier (de lay-out, lettertype, lettergrote, etc. van dit format mag</w:t>
      </w:r>
      <w:r w:rsidR="009C3021">
        <w:rPr>
          <w:rFonts w:asciiTheme="minorHAnsi" w:hAnsiTheme="minorHAnsi" w:cs="Arial"/>
          <w:b/>
          <w:sz w:val="22"/>
          <w:szCs w:val="22"/>
        </w:rPr>
        <w:t xml:space="preserve"> </w:t>
      </w:r>
      <w:r w:rsidRPr="008B10DA">
        <w:rPr>
          <w:rFonts w:asciiTheme="minorHAnsi" w:hAnsiTheme="minorHAnsi" w:cs="Arial"/>
          <w:b/>
          <w:sz w:val="22"/>
          <w:szCs w:val="22"/>
        </w:rPr>
        <w:t>niet aangepast c.q. gewijzigd worden) -</w:t>
      </w:r>
    </w:p>
    <w:p w14:paraId="32AC0265" w14:textId="77777777" w:rsidR="00CC1D2F" w:rsidRPr="008B10DA" w:rsidRDefault="00CC1D2F" w:rsidP="008B10DA">
      <w:pPr>
        <w:spacing w:line="276" w:lineRule="auto"/>
        <w:jc w:val="both"/>
        <w:rPr>
          <w:rFonts w:asciiTheme="minorHAnsi" w:hAnsiTheme="minorHAnsi" w:cs="Arial"/>
          <w:b/>
          <w:sz w:val="22"/>
          <w:szCs w:val="22"/>
        </w:rPr>
      </w:pPr>
    </w:p>
    <w:tbl>
      <w:tblPr>
        <w:tblW w:w="9072"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Layout w:type="fixed"/>
        <w:tblLook w:val="0000" w:firstRow="0" w:lastRow="0" w:firstColumn="0" w:lastColumn="0" w:noHBand="0" w:noVBand="0"/>
      </w:tblPr>
      <w:tblGrid>
        <w:gridCol w:w="2340"/>
        <w:gridCol w:w="1080"/>
        <w:gridCol w:w="1980"/>
        <w:gridCol w:w="520"/>
        <w:gridCol w:w="200"/>
        <w:gridCol w:w="2952"/>
      </w:tblGrid>
      <w:tr w:rsidR="00CC1D2F" w:rsidRPr="008B10DA" w14:paraId="041B730C" w14:textId="77777777" w:rsidTr="0045659A">
        <w:trPr>
          <w:trHeight w:val="297"/>
        </w:trPr>
        <w:tc>
          <w:tcPr>
            <w:tcW w:w="2340" w:type="dxa"/>
            <w:shd w:val="clear" w:color="auto" w:fill="auto"/>
          </w:tcPr>
          <w:p w14:paraId="0BE4B436" w14:textId="77777777" w:rsidR="00CC1D2F" w:rsidRPr="008B10DA" w:rsidRDefault="00CC1D2F" w:rsidP="008B10DA">
            <w:pPr>
              <w:spacing w:line="276" w:lineRule="auto"/>
              <w:jc w:val="both"/>
              <w:rPr>
                <w:rFonts w:asciiTheme="minorHAnsi" w:hAnsiTheme="minorHAnsi" w:cs="Arial"/>
                <w:sz w:val="22"/>
                <w:szCs w:val="22"/>
              </w:rPr>
            </w:pPr>
            <w:r w:rsidRPr="008B10DA">
              <w:rPr>
                <w:rFonts w:asciiTheme="minorHAnsi" w:hAnsiTheme="minorHAnsi" w:cs="Arial"/>
                <w:b/>
                <w:sz w:val="22"/>
                <w:szCs w:val="22"/>
              </w:rPr>
              <w:t xml:space="preserve">Referentienummer: </w:t>
            </w:r>
          </w:p>
        </w:tc>
        <w:tc>
          <w:tcPr>
            <w:tcW w:w="6732" w:type="dxa"/>
            <w:gridSpan w:val="5"/>
            <w:shd w:val="clear" w:color="auto" w:fill="auto"/>
          </w:tcPr>
          <w:p w14:paraId="5FE23516" w14:textId="77777777" w:rsidR="00CC1D2F" w:rsidRPr="008B10DA" w:rsidRDefault="00A60762" w:rsidP="008B10DA">
            <w:pPr>
              <w:spacing w:line="276" w:lineRule="auto"/>
              <w:jc w:val="both"/>
              <w:rPr>
                <w:rFonts w:asciiTheme="minorHAnsi" w:hAnsiTheme="minorHAnsi" w:cs="Arial"/>
                <w:sz w:val="22"/>
                <w:szCs w:val="22"/>
              </w:rPr>
            </w:pPr>
            <w:r w:rsidRPr="008B10DA">
              <w:rPr>
                <w:rFonts w:asciiTheme="minorHAnsi" w:hAnsiTheme="minorHAnsi" w:cs="Arial"/>
                <w:sz w:val="22"/>
                <w:szCs w:val="22"/>
              </w:rPr>
              <w:fldChar w:fldCharType="begin">
                <w:ffData>
                  <w:name w:val=""/>
                  <w:enabled/>
                  <w:calcOnExit w:val="0"/>
                  <w:textInput>
                    <w:type w:val="number"/>
                    <w:maxLength w:val="2"/>
                  </w:textInput>
                </w:ffData>
              </w:fldChar>
            </w:r>
            <w:r w:rsidR="00CC1D2F" w:rsidRPr="008B10DA">
              <w:rPr>
                <w:rFonts w:asciiTheme="minorHAnsi" w:hAnsiTheme="minorHAnsi" w:cs="Arial"/>
                <w:sz w:val="22"/>
                <w:szCs w:val="22"/>
              </w:rPr>
              <w:instrText xml:space="preserve"> FORMTEXT </w:instrText>
            </w:r>
            <w:r w:rsidRPr="008B10DA">
              <w:rPr>
                <w:rFonts w:asciiTheme="minorHAnsi" w:hAnsiTheme="minorHAnsi" w:cs="Arial"/>
                <w:sz w:val="22"/>
                <w:szCs w:val="22"/>
              </w:rPr>
            </w:r>
            <w:r w:rsidRPr="008B10DA">
              <w:rPr>
                <w:rFonts w:asciiTheme="minorHAnsi" w:hAnsiTheme="minorHAnsi" w:cs="Arial"/>
                <w:sz w:val="22"/>
                <w:szCs w:val="22"/>
              </w:rPr>
              <w:fldChar w:fldCharType="separate"/>
            </w:r>
            <w:r w:rsidR="00CC1D2F" w:rsidRPr="008B10DA">
              <w:rPr>
                <w:rFonts w:asciiTheme="minorHAnsi" w:hAnsiTheme="minorHAnsi" w:cs="Arial"/>
                <w:noProof/>
                <w:sz w:val="22"/>
                <w:szCs w:val="22"/>
              </w:rPr>
              <w:t> </w:t>
            </w:r>
            <w:r w:rsidR="00CC1D2F" w:rsidRPr="008B10DA">
              <w:rPr>
                <w:rFonts w:asciiTheme="minorHAnsi" w:hAnsiTheme="minorHAnsi" w:cs="Arial"/>
                <w:noProof/>
                <w:sz w:val="22"/>
                <w:szCs w:val="22"/>
              </w:rPr>
              <w:t> </w:t>
            </w:r>
            <w:r w:rsidRPr="008B10DA">
              <w:rPr>
                <w:rFonts w:asciiTheme="minorHAnsi" w:hAnsiTheme="minorHAnsi" w:cs="Arial"/>
                <w:sz w:val="22"/>
                <w:szCs w:val="22"/>
              </w:rPr>
              <w:fldChar w:fldCharType="end"/>
            </w:r>
          </w:p>
        </w:tc>
      </w:tr>
      <w:tr w:rsidR="002227E7" w:rsidRPr="008B10DA" w14:paraId="769C16BC" w14:textId="77777777" w:rsidTr="0045659A">
        <w:trPr>
          <w:trHeight w:val="525"/>
        </w:trPr>
        <w:tc>
          <w:tcPr>
            <w:tcW w:w="2340" w:type="dxa"/>
            <w:vMerge w:val="restart"/>
            <w:shd w:val="clear" w:color="auto" w:fill="auto"/>
          </w:tcPr>
          <w:p w14:paraId="2C1955F9" w14:textId="77777777" w:rsidR="002227E7" w:rsidRPr="008B10DA" w:rsidRDefault="002227E7" w:rsidP="008B10DA">
            <w:pPr>
              <w:spacing w:line="276" w:lineRule="auto"/>
              <w:rPr>
                <w:rFonts w:asciiTheme="minorHAnsi" w:hAnsiTheme="minorHAnsi" w:cs="Arial"/>
                <w:b/>
                <w:sz w:val="22"/>
                <w:szCs w:val="22"/>
              </w:rPr>
            </w:pPr>
            <w:r w:rsidRPr="008B10DA">
              <w:rPr>
                <w:rFonts w:asciiTheme="minorHAnsi" w:hAnsiTheme="minorHAnsi" w:cs="Arial"/>
                <w:b/>
                <w:sz w:val="22"/>
                <w:szCs w:val="22"/>
              </w:rPr>
              <w:t>Referentie heeft betrekking op kerncompetentie(s):</w:t>
            </w:r>
          </w:p>
        </w:tc>
        <w:tc>
          <w:tcPr>
            <w:tcW w:w="6732" w:type="dxa"/>
            <w:gridSpan w:val="5"/>
            <w:shd w:val="clear" w:color="auto" w:fill="auto"/>
          </w:tcPr>
          <w:p w14:paraId="6303F74A" w14:textId="77777777" w:rsidR="002227E7" w:rsidRPr="008B10DA" w:rsidRDefault="002227E7" w:rsidP="008B10DA">
            <w:pPr>
              <w:spacing w:line="276" w:lineRule="auto"/>
              <w:jc w:val="both"/>
              <w:rPr>
                <w:rFonts w:asciiTheme="minorHAnsi" w:hAnsiTheme="minorHAnsi" w:cs="Arial"/>
                <w:sz w:val="22"/>
                <w:szCs w:val="22"/>
              </w:rPr>
            </w:pPr>
            <w:r w:rsidRPr="008B10DA">
              <w:rPr>
                <w:rFonts w:asciiTheme="minorHAnsi" w:hAnsiTheme="minorHAnsi" w:cs="Arial"/>
                <w:sz w:val="22"/>
                <w:szCs w:val="22"/>
              </w:rPr>
              <w:t xml:space="preserve">Kerncompetentie 1: </w:t>
            </w:r>
          </w:p>
          <w:p w14:paraId="2A32B6D0" w14:textId="77777777" w:rsidR="002227E7" w:rsidRPr="008B10DA" w:rsidRDefault="002227E7" w:rsidP="008B10DA">
            <w:pPr>
              <w:spacing w:line="276" w:lineRule="auto"/>
              <w:jc w:val="both"/>
              <w:rPr>
                <w:rFonts w:asciiTheme="minorHAnsi" w:hAnsiTheme="minorHAnsi" w:cs="Arial"/>
                <w:sz w:val="22"/>
                <w:szCs w:val="22"/>
              </w:rPr>
            </w:pPr>
            <w:r w:rsidRPr="008B10DA">
              <w:rPr>
                <w:rFonts w:asciiTheme="minorHAnsi" w:hAnsiTheme="minorHAnsi" w:cs="Arial"/>
                <w:sz w:val="22"/>
                <w:szCs w:val="22"/>
                <w:highlight w:val="lightGray"/>
              </w:rPr>
              <w:fldChar w:fldCharType="begin">
                <w:ffData>
                  <w:name w:val="Selectievakje41"/>
                  <w:enabled/>
                  <w:calcOnExit w:val="0"/>
                  <w:checkBox>
                    <w:sizeAuto/>
                    <w:default w:val="0"/>
                  </w:checkBox>
                </w:ffData>
              </w:fldChar>
            </w:r>
            <w:r w:rsidRPr="008B10DA">
              <w:rPr>
                <w:rFonts w:asciiTheme="minorHAnsi" w:hAnsiTheme="minorHAnsi" w:cs="Arial"/>
                <w:sz w:val="22"/>
                <w:szCs w:val="22"/>
                <w:highlight w:val="lightGray"/>
              </w:rPr>
              <w:instrText xml:space="preserve"> FORMCHECKBOX </w:instrText>
            </w:r>
            <w:r w:rsidRPr="008B10DA">
              <w:rPr>
                <w:rFonts w:asciiTheme="minorHAnsi" w:hAnsiTheme="minorHAnsi" w:cs="Arial"/>
                <w:sz w:val="22"/>
                <w:szCs w:val="22"/>
                <w:highlight w:val="lightGray"/>
              </w:rPr>
            </w:r>
            <w:r w:rsidRPr="008B10DA">
              <w:rPr>
                <w:rFonts w:asciiTheme="minorHAnsi" w:hAnsiTheme="minorHAnsi" w:cs="Arial"/>
                <w:sz w:val="22"/>
                <w:szCs w:val="22"/>
                <w:highlight w:val="lightGray"/>
              </w:rPr>
              <w:fldChar w:fldCharType="separate"/>
            </w:r>
            <w:r w:rsidRPr="008B10DA">
              <w:rPr>
                <w:rFonts w:asciiTheme="minorHAnsi" w:hAnsiTheme="minorHAnsi" w:cs="Arial"/>
                <w:sz w:val="22"/>
                <w:szCs w:val="22"/>
                <w:highlight w:val="lightGray"/>
              </w:rPr>
              <w:fldChar w:fldCharType="end"/>
            </w:r>
            <w:r w:rsidRPr="008B10DA">
              <w:rPr>
                <w:rFonts w:asciiTheme="minorHAnsi" w:hAnsiTheme="minorHAnsi" w:cs="Arial"/>
                <w:sz w:val="22"/>
                <w:szCs w:val="22"/>
              </w:rPr>
              <w:t xml:space="preserve"> wel  </w:t>
            </w:r>
            <w:r w:rsidRPr="008B10DA">
              <w:rPr>
                <w:rFonts w:asciiTheme="minorHAnsi" w:hAnsiTheme="minorHAnsi" w:cs="Arial"/>
                <w:sz w:val="22"/>
                <w:szCs w:val="22"/>
                <w:highlight w:val="lightGray"/>
              </w:rPr>
              <w:fldChar w:fldCharType="begin">
                <w:ffData>
                  <w:name w:val="Selectievakje41"/>
                  <w:enabled/>
                  <w:calcOnExit w:val="0"/>
                  <w:checkBox>
                    <w:sizeAuto/>
                    <w:default w:val="0"/>
                  </w:checkBox>
                </w:ffData>
              </w:fldChar>
            </w:r>
            <w:r w:rsidRPr="008B10DA">
              <w:rPr>
                <w:rFonts w:asciiTheme="minorHAnsi" w:hAnsiTheme="minorHAnsi" w:cs="Arial"/>
                <w:sz w:val="22"/>
                <w:szCs w:val="22"/>
                <w:highlight w:val="lightGray"/>
              </w:rPr>
              <w:instrText xml:space="preserve"> FORMCHECKBOX </w:instrText>
            </w:r>
            <w:r w:rsidRPr="008B10DA">
              <w:rPr>
                <w:rFonts w:asciiTheme="minorHAnsi" w:hAnsiTheme="minorHAnsi" w:cs="Arial"/>
                <w:sz w:val="22"/>
                <w:szCs w:val="22"/>
                <w:highlight w:val="lightGray"/>
              </w:rPr>
            </w:r>
            <w:r w:rsidRPr="008B10DA">
              <w:rPr>
                <w:rFonts w:asciiTheme="minorHAnsi" w:hAnsiTheme="minorHAnsi" w:cs="Arial"/>
                <w:sz w:val="22"/>
                <w:szCs w:val="22"/>
                <w:highlight w:val="lightGray"/>
              </w:rPr>
              <w:fldChar w:fldCharType="separate"/>
            </w:r>
            <w:r w:rsidRPr="008B10DA">
              <w:rPr>
                <w:rFonts w:asciiTheme="minorHAnsi" w:hAnsiTheme="minorHAnsi" w:cs="Arial"/>
                <w:sz w:val="22"/>
                <w:szCs w:val="22"/>
                <w:highlight w:val="lightGray"/>
              </w:rPr>
              <w:fldChar w:fldCharType="end"/>
            </w:r>
            <w:r w:rsidRPr="008B10DA">
              <w:rPr>
                <w:rFonts w:asciiTheme="minorHAnsi" w:hAnsiTheme="minorHAnsi" w:cs="Arial"/>
                <w:sz w:val="22"/>
                <w:szCs w:val="22"/>
              </w:rPr>
              <w:t xml:space="preserve"> niet van toepassing. </w:t>
            </w:r>
          </w:p>
        </w:tc>
      </w:tr>
      <w:tr w:rsidR="002227E7" w:rsidRPr="008B10DA" w14:paraId="1E83E352" w14:textId="77777777" w:rsidTr="0045659A">
        <w:trPr>
          <w:trHeight w:val="570"/>
        </w:trPr>
        <w:tc>
          <w:tcPr>
            <w:tcW w:w="2340" w:type="dxa"/>
            <w:vMerge/>
            <w:shd w:val="clear" w:color="auto" w:fill="auto"/>
          </w:tcPr>
          <w:p w14:paraId="5D212DF2" w14:textId="77777777" w:rsidR="002227E7" w:rsidRPr="008B10DA" w:rsidRDefault="002227E7" w:rsidP="008B10DA">
            <w:pPr>
              <w:spacing w:line="276" w:lineRule="auto"/>
              <w:jc w:val="both"/>
              <w:rPr>
                <w:rFonts w:asciiTheme="minorHAnsi" w:hAnsiTheme="minorHAnsi" w:cs="Arial"/>
                <w:b/>
                <w:sz w:val="22"/>
                <w:szCs w:val="22"/>
              </w:rPr>
            </w:pPr>
          </w:p>
        </w:tc>
        <w:tc>
          <w:tcPr>
            <w:tcW w:w="6732" w:type="dxa"/>
            <w:gridSpan w:val="5"/>
            <w:shd w:val="clear" w:color="auto" w:fill="auto"/>
          </w:tcPr>
          <w:p w14:paraId="5CEC7C4C" w14:textId="77777777" w:rsidR="002227E7" w:rsidRPr="009C3021" w:rsidRDefault="002227E7" w:rsidP="008B10DA">
            <w:pPr>
              <w:spacing w:line="276" w:lineRule="auto"/>
              <w:jc w:val="both"/>
              <w:rPr>
                <w:rFonts w:asciiTheme="minorHAnsi" w:hAnsiTheme="minorHAnsi" w:cs="Arial"/>
                <w:sz w:val="22"/>
                <w:szCs w:val="22"/>
              </w:rPr>
            </w:pPr>
            <w:r w:rsidRPr="009C3021">
              <w:rPr>
                <w:rFonts w:asciiTheme="minorHAnsi" w:hAnsiTheme="minorHAnsi" w:cs="Arial"/>
                <w:sz w:val="22"/>
                <w:szCs w:val="22"/>
              </w:rPr>
              <w:t>Kerncompetentie 2</w:t>
            </w:r>
          </w:p>
          <w:p w14:paraId="77695236" w14:textId="77777777" w:rsidR="002227E7" w:rsidRPr="008B10DA" w:rsidRDefault="002227E7" w:rsidP="008B10DA">
            <w:pPr>
              <w:spacing w:line="276" w:lineRule="auto"/>
              <w:jc w:val="both"/>
              <w:rPr>
                <w:rFonts w:asciiTheme="minorHAnsi" w:hAnsiTheme="minorHAnsi" w:cs="Arial"/>
                <w:sz w:val="22"/>
                <w:szCs w:val="22"/>
                <w:highlight w:val="cyan"/>
              </w:rPr>
            </w:pPr>
            <w:r w:rsidRPr="009C3021">
              <w:rPr>
                <w:rFonts w:asciiTheme="minorHAnsi" w:hAnsiTheme="minorHAnsi" w:cs="Arial"/>
                <w:sz w:val="22"/>
                <w:szCs w:val="22"/>
              </w:rPr>
              <w:fldChar w:fldCharType="begin">
                <w:ffData>
                  <w:name w:val="Selectievakje41"/>
                  <w:enabled/>
                  <w:calcOnExit w:val="0"/>
                  <w:checkBox>
                    <w:sizeAuto/>
                    <w:default w:val="0"/>
                  </w:checkBox>
                </w:ffData>
              </w:fldChar>
            </w:r>
            <w:r w:rsidRPr="009C3021">
              <w:rPr>
                <w:rFonts w:asciiTheme="minorHAnsi" w:hAnsiTheme="minorHAnsi" w:cs="Arial"/>
                <w:sz w:val="22"/>
                <w:szCs w:val="22"/>
              </w:rPr>
              <w:instrText xml:space="preserve"> FORMCHECKBOX </w:instrText>
            </w:r>
            <w:r w:rsidRPr="009C3021">
              <w:rPr>
                <w:rFonts w:asciiTheme="minorHAnsi" w:hAnsiTheme="minorHAnsi" w:cs="Arial"/>
                <w:sz w:val="22"/>
                <w:szCs w:val="22"/>
              </w:rPr>
            </w:r>
            <w:r w:rsidRPr="009C3021">
              <w:rPr>
                <w:rFonts w:asciiTheme="minorHAnsi" w:hAnsiTheme="minorHAnsi" w:cs="Arial"/>
                <w:sz w:val="22"/>
                <w:szCs w:val="22"/>
              </w:rPr>
              <w:fldChar w:fldCharType="separate"/>
            </w:r>
            <w:r w:rsidRPr="009C3021">
              <w:rPr>
                <w:rFonts w:asciiTheme="minorHAnsi" w:hAnsiTheme="minorHAnsi" w:cs="Arial"/>
                <w:sz w:val="22"/>
                <w:szCs w:val="22"/>
              </w:rPr>
              <w:fldChar w:fldCharType="end"/>
            </w:r>
            <w:r w:rsidRPr="009C3021">
              <w:rPr>
                <w:rFonts w:asciiTheme="minorHAnsi" w:hAnsiTheme="minorHAnsi" w:cs="Arial"/>
                <w:sz w:val="22"/>
                <w:szCs w:val="22"/>
              </w:rPr>
              <w:t xml:space="preserve"> wel  </w:t>
            </w:r>
            <w:r w:rsidRPr="009C3021">
              <w:rPr>
                <w:rFonts w:asciiTheme="minorHAnsi" w:hAnsiTheme="minorHAnsi" w:cs="Arial"/>
                <w:sz w:val="22"/>
                <w:szCs w:val="22"/>
              </w:rPr>
              <w:fldChar w:fldCharType="begin">
                <w:ffData>
                  <w:name w:val="Selectievakje41"/>
                  <w:enabled/>
                  <w:calcOnExit w:val="0"/>
                  <w:checkBox>
                    <w:sizeAuto/>
                    <w:default w:val="0"/>
                  </w:checkBox>
                </w:ffData>
              </w:fldChar>
            </w:r>
            <w:r w:rsidRPr="009C3021">
              <w:rPr>
                <w:rFonts w:asciiTheme="minorHAnsi" w:hAnsiTheme="minorHAnsi" w:cs="Arial"/>
                <w:sz w:val="22"/>
                <w:szCs w:val="22"/>
              </w:rPr>
              <w:instrText xml:space="preserve"> FORMCHECKBOX </w:instrText>
            </w:r>
            <w:r w:rsidRPr="009C3021">
              <w:rPr>
                <w:rFonts w:asciiTheme="minorHAnsi" w:hAnsiTheme="minorHAnsi" w:cs="Arial"/>
                <w:sz w:val="22"/>
                <w:szCs w:val="22"/>
              </w:rPr>
            </w:r>
            <w:r w:rsidRPr="009C3021">
              <w:rPr>
                <w:rFonts w:asciiTheme="minorHAnsi" w:hAnsiTheme="minorHAnsi" w:cs="Arial"/>
                <w:sz w:val="22"/>
                <w:szCs w:val="22"/>
              </w:rPr>
              <w:fldChar w:fldCharType="separate"/>
            </w:r>
            <w:r w:rsidRPr="009C3021">
              <w:rPr>
                <w:rFonts w:asciiTheme="minorHAnsi" w:hAnsiTheme="minorHAnsi" w:cs="Arial"/>
                <w:sz w:val="22"/>
                <w:szCs w:val="22"/>
              </w:rPr>
              <w:fldChar w:fldCharType="end"/>
            </w:r>
            <w:r w:rsidRPr="009C3021">
              <w:rPr>
                <w:rFonts w:asciiTheme="minorHAnsi" w:hAnsiTheme="minorHAnsi" w:cs="Arial"/>
                <w:sz w:val="22"/>
                <w:szCs w:val="22"/>
              </w:rPr>
              <w:t xml:space="preserve"> niet van toepassing. </w:t>
            </w:r>
          </w:p>
        </w:tc>
      </w:tr>
      <w:tr w:rsidR="002227E7" w:rsidRPr="008B10DA" w14:paraId="35C7DFCA" w14:textId="77777777" w:rsidTr="0045659A">
        <w:trPr>
          <w:trHeight w:val="570"/>
        </w:trPr>
        <w:tc>
          <w:tcPr>
            <w:tcW w:w="2340" w:type="dxa"/>
            <w:vMerge/>
            <w:shd w:val="clear" w:color="auto" w:fill="auto"/>
          </w:tcPr>
          <w:p w14:paraId="5E43EE8B" w14:textId="77777777" w:rsidR="002227E7" w:rsidRPr="008B10DA" w:rsidRDefault="002227E7" w:rsidP="008B10DA">
            <w:pPr>
              <w:spacing w:line="276" w:lineRule="auto"/>
              <w:jc w:val="both"/>
              <w:rPr>
                <w:rFonts w:asciiTheme="minorHAnsi" w:hAnsiTheme="minorHAnsi" w:cs="Arial"/>
                <w:b/>
                <w:sz w:val="22"/>
                <w:szCs w:val="22"/>
              </w:rPr>
            </w:pPr>
          </w:p>
        </w:tc>
        <w:tc>
          <w:tcPr>
            <w:tcW w:w="6732" w:type="dxa"/>
            <w:gridSpan w:val="5"/>
            <w:shd w:val="clear" w:color="auto" w:fill="auto"/>
          </w:tcPr>
          <w:p w14:paraId="070EDCE0" w14:textId="4AD1DE55" w:rsidR="002227E7" w:rsidRPr="009C3021" w:rsidRDefault="002227E7" w:rsidP="002227E7">
            <w:pPr>
              <w:spacing w:line="276" w:lineRule="auto"/>
              <w:jc w:val="both"/>
              <w:rPr>
                <w:rFonts w:asciiTheme="minorHAnsi" w:hAnsiTheme="minorHAnsi" w:cs="Arial"/>
                <w:sz w:val="22"/>
                <w:szCs w:val="22"/>
              </w:rPr>
            </w:pPr>
            <w:r w:rsidRPr="009C3021">
              <w:rPr>
                <w:rFonts w:asciiTheme="minorHAnsi" w:hAnsiTheme="minorHAnsi" w:cs="Arial"/>
                <w:sz w:val="22"/>
                <w:szCs w:val="22"/>
              </w:rPr>
              <w:t xml:space="preserve">Kerncompetentie </w:t>
            </w:r>
            <w:r>
              <w:rPr>
                <w:rFonts w:asciiTheme="minorHAnsi" w:hAnsiTheme="minorHAnsi" w:cs="Arial"/>
                <w:sz w:val="22"/>
                <w:szCs w:val="22"/>
              </w:rPr>
              <w:t>3</w:t>
            </w:r>
          </w:p>
          <w:p w14:paraId="6F233C29" w14:textId="603C25C3" w:rsidR="002227E7" w:rsidRPr="009C3021" w:rsidRDefault="002227E7" w:rsidP="002227E7">
            <w:pPr>
              <w:spacing w:line="276" w:lineRule="auto"/>
              <w:jc w:val="both"/>
              <w:rPr>
                <w:rFonts w:asciiTheme="minorHAnsi" w:hAnsiTheme="minorHAnsi" w:cs="Arial"/>
                <w:sz w:val="22"/>
                <w:szCs w:val="22"/>
              </w:rPr>
            </w:pPr>
            <w:r w:rsidRPr="009C3021">
              <w:rPr>
                <w:rFonts w:asciiTheme="minorHAnsi" w:hAnsiTheme="minorHAnsi" w:cs="Arial"/>
                <w:sz w:val="22"/>
                <w:szCs w:val="22"/>
              </w:rPr>
              <w:fldChar w:fldCharType="begin">
                <w:ffData>
                  <w:name w:val="Selectievakje41"/>
                  <w:enabled/>
                  <w:calcOnExit w:val="0"/>
                  <w:checkBox>
                    <w:sizeAuto/>
                    <w:default w:val="0"/>
                  </w:checkBox>
                </w:ffData>
              </w:fldChar>
            </w:r>
            <w:r w:rsidRPr="009C3021">
              <w:rPr>
                <w:rFonts w:asciiTheme="minorHAnsi" w:hAnsiTheme="minorHAnsi" w:cs="Arial"/>
                <w:sz w:val="22"/>
                <w:szCs w:val="22"/>
              </w:rPr>
              <w:instrText xml:space="preserve"> FORMCHECKBOX </w:instrText>
            </w:r>
            <w:r w:rsidRPr="009C3021">
              <w:rPr>
                <w:rFonts w:asciiTheme="minorHAnsi" w:hAnsiTheme="minorHAnsi" w:cs="Arial"/>
                <w:sz w:val="22"/>
                <w:szCs w:val="22"/>
              </w:rPr>
            </w:r>
            <w:r w:rsidRPr="009C3021">
              <w:rPr>
                <w:rFonts w:asciiTheme="minorHAnsi" w:hAnsiTheme="minorHAnsi" w:cs="Arial"/>
                <w:sz w:val="22"/>
                <w:szCs w:val="22"/>
              </w:rPr>
              <w:fldChar w:fldCharType="separate"/>
            </w:r>
            <w:r w:rsidRPr="009C3021">
              <w:rPr>
                <w:rFonts w:asciiTheme="minorHAnsi" w:hAnsiTheme="minorHAnsi" w:cs="Arial"/>
                <w:sz w:val="22"/>
                <w:szCs w:val="22"/>
              </w:rPr>
              <w:fldChar w:fldCharType="end"/>
            </w:r>
            <w:r w:rsidRPr="009C3021">
              <w:rPr>
                <w:rFonts w:asciiTheme="minorHAnsi" w:hAnsiTheme="minorHAnsi" w:cs="Arial"/>
                <w:sz w:val="22"/>
                <w:szCs w:val="22"/>
              </w:rPr>
              <w:t xml:space="preserve"> wel  </w:t>
            </w:r>
            <w:r w:rsidRPr="009C3021">
              <w:rPr>
                <w:rFonts w:asciiTheme="minorHAnsi" w:hAnsiTheme="minorHAnsi" w:cs="Arial"/>
                <w:sz w:val="22"/>
                <w:szCs w:val="22"/>
              </w:rPr>
              <w:fldChar w:fldCharType="begin">
                <w:ffData>
                  <w:name w:val="Selectievakje41"/>
                  <w:enabled/>
                  <w:calcOnExit w:val="0"/>
                  <w:checkBox>
                    <w:sizeAuto/>
                    <w:default w:val="0"/>
                  </w:checkBox>
                </w:ffData>
              </w:fldChar>
            </w:r>
            <w:r w:rsidRPr="009C3021">
              <w:rPr>
                <w:rFonts w:asciiTheme="minorHAnsi" w:hAnsiTheme="minorHAnsi" w:cs="Arial"/>
                <w:sz w:val="22"/>
                <w:szCs w:val="22"/>
              </w:rPr>
              <w:instrText xml:space="preserve"> FORMCHECKBOX </w:instrText>
            </w:r>
            <w:r w:rsidRPr="009C3021">
              <w:rPr>
                <w:rFonts w:asciiTheme="minorHAnsi" w:hAnsiTheme="minorHAnsi" w:cs="Arial"/>
                <w:sz w:val="22"/>
                <w:szCs w:val="22"/>
              </w:rPr>
            </w:r>
            <w:r w:rsidRPr="009C3021">
              <w:rPr>
                <w:rFonts w:asciiTheme="minorHAnsi" w:hAnsiTheme="minorHAnsi" w:cs="Arial"/>
                <w:sz w:val="22"/>
                <w:szCs w:val="22"/>
              </w:rPr>
              <w:fldChar w:fldCharType="separate"/>
            </w:r>
            <w:r w:rsidRPr="009C3021">
              <w:rPr>
                <w:rFonts w:asciiTheme="minorHAnsi" w:hAnsiTheme="minorHAnsi" w:cs="Arial"/>
                <w:sz w:val="22"/>
                <w:szCs w:val="22"/>
              </w:rPr>
              <w:fldChar w:fldCharType="end"/>
            </w:r>
            <w:r w:rsidRPr="009C3021">
              <w:rPr>
                <w:rFonts w:asciiTheme="minorHAnsi" w:hAnsiTheme="minorHAnsi" w:cs="Arial"/>
                <w:sz w:val="22"/>
                <w:szCs w:val="22"/>
              </w:rPr>
              <w:t xml:space="preserve"> niet van toepassing.</w:t>
            </w:r>
          </w:p>
        </w:tc>
      </w:tr>
      <w:tr w:rsidR="00CC1D2F" w:rsidRPr="008B10DA" w14:paraId="61A0AE4D" w14:textId="77777777" w:rsidTr="0045659A">
        <w:tc>
          <w:tcPr>
            <w:tcW w:w="2340" w:type="dxa"/>
            <w:shd w:val="clear" w:color="auto" w:fill="auto"/>
          </w:tcPr>
          <w:p w14:paraId="2C5EC729" w14:textId="77777777" w:rsidR="00CC1D2F" w:rsidRPr="008B10DA" w:rsidRDefault="00CC1D2F" w:rsidP="008B10DA">
            <w:pPr>
              <w:spacing w:line="276" w:lineRule="auto"/>
              <w:jc w:val="both"/>
              <w:rPr>
                <w:rFonts w:asciiTheme="minorHAnsi" w:hAnsiTheme="minorHAnsi" w:cs="Arial"/>
                <w:sz w:val="22"/>
                <w:szCs w:val="22"/>
              </w:rPr>
            </w:pPr>
            <w:r w:rsidRPr="008B10DA">
              <w:rPr>
                <w:rFonts w:asciiTheme="minorHAnsi" w:hAnsiTheme="minorHAnsi" w:cs="Arial"/>
                <w:sz w:val="22"/>
                <w:szCs w:val="22"/>
              </w:rPr>
              <w:t>Referentie van:</w:t>
            </w:r>
          </w:p>
        </w:tc>
        <w:bookmarkStart w:id="1" w:name="Selectievakje53"/>
        <w:tc>
          <w:tcPr>
            <w:tcW w:w="6732" w:type="dxa"/>
            <w:gridSpan w:val="5"/>
            <w:shd w:val="clear" w:color="auto" w:fill="auto"/>
          </w:tcPr>
          <w:p w14:paraId="4B0B3D85" w14:textId="77777777" w:rsidR="00CC1D2F" w:rsidRPr="008B10DA" w:rsidRDefault="00A60762" w:rsidP="008B10DA">
            <w:pPr>
              <w:spacing w:line="276" w:lineRule="auto"/>
              <w:jc w:val="both"/>
              <w:rPr>
                <w:rFonts w:asciiTheme="minorHAnsi" w:hAnsiTheme="minorHAnsi" w:cs="Arial"/>
                <w:sz w:val="22"/>
                <w:szCs w:val="22"/>
              </w:rPr>
            </w:pPr>
            <w:r w:rsidRPr="008B10DA">
              <w:rPr>
                <w:rFonts w:asciiTheme="minorHAnsi" w:hAnsiTheme="minorHAnsi" w:cs="Arial"/>
                <w:sz w:val="22"/>
                <w:szCs w:val="22"/>
              </w:rPr>
              <w:fldChar w:fldCharType="begin">
                <w:ffData>
                  <w:name w:val="Selectievakje53"/>
                  <w:enabled/>
                  <w:calcOnExit w:val="0"/>
                  <w:checkBox>
                    <w:sizeAuto/>
                    <w:default w:val="0"/>
                  </w:checkBox>
                </w:ffData>
              </w:fldChar>
            </w:r>
            <w:r w:rsidR="00CC1D2F" w:rsidRPr="008B10DA">
              <w:rPr>
                <w:rFonts w:asciiTheme="minorHAnsi" w:hAnsiTheme="minorHAnsi" w:cs="Arial"/>
                <w:sz w:val="22"/>
                <w:szCs w:val="22"/>
              </w:rPr>
              <w:instrText xml:space="preserve"> FORMCHECKBOX </w:instrText>
            </w:r>
            <w:r w:rsidRPr="008B10DA">
              <w:rPr>
                <w:rFonts w:asciiTheme="minorHAnsi" w:hAnsiTheme="minorHAnsi" w:cs="Arial"/>
                <w:sz w:val="22"/>
                <w:szCs w:val="22"/>
              </w:rPr>
            </w:r>
            <w:r w:rsidRPr="008B10DA">
              <w:rPr>
                <w:rFonts w:asciiTheme="minorHAnsi" w:hAnsiTheme="minorHAnsi" w:cs="Arial"/>
                <w:sz w:val="22"/>
                <w:szCs w:val="22"/>
              </w:rPr>
              <w:fldChar w:fldCharType="separate"/>
            </w:r>
            <w:r w:rsidRPr="008B10DA">
              <w:rPr>
                <w:rFonts w:asciiTheme="minorHAnsi" w:hAnsiTheme="minorHAnsi" w:cs="Arial"/>
                <w:sz w:val="22"/>
                <w:szCs w:val="22"/>
              </w:rPr>
              <w:fldChar w:fldCharType="end"/>
            </w:r>
            <w:bookmarkEnd w:id="1"/>
            <w:r w:rsidR="00CC1D2F" w:rsidRPr="008B10DA">
              <w:rPr>
                <w:rFonts w:asciiTheme="minorHAnsi" w:hAnsiTheme="minorHAnsi" w:cs="Arial"/>
                <w:sz w:val="22"/>
                <w:szCs w:val="22"/>
              </w:rPr>
              <w:t xml:space="preserve"> inschrijver</w:t>
            </w:r>
          </w:p>
          <w:p w14:paraId="0943F80D" w14:textId="77777777" w:rsidR="00CC1D2F" w:rsidRPr="008B10DA" w:rsidRDefault="00CC1D2F" w:rsidP="008B10DA">
            <w:pPr>
              <w:spacing w:line="276" w:lineRule="auto"/>
              <w:jc w:val="both"/>
              <w:rPr>
                <w:rFonts w:asciiTheme="minorHAnsi" w:hAnsiTheme="minorHAnsi" w:cs="Arial"/>
                <w:sz w:val="22"/>
                <w:szCs w:val="22"/>
              </w:rPr>
            </w:pPr>
            <w:r w:rsidRPr="008B10DA">
              <w:rPr>
                <w:rFonts w:asciiTheme="minorHAnsi" w:hAnsiTheme="minorHAnsi" w:cs="Arial"/>
                <w:sz w:val="22"/>
                <w:szCs w:val="22"/>
              </w:rPr>
              <w:t xml:space="preserve">     </w:t>
            </w:r>
            <w:r w:rsidR="00A60762" w:rsidRPr="008B10DA">
              <w:rPr>
                <w:rFonts w:asciiTheme="minorHAnsi" w:hAnsiTheme="minorHAnsi" w:cs="Arial"/>
                <w:sz w:val="22"/>
                <w:szCs w:val="22"/>
              </w:rPr>
              <w:fldChar w:fldCharType="begin">
                <w:ffData>
                  <w:name w:val="Selectievakje53"/>
                  <w:enabled/>
                  <w:calcOnExit w:val="0"/>
                  <w:checkBox>
                    <w:sizeAuto/>
                    <w:default w:val="0"/>
                  </w:checkBox>
                </w:ffData>
              </w:fldChar>
            </w:r>
            <w:r w:rsidRPr="008B10DA">
              <w:rPr>
                <w:rFonts w:asciiTheme="minorHAnsi" w:hAnsiTheme="minorHAnsi" w:cs="Arial"/>
                <w:sz w:val="22"/>
                <w:szCs w:val="22"/>
              </w:rPr>
              <w:instrText xml:space="preserve"> FORMCHECKBOX </w:instrText>
            </w:r>
            <w:r w:rsidR="00A60762" w:rsidRPr="008B10DA">
              <w:rPr>
                <w:rFonts w:asciiTheme="minorHAnsi" w:hAnsiTheme="minorHAnsi" w:cs="Arial"/>
                <w:sz w:val="22"/>
                <w:szCs w:val="22"/>
              </w:rPr>
            </w:r>
            <w:r w:rsidR="00A60762" w:rsidRPr="008B10DA">
              <w:rPr>
                <w:rFonts w:asciiTheme="minorHAnsi" w:hAnsiTheme="minorHAnsi" w:cs="Arial"/>
                <w:sz w:val="22"/>
                <w:szCs w:val="22"/>
              </w:rPr>
              <w:fldChar w:fldCharType="separate"/>
            </w:r>
            <w:r w:rsidR="00A60762" w:rsidRPr="008B10DA">
              <w:rPr>
                <w:rFonts w:asciiTheme="minorHAnsi" w:hAnsiTheme="minorHAnsi" w:cs="Arial"/>
                <w:sz w:val="22"/>
                <w:szCs w:val="22"/>
              </w:rPr>
              <w:fldChar w:fldCharType="end"/>
            </w:r>
            <w:r w:rsidRPr="008B10DA">
              <w:rPr>
                <w:rFonts w:asciiTheme="minorHAnsi" w:hAnsiTheme="minorHAnsi" w:cs="Arial"/>
                <w:sz w:val="22"/>
                <w:szCs w:val="22"/>
              </w:rPr>
              <w:t xml:space="preserve"> als hoofdaannemer</w:t>
            </w:r>
          </w:p>
          <w:p w14:paraId="0F8FD14F" w14:textId="77777777" w:rsidR="00CC1D2F" w:rsidRPr="008B10DA" w:rsidRDefault="00CC1D2F" w:rsidP="008B10DA">
            <w:pPr>
              <w:spacing w:line="276" w:lineRule="auto"/>
              <w:jc w:val="both"/>
              <w:rPr>
                <w:rFonts w:asciiTheme="minorHAnsi" w:hAnsiTheme="minorHAnsi" w:cs="Arial"/>
                <w:sz w:val="22"/>
                <w:szCs w:val="22"/>
              </w:rPr>
            </w:pPr>
            <w:r w:rsidRPr="008B10DA">
              <w:rPr>
                <w:rFonts w:asciiTheme="minorHAnsi" w:hAnsiTheme="minorHAnsi" w:cs="Arial"/>
                <w:sz w:val="22"/>
                <w:szCs w:val="22"/>
              </w:rPr>
              <w:t xml:space="preserve">     </w:t>
            </w:r>
            <w:r w:rsidR="00A60762" w:rsidRPr="008B10DA">
              <w:rPr>
                <w:rFonts w:asciiTheme="minorHAnsi" w:hAnsiTheme="minorHAnsi" w:cs="Arial"/>
                <w:sz w:val="22"/>
                <w:szCs w:val="22"/>
              </w:rPr>
              <w:fldChar w:fldCharType="begin">
                <w:ffData>
                  <w:name w:val="Selectievakje53"/>
                  <w:enabled/>
                  <w:calcOnExit w:val="0"/>
                  <w:checkBox>
                    <w:sizeAuto/>
                    <w:default w:val="0"/>
                  </w:checkBox>
                </w:ffData>
              </w:fldChar>
            </w:r>
            <w:r w:rsidRPr="008B10DA">
              <w:rPr>
                <w:rFonts w:asciiTheme="minorHAnsi" w:hAnsiTheme="minorHAnsi" w:cs="Arial"/>
                <w:sz w:val="22"/>
                <w:szCs w:val="22"/>
              </w:rPr>
              <w:instrText xml:space="preserve"> FORMCHECKBOX </w:instrText>
            </w:r>
            <w:r w:rsidR="00A60762" w:rsidRPr="008B10DA">
              <w:rPr>
                <w:rFonts w:asciiTheme="minorHAnsi" w:hAnsiTheme="minorHAnsi" w:cs="Arial"/>
                <w:sz w:val="22"/>
                <w:szCs w:val="22"/>
              </w:rPr>
            </w:r>
            <w:r w:rsidR="00A60762" w:rsidRPr="008B10DA">
              <w:rPr>
                <w:rFonts w:asciiTheme="minorHAnsi" w:hAnsiTheme="minorHAnsi" w:cs="Arial"/>
                <w:sz w:val="22"/>
                <w:szCs w:val="22"/>
              </w:rPr>
              <w:fldChar w:fldCharType="separate"/>
            </w:r>
            <w:r w:rsidR="00A60762" w:rsidRPr="008B10DA">
              <w:rPr>
                <w:rFonts w:asciiTheme="minorHAnsi" w:hAnsiTheme="minorHAnsi" w:cs="Arial"/>
                <w:sz w:val="22"/>
                <w:szCs w:val="22"/>
              </w:rPr>
              <w:fldChar w:fldCharType="end"/>
            </w:r>
            <w:r w:rsidRPr="008B10DA">
              <w:rPr>
                <w:rFonts w:asciiTheme="minorHAnsi" w:hAnsiTheme="minorHAnsi" w:cs="Arial"/>
                <w:sz w:val="22"/>
                <w:szCs w:val="22"/>
              </w:rPr>
              <w:t xml:space="preserve"> als onderaannemer</w:t>
            </w:r>
          </w:p>
          <w:p w14:paraId="1B5D7B39" w14:textId="77777777" w:rsidR="00CC1D2F" w:rsidRPr="008B10DA" w:rsidRDefault="00A60762" w:rsidP="008B10DA">
            <w:pPr>
              <w:spacing w:line="276" w:lineRule="auto"/>
              <w:jc w:val="both"/>
              <w:rPr>
                <w:rFonts w:asciiTheme="minorHAnsi" w:hAnsiTheme="minorHAnsi" w:cs="Arial"/>
                <w:sz w:val="22"/>
                <w:szCs w:val="22"/>
              </w:rPr>
            </w:pPr>
            <w:r w:rsidRPr="008B10DA">
              <w:rPr>
                <w:rFonts w:asciiTheme="minorHAnsi" w:hAnsiTheme="minorHAnsi" w:cs="Arial"/>
                <w:sz w:val="22"/>
                <w:szCs w:val="22"/>
              </w:rPr>
              <w:fldChar w:fldCharType="begin">
                <w:ffData>
                  <w:name w:val="Selectievakje54"/>
                  <w:enabled/>
                  <w:calcOnExit w:val="0"/>
                  <w:checkBox>
                    <w:sizeAuto/>
                    <w:default w:val="0"/>
                  </w:checkBox>
                </w:ffData>
              </w:fldChar>
            </w:r>
            <w:bookmarkStart w:id="2" w:name="Selectievakje54"/>
            <w:r w:rsidR="00CC1D2F" w:rsidRPr="008B10DA">
              <w:rPr>
                <w:rFonts w:asciiTheme="minorHAnsi" w:hAnsiTheme="minorHAnsi" w:cs="Arial"/>
                <w:sz w:val="22"/>
                <w:szCs w:val="22"/>
              </w:rPr>
              <w:instrText xml:space="preserve"> FORMCHECKBOX </w:instrText>
            </w:r>
            <w:r w:rsidRPr="008B10DA">
              <w:rPr>
                <w:rFonts w:asciiTheme="minorHAnsi" w:hAnsiTheme="minorHAnsi" w:cs="Arial"/>
                <w:sz w:val="22"/>
                <w:szCs w:val="22"/>
              </w:rPr>
            </w:r>
            <w:r w:rsidRPr="008B10DA">
              <w:rPr>
                <w:rFonts w:asciiTheme="minorHAnsi" w:hAnsiTheme="minorHAnsi" w:cs="Arial"/>
                <w:sz w:val="22"/>
                <w:szCs w:val="22"/>
              </w:rPr>
              <w:fldChar w:fldCharType="separate"/>
            </w:r>
            <w:r w:rsidRPr="008B10DA">
              <w:rPr>
                <w:rFonts w:asciiTheme="minorHAnsi" w:hAnsiTheme="minorHAnsi" w:cs="Arial"/>
                <w:sz w:val="22"/>
                <w:szCs w:val="22"/>
              </w:rPr>
              <w:fldChar w:fldCharType="end"/>
            </w:r>
            <w:bookmarkEnd w:id="2"/>
            <w:r w:rsidR="00CC1D2F" w:rsidRPr="008B10DA">
              <w:rPr>
                <w:rFonts w:asciiTheme="minorHAnsi" w:hAnsiTheme="minorHAnsi" w:cs="Arial"/>
                <w:sz w:val="22"/>
                <w:szCs w:val="22"/>
              </w:rPr>
              <w:t xml:space="preserve"> derde</w:t>
            </w:r>
          </w:p>
          <w:p w14:paraId="6C4D0409" w14:textId="77777777" w:rsidR="00CC1D2F" w:rsidRPr="008B10DA" w:rsidRDefault="00A60762" w:rsidP="008B10DA">
            <w:pPr>
              <w:spacing w:line="276" w:lineRule="auto"/>
              <w:jc w:val="both"/>
              <w:rPr>
                <w:rFonts w:asciiTheme="minorHAnsi" w:hAnsiTheme="minorHAnsi" w:cs="Arial"/>
                <w:sz w:val="22"/>
                <w:szCs w:val="22"/>
              </w:rPr>
            </w:pPr>
            <w:r w:rsidRPr="008B10DA">
              <w:rPr>
                <w:rFonts w:asciiTheme="minorHAnsi" w:hAnsiTheme="minorHAnsi" w:cs="Arial"/>
                <w:sz w:val="22"/>
                <w:szCs w:val="22"/>
              </w:rPr>
              <w:fldChar w:fldCharType="begin">
                <w:ffData>
                  <w:name w:val="Selectievakje54"/>
                  <w:enabled/>
                  <w:calcOnExit w:val="0"/>
                  <w:checkBox>
                    <w:sizeAuto/>
                    <w:default w:val="0"/>
                  </w:checkBox>
                </w:ffData>
              </w:fldChar>
            </w:r>
            <w:r w:rsidR="00CC1D2F" w:rsidRPr="008B10DA">
              <w:rPr>
                <w:rFonts w:asciiTheme="minorHAnsi" w:hAnsiTheme="minorHAnsi" w:cs="Arial"/>
                <w:sz w:val="22"/>
                <w:szCs w:val="22"/>
              </w:rPr>
              <w:instrText xml:space="preserve"> FORMCHECKBOX </w:instrText>
            </w:r>
            <w:r w:rsidRPr="008B10DA">
              <w:rPr>
                <w:rFonts w:asciiTheme="minorHAnsi" w:hAnsiTheme="minorHAnsi" w:cs="Arial"/>
                <w:sz w:val="22"/>
                <w:szCs w:val="22"/>
              </w:rPr>
            </w:r>
            <w:r w:rsidRPr="008B10DA">
              <w:rPr>
                <w:rFonts w:asciiTheme="minorHAnsi" w:hAnsiTheme="minorHAnsi" w:cs="Arial"/>
                <w:sz w:val="22"/>
                <w:szCs w:val="22"/>
              </w:rPr>
              <w:fldChar w:fldCharType="separate"/>
            </w:r>
            <w:r w:rsidRPr="008B10DA">
              <w:rPr>
                <w:rFonts w:asciiTheme="minorHAnsi" w:hAnsiTheme="minorHAnsi" w:cs="Arial"/>
                <w:sz w:val="22"/>
                <w:szCs w:val="22"/>
              </w:rPr>
              <w:fldChar w:fldCharType="end"/>
            </w:r>
            <w:r w:rsidR="00CC1D2F" w:rsidRPr="008B10DA">
              <w:rPr>
                <w:rFonts w:asciiTheme="minorHAnsi" w:hAnsiTheme="minorHAnsi" w:cs="Arial"/>
                <w:sz w:val="22"/>
                <w:szCs w:val="22"/>
              </w:rPr>
              <w:t xml:space="preserve"> combinant</w:t>
            </w:r>
          </w:p>
        </w:tc>
      </w:tr>
      <w:tr w:rsidR="00CC1D2F" w:rsidRPr="008B10DA" w14:paraId="77D6DCA6" w14:textId="77777777" w:rsidTr="0045659A">
        <w:tc>
          <w:tcPr>
            <w:tcW w:w="2340" w:type="dxa"/>
            <w:shd w:val="clear" w:color="auto" w:fill="auto"/>
          </w:tcPr>
          <w:p w14:paraId="6C4BA280" w14:textId="77777777" w:rsidR="00CC1D2F" w:rsidRPr="008B10DA" w:rsidRDefault="00CC1D2F" w:rsidP="008B10DA">
            <w:pPr>
              <w:spacing w:line="276" w:lineRule="auto"/>
              <w:jc w:val="both"/>
              <w:rPr>
                <w:rFonts w:asciiTheme="minorHAnsi" w:hAnsiTheme="minorHAnsi" w:cs="Arial"/>
                <w:sz w:val="22"/>
                <w:szCs w:val="22"/>
              </w:rPr>
            </w:pPr>
            <w:r w:rsidRPr="008B10DA">
              <w:rPr>
                <w:rFonts w:asciiTheme="minorHAnsi" w:hAnsiTheme="minorHAnsi" w:cs="Arial"/>
                <w:sz w:val="22"/>
                <w:szCs w:val="22"/>
              </w:rPr>
              <w:t>Naam van het project:</w:t>
            </w:r>
          </w:p>
        </w:tc>
        <w:tc>
          <w:tcPr>
            <w:tcW w:w="6732" w:type="dxa"/>
            <w:gridSpan w:val="5"/>
            <w:shd w:val="clear" w:color="auto" w:fill="auto"/>
          </w:tcPr>
          <w:p w14:paraId="2CA6033C" w14:textId="77777777" w:rsidR="00CC1D2F" w:rsidRPr="008B10DA" w:rsidRDefault="00A60762" w:rsidP="008B10DA">
            <w:pPr>
              <w:spacing w:line="276" w:lineRule="auto"/>
              <w:jc w:val="both"/>
              <w:rPr>
                <w:rFonts w:asciiTheme="minorHAnsi" w:hAnsiTheme="minorHAnsi" w:cs="Arial"/>
                <w:sz w:val="22"/>
                <w:szCs w:val="22"/>
              </w:rPr>
            </w:pPr>
            <w:r w:rsidRPr="008B10DA">
              <w:rPr>
                <w:rFonts w:asciiTheme="minorHAnsi" w:hAnsiTheme="minorHAnsi" w:cs="Arial"/>
                <w:sz w:val="22"/>
                <w:szCs w:val="22"/>
              </w:rPr>
              <w:fldChar w:fldCharType="begin">
                <w:ffData>
                  <w:name w:val=""/>
                  <w:enabled/>
                  <w:calcOnExit w:val="0"/>
                  <w:textInput/>
                </w:ffData>
              </w:fldChar>
            </w:r>
            <w:r w:rsidR="00CC1D2F" w:rsidRPr="008B10DA">
              <w:rPr>
                <w:rFonts w:asciiTheme="minorHAnsi" w:hAnsiTheme="minorHAnsi" w:cs="Arial"/>
                <w:sz w:val="22"/>
                <w:szCs w:val="22"/>
              </w:rPr>
              <w:instrText xml:space="preserve"> FORMTEXT </w:instrText>
            </w:r>
            <w:r w:rsidRPr="008B10DA">
              <w:rPr>
                <w:rFonts w:asciiTheme="minorHAnsi" w:hAnsiTheme="minorHAnsi" w:cs="Arial"/>
                <w:sz w:val="22"/>
                <w:szCs w:val="22"/>
              </w:rPr>
            </w:r>
            <w:r w:rsidRPr="008B10DA">
              <w:rPr>
                <w:rFonts w:asciiTheme="minorHAnsi" w:hAnsiTheme="minorHAnsi" w:cs="Arial"/>
                <w:sz w:val="22"/>
                <w:szCs w:val="22"/>
              </w:rPr>
              <w:fldChar w:fldCharType="separate"/>
            </w:r>
            <w:r w:rsidR="00CC1D2F" w:rsidRPr="008B10DA">
              <w:rPr>
                <w:rFonts w:asciiTheme="minorHAnsi" w:hAnsiTheme="minorHAnsi" w:cs="Arial"/>
                <w:noProof/>
                <w:sz w:val="22"/>
                <w:szCs w:val="22"/>
              </w:rPr>
              <w:t> </w:t>
            </w:r>
            <w:r w:rsidR="00CC1D2F" w:rsidRPr="008B10DA">
              <w:rPr>
                <w:rFonts w:asciiTheme="minorHAnsi" w:hAnsiTheme="minorHAnsi" w:cs="Arial"/>
                <w:noProof/>
                <w:sz w:val="22"/>
                <w:szCs w:val="22"/>
              </w:rPr>
              <w:t> </w:t>
            </w:r>
            <w:r w:rsidR="00CC1D2F" w:rsidRPr="008B10DA">
              <w:rPr>
                <w:rFonts w:asciiTheme="minorHAnsi" w:hAnsiTheme="minorHAnsi" w:cs="Arial"/>
                <w:noProof/>
                <w:sz w:val="22"/>
                <w:szCs w:val="22"/>
              </w:rPr>
              <w:t> </w:t>
            </w:r>
            <w:r w:rsidR="00CC1D2F" w:rsidRPr="008B10DA">
              <w:rPr>
                <w:rFonts w:asciiTheme="minorHAnsi" w:hAnsiTheme="minorHAnsi" w:cs="Arial"/>
                <w:noProof/>
                <w:sz w:val="22"/>
                <w:szCs w:val="22"/>
              </w:rPr>
              <w:t> </w:t>
            </w:r>
            <w:r w:rsidR="00CC1D2F" w:rsidRPr="008B10DA">
              <w:rPr>
                <w:rFonts w:asciiTheme="minorHAnsi" w:hAnsiTheme="minorHAnsi" w:cs="Arial"/>
                <w:noProof/>
                <w:sz w:val="22"/>
                <w:szCs w:val="22"/>
              </w:rPr>
              <w:t> </w:t>
            </w:r>
            <w:r w:rsidRPr="008B10DA">
              <w:rPr>
                <w:rFonts w:asciiTheme="minorHAnsi" w:hAnsiTheme="minorHAnsi" w:cs="Arial"/>
                <w:sz w:val="22"/>
                <w:szCs w:val="22"/>
              </w:rPr>
              <w:fldChar w:fldCharType="end"/>
            </w:r>
          </w:p>
        </w:tc>
      </w:tr>
      <w:tr w:rsidR="00CC1D2F" w:rsidRPr="008B10DA" w14:paraId="54A2CBDC" w14:textId="77777777" w:rsidTr="0045659A">
        <w:tc>
          <w:tcPr>
            <w:tcW w:w="2340" w:type="dxa"/>
            <w:shd w:val="clear" w:color="auto" w:fill="auto"/>
          </w:tcPr>
          <w:p w14:paraId="08DBD3EE" w14:textId="77777777" w:rsidR="00CC1D2F" w:rsidRPr="008B10DA" w:rsidRDefault="00CC1D2F" w:rsidP="008B10DA">
            <w:pPr>
              <w:spacing w:line="276" w:lineRule="auto"/>
              <w:jc w:val="both"/>
              <w:rPr>
                <w:rFonts w:asciiTheme="minorHAnsi" w:hAnsiTheme="minorHAnsi" w:cs="Arial"/>
                <w:sz w:val="22"/>
                <w:szCs w:val="22"/>
              </w:rPr>
            </w:pPr>
            <w:r w:rsidRPr="008B10DA">
              <w:rPr>
                <w:rFonts w:asciiTheme="minorHAnsi" w:hAnsiTheme="minorHAnsi" w:cs="Arial"/>
                <w:sz w:val="22"/>
                <w:szCs w:val="22"/>
              </w:rPr>
              <w:t xml:space="preserve">Type project:                  </w:t>
            </w:r>
          </w:p>
        </w:tc>
        <w:tc>
          <w:tcPr>
            <w:tcW w:w="6732" w:type="dxa"/>
            <w:gridSpan w:val="5"/>
            <w:shd w:val="clear" w:color="auto" w:fill="auto"/>
          </w:tcPr>
          <w:p w14:paraId="745DFC3E" w14:textId="77777777" w:rsidR="00CC1D2F" w:rsidRPr="008B10DA" w:rsidRDefault="00A60762" w:rsidP="008B10DA">
            <w:pPr>
              <w:spacing w:line="276" w:lineRule="auto"/>
              <w:jc w:val="both"/>
              <w:rPr>
                <w:rFonts w:asciiTheme="minorHAnsi" w:hAnsiTheme="minorHAnsi" w:cs="Arial"/>
                <w:sz w:val="22"/>
                <w:szCs w:val="22"/>
              </w:rPr>
            </w:pPr>
            <w:r w:rsidRPr="008B10DA">
              <w:rPr>
                <w:rFonts w:asciiTheme="minorHAnsi" w:hAnsiTheme="minorHAnsi" w:cs="Arial"/>
                <w:sz w:val="22"/>
                <w:szCs w:val="22"/>
              </w:rPr>
              <w:fldChar w:fldCharType="begin">
                <w:ffData>
                  <w:name w:val=""/>
                  <w:enabled/>
                  <w:calcOnExit w:val="0"/>
                  <w:textInput/>
                </w:ffData>
              </w:fldChar>
            </w:r>
            <w:r w:rsidR="00CC1D2F" w:rsidRPr="008B10DA">
              <w:rPr>
                <w:rFonts w:asciiTheme="minorHAnsi" w:hAnsiTheme="minorHAnsi" w:cs="Arial"/>
                <w:sz w:val="22"/>
                <w:szCs w:val="22"/>
              </w:rPr>
              <w:instrText xml:space="preserve"> FORMTEXT </w:instrText>
            </w:r>
            <w:r w:rsidRPr="008B10DA">
              <w:rPr>
                <w:rFonts w:asciiTheme="minorHAnsi" w:hAnsiTheme="minorHAnsi" w:cs="Arial"/>
                <w:sz w:val="22"/>
                <w:szCs w:val="22"/>
              </w:rPr>
            </w:r>
            <w:r w:rsidRPr="008B10DA">
              <w:rPr>
                <w:rFonts w:asciiTheme="minorHAnsi" w:hAnsiTheme="minorHAnsi" w:cs="Arial"/>
                <w:sz w:val="22"/>
                <w:szCs w:val="22"/>
              </w:rPr>
              <w:fldChar w:fldCharType="separate"/>
            </w:r>
            <w:r w:rsidR="00CC1D2F" w:rsidRPr="008B10DA">
              <w:rPr>
                <w:rFonts w:asciiTheme="minorHAnsi" w:hAnsiTheme="minorHAnsi" w:cs="Arial"/>
                <w:noProof/>
                <w:sz w:val="22"/>
                <w:szCs w:val="22"/>
              </w:rPr>
              <w:t> </w:t>
            </w:r>
            <w:r w:rsidR="00CC1D2F" w:rsidRPr="008B10DA">
              <w:rPr>
                <w:rFonts w:asciiTheme="minorHAnsi" w:hAnsiTheme="minorHAnsi" w:cs="Arial"/>
                <w:noProof/>
                <w:sz w:val="22"/>
                <w:szCs w:val="22"/>
              </w:rPr>
              <w:t> </w:t>
            </w:r>
            <w:r w:rsidR="00CC1D2F" w:rsidRPr="008B10DA">
              <w:rPr>
                <w:rFonts w:asciiTheme="minorHAnsi" w:hAnsiTheme="minorHAnsi" w:cs="Arial"/>
                <w:noProof/>
                <w:sz w:val="22"/>
                <w:szCs w:val="22"/>
              </w:rPr>
              <w:t> </w:t>
            </w:r>
            <w:r w:rsidR="00CC1D2F" w:rsidRPr="008B10DA">
              <w:rPr>
                <w:rFonts w:asciiTheme="minorHAnsi" w:hAnsiTheme="minorHAnsi" w:cs="Arial"/>
                <w:noProof/>
                <w:sz w:val="22"/>
                <w:szCs w:val="22"/>
              </w:rPr>
              <w:t> </w:t>
            </w:r>
            <w:r w:rsidR="00CC1D2F" w:rsidRPr="008B10DA">
              <w:rPr>
                <w:rFonts w:asciiTheme="minorHAnsi" w:hAnsiTheme="minorHAnsi" w:cs="Arial"/>
                <w:noProof/>
                <w:sz w:val="22"/>
                <w:szCs w:val="22"/>
              </w:rPr>
              <w:t> </w:t>
            </w:r>
            <w:r w:rsidRPr="008B10DA">
              <w:rPr>
                <w:rFonts w:asciiTheme="minorHAnsi" w:hAnsiTheme="minorHAnsi" w:cs="Arial"/>
                <w:sz w:val="22"/>
                <w:szCs w:val="22"/>
              </w:rPr>
              <w:fldChar w:fldCharType="end"/>
            </w:r>
          </w:p>
        </w:tc>
      </w:tr>
      <w:tr w:rsidR="00CC1D2F" w:rsidRPr="008B10DA" w14:paraId="66BE239C" w14:textId="77777777" w:rsidTr="0045659A">
        <w:tc>
          <w:tcPr>
            <w:tcW w:w="3420" w:type="dxa"/>
            <w:gridSpan w:val="2"/>
            <w:shd w:val="clear" w:color="auto" w:fill="auto"/>
          </w:tcPr>
          <w:p w14:paraId="0473A226" w14:textId="77777777" w:rsidR="00CC1D2F" w:rsidRPr="008B10DA" w:rsidRDefault="00CC1D2F" w:rsidP="008B10DA">
            <w:pPr>
              <w:spacing w:line="276" w:lineRule="auto"/>
              <w:jc w:val="both"/>
              <w:rPr>
                <w:rFonts w:asciiTheme="minorHAnsi" w:hAnsiTheme="minorHAnsi" w:cs="Arial"/>
                <w:sz w:val="22"/>
                <w:szCs w:val="22"/>
              </w:rPr>
            </w:pPr>
            <w:r w:rsidRPr="008B10DA">
              <w:rPr>
                <w:rFonts w:asciiTheme="minorHAnsi" w:hAnsiTheme="minorHAnsi" w:cs="Arial"/>
                <w:sz w:val="22"/>
                <w:szCs w:val="22"/>
              </w:rPr>
              <w:t>Plaats van het project:</w:t>
            </w:r>
          </w:p>
        </w:tc>
        <w:tc>
          <w:tcPr>
            <w:tcW w:w="5652" w:type="dxa"/>
            <w:gridSpan w:val="4"/>
            <w:shd w:val="clear" w:color="auto" w:fill="auto"/>
          </w:tcPr>
          <w:p w14:paraId="63203C82" w14:textId="77777777" w:rsidR="00CC1D2F" w:rsidRPr="008B10DA" w:rsidRDefault="00A60762" w:rsidP="008B10DA">
            <w:pPr>
              <w:spacing w:line="276" w:lineRule="auto"/>
              <w:jc w:val="both"/>
              <w:rPr>
                <w:rFonts w:asciiTheme="minorHAnsi" w:hAnsiTheme="minorHAnsi" w:cs="Arial"/>
                <w:sz w:val="22"/>
                <w:szCs w:val="22"/>
              </w:rPr>
            </w:pPr>
            <w:r w:rsidRPr="008B10DA">
              <w:rPr>
                <w:rFonts w:asciiTheme="minorHAnsi" w:hAnsiTheme="minorHAnsi" w:cs="Arial"/>
                <w:sz w:val="22"/>
                <w:szCs w:val="22"/>
              </w:rPr>
              <w:fldChar w:fldCharType="begin">
                <w:ffData>
                  <w:name w:val=""/>
                  <w:enabled/>
                  <w:calcOnExit w:val="0"/>
                  <w:textInput/>
                </w:ffData>
              </w:fldChar>
            </w:r>
            <w:r w:rsidR="00CC1D2F" w:rsidRPr="008B10DA">
              <w:rPr>
                <w:rFonts w:asciiTheme="minorHAnsi" w:hAnsiTheme="minorHAnsi" w:cs="Arial"/>
                <w:sz w:val="22"/>
                <w:szCs w:val="22"/>
              </w:rPr>
              <w:instrText xml:space="preserve"> FORMTEXT </w:instrText>
            </w:r>
            <w:r w:rsidRPr="008B10DA">
              <w:rPr>
                <w:rFonts w:asciiTheme="minorHAnsi" w:hAnsiTheme="minorHAnsi" w:cs="Arial"/>
                <w:sz w:val="22"/>
                <w:szCs w:val="22"/>
              </w:rPr>
            </w:r>
            <w:r w:rsidRPr="008B10DA">
              <w:rPr>
                <w:rFonts w:asciiTheme="minorHAnsi" w:hAnsiTheme="minorHAnsi" w:cs="Arial"/>
                <w:sz w:val="22"/>
                <w:szCs w:val="22"/>
              </w:rPr>
              <w:fldChar w:fldCharType="separate"/>
            </w:r>
            <w:r w:rsidR="00CC1D2F" w:rsidRPr="008B10DA">
              <w:rPr>
                <w:rFonts w:asciiTheme="minorHAnsi" w:hAnsiTheme="minorHAnsi" w:cs="Arial"/>
                <w:noProof/>
                <w:sz w:val="22"/>
                <w:szCs w:val="22"/>
              </w:rPr>
              <w:t> </w:t>
            </w:r>
            <w:r w:rsidR="00CC1D2F" w:rsidRPr="008B10DA">
              <w:rPr>
                <w:rFonts w:asciiTheme="minorHAnsi" w:hAnsiTheme="minorHAnsi" w:cs="Arial"/>
                <w:noProof/>
                <w:sz w:val="22"/>
                <w:szCs w:val="22"/>
              </w:rPr>
              <w:t> </w:t>
            </w:r>
            <w:r w:rsidR="00CC1D2F" w:rsidRPr="008B10DA">
              <w:rPr>
                <w:rFonts w:asciiTheme="minorHAnsi" w:hAnsiTheme="minorHAnsi" w:cs="Arial"/>
                <w:noProof/>
                <w:sz w:val="22"/>
                <w:szCs w:val="22"/>
              </w:rPr>
              <w:t> </w:t>
            </w:r>
            <w:r w:rsidR="00CC1D2F" w:rsidRPr="008B10DA">
              <w:rPr>
                <w:rFonts w:asciiTheme="minorHAnsi" w:hAnsiTheme="minorHAnsi" w:cs="Arial"/>
                <w:noProof/>
                <w:sz w:val="22"/>
                <w:szCs w:val="22"/>
              </w:rPr>
              <w:t> </w:t>
            </w:r>
            <w:r w:rsidR="00CC1D2F" w:rsidRPr="008B10DA">
              <w:rPr>
                <w:rFonts w:asciiTheme="minorHAnsi" w:hAnsiTheme="minorHAnsi" w:cs="Arial"/>
                <w:noProof/>
                <w:sz w:val="22"/>
                <w:szCs w:val="22"/>
              </w:rPr>
              <w:t> </w:t>
            </w:r>
            <w:r w:rsidRPr="008B10DA">
              <w:rPr>
                <w:rFonts w:asciiTheme="minorHAnsi" w:hAnsiTheme="minorHAnsi" w:cs="Arial"/>
                <w:sz w:val="22"/>
                <w:szCs w:val="22"/>
              </w:rPr>
              <w:fldChar w:fldCharType="end"/>
            </w:r>
          </w:p>
        </w:tc>
      </w:tr>
      <w:tr w:rsidR="00CC1D2F" w:rsidRPr="008B10DA" w14:paraId="5EDECFD3" w14:textId="77777777" w:rsidTr="0045659A">
        <w:tc>
          <w:tcPr>
            <w:tcW w:w="3420" w:type="dxa"/>
            <w:gridSpan w:val="2"/>
            <w:shd w:val="clear" w:color="auto" w:fill="auto"/>
          </w:tcPr>
          <w:p w14:paraId="27691674" w14:textId="77777777" w:rsidR="00CC1D2F" w:rsidRPr="008B10DA" w:rsidRDefault="00CC1D2F" w:rsidP="008B10DA">
            <w:pPr>
              <w:spacing w:line="276" w:lineRule="auto"/>
              <w:jc w:val="both"/>
              <w:rPr>
                <w:rFonts w:asciiTheme="minorHAnsi" w:hAnsiTheme="minorHAnsi" w:cs="Arial"/>
                <w:sz w:val="22"/>
                <w:szCs w:val="22"/>
              </w:rPr>
            </w:pPr>
            <w:r w:rsidRPr="008B10DA">
              <w:rPr>
                <w:rFonts w:asciiTheme="minorHAnsi" w:hAnsiTheme="minorHAnsi" w:cs="Arial"/>
                <w:sz w:val="22"/>
                <w:szCs w:val="22"/>
              </w:rPr>
              <w:t>Naam opdrachtgever/referent:</w:t>
            </w:r>
          </w:p>
        </w:tc>
        <w:tc>
          <w:tcPr>
            <w:tcW w:w="5652" w:type="dxa"/>
            <w:gridSpan w:val="4"/>
            <w:shd w:val="clear" w:color="auto" w:fill="auto"/>
          </w:tcPr>
          <w:p w14:paraId="058F2082" w14:textId="77777777" w:rsidR="00CC1D2F" w:rsidRPr="008B10DA" w:rsidRDefault="00A60762" w:rsidP="008B10DA">
            <w:pPr>
              <w:spacing w:line="276" w:lineRule="auto"/>
              <w:jc w:val="both"/>
              <w:rPr>
                <w:rFonts w:asciiTheme="minorHAnsi" w:hAnsiTheme="minorHAnsi" w:cs="Arial"/>
                <w:sz w:val="22"/>
                <w:szCs w:val="22"/>
              </w:rPr>
            </w:pPr>
            <w:r w:rsidRPr="008B10DA">
              <w:rPr>
                <w:rFonts w:asciiTheme="minorHAnsi" w:hAnsiTheme="minorHAnsi" w:cs="Arial"/>
                <w:sz w:val="22"/>
                <w:szCs w:val="22"/>
              </w:rPr>
              <w:fldChar w:fldCharType="begin">
                <w:ffData>
                  <w:name w:val=""/>
                  <w:enabled/>
                  <w:calcOnExit w:val="0"/>
                  <w:textInput/>
                </w:ffData>
              </w:fldChar>
            </w:r>
            <w:r w:rsidR="00CC1D2F" w:rsidRPr="008B10DA">
              <w:rPr>
                <w:rFonts w:asciiTheme="minorHAnsi" w:hAnsiTheme="minorHAnsi" w:cs="Arial"/>
                <w:sz w:val="22"/>
                <w:szCs w:val="22"/>
              </w:rPr>
              <w:instrText xml:space="preserve"> FORMTEXT </w:instrText>
            </w:r>
            <w:r w:rsidRPr="008B10DA">
              <w:rPr>
                <w:rFonts w:asciiTheme="minorHAnsi" w:hAnsiTheme="minorHAnsi" w:cs="Arial"/>
                <w:sz w:val="22"/>
                <w:szCs w:val="22"/>
              </w:rPr>
            </w:r>
            <w:r w:rsidRPr="008B10DA">
              <w:rPr>
                <w:rFonts w:asciiTheme="minorHAnsi" w:hAnsiTheme="minorHAnsi" w:cs="Arial"/>
                <w:sz w:val="22"/>
                <w:szCs w:val="22"/>
              </w:rPr>
              <w:fldChar w:fldCharType="separate"/>
            </w:r>
            <w:r w:rsidR="00CC1D2F" w:rsidRPr="008B10DA">
              <w:rPr>
                <w:rFonts w:asciiTheme="minorHAnsi" w:hAnsiTheme="minorHAnsi" w:cs="Arial"/>
                <w:noProof/>
                <w:sz w:val="22"/>
                <w:szCs w:val="22"/>
              </w:rPr>
              <w:t> </w:t>
            </w:r>
            <w:r w:rsidR="00CC1D2F" w:rsidRPr="008B10DA">
              <w:rPr>
                <w:rFonts w:asciiTheme="minorHAnsi" w:hAnsiTheme="minorHAnsi" w:cs="Arial"/>
                <w:noProof/>
                <w:sz w:val="22"/>
                <w:szCs w:val="22"/>
              </w:rPr>
              <w:t> </w:t>
            </w:r>
            <w:r w:rsidR="00CC1D2F" w:rsidRPr="008B10DA">
              <w:rPr>
                <w:rFonts w:asciiTheme="minorHAnsi" w:hAnsiTheme="minorHAnsi" w:cs="Arial"/>
                <w:noProof/>
                <w:sz w:val="22"/>
                <w:szCs w:val="22"/>
              </w:rPr>
              <w:t> </w:t>
            </w:r>
            <w:r w:rsidR="00CC1D2F" w:rsidRPr="008B10DA">
              <w:rPr>
                <w:rFonts w:asciiTheme="minorHAnsi" w:hAnsiTheme="minorHAnsi" w:cs="Arial"/>
                <w:noProof/>
                <w:sz w:val="22"/>
                <w:szCs w:val="22"/>
              </w:rPr>
              <w:t> </w:t>
            </w:r>
            <w:r w:rsidR="00CC1D2F" w:rsidRPr="008B10DA">
              <w:rPr>
                <w:rFonts w:asciiTheme="minorHAnsi" w:hAnsiTheme="minorHAnsi" w:cs="Arial"/>
                <w:noProof/>
                <w:sz w:val="22"/>
                <w:szCs w:val="22"/>
              </w:rPr>
              <w:t> </w:t>
            </w:r>
            <w:r w:rsidRPr="008B10DA">
              <w:rPr>
                <w:rFonts w:asciiTheme="minorHAnsi" w:hAnsiTheme="minorHAnsi" w:cs="Arial"/>
                <w:sz w:val="22"/>
                <w:szCs w:val="22"/>
              </w:rPr>
              <w:fldChar w:fldCharType="end"/>
            </w:r>
          </w:p>
        </w:tc>
      </w:tr>
      <w:tr w:rsidR="00CC1D2F" w:rsidRPr="008B10DA" w14:paraId="41D89828" w14:textId="77777777" w:rsidTr="0045659A">
        <w:tc>
          <w:tcPr>
            <w:tcW w:w="3420" w:type="dxa"/>
            <w:gridSpan w:val="2"/>
            <w:shd w:val="clear" w:color="auto" w:fill="auto"/>
          </w:tcPr>
          <w:p w14:paraId="24D7BF20" w14:textId="77777777" w:rsidR="00CC1D2F" w:rsidRPr="008B10DA" w:rsidRDefault="00CC1D2F" w:rsidP="008B10DA">
            <w:pPr>
              <w:spacing w:line="276" w:lineRule="auto"/>
              <w:jc w:val="both"/>
              <w:rPr>
                <w:rFonts w:asciiTheme="minorHAnsi" w:hAnsiTheme="minorHAnsi" w:cs="Arial"/>
                <w:sz w:val="22"/>
                <w:szCs w:val="22"/>
              </w:rPr>
            </w:pPr>
            <w:r w:rsidRPr="008B10DA">
              <w:rPr>
                <w:rFonts w:asciiTheme="minorHAnsi" w:hAnsiTheme="minorHAnsi" w:cs="Arial"/>
                <w:sz w:val="22"/>
                <w:szCs w:val="22"/>
              </w:rPr>
              <w:t>Soort organisatie:</w:t>
            </w:r>
          </w:p>
        </w:tc>
        <w:tc>
          <w:tcPr>
            <w:tcW w:w="5652" w:type="dxa"/>
            <w:gridSpan w:val="4"/>
            <w:shd w:val="clear" w:color="auto" w:fill="auto"/>
          </w:tcPr>
          <w:p w14:paraId="03CBF091" w14:textId="77777777" w:rsidR="00CC1D2F" w:rsidRPr="008B10DA" w:rsidRDefault="00A60762" w:rsidP="008B10DA">
            <w:pPr>
              <w:spacing w:line="276" w:lineRule="auto"/>
              <w:jc w:val="both"/>
              <w:rPr>
                <w:rFonts w:asciiTheme="minorHAnsi" w:hAnsiTheme="minorHAnsi" w:cs="Arial"/>
                <w:sz w:val="22"/>
                <w:szCs w:val="22"/>
              </w:rPr>
            </w:pPr>
            <w:r w:rsidRPr="008B10DA">
              <w:rPr>
                <w:rFonts w:asciiTheme="minorHAnsi" w:hAnsiTheme="minorHAnsi" w:cs="Arial"/>
                <w:sz w:val="22"/>
                <w:szCs w:val="22"/>
              </w:rPr>
              <w:fldChar w:fldCharType="begin">
                <w:ffData>
                  <w:name w:val=""/>
                  <w:enabled/>
                  <w:calcOnExit w:val="0"/>
                  <w:textInput/>
                </w:ffData>
              </w:fldChar>
            </w:r>
            <w:r w:rsidR="00CC1D2F" w:rsidRPr="008B10DA">
              <w:rPr>
                <w:rFonts w:asciiTheme="minorHAnsi" w:hAnsiTheme="minorHAnsi" w:cs="Arial"/>
                <w:sz w:val="22"/>
                <w:szCs w:val="22"/>
              </w:rPr>
              <w:instrText xml:space="preserve"> FORMTEXT </w:instrText>
            </w:r>
            <w:r w:rsidRPr="008B10DA">
              <w:rPr>
                <w:rFonts w:asciiTheme="minorHAnsi" w:hAnsiTheme="minorHAnsi" w:cs="Arial"/>
                <w:sz w:val="22"/>
                <w:szCs w:val="22"/>
              </w:rPr>
            </w:r>
            <w:r w:rsidRPr="008B10DA">
              <w:rPr>
                <w:rFonts w:asciiTheme="minorHAnsi" w:hAnsiTheme="minorHAnsi" w:cs="Arial"/>
                <w:sz w:val="22"/>
                <w:szCs w:val="22"/>
              </w:rPr>
              <w:fldChar w:fldCharType="separate"/>
            </w:r>
            <w:r w:rsidR="00CC1D2F" w:rsidRPr="008B10DA">
              <w:rPr>
                <w:rFonts w:asciiTheme="minorHAnsi" w:hAnsiTheme="minorHAnsi" w:cs="Arial"/>
                <w:noProof/>
                <w:sz w:val="22"/>
                <w:szCs w:val="22"/>
              </w:rPr>
              <w:t> </w:t>
            </w:r>
            <w:r w:rsidR="00CC1D2F" w:rsidRPr="008B10DA">
              <w:rPr>
                <w:rFonts w:asciiTheme="minorHAnsi" w:hAnsiTheme="minorHAnsi" w:cs="Arial"/>
                <w:noProof/>
                <w:sz w:val="22"/>
                <w:szCs w:val="22"/>
              </w:rPr>
              <w:t> </w:t>
            </w:r>
            <w:r w:rsidR="00CC1D2F" w:rsidRPr="008B10DA">
              <w:rPr>
                <w:rFonts w:asciiTheme="minorHAnsi" w:hAnsiTheme="minorHAnsi" w:cs="Arial"/>
                <w:noProof/>
                <w:sz w:val="22"/>
                <w:szCs w:val="22"/>
              </w:rPr>
              <w:t> </w:t>
            </w:r>
            <w:r w:rsidR="00CC1D2F" w:rsidRPr="008B10DA">
              <w:rPr>
                <w:rFonts w:asciiTheme="minorHAnsi" w:hAnsiTheme="minorHAnsi" w:cs="Arial"/>
                <w:noProof/>
                <w:sz w:val="22"/>
                <w:szCs w:val="22"/>
              </w:rPr>
              <w:t> </w:t>
            </w:r>
            <w:r w:rsidR="00CC1D2F" w:rsidRPr="008B10DA">
              <w:rPr>
                <w:rFonts w:asciiTheme="minorHAnsi" w:hAnsiTheme="minorHAnsi" w:cs="Arial"/>
                <w:noProof/>
                <w:sz w:val="22"/>
                <w:szCs w:val="22"/>
              </w:rPr>
              <w:t> </w:t>
            </w:r>
            <w:r w:rsidRPr="008B10DA">
              <w:rPr>
                <w:rFonts w:asciiTheme="minorHAnsi" w:hAnsiTheme="minorHAnsi" w:cs="Arial"/>
                <w:sz w:val="22"/>
                <w:szCs w:val="22"/>
              </w:rPr>
              <w:fldChar w:fldCharType="end"/>
            </w:r>
          </w:p>
        </w:tc>
      </w:tr>
      <w:tr w:rsidR="00CC1D2F" w:rsidRPr="008B10DA" w14:paraId="0142BA25" w14:textId="77777777" w:rsidTr="0045659A">
        <w:tc>
          <w:tcPr>
            <w:tcW w:w="3420" w:type="dxa"/>
            <w:gridSpan w:val="2"/>
            <w:shd w:val="clear" w:color="auto" w:fill="auto"/>
          </w:tcPr>
          <w:p w14:paraId="2D521A30" w14:textId="77777777" w:rsidR="00CC1D2F" w:rsidRPr="008B10DA" w:rsidRDefault="00CC1D2F" w:rsidP="008B10DA">
            <w:pPr>
              <w:spacing w:line="276" w:lineRule="auto"/>
              <w:jc w:val="both"/>
              <w:rPr>
                <w:rFonts w:asciiTheme="minorHAnsi" w:hAnsiTheme="minorHAnsi" w:cs="Arial"/>
                <w:sz w:val="22"/>
                <w:szCs w:val="22"/>
              </w:rPr>
            </w:pPr>
            <w:r w:rsidRPr="008B10DA">
              <w:rPr>
                <w:rFonts w:asciiTheme="minorHAnsi" w:hAnsiTheme="minorHAnsi" w:cs="Arial"/>
                <w:sz w:val="22"/>
                <w:szCs w:val="22"/>
              </w:rPr>
              <w:t>Contactpersoon:</w:t>
            </w:r>
          </w:p>
        </w:tc>
        <w:tc>
          <w:tcPr>
            <w:tcW w:w="5652" w:type="dxa"/>
            <w:gridSpan w:val="4"/>
            <w:shd w:val="clear" w:color="auto" w:fill="auto"/>
          </w:tcPr>
          <w:p w14:paraId="41C36D3E" w14:textId="77777777" w:rsidR="00CC1D2F" w:rsidRPr="008B10DA" w:rsidRDefault="00A60762" w:rsidP="008B10DA">
            <w:pPr>
              <w:spacing w:line="276" w:lineRule="auto"/>
              <w:jc w:val="both"/>
              <w:rPr>
                <w:rFonts w:asciiTheme="minorHAnsi" w:hAnsiTheme="minorHAnsi" w:cs="Arial"/>
                <w:sz w:val="22"/>
                <w:szCs w:val="22"/>
              </w:rPr>
            </w:pPr>
            <w:r w:rsidRPr="008B10DA">
              <w:rPr>
                <w:rFonts w:asciiTheme="minorHAnsi" w:hAnsiTheme="minorHAnsi" w:cs="Arial"/>
                <w:sz w:val="22"/>
                <w:szCs w:val="22"/>
              </w:rPr>
              <w:fldChar w:fldCharType="begin">
                <w:ffData>
                  <w:name w:val=""/>
                  <w:enabled/>
                  <w:calcOnExit w:val="0"/>
                  <w:textInput/>
                </w:ffData>
              </w:fldChar>
            </w:r>
            <w:r w:rsidR="00CC1D2F" w:rsidRPr="008B10DA">
              <w:rPr>
                <w:rFonts w:asciiTheme="minorHAnsi" w:hAnsiTheme="minorHAnsi" w:cs="Arial"/>
                <w:sz w:val="22"/>
                <w:szCs w:val="22"/>
              </w:rPr>
              <w:instrText xml:space="preserve"> FORMTEXT </w:instrText>
            </w:r>
            <w:r w:rsidRPr="008B10DA">
              <w:rPr>
                <w:rFonts w:asciiTheme="minorHAnsi" w:hAnsiTheme="minorHAnsi" w:cs="Arial"/>
                <w:sz w:val="22"/>
                <w:szCs w:val="22"/>
              </w:rPr>
            </w:r>
            <w:r w:rsidRPr="008B10DA">
              <w:rPr>
                <w:rFonts w:asciiTheme="minorHAnsi" w:hAnsiTheme="minorHAnsi" w:cs="Arial"/>
                <w:sz w:val="22"/>
                <w:szCs w:val="22"/>
              </w:rPr>
              <w:fldChar w:fldCharType="separate"/>
            </w:r>
            <w:r w:rsidR="00CC1D2F" w:rsidRPr="008B10DA">
              <w:rPr>
                <w:rFonts w:asciiTheme="minorHAnsi" w:hAnsiTheme="minorHAnsi" w:cs="Arial"/>
                <w:noProof/>
                <w:sz w:val="22"/>
                <w:szCs w:val="22"/>
              </w:rPr>
              <w:t> </w:t>
            </w:r>
            <w:r w:rsidR="00CC1D2F" w:rsidRPr="008B10DA">
              <w:rPr>
                <w:rFonts w:asciiTheme="minorHAnsi" w:hAnsiTheme="minorHAnsi" w:cs="Arial"/>
                <w:noProof/>
                <w:sz w:val="22"/>
                <w:szCs w:val="22"/>
              </w:rPr>
              <w:t> </w:t>
            </w:r>
            <w:r w:rsidR="00CC1D2F" w:rsidRPr="008B10DA">
              <w:rPr>
                <w:rFonts w:asciiTheme="minorHAnsi" w:hAnsiTheme="minorHAnsi" w:cs="Arial"/>
                <w:noProof/>
                <w:sz w:val="22"/>
                <w:szCs w:val="22"/>
              </w:rPr>
              <w:t> </w:t>
            </w:r>
            <w:r w:rsidR="00CC1D2F" w:rsidRPr="008B10DA">
              <w:rPr>
                <w:rFonts w:asciiTheme="minorHAnsi" w:hAnsiTheme="minorHAnsi" w:cs="Arial"/>
                <w:noProof/>
                <w:sz w:val="22"/>
                <w:szCs w:val="22"/>
              </w:rPr>
              <w:t> </w:t>
            </w:r>
            <w:r w:rsidR="00CC1D2F" w:rsidRPr="008B10DA">
              <w:rPr>
                <w:rFonts w:asciiTheme="minorHAnsi" w:hAnsiTheme="minorHAnsi" w:cs="Arial"/>
                <w:noProof/>
                <w:sz w:val="22"/>
                <w:szCs w:val="22"/>
              </w:rPr>
              <w:t> </w:t>
            </w:r>
            <w:r w:rsidRPr="008B10DA">
              <w:rPr>
                <w:rFonts w:asciiTheme="minorHAnsi" w:hAnsiTheme="minorHAnsi" w:cs="Arial"/>
                <w:sz w:val="22"/>
                <w:szCs w:val="22"/>
              </w:rPr>
              <w:fldChar w:fldCharType="end"/>
            </w:r>
          </w:p>
        </w:tc>
      </w:tr>
      <w:tr w:rsidR="00CC1D2F" w:rsidRPr="008B10DA" w14:paraId="78D7D1D6" w14:textId="77777777" w:rsidTr="0045659A">
        <w:tc>
          <w:tcPr>
            <w:tcW w:w="3420" w:type="dxa"/>
            <w:gridSpan w:val="2"/>
            <w:shd w:val="clear" w:color="auto" w:fill="auto"/>
          </w:tcPr>
          <w:p w14:paraId="77EBD004" w14:textId="77777777" w:rsidR="00CC1D2F" w:rsidRPr="008B10DA" w:rsidRDefault="00CC1D2F" w:rsidP="008B10DA">
            <w:pPr>
              <w:spacing w:line="276" w:lineRule="auto"/>
              <w:jc w:val="both"/>
              <w:rPr>
                <w:rFonts w:asciiTheme="minorHAnsi" w:hAnsiTheme="minorHAnsi" w:cs="Arial"/>
                <w:sz w:val="22"/>
                <w:szCs w:val="22"/>
              </w:rPr>
            </w:pPr>
            <w:r w:rsidRPr="008B10DA">
              <w:rPr>
                <w:rFonts w:asciiTheme="minorHAnsi" w:hAnsiTheme="minorHAnsi" w:cs="Arial"/>
                <w:sz w:val="22"/>
                <w:szCs w:val="22"/>
              </w:rPr>
              <w:t>Telefoonnummer contactpersoon:</w:t>
            </w:r>
          </w:p>
        </w:tc>
        <w:tc>
          <w:tcPr>
            <w:tcW w:w="2700" w:type="dxa"/>
            <w:gridSpan w:val="3"/>
            <w:shd w:val="clear" w:color="auto" w:fill="auto"/>
          </w:tcPr>
          <w:p w14:paraId="2C981A99" w14:textId="77777777" w:rsidR="00CC1D2F" w:rsidRPr="008B10DA" w:rsidRDefault="0031064B" w:rsidP="008B10DA">
            <w:pPr>
              <w:spacing w:line="276" w:lineRule="auto"/>
              <w:jc w:val="both"/>
              <w:rPr>
                <w:rFonts w:asciiTheme="minorHAnsi" w:hAnsiTheme="minorHAnsi" w:cs="Arial"/>
                <w:sz w:val="22"/>
                <w:szCs w:val="22"/>
              </w:rPr>
            </w:pPr>
            <w:r w:rsidRPr="008B10DA">
              <w:rPr>
                <w:rFonts w:asciiTheme="minorHAnsi" w:hAnsiTheme="minorHAnsi" w:cs="Arial"/>
                <w:sz w:val="22"/>
                <w:szCs w:val="22"/>
              </w:rPr>
              <w:fldChar w:fldCharType="begin">
                <w:ffData>
                  <w:name w:val=""/>
                  <w:enabled/>
                  <w:calcOnExit w:val="0"/>
                  <w:textInput/>
                </w:ffData>
              </w:fldChar>
            </w:r>
            <w:r w:rsidRPr="008B10DA">
              <w:rPr>
                <w:rFonts w:asciiTheme="minorHAnsi" w:hAnsiTheme="minorHAnsi" w:cs="Arial"/>
                <w:sz w:val="22"/>
                <w:szCs w:val="22"/>
              </w:rPr>
              <w:instrText xml:space="preserve"> FORMTEXT </w:instrText>
            </w:r>
            <w:r w:rsidRPr="008B10DA">
              <w:rPr>
                <w:rFonts w:asciiTheme="minorHAnsi" w:hAnsiTheme="minorHAnsi" w:cs="Arial"/>
                <w:sz w:val="22"/>
                <w:szCs w:val="22"/>
              </w:rPr>
            </w:r>
            <w:r w:rsidRPr="008B10DA">
              <w:rPr>
                <w:rFonts w:asciiTheme="minorHAnsi" w:hAnsiTheme="minorHAnsi" w:cs="Arial"/>
                <w:sz w:val="22"/>
                <w:szCs w:val="22"/>
              </w:rPr>
              <w:fldChar w:fldCharType="separate"/>
            </w:r>
            <w:r w:rsidRPr="008B10DA">
              <w:rPr>
                <w:rFonts w:asciiTheme="minorHAnsi" w:hAnsiTheme="minorHAnsi" w:cs="Arial"/>
                <w:noProof/>
                <w:sz w:val="22"/>
                <w:szCs w:val="22"/>
              </w:rPr>
              <w:t> </w:t>
            </w:r>
            <w:r w:rsidRPr="008B10DA">
              <w:rPr>
                <w:rFonts w:asciiTheme="minorHAnsi" w:hAnsiTheme="minorHAnsi" w:cs="Arial"/>
                <w:noProof/>
                <w:sz w:val="22"/>
                <w:szCs w:val="22"/>
              </w:rPr>
              <w:t> </w:t>
            </w:r>
            <w:r w:rsidRPr="008B10DA">
              <w:rPr>
                <w:rFonts w:asciiTheme="minorHAnsi" w:hAnsiTheme="minorHAnsi" w:cs="Arial"/>
                <w:noProof/>
                <w:sz w:val="22"/>
                <w:szCs w:val="22"/>
              </w:rPr>
              <w:t> </w:t>
            </w:r>
            <w:r w:rsidRPr="008B10DA">
              <w:rPr>
                <w:rFonts w:asciiTheme="minorHAnsi" w:hAnsiTheme="minorHAnsi" w:cs="Arial"/>
                <w:noProof/>
                <w:sz w:val="22"/>
                <w:szCs w:val="22"/>
              </w:rPr>
              <w:t> </w:t>
            </w:r>
            <w:r w:rsidRPr="008B10DA">
              <w:rPr>
                <w:rFonts w:asciiTheme="minorHAnsi" w:hAnsiTheme="minorHAnsi" w:cs="Arial"/>
                <w:noProof/>
                <w:sz w:val="22"/>
                <w:szCs w:val="22"/>
              </w:rPr>
              <w:t> </w:t>
            </w:r>
            <w:r w:rsidRPr="008B10DA">
              <w:rPr>
                <w:rFonts w:asciiTheme="minorHAnsi" w:hAnsiTheme="minorHAnsi" w:cs="Arial"/>
                <w:sz w:val="22"/>
                <w:szCs w:val="22"/>
              </w:rPr>
              <w:fldChar w:fldCharType="end"/>
            </w:r>
          </w:p>
        </w:tc>
        <w:tc>
          <w:tcPr>
            <w:tcW w:w="2952" w:type="dxa"/>
            <w:shd w:val="clear" w:color="auto" w:fill="auto"/>
          </w:tcPr>
          <w:p w14:paraId="6241293C" w14:textId="77777777" w:rsidR="00CC1D2F" w:rsidRPr="008B10DA" w:rsidRDefault="0031064B" w:rsidP="008B10DA">
            <w:pPr>
              <w:spacing w:line="276" w:lineRule="auto"/>
              <w:jc w:val="both"/>
              <w:rPr>
                <w:rFonts w:asciiTheme="minorHAnsi" w:hAnsiTheme="minorHAnsi" w:cs="Arial"/>
                <w:sz w:val="22"/>
                <w:szCs w:val="22"/>
              </w:rPr>
            </w:pPr>
            <w:r w:rsidRPr="008B10DA">
              <w:rPr>
                <w:rFonts w:asciiTheme="minorHAnsi" w:hAnsiTheme="minorHAnsi" w:cs="Arial"/>
                <w:sz w:val="22"/>
                <w:szCs w:val="22"/>
              </w:rPr>
              <w:fldChar w:fldCharType="begin">
                <w:ffData>
                  <w:name w:val=""/>
                  <w:enabled/>
                  <w:calcOnExit w:val="0"/>
                  <w:textInput/>
                </w:ffData>
              </w:fldChar>
            </w:r>
            <w:r w:rsidRPr="008B10DA">
              <w:rPr>
                <w:rFonts w:asciiTheme="minorHAnsi" w:hAnsiTheme="minorHAnsi" w:cs="Arial"/>
                <w:sz w:val="22"/>
                <w:szCs w:val="22"/>
              </w:rPr>
              <w:instrText xml:space="preserve"> FORMTEXT </w:instrText>
            </w:r>
            <w:r w:rsidRPr="008B10DA">
              <w:rPr>
                <w:rFonts w:asciiTheme="minorHAnsi" w:hAnsiTheme="minorHAnsi" w:cs="Arial"/>
                <w:sz w:val="22"/>
                <w:szCs w:val="22"/>
              </w:rPr>
            </w:r>
            <w:r w:rsidRPr="008B10DA">
              <w:rPr>
                <w:rFonts w:asciiTheme="minorHAnsi" w:hAnsiTheme="minorHAnsi" w:cs="Arial"/>
                <w:sz w:val="22"/>
                <w:szCs w:val="22"/>
              </w:rPr>
              <w:fldChar w:fldCharType="separate"/>
            </w:r>
            <w:r w:rsidRPr="008B10DA">
              <w:rPr>
                <w:rFonts w:asciiTheme="minorHAnsi" w:hAnsiTheme="minorHAnsi" w:cs="Arial"/>
                <w:noProof/>
                <w:sz w:val="22"/>
                <w:szCs w:val="22"/>
              </w:rPr>
              <w:t> </w:t>
            </w:r>
            <w:r w:rsidRPr="008B10DA">
              <w:rPr>
                <w:rFonts w:asciiTheme="minorHAnsi" w:hAnsiTheme="minorHAnsi" w:cs="Arial"/>
                <w:noProof/>
                <w:sz w:val="22"/>
                <w:szCs w:val="22"/>
              </w:rPr>
              <w:t> </w:t>
            </w:r>
            <w:r w:rsidRPr="008B10DA">
              <w:rPr>
                <w:rFonts w:asciiTheme="minorHAnsi" w:hAnsiTheme="minorHAnsi" w:cs="Arial"/>
                <w:noProof/>
                <w:sz w:val="22"/>
                <w:szCs w:val="22"/>
              </w:rPr>
              <w:t> </w:t>
            </w:r>
            <w:r w:rsidRPr="008B10DA">
              <w:rPr>
                <w:rFonts w:asciiTheme="minorHAnsi" w:hAnsiTheme="minorHAnsi" w:cs="Arial"/>
                <w:noProof/>
                <w:sz w:val="22"/>
                <w:szCs w:val="22"/>
              </w:rPr>
              <w:t> </w:t>
            </w:r>
            <w:r w:rsidRPr="008B10DA">
              <w:rPr>
                <w:rFonts w:asciiTheme="minorHAnsi" w:hAnsiTheme="minorHAnsi" w:cs="Arial"/>
                <w:noProof/>
                <w:sz w:val="22"/>
                <w:szCs w:val="22"/>
              </w:rPr>
              <w:t> </w:t>
            </w:r>
            <w:r w:rsidRPr="008B10DA">
              <w:rPr>
                <w:rFonts w:asciiTheme="minorHAnsi" w:hAnsiTheme="minorHAnsi" w:cs="Arial"/>
                <w:sz w:val="22"/>
                <w:szCs w:val="22"/>
              </w:rPr>
              <w:fldChar w:fldCharType="end"/>
            </w:r>
          </w:p>
        </w:tc>
      </w:tr>
      <w:tr w:rsidR="00CC1D2F" w:rsidRPr="008B10DA" w14:paraId="51F00EFC" w14:textId="77777777" w:rsidTr="0045659A">
        <w:tc>
          <w:tcPr>
            <w:tcW w:w="9072" w:type="dxa"/>
            <w:gridSpan w:val="6"/>
            <w:shd w:val="clear" w:color="auto" w:fill="auto"/>
          </w:tcPr>
          <w:p w14:paraId="0A9A064B" w14:textId="77777777" w:rsidR="00CC1D2F" w:rsidRPr="008B10DA" w:rsidRDefault="00CC1D2F" w:rsidP="008B10DA">
            <w:pPr>
              <w:spacing w:line="276" w:lineRule="auto"/>
              <w:rPr>
                <w:rFonts w:asciiTheme="minorHAnsi" w:hAnsiTheme="minorHAnsi" w:cs="Arial"/>
                <w:sz w:val="22"/>
                <w:szCs w:val="22"/>
              </w:rPr>
            </w:pPr>
            <w:r w:rsidRPr="008B10DA">
              <w:rPr>
                <w:rFonts w:asciiTheme="minorHAnsi" w:hAnsiTheme="minorHAnsi" w:cs="Arial"/>
                <w:sz w:val="22"/>
                <w:szCs w:val="22"/>
              </w:rPr>
              <w:t>Hieronder dient u duidelijk en ondubbelzinnig per kerncompetentie te beschrijven waarom u middels uw referentie voldoet aan de gestelde kerncompetentie. Indien deze referentie betrekking heeft op meerdere kerncompetenties dient u per kerncompetentie te beschrijven waarom uw referentie hieraan voldoet.</w:t>
            </w:r>
          </w:p>
        </w:tc>
      </w:tr>
      <w:tr w:rsidR="00CC1D2F" w:rsidRPr="008B10DA" w14:paraId="07CC6E1B" w14:textId="77777777" w:rsidTr="0045659A">
        <w:tc>
          <w:tcPr>
            <w:tcW w:w="3420" w:type="dxa"/>
            <w:gridSpan w:val="2"/>
            <w:shd w:val="clear" w:color="auto" w:fill="auto"/>
          </w:tcPr>
          <w:p w14:paraId="12E90C3B" w14:textId="522A41B4" w:rsidR="00CC1D2F" w:rsidRDefault="00CC1D2F" w:rsidP="008B10DA">
            <w:pPr>
              <w:spacing w:line="276" w:lineRule="auto"/>
              <w:rPr>
                <w:rFonts w:asciiTheme="minorHAnsi" w:hAnsiTheme="minorHAnsi" w:cs="Arial"/>
                <w:sz w:val="22"/>
                <w:szCs w:val="22"/>
              </w:rPr>
            </w:pPr>
            <w:r w:rsidRPr="008B10DA">
              <w:rPr>
                <w:rFonts w:asciiTheme="minorHAnsi" w:hAnsiTheme="minorHAnsi" w:cs="Arial"/>
                <w:sz w:val="22"/>
                <w:szCs w:val="22"/>
              </w:rPr>
              <w:t>Kerncompetentie 1</w:t>
            </w:r>
            <w:r w:rsidR="007773F5">
              <w:rPr>
                <w:rFonts w:asciiTheme="minorHAnsi" w:hAnsiTheme="minorHAnsi" w:cs="Arial"/>
                <w:sz w:val="22"/>
                <w:szCs w:val="22"/>
              </w:rPr>
              <w:t>:</w:t>
            </w:r>
          </w:p>
          <w:p w14:paraId="7E63D52D" w14:textId="77777777" w:rsidR="009C3021" w:rsidRDefault="009C3021" w:rsidP="008B10DA">
            <w:pPr>
              <w:spacing w:line="276" w:lineRule="auto"/>
              <w:rPr>
                <w:rFonts w:asciiTheme="minorHAnsi" w:hAnsiTheme="minorHAnsi" w:cs="Arial"/>
                <w:sz w:val="22"/>
                <w:szCs w:val="22"/>
              </w:rPr>
            </w:pPr>
          </w:p>
          <w:p w14:paraId="017BCC0B" w14:textId="4D06FAC8" w:rsidR="009C3021" w:rsidRPr="009C3021" w:rsidRDefault="00507A6B" w:rsidP="008B10DA">
            <w:pPr>
              <w:spacing w:line="276" w:lineRule="auto"/>
              <w:rPr>
                <w:rFonts w:asciiTheme="minorHAnsi" w:hAnsiTheme="minorHAnsi" w:cs="Arial"/>
                <w:i/>
                <w:iCs/>
                <w:sz w:val="22"/>
                <w:szCs w:val="22"/>
              </w:rPr>
            </w:pPr>
            <w:r w:rsidRPr="00507A6B">
              <w:rPr>
                <w:rFonts w:asciiTheme="minorHAnsi" w:hAnsiTheme="minorHAnsi" w:cs="Arial"/>
                <w:i/>
                <w:iCs/>
                <w:sz w:val="22"/>
                <w:szCs w:val="22"/>
              </w:rPr>
              <w:t>Inschrijver heeft ervaring met het leveren van gereserveerde tolkendiensten en ad hoc via telefoon en/of beeldbellen met een minimale omvang van 906 in één jaar.</w:t>
            </w:r>
          </w:p>
        </w:tc>
        <w:tc>
          <w:tcPr>
            <w:tcW w:w="5652" w:type="dxa"/>
            <w:gridSpan w:val="4"/>
            <w:shd w:val="clear" w:color="auto" w:fill="auto"/>
          </w:tcPr>
          <w:p w14:paraId="054F6418" w14:textId="77777777" w:rsidR="00CC1D2F" w:rsidRPr="008B10DA" w:rsidRDefault="00A60762" w:rsidP="008B10DA">
            <w:pPr>
              <w:spacing w:line="276" w:lineRule="auto"/>
              <w:jc w:val="both"/>
              <w:rPr>
                <w:rFonts w:asciiTheme="minorHAnsi" w:hAnsiTheme="minorHAnsi" w:cs="Arial"/>
                <w:sz w:val="22"/>
                <w:szCs w:val="22"/>
              </w:rPr>
            </w:pPr>
            <w:r w:rsidRPr="008B10DA">
              <w:rPr>
                <w:rFonts w:asciiTheme="minorHAnsi" w:hAnsiTheme="minorHAnsi" w:cs="Arial"/>
                <w:sz w:val="22"/>
                <w:szCs w:val="22"/>
                <w:highlight w:val="lightGray"/>
              </w:rPr>
              <w:fldChar w:fldCharType="begin">
                <w:ffData>
                  <w:name w:val="Selectievakje41"/>
                  <w:enabled/>
                  <w:calcOnExit w:val="0"/>
                  <w:checkBox>
                    <w:sizeAuto/>
                    <w:default w:val="0"/>
                  </w:checkBox>
                </w:ffData>
              </w:fldChar>
            </w:r>
            <w:r w:rsidR="00CC1D2F" w:rsidRPr="008B10DA">
              <w:rPr>
                <w:rFonts w:asciiTheme="minorHAnsi" w:hAnsiTheme="minorHAnsi" w:cs="Arial"/>
                <w:sz w:val="22"/>
                <w:szCs w:val="22"/>
                <w:highlight w:val="lightGray"/>
              </w:rPr>
              <w:instrText xml:space="preserve"> FORMCHECKBOX </w:instrText>
            </w:r>
            <w:r w:rsidRPr="008B10DA">
              <w:rPr>
                <w:rFonts w:asciiTheme="minorHAnsi" w:hAnsiTheme="minorHAnsi" w:cs="Arial"/>
                <w:sz w:val="22"/>
                <w:szCs w:val="22"/>
                <w:highlight w:val="lightGray"/>
              </w:rPr>
            </w:r>
            <w:r w:rsidRPr="008B10DA">
              <w:rPr>
                <w:rFonts w:asciiTheme="minorHAnsi" w:hAnsiTheme="minorHAnsi" w:cs="Arial"/>
                <w:sz w:val="22"/>
                <w:szCs w:val="22"/>
                <w:highlight w:val="lightGray"/>
              </w:rPr>
              <w:fldChar w:fldCharType="separate"/>
            </w:r>
            <w:r w:rsidRPr="008B10DA">
              <w:rPr>
                <w:rFonts w:asciiTheme="minorHAnsi" w:hAnsiTheme="minorHAnsi" w:cs="Arial"/>
                <w:sz w:val="22"/>
                <w:szCs w:val="22"/>
                <w:highlight w:val="lightGray"/>
              </w:rPr>
              <w:fldChar w:fldCharType="end"/>
            </w:r>
            <w:r w:rsidR="00CC1D2F" w:rsidRPr="008B10DA">
              <w:rPr>
                <w:rFonts w:asciiTheme="minorHAnsi" w:hAnsiTheme="minorHAnsi" w:cs="Arial"/>
                <w:sz w:val="22"/>
                <w:szCs w:val="22"/>
              </w:rPr>
              <w:t xml:space="preserve"> wel  </w:t>
            </w:r>
            <w:r w:rsidRPr="008B10DA">
              <w:rPr>
                <w:rFonts w:asciiTheme="minorHAnsi" w:hAnsiTheme="minorHAnsi" w:cs="Arial"/>
                <w:sz w:val="22"/>
                <w:szCs w:val="22"/>
                <w:highlight w:val="lightGray"/>
              </w:rPr>
              <w:fldChar w:fldCharType="begin">
                <w:ffData>
                  <w:name w:val="Selectievakje41"/>
                  <w:enabled/>
                  <w:calcOnExit w:val="0"/>
                  <w:checkBox>
                    <w:sizeAuto/>
                    <w:default w:val="0"/>
                  </w:checkBox>
                </w:ffData>
              </w:fldChar>
            </w:r>
            <w:r w:rsidR="00CC1D2F" w:rsidRPr="008B10DA">
              <w:rPr>
                <w:rFonts w:asciiTheme="minorHAnsi" w:hAnsiTheme="minorHAnsi" w:cs="Arial"/>
                <w:sz w:val="22"/>
                <w:szCs w:val="22"/>
                <w:highlight w:val="lightGray"/>
              </w:rPr>
              <w:instrText xml:space="preserve"> FORMCHECKBOX </w:instrText>
            </w:r>
            <w:r w:rsidRPr="008B10DA">
              <w:rPr>
                <w:rFonts w:asciiTheme="minorHAnsi" w:hAnsiTheme="minorHAnsi" w:cs="Arial"/>
                <w:sz w:val="22"/>
                <w:szCs w:val="22"/>
                <w:highlight w:val="lightGray"/>
              </w:rPr>
            </w:r>
            <w:r w:rsidRPr="008B10DA">
              <w:rPr>
                <w:rFonts w:asciiTheme="minorHAnsi" w:hAnsiTheme="minorHAnsi" w:cs="Arial"/>
                <w:sz w:val="22"/>
                <w:szCs w:val="22"/>
                <w:highlight w:val="lightGray"/>
              </w:rPr>
              <w:fldChar w:fldCharType="separate"/>
            </w:r>
            <w:r w:rsidRPr="008B10DA">
              <w:rPr>
                <w:rFonts w:asciiTheme="minorHAnsi" w:hAnsiTheme="minorHAnsi" w:cs="Arial"/>
                <w:sz w:val="22"/>
                <w:szCs w:val="22"/>
                <w:highlight w:val="lightGray"/>
              </w:rPr>
              <w:fldChar w:fldCharType="end"/>
            </w:r>
            <w:r w:rsidR="00CC1D2F" w:rsidRPr="008B10DA">
              <w:rPr>
                <w:rFonts w:asciiTheme="minorHAnsi" w:hAnsiTheme="minorHAnsi" w:cs="Arial"/>
                <w:sz w:val="22"/>
                <w:szCs w:val="22"/>
              </w:rPr>
              <w:t xml:space="preserve"> niet van toepassing. </w:t>
            </w:r>
          </w:p>
          <w:p w14:paraId="51BF92A2" w14:textId="77777777" w:rsidR="00CC1D2F" w:rsidRPr="008B10DA" w:rsidRDefault="00CC1D2F" w:rsidP="008B10DA">
            <w:pPr>
              <w:spacing w:line="276" w:lineRule="auto"/>
              <w:jc w:val="both"/>
              <w:rPr>
                <w:rFonts w:asciiTheme="minorHAnsi" w:hAnsiTheme="minorHAnsi" w:cs="Arial"/>
                <w:sz w:val="22"/>
                <w:szCs w:val="22"/>
              </w:rPr>
            </w:pPr>
          </w:p>
          <w:p w14:paraId="3D6932BE" w14:textId="77777777" w:rsidR="00CC1D2F" w:rsidRPr="008B10DA" w:rsidRDefault="00A60762" w:rsidP="008B10DA">
            <w:pPr>
              <w:spacing w:line="276" w:lineRule="auto"/>
              <w:jc w:val="both"/>
              <w:rPr>
                <w:rFonts w:asciiTheme="minorHAnsi" w:hAnsiTheme="minorHAnsi" w:cs="Arial"/>
                <w:sz w:val="22"/>
                <w:szCs w:val="22"/>
              </w:rPr>
            </w:pPr>
            <w:r w:rsidRPr="008B10DA">
              <w:rPr>
                <w:rFonts w:asciiTheme="minorHAnsi" w:hAnsiTheme="minorHAnsi" w:cs="Arial"/>
                <w:sz w:val="22"/>
                <w:szCs w:val="22"/>
              </w:rPr>
              <w:fldChar w:fldCharType="begin">
                <w:ffData>
                  <w:name w:val=""/>
                  <w:enabled/>
                  <w:calcOnExit w:val="0"/>
                  <w:textInput>
                    <w:default w:val="Zo ja, omschrijf waarom uw referentie voldoet"/>
                  </w:textInput>
                </w:ffData>
              </w:fldChar>
            </w:r>
            <w:r w:rsidR="00CC1D2F" w:rsidRPr="008B10DA">
              <w:rPr>
                <w:rFonts w:asciiTheme="minorHAnsi" w:hAnsiTheme="minorHAnsi" w:cs="Arial"/>
                <w:sz w:val="22"/>
                <w:szCs w:val="22"/>
              </w:rPr>
              <w:instrText xml:space="preserve"> FORMTEXT </w:instrText>
            </w:r>
            <w:r w:rsidRPr="008B10DA">
              <w:rPr>
                <w:rFonts w:asciiTheme="minorHAnsi" w:hAnsiTheme="minorHAnsi" w:cs="Arial"/>
                <w:sz w:val="22"/>
                <w:szCs w:val="22"/>
              </w:rPr>
            </w:r>
            <w:r w:rsidRPr="008B10DA">
              <w:rPr>
                <w:rFonts w:asciiTheme="minorHAnsi" w:hAnsiTheme="minorHAnsi" w:cs="Arial"/>
                <w:sz w:val="22"/>
                <w:szCs w:val="22"/>
              </w:rPr>
              <w:fldChar w:fldCharType="separate"/>
            </w:r>
            <w:r w:rsidR="00CC1D2F" w:rsidRPr="008B10DA">
              <w:rPr>
                <w:rFonts w:asciiTheme="minorHAnsi" w:hAnsiTheme="minorHAnsi" w:cs="Arial"/>
                <w:noProof/>
                <w:sz w:val="22"/>
                <w:szCs w:val="22"/>
              </w:rPr>
              <w:t>Zo ja, omschrijf waarom uw referentie voldoet</w:t>
            </w:r>
            <w:r w:rsidRPr="008B10DA">
              <w:rPr>
                <w:rFonts w:asciiTheme="minorHAnsi" w:hAnsiTheme="minorHAnsi" w:cs="Arial"/>
                <w:sz w:val="22"/>
                <w:szCs w:val="22"/>
              </w:rPr>
              <w:fldChar w:fldCharType="end"/>
            </w:r>
          </w:p>
        </w:tc>
      </w:tr>
      <w:tr w:rsidR="00CC1D2F" w:rsidRPr="008B10DA" w14:paraId="05E25D30" w14:textId="77777777" w:rsidTr="0045659A">
        <w:tc>
          <w:tcPr>
            <w:tcW w:w="3420" w:type="dxa"/>
            <w:gridSpan w:val="2"/>
            <w:shd w:val="clear" w:color="auto" w:fill="auto"/>
          </w:tcPr>
          <w:p w14:paraId="66261850" w14:textId="3A277C85" w:rsidR="00CC1D2F" w:rsidRDefault="00CC1D2F" w:rsidP="008B10DA">
            <w:pPr>
              <w:spacing w:line="276" w:lineRule="auto"/>
              <w:rPr>
                <w:rFonts w:asciiTheme="minorHAnsi" w:hAnsiTheme="minorHAnsi" w:cs="Arial"/>
                <w:sz w:val="22"/>
                <w:szCs w:val="22"/>
              </w:rPr>
            </w:pPr>
            <w:r w:rsidRPr="009C3021">
              <w:rPr>
                <w:rFonts w:asciiTheme="minorHAnsi" w:hAnsiTheme="minorHAnsi" w:cs="Arial"/>
                <w:sz w:val="22"/>
                <w:szCs w:val="22"/>
              </w:rPr>
              <w:t>Kerncompetentie 2</w:t>
            </w:r>
            <w:r w:rsidR="007773F5">
              <w:rPr>
                <w:rFonts w:asciiTheme="minorHAnsi" w:hAnsiTheme="minorHAnsi" w:cs="Arial"/>
                <w:sz w:val="22"/>
                <w:szCs w:val="22"/>
              </w:rPr>
              <w:t>:</w:t>
            </w:r>
          </w:p>
          <w:p w14:paraId="613AA753" w14:textId="77777777" w:rsidR="009C3021" w:rsidRDefault="009C3021" w:rsidP="008B10DA">
            <w:pPr>
              <w:spacing w:line="276" w:lineRule="auto"/>
              <w:rPr>
                <w:rFonts w:asciiTheme="minorHAnsi" w:hAnsiTheme="minorHAnsi" w:cs="Arial"/>
                <w:sz w:val="22"/>
                <w:szCs w:val="22"/>
              </w:rPr>
            </w:pPr>
          </w:p>
          <w:p w14:paraId="48A8B56F" w14:textId="6E9B2D6B" w:rsidR="009C3021" w:rsidRPr="009C3021" w:rsidRDefault="007773F5" w:rsidP="008B10DA">
            <w:pPr>
              <w:spacing w:line="276" w:lineRule="auto"/>
              <w:rPr>
                <w:rFonts w:asciiTheme="minorHAnsi" w:hAnsiTheme="minorHAnsi" w:cs="Arial"/>
                <w:i/>
                <w:iCs/>
                <w:sz w:val="22"/>
                <w:szCs w:val="22"/>
              </w:rPr>
            </w:pPr>
            <w:r w:rsidRPr="007773F5">
              <w:rPr>
                <w:rFonts w:asciiTheme="minorHAnsi" w:hAnsiTheme="minorHAnsi" w:cs="Arial"/>
                <w:i/>
                <w:iCs/>
                <w:sz w:val="22"/>
                <w:szCs w:val="22"/>
              </w:rPr>
              <w:t xml:space="preserve">Inschrijver heeft ervaring met het leveren van fysieke tolkendiensten </w:t>
            </w:r>
            <w:r w:rsidRPr="007773F5">
              <w:rPr>
                <w:rFonts w:asciiTheme="minorHAnsi" w:hAnsiTheme="minorHAnsi" w:cs="Arial"/>
                <w:i/>
                <w:iCs/>
                <w:sz w:val="22"/>
                <w:szCs w:val="22"/>
              </w:rPr>
              <w:lastRenderedPageBreak/>
              <w:t>op locatie met een minimale omvang van 33 in één jaar.</w:t>
            </w:r>
          </w:p>
        </w:tc>
        <w:tc>
          <w:tcPr>
            <w:tcW w:w="5652" w:type="dxa"/>
            <w:gridSpan w:val="4"/>
            <w:shd w:val="clear" w:color="auto" w:fill="auto"/>
          </w:tcPr>
          <w:p w14:paraId="0B4542F0" w14:textId="77777777" w:rsidR="00CC1D2F" w:rsidRPr="009C3021" w:rsidRDefault="00A60762" w:rsidP="008B10DA">
            <w:pPr>
              <w:spacing w:line="276" w:lineRule="auto"/>
              <w:jc w:val="both"/>
              <w:rPr>
                <w:rFonts w:asciiTheme="minorHAnsi" w:hAnsiTheme="minorHAnsi" w:cs="Arial"/>
                <w:sz w:val="22"/>
                <w:szCs w:val="22"/>
              </w:rPr>
            </w:pPr>
            <w:r w:rsidRPr="009C3021">
              <w:rPr>
                <w:rFonts w:asciiTheme="minorHAnsi" w:hAnsiTheme="minorHAnsi" w:cs="Arial"/>
                <w:sz w:val="22"/>
                <w:szCs w:val="22"/>
              </w:rPr>
              <w:lastRenderedPageBreak/>
              <w:fldChar w:fldCharType="begin">
                <w:ffData>
                  <w:name w:val="Selectievakje41"/>
                  <w:enabled/>
                  <w:calcOnExit w:val="0"/>
                  <w:checkBox>
                    <w:sizeAuto/>
                    <w:default w:val="0"/>
                  </w:checkBox>
                </w:ffData>
              </w:fldChar>
            </w:r>
            <w:r w:rsidR="00CC1D2F" w:rsidRPr="009C3021">
              <w:rPr>
                <w:rFonts w:asciiTheme="minorHAnsi" w:hAnsiTheme="minorHAnsi" w:cs="Arial"/>
                <w:sz w:val="22"/>
                <w:szCs w:val="22"/>
              </w:rPr>
              <w:instrText xml:space="preserve"> FORMCHECKBOX </w:instrText>
            </w:r>
            <w:r w:rsidRPr="009C3021">
              <w:rPr>
                <w:rFonts w:asciiTheme="minorHAnsi" w:hAnsiTheme="minorHAnsi" w:cs="Arial"/>
                <w:sz w:val="22"/>
                <w:szCs w:val="22"/>
              </w:rPr>
            </w:r>
            <w:r w:rsidRPr="009C3021">
              <w:rPr>
                <w:rFonts w:asciiTheme="minorHAnsi" w:hAnsiTheme="minorHAnsi" w:cs="Arial"/>
                <w:sz w:val="22"/>
                <w:szCs w:val="22"/>
              </w:rPr>
              <w:fldChar w:fldCharType="separate"/>
            </w:r>
            <w:r w:rsidRPr="009C3021">
              <w:rPr>
                <w:rFonts w:asciiTheme="minorHAnsi" w:hAnsiTheme="minorHAnsi" w:cs="Arial"/>
                <w:sz w:val="22"/>
                <w:szCs w:val="22"/>
              </w:rPr>
              <w:fldChar w:fldCharType="end"/>
            </w:r>
            <w:r w:rsidR="00CC1D2F" w:rsidRPr="009C3021">
              <w:rPr>
                <w:rFonts w:asciiTheme="minorHAnsi" w:hAnsiTheme="minorHAnsi" w:cs="Arial"/>
                <w:sz w:val="22"/>
                <w:szCs w:val="22"/>
              </w:rPr>
              <w:t xml:space="preserve"> wel  </w:t>
            </w:r>
            <w:r w:rsidRPr="009C3021">
              <w:rPr>
                <w:rFonts w:asciiTheme="minorHAnsi" w:hAnsiTheme="minorHAnsi" w:cs="Arial"/>
                <w:sz w:val="22"/>
                <w:szCs w:val="22"/>
              </w:rPr>
              <w:fldChar w:fldCharType="begin">
                <w:ffData>
                  <w:name w:val="Selectievakje41"/>
                  <w:enabled/>
                  <w:calcOnExit w:val="0"/>
                  <w:checkBox>
                    <w:sizeAuto/>
                    <w:default w:val="0"/>
                  </w:checkBox>
                </w:ffData>
              </w:fldChar>
            </w:r>
            <w:r w:rsidR="00CC1D2F" w:rsidRPr="009C3021">
              <w:rPr>
                <w:rFonts w:asciiTheme="minorHAnsi" w:hAnsiTheme="minorHAnsi" w:cs="Arial"/>
                <w:sz w:val="22"/>
                <w:szCs w:val="22"/>
              </w:rPr>
              <w:instrText xml:space="preserve"> FORMCHECKBOX </w:instrText>
            </w:r>
            <w:r w:rsidRPr="009C3021">
              <w:rPr>
                <w:rFonts w:asciiTheme="minorHAnsi" w:hAnsiTheme="minorHAnsi" w:cs="Arial"/>
                <w:sz w:val="22"/>
                <w:szCs w:val="22"/>
              </w:rPr>
            </w:r>
            <w:r w:rsidRPr="009C3021">
              <w:rPr>
                <w:rFonts w:asciiTheme="minorHAnsi" w:hAnsiTheme="minorHAnsi" w:cs="Arial"/>
                <w:sz w:val="22"/>
                <w:szCs w:val="22"/>
              </w:rPr>
              <w:fldChar w:fldCharType="separate"/>
            </w:r>
            <w:r w:rsidRPr="009C3021">
              <w:rPr>
                <w:rFonts w:asciiTheme="minorHAnsi" w:hAnsiTheme="minorHAnsi" w:cs="Arial"/>
                <w:sz w:val="22"/>
                <w:szCs w:val="22"/>
              </w:rPr>
              <w:fldChar w:fldCharType="end"/>
            </w:r>
            <w:r w:rsidR="00CC1D2F" w:rsidRPr="009C3021">
              <w:rPr>
                <w:rFonts w:asciiTheme="minorHAnsi" w:hAnsiTheme="minorHAnsi" w:cs="Arial"/>
                <w:sz w:val="22"/>
                <w:szCs w:val="22"/>
              </w:rPr>
              <w:t xml:space="preserve"> niet van toepassing. </w:t>
            </w:r>
          </w:p>
          <w:p w14:paraId="7B259BF8" w14:textId="77777777" w:rsidR="00CC1D2F" w:rsidRPr="009C3021" w:rsidRDefault="00CC1D2F" w:rsidP="008B10DA">
            <w:pPr>
              <w:spacing w:line="276" w:lineRule="auto"/>
              <w:jc w:val="both"/>
              <w:rPr>
                <w:rFonts w:asciiTheme="minorHAnsi" w:hAnsiTheme="minorHAnsi" w:cs="Arial"/>
                <w:sz w:val="22"/>
                <w:szCs w:val="22"/>
              </w:rPr>
            </w:pPr>
          </w:p>
          <w:p w14:paraId="6CDD6E6E" w14:textId="77777777" w:rsidR="00CC1D2F" w:rsidRPr="009C3021" w:rsidRDefault="00A60762" w:rsidP="008B10DA">
            <w:pPr>
              <w:spacing w:line="276" w:lineRule="auto"/>
              <w:jc w:val="both"/>
              <w:rPr>
                <w:rFonts w:asciiTheme="minorHAnsi" w:hAnsiTheme="minorHAnsi" w:cs="Arial"/>
                <w:sz w:val="22"/>
                <w:szCs w:val="22"/>
              </w:rPr>
            </w:pPr>
            <w:r w:rsidRPr="009C3021">
              <w:rPr>
                <w:rFonts w:asciiTheme="minorHAnsi" w:hAnsiTheme="minorHAnsi" w:cs="Arial"/>
                <w:sz w:val="22"/>
                <w:szCs w:val="22"/>
              </w:rPr>
              <w:fldChar w:fldCharType="begin">
                <w:ffData>
                  <w:name w:val=""/>
                  <w:enabled/>
                  <w:calcOnExit w:val="0"/>
                  <w:textInput>
                    <w:default w:val="Zo ja, omschrijf waarom uw referentie voldoet"/>
                  </w:textInput>
                </w:ffData>
              </w:fldChar>
            </w:r>
            <w:r w:rsidR="00CC1D2F" w:rsidRPr="009C3021">
              <w:rPr>
                <w:rFonts w:asciiTheme="minorHAnsi" w:hAnsiTheme="minorHAnsi" w:cs="Arial"/>
                <w:sz w:val="22"/>
                <w:szCs w:val="22"/>
              </w:rPr>
              <w:instrText xml:space="preserve"> FORMTEXT </w:instrText>
            </w:r>
            <w:r w:rsidRPr="009C3021">
              <w:rPr>
                <w:rFonts w:asciiTheme="minorHAnsi" w:hAnsiTheme="minorHAnsi" w:cs="Arial"/>
                <w:sz w:val="22"/>
                <w:szCs w:val="22"/>
              </w:rPr>
            </w:r>
            <w:r w:rsidRPr="009C3021">
              <w:rPr>
                <w:rFonts w:asciiTheme="minorHAnsi" w:hAnsiTheme="minorHAnsi" w:cs="Arial"/>
                <w:sz w:val="22"/>
                <w:szCs w:val="22"/>
              </w:rPr>
              <w:fldChar w:fldCharType="separate"/>
            </w:r>
            <w:r w:rsidR="00CC1D2F" w:rsidRPr="009C3021">
              <w:rPr>
                <w:rFonts w:asciiTheme="minorHAnsi" w:hAnsiTheme="minorHAnsi" w:cs="Arial"/>
                <w:noProof/>
                <w:sz w:val="22"/>
                <w:szCs w:val="22"/>
              </w:rPr>
              <w:t>Zo ja, omschrijf waarom uw referentie voldoet</w:t>
            </w:r>
            <w:r w:rsidRPr="009C3021">
              <w:rPr>
                <w:rFonts w:asciiTheme="minorHAnsi" w:hAnsiTheme="minorHAnsi" w:cs="Arial"/>
                <w:sz w:val="22"/>
                <w:szCs w:val="22"/>
              </w:rPr>
              <w:fldChar w:fldCharType="end"/>
            </w:r>
          </w:p>
        </w:tc>
      </w:tr>
      <w:tr w:rsidR="002227E7" w:rsidRPr="008B10DA" w14:paraId="1022AD79" w14:textId="77777777" w:rsidTr="0090189A">
        <w:trPr>
          <w:trHeight w:val="2151"/>
        </w:trPr>
        <w:tc>
          <w:tcPr>
            <w:tcW w:w="3420" w:type="dxa"/>
            <w:gridSpan w:val="2"/>
            <w:shd w:val="clear" w:color="auto" w:fill="auto"/>
          </w:tcPr>
          <w:p w14:paraId="1BB5A875" w14:textId="77777777" w:rsidR="002227E7" w:rsidRDefault="0090189A" w:rsidP="008B10DA">
            <w:pPr>
              <w:spacing w:line="276" w:lineRule="auto"/>
              <w:rPr>
                <w:rFonts w:asciiTheme="minorHAnsi" w:hAnsiTheme="minorHAnsi" w:cs="Arial"/>
                <w:sz w:val="22"/>
                <w:szCs w:val="22"/>
              </w:rPr>
            </w:pPr>
            <w:r>
              <w:rPr>
                <w:rFonts w:asciiTheme="minorHAnsi" w:hAnsiTheme="minorHAnsi" w:cs="Arial"/>
                <w:sz w:val="22"/>
                <w:szCs w:val="22"/>
              </w:rPr>
              <w:t>Kerncompetentie 3:</w:t>
            </w:r>
          </w:p>
          <w:p w14:paraId="2A78D042" w14:textId="77777777" w:rsidR="0090189A" w:rsidRDefault="0090189A" w:rsidP="008B10DA">
            <w:pPr>
              <w:spacing w:line="276" w:lineRule="auto"/>
              <w:rPr>
                <w:rFonts w:asciiTheme="minorHAnsi" w:hAnsiTheme="minorHAnsi" w:cs="Arial"/>
                <w:sz w:val="22"/>
                <w:szCs w:val="22"/>
              </w:rPr>
            </w:pPr>
          </w:p>
          <w:p w14:paraId="08DA5BA4" w14:textId="77DA4FB0" w:rsidR="0090189A" w:rsidRPr="009C3021" w:rsidRDefault="0090189A" w:rsidP="008B10DA">
            <w:pPr>
              <w:spacing w:line="276" w:lineRule="auto"/>
              <w:rPr>
                <w:rFonts w:asciiTheme="minorHAnsi" w:hAnsiTheme="minorHAnsi" w:cs="Arial"/>
                <w:sz w:val="22"/>
                <w:szCs w:val="22"/>
              </w:rPr>
            </w:pPr>
            <w:r w:rsidRPr="0090189A">
              <w:rPr>
                <w:rFonts w:asciiTheme="minorHAnsi" w:hAnsiTheme="minorHAnsi" w:cs="Arial"/>
                <w:i/>
                <w:iCs/>
                <w:sz w:val="22"/>
                <w:szCs w:val="22"/>
              </w:rPr>
              <w:t>Inschrijver heeft ervaring met het leveren van tolken voor de veelvoorkomende talen zoals benoemd eis 2 van het programma van eisen.</w:t>
            </w:r>
          </w:p>
        </w:tc>
        <w:tc>
          <w:tcPr>
            <w:tcW w:w="5652" w:type="dxa"/>
            <w:gridSpan w:val="4"/>
            <w:shd w:val="clear" w:color="auto" w:fill="auto"/>
          </w:tcPr>
          <w:p w14:paraId="517DDBA1" w14:textId="77777777" w:rsidR="0090189A" w:rsidRPr="008B10DA" w:rsidRDefault="0090189A" w:rsidP="0090189A">
            <w:pPr>
              <w:spacing w:line="276" w:lineRule="auto"/>
              <w:jc w:val="both"/>
              <w:rPr>
                <w:rFonts w:asciiTheme="minorHAnsi" w:hAnsiTheme="minorHAnsi" w:cs="Arial"/>
                <w:sz w:val="22"/>
                <w:szCs w:val="22"/>
              </w:rPr>
            </w:pPr>
            <w:r w:rsidRPr="008B10DA">
              <w:rPr>
                <w:rFonts w:asciiTheme="minorHAnsi" w:hAnsiTheme="minorHAnsi" w:cs="Arial"/>
                <w:sz w:val="22"/>
                <w:szCs w:val="22"/>
                <w:highlight w:val="lightGray"/>
              </w:rPr>
              <w:fldChar w:fldCharType="begin">
                <w:ffData>
                  <w:name w:val="Selectievakje41"/>
                  <w:enabled/>
                  <w:calcOnExit w:val="0"/>
                  <w:checkBox>
                    <w:sizeAuto/>
                    <w:default w:val="0"/>
                  </w:checkBox>
                </w:ffData>
              </w:fldChar>
            </w:r>
            <w:r w:rsidRPr="008B10DA">
              <w:rPr>
                <w:rFonts w:asciiTheme="minorHAnsi" w:hAnsiTheme="minorHAnsi" w:cs="Arial"/>
                <w:sz w:val="22"/>
                <w:szCs w:val="22"/>
                <w:highlight w:val="lightGray"/>
              </w:rPr>
              <w:instrText xml:space="preserve"> FORMCHECKBOX </w:instrText>
            </w:r>
            <w:r w:rsidRPr="008B10DA">
              <w:rPr>
                <w:rFonts w:asciiTheme="minorHAnsi" w:hAnsiTheme="minorHAnsi" w:cs="Arial"/>
                <w:sz w:val="22"/>
                <w:szCs w:val="22"/>
                <w:highlight w:val="lightGray"/>
              </w:rPr>
            </w:r>
            <w:r w:rsidRPr="008B10DA">
              <w:rPr>
                <w:rFonts w:asciiTheme="minorHAnsi" w:hAnsiTheme="minorHAnsi" w:cs="Arial"/>
                <w:sz w:val="22"/>
                <w:szCs w:val="22"/>
                <w:highlight w:val="lightGray"/>
              </w:rPr>
              <w:fldChar w:fldCharType="separate"/>
            </w:r>
            <w:r w:rsidRPr="008B10DA">
              <w:rPr>
                <w:rFonts w:asciiTheme="minorHAnsi" w:hAnsiTheme="minorHAnsi" w:cs="Arial"/>
                <w:sz w:val="22"/>
                <w:szCs w:val="22"/>
                <w:highlight w:val="lightGray"/>
              </w:rPr>
              <w:fldChar w:fldCharType="end"/>
            </w:r>
            <w:r w:rsidRPr="008B10DA">
              <w:rPr>
                <w:rFonts w:asciiTheme="minorHAnsi" w:hAnsiTheme="minorHAnsi" w:cs="Arial"/>
                <w:sz w:val="22"/>
                <w:szCs w:val="22"/>
              </w:rPr>
              <w:t xml:space="preserve"> wel  </w:t>
            </w:r>
            <w:r w:rsidRPr="008B10DA">
              <w:rPr>
                <w:rFonts w:asciiTheme="minorHAnsi" w:hAnsiTheme="minorHAnsi" w:cs="Arial"/>
                <w:sz w:val="22"/>
                <w:szCs w:val="22"/>
                <w:highlight w:val="lightGray"/>
              </w:rPr>
              <w:fldChar w:fldCharType="begin">
                <w:ffData>
                  <w:name w:val="Selectievakje41"/>
                  <w:enabled/>
                  <w:calcOnExit w:val="0"/>
                  <w:checkBox>
                    <w:sizeAuto/>
                    <w:default w:val="0"/>
                  </w:checkBox>
                </w:ffData>
              </w:fldChar>
            </w:r>
            <w:r w:rsidRPr="008B10DA">
              <w:rPr>
                <w:rFonts w:asciiTheme="minorHAnsi" w:hAnsiTheme="minorHAnsi" w:cs="Arial"/>
                <w:sz w:val="22"/>
                <w:szCs w:val="22"/>
                <w:highlight w:val="lightGray"/>
              </w:rPr>
              <w:instrText xml:space="preserve"> FORMCHECKBOX </w:instrText>
            </w:r>
            <w:r w:rsidRPr="008B10DA">
              <w:rPr>
                <w:rFonts w:asciiTheme="minorHAnsi" w:hAnsiTheme="minorHAnsi" w:cs="Arial"/>
                <w:sz w:val="22"/>
                <w:szCs w:val="22"/>
                <w:highlight w:val="lightGray"/>
              </w:rPr>
            </w:r>
            <w:r w:rsidRPr="008B10DA">
              <w:rPr>
                <w:rFonts w:asciiTheme="minorHAnsi" w:hAnsiTheme="minorHAnsi" w:cs="Arial"/>
                <w:sz w:val="22"/>
                <w:szCs w:val="22"/>
                <w:highlight w:val="lightGray"/>
              </w:rPr>
              <w:fldChar w:fldCharType="separate"/>
            </w:r>
            <w:r w:rsidRPr="008B10DA">
              <w:rPr>
                <w:rFonts w:asciiTheme="minorHAnsi" w:hAnsiTheme="minorHAnsi" w:cs="Arial"/>
                <w:sz w:val="22"/>
                <w:szCs w:val="22"/>
                <w:highlight w:val="lightGray"/>
              </w:rPr>
              <w:fldChar w:fldCharType="end"/>
            </w:r>
            <w:r w:rsidRPr="008B10DA">
              <w:rPr>
                <w:rFonts w:asciiTheme="minorHAnsi" w:hAnsiTheme="minorHAnsi" w:cs="Arial"/>
                <w:sz w:val="22"/>
                <w:szCs w:val="22"/>
              </w:rPr>
              <w:t xml:space="preserve"> niet van toepassing. </w:t>
            </w:r>
          </w:p>
          <w:p w14:paraId="645F96F6" w14:textId="77777777" w:rsidR="0090189A" w:rsidRPr="008B10DA" w:rsidRDefault="0090189A" w:rsidP="0090189A">
            <w:pPr>
              <w:spacing w:line="276" w:lineRule="auto"/>
              <w:jc w:val="both"/>
              <w:rPr>
                <w:rFonts w:asciiTheme="minorHAnsi" w:hAnsiTheme="minorHAnsi" w:cs="Arial"/>
                <w:sz w:val="22"/>
                <w:szCs w:val="22"/>
              </w:rPr>
            </w:pPr>
          </w:p>
          <w:p w14:paraId="3BFA65DD" w14:textId="422F55A6" w:rsidR="002227E7" w:rsidRPr="009C3021" w:rsidRDefault="0090189A" w:rsidP="0090189A">
            <w:pPr>
              <w:spacing w:line="276" w:lineRule="auto"/>
              <w:jc w:val="both"/>
              <w:rPr>
                <w:rFonts w:asciiTheme="minorHAnsi" w:hAnsiTheme="minorHAnsi" w:cs="Arial"/>
                <w:sz w:val="22"/>
                <w:szCs w:val="22"/>
              </w:rPr>
            </w:pPr>
            <w:r w:rsidRPr="008B10DA">
              <w:rPr>
                <w:rFonts w:asciiTheme="minorHAnsi" w:hAnsiTheme="minorHAnsi" w:cs="Arial"/>
                <w:sz w:val="22"/>
                <w:szCs w:val="22"/>
              </w:rPr>
              <w:fldChar w:fldCharType="begin">
                <w:ffData>
                  <w:name w:val=""/>
                  <w:enabled/>
                  <w:calcOnExit w:val="0"/>
                  <w:textInput>
                    <w:default w:val="Zo ja, omschrijf waarom uw referentie voldoet"/>
                  </w:textInput>
                </w:ffData>
              </w:fldChar>
            </w:r>
            <w:r w:rsidRPr="008B10DA">
              <w:rPr>
                <w:rFonts w:asciiTheme="minorHAnsi" w:hAnsiTheme="minorHAnsi" w:cs="Arial"/>
                <w:sz w:val="22"/>
                <w:szCs w:val="22"/>
              </w:rPr>
              <w:instrText xml:space="preserve"> FORMTEXT </w:instrText>
            </w:r>
            <w:r w:rsidRPr="008B10DA">
              <w:rPr>
                <w:rFonts w:asciiTheme="minorHAnsi" w:hAnsiTheme="minorHAnsi" w:cs="Arial"/>
                <w:sz w:val="22"/>
                <w:szCs w:val="22"/>
              </w:rPr>
            </w:r>
            <w:r w:rsidRPr="008B10DA">
              <w:rPr>
                <w:rFonts w:asciiTheme="minorHAnsi" w:hAnsiTheme="minorHAnsi" w:cs="Arial"/>
                <w:sz w:val="22"/>
                <w:szCs w:val="22"/>
              </w:rPr>
              <w:fldChar w:fldCharType="separate"/>
            </w:r>
            <w:r w:rsidRPr="008B10DA">
              <w:rPr>
                <w:rFonts w:asciiTheme="minorHAnsi" w:hAnsiTheme="minorHAnsi" w:cs="Arial"/>
                <w:noProof/>
                <w:sz w:val="22"/>
                <w:szCs w:val="22"/>
              </w:rPr>
              <w:t>Zo ja, omschrijf waarom uw referentie voldoet</w:t>
            </w:r>
            <w:r w:rsidRPr="008B10DA">
              <w:rPr>
                <w:rFonts w:asciiTheme="minorHAnsi" w:hAnsiTheme="minorHAnsi" w:cs="Arial"/>
                <w:sz w:val="22"/>
                <w:szCs w:val="22"/>
              </w:rPr>
              <w:fldChar w:fldCharType="end"/>
            </w:r>
          </w:p>
        </w:tc>
      </w:tr>
      <w:tr w:rsidR="00CC1D2F" w:rsidRPr="008B10DA" w14:paraId="20EC85CB" w14:textId="77777777" w:rsidTr="0045659A">
        <w:trPr>
          <w:trHeight w:val="231"/>
        </w:trPr>
        <w:tc>
          <w:tcPr>
            <w:tcW w:w="3420" w:type="dxa"/>
            <w:gridSpan w:val="2"/>
            <w:shd w:val="clear" w:color="auto" w:fill="auto"/>
          </w:tcPr>
          <w:p w14:paraId="06F243C9" w14:textId="77777777" w:rsidR="00CC1D2F" w:rsidRPr="008B10DA" w:rsidRDefault="00CC1D2F" w:rsidP="008B10DA">
            <w:pPr>
              <w:spacing w:line="276" w:lineRule="auto"/>
              <w:rPr>
                <w:rFonts w:asciiTheme="minorHAnsi" w:hAnsiTheme="minorHAnsi" w:cs="Arial"/>
                <w:sz w:val="22"/>
                <w:szCs w:val="22"/>
              </w:rPr>
            </w:pPr>
            <w:r w:rsidRPr="008B10DA">
              <w:rPr>
                <w:rFonts w:asciiTheme="minorHAnsi" w:hAnsiTheme="minorHAnsi" w:cs="Arial"/>
                <w:sz w:val="22"/>
                <w:szCs w:val="22"/>
              </w:rPr>
              <w:t>Totale opdrachtwaarde:*</w:t>
            </w:r>
          </w:p>
        </w:tc>
        <w:tc>
          <w:tcPr>
            <w:tcW w:w="5652" w:type="dxa"/>
            <w:gridSpan w:val="4"/>
            <w:shd w:val="clear" w:color="auto" w:fill="auto"/>
          </w:tcPr>
          <w:p w14:paraId="171F2574" w14:textId="77777777" w:rsidR="00CC1D2F" w:rsidRPr="008B10DA" w:rsidRDefault="00CC1D2F" w:rsidP="008B10DA">
            <w:pPr>
              <w:spacing w:line="276" w:lineRule="auto"/>
              <w:jc w:val="both"/>
              <w:rPr>
                <w:rFonts w:asciiTheme="minorHAnsi" w:hAnsiTheme="minorHAnsi" w:cs="Arial"/>
                <w:sz w:val="22"/>
                <w:szCs w:val="22"/>
              </w:rPr>
            </w:pPr>
            <w:r w:rsidRPr="008B10DA">
              <w:rPr>
                <w:rFonts w:asciiTheme="minorHAnsi" w:hAnsiTheme="minorHAnsi" w:cs="Arial"/>
                <w:sz w:val="22"/>
                <w:szCs w:val="22"/>
              </w:rPr>
              <w:t xml:space="preserve">€ </w:t>
            </w:r>
            <w:r w:rsidR="00A60762" w:rsidRPr="008B10DA">
              <w:rPr>
                <w:rFonts w:asciiTheme="minorHAnsi" w:hAnsiTheme="minorHAnsi" w:cs="Arial"/>
                <w:sz w:val="22"/>
                <w:szCs w:val="22"/>
              </w:rPr>
              <w:fldChar w:fldCharType="begin">
                <w:ffData>
                  <w:name w:val=""/>
                  <w:enabled/>
                  <w:calcOnExit w:val="0"/>
                  <w:textInput>
                    <w:type w:val="number"/>
                    <w:format w:val="€ #.##0,00;(€ #.##0,00)"/>
                  </w:textInput>
                </w:ffData>
              </w:fldChar>
            </w:r>
            <w:r w:rsidRPr="008B10DA">
              <w:rPr>
                <w:rFonts w:asciiTheme="minorHAnsi" w:hAnsiTheme="minorHAnsi" w:cs="Arial"/>
                <w:sz w:val="22"/>
                <w:szCs w:val="22"/>
              </w:rPr>
              <w:instrText xml:space="preserve"> FORMTEXT </w:instrText>
            </w:r>
            <w:r w:rsidR="00A60762" w:rsidRPr="008B10DA">
              <w:rPr>
                <w:rFonts w:asciiTheme="minorHAnsi" w:hAnsiTheme="minorHAnsi" w:cs="Arial"/>
                <w:sz w:val="22"/>
                <w:szCs w:val="22"/>
              </w:rPr>
            </w:r>
            <w:r w:rsidR="00A60762" w:rsidRPr="008B10DA">
              <w:rPr>
                <w:rFonts w:asciiTheme="minorHAnsi" w:hAnsiTheme="minorHAnsi" w:cs="Arial"/>
                <w:sz w:val="22"/>
                <w:szCs w:val="22"/>
              </w:rPr>
              <w:fldChar w:fldCharType="separate"/>
            </w:r>
            <w:r w:rsidRPr="008B10DA">
              <w:rPr>
                <w:rFonts w:asciiTheme="minorHAnsi" w:hAnsiTheme="minorHAnsi" w:cs="Arial"/>
                <w:noProof/>
                <w:sz w:val="22"/>
                <w:szCs w:val="22"/>
              </w:rPr>
              <w:t> </w:t>
            </w:r>
            <w:r w:rsidRPr="008B10DA">
              <w:rPr>
                <w:rFonts w:asciiTheme="minorHAnsi" w:hAnsiTheme="minorHAnsi" w:cs="Arial"/>
                <w:noProof/>
                <w:sz w:val="22"/>
                <w:szCs w:val="22"/>
              </w:rPr>
              <w:t> </w:t>
            </w:r>
            <w:r w:rsidRPr="008B10DA">
              <w:rPr>
                <w:rFonts w:asciiTheme="minorHAnsi" w:hAnsiTheme="minorHAnsi" w:cs="Arial"/>
                <w:noProof/>
                <w:sz w:val="22"/>
                <w:szCs w:val="22"/>
              </w:rPr>
              <w:t> </w:t>
            </w:r>
            <w:r w:rsidRPr="008B10DA">
              <w:rPr>
                <w:rFonts w:asciiTheme="minorHAnsi" w:hAnsiTheme="minorHAnsi" w:cs="Arial"/>
                <w:noProof/>
                <w:sz w:val="22"/>
                <w:szCs w:val="22"/>
              </w:rPr>
              <w:t> </w:t>
            </w:r>
            <w:r w:rsidRPr="008B10DA">
              <w:rPr>
                <w:rFonts w:asciiTheme="minorHAnsi" w:hAnsiTheme="minorHAnsi" w:cs="Arial"/>
                <w:noProof/>
                <w:sz w:val="22"/>
                <w:szCs w:val="22"/>
              </w:rPr>
              <w:t> </w:t>
            </w:r>
            <w:r w:rsidR="00A60762" w:rsidRPr="008B10DA">
              <w:rPr>
                <w:rFonts w:asciiTheme="minorHAnsi" w:hAnsiTheme="minorHAnsi" w:cs="Arial"/>
                <w:sz w:val="22"/>
                <w:szCs w:val="22"/>
              </w:rPr>
              <w:fldChar w:fldCharType="end"/>
            </w:r>
            <w:r w:rsidRPr="008B10DA">
              <w:rPr>
                <w:rFonts w:asciiTheme="minorHAnsi" w:hAnsiTheme="minorHAnsi" w:cs="Arial"/>
                <w:sz w:val="22"/>
                <w:szCs w:val="22"/>
              </w:rPr>
              <w:t xml:space="preserve"> (excl. Btw)</w:t>
            </w:r>
          </w:p>
        </w:tc>
      </w:tr>
      <w:tr w:rsidR="00CC1D2F" w:rsidRPr="008B10DA" w14:paraId="7BE9DA74" w14:textId="77777777" w:rsidTr="0045659A">
        <w:trPr>
          <w:trHeight w:val="231"/>
        </w:trPr>
        <w:tc>
          <w:tcPr>
            <w:tcW w:w="3420" w:type="dxa"/>
            <w:gridSpan w:val="2"/>
            <w:shd w:val="clear" w:color="auto" w:fill="auto"/>
          </w:tcPr>
          <w:p w14:paraId="2CD58E7F" w14:textId="77777777" w:rsidR="00CC1D2F" w:rsidRPr="008B10DA" w:rsidRDefault="00CC1D2F" w:rsidP="008B10DA">
            <w:pPr>
              <w:spacing w:line="276" w:lineRule="auto"/>
              <w:rPr>
                <w:rFonts w:asciiTheme="minorHAnsi" w:hAnsiTheme="minorHAnsi" w:cs="Arial"/>
                <w:sz w:val="22"/>
                <w:szCs w:val="22"/>
              </w:rPr>
            </w:pPr>
            <w:r w:rsidRPr="008B10DA">
              <w:rPr>
                <w:rFonts w:asciiTheme="minorHAnsi" w:hAnsiTheme="minorHAnsi" w:cs="Arial"/>
                <w:sz w:val="22"/>
                <w:szCs w:val="22"/>
              </w:rPr>
              <w:t>Opdrachtwaarde welke ziet op de kerncompetentie:</w:t>
            </w:r>
          </w:p>
        </w:tc>
        <w:tc>
          <w:tcPr>
            <w:tcW w:w="5652" w:type="dxa"/>
            <w:gridSpan w:val="4"/>
            <w:shd w:val="clear" w:color="auto" w:fill="auto"/>
          </w:tcPr>
          <w:p w14:paraId="17C85822" w14:textId="77777777" w:rsidR="00CC1D2F" w:rsidRPr="008B10DA" w:rsidRDefault="00CC1D2F" w:rsidP="008B10DA">
            <w:pPr>
              <w:spacing w:line="276" w:lineRule="auto"/>
              <w:jc w:val="both"/>
              <w:rPr>
                <w:rFonts w:asciiTheme="minorHAnsi" w:hAnsiTheme="minorHAnsi" w:cs="Arial"/>
                <w:sz w:val="22"/>
                <w:szCs w:val="22"/>
              </w:rPr>
            </w:pPr>
            <w:r w:rsidRPr="008B10DA">
              <w:rPr>
                <w:rFonts w:asciiTheme="minorHAnsi" w:hAnsiTheme="minorHAnsi" w:cs="Arial"/>
                <w:sz w:val="22"/>
                <w:szCs w:val="22"/>
              </w:rPr>
              <w:t xml:space="preserve">€ </w:t>
            </w:r>
            <w:r w:rsidR="00A60762" w:rsidRPr="008B10DA">
              <w:rPr>
                <w:rFonts w:asciiTheme="minorHAnsi" w:hAnsiTheme="minorHAnsi" w:cs="Arial"/>
                <w:sz w:val="22"/>
                <w:szCs w:val="22"/>
              </w:rPr>
              <w:fldChar w:fldCharType="begin">
                <w:ffData>
                  <w:name w:val=""/>
                  <w:enabled/>
                  <w:calcOnExit w:val="0"/>
                  <w:textInput>
                    <w:type w:val="number"/>
                    <w:format w:val="€ #.##0,00;(€ #.##0,00)"/>
                  </w:textInput>
                </w:ffData>
              </w:fldChar>
            </w:r>
            <w:r w:rsidRPr="008B10DA">
              <w:rPr>
                <w:rFonts w:asciiTheme="minorHAnsi" w:hAnsiTheme="minorHAnsi" w:cs="Arial"/>
                <w:sz w:val="22"/>
                <w:szCs w:val="22"/>
              </w:rPr>
              <w:instrText xml:space="preserve"> FORMTEXT </w:instrText>
            </w:r>
            <w:r w:rsidR="00A60762" w:rsidRPr="008B10DA">
              <w:rPr>
                <w:rFonts w:asciiTheme="minorHAnsi" w:hAnsiTheme="minorHAnsi" w:cs="Arial"/>
                <w:sz w:val="22"/>
                <w:szCs w:val="22"/>
              </w:rPr>
            </w:r>
            <w:r w:rsidR="00A60762" w:rsidRPr="008B10DA">
              <w:rPr>
                <w:rFonts w:asciiTheme="minorHAnsi" w:hAnsiTheme="minorHAnsi" w:cs="Arial"/>
                <w:sz w:val="22"/>
                <w:szCs w:val="22"/>
              </w:rPr>
              <w:fldChar w:fldCharType="separate"/>
            </w:r>
            <w:r w:rsidRPr="008B10DA">
              <w:rPr>
                <w:rFonts w:asciiTheme="minorHAnsi" w:hAnsiTheme="minorHAnsi" w:cs="Arial"/>
                <w:noProof/>
                <w:sz w:val="22"/>
                <w:szCs w:val="22"/>
              </w:rPr>
              <w:t> </w:t>
            </w:r>
            <w:r w:rsidRPr="008B10DA">
              <w:rPr>
                <w:rFonts w:asciiTheme="minorHAnsi" w:hAnsiTheme="minorHAnsi" w:cs="Arial"/>
                <w:noProof/>
                <w:sz w:val="22"/>
                <w:szCs w:val="22"/>
              </w:rPr>
              <w:t> </w:t>
            </w:r>
            <w:r w:rsidRPr="008B10DA">
              <w:rPr>
                <w:rFonts w:asciiTheme="minorHAnsi" w:hAnsiTheme="minorHAnsi" w:cs="Arial"/>
                <w:noProof/>
                <w:sz w:val="22"/>
                <w:szCs w:val="22"/>
              </w:rPr>
              <w:t> </w:t>
            </w:r>
            <w:r w:rsidRPr="008B10DA">
              <w:rPr>
                <w:rFonts w:asciiTheme="minorHAnsi" w:hAnsiTheme="minorHAnsi" w:cs="Arial"/>
                <w:noProof/>
                <w:sz w:val="22"/>
                <w:szCs w:val="22"/>
              </w:rPr>
              <w:t> </w:t>
            </w:r>
            <w:r w:rsidRPr="008B10DA">
              <w:rPr>
                <w:rFonts w:asciiTheme="minorHAnsi" w:hAnsiTheme="minorHAnsi" w:cs="Arial"/>
                <w:noProof/>
                <w:sz w:val="22"/>
                <w:szCs w:val="22"/>
              </w:rPr>
              <w:t> </w:t>
            </w:r>
            <w:r w:rsidR="00A60762" w:rsidRPr="008B10DA">
              <w:rPr>
                <w:rFonts w:asciiTheme="minorHAnsi" w:hAnsiTheme="minorHAnsi" w:cs="Arial"/>
                <w:sz w:val="22"/>
                <w:szCs w:val="22"/>
              </w:rPr>
              <w:fldChar w:fldCharType="end"/>
            </w:r>
            <w:r w:rsidRPr="008B10DA">
              <w:rPr>
                <w:rFonts w:asciiTheme="minorHAnsi" w:hAnsiTheme="minorHAnsi" w:cs="Arial"/>
                <w:sz w:val="22"/>
                <w:szCs w:val="22"/>
              </w:rPr>
              <w:t xml:space="preserve"> (excl. Btw)</w:t>
            </w:r>
          </w:p>
        </w:tc>
      </w:tr>
      <w:tr w:rsidR="00CC1D2F" w:rsidRPr="008B10DA" w14:paraId="1750DE05" w14:textId="77777777" w:rsidTr="0045659A">
        <w:trPr>
          <w:trHeight w:val="231"/>
        </w:trPr>
        <w:tc>
          <w:tcPr>
            <w:tcW w:w="3420" w:type="dxa"/>
            <w:gridSpan w:val="2"/>
            <w:shd w:val="clear" w:color="auto" w:fill="auto"/>
          </w:tcPr>
          <w:p w14:paraId="556E86A1" w14:textId="77777777" w:rsidR="00CC1D2F" w:rsidRPr="008B10DA" w:rsidRDefault="00CC1D2F" w:rsidP="008B10DA">
            <w:pPr>
              <w:spacing w:line="276" w:lineRule="auto"/>
              <w:jc w:val="both"/>
              <w:rPr>
                <w:rFonts w:asciiTheme="minorHAnsi" w:hAnsiTheme="minorHAnsi" w:cs="Arial"/>
                <w:sz w:val="22"/>
                <w:szCs w:val="22"/>
              </w:rPr>
            </w:pPr>
            <w:r w:rsidRPr="008B10DA">
              <w:rPr>
                <w:rFonts w:asciiTheme="minorHAnsi" w:hAnsiTheme="minorHAnsi" w:cs="Arial"/>
                <w:sz w:val="22"/>
                <w:szCs w:val="22"/>
              </w:rPr>
              <w:t>Looptijd (begin- en einddatum):</w:t>
            </w:r>
          </w:p>
        </w:tc>
        <w:tc>
          <w:tcPr>
            <w:tcW w:w="1980" w:type="dxa"/>
            <w:shd w:val="clear" w:color="auto" w:fill="auto"/>
          </w:tcPr>
          <w:p w14:paraId="0C2FBD50" w14:textId="77777777" w:rsidR="00CC1D2F" w:rsidRPr="008B10DA" w:rsidRDefault="00A60762" w:rsidP="008B10DA">
            <w:pPr>
              <w:spacing w:line="276" w:lineRule="auto"/>
              <w:jc w:val="both"/>
              <w:rPr>
                <w:rFonts w:asciiTheme="minorHAnsi" w:hAnsiTheme="minorHAnsi" w:cs="Arial"/>
                <w:sz w:val="22"/>
                <w:szCs w:val="22"/>
              </w:rPr>
            </w:pPr>
            <w:r w:rsidRPr="008B10DA">
              <w:rPr>
                <w:rFonts w:asciiTheme="minorHAnsi" w:hAnsiTheme="minorHAnsi" w:cs="Arial"/>
                <w:sz w:val="22"/>
                <w:szCs w:val="22"/>
              </w:rPr>
              <w:fldChar w:fldCharType="begin">
                <w:ffData>
                  <w:name w:val=""/>
                  <w:enabled/>
                  <w:calcOnExit w:val="0"/>
                  <w:textInput>
                    <w:type w:val="date"/>
                    <w:format w:val="d MMMM yyyy"/>
                  </w:textInput>
                </w:ffData>
              </w:fldChar>
            </w:r>
            <w:r w:rsidR="00CC1D2F" w:rsidRPr="008B10DA">
              <w:rPr>
                <w:rFonts w:asciiTheme="minorHAnsi" w:hAnsiTheme="minorHAnsi" w:cs="Arial"/>
                <w:sz w:val="22"/>
                <w:szCs w:val="22"/>
              </w:rPr>
              <w:instrText xml:space="preserve"> FORMTEXT </w:instrText>
            </w:r>
            <w:r w:rsidRPr="008B10DA">
              <w:rPr>
                <w:rFonts w:asciiTheme="minorHAnsi" w:hAnsiTheme="minorHAnsi" w:cs="Arial"/>
                <w:sz w:val="22"/>
                <w:szCs w:val="22"/>
              </w:rPr>
            </w:r>
            <w:r w:rsidRPr="008B10DA">
              <w:rPr>
                <w:rFonts w:asciiTheme="minorHAnsi" w:hAnsiTheme="minorHAnsi" w:cs="Arial"/>
                <w:sz w:val="22"/>
                <w:szCs w:val="22"/>
              </w:rPr>
              <w:fldChar w:fldCharType="separate"/>
            </w:r>
            <w:r w:rsidR="00CC1D2F" w:rsidRPr="008B10DA">
              <w:rPr>
                <w:rFonts w:asciiTheme="minorHAnsi" w:hAnsiTheme="minorHAnsi" w:cs="Arial"/>
                <w:noProof/>
                <w:sz w:val="22"/>
                <w:szCs w:val="22"/>
              </w:rPr>
              <w:t> </w:t>
            </w:r>
            <w:r w:rsidR="00CC1D2F" w:rsidRPr="008B10DA">
              <w:rPr>
                <w:rFonts w:asciiTheme="minorHAnsi" w:hAnsiTheme="minorHAnsi" w:cs="Arial"/>
                <w:noProof/>
                <w:sz w:val="22"/>
                <w:szCs w:val="22"/>
              </w:rPr>
              <w:t> </w:t>
            </w:r>
            <w:r w:rsidR="00CC1D2F" w:rsidRPr="008B10DA">
              <w:rPr>
                <w:rFonts w:asciiTheme="minorHAnsi" w:hAnsiTheme="minorHAnsi" w:cs="Arial"/>
                <w:noProof/>
                <w:sz w:val="22"/>
                <w:szCs w:val="22"/>
              </w:rPr>
              <w:t> </w:t>
            </w:r>
            <w:r w:rsidR="00CC1D2F" w:rsidRPr="008B10DA">
              <w:rPr>
                <w:rFonts w:asciiTheme="minorHAnsi" w:hAnsiTheme="minorHAnsi" w:cs="Arial"/>
                <w:noProof/>
                <w:sz w:val="22"/>
                <w:szCs w:val="22"/>
              </w:rPr>
              <w:t> </w:t>
            </w:r>
            <w:r w:rsidR="00CC1D2F" w:rsidRPr="008B10DA">
              <w:rPr>
                <w:rFonts w:asciiTheme="minorHAnsi" w:hAnsiTheme="minorHAnsi" w:cs="Arial"/>
                <w:noProof/>
                <w:sz w:val="22"/>
                <w:szCs w:val="22"/>
              </w:rPr>
              <w:t> </w:t>
            </w:r>
            <w:r w:rsidRPr="008B10DA">
              <w:rPr>
                <w:rFonts w:asciiTheme="minorHAnsi" w:hAnsiTheme="minorHAnsi" w:cs="Arial"/>
                <w:sz w:val="22"/>
                <w:szCs w:val="22"/>
              </w:rPr>
              <w:fldChar w:fldCharType="end"/>
            </w:r>
            <w:r w:rsidR="00CC1D2F" w:rsidRPr="008B10DA">
              <w:rPr>
                <w:rFonts w:asciiTheme="minorHAnsi" w:hAnsiTheme="minorHAnsi" w:cs="Arial"/>
                <w:sz w:val="22"/>
                <w:szCs w:val="22"/>
              </w:rPr>
              <w:t xml:space="preserve">                  </w:t>
            </w:r>
          </w:p>
        </w:tc>
        <w:tc>
          <w:tcPr>
            <w:tcW w:w="520" w:type="dxa"/>
            <w:shd w:val="clear" w:color="auto" w:fill="auto"/>
          </w:tcPr>
          <w:p w14:paraId="1E7E4BFB" w14:textId="77777777" w:rsidR="00CC1D2F" w:rsidRPr="008B10DA" w:rsidRDefault="00CC1D2F" w:rsidP="008B10DA">
            <w:pPr>
              <w:spacing w:line="276" w:lineRule="auto"/>
              <w:jc w:val="both"/>
              <w:rPr>
                <w:rFonts w:asciiTheme="minorHAnsi" w:hAnsiTheme="minorHAnsi" w:cs="Arial"/>
                <w:sz w:val="22"/>
                <w:szCs w:val="22"/>
              </w:rPr>
            </w:pPr>
            <w:r w:rsidRPr="008B10DA">
              <w:rPr>
                <w:rFonts w:asciiTheme="minorHAnsi" w:hAnsiTheme="minorHAnsi" w:cs="Arial"/>
                <w:sz w:val="22"/>
                <w:szCs w:val="22"/>
              </w:rPr>
              <w:t>Tot</w:t>
            </w:r>
          </w:p>
        </w:tc>
        <w:tc>
          <w:tcPr>
            <w:tcW w:w="3152" w:type="dxa"/>
            <w:gridSpan w:val="2"/>
            <w:shd w:val="clear" w:color="auto" w:fill="auto"/>
          </w:tcPr>
          <w:p w14:paraId="6E358C36" w14:textId="77777777" w:rsidR="00CC1D2F" w:rsidRPr="008B10DA" w:rsidRDefault="00A60762" w:rsidP="008B10DA">
            <w:pPr>
              <w:spacing w:line="276" w:lineRule="auto"/>
              <w:jc w:val="both"/>
              <w:rPr>
                <w:rFonts w:asciiTheme="minorHAnsi" w:hAnsiTheme="minorHAnsi" w:cs="Arial"/>
                <w:sz w:val="22"/>
                <w:szCs w:val="22"/>
              </w:rPr>
            </w:pPr>
            <w:r w:rsidRPr="008B10DA">
              <w:rPr>
                <w:rFonts w:asciiTheme="minorHAnsi" w:hAnsiTheme="minorHAnsi" w:cs="Arial"/>
                <w:sz w:val="22"/>
                <w:szCs w:val="22"/>
              </w:rPr>
              <w:fldChar w:fldCharType="begin">
                <w:ffData>
                  <w:name w:val=""/>
                  <w:enabled/>
                  <w:calcOnExit w:val="0"/>
                  <w:textInput>
                    <w:type w:val="date"/>
                    <w:format w:val="d MMMM yyyy"/>
                  </w:textInput>
                </w:ffData>
              </w:fldChar>
            </w:r>
            <w:r w:rsidR="00CC1D2F" w:rsidRPr="008B10DA">
              <w:rPr>
                <w:rFonts w:asciiTheme="minorHAnsi" w:hAnsiTheme="minorHAnsi" w:cs="Arial"/>
                <w:sz w:val="22"/>
                <w:szCs w:val="22"/>
              </w:rPr>
              <w:instrText xml:space="preserve"> FORMTEXT </w:instrText>
            </w:r>
            <w:r w:rsidRPr="008B10DA">
              <w:rPr>
                <w:rFonts w:asciiTheme="minorHAnsi" w:hAnsiTheme="minorHAnsi" w:cs="Arial"/>
                <w:sz w:val="22"/>
                <w:szCs w:val="22"/>
              </w:rPr>
            </w:r>
            <w:r w:rsidRPr="008B10DA">
              <w:rPr>
                <w:rFonts w:asciiTheme="minorHAnsi" w:hAnsiTheme="minorHAnsi" w:cs="Arial"/>
                <w:sz w:val="22"/>
                <w:szCs w:val="22"/>
              </w:rPr>
              <w:fldChar w:fldCharType="separate"/>
            </w:r>
            <w:r w:rsidR="00CC1D2F" w:rsidRPr="008B10DA">
              <w:rPr>
                <w:rFonts w:asciiTheme="minorHAnsi" w:hAnsiTheme="minorHAnsi" w:cs="Arial"/>
                <w:noProof/>
                <w:sz w:val="22"/>
                <w:szCs w:val="22"/>
              </w:rPr>
              <w:t> </w:t>
            </w:r>
            <w:r w:rsidR="00CC1D2F" w:rsidRPr="008B10DA">
              <w:rPr>
                <w:rFonts w:asciiTheme="minorHAnsi" w:hAnsiTheme="minorHAnsi" w:cs="Arial"/>
                <w:noProof/>
                <w:sz w:val="22"/>
                <w:szCs w:val="22"/>
              </w:rPr>
              <w:t> </w:t>
            </w:r>
            <w:r w:rsidR="00CC1D2F" w:rsidRPr="008B10DA">
              <w:rPr>
                <w:rFonts w:asciiTheme="minorHAnsi" w:hAnsiTheme="minorHAnsi" w:cs="Arial"/>
                <w:noProof/>
                <w:sz w:val="22"/>
                <w:szCs w:val="22"/>
              </w:rPr>
              <w:t> </w:t>
            </w:r>
            <w:r w:rsidR="00CC1D2F" w:rsidRPr="008B10DA">
              <w:rPr>
                <w:rFonts w:asciiTheme="minorHAnsi" w:hAnsiTheme="minorHAnsi" w:cs="Arial"/>
                <w:noProof/>
                <w:sz w:val="22"/>
                <w:szCs w:val="22"/>
              </w:rPr>
              <w:t> </w:t>
            </w:r>
            <w:r w:rsidR="00CC1D2F" w:rsidRPr="008B10DA">
              <w:rPr>
                <w:rFonts w:asciiTheme="minorHAnsi" w:hAnsiTheme="minorHAnsi" w:cs="Arial"/>
                <w:noProof/>
                <w:sz w:val="22"/>
                <w:szCs w:val="22"/>
              </w:rPr>
              <w:t> </w:t>
            </w:r>
            <w:r w:rsidRPr="008B10DA">
              <w:rPr>
                <w:rFonts w:asciiTheme="minorHAnsi" w:hAnsiTheme="minorHAnsi" w:cs="Arial"/>
                <w:sz w:val="22"/>
                <w:szCs w:val="22"/>
              </w:rPr>
              <w:fldChar w:fldCharType="end"/>
            </w:r>
          </w:p>
        </w:tc>
      </w:tr>
    </w:tbl>
    <w:p w14:paraId="14621699" w14:textId="77777777" w:rsidR="00CC1D2F" w:rsidRPr="008B10DA" w:rsidRDefault="00CC1D2F" w:rsidP="008B10DA">
      <w:pPr>
        <w:spacing w:line="276" w:lineRule="auto"/>
        <w:jc w:val="both"/>
        <w:rPr>
          <w:rFonts w:asciiTheme="minorHAnsi" w:hAnsiTheme="minorHAnsi" w:cs="Arial"/>
          <w:i/>
          <w:sz w:val="22"/>
          <w:szCs w:val="22"/>
        </w:rPr>
      </w:pPr>
    </w:p>
    <w:p w14:paraId="1209A894" w14:textId="77777777" w:rsidR="00CC1D2F" w:rsidRPr="008B10DA" w:rsidRDefault="00CC1D2F" w:rsidP="008B10DA">
      <w:pPr>
        <w:spacing w:line="276" w:lineRule="auto"/>
        <w:jc w:val="both"/>
        <w:rPr>
          <w:rFonts w:asciiTheme="minorHAnsi" w:hAnsiTheme="minorHAnsi" w:cs="Arial"/>
          <w:sz w:val="22"/>
          <w:szCs w:val="22"/>
        </w:rPr>
      </w:pPr>
      <w:r w:rsidRPr="008B10DA">
        <w:rPr>
          <w:rFonts w:asciiTheme="minorHAnsi" w:hAnsiTheme="minorHAnsi" w:cs="Arial"/>
          <w:sz w:val="22"/>
          <w:szCs w:val="22"/>
        </w:rPr>
        <w:t xml:space="preserve">*indien de (uitvoering van de) opdracht langer dan drie jaar geleden is aangevangen dient bij de opdrachtwaarde de totale waarde van de opdracht gerekend vanaf drie jaar voorafgaand aan de sluitingsdatum van deze aanbesteding te worden vermeld. Het staat inschrijver vrij de totale opdrachtwaarde vanaf het begin van de opdracht te vermelden, deze opdrachtwaarde is </w:t>
      </w:r>
      <w:r w:rsidR="00A60762" w:rsidRPr="008B10DA">
        <w:rPr>
          <w:rFonts w:asciiTheme="minorHAnsi" w:hAnsiTheme="minorHAnsi" w:cs="Arial"/>
          <w:sz w:val="22"/>
          <w:szCs w:val="22"/>
        </w:rPr>
        <w:fldChar w:fldCharType="begin">
          <w:ffData>
            <w:name w:val=""/>
            <w:enabled/>
            <w:calcOnExit w:val="0"/>
            <w:textInput>
              <w:type w:val="number"/>
            </w:textInput>
          </w:ffData>
        </w:fldChar>
      </w:r>
      <w:r w:rsidRPr="008B10DA">
        <w:rPr>
          <w:rFonts w:asciiTheme="minorHAnsi" w:hAnsiTheme="minorHAnsi" w:cs="Arial"/>
          <w:sz w:val="22"/>
          <w:szCs w:val="22"/>
        </w:rPr>
        <w:instrText xml:space="preserve"> FORMTEXT </w:instrText>
      </w:r>
      <w:r w:rsidR="00A60762" w:rsidRPr="008B10DA">
        <w:rPr>
          <w:rFonts w:asciiTheme="minorHAnsi" w:hAnsiTheme="minorHAnsi" w:cs="Arial"/>
          <w:sz w:val="22"/>
          <w:szCs w:val="22"/>
        </w:rPr>
      </w:r>
      <w:r w:rsidR="00A60762" w:rsidRPr="008B10DA">
        <w:rPr>
          <w:rFonts w:asciiTheme="minorHAnsi" w:hAnsiTheme="minorHAnsi" w:cs="Arial"/>
          <w:sz w:val="22"/>
          <w:szCs w:val="22"/>
        </w:rPr>
        <w:fldChar w:fldCharType="separate"/>
      </w:r>
      <w:r w:rsidRPr="008B10DA">
        <w:rPr>
          <w:rFonts w:asciiTheme="minorHAnsi" w:hAnsiTheme="minorHAnsi" w:cs="Arial"/>
          <w:noProof/>
          <w:sz w:val="22"/>
          <w:szCs w:val="22"/>
        </w:rPr>
        <w:t> </w:t>
      </w:r>
      <w:r w:rsidRPr="008B10DA">
        <w:rPr>
          <w:rFonts w:asciiTheme="minorHAnsi" w:hAnsiTheme="minorHAnsi" w:cs="Arial"/>
          <w:noProof/>
          <w:sz w:val="22"/>
          <w:szCs w:val="22"/>
        </w:rPr>
        <w:t> </w:t>
      </w:r>
      <w:r w:rsidRPr="008B10DA">
        <w:rPr>
          <w:rFonts w:asciiTheme="minorHAnsi" w:hAnsiTheme="minorHAnsi" w:cs="Arial"/>
          <w:noProof/>
          <w:sz w:val="22"/>
          <w:szCs w:val="22"/>
        </w:rPr>
        <w:t> </w:t>
      </w:r>
      <w:r w:rsidRPr="008B10DA">
        <w:rPr>
          <w:rFonts w:asciiTheme="minorHAnsi" w:hAnsiTheme="minorHAnsi" w:cs="Arial"/>
          <w:noProof/>
          <w:sz w:val="22"/>
          <w:szCs w:val="22"/>
        </w:rPr>
        <w:t> </w:t>
      </w:r>
      <w:r w:rsidRPr="008B10DA">
        <w:rPr>
          <w:rFonts w:asciiTheme="minorHAnsi" w:hAnsiTheme="minorHAnsi" w:cs="Arial"/>
          <w:noProof/>
          <w:sz w:val="22"/>
          <w:szCs w:val="22"/>
        </w:rPr>
        <w:t> </w:t>
      </w:r>
      <w:r w:rsidR="00A60762" w:rsidRPr="008B10DA">
        <w:rPr>
          <w:rFonts w:asciiTheme="minorHAnsi" w:hAnsiTheme="minorHAnsi" w:cs="Arial"/>
          <w:sz w:val="22"/>
          <w:szCs w:val="22"/>
        </w:rPr>
        <w:fldChar w:fldCharType="end"/>
      </w:r>
      <w:r w:rsidRPr="008B10DA">
        <w:rPr>
          <w:rFonts w:asciiTheme="minorHAnsi" w:hAnsiTheme="minorHAnsi" w:cs="Arial"/>
          <w:sz w:val="22"/>
          <w:szCs w:val="22"/>
        </w:rPr>
        <w:t>.</w:t>
      </w:r>
    </w:p>
    <w:p w14:paraId="1794E3B3" w14:textId="77777777" w:rsidR="00CC1D2F" w:rsidRPr="008B10DA" w:rsidRDefault="00CC1D2F" w:rsidP="008B10DA">
      <w:pPr>
        <w:spacing w:line="276" w:lineRule="auto"/>
        <w:jc w:val="both"/>
        <w:rPr>
          <w:rFonts w:asciiTheme="minorHAnsi" w:hAnsiTheme="minorHAnsi" w:cs="Arial"/>
          <w:sz w:val="22"/>
          <w:szCs w:val="22"/>
        </w:rPr>
      </w:pPr>
      <w:r w:rsidRPr="008B10DA">
        <w:rPr>
          <w:rFonts w:asciiTheme="minorHAnsi" w:hAnsiTheme="minorHAnsi" w:cs="Arial"/>
          <w:sz w:val="22"/>
          <w:szCs w:val="22"/>
        </w:rPr>
        <w:t xml:space="preserve">Indien de opdracht op dit moment nog uitgevoerd wordt dient u bij totale opdrachtwaarde de waarde van de opdracht tot het moment van inschrijving in te vullen. Het staat inschrijver vrij de totale verwachte opdrachtwaarde van de opdracht te vermelden, deze opdrachtwaarde is </w:t>
      </w:r>
      <w:r w:rsidR="00A60762" w:rsidRPr="008B10DA">
        <w:rPr>
          <w:rFonts w:asciiTheme="minorHAnsi" w:hAnsiTheme="minorHAnsi" w:cs="Arial"/>
          <w:sz w:val="22"/>
          <w:szCs w:val="22"/>
        </w:rPr>
        <w:fldChar w:fldCharType="begin">
          <w:ffData>
            <w:name w:val=""/>
            <w:enabled/>
            <w:calcOnExit w:val="0"/>
            <w:textInput>
              <w:type w:val="number"/>
            </w:textInput>
          </w:ffData>
        </w:fldChar>
      </w:r>
      <w:r w:rsidRPr="008B10DA">
        <w:rPr>
          <w:rFonts w:asciiTheme="minorHAnsi" w:hAnsiTheme="minorHAnsi" w:cs="Arial"/>
          <w:sz w:val="22"/>
          <w:szCs w:val="22"/>
        </w:rPr>
        <w:instrText xml:space="preserve"> FORMTEXT </w:instrText>
      </w:r>
      <w:r w:rsidR="00A60762" w:rsidRPr="008B10DA">
        <w:rPr>
          <w:rFonts w:asciiTheme="minorHAnsi" w:hAnsiTheme="minorHAnsi" w:cs="Arial"/>
          <w:sz w:val="22"/>
          <w:szCs w:val="22"/>
        </w:rPr>
      </w:r>
      <w:r w:rsidR="00A60762" w:rsidRPr="008B10DA">
        <w:rPr>
          <w:rFonts w:asciiTheme="minorHAnsi" w:hAnsiTheme="minorHAnsi" w:cs="Arial"/>
          <w:sz w:val="22"/>
          <w:szCs w:val="22"/>
        </w:rPr>
        <w:fldChar w:fldCharType="separate"/>
      </w:r>
      <w:r w:rsidRPr="008B10DA">
        <w:rPr>
          <w:rFonts w:asciiTheme="minorHAnsi" w:hAnsiTheme="minorHAnsi" w:cs="Arial"/>
          <w:noProof/>
          <w:sz w:val="22"/>
          <w:szCs w:val="22"/>
        </w:rPr>
        <w:t> </w:t>
      </w:r>
      <w:r w:rsidRPr="008B10DA">
        <w:rPr>
          <w:rFonts w:asciiTheme="minorHAnsi" w:hAnsiTheme="minorHAnsi" w:cs="Arial"/>
          <w:noProof/>
          <w:sz w:val="22"/>
          <w:szCs w:val="22"/>
        </w:rPr>
        <w:t> </w:t>
      </w:r>
      <w:r w:rsidRPr="008B10DA">
        <w:rPr>
          <w:rFonts w:asciiTheme="minorHAnsi" w:hAnsiTheme="minorHAnsi" w:cs="Arial"/>
          <w:noProof/>
          <w:sz w:val="22"/>
          <w:szCs w:val="22"/>
        </w:rPr>
        <w:t> </w:t>
      </w:r>
      <w:r w:rsidRPr="008B10DA">
        <w:rPr>
          <w:rFonts w:asciiTheme="minorHAnsi" w:hAnsiTheme="minorHAnsi" w:cs="Arial"/>
          <w:noProof/>
          <w:sz w:val="22"/>
          <w:szCs w:val="22"/>
        </w:rPr>
        <w:t> </w:t>
      </w:r>
      <w:r w:rsidRPr="008B10DA">
        <w:rPr>
          <w:rFonts w:asciiTheme="minorHAnsi" w:hAnsiTheme="minorHAnsi" w:cs="Arial"/>
          <w:noProof/>
          <w:sz w:val="22"/>
          <w:szCs w:val="22"/>
        </w:rPr>
        <w:t> </w:t>
      </w:r>
      <w:r w:rsidR="00A60762" w:rsidRPr="008B10DA">
        <w:rPr>
          <w:rFonts w:asciiTheme="minorHAnsi" w:hAnsiTheme="minorHAnsi" w:cs="Arial"/>
          <w:sz w:val="22"/>
          <w:szCs w:val="22"/>
        </w:rPr>
        <w:fldChar w:fldCharType="end"/>
      </w:r>
      <w:r w:rsidRPr="008B10DA">
        <w:rPr>
          <w:rFonts w:asciiTheme="minorHAnsi" w:hAnsiTheme="minorHAnsi" w:cs="Arial"/>
          <w:sz w:val="22"/>
          <w:szCs w:val="22"/>
        </w:rPr>
        <w:t>.</w:t>
      </w:r>
    </w:p>
    <w:p w14:paraId="45F00AC4" w14:textId="77777777" w:rsidR="00CC1D2F" w:rsidRPr="008B10DA" w:rsidRDefault="00CC1D2F" w:rsidP="008B10DA">
      <w:pPr>
        <w:spacing w:line="276" w:lineRule="auto"/>
        <w:jc w:val="both"/>
        <w:rPr>
          <w:rFonts w:asciiTheme="minorHAnsi" w:hAnsiTheme="minorHAnsi" w:cs="Arial"/>
          <w:b/>
          <w:sz w:val="22"/>
          <w:szCs w:val="22"/>
        </w:rPr>
      </w:pPr>
    </w:p>
    <w:p w14:paraId="24D9D8A5" w14:textId="77777777" w:rsidR="00CC1D2F" w:rsidRPr="008B10DA" w:rsidRDefault="00CC1D2F" w:rsidP="008B10DA">
      <w:pPr>
        <w:spacing w:line="276" w:lineRule="auto"/>
        <w:jc w:val="both"/>
        <w:rPr>
          <w:rFonts w:asciiTheme="minorHAnsi" w:hAnsiTheme="minorHAnsi" w:cs="Arial"/>
          <w:b/>
          <w:sz w:val="22"/>
          <w:szCs w:val="22"/>
        </w:rPr>
      </w:pPr>
    </w:p>
    <w:p w14:paraId="54590ACE" w14:textId="77777777" w:rsidR="00CC1D2F" w:rsidRPr="008B10DA" w:rsidRDefault="00CC1D2F" w:rsidP="008B10DA">
      <w:pPr>
        <w:spacing w:line="276" w:lineRule="auto"/>
        <w:jc w:val="both"/>
        <w:rPr>
          <w:rFonts w:asciiTheme="minorHAnsi" w:hAnsiTheme="minorHAnsi" w:cs="Arial"/>
          <w:b/>
          <w:sz w:val="22"/>
          <w:szCs w:val="22"/>
        </w:rPr>
      </w:pPr>
    </w:p>
    <w:p w14:paraId="77006B02" w14:textId="77777777" w:rsidR="00CC1D2F" w:rsidRPr="008B10DA" w:rsidRDefault="00CC1D2F" w:rsidP="008B10DA">
      <w:pPr>
        <w:spacing w:line="276" w:lineRule="auto"/>
        <w:jc w:val="both"/>
        <w:rPr>
          <w:rFonts w:asciiTheme="minorHAnsi" w:hAnsiTheme="minorHAnsi" w:cs="Arial"/>
          <w:b/>
          <w:sz w:val="22"/>
          <w:szCs w:val="22"/>
        </w:rPr>
      </w:pPr>
    </w:p>
    <w:p w14:paraId="66161453" w14:textId="77777777" w:rsidR="00CC1D2F" w:rsidRPr="008B10DA" w:rsidRDefault="00CC1D2F" w:rsidP="008B10DA">
      <w:pPr>
        <w:spacing w:line="276" w:lineRule="auto"/>
        <w:jc w:val="both"/>
        <w:rPr>
          <w:rFonts w:asciiTheme="minorHAnsi" w:hAnsiTheme="minorHAnsi" w:cs="Arial"/>
          <w:b/>
          <w:sz w:val="22"/>
          <w:szCs w:val="22"/>
        </w:rPr>
      </w:pPr>
    </w:p>
    <w:tbl>
      <w:tblPr>
        <w:tblW w:w="0" w:type="auto"/>
        <w:tblInd w:w="1879"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748"/>
        <w:gridCol w:w="3850"/>
      </w:tblGrid>
      <w:tr w:rsidR="00CC1D2F" w:rsidRPr="008B10DA" w14:paraId="00F7AC84" w14:textId="77777777" w:rsidTr="0045659A">
        <w:tc>
          <w:tcPr>
            <w:tcW w:w="1748" w:type="dxa"/>
          </w:tcPr>
          <w:p w14:paraId="7816A3DE" w14:textId="77777777" w:rsidR="00CC1D2F" w:rsidRPr="008B10DA" w:rsidRDefault="00CC1D2F" w:rsidP="008B10DA">
            <w:pPr>
              <w:spacing w:line="276" w:lineRule="auto"/>
              <w:jc w:val="both"/>
              <w:rPr>
                <w:rFonts w:asciiTheme="minorHAnsi" w:hAnsiTheme="minorHAnsi"/>
                <w:sz w:val="22"/>
                <w:szCs w:val="22"/>
              </w:rPr>
            </w:pPr>
            <w:r w:rsidRPr="008B10DA">
              <w:rPr>
                <w:rFonts w:asciiTheme="minorHAnsi" w:hAnsiTheme="minorHAnsi"/>
                <w:sz w:val="22"/>
                <w:szCs w:val="22"/>
              </w:rPr>
              <w:t>Inschrijver</w:t>
            </w:r>
          </w:p>
          <w:p w14:paraId="1799752F" w14:textId="77777777" w:rsidR="00CC1D2F" w:rsidRPr="008B10DA" w:rsidRDefault="00CC1D2F" w:rsidP="008B10DA">
            <w:pPr>
              <w:spacing w:line="276" w:lineRule="auto"/>
              <w:jc w:val="both"/>
              <w:rPr>
                <w:rFonts w:asciiTheme="minorHAnsi" w:hAnsiTheme="minorHAnsi"/>
                <w:sz w:val="22"/>
                <w:szCs w:val="22"/>
              </w:rPr>
            </w:pPr>
          </w:p>
        </w:tc>
        <w:tc>
          <w:tcPr>
            <w:tcW w:w="3850" w:type="dxa"/>
            <w:shd w:val="clear" w:color="auto" w:fill="C0C0C0"/>
          </w:tcPr>
          <w:p w14:paraId="75315786" w14:textId="77777777" w:rsidR="00CC1D2F" w:rsidRPr="008B10DA" w:rsidRDefault="00A60762" w:rsidP="008B10DA">
            <w:pPr>
              <w:spacing w:line="276" w:lineRule="auto"/>
              <w:jc w:val="both"/>
              <w:rPr>
                <w:rFonts w:asciiTheme="minorHAnsi" w:hAnsiTheme="minorHAnsi"/>
                <w:sz w:val="22"/>
                <w:szCs w:val="22"/>
                <w:highlight w:val="lightGray"/>
              </w:rPr>
            </w:pPr>
            <w:r w:rsidRPr="008B10DA">
              <w:rPr>
                <w:rFonts w:asciiTheme="minorHAnsi" w:hAnsiTheme="minorHAnsi"/>
                <w:sz w:val="22"/>
                <w:szCs w:val="22"/>
                <w:highlight w:val="lightGray"/>
              </w:rPr>
              <w:fldChar w:fldCharType="begin">
                <w:ffData>
                  <w:name w:val=""/>
                  <w:enabled/>
                  <w:calcOnExit w:val="0"/>
                  <w:textInput/>
                </w:ffData>
              </w:fldChar>
            </w:r>
            <w:r w:rsidR="00CC1D2F" w:rsidRPr="008B10DA">
              <w:rPr>
                <w:rFonts w:asciiTheme="minorHAnsi" w:hAnsiTheme="minorHAnsi"/>
                <w:sz w:val="22"/>
                <w:szCs w:val="22"/>
                <w:highlight w:val="lightGray"/>
              </w:rPr>
              <w:instrText xml:space="preserve"> FORMTEXT </w:instrText>
            </w:r>
            <w:r w:rsidRPr="008B10DA">
              <w:rPr>
                <w:rFonts w:asciiTheme="minorHAnsi" w:hAnsiTheme="minorHAnsi"/>
                <w:sz w:val="22"/>
                <w:szCs w:val="22"/>
                <w:highlight w:val="lightGray"/>
              </w:rPr>
            </w:r>
            <w:r w:rsidRPr="008B10DA">
              <w:rPr>
                <w:rFonts w:asciiTheme="minorHAnsi" w:hAnsiTheme="minorHAnsi"/>
                <w:sz w:val="22"/>
                <w:szCs w:val="22"/>
                <w:highlight w:val="lightGray"/>
              </w:rPr>
              <w:fldChar w:fldCharType="separate"/>
            </w:r>
            <w:r w:rsidR="00CC1D2F" w:rsidRPr="008B10DA">
              <w:rPr>
                <w:rFonts w:asciiTheme="minorHAnsi" w:hAnsiTheme="minorHAnsi"/>
                <w:noProof/>
                <w:sz w:val="22"/>
                <w:szCs w:val="22"/>
                <w:highlight w:val="lightGray"/>
              </w:rPr>
              <w:t> </w:t>
            </w:r>
            <w:r w:rsidR="00CC1D2F" w:rsidRPr="008B10DA">
              <w:rPr>
                <w:rFonts w:asciiTheme="minorHAnsi" w:hAnsiTheme="minorHAnsi"/>
                <w:noProof/>
                <w:sz w:val="22"/>
                <w:szCs w:val="22"/>
                <w:highlight w:val="lightGray"/>
              </w:rPr>
              <w:t> </w:t>
            </w:r>
            <w:r w:rsidR="00CC1D2F" w:rsidRPr="008B10DA">
              <w:rPr>
                <w:rFonts w:asciiTheme="minorHAnsi" w:hAnsiTheme="minorHAnsi"/>
                <w:noProof/>
                <w:sz w:val="22"/>
                <w:szCs w:val="22"/>
                <w:highlight w:val="lightGray"/>
              </w:rPr>
              <w:t> </w:t>
            </w:r>
            <w:r w:rsidR="00CC1D2F" w:rsidRPr="008B10DA">
              <w:rPr>
                <w:rFonts w:asciiTheme="minorHAnsi" w:hAnsiTheme="minorHAnsi"/>
                <w:noProof/>
                <w:sz w:val="22"/>
                <w:szCs w:val="22"/>
                <w:highlight w:val="lightGray"/>
              </w:rPr>
              <w:t> </w:t>
            </w:r>
            <w:r w:rsidR="00CC1D2F" w:rsidRPr="008B10DA">
              <w:rPr>
                <w:rFonts w:asciiTheme="minorHAnsi" w:hAnsiTheme="minorHAnsi"/>
                <w:noProof/>
                <w:sz w:val="22"/>
                <w:szCs w:val="22"/>
                <w:highlight w:val="lightGray"/>
              </w:rPr>
              <w:t> </w:t>
            </w:r>
            <w:r w:rsidRPr="008B10DA">
              <w:rPr>
                <w:rFonts w:asciiTheme="minorHAnsi" w:hAnsiTheme="minorHAnsi"/>
                <w:sz w:val="22"/>
                <w:szCs w:val="22"/>
                <w:highlight w:val="lightGray"/>
              </w:rPr>
              <w:fldChar w:fldCharType="end"/>
            </w:r>
          </w:p>
        </w:tc>
      </w:tr>
      <w:tr w:rsidR="00CC1D2F" w:rsidRPr="008B10DA" w14:paraId="0D996539" w14:textId="77777777" w:rsidTr="0045659A">
        <w:tc>
          <w:tcPr>
            <w:tcW w:w="1748" w:type="dxa"/>
          </w:tcPr>
          <w:p w14:paraId="38A1E8BE" w14:textId="77777777" w:rsidR="00CC1D2F" w:rsidRPr="008B10DA" w:rsidRDefault="00CC1D2F" w:rsidP="008B10DA">
            <w:pPr>
              <w:spacing w:line="276" w:lineRule="auto"/>
              <w:jc w:val="both"/>
              <w:rPr>
                <w:rFonts w:asciiTheme="minorHAnsi" w:hAnsiTheme="minorHAnsi"/>
                <w:sz w:val="22"/>
                <w:szCs w:val="22"/>
              </w:rPr>
            </w:pPr>
            <w:r w:rsidRPr="008B10DA">
              <w:rPr>
                <w:rFonts w:asciiTheme="minorHAnsi" w:hAnsiTheme="minorHAnsi"/>
                <w:sz w:val="22"/>
                <w:szCs w:val="22"/>
              </w:rPr>
              <w:t>Naam</w:t>
            </w:r>
          </w:p>
          <w:p w14:paraId="366AA1FC" w14:textId="77777777" w:rsidR="00CC1D2F" w:rsidRPr="008B10DA" w:rsidRDefault="00CC1D2F" w:rsidP="008B10DA">
            <w:pPr>
              <w:spacing w:line="276" w:lineRule="auto"/>
              <w:jc w:val="both"/>
              <w:rPr>
                <w:rFonts w:asciiTheme="minorHAnsi" w:hAnsiTheme="minorHAnsi"/>
                <w:sz w:val="22"/>
                <w:szCs w:val="22"/>
              </w:rPr>
            </w:pPr>
          </w:p>
        </w:tc>
        <w:tc>
          <w:tcPr>
            <w:tcW w:w="3850" w:type="dxa"/>
            <w:shd w:val="clear" w:color="auto" w:fill="C0C0C0"/>
          </w:tcPr>
          <w:p w14:paraId="33D50123" w14:textId="77777777" w:rsidR="00CC1D2F" w:rsidRPr="008B10DA" w:rsidRDefault="00A60762" w:rsidP="008B10DA">
            <w:pPr>
              <w:spacing w:line="276" w:lineRule="auto"/>
              <w:jc w:val="both"/>
              <w:rPr>
                <w:rFonts w:asciiTheme="minorHAnsi" w:hAnsiTheme="minorHAnsi"/>
                <w:sz w:val="22"/>
                <w:szCs w:val="22"/>
                <w:highlight w:val="lightGray"/>
              </w:rPr>
            </w:pPr>
            <w:r w:rsidRPr="008B10DA">
              <w:rPr>
                <w:rFonts w:asciiTheme="minorHAnsi" w:hAnsiTheme="minorHAnsi"/>
                <w:sz w:val="22"/>
                <w:szCs w:val="22"/>
                <w:highlight w:val="lightGray"/>
              </w:rPr>
              <w:fldChar w:fldCharType="begin">
                <w:ffData>
                  <w:name w:val=""/>
                  <w:enabled/>
                  <w:calcOnExit w:val="0"/>
                  <w:textInput/>
                </w:ffData>
              </w:fldChar>
            </w:r>
            <w:r w:rsidR="00CC1D2F" w:rsidRPr="008B10DA">
              <w:rPr>
                <w:rFonts w:asciiTheme="minorHAnsi" w:hAnsiTheme="minorHAnsi"/>
                <w:sz w:val="22"/>
                <w:szCs w:val="22"/>
                <w:highlight w:val="lightGray"/>
              </w:rPr>
              <w:instrText xml:space="preserve"> FORMTEXT </w:instrText>
            </w:r>
            <w:r w:rsidRPr="008B10DA">
              <w:rPr>
                <w:rFonts w:asciiTheme="minorHAnsi" w:hAnsiTheme="minorHAnsi"/>
                <w:sz w:val="22"/>
                <w:szCs w:val="22"/>
                <w:highlight w:val="lightGray"/>
              </w:rPr>
            </w:r>
            <w:r w:rsidRPr="008B10DA">
              <w:rPr>
                <w:rFonts w:asciiTheme="minorHAnsi" w:hAnsiTheme="minorHAnsi"/>
                <w:sz w:val="22"/>
                <w:szCs w:val="22"/>
                <w:highlight w:val="lightGray"/>
              </w:rPr>
              <w:fldChar w:fldCharType="separate"/>
            </w:r>
            <w:r w:rsidR="00CC1D2F" w:rsidRPr="008B10DA">
              <w:rPr>
                <w:rFonts w:asciiTheme="minorHAnsi" w:hAnsiTheme="minorHAnsi"/>
                <w:noProof/>
                <w:sz w:val="22"/>
                <w:szCs w:val="22"/>
                <w:highlight w:val="lightGray"/>
              </w:rPr>
              <w:t> </w:t>
            </w:r>
            <w:r w:rsidR="00CC1D2F" w:rsidRPr="008B10DA">
              <w:rPr>
                <w:rFonts w:asciiTheme="minorHAnsi" w:hAnsiTheme="minorHAnsi"/>
                <w:noProof/>
                <w:sz w:val="22"/>
                <w:szCs w:val="22"/>
                <w:highlight w:val="lightGray"/>
              </w:rPr>
              <w:t> </w:t>
            </w:r>
            <w:r w:rsidR="00CC1D2F" w:rsidRPr="008B10DA">
              <w:rPr>
                <w:rFonts w:asciiTheme="minorHAnsi" w:hAnsiTheme="minorHAnsi"/>
                <w:noProof/>
                <w:sz w:val="22"/>
                <w:szCs w:val="22"/>
                <w:highlight w:val="lightGray"/>
              </w:rPr>
              <w:t> </w:t>
            </w:r>
            <w:r w:rsidR="00CC1D2F" w:rsidRPr="008B10DA">
              <w:rPr>
                <w:rFonts w:asciiTheme="minorHAnsi" w:hAnsiTheme="minorHAnsi"/>
                <w:noProof/>
                <w:sz w:val="22"/>
                <w:szCs w:val="22"/>
                <w:highlight w:val="lightGray"/>
              </w:rPr>
              <w:t> </w:t>
            </w:r>
            <w:r w:rsidR="00CC1D2F" w:rsidRPr="008B10DA">
              <w:rPr>
                <w:rFonts w:asciiTheme="minorHAnsi" w:hAnsiTheme="minorHAnsi"/>
                <w:noProof/>
                <w:sz w:val="22"/>
                <w:szCs w:val="22"/>
                <w:highlight w:val="lightGray"/>
              </w:rPr>
              <w:t> </w:t>
            </w:r>
            <w:r w:rsidRPr="008B10DA">
              <w:rPr>
                <w:rFonts w:asciiTheme="minorHAnsi" w:hAnsiTheme="minorHAnsi"/>
                <w:sz w:val="22"/>
                <w:szCs w:val="22"/>
                <w:highlight w:val="lightGray"/>
              </w:rPr>
              <w:fldChar w:fldCharType="end"/>
            </w:r>
          </w:p>
        </w:tc>
      </w:tr>
      <w:tr w:rsidR="00CC1D2F" w:rsidRPr="008B10DA" w14:paraId="1CB20330" w14:textId="77777777" w:rsidTr="0045659A">
        <w:tc>
          <w:tcPr>
            <w:tcW w:w="1748" w:type="dxa"/>
          </w:tcPr>
          <w:p w14:paraId="50CCF673" w14:textId="77777777" w:rsidR="00CC1D2F" w:rsidRPr="008B10DA" w:rsidRDefault="00CC1D2F" w:rsidP="008B10DA">
            <w:pPr>
              <w:spacing w:line="276" w:lineRule="auto"/>
              <w:jc w:val="both"/>
              <w:rPr>
                <w:rFonts w:asciiTheme="minorHAnsi" w:hAnsiTheme="minorHAnsi"/>
                <w:sz w:val="22"/>
                <w:szCs w:val="22"/>
              </w:rPr>
            </w:pPr>
            <w:r w:rsidRPr="008B10DA">
              <w:rPr>
                <w:rFonts w:asciiTheme="minorHAnsi" w:hAnsiTheme="minorHAnsi"/>
                <w:sz w:val="22"/>
                <w:szCs w:val="22"/>
              </w:rPr>
              <w:t>Functie</w:t>
            </w:r>
          </w:p>
          <w:p w14:paraId="62178333" w14:textId="77777777" w:rsidR="00CC1D2F" w:rsidRPr="008B10DA" w:rsidRDefault="00CC1D2F" w:rsidP="008B10DA">
            <w:pPr>
              <w:spacing w:line="276" w:lineRule="auto"/>
              <w:jc w:val="both"/>
              <w:rPr>
                <w:rFonts w:asciiTheme="minorHAnsi" w:hAnsiTheme="minorHAnsi"/>
                <w:sz w:val="22"/>
                <w:szCs w:val="22"/>
              </w:rPr>
            </w:pPr>
          </w:p>
        </w:tc>
        <w:tc>
          <w:tcPr>
            <w:tcW w:w="3850" w:type="dxa"/>
            <w:shd w:val="clear" w:color="auto" w:fill="C0C0C0"/>
          </w:tcPr>
          <w:p w14:paraId="3B112B2C" w14:textId="77777777" w:rsidR="00CC1D2F" w:rsidRPr="008B10DA" w:rsidRDefault="00A60762" w:rsidP="008B10DA">
            <w:pPr>
              <w:spacing w:line="276" w:lineRule="auto"/>
              <w:jc w:val="both"/>
              <w:rPr>
                <w:rFonts w:asciiTheme="minorHAnsi" w:hAnsiTheme="minorHAnsi"/>
                <w:sz w:val="22"/>
                <w:szCs w:val="22"/>
                <w:highlight w:val="lightGray"/>
              </w:rPr>
            </w:pPr>
            <w:r w:rsidRPr="008B10DA">
              <w:rPr>
                <w:rFonts w:asciiTheme="minorHAnsi" w:hAnsiTheme="minorHAnsi"/>
                <w:sz w:val="22"/>
                <w:szCs w:val="22"/>
                <w:highlight w:val="lightGray"/>
              </w:rPr>
              <w:fldChar w:fldCharType="begin">
                <w:ffData>
                  <w:name w:val=""/>
                  <w:enabled/>
                  <w:calcOnExit w:val="0"/>
                  <w:textInput/>
                </w:ffData>
              </w:fldChar>
            </w:r>
            <w:r w:rsidR="00CC1D2F" w:rsidRPr="008B10DA">
              <w:rPr>
                <w:rFonts w:asciiTheme="minorHAnsi" w:hAnsiTheme="minorHAnsi"/>
                <w:sz w:val="22"/>
                <w:szCs w:val="22"/>
                <w:highlight w:val="lightGray"/>
              </w:rPr>
              <w:instrText xml:space="preserve"> FORMTEXT </w:instrText>
            </w:r>
            <w:r w:rsidRPr="008B10DA">
              <w:rPr>
                <w:rFonts w:asciiTheme="minorHAnsi" w:hAnsiTheme="minorHAnsi"/>
                <w:sz w:val="22"/>
                <w:szCs w:val="22"/>
                <w:highlight w:val="lightGray"/>
              </w:rPr>
            </w:r>
            <w:r w:rsidRPr="008B10DA">
              <w:rPr>
                <w:rFonts w:asciiTheme="minorHAnsi" w:hAnsiTheme="minorHAnsi"/>
                <w:sz w:val="22"/>
                <w:szCs w:val="22"/>
                <w:highlight w:val="lightGray"/>
              </w:rPr>
              <w:fldChar w:fldCharType="separate"/>
            </w:r>
            <w:r w:rsidR="00CC1D2F" w:rsidRPr="008B10DA">
              <w:rPr>
                <w:rFonts w:asciiTheme="minorHAnsi" w:hAnsiTheme="minorHAnsi"/>
                <w:noProof/>
                <w:sz w:val="22"/>
                <w:szCs w:val="22"/>
                <w:highlight w:val="lightGray"/>
              </w:rPr>
              <w:t> </w:t>
            </w:r>
            <w:r w:rsidR="00CC1D2F" w:rsidRPr="008B10DA">
              <w:rPr>
                <w:rFonts w:asciiTheme="minorHAnsi" w:hAnsiTheme="minorHAnsi"/>
                <w:noProof/>
                <w:sz w:val="22"/>
                <w:szCs w:val="22"/>
                <w:highlight w:val="lightGray"/>
              </w:rPr>
              <w:t> </w:t>
            </w:r>
            <w:r w:rsidR="00CC1D2F" w:rsidRPr="008B10DA">
              <w:rPr>
                <w:rFonts w:asciiTheme="minorHAnsi" w:hAnsiTheme="minorHAnsi"/>
                <w:noProof/>
                <w:sz w:val="22"/>
                <w:szCs w:val="22"/>
                <w:highlight w:val="lightGray"/>
              </w:rPr>
              <w:t> </w:t>
            </w:r>
            <w:r w:rsidR="00CC1D2F" w:rsidRPr="008B10DA">
              <w:rPr>
                <w:rFonts w:asciiTheme="minorHAnsi" w:hAnsiTheme="minorHAnsi"/>
                <w:noProof/>
                <w:sz w:val="22"/>
                <w:szCs w:val="22"/>
                <w:highlight w:val="lightGray"/>
              </w:rPr>
              <w:t> </w:t>
            </w:r>
            <w:r w:rsidR="00CC1D2F" w:rsidRPr="008B10DA">
              <w:rPr>
                <w:rFonts w:asciiTheme="minorHAnsi" w:hAnsiTheme="minorHAnsi"/>
                <w:noProof/>
                <w:sz w:val="22"/>
                <w:szCs w:val="22"/>
                <w:highlight w:val="lightGray"/>
              </w:rPr>
              <w:t> </w:t>
            </w:r>
            <w:r w:rsidRPr="008B10DA">
              <w:rPr>
                <w:rFonts w:asciiTheme="minorHAnsi" w:hAnsiTheme="minorHAnsi"/>
                <w:sz w:val="22"/>
                <w:szCs w:val="22"/>
                <w:highlight w:val="lightGray"/>
              </w:rPr>
              <w:fldChar w:fldCharType="end"/>
            </w:r>
          </w:p>
        </w:tc>
      </w:tr>
      <w:tr w:rsidR="00CC1D2F" w:rsidRPr="008B10DA" w14:paraId="4802B2AC" w14:textId="77777777" w:rsidTr="0045659A">
        <w:tc>
          <w:tcPr>
            <w:tcW w:w="1748" w:type="dxa"/>
          </w:tcPr>
          <w:p w14:paraId="743117DC" w14:textId="77777777" w:rsidR="00CC1D2F" w:rsidRPr="008B10DA" w:rsidRDefault="00CC1D2F" w:rsidP="008B10DA">
            <w:pPr>
              <w:spacing w:line="276" w:lineRule="auto"/>
              <w:jc w:val="both"/>
              <w:rPr>
                <w:rFonts w:asciiTheme="minorHAnsi" w:hAnsiTheme="minorHAnsi"/>
                <w:sz w:val="22"/>
                <w:szCs w:val="22"/>
              </w:rPr>
            </w:pPr>
            <w:r w:rsidRPr="008B10DA">
              <w:rPr>
                <w:rFonts w:asciiTheme="minorHAnsi" w:hAnsiTheme="minorHAnsi"/>
                <w:sz w:val="22"/>
                <w:szCs w:val="22"/>
              </w:rPr>
              <w:t>Plaats</w:t>
            </w:r>
          </w:p>
          <w:p w14:paraId="1A6D4172" w14:textId="77777777" w:rsidR="00CC1D2F" w:rsidRPr="008B10DA" w:rsidRDefault="00CC1D2F" w:rsidP="008B10DA">
            <w:pPr>
              <w:spacing w:line="276" w:lineRule="auto"/>
              <w:jc w:val="both"/>
              <w:rPr>
                <w:rFonts w:asciiTheme="minorHAnsi" w:hAnsiTheme="minorHAnsi"/>
                <w:sz w:val="22"/>
                <w:szCs w:val="22"/>
              </w:rPr>
            </w:pPr>
          </w:p>
        </w:tc>
        <w:tc>
          <w:tcPr>
            <w:tcW w:w="3850" w:type="dxa"/>
            <w:shd w:val="clear" w:color="auto" w:fill="C0C0C0"/>
          </w:tcPr>
          <w:p w14:paraId="6C7462E4" w14:textId="77777777" w:rsidR="00CC1D2F" w:rsidRPr="008B10DA" w:rsidRDefault="00A60762" w:rsidP="008B10DA">
            <w:pPr>
              <w:spacing w:line="276" w:lineRule="auto"/>
              <w:jc w:val="both"/>
              <w:rPr>
                <w:rFonts w:asciiTheme="minorHAnsi" w:hAnsiTheme="minorHAnsi"/>
                <w:sz w:val="22"/>
                <w:szCs w:val="22"/>
                <w:highlight w:val="lightGray"/>
              </w:rPr>
            </w:pPr>
            <w:r w:rsidRPr="008B10DA">
              <w:rPr>
                <w:rFonts w:asciiTheme="minorHAnsi" w:hAnsiTheme="minorHAnsi"/>
                <w:sz w:val="22"/>
                <w:szCs w:val="22"/>
                <w:highlight w:val="lightGray"/>
              </w:rPr>
              <w:fldChar w:fldCharType="begin">
                <w:ffData>
                  <w:name w:val=""/>
                  <w:enabled/>
                  <w:calcOnExit w:val="0"/>
                  <w:textInput/>
                </w:ffData>
              </w:fldChar>
            </w:r>
            <w:r w:rsidR="00CC1D2F" w:rsidRPr="008B10DA">
              <w:rPr>
                <w:rFonts w:asciiTheme="minorHAnsi" w:hAnsiTheme="minorHAnsi"/>
                <w:sz w:val="22"/>
                <w:szCs w:val="22"/>
                <w:highlight w:val="lightGray"/>
              </w:rPr>
              <w:instrText xml:space="preserve"> FORMTEXT </w:instrText>
            </w:r>
            <w:r w:rsidRPr="008B10DA">
              <w:rPr>
                <w:rFonts w:asciiTheme="minorHAnsi" w:hAnsiTheme="minorHAnsi"/>
                <w:sz w:val="22"/>
                <w:szCs w:val="22"/>
                <w:highlight w:val="lightGray"/>
              </w:rPr>
            </w:r>
            <w:r w:rsidRPr="008B10DA">
              <w:rPr>
                <w:rFonts w:asciiTheme="minorHAnsi" w:hAnsiTheme="minorHAnsi"/>
                <w:sz w:val="22"/>
                <w:szCs w:val="22"/>
                <w:highlight w:val="lightGray"/>
              </w:rPr>
              <w:fldChar w:fldCharType="separate"/>
            </w:r>
            <w:r w:rsidR="00CC1D2F" w:rsidRPr="008B10DA">
              <w:rPr>
                <w:rFonts w:asciiTheme="minorHAnsi" w:hAnsiTheme="minorHAnsi"/>
                <w:noProof/>
                <w:sz w:val="22"/>
                <w:szCs w:val="22"/>
                <w:highlight w:val="lightGray"/>
              </w:rPr>
              <w:t> </w:t>
            </w:r>
            <w:r w:rsidR="00CC1D2F" w:rsidRPr="008B10DA">
              <w:rPr>
                <w:rFonts w:asciiTheme="minorHAnsi" w:hAnsiTheme="minorHAnsi"/>
                <w:noProof/>
                <w:sz w:val="22"/>
                <w:szCs w:val="22"/>
                <w:highlight w:val="lightGray"/>
              </w:rPr>
              <w:t> </w:t>
            </w:r>
            <w:r w:rsidR="00CC1D2F" w:rsidRPr="008B10DA">
              <w:rPr>
                <w:rFonts w:asciiTheme="minorHAnsi" w:hAnsiTheme="minorHAnsi"/>
                <w:noProof/>
                <w:sz w:val="22"/>
                <w:szCs w:val="22"/>
                <w:highlight w:val="lightGray"/>
              </w:rPr>
              <w:t> </w:t>
            </w:r>
            <w:r w:rsidR="00CC1D2F" w:rsidRPr="008B10DA">
              <w:rPr>
                <w:rFonts w:asciiTheme="minorHAnsi" w:hAnsiTheme="minorHAnsi"/>
                <w:noProof/>
                <w:sz w:val="22"/>
                <w:szCs w:val="22"/>
                <w:highlight w:val="lightGray"/>
              </w:rPr>
              <w:t> </w:t>
            </w:r>
            <w:r w:rsidR="00CC1D2F" w:rsidRPr="008B10DA">
              <w:rPr>
                <w:rFonts w:asciiTheme="minorHAnsi" w:hAnsiTheme="minorHAnsi"/>
                <w:noProof/>
                <w:sz w:val="22"/>
                <w:szCs w:val="22"/>
                <w:highlight w:val="lightGray"/>
              </w:rPr>
              <w:t> </w:t>
            </w:r>
            <w:r w:rsidRPr="008B10DA">
              <w:rPr>
                <w:rFonts w:asciiTheme="minorHAnsi" w:hAnsiTheme="minorHAnsi"/>
                <w:sz w:val="22"/>
                <w:szCs w:val="22"/>
                <w:highlight w:val="lightGray"/>
              </w:rPr>
              <w:fldChar w:fldCharType="end"/>
            </w:r>
          </w:p>
        </w:tc>
      </w:tr>
      <w:tr w:rsidR="00CC1D2F" w:rsidRPr="008B10DA" w14:paraId="1B87E53C" w14:textId="77777777" w:rsidTr="0045659A">
        <w:tc>
          <w:tcPr>
            <w:tcW w:w="1748" w:type="dxa"/>
          </w:tcPr>
          <w:p w14:paraId="2A8D556A" w14:textId="77777777" w:rsidR="00CC1D2F" w:rsidRPr="008B10DA" w:rsidRDefault="00CC1D2F" w:rsidP="008B10DA">
            <w:pPr>
              <w:spacing w:line="276" w:lineRule="auto"/>
              <w:jc w:val="both"/>
              <w:rPr>
                <w:rFonts w:asciiTheme="minorHAnsi" w:hAnsiTheme="minorHAnsi"/>
                <w:sz w:val="22"/>
                <w:szCs w:val="22"/>
              </w:rPr>
            </w:pPr>
            <w:r w:rsidRPr="008B10DA">
              <w:rPr>
                <w:rFonts w:asciiTheme="minorHAnsi" w:hAnsiTheme="minorHAnsi"/>
                <w:sz w:val="22"/>
                <w:szCs w:val="22"/>
              </w:rPr>
              <w:t>Datum</w:t>
            </w:r>
          </w:p>
          <w:p w14:paraId="0B1290B0" w14:textId="77777777" w:rsidR="00CC1D2F" w:rsidRPr="008B10DA" w:rsidRDefault="00CC1D2F" w:rsidP="008B10DA">
            <w:pPr>
              <w:spacing w:line="276" w:lineRule="auto"/>
              <w:jc w:val="both"/>
              <w:rPr>
                <w:rFonts w:asciiTheme="minorHAnsi" w:hAnsiTheme="minorHAnsi"/>
                <w:sz w:val="22"/>
                <w:szCs w:val="22"/>
              </w:rPr>
            </w:pPr>
          </w:p>
        </w:tc>
        <w:tc>
          <w:tcPr>
            <w:tcW w:w="3850" w:type="dxa"/>
            <w:shd w:val="clear" w:color="auto" w:fill="C0C0C0"/>
          </w:tcPr>
          <w:p w14:paraId="624566DC" w14:textId="77777777" w:rsidR="00CC1D2F" w:rsidRPr="008B10DA" w:rsidRDefault="00A60762" w:rsidP="008B10DA">
            <w:pPr>
              <w:spacing w:line="276" w:lineRule="auto"/>
              <w:jc w:val="both"/>
              <w:rPr>
                <w:rFonts w:asciiTheme="minorHAnsi" w:hAnsiTheme="minorHAnsi"/>
                <w:sz w:val="22"/>
                <w:szCs w:val="22"/>
                <w:highlight w:val="lightGray"/>
              </w:rPr>
            </w:pPr>
            <w:r w:rsidRPr="008B10DA">
              <w:rPr>
                <w:rFonts w:asciiTheme="minorHAnsi" w:hAnsiTheme="minorHAnsi"/>
                <w:sz w:val="22"/>
                <w:szCs w:val="22"/>
                <w:highlight w:val="lightGray"/>
              </w:rPr>
              <w:fldChar w:fldCharType="begin">
                <w:ffData>
                  <w:name w:val=""/>
                  <w:enabled/>
                  <w:calcOnExit w:val="0"/>
                  <w:textInput>
                    <w:type w:val="date"/>
                    <w:format w:val="dddd d MMMM yyyy"/>
                  </w:textInput>
                </w:ffData>
              </w:fldChar>
            </w:r>
            <w:r w:rsidR="00CC1D2F" w:rsidRPr="008B10DA">
              <w:rPr>
                <w:rFonts w:asciiTheme="minorHAnsi" w:hAnsiTheme="minorHAnsi"/>
                <w:sz w:val="22"/>
                <w:szCs w:val="22"/>
                <w:highlight w:val="lightGray"/>
              </w:rPr>
              <w:instrText xml:space="preserve"> FORMTEXT </w:instrText>
            </w:r>
            <w:r w:rsidRPr="008B10DA">
              <w:rPr>
                <w:rFonts w:asciiTheme="minorHAnsi" w:hAnsiTheme="minorHAnsi"/>
                <w:sz w:val="22"/>
                <w:szCs w:val="22"/>
                <w:highlight w:val="lightGray"/>
              </w:rPr>
            </w:r>
            <w:r w:rsidRPr="008B10DA">
              <w:rPr>
                <w:rFonts w:asciiTheme="minorHAnsi" w:hAnsiTheme="minorHAnsi"/>
                <w:sz w:val="22"/>
                <w:szCs w:val="22"/>
                <w:highlight w:val="lightGray"/>
              </w:rPr>
              <w:fldChar w:fldCharType="separate"/>
            </w:r>
            <w:r w:rsidR="00CC1D2F" w:rsidRPr="008B10DA">
              <w:rPr>
                <w:rFonts w:asciiTheme="minorHAnsi" w:hAnsiTheme="minorHAnsi"/>
                <w:noProof/>
                <w:sz w:val="22"/>
                <w:szCs w:val="22"/>
                <w:highlight w:val="lightGray"/>
              </w:rPr>
              <w:t> </w:t>
            </w:r>
            <w:r w:rsidR="00CC1D2F" w:rsidRPr="008B10DA">
              <w:rPr>
                <w:rFonts w:asciiTheme="minorHAnsi" w:hAnsiTheme="minorHAnsi"/>
                <w:noProof/>
                <w:sz w:val="22"/>
                <w:szCs w:val="22"/>
                <w:highlight w:val="lightGray"/>
              </w:rPr>
              <w:t> </w:t>
            </w:r>
            <w:r w:rsidR="00CC1D2F" w:rsidRPr="008B10DA">
              <w:rPr>
                <w:rFonts w:asciiTheme="minorHAnsi" w:hAnsiTheme="minorHAnsi"/>
                <w:noProof/>
                <w:sz w:val="22"/>
                <w:szCs w:val="22"/>
                <w:highlight w:val="lightGray"/>
              </w:rPr>
              <w:t> </w:t>
            </w:r>
            <w:r w:rsidR="00CC1D2F" w:rsidRPr="008B10DA">
              <w:rPr>
                <w:rFonts w:asciiTheme="minorHAnsi" w:hAnsiTheme="minorHAnsi"/>
                <w:noProof/>
                <w:sz w:val="22"/>
                <w:szCs w:val="22"/>
                <w:highlight w:val="lightGray"/>
              </w:rPr>
              <w:t> </w:t>
            </w:r>
            <w:r w:rsidR="00CC1D2F" w:rsidRPr="008B10DA">
              <w:rPr>
                <w:rFonts w:asciiTheme="minorHAnsi" w:hAnsiTheme="minorHAnsi"/>
                <w:noProof/>
                <w:sz w:val="22"/>
                <w:szCs w:val="22"/>
                <w:highlight w:val="lightGray"/>
              </w:rPr>
              <w:t> </w:t>
            </w:r>
            <w:r w:rsidRPr="008B10DA">
              <w:rPr>
                <w:rFonts w:asciiTheme="minorHAnsi" w:hAnsiTheme="minorHAnsi"/>
                <w:sz w:val="22"/>
                <w:szCs w:val="22"/>
                <w:highlight w:val="lightGray"/>
              </w:rPr>
              <w:fldChar w:fldCharType="end"/>
            </w:r>
          </w:p>
        </w:tc>
      </w:tr>
      <w:tr w:rsidR="00CC1D2F" w:rsidRPr="008B10DA" w14:paraId="6D668774" w14:textId="77777777" w:rsidTr="0045659A">
        <w:tc>
          <w:tcPr>
            <w:tcW w:w="1748" w:type="dxa"/>
          </w:tcPr>
          <w:p w14:paraId="4771E412" w14:textId="77777777" w:rsidR="00CC1D2F" w:rsidRPr="008B10DA" w:rsidRDefault="00CC1D2F" w:rsidP="008B10DA">
            <w:pPr>
              <w:spacing w:line="276" w:lineRule="auto"/>
              <w:jc w:val="both"/>
              <w:rPr>
                <w:rFonts w:asciiTheme="minorHAnsi" w:hAnsiTheme="minorHAnsi"/>
                <w:sz w:val="22"/>
                <w:szCs w:val="22"/>
              </w:rPr>
            </w:pPr>
            <w:r w:rsidRPr="008B10DA">
              <w:rPr>
                <w:rFonts w:asciiTheme="minorHAnsi" w:hAnsiTheme="minorHAnsi"/>
                <w:sz w:val="22"/>
                <w:szCs w:val="22"/>
              </w:rPr>
              <w:t>Handtekening</w:t>
            </w:r>
          </w:p>
          <w:p w14:paraId="774765FF" w14:textId="77777777" w:rsidR="00CC1D2F" w:rsidRPr="008B10DA" w:rsidRDefault="00CC1D2F" w:rsidP="008B10DA">
            <w:pPr>
              <w:spacing w:line="276" w:lineRule="auto"/>
              <w:jc w:val="both"/>
              <w:rPr>
                <w:rFonts w:asciiTheme="minorHAnsi" w:hAnsiTheme="minorHAnsi"/>
                <w:sz w:val="22"/>
                <w:szCs w:val="22"/>
              </w:rPr>
            </w:pPr>
          </w:p>
          <w:p w14:paraId="0920D137" w14:textId="77777777" w:rsidR="00CC1D2F" w:rsidRPr="008B10DA" w:rsidRDefault="00CC1D2F" w:rsidP="008B10DA">
            <w:pPr>
              <w:spacing w:line="276" w:lineRule="auto"/>
              <w:jc w:val="both"/>
              <w:rPr>
                <w:rFonts w:asciiTheme="minorHAnsi" w:hAnsiTheme="minorHAnsi"/>
                <w:sz w:val="22"/>
                <w:szCs w:val="22"/>
              </w:rPr>
            </w:pPr>
          </w:p>
          <w:p w14:paraId="4B06DBE9" w14:textId="77777777" w:rsidR="00CC1D2F" w:rsidRPr="008B10DA" w:rsidRDefault="00CC1D2F" w:rsidP="008B10DA">
            <w:pPr>
              <w:spacing w:line="276" w:lineRule="auto"/>
              <w:jc w:val="both"/>
              <w:rPr>
                <w:rFonts w:asciiTheme="minorHAnsi" w:hAnsiTheme="minorHAnsi"/>
                <w:sz w:val="22"/>
                <w:szCs w:val="22"/>
              </w:rPr>
            </w:pPr>
          </w:p>
        </w:tc>
        <w:tc>
          <w:tcPr>
            <w:tcW w:w="3850" w:type="dxa"/>
            <w:shd w:val="clear" w:color="auto" w:fill="C0C0C0"/>
          </w:tcPr>
          <w:p w14:paraId="612F4492" w14:textId="77777777" w:rsidR="00CC1D2F" w:rsidRPr="008B10DA" w:rsidRDefault="00A60762" w:rsidP="008B10DA">
            <w:pPr>
              <w:spacing w:line="276" w:lineRule="auto"/>
              <w:jc w:val="both"/>
              <w:rPr>
                <w:rFonts w:asciiTheme="minorHAnsi" w:hAnsiTheme="minorHAnsi"/>
                <w:sz w:val="22"/>
                <w:szCs w:val="22"/>
                <w:highlight w:val="lightGray"/>
              </w:rPr>
            </w:pPr>
            <w:r w:rsidRPr="008B10DA">
              <w:rPr>
                <w:rFonts w:asciiTheme="minorHAnsi" w:hAnsiTheme="minorHAnsi"/>
                <w:sz w:val="22"/>
                <w:szCs w:val="22"/>
                <w:highlight w:val="lightGray"/>
              </w:rPr>
              <w:fldChar w:fldCharType="begin">
                <w:ffData>
                  <w:name w:val=""/>
                  <w:enabled/>
                  <w:calcOnExit w:val="0"/>
                  <w:textInput/>
                </w:ffData>
              </w:fldChar>
            </w:r>
            <w:r w:rsidR="00CC1D2F" w:rsidRPr="008B10DA">
              <w:rPr>
                <w:rFonts w:asciiTheme="minorHAnsi" w:hAnsiTheme="minorHAnsi"/>
                <w:sz w:val="22"/>
                <w:szCs w:val="22"/>
                <w:highlight w:val="lightGray"/>
              </w:rPr>
              <w:instrText xml:space="preserve"> FORMTEXT </w:instrText>
            </w:r>
            <w:r w:rsidRPr="008B10DA">
              <w:rPr>
                <w:rFonts w:asciiTheme="minorHAnsi" w:hAnsiTheme="minorHAnsi"/>
                <w:sz w:val="22"/>
                <w:szCs w:val="22"/>
                <w:highlight w:val="lightGray"/>
              </w:rPr>
            </w:r>
            <w:r w:rsidRPr="008B10DA">
              <w:rPr>
                <w:rFonts w:asciiTheme="minorHAnsi" w:hAnsiTheme="minorHAnsi"/>
                <w:sz w:val="22"/>
                <w:szCs w:val="22"/>
                <w:highlight w:val="lightGray"/>
              </w:rPr>
              <w:fldChar w:fldCharType="separate"/>
            </w:r>
            <w:r w:rsidR="00CC1D2F" w:rsidRPr="008B10DA">
              <w:rPr>
                <w:rFonts w:asciiTheme="minorHAnsi" w:hAnsiTheme="minorHAnsi"/>
                <w:sz w:val="22"/>
                <w:szCs w:val="22"/>
                <w:highlight w:val="lightGray"/>
              </w:rPr>
              <w:t> </w:t>
            </w:r>
            <w:r w:rsidR="00CC1D2F" w:rsidRPr="008B10DA">
              <w:rPr>
                <w:rFonts w:asciiTheme="minorHAnsi" w:hAnsiTheme="minorHAnsi"/>
                <w:sz w:val="22"/>
                <w:szCs w:val="22"/>
                <w:highlight w:val="lightGray"/>
              </w:rPr>
              <w:t> </w:t>
            </w:r>
            <w:r w:rsidR="00CC1D2F" w:rsidRPr="008B10DA">
              <w:rPr>
                <w:rFonts w:asciiTheme="minorHAnsi" w:hAnsiTheme="minorHAnsi"/>
                <w:sz w:val="22"/>
                <w:szCs w:val="22"/>
                <w:highlight w:val="lightGray"/>
              </w:rPr>
              <w:t> </w:t>
            </w:r>
            <w:r w:rsidR="00CC1D2F" w:rsidRPr="008B10DA">
              <w:rPr>
                <w:rFonts w:asciiTheme="minorHAnsi" w:hAnsiTheme="minorHAnsi"/>
                <w:sz w:val="22"/>
                <w:szCs w:val="22"/>
                <w:highlight w:val="lightGray"/>
              </w:rPr>
              <w:t> </w:t>
            </w:r>
            <w:r w:rsidR="00CC1D2F" w:rsidRPr="008B10DA">
              <w:rPr>
                <w:rFonts w:asciiTheme="minorHAnsi" w:hAnsiTheme="minorHAnsi"/>
                <w:sz w:val="22"/>
                <w:szCs w:val="22"/>
                <w:highlight w:val="lightGray"/>
              </w:rPr>
              <w:t> </w:t>
            </w:r>
            <w:r w:rsidRPr="008B10DA">
              <w:rPr>
                <w:rFonts w:asciiTheme="minorHAnsi" w:hAnsiTheme="minorHAnsi"/>
                <w:sz w:val="22"/>
                <w:szCs w:val="22"/>
                <w:highlight w:val="lightGray"/>
              </w:rPr>
              <w:fldChar w:fldCharType="end"/>
            </w:r>
          </w:p>
        </w:tc>
      </w:tr>
    </w:tbl>
    <w:p w14:paraId="116754FF" w14:textId="77777777" w:rsidR="006A185B" w:rsidRPr="008B10DA" w:rsidRDefault="006A185B" w:rsidP="008B10DA">
      <w:pPr>
        <w:spacing w:line="276" w:lineRule="auto"/>
        <w:rPr>
          <w:rFonts w:asciiTheme="minorHAnsi" w:hAnsiTheme="minorHAnsi"/>
          <w:sz w:val="22"/>
          <w:szCs w:val="22"/>
        </w:rPr>
      </w:pPr>
    </w:p>
    <w:sectPr w:rsidR="006A185B" w:rsidRPr="008B10DA" w:rsidSect="00F211F4">
      <w:pgSz w:w="11909" w:h="16838"/>
      <w:pgMar w:top="1145" w:right="1041" w:bottom="1699" w:left="1075" w:header="0" w:footer="697" w:gutter="0"/>
      <w:cols w:space="708"/>
      <w:noEndnote/>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rebuchet MS">
    <w:panose1 w:val="020B0603020202020204"/>
    <w:charset w:val="00"/>
    <w:family w:val="swiss"/>
    <w:pitch w:val="variable"/>
    <w:sig w:usb0="000006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056495"/>
    <w:multiLevelType w:val="multilevel"/>
    <w:tmpl w:val="408EDFE8"/>
    <w:lvl w:ilvl="0">
      <w:start w:val="1"/>
      <w:numFmt w:val="upperRoman"/>
      <w:pStyle w:val="Kop1"/>
      <w:lvlText w:val="Deel: %1"/>
      <w:lvlJc w:val="left"/>
      <w:pPr>
        <w:tabs>
          <w:tab w:val="num" w:pos="2858"/>
        </w:tabs>
        <w:ind w:left="1985" w:hanging="567"/>
      </w:pPr>
      <w:rPr>
        <w:rFonts w:ascii="Trebuchet MS" w:hAnsi="Trebuchet MS" w:hint="default"/>
        <w:b/>
        <w:i w:val="0"/>
        <w:caps/>
        <w:vanish w:val="0"/>
        <w:sz w:val="20"/>
        <w:szCs w:val="20"/>
      </w:rPr>
    </w:lvl>
    <w:lvl w:ilvl="1">
      <w:start w:val="1"/>
      <w:numFmt w:val="decimal"/>
      <w:pStyle w:val="Kop2"/>
      <w:lvlText w:val="%1.%2"/>
      <w:lvlJc w:val="left"/>
      <w:pPr>
        <w:tabs>
          <w:tab w:val="num" w:pos="567"/>
        </w:tabs>
        <w:ind w:left="567" w:hanging="567"/>
      </w:pPr>
      <w:rPr>
        <w:rFonts w:hint="default"/>
      </w:rPr>
    </w:lvl>
    <w:lvl w:ilvl="2">
      <w:start w:val="1"/>
      <w:numFmt w:val="decimal"/>
      <w:pStyle w:val="Kop3"/>
      <w:lvlText w:val="%1.%2.%3"/>
      <w:lvlJc w:val="left"/>
      <w:pPr>
        <w:tabs>
          <w:tab w:val="num" w:pos="1080"/>
        </w:tabs>
        <w:ind w:left="567" w:hanging="567"/>
      </w:pPr>
      <w:rPr>
        <w:rFonts w:ascii="Trebuchet MS" w:hAnsi="Trebuchet MS" w:hint="default"/>
        <w:sz w:val="20"/>
      </w:rPr>
    </w:lvl>
    <w:lvl w:ilvl="3">
      <w:start w:val="1"/>
      <w:numFmt w:val="decimal"/>
      <w:pStyle w:val="Kop4"/>
      <w:lvlText w:val="%1.%2.%3.%4"/>
      <w:lvlJc w:val="left"/>
      <w:pPr>
        <w:tabs>
          <w:tab w:val="num" w:pos="864"/>
        </w:tabs>
        <w:ind w:left="864" w:hanging="864"/>
      </w:pPr>
      <w:rPr>
        <w:rFonts w:hint="default"/>
      </w:rPr>
    </w:lvl>
    <w:lvl w:ilvl="4">
      <w:start w:val="1"/>
      <w:numFmt w:val="decimal"/>
      <w:pStyle w:val="Kop5"/>
      <w:lvlText w:val="%1.%2.%3.%4.%5"/>
      <w:lvlJc w:val="left"/>
      <w:pPr>
        <w:tabs>
          <w:tab w:val="num" w:pos="1008"/>
        </w:tabs>
        <w:ind w:left="1008" w:hanging="1008"/>
      </w:pPr>
      <w:rPr>
        <w:rFonts w:hint="default"/>
      </w:rPr>
    </w:lvl>
    <w:lvl w:ilvl="5">
      <w:start w:val="1"/>
      <w:numFmt w:val="decimal"/>
      <w:pStyle w:val="Kop6"/>
      <w:lvlText w:val="%1.%2.%3.%4.%5.%6"/>
      <w:lvlJc w:val="left"/>
      <w:pPr>
        <w:tabs>
          <w:tab w:val="num" w:pos="1152"/>
        </w:tabs>
        <w:ind w:left="1152" w:hanging="1152"/>
      </w:pPr>
      <w:rPr>
        <w:rFonts w:hint="default"/>
      </w:rPr>
    </w:lvl>
    <w:lvl w:ilvl="6">
      <w:start w:val="1"/>
      <w:numFmt w:val="decimal"/>
      <w:pStyle w:val="Kop7"/>
      <w:lvlText w:val="%1.%2.%3.%4.%5.%6.%7"/>
      <w:lvlJc w:val="left"/>
      <w:pPr>
        <w:tabs>
          <w:tab w:val="num" w:pos="1296"/>
        </w:tabs>
        <w:ind w:left="1296" w:hanging="1296"/>
      </w:pPr>
      <w:rPr>
        <w:rFonts w:hint="default"/>
      </w:rPr>
    </w:lvl>
    <w:lvl w:ilvl="7">
      <w:start w:val="1"/>
      <w:numFmt w:val="decimal"/>
      <w:pStyle w:val="Kop8"/>
      <w:lvlText w:val="%1.%2.%3.%4.%5.%6.%7.%8"/>
      <w:lvlJc w:val="left"/>
      <w:pPr>
        <w:tabs>
          <w:tab w:val="num" w:pos="1440"/>
        </w:tabs>
        <w:ind w:left="1440" w:hanging="1440"/>
      </w:pPr>
      <w:rPr>
        <w:rFonts w:hint="default"/>
      </w:rPr>
    </w:lvl>
    <w:lvl w:ilvl="8">
      <w:start w:val="1"/>
      <w:numFmt w:val="decimal"/>
      <w:pStyle w:val="Kop9"/>
      <w:lvlText w:val="%1.%2.%3.%4.%5.%6.%7.%8.%9"/>
      <w:lvlJc w:val="left"/>
      <w:pPr>
        <w:tabs>
          <w:tab w:val="num" w:pos="1584"/>
        </w:tabs>
        <w:ind w:left="1584" w:hanging="1584"/>
      </w:pPr>
      <w:rPr>
        <w:rFonts w:hint="default"/>
      </w:rPr>
    </w:lvl>
  </w:abstractNum>
  <w:num w:numId="1" w16cid:durableId="132096153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1D2F"/>
    <w:rsid w:val="002227E7"/>
    <w:rsid w:val="0031064B"/>
    <w:rsid w:val="003A5C96"/>
    <w:rsid w:val="00445BD5"/>
    <w:rsid w:val="004C663D"/>
    <w:rsid w:val="00507A6B"/>
    <w:rsid w:val="006A185B"/>
    <w:rsid w:val="007773F5"/>
    <w:rsid w:val="008B10DA"/>
    <w:rsid w:val="008E61CC"/>
    <w:rsid w:val="0090189A"/>
    <w:rsid w:val="00904783"/>
    <w:rsid w:val="00955454"/>
    <w:rsid w:val="009C3021"/>
    <w:rsid w:val="00A224E4"/>
    <w:rsid w:val="00A60762"/>
    <w:rsid w:val="00B745D2"/>
    <w:rsid w:val="00CC1D2F"/>
    <w:rsid w:val="00F21085"/>
    <w:rsid w:val="00F211F4"/>
    <w:rsid w:val="00F275BF"/>
    <w:rsid w:val="00F7101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D22033"/>
  <w15:docId w15:val="{363EDDBE-757A-4E68-9368-401D3D401C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CC1D2F"/>
    <w:pPr>
      <w:spacing w:after="0" w:line="240" w:lineRule="auto"/>
    </w:pPr>
    <w:rPr>
      <w:rFonts w:ascii="Arial" w:eastAsia="Times New Roman" w:hAnsi="Arial" w:cs="Times New Roman"/>
      <w:sz w:val="20"/>
      <w:szCs w:val="20"/>
      <w:lang w:eastAsia="nl-NL"/>
    </w:rPr>
  </w:style>
  <w:style w:type="paragraph" w:styleId="Kop1">
    <w:name w:val="heading 1"/>
    <w:aliases w:val="Section Heading,Hoofdstuk,sectionHeading,sectionHeading Char"/>
    <w:basedOn w:val="Standaard"/>
    <w:next w:val="Standaard"/>
    <w:link w:val="Kop1Char"/>
    <w:qFormat/>
    <w:rsid w:val="00CC1D2F"/>
    <w:pPr>
      <w:keepNext/>
      <w:keepLines/>
      <w:numPr>
        <w:numId w:val="1"/>
      </w:numPr>
      <w:outlineLvl w:val="0"/>
    </w:pPr>
    <w:rPr>
      <w:b/>
      <w:caps/>
      <w:sz w:val="24"/>
      <w:lang w:val="en-GB"/>
    </w:rPr>
  </w:style>
  <w:style w:type="paragraph" w:styleId="Kop2">
    <w:name w:val="heading 2"/>
    <w:aliases w:val="Reset numbering,Bijlage,paragraaf,Paragraaf"/>
    <w:basedOn w:val="Standaard"/>
    <w:next w:val="Kop3"/>
    <w:link w:val="Kop2Char"/>
    <w:qFormat/>
    <w:rsid w:val="00CC1D2F"/>
    <w:pPr>
      <w:numPr>
        <w:ilvl w:val="1"/>
        <w:numId w:val="1"/>
      </w:numPr>
      <w:outlineLvl w:val="1"/>
    </w:pPr>
    <w:rPr>
      <w:b/>
    </w:rPr>
  </w:style>
  <w:style w:type="paragraph" w:styleId="Kop3">
    <w:name w:val="heading 3"/>
    <w:aliases w:val="Level 1 - 1,Voorwoord,subparagraaf,Subparagraaf"/>
    <w:basedOn w:val="Standaard"/>
    <w:link w:val="Kop3Char"/>
    <w:qFormat/>
    <w:rsid w:val="00CC1D2F"/>
    <w:pPr>
      <w:numPr>
        <w:ilvl w:val="2"/>
        <w:numId w:val="1"/>
      </w:numPr>
      <w:spacing w:line="290" w:lineRule="atLeast"/>
      <w:outlineLvl w:val="2"/>
    </w:pPr>
    <w:rPr>
      <w:rFonts w:ascii="Trebuchet MS" w:hAnsi="Trebuchet MS"/>
      <w:b/>
      <w:lang w:val="en-GB"/>
    </w:rPr>
  </w:style>
  <w:style w:type="paragraph" w:styleId="Kop4">
    <w:name w:val="heading 4"/>
    <w:aliases w:val="Level 2 - a"/>
    <w:basedOn w:val="Standaard"/>
    <w:link w:val="Kop4Char"/>
    <w:qFormat/>
    <w:rsid w:val="00CC1D2F"/>
    <w:pPr>
      <w:numPr>
        <w:ilvl w:val="3"/>
        <w:numId w:val="1"/>
      </w:numPr>
      <w:spacing w:line="290" w:lineRule="atLeast"/>
      <w:outlineLvl w:val="3"/>
    </w:pPr>
    <w:rPr>
      <w:rFonts w:ascii="Times New Roman" w:hAnsi="Times New Roman"/>
      <w:sz w:val="24"/>
      <w:lang w:val="en-GB"/>
    </w:rPr>
  </w:style>
  <w:style w:type="paragraph" w:styleId="Kop5">
    <w:name w:val="heading 5"/>
    <w:aliases w:val="Level 3 - i"/>
    <w:basedOn w:val="Standaard"/>
    <w:link w:val="Kop5Char"/>
    <w:qFormat/>
    <w:rsid w:val="00CC1D2F"/>
    <w:pPr>
      <w:numPr>
        <w:ilvl w:val="4"/>
        <w:numId w:val="1"/>
      </w:numPr>
      <w:tabs>
        <w:tab w:val="left" w:pos="2160"/>
      </w:tabs>
      <w:spacing w:line="290" w:lineRule="atLeast"/>
      <w:outlineLvl w:val="4"/>
    </w:pPr>
    <w:rPr>
      <w:rFonts w:ascii="Times New Roman" w:hAnsi="Times New Roman"/>
      <w:sz w:val="24"/>
      <w:lang w:val="en-GB"/>
    </w:rPr>
  </w:style>
  <w:style w:type="paragraph" w:styleId="Kop6">
    <w:name w:val="heading 6"/>
    <w:aliases w:val="Legal Level 1."/>
    <w:basedOn w:val="Standaard"/>
    <w:next w:val="Standaard"/>
    <w:link w:val="Kop6Char"/>
    <w:qFormat/>
    <w:rsid w:val="00CC1D2F"/>
    <w:pPr>
      <w:numPr>
        <w:ilvl w:val="5"/>
        <w:numId w:val="1"/>
      </w:numPr>
      <w:spacing w:line="290" w:lineRule="atLeast"/>
      <w:outlineLvl w:val="5"/>
    </w:pPr>
    <w:rPr>
      <w:rFonts w:ascii="Times New Roman" w:hAnsi="Times New Roman"/>
      <w:b/>
      <w:sz w:val="24"/>
    </w:rPr>
  </w:style>
  <w:style w:type="paragraph" w:styleId="Kop7">
    <w:name w:val="heading 7"/>
    <w:aliases w:val="Legal Level 1.1."/>
    <w:basedOn w:val="Standaard"/>
    <w:next w:val="Standaard"/>
    <w:link w:val="Kop7Char"/>
    <w:qFormat/>
    <w:rsid w:val="00CC1D2F"/>
    <w:pPr>
      <w:numPr>
        <w:ilvl w:val="6"/>
        <w:numId w:val="1"/>
      </w:numPr>
      <w:spacing w:line="290" w:lineRule="atLeast"/>
      <w:outlineLvl w:val="6"/>
    </w:pPr>
    <w:rPr>
      <w:rFonts w:ascii="Times New Roman" w:hAnsi="Times New Roman"/>
      <w:b/>
      <w:sz w:val="22"/>
    </w:rPr>
  </w:style>
  <w:style w:type="paragraph" w:styleId="Kop8">
    <w:name w:val="heading 8"/>
    <w:aliases w:val="Legal Level 1.1.1.,Legal Level 1.1.1. Char"/>
    <w:basedOn w:val="Standaard"/>
    <w:next w:val="Standaard"/>
    <w:link w:val="Kop8Char"/>
    <w:qFormat/>
    <w:rsid w:val="00CC1D2F"/>
    <w:pPr>
      <w:numPr>
        <w:ilvl w:val="7"/>
        <w:numId w:val="1"/>
      </w:numPr>
      <w:spacing w:line="290" w:lineRule="atLeast"/>
      <w:outlineLvl w:val="7"/>
    </w:pPr>
    <w:rPr>
      <w:rFonts w:ascii="Times New Roman" w:hAnsi="Times New Roman"/>
      <w:b/>
      <w:i/>
      <w:sz w:val="22"/>
    </w:rPr>
  </w:style>
  <w:style w:type="paragraph" w:styleId="Kop9">
    <w:name w:val="heading 9"/>
    <w:aliases w:val="Legal Level 1.1.1.1."/>
    <w:basedOn w:val="Standaard"/>
    <w:next w:val="Standaard"/>
    <w:link w:val="Kop9Char"/>
    <w:qFormat/>
    <w:rsid w:val="00CC1D2F"/>
    <w:pPr>
      <w:numPr>
        <w:ilvl w:val="8"/>
        <w:numId w:val="1"/>
      </w:numPr>
      <w:spacing w:line="290" w:lineRule="atLeast"/>
      <w:outlineLvl w:val="8"/>
    </w:pPr>
    <w:rPr>
      <w:rFonts w:ascii="Times New Roman" w:hAnsi="Times New Roman"/>
      <w:i/>
      <w:sz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aliases w:val="Section Heading Char,Hoofdstuk Char,sectionHeading Char1,sectionHeading Char Char"/>
    <w:basedOn w:val="Standaardalinea-lettertype"/>
    <w:link w:val="Kop1"/>
    <w:rsid w:val="00CC1D2F"/>
    <w:rPr>
      <w:rFonts w:ascii="Arial" w:eastAsia="Times New Roman" w:hAnsi="Arial" w:cs="Times New Roman"/>
      <w:b/>
      <w:caps/>
      <w:sz w:val="24"/>
      <w:szCs w:val="20"/>
      <w:lang w:val="en-GB"/>
    </w:rPr>
  </w:style>
  <w:style w:type="character" w:customStyle="1" w:styleId="Kop2Char">
    <w:name w:val="Kop 2 Char"/>
    <w:aliases w:val="Reset numbering Char,Bijlage Char,paragraaf Char,Paragraaf Char"/>
    <w:basedOn w:val="Standaardalinea-lettertype"/>
    <w:link w:val="Kop2"/>
    <w:rsid w:val="00CC1D2F"/>
    <w:rPr>
      <w:rFonts w:ascii="Arial" w:eastAsia="Times New Roman" w:hAnsi="Arial" w:cs="Times New Roman"/>
      <w:b/>
      <w:sz w:val="20"/>
      <w:szCs w:val="20"/>
    </w:rPr>
  </w:style>
  <w:style w:type="character" w:customStyle="1" w:styleId="Kop3Char">
    <w:name w:val="Kop 3 Char"/>
    <w:aliases w:val="Level 1 - 1 Char,Voorwoord Char,subparagraaf Char,Subparagraaf Char"/>
    <w:basedOn w:val="Standaardalinea-lettertype"/>
    <w:link w:val="Kop3"/>
    <w:rsid w:val="00CC1D2F"/>
    <w:rPr>
      <w:rFonts w:ascii="Trebuchet MS" w:eastAsia="Times New Roman" w:hAnsi="Trebuchet MS" w:cs="Times New Roman"/>
      <w:b/>
      <w:sz w:val="20"/>
      <w:szCs w:val="20"/>
      <w:lang w:val="en-GB"/>
    </w:rPr>
  </w:style>
  <w:style w:type="character" w:customStyle="1" w:styleId="Kop4Char">
    <w:name w:val="Kop 4 Char"/>
    <w:aliases w:val="Level 2 - a Char"/>
    <w:basedOn w:val="Standaardalinea-lettertype"/>
    <w:link w:val="Kop4"/>
    <w:rsid w:val="00CC1D2F"/>
    <w:rPr>
      <w:rFonts w:ascii="Times New Roman" w:eastAsia="Times New Roman" w:hAnsi="Times New Roman" w:cs="Times New Roman"/>
      <w:sz w:val="24"/>
      <w:szCs w:val="20"/>
      <w:lang w:val="en-GB"/>
    </w:rPr>
  </w:style>
  <w:style w:type="character" w:customStyle="1" w:styleId="Kop5Char">
    <w:name w:val="Kop 5 Char"/>
    <w:aliases w:val="Level 3 - i Char"/>
    <w:basedOn w:val="Standaardalinea-lettertype"/>
    <w:link w:val="Kop5"/>
    <w:rsid w:val="00CC1D2F"/>
    <w:rPr>
      <w:rFonts w:ascii="Times New Roman" w:eastAsia="Times New Roman" w:hAnsi="Times New Roman" w:cs="Times New Roman"/>
      <w:sz w:val="24"/>
      <w:szCs w:val="20"/>
      <w:lang w:val="en-GB"/>
    </w:rPr>
  </w:style>
  <w:style w:type="character" w:customStyle="1" w:styleId="Kop6Char">
    <w:name w:val="Kop 6 Char"/>
    <w:aliases w:val="Legal Level 1. Char"/>
    <w:basedOn w:val="Standaardalinea-lettertype"/>
    <w:link w:val="Kop6"/>
    <w:rsid w:val="00CC1D2F"/>
    <w:rPr>
      <w:rFonts w:ascii="Times New Roman" w:eastAsia="Times New Roman" w:hAnsi="Times New Roman" w:cs="Times New Roman"/>
      <w:b/>
      <w:sz w:val="24"/>
      <w:szCs w:val="20"/>
    </w:rPr>
  </w:style>
  <w:style w:type="character" w:customStyle="1" w:styleId="Kop7Char">
    <w:name w:val="Kop 7 Char"/>
    <w:aliases w:val="Legal Level 1.1. Char"/>
    <w:basedOn w:val="Standaardalinea-lettertype"/>
    <w:link w:val="Kop7"/>
    <w:rsid w:val="00CC1D2F"/>
    <w:rPr>
      <w:rFonts w:ascii="Times New Roman" w:eastAsia="Times New Roman" w:hAnsi="Times New Roman" w:cs="Times New Roman"/>
      <w:b/>
      <w:szCs w:val="20"/>
    </w:rPr>
  </w:style>
  <w:style w:type="character" w:customStyle="1" w:styleId="Kop8Char">
    <w:name w:val="Kop 8 Char"/>
    <w:aliases w:val="Legal Level 1.1.1. Char1,Legal Level 1.1.1. Char Char"/>
    <w:basedOn w:val="Standaardalinea-lettertype"/>
    <w:link w:val="Kop8"/>
    <w:rsid w:val="00CC1D2F"/>
    <w:rPr>
      <w:rFonts w:ascii="Times New Roman" w:eastAsia="Times New Roman" w:hAnsi="Times New Roman" w:cs="Times New Roman"/>
      <w:b/>
      <w:i/>
      <w:szCs w:val="20"/>
      <w:lang w:eastAsia="nl-NL"/>
    </w:rPr>
  </w:style>
  <w:style w:type="character" w:customStyle="1" w:styleId="Kop9Char">
    <w:name w:val="Kop 9 Char"/>
    <w:aliases w:val="Legal Level 1.1.1.1. Char"/>
    <w:basedOn w:val="Standaardalinea-lettertype"/>
    <w:link w:val="Kop9"/>
    <w:rsid w:val="00CC1D2F"/>
    <w:rPr>
      <w:rFonts w:ascii="Times New Roman" w:eastAsia="Times New Roman" w:hAnsi="Times New Roman" w:cs="Times New Roman"/>
      <w:i/>
      <w:szCs w:val="20"/>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C14C069BA4D154FB9DE33B98E84ECFF" ma:contentTypeVersion="7" ma:contentTypeDescription="Een nieuw document maken." ma:contentTypeScope="" ma:versionID="537cda0d56a53e1f82e056d4e3acc68d">
  <xsd:schema xmlns:xsd="http://www.w3.org/2001/XMLSchema" xmlns:xs="http://www.w3.org/2001/XMLSchema" xmlns:p="http://schemas.microsoft.com/office/2006/metadata/properties" xmlns:ns3="944016fb-c317-46f0-9af6-01ff6d761405" targetNamespace="http://schemas.microsoft.com/office/2006/metadata/properties" ma:root="true" ma:fieldsID="b868abe3ef9c43580afb96012bfafff0" ns3:_="">
    <xsd:import namespace="944016fb-c317-46f0-9af6-01ff6d761405"/>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44016fb-c317-46f0-9af6-01ff6d761405"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0" nillable="true" ma:displayName="MediaServiceDateTaken" ma:description="" ma:hidden="true" ma:internalName="MediaServiceDateTaken" ma:readOnly="true">
      <xsd:simpleType>
        <xsd:restriction base="dms:Text"/>
      </xsd:simpleType>
    </xsd:element>
    <xsd:element name="MediaServiceAutoTags" ma:index="11" nillable="true" ma:displayName="MediaServiceAutoTags" ma:description=""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C64CAD6-6DAE-45A4-92DE-9514E43B635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44016fb-c317-46f0-9af6-01ff6d76140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B11F995-7932-4585-AAEF-48CA3D4AB07E}">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944016fb-c317-46f0-9af6-01ff6d761405"/>
    <ds:schemaRef ds:uri="http://www.w3.org/XML/1998/namespace"/>
    <ds:schemaRef ds:uri="http://purl.org/dc/dcmitype/"/>
  </ds:schemaRefs>
</ds:datastoreItem>
</file>

<file path=customXml/itemProps3.xml><?xml version="1.0" encoding="utf-8"?>
<ds:datastoreItem xmlns:ds="http://schemas.openxmlformats.org/officeDocument/2006/customXml" ds:itemID="{2122BBF7-F5AC-4D5A-8FA4-14204E66BD3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562</Words>
  <Characters>3091</Characters>
  <Application>Microsoft Office Word</Application>
  <DocSecurity>0</DocSecurity>
  <Lines>25</Lines>
  <Paragraphs>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3646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Combined Business Power B.V.</dc:creator>
  <cp:lastModifiedBy>Grevinga, DR (Destiny)</cp:lastModifiedBy>
  <cp:revision>13</cp:revision>
  <dcterms:created xsi:type="dcterms:W3CDTF">2020-03-04T11:05:00Z</dcterms:created>
  <dcterms:modified xsi:type="dcterms:W3CDTF">2026-01-19T15:29:00Z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SynDocOpportunityDesc">
    <vt:lpwstr>
    </vt:lpwstr>
  </property>
  <property fmtid="{D5CDD505-2E9C-101B-9397-08002B2CF9AE}" pid="3" name="eSynDocOpportunityID">
    <vt:lpwstr>
    </vt:lpwstr>
  </property>
  <property fmtid="{D5CDD505-2E9C-101B-9397-08002B2CF9AE}" pid="4" name="eSynDocAttachmentID">
    <vt:lpwstr>{96c25526-5875-499e-8360-ce2238de85ee}</vt:lpwstr>
  </property>
  <property fmtid="{D5CDD505-2E9C-101B-9397-08002B2CF9AE}" pid="5" name="eSynDocContactDesc">
    <vt:lpwstr>
    </vt:lpwstr>
  </property>
  <property fmtid="{D5CDD505-2E9C-101B-9397-08002B2CF9AE}" pid="6" name="eSynDocAccountDesc">
    <vt:lpwstr>
    </vt:lpwstr>
  </property>
  <property fmtid="{D5CDD505-2E9C-101B-9397-08002B2CF9AE}" pid="7" name="eSynDocProjectDesc">
    <vt:lpwstr>Standaarddocumenten Coppa - CBP</vt:lpwstr>
  </property>
  <property fmtid="{D5CDD505-2E9C-101B-9397-08002B2CF9AE}" pid="8" name="eSynDocTransactionDesc">
    <vt:lpwstr>
    </vt:lpwstr>
  </property>
  <property fmtid="{D5CDD505-2E9C-101B-9397-08002B2CF9AE}" pid="9" name="eSynDocSerialDesc">
    <vt:lpwstr>
    </vt:lpwstr>
  </property>
  <property fmtid="{D5CDD505-2E9C-101B-9397-08002B2CF9AE}" pid="10" name="eSynDocItemDesc">
    <vt:lpwstr>
    </vt:lpwstr>
  </property>
  <property fmtid="{D5CDD505-2E9C-101B-9397-08002B2CF9AE}" pid="11" name="eSynDocResourceDesc">
    <vt:lpwstr>
    </vt:lpwstr>
  </property>
  <property fmtid="{D5CDD505-2E9C-101B-9397-08002B2CF9AE}" pid="12" name="eSynTransactionEntryKey">
    <vt:lpwstr>
    </vt:lpwstr>
  </property>
  <property fmtid="{D5CDD505-2E9C-101B-9397-08002B2CF9AE}" pid="13" name="eSynDocVersionStartDate">
    <vt:lpwstr>08/01/2018 11:05:03</vt:lpwstr>
  </property>
  <property fmtid="{D5CDD505-2E9C-101B-9397-08002B2CF9AE}" pid="14" name="eSynDocVersion">
    <vt:lpwstr>1</vt:lpwstr>
  </property>
  <property fmtid="{D5CDD505-2E9C-101B-9397-08002B2CF9AE}" pid="15" name="eSynDocAttachFileName">
    <vt:lpwstr>Bijlage E Standaardformat Referenties.docx</vt:lpwstr>
  </property>
  <property fmtid="{D5CDD505-2E9C-101B-9397-08002B2CF9AE}" pid="16" name="eSynDocSummary">
    <vt:lpwstr>
    </vt:lpwstr>
  </property>
  <property fmtid="{D5CDD505-2E9C-101B-9397-08002B2CF9AE}" pid="17" name="eSynDocPublish">
    <vt:lpwstr>0</vt:lpwstr>
  </property>
  <property fmtid="{D5CDD505-2E9C-101B-9397-08002B2CF9AE}" pid="18" name="eSynDocTypeID">
    <vt:lpwstr>192</vt:lpwstr>
  </property>
  <property fmtid="{D5CDD505-2E9C-101B-9397-08002B2CF9AE}" pid="19" name="eSynDocSerialNumber">
    <vt:lpwstr>
    </vt:lpwstr>
  </property>
  <property fmtid="{D5CDD505-2E9C-101B-9397-08002B2CF9AE}" pid="20" name="eSynDocSubject">
    <vt:lpwstr>Procedure EU - NL openbaar / Leveringen-Diensten</vt:lpwstr>
  </property>
  <property fmtid="{D5CDD505-2E9C-101B-9397-08002B2CF9AE}" pid="21" name="eSynDocItem">
    <vt:lpwstr>
    </vt:lpwstr>
  </property>
  <property fmtid="{D5CDD505-2E9C-101B-9397-08002B2CF9AE}" pid="22" name="eSynDocAcctContact">
    <vt:lpwstr>
    </vt:lpwstr>
  </property>
  <property fmtid="{D5CDD505-2E9C-101B-9397-08002B2CF9AE}" pid="23" name="eSynDocContactID">
    <vt:lpwstr>
    </vt:lpwstr>
  </property>
  <property fmtid="{D5CDD505-2E9C-101B-9397-08002B2CF9AE}" pid="24" name="eSynDocAccount">
    <vt:lpwstr>
    </vt:lpwstr>
  </property>
  <property fmtid="{D5CDD505-2E9C-101B-9397-08002B2CF9AE}" pid="25" name="eSynDocResource">
    <vt:lpwstr>
    </vt:lpwstr>
  </property>
  <property fmtid="{D5CDD505-2E9C-101B-9397-08002B2CF9AE}" pid="26" name="eSynDocProjectNr">
    <vt:lpwstr>STDDOC</vt:lpwstr>
  </property>
  <property fmtid="{D5CDD505-2E9C-101B-9397-08002B2CF9AE}" pid="27" name="eSynDocSecurity">
    <vt:lpwstr>10</vt:lpwstr>
  </property>
  <property fmtid="{D5CDD505-2E9C-101B-9397-08002B2CF9AE}" pid="28" name="eSynDocAssortment">
    <vt:lpwstr>
    </vt:lpwstr>
  </property>
  <property fmtid="{D5CDD505-2E9C-101B-9397-08002B2CF9AE}" pid="29" name="eSynDocLanguageCode">
    <vt:lpwstr>
    </vt:lpwstr>
  </property>
  <property fmtid="{D5CDD505-2E9C-101B-9397-08002B2CF9AE}" pid="30" name="eSynDocDivisionDesc">
    <vt:lpwstr>
    </vt:lpwstr>
  </property>
  <property fmtid="{D5CDD505-2E9C-101B-9397-08002B2CF9AE}" pid="31" name="eSynDocDivision">
    <vt:lpwstr>
    </vt:lpwstr>
  </property>
  <property fmtid="{D5CDD505-2E9C-101B-9397-08002B2CF9AE}" pid="32" name="eSynDocParentDocument">
    <vt:lpwstr>
    </vt:lpwstr>
  </property>
  <property fmtid="{D5CDD505-2E9C-101B-9397-08002B2CF9AE}" pid="33" name="eSynDocSubCategory">
    <vt:lpwstr>
    </vt:lpwstr>
  </property>
  <property fmtid="{D5CDD505-2E9C-101B-9397-08002B2CF9AE}" pid="34" name="eSynDocCategoryID">
    <vt:lpwstr>
    </vt:lpwstr>
  </property>
  <property fmtid="{D5CDD505-2E9C-101B-9397-08002B2CF9AE}" pid="35" name="eSynDocGroupDesc">
    <vt:lpwstr>Back office</vt:lpwstr>
  </property>
  <property fmtid="{D5CDD505-2E9C-101B-9397-08002B2CF9AE}" pid="36" name="eSynDocGroupID">
    <vt:lpwstr>10</vt:lpwstr>
  </property>
  <property fmtid="{D5CDD505-2E9C-101B-9397-08002B2CF9AE}" pid="37" name="eSynDocHID">
    <vt:lpwstr>48335</vt:lpwstr>
  </property>
  <property fmtid="{D5CDD505-2E9C-101B-9397-08002B2CF9AE}" pid="38" name="eSynCleanUp03/04/2020 11:51:55">
    <vt:i4>1</vt:i4>
  </property>
  <property fmtid="{D5CDD505-2E9C-101B-9397-08002B2CF9AE}" pid="39" name="ContentTypeId">
    <vt:lpwstr>0x0101006C14C069BA4D154FB9DE33B98E84ECFF</vt:lpwstr>
  </property>
</Properties>
</file>