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0B1F782C" w:rsidR="007866F0" w:rsidRDefault="00B42CEF" w:rsidP="00225F54">
      <w:pPr>
        <w:pStyle w:val="Heading1titel"/>
        <w:pBdr>
          <w:bottom w:val="single" w:sz="6" w:space="1" w:color="auto"/>
        </w:pBdr>
        <w:spacing w:line="276" w:lineRule="auto"/>
      </w:pPr>
      <w:r>
        <w:t xml:space="preserve">Bijlage </w:t>
      </w:r>
      <w:r w:rsidR="00EC7DAE">
        <w:t>IV</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5151D66C"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B5AA4"/>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C7DAE"/>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DAC25B7B375B468727C37BA5E649E4" ma:contentTypeVersion="6" ma:contentTypeDescription="Een nieuw document maken." ma:contentTypeScope="" ma:versionID="ff6ee2c60d44e69f6151910731dcd61b">
  <xsd:schema xmlns:xsd="http://www.w3.org/2001/XMLSchema" xmlns:xs="http://www.w3.org/2001/XMLSchema" xmlns:p="http://schemas.microsoft.com/office/2006/metadata/properties" xmlns:ns2="77afaee5-27eb-4803-8433-f9485108fcb2" targetNamespace="http://schemas.microsoft.com/office/2006/metadata/properties" ma:root="true" ma:fieldsID="2afb870ce2f1ec1fbc744eee828c8cd8" ns2:_="">
    <xsd:import namespace="77afaee5-27eb-4803-8433-f9485108fc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faee5-27eb-4803-8433-f9485108f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77afaee5-27eb-4803-8433-f9485108fcb2"/>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29C691B4-AD67-47F5-BF23-38287A7260DB}"/>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282CAD79-5823-4E67-8218-B4A5E03592A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1451</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Jur Dekker</cp:lastModifiedBy>
  <cp:revision>30</cp:revision>
  <cp:lastPrinted>2019-01-04T09:57:00Z</cp:lastPrinted>
  <dcterms:created xsi:type="dcterms:W3CDTF">2024-10-22T13:54:00Z</dcterms:created>
  <dcterms:modified xsi:type="dcterms:W3CDTF">2026-01-14T13:56:00Z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0x0101007DDAC25B7B375B468727C37BA5E649E4</vt:lpwstr>
  </property>
  <property fmtid="{D5CDD505-2E9C-101B-9397-08002B2CF9AE}" pid="3" name="_dlc_DocIdItemGuid">
    <vt:lpwstr>e5eaf7ff-44b6-4e86-bfbe-e8dd4ea635e5</vt:lpwstr>
  </property>
  <property fmtid="{D5CDD505-2E9C-101B-9397-08002B2CF9AE}" pid="4" name="MediaServiceImageTags">
    <vt:lpwstr/>
  </property>
</Properties>
</file>