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1ABA6CB4"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DF3046">
        <w:rPr>
          <w:b/>
          <w:bCs/>
          <w:sz w:val="28"/>
          <w:szCs w:val="28"/>
        </w:rPr>
        <w:t>12</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0A918F7A" w:rsidR="00903F9E" w:rsidRPr="0047160A" w:rsidRDefault="00903F9E" w:rsidP="008B260B">
      <w:pPr>
        <w:pStyle w:val="Titel12pt"/>
        <w:ind w:left="3178" w:right="-1118"/>
        <w:rPr>
          <w:sz w:val="28"/>
          <w:szCs w:val="28"/>
        </w:rPr>
      </w:pPr>
      <w:r>
        <w:rPr>
          <w:sz w:val="28"/>
          <w:szCs w:val="28"/>
        </w:rPr>
        <w:t>I</w:t>
      </w:r>
      <w:r w:rsidR="008B260B">
        <w:rPr>
          <w:sz w:val="28"/>
          <w:szCs w:val="28"/>
        </w:rPr>
        <w:t xml:space="preserve">UC </w:t>
      </w:r>
      <w:r w:rsidR="00DF3046">
        <w:rPr>
          <w:sz w:val="28"/>
          <w:szCs w:val="28"/>
        </w:rPr>
        <w:t>EZ</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5747C1FD"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947A03" w:rsidRPr="005E3CE5">
        <w:rPr>
          <w:lang w:val="de-DE"/>
        </w:rPr>
        <w:t>202</w:t>
      </w:r>
      <w:r w:rsidR="00947A03">
        <w:rPr>
          <w:lang w:val="de-DE"/>
        </w:rPr>
        <w:t>5</w:t>
      </w:r>
      <w:r w:rsidR="00DF3046">
        <w:rPr>
          <w:lang w:val="de-DE"/>
        </w:rPr>
        <w:t>01120</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6DC1E3F5"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8B260B">
      <w:rPr>
        <w:rStyle w:val="Paginanummer"/>
        <w:rFonts w:cs="Verdana"/>
        <w:sz w:val="16"/>
        <w:szCs w:val="16"/>
      </w:rPr>
      <w:t>..</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m.b.t. aanbesteding IUC....</w:t>
    </w:r>
    <w:r w:rsidR="0089677F">
      <w:rPr>
        <w:noProof w:val="0"/>
      </w:rPr>
      <w:t xml:space="preserve">   </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DF3046">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0DD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3046"/>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DF54D-5922-46D2-A3A9-7343C78BDE90}">
  <ds:schemaRefs>
    <ds:schemaRef ds:uri="56de9131-80ac-4576-8360-946d626cc9d5"/>
    <ds:schemaRef ds:uri="4a24cf69-f7f4-4567-b088-bca71f3de63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2580</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Vries - Teong, J.P. de (Jong-Ping)</cp:lastModifiedBy>
  <cp:revision>2</cp:revision>
  <cp:lastPrinted>2020-12-24T20:21:00Z</cp:lastPrinted>
  <dcterms:created xsi:type="dcterms:W3CDTF">2025-11-05T09:27:00Z</dcterms:created>
  <dcterms:modified xsi:type="dcterms:W3CDTF">2025-11-05T09:27:00Z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