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8BF0A1" w14:textId="77777777" w:rsidR="004B1151" w:rsidRPr="004B1151" w:rsidRDefault="004B1151" w:rsidP="004B1151">
      <w:pPr>
        <w:keepNext/>
        <w:keepLines/>
        <w:pBdr>
          <w:bottom w:val="single" w:sz="4" w:space="1" w:color="auto"/>
        </w:pBdr>
        <w:spacing w:after="0" w:line="276" w:lineRule="auto"/>
        <w:ind w:left="426" w:hanging="360"/>
        <w:contextualSpacing/>
        <w:outlineLvl w:val="0"/>
        <w:rPr>
          <w:rFonts w:ascii="Calibri" w:eastAsia="Times New Roman" w:hAnsi="Calibri" w:cs="Times New Roman"/>
          <w:b/>
          <w:bCs/>
          <w:kern w:val="0"/>
          <w:sz w:val="22"/>
          <w:szCs w:val="32"/>
          <w14:ligatures w14:val="none"/>
        </w:rPr>
      </w:pPr>
      <w:bookmarkStart w:id="0" w:name="_Toc371074923"/>
      <w:bookmarkStart w:id="1" w:name="_Toc45103215"/>
      <w:bookmarkStart w:id="2" w:name="_Toc45106877"/>
      <w:bookmarkStart w:id="3" w:name="_Toc222147921"/>
      <w:r w:rsidRPr="004B1151">
        <w:rPr>
          <w:rFonts w:ascii="Calibri" w:eastAsia="Times New Roman" w:hAnsi="Calibri" w:cs="Times New Roman"/>
          <w:b/>
          <w:bCs/>
          <w:kern w:val="0"/>
          <w:sz w:val="22"/>
          <w:szCs w:val="32"/>
          <w14:ligatures w14:val="none"/>
        </w:rPr>
        <w:t xml:space="preserve">Bijlage 5: </w:t>
      </w:r>
      <w:bookmarkEnd w:id="0"/>
      <w:r w:rsidRPr="004B1151">
        <w:rPr>
          <w:rFonts w:ascii="Calibri" w:eastAsia="Times New Roman" w:hAnsi="Calibri" w:cs="Times New Roman"/>
          <w:b/>
          <w:bCs/>
          <w:kern w:val="0"/>
          <w:sz w:val="22"/>
          <w:szCs w:val="32"/>
          <w14:ligatures w14:val="none"/>
        </w:rPr>
        <w:tab/>
        <w:t>Algemene verklaring</w:t>
      </w:r>
      <w:bookmarkEnd w:id="1"/>
      <w:bookmarkEnd w:id="2"/>
      <w:bookmarkEnd w:id="3"/>
    </w:p>
    <w:p w14:paraId="7A9B08E8" w14:textId="77777777" w:rsidR="004B1151" w:rsidRPr="004B1151" w:rsidRDefault="004B1151" w:rsidP="004B1151">
      <w:pPr>
        <w:suppressAutoHyphens/>
        <w:spacing w:after="0" w:line="276" w:lineRule="auto"/>
        <w:contextualSpacing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</w:p>
    <w:p w14:paraId="28B1A3DE" w14:textId="77777777" w:rsidR="004B1151" w:rsidRPr="004B1151" w:rsidRDefault="004B1151" w:rsidP="004B1151">
      <w:pPr>
        <w:suppressAutoHyphens/>
        <w:spacing w:after="0" w:line="276" w:lineRule="auto"/>
        <w:contextualSpacing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4B1151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Ondergetekende verklaart hierbij dat:</w:t>
      </w:r>
    </w:p>
    <w:p w14:paraId="41E85197" w14:textId="77777777" w:rsidR="004B1151" w:rsidRPr="004B1151" w:rsidRDefault="004B1151" w:rsidP="004B1151">
      <w:pPr>
        <w:numPr>
          <w:ilvl w:val="0"/>
          <w:numId w:val="1"/>
        </w:numPr>
        <w:suppressAutoHyphens/>
        <w:spacing w:after="0" w:line="276" w:lineRule="auto"/>
        <w:contextualSpacing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4B1151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Inschrijver onvoorwaardelijk akkoord gaat met:</w:t>
      </w:r>
    </w:p>
    <w:p w14:paraId="088EF4D0" w14:textId="77777777" w:rsidR="004B1151" w:rsidRPr="004B1151" w:rsidRDefault="004B1151" w:rsidP="004B1151">
      <w:pPr>
        <w:numPr>
          <w:ilvl w:val="1"/>
          <w:numId w:val="1"/>
        </w:numPr>
        <w:suppressAutoHyphens/>
        <w:spacing w:after="0" w:line="276" w:lineRule="auto"/>
        <w:contextualSpacing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proofErr w:type="gramStart"/>
      <w:r w:rsidRPr="004B1151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de</w:t>
      </w:r>
      <w:proofErr w:type="gramEnd"/>
      <w:r w:rsidRPr="004B1151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 xml:space="preserve"> inhoud van dit Beschrijvend document d.d. 18 februari 2026 met kenmerk 155959</w:t>
      </w:r>
    </w:p>
    <w:p w14:paraId="6F5272B4" w14:textId="77777777" w:rsidR="004B1151" w:rsidRPr="004B1151" w:rsidRDefault="004B1151" w:rsidP="004B1151">
      <w:pPr>
        <w:numPr>
          <w:ilvl w:val="1"/>
          <w:numId w:val="1"/>
        </w:numPr>
        <w:suppressAutoHyphens/>
        <w:spacing w:after="0" w:line="276" w:lineRule="auto"/>
        <w:contextualSpacing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proofErr w:type="gramStart"/>
      <w:r w:rsidRPr="004B1151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de</w:t>
      </w:r>
      <w:proofErr w:type="gramEnd"/>
      <w:r w:rsidRPr="004B1151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 xml:space="preserve"> bij dit document bijbehorende bijlagen:</w:t>
      </w:r>
    </w:p>
    <w:p w14:paraId="4907447F" w14:textId="77777777" w:rsidR="004B1151" w:rsidRPr="004B1151" w:rsidRDefault="004B1151" w:rsidP="004B1151">
      <w:pPr>
        <w:numPr>
          <w:ilvl w:val="2"/>
          <w:numId w:val="1"/>
        </w:numPr>
        <w:suppressAutoHyphens/>
        <w:spacing w:after="0" w:line="276" w:lineRule="auto"/>
        <w:contextualSpacing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proofErr w:type="gramStart"/>
      <w:r w:rsidRPr="004B1151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het</w:t>
      </w:r>
      <w:proofErr w:type="gramEnd"/>
      <w:r w:rsidRPr="004B1151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 xml:space="preserve"> Programma van Eisen</w:t>
      </w:r>
    </w:p>
    <w:p w14:paraId="36DBA590" w14:textId="77777777" w:rsidR="004B1151" w:rsidRPr="004B1151" w:rsidRDefault="004B1151" w:rsidP="004B1151">
      <w:pPr>
        <w:numPr>
          <w:ilvl w:val="2"/>
          <w:numId w:val="1"/>
        </w:numPr>
        <w:suppressAutoHyphens/>
        <w:spacing w:after="0" w:line="276" w:lineRule="auto"/>
        <w:contextualSpacing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proofErr w:type="gramStart"/>
      <w:r w:rsidRPr="004B1151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de</w:t>
      </w:r>
      <w:proofErr w:type="gramEnd"/>
      <w:r w:rsidRPr="004B1151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 xml:space="preserve"> Overeenkomst</w:t>
      </w:r>
    </w:p>
    <w:p w14:paraId="236B4E98" w14:textId="77777777" w:rsidR="004B1151" w:rsidRPr="004B1151" w:rsidRDefault="004B1151" w:rsidP="004B1151">
      <w:pPr>
        <w:numPr>
          <w:ilvl w:val="2"/>
          <w:numId w:val="1"/>
        </w:numPr>
        <w:suppressAutoHyphens/>
        <w:spacing w:after="0" w:line="276" w:lineRule="auto"/>
        <w:contextualSpacing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proofErr w:type="gramStart"/>
      <w:r w:rsidRPr="004B1151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de</w:t>
      </w:r>
      <w:proofErr w:type="gramEnd"/>
      <w:r w:rsidRPr="004B1151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 xml:space="preserve"> Wachtkamerovereenkomst</w:t>
      </w:r>
    </w:p>
    <w:p w14:paraId="66B2E96B" w14:textId="77777777" w:rsidR="004B1151" w:rsidRPr="004B1151" w:rsidRDefault="004B1151" w:rsidP="004B1151">
      <w:pPr>
        <w:numPr>
          <w:ilvl w:val="2"/>
          <w:numId w:val="1"/>
        </w:numPr>
        <w:suppressAutoHyphens/>
        <w:spacing w:after="0" w:line="276" w:lineRule="auto"/>
        <w:contextualSpacing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proofErr w:type="gramStart"/>
      <w:r w:rsidRPr="004B1151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de</w:t>
      </w:r>
      <w:proofErr w:type="gramEnd"/>
      <w:r w:rsidRPr="004B1151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 xml:space="preserve"> AWIV-2018</w:t>
      </w:r>
    </w:p>
    <w:p w14:paraId="78B1A3A8" w14:textId="77777777" w:rsidR="004B1151" w:rsidRPr="004B1151" w:rsidRDefault="004B1151" w:rsidP="004B1151">
      <w:pPr>
        <w:numPr>
          <w:ilvl w:val="0"/>
          <w:numId w:val="1"/>
        </w:numPr>
        <w:suppressAutoHyphens/>
        <w:spacing w:after="0" w:line="276" w:lineRule="auto"/>
        <w:contextualSpacing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proofErr w:type="gramStart"/>
      <w:r w:rsidRPr="004B1151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de</w:t>
      </w:r>
      <w:proofErr w:type="gramEnd"/>
      <w:r w:rsidRPr="004B1151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 xml:space="preserve"> verschenen Nota(‘s) van Inlichtingen</w:t>
      </w:r>
    </w:p>
    <w:p w14:paraId="51E0528D" w14:textId="77777777" w:rsidR="004B1151" w:rsidRPr="004B1151" w:rsidRDefault="004B1151" w:rsidP="004B1151">
      <w:pPr>
        <w:numPr>
          <w:ilvl w:val="0"/>
          <w:numId w:val="1"/>
        </w:numPr>
        <w:suppressAutoHyphens/>
        <w:spacing w:after="0" w:line="276" w:lineRule="auto"/>
        <w:contextualSpacing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proofErr w:type="gramStart"/>
      <w:r w:rsidRPr="004B1151">
        <w:rPr>
          <w:rFonts w:ascii="Calibri" w:eastAsia="Times New Roman" w:hAnsi="Calibri" w:cs="Tahoma"/>
          <w:kern w:val="0"/>
          <w:sz w:val="22"/>
          <w:szCs w:val="22"/>
          <w14:ligatures w14:val="none"/>
        </w:rPr>
        <w:t>zijn</w:t>
      </w:r>
      <w:proofErr w:type="gramEnd"/>
      <w:r w:rsidRPr="004B1151">
        <w:rPr>
          <w:rFonts w:ascii="Calibri" w:eastAsia="Times New Roman" w:hAnsi="Calibri" w:cs="Tahoma"/>
          <w:kern w:val="0"/>
          <w:sz w:val="22"/>
          <w:szCs w:val="22"/>
          <w14:ligatures w14:val="none"/>
        </w:rPr>
        <w:t xml:space="preserve"> Inschrijving volledig voldoet aan de in dit Beschrijvend document, met het kenmerk </w:t>
      </w:r>
      <w:r w:rsidRPr="004B1151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>als vermeld in de voettekst van dit document,</w:t>
      </w:r>
      <w:r w:rsidRPr="004B1151">
        <w:rPr>
          <w:rFonts w:ascii="Calibri" w:eastAsia="Times New Roman" w:hAnsi="Calibri" w:cs="Tahoma"/>
          <w:kern w:val="0"/>
          <w:sz w:val="22"/>
          <w:szCs w:val="22"/>
          <w14:ligatures w14:val="none"/>
        </w:rPr>
        <w:t xml:space="preserve"> </w:t>
      </w:r>
      <w:r w:rsidRPr="004B1151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>gestelde Eisen;</w:t>
      </w:r>
    </w:p>
    <w:p w14:paraId="25CBC211" w14:textId="77777777" w:rsidR="004B1151" w:rsidRPr="004B1151" w:rsidRDefault="004B1151" w:rsidP="004B1151">
      <w:pPr>
        <w:numPr>
          <w:ilvl w:val="0"/>
          <w:numId w:val="1"/>
        </w:numPr>
        <w:suppressAutoHyphens/>
        <w:spacing w:after="0" w:line="276" w:lineRule="auto"/>
        <w:contextualSpacing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proofErr w:type="gramStart"/>
      <w:r w:rsidRPr="004B1151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hij</w:t>
      </w:r>
      <w:proofErr w:type="gramEnd"/>
      <w:r w:rsidRPr="004B1151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 xml:space="preserve"> het Uniform Europees Aanbestedingsdocument (UEA) volledig en naar waarheid heeft ingevuld;</w:t>
      </w:r>
    </w:p>
    <w:p w14:paraId="14E0CDA9" w14:textId="77777777" w:rsidR="004B1151" w:rsidRPr="004B1151" w:rsidRDefault="004B1151" w:rsidP="004B1151">
      <w:pPr>
        <w:numPr>
          <w:ilvl w:val="0"/>
          <w:numId w:val="2"/>
        </w:numPr>
        <w:suppressAutoHyphens/>
        <w:spacing w:after="0" w:line="276" w:lineRule="auto"/>
        <w:contextualSpacing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proofErr w:type="gramStart"/>
      <w:r w:rsidRPr="004B1151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bij</w:t>
      </w:r>
      <w:proofErr w:type="gramEnd"/>
      <w:r w:rsidRPr="004B1151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 xml:space="preserve"> het opstellen van zijn Inschrijving rekening te hebben gehouden met de verplichtingen op het gebied van het milieu-, sociaal en arbeidsrecht uit hoofde van het recht van de Europese Unie, nationale recht of collectieve arbeidsovereenkomsten of uit hoofde van de in bijlage X van richtlijn 2014/24/EU vermelde bepalingen van internationaal milieu-, sociaal en arbeidsrecht;</w:t>
      </w:r>
      <w:r w:rsidRPr="004B1151">
        <w:rPr>
          <w:rFonts w:ascii="Calibri" w:eastAsia="Times New Roman" w:hAnsi="Calibri" w:cs="Calibri"/>
          <w:kern w:val="0"/>
          <w:sz w:val="22"/>
          <w:szCs w:val="22"/>
          <w:vertAlign w:val="superscript"/>
          <w14:ligatures w14:val="none"/>
        </w:rPr>
        <w:footnoteReference w:id="1"/>
      </w:r>
    </w:p>
    <w:p w14:paraId="0F3E8AD0" w14:textId="77777777" w:rsidR="004B1151" w:rsidRPr="004B1151" w:rsidRDefault="004B1151" w:rsidP="004B1151">
      <w:pPr>
        <w:numPr>
          <w:ilvl w:val="0"/>
          <w:numId w:val="2"/>
        </w:numPr>
        <w:suppressAutoHyphens/>
        <w:spacing w:after="0" w:line="276" w:lineRule="auto"/>
        <w:contextualSpacing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proofErr w:type="gramStart"/>
      <w:r w:rsidRPr="004B1151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ermee</w:t>
      </w:r>
      <w:proofErr w:type="gramEnd"/>
      <w:r w:rsidRPr="004B1151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 xml:space="preserve"> bekend te zijn en ermee in te stemmen dat de Aanbestedende dienst de afgelegde verklaringen en de overgelegde bewijzen en referenties eventueel verifieert. Inschrijver zal, </w:t>
      </w:r>
      <w:proofErr w:type="gramStart"/>
      <w:r w:rsidRPr="004B1151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indien</w:t>
      </w:r>
      <w:proofErr w:type="gramEnd"/>
      <w:r w:rsidRPr="004B1151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 xml:space="preserve"> tot verificatie van gegevens wordt overgegaan, daaraan zijn onvoorwaardelijke medewerking verlenen;</w:t>
      </w:r>
    </w:p>
    <w:p w14:paraId="6D600CCD" w14:textId="77777777" w:rsidR="004B1151" w:rsidRPr="004B1151" w:rsidRDefault="004B1151" w:rsidP="004B1151">
      <w:pPr>
        <w:numPr>
          <w:ilvl w:val="0"/>
          <w:numId w:val="2"/>
        </w:numPr>
        <w:suppressAutoHyphens/>
        <w:spacing w:after="0" w:line="276" w:lineRule="auto"/>
        <w:contextualSpacing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proofErr w:type="gramStart"/>
      <w:r w:rsidRPr="004B1151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zijn</w:t>
      </w:r>
      <w:proofErr w:type="gramEnd"/>
      <w:r w:rsidRPr="004B1151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 xml:space="preserve"> Inschrijving geen belemmering vormt voor de uitvoering van de Opdracht en dat geen oneigenlijk gebruik is gemaakt van de door de Aanbestedende dienst gehanteerde gunningssystematiek;</w:t>
      </w:r>
    </w:p>
    <w:p w14:paraId="18D7FA01" w14:textId="77777777" w:rsidR="004B1151" w:rsidRPr="004B1151" w:rsidRDefault="004B1151" w:rsidP="004B1151">
      <w:pPr>
        <w:numPr>
          <w:ilvl w:val="0"/>
          <w:numId w:val="2"/>
        </w:numPr>
        <w:suppressAutoHyphens/>
        <w:spacing w:after="0" w:line="276" w:lineRule="auto"/>
        <w:contextualSpacing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proofErr w:type="gramStart"/>
      <w:r w:rsidRPr="004B1151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de</w:t>
      </w:r>
      <w:proofErr w:type="gramEnd"/>
      <w:r w:rsidRPr="004B1151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 xml:space="preserve"> onderhavige Inschrijving niet tot stand is gekomen onder invloed van een overeenkomst, besluit of gedraging in strijd met het Nederlandse of Europese mededingingsrecht;</w:t>
      </w:r>
    </w:p>
    <w:p w14:paraId="309EB0A3" w14:textId="77777777" w:rsidR="004B1151" w:rsidRPr="004B1151" w:rsidRDefault="004B1151" w:rsidP="004B1151">
      <w:pPr>
        <w:suppressAutoHyphens/>
        <w:spacing w:after="0" w:line="276" w:lineRule="auto"/>
        <w:contextualSpacing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</w:p>
    <w:p w14:paraId="52EB2080" w14:textId="77777777" w:rsidR="004B1151" w:rsidRPr="004B1151" w:rsidRDefault="004B1151" w:rsidP="004B1151">
      <w:pPr>
        <w:suppressAutoHyphens/>
        <w:spacing w:after="0" w:line="276" w:lineRule="auto"/>
        <w:contextualSpacing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4B1151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Onderneming:</w:t>
      </w:r>
    </w:p>
    <w:p w14:paraId="214AACB0" w14:textId="77777777" w:rsidR="004B1151" w:rsidRPr="004B1151" w:rsidRDefault="004B1151" w:rsidP="004B1151">
      <w:pPr>
        <w:suppressAutoHyphens/>
        <w:spacing w:after="0" w:line="276" w:lineRule="auto"/>
        <w:contextualSpacing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</w:p>
    <w:p w14:paraId="48CF9BC7" w14:textId="77777777" w:rsidR="004B1151" w:rsidRPr="004B1151" w:rsidRDefault="004B1151" w:rsidP="004B1151">
      <w:pPr>
        <w:suppressAutoHyphens/>
        <w:spacing w:after="0" w:line="276" w:lineRule="auto"/>
        <w:contextualSpacing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4B1151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Naam vertegenwoordigingsbevoegde ondertekenaar:</w:t>
      </w:r>
    </w:p>
    <w:p w14:paraId="5F97F1D7" w14:textId="77777777" w:rsidR="004B1151" w:rsidRPr="004B1151" w:rsidRDefault="004B1151" w:rsidP="004B1151">
      <w:pPr>
        <w:suppressAutoHyphens/>
        <w:spacing w:after="0" w:line="276" w:lineRule="auto"/>
        <w:contextualSpacing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</w:p>
    <w:p w14:paraId="6325A90F" w14:textId="77777777" w:rsidR="004B1151" w:rsidRPr="004B1151" w:rsidRDefault="004B1151" w:rsidP="004B1151">
      <w:pPr>
        <w:suppressAutoHyphens/>
        <w:spacing w:after="0" w:line="276" w:lineRule="auto"/>
        <w:contextualSpacing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4B1151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Functie:</w:t>
      </w:r>
    </w:p>
    <w:p w14:paraId="36D38A21" w14:textId="77777777" w:rsidR="004B1151" w:rsidRPr="004B1151" w:rsidRDefault="004B1151" w:rsidP="004B1151">
      <w:pPr>
        <w:suppressAutoHyphens/>
        <w:spacing w:after="0" w:line="276" w:lineRule="auto"/>
        <w:contextualSpacing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</w:p>
    <w:p w14:paraId="6C66DA1E" w14:textId="77777777" w:rsidR="004B1151" w:rsidRPr="004B1151" w:rsidRDefault="004B1151" w:rsidP="004B1151">
      <w:pPr>
        <w:suppressAutoHyphens/>
        <w:spacing w:after="0" w:line="276" w:lineRule="auto"/>
        <w:contextualSpacing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4B1151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Datum:</w:t>
      </w:r>
    </w:p>
    <w:p w14:paraId="40CAB1B3" w14:textId="77777777" w:rsidR="004B1151" w:rsidRPr="004B1151" w:rsidRDefault="004B1151" w:rsidP="004B1151">
      <w:pPr>
        <w:suppressAutoHyphens/>
        <w:spacing w:after="0" w:line="276" w:lineRule="auto"/>
        <w:contextualSpacing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</w:p>
    <w:p w14:paraId="3B100328" w14:textId="77777777" w:rsidR="004B1151" w:rsidRPr="004B1151" w:rsidRDefault="004B1151" w:rsidP="004B1151">
      <w:pPr>
        <w:keepNext/>
        <w:keepLines/>
        <w:pBdr>
          <w:bottom w:val="single" w:sz="4" w:space="1" w:color="auto"/>
        </w:pBdr>
        <w:spacing w:after="0" w:line="276" w:lineRule="auto"/>
        <w:contextualSpacing/>
        <w:outlineLvl w:val="0"/>
        <w:rPr>
          <w:rFonts w:ascii="Calibri" w:eastAsia="Times New Roman" w:hAnsi="Calibri" w:cs="Times New Roman"/>
          <w:b/>
          <w:bCs/>
          <w:kern w:val="0"/>
          <w:sz w:val="22"/>
          <w:szCs w:val="32"/>
          <w14:ligatures w14:val="none"/>
        </w:rPr>
      </w:pPr>
      <w:bookmarkStart w:id="4" w:name="_Toc222147922"/>
      <w:r w:rsidRPr="004B1151">
        <w:rPr>
          <w:rFonts w:ascii="Calibri" w:eastAsia="Times New Roman" w:hAnsi="Calibri" w:cs="Times New Roman"/>
          <w:kern w:val="0"/>
          <w:sz w:val="22"/>
          <w:szCs w:val="32"/>
          <w14:ligatures w14:val="none"/>
        </w:rPr>
        <w:t>Handtekening:</w:t>
      </w:r>
      <w:bookmarkEnd w:id="4"/>
      <w:r w:rsidRPr="004B1151">
        <w:rPr>
          <w:rFonts w:ascii="Calibri" w:eastAsia="Times New Roman" w:hAnsi="Calibri" w:cs="Times New Roman"/>
          <w:kern w:val="0"/>
          <w:sz w:val="22"/>
          <w:szCs w:val="32"/>
          <w14:ligatures w14:val="none"/>
        </w:rPr>
        <w:br/>
      </w:r>
    </w:p>
    <w:p w14:paraId="1264A8D5" w14:textId="496C07F1" w:rsidR="006917C1" w:rsidRPr="004B1151" w:rsidRDefault="006917C1" w:rsidP="004B1151">
      <w:pPr>
        <w:spacing w:after="0" w:line="276" w:lineRule="auto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</w:p>
    <w:sectPr w:rsidR="006917C1" w:rsidRPr="004B11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9A6F2E" w14:textId="77777777" w:rsidR="004B1151" w:rsidRDefault="004B1151" w:rsidP="004B1151">
      <w:pPr>
        <w:spacing w:after="0" w:line="240" w:lineRule="auto"/>
      </w:pPr>
      <w:r>
        <w:separator/>
      </w:r>
    </w:p>
  </w:endnote>
  <w:endnote w:type="continuationSeparator" w:id="0">
    <w:p w14:paraId="43A106BA" w14:textId="77777777" w:rsidR="004B1151" w:rsidRDefault="004B1151" w:rsidP="004B11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129035" w14:textId="77777777" w:rsidR="004B1151" w:rsidRDefault="004B1151" w:rsidP="004B1151">
      <w:pPr>
        <w:spacing w:after="0" w:line="240" w:lineRule="auto"/>
      </w:pPr>
      <w:r>
        <w:separator/>
      </w:r>
    </w:p>
  </w:footnote>
  <w:footnote w:type="continuationSeparator" w:id="0">
    <w:p w14:paraId="628C25D0" w14:textId="77777777" w:rsidR="004B1151" w:rsidRDefault="004B1151" w:rsidP="004B1151">
      <w:pPr>
        <w:spacing w:after="0" w:line="240" w:lineRule="auto"/>
      </w:pPr>
      <w:r>
        <w:continuationSeparator/>
      </w:r>
    </w:p>
  </w:footnote>
  <w:footnote w:id="1">
    <w:p w14:paraId="2D95EC9F" w14:textId="77777777" w:rsidR="004B1151" w:rsidRDefault="004B1151" w:rsidP="004B1151">
      <w:pPr>
        <w:pStyle w:val="Voetnoottekst"/>
      </w:pPr>
      <w:r>
        <w:rPr>
          <w:rStyle w:val="Voetnootmarkering"/>
        </w:rPr>
        <w:footnoteRef/>
      </w:r>
      <w:r>
        <w:t xml:space="preserve"> Artikel 2.81 lid 2 </w:t>
      </w:r>
      <w:proofErr w:type="spellStart"/>
      <w:r>
        <w:t>Aw</w:t>
      </w:r>
      <w:proofErr w:type="spellEnd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D336D2"/>
    <w:multiLevelType w:val="hybridMultilevel"/>
    <w:tmpl w:val="D01EAB2C"/>
    <w:lvl w:ilvl="0" w:tplc="04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69939D1"/>
    <w:multiLevelType w:val="hybridMultilevel"/>
    <w:tmpl w:val="AAF635CE"/>
    <w:lvl w:ilvl="0" w:tplc="04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00091636">
    <w:abstractNumId w:val="1"/>
  </w:num>
  <w:num w:numId="2" w16cid:durableId="10319997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1151"/>
    <w:rsid w:val="003D7D21"/>
    <w:rsid w:val="004B1151"/>
    <w:rsid w:val="00686C74"/>
    <w:rsid w:val="00691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50F722"/>
  <w15:chartTrackingRefBased/>
  <w15:docId w15:val="{244C5373-E014-4DC5-8C17-06B57C650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4B11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4B11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4B115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B11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B115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B11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B11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B11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B11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B115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4B115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B115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B1151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B1151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B1151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B1151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B1151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B115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4B11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4B11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B11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B11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4B11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4B1151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4B1151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4B1151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B115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B1151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4B1151"/>
    <w:rPr>
      <w:b/>
      <w:bCs/>
      <w:smallCaps/>
      <w:color w:val="0F4761" w:themeColor="accent1" w:themeShade="BF"/>
      <w:spacing w:val="5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4B1151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4B1151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unhideWhenUsed/>
    <w:rsid w:val="004B115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265</Words>
  <Characters>1463</Characters>
  <Application>Microsoft Office Word</Application>
  <DocSecurity>0</DocSecurity>
  <Lines>12</Lines>
  <Paragraphs>3</Paragraphs>
  <ScaleCrop>false</ScaleCrop>
  <Company/>
  <LinksUpToDate>false</LinksUpToDate>
  <CharactersWithSpaces>1725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Marnix Buter</dc:creator>
  <cp:keywords/>
  <dc:description/>
  <cp:lastModifiedBy>Marnix Buter</cp:lastModifiedBy>
  <cp:revision>1</cp:revision>
  <dcterms:created xsi:type="dcterms:W3CDTF">2026-02-17T14:46:00Z</dcterms:created>
  <dcterms:modified xsi:type="dcterms:W3CDTF">2026-02-17T14:47:00Z</dcterms:modified>
</cp:coreProperties>
</file>