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330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8240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2D2BB56" w14:textId="39A0053E" w:rsidR="006B5855" w:rsidRDefault="006B5855" w:rsidP="006B5855">
      <w:pPr>
        <w:pStyle w:val="Title"/>
        <w:jc w:val="left"/>
      </w:pPr>
      <w:r>
        <w:t>Bijlage C Referentieformulier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le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80837B9" w14:textId="0077CFED" w:rsidR="009059CA" w:rsidRDefault="009059CA" w:rsidP="19B23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19B23AA3">
        <w:rPr>
          <w:rFonts w:ascii="Arial" w:hAnsi="Arial" w:cs="Arial"/>
          <w:b/>
          <w:bCs/>
          <w:sz w:val="20"/>
        </w:rPr>
        <w:t xml:space="preserve">Aanbestedingsleidraad </w:t>
      </w:r>
      <w:r w:rsidR="5CE994B7" w:rsidRPr="19B23AA3">
        <w:rPr>
          <w:rFonts w:ascii="Arial" w:hAnsi="Arial" w:cs="Arial"/>
          <w:b/>
          <w:bCs/>
          <w:sz w:val="20"/>
        </w:rPr>
        <w:t>Locatiemanagement Opvang Oekraïners</w:t>
      </w:r>
    </w:p>
    <w:p w14:paraId="0E4E5FF8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>
        <w:rPr>
          <w:rFonts w:ascii="Arial" w:hAnsi="Arial" w:cs="Arial"/>
          <w:color w:val="0000FF"/>
          <w:sz w:val="20"/>
        </w:rPr>
        <w:t xml:space="preserve"> &lt;nummer&gt;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p w14:paraId="4B69F585" w14:textId="77777777" w:rsidR="006B5855" w:rsidRPr="00D720A9" w:rsidRDefault="006B5855" w:rsidP="006B5855">
      <w:pPr>
        <w:contextualSpacing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t xml:space="preserve"> 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95D20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AFCDA2A" w14:textId="6DC4F438" w:rsidR="006B5855" w:rsidRPr="00D720A9" w:rsidRDefault="006B5855" w:rsidP="00695D20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Kerncompetentie 1:</w:t>
            </w:r>
            <w:r w:rsidRPr="00D720A9">
              <w:rPr>
                <w:rFonts w:ascii="Arial" w:hAnsi="Arial" w:cs="Arial"/>
                <w:sz w:val="20"/>
              </w:rPr>
              <w:t xml:space="preserve"> </w:t>
            </w:r>
            <w:r w:rsidR="009C4F63">
              <w:rPr>
                <w:rFonts w:ascii="Arial" w:hAnsi="Arial" w:cs="Arial"/>
                <w:sz w:val="20"/>
              </w:rPr>
              <w:t>Inschrijver heeft v</w:t>
            </w:r>
            <w:r w:rsidR="009C4F63" w:rsidRPr="009C4F63">
              <w:rPr>
                <w:rFonts w:ascii="Arial" w:hAnsi="Arial" w:cs="Arial"/>
                <w:sz w:val="20"/>
              </w:rPr>
              <w:t>ergelijkbare werkzaamheden verricht voor een gemeente, veiligheidsregio of gemeenschappelijke regeling op het gebied van opvang- of locatiemanagement.</w:t>
            </w:r>
          </w:p>
        </w:tc>
      </w:tr>
      <w:tr w:rsidR="006B5855" w:rsidRPr="00D720A9" w14:paraId="30FBC2AB" w14:textId="77777777" w:rsidTr="00DC1A43">
        <w:trPr>
          <w:jc w:val="center"/>
        </w:trPr>
        <w:tc>
          <w:tcPr>
            <w:tcW w:w="4970" w:type="dxa"/>
          </w:tcPr>
          <w:p w14:paraId="6C18EA75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</w:tcPr>
          <w:p w14:paraId="12E7876A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29931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00E009" w14:textId="77777777" w:rsidTr="00DC1A43">
        <w:trPr>
          <w:jc w:val="center"/>
        </w:trPr>
        <w:tc>
          <w:tcPr>
            <w:tcW w:w="4970" w:type="dxa"/>
          </w:tcPr>
          <w:p w14:paraId="4567FA1B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</w:tcPr>
          <w:p w14:paraId="40F2AB6F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28D3D6E" w14:textId="77777777" w:rsidTr="00DC1A43">
        <w:trPr>
          <w:trHeight w:val="675"/>
          <w:jc w:val="center"/>
        </w:trPr>
        <w:tc>
          <w:tcPr>
            <w:tcW w:w="4970" w:type="dxa"/>
          </w:tcPr>
          <w:p w14:paraId="469F70CB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</w:tcPr>
          <w:p w14:paraId="6DB6E613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7750C89" w14:textId="77777777" w:rsidTr="00DC1A43">
        <w:trPr>
          <w:jc w:val="center"/>
        </w:trPr>
        <w:tc>
          <w:tcPr>
            <w:tcW w:w="4970" w:type="dxa"/>
          </w:tcPr>
          <w:p w14:paraId="6F7A6CAA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</w:tcPr>
          <w:p w14:paraId="46A7AF71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CC5FD6" w14:textId="77777777" w:rsidTr="00DC1A43">
        <w:trPr>
          <w:jc w:val="center"/>
        </w:trPr>
        <w:tc>
          <w:tcPr>
            <w:tcW w:w="4970" w:type="dxa"/>
          </w:tcPr>
          <w:p w14:paraId="206EB7C4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</w:tcPr>
          <w:p w14:paraId="528CA56E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215ACF9C" w14:textId="77777777" w:rsidTr="00DC1A43">
        <w:trPr>
          <w:jc w:val="center"/>
        </w:trPr>
        <w:tc>
          <w:tcPr>
            <w:tcW w:w="4970" w:type="dxa"/>
          </w:tcPr>
          <w:p w14:paraId="4585406D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</w:tcPr>
          <w:p w14:paraId="24056B78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9BE70FB" w14:textId="77777777" w:rsidTr="00DC1A43">
        <w:trPr>
          <w:jc w:val="center"/>
        </w:trPr>
        <w:tc>
          <w:tcPr>
            <w:tcW w:w="4970" w:type="dxa"/>
          </w:tcPr>
          <w:p w14:paraId="33DB4E0B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7F4DC293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5C773077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2275CA1" w14:textId="77777777" w:rsidTr="00DC1A43">
        <w:trPr>
          <w:jc w:val="center"/>
        </w:trPr>
        <w:tc>
          <w:tcPr>
            <w:tcW w:w="4970" w:type="dxa"/>
          </w:tcPr>
          <w:p w14:paraId="3A0119FC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574EB95A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0229A59D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12C32B70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64663264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6272BB81" w14:textId="77777777" w:rsidTr="00DC1A43">
        <w:trPr>
          <w:trHeight w:val="212"/>
          <w:jc w:val="center"/>
        </w:trPr>
        <w:tc>
          <w:tcPr>
            <w:tcW w:w="8519" w:type="dxa"/>
            <w:gridSpan w:val="2"/>
          </w:tcPr>
          <w:p w14:paraId="0B193E2B" w14:textId="77777777" w:rsidR="006B5855" w:rsidRPr="00D720A9" w:rsidRDefault="006B5855" w:rsidP="00695D20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72AF0CDE" w14:textId="77777777" w:rsidTr="00DC1A43">
        <w:trPr>
          <w:trHeight w:val="171"/>
          <w:jc w:val="center"/>
        </w:trPr>
        <w:tc>
          <w:tcPr>
            <w:tcW w:w="4970" w:type="dxa"/>
          </w:tcPr>
          <w:p w14:paraId="6690336E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511EE8F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5BF9B77E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16014AEC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4AA3F3A9" w14:textId="77777777" w:rsidR="006B5855" w:rsidRPr="00D720A9" w:rsidRDefault="006B5855" w:rsidP="00695D20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6B5855" w:rsidRPr="00D720A9" w:rsidRDefault="006B5855" w:rsidP="00695D2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894A" w14:textId="77777777" w:rsidR="003E088E" w:rsidRDefault="003E088E">
      <w:r>
        <w:separator/>
      </w:r>
    </w:p>
    <w:p w14:paraId="13E08698" w14:textId="77777777" w:rsidR="003E088E" w:rsidRDefault="003E088E"/>
    <w:p w14:paraId="27983D3A" w14:textId="77777777" w:rsidR="003E088E" w:rsidRDefault="003E088E" w:rsidP="001A6D9C"/>
  </w:endnote>
  <w:endnote w:type="continuationSeparator" w:id="0">
    <w:p w14:paraId="208340AD" w14:textId="77777777" w:rsidR="003E088E" w:rsidRDefault="003E088E">
      <w:r>
        <w:continuationSeparator/>
      </w:r>
    </w:p>
    <w:p w14:paraId="6654EEA2" w14:textId="77777777" w:rsidR="003E088E" w:rsidRDefault="003E088E"/>
    <w:p w14:paraId="6353A91F" w14:textId="77777777" w:rsidR="003E088E" w:rsidRDefault="003E088E" w:rsidP="001A6D9C"/>
  </w:endnote>
  <w:endnote w:type="continuationNotice" w:id="1">
    <w:p w14:paraId="636F4BF3" w14:textId="77777777" w:rsidR="003E088E" w:rsidRDefault="003E08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Content>
      <w:p w14:paraId="11588A1F" w14:textId="74546031" w:rsidR="002B6DD9" w:rsidRDefault="002B6D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F2EB" w14:textId="320713B2" w:rsidR="00152406" w:rsidRPr="002C3205" w:rsidRDefault="009512A5" w:rsidP="002C3205">
    <w:pPr>
      <w:pStyle w:val="Footer"/>
    </w:pPr>
    <w:r>
      <w:t>Bijlage Referentieformulier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Content>
      <w:p w14:paraId="094C0187" w14:textId="67312241" w:rsidR="002B6DD9" w:rsidRDefault="002B6D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FD22" w14:textId="77777777" w:rsidR="003E088E" w:rsidRDefault="003E088E" w:rsidP="001A6D9C">
      <w:r>
        <w:separator/>
      </w:r>
    </w:p>
  </w:footnote>
  <w:footnote w:type="continuationSeparator" w:id="0">
    <w:p w14:paraId="2E2E1A02" w14:textId="77777777" w:rsidR="003E088E" w:rsidRDefault="003E088E">
      <w:r>
        <w:continuationSeparator/>
      </w:r>
    </w:p>
    <w:p w14:paraId="39A89C8A" w14:textId="77777777" w:rsidR="003E088E" w:rsidRDefault="003E088E"/>
    <w:p w14:paraId="148A1D7F" w14:textId="77777777" w:rsidR="003E088E" w:rsidRDefault="003E088E" w:rsidP="001A6D9C"/>
  </w:footnote>
  <w:footnote w:type="continuationNotice" w:id="1">
    <w:p w14:paraId="67F9192D" w14:textId="77777777" w:rsidR="003E088E" w:rsidRDefault="003E088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stBullet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Heading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Heading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A7E4F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088E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1403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4750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5D20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4F63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206A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5F63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6A52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D7F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1A43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19B23AA3"/>
    <w:rsid w:val="26DDF343"/>
    <w:rsid w:val="346A4E7F"/>
    <w:rsid w:val="3B3F5BC9"/>
    <w:rsid w:val="5CE994B7"/>
    <w:rsid w:val="643FEEFB"/>
    <w:rsid w:val="723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8A5A4"/>
  <w15:docId w15:val="{A0AC607E-5A95-4A45-A2F8-F792392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Heading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Normal"/>
    <w:next w:val="Normal"/>
    <w:link w:val="Heading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Heading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Normal"/>
    <w:next w:val="Normal"/>
    <w:link w:val="Heading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Heading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Normal"/>
    <w:next w:val="Normal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Heading4">
    <w:name w:val="heading 4"/>
    <w:aliases w:val="Level 2 - a,Major"/>
    <w:basedOn w:val="Normal"/>
    <w:next w:val="Normal"/>
    <w:link w:val="Heading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  <w:rPr>
      <w:b/>
    </w:rPr>
  </w:style>
  <w:style w:type="paragraph" w:styleId="Heading6">
    <w:name w:val="heading 6"/>
    <w:aliases w:val="Legal Level 1."/>
    <w:basedOn w:val="Normal"/>
    <w:next w:val="NormalIndent"/>
    <w:uiPriority w:val="9"/>
    <w:qFormat/>
    <w:pPr>
      <w:outlineLvl w:val="5"/>
    </w:pPr>
    <w:rPr>
      <w:sz w:val="20"/>
      <w:u w:val="single"/>
    </w:rPr>
  </w:style>
  <w:style w:type="paragraph" w:styleId="Heading7">
    <w:name w:val="heading 7"/>
    <w:aliases w:val="Legal Level 1.1."/>
    <w:basedOn w:val="Normal"/>
    <w:next w:val="NormalIndent"/>
    <w:uiPriority w:val="9"/>
    <w:qFormat/>
    <w:pPr>
      <w:outlineLvl w:val="6"/>
    </w:pPr>
    <w:rPr>
      <w:i/>
      <w:sz w:val="20"/>
    </w:rPr>
  </w:style>
  <w:style w:type="paragraph" w:styleId="Heading8">
    <w:name w:val="heading 8"/>
    <w:aliases w:val="Legal Level 1.1.1."/>
    <w:basedOn w:val="Normal"/>
    <w:next w:val="NormalIndent"/>
    <w:uiPriority w:val="9"/>
    <w:qFormat/>
    <w:pPr>
      <w:outlineLvl w:val="7"/>
    </w:pPr>
    <w:rPr>
      <w:i/>
      <w:sz w:val="20"/>
    </w:rPr>
  </w:style>
  <w:style w:type="paragraph" w:styleId="Heading9">
    <w:name w:val="heading 9"/>
    <w:aliases w:val="Legal Level 1.1.1.1.,Adreskop"/>
    <w:basedOn w:val="Normal"/>
    <w:next w:val="NormalIndent"/>
    <w:uiPriority w:val="9"/>
    <w:qFormat/>
    <w:p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Normal"/>
    <w:pPr>
      <w:ind w:left="714" w:hanging="357"/>
    </w:pPr>
  </w:style>
  <w:style w:type="paragraph" w:customStyle="1" w:styleId="Niveau3">
    <w:name w:val="Niveau 3"/>
    <w:basedOn w:val="Normal"/>
    <w:pPr>
      <w:ind w:left="1071" w:hanging="357"/>
    </w:pPr>
  </w:style>
  <w:style w:type="paragraph" w:customStyle="1" w:styleId="Niveau1">
    <w:name w:val="Niveau 1"/>
    <w:basedOn w:val="Normal"/>
    <w:pPr>
      <w:ind w:left="357" w:hanging="357"/>
    </w:pPr>
  </w:style>
  <w:style w:type="paragraph" w:customStyle="1" w:styleId="Niveau2">
    <w:name w:val="Niveau 2"/>
    <w:basedOn w:val="Normal"/>
    <w:pPr>
      <w:ind w:left="714" w:hanging="357"/>
    </w:pPr>
  </w:style>
  <w:style w:type="paragraph" w:styleId="BodyTextIndent">
    <w:name w:val="Body Text Indent"/>
    <w:basedOn w:val="Normal"/>
    <w:pPr>
      <w:ind w:left="708"/>
    </w:pPr>
  </w:style>
  <w:style w:type="paragraph" w:styleId="BodyTextIndent2">
    <w:name w:val="Body Text Indent 2"/>
    <w:basedOn w:val="Normal"/>
    <w:next w:val="Normal"/>
    <w:pPr>
      <w:ind w:hanging="2268"/>
    </w:pPr>
    <w:rPr>
      <w:sz w:val="16"/>
    </w:rPr>
  </w:style>
  <w:style w:type="paragraph" w:styleId="BodyText">
    <w:name w:val="Body Text"/>
    <w:aliases w:val="normaal def"/>
    <w:basedOn w:val="Normal"/>
    <w:rPr>
      <w:i/>
    </w:rPr>
  </w:style>
  <w:style w:type="paragraph" w:styleId="BodyText2">
    <w:name w:val="Body Text 2"/>
    <w:aliases w:val="Cursief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Caption">
    <w:name w:val="caption"/>
    <w:basedOn w:val="Normal"/>
    <w:next w:val="Normal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1">
    <w:name w:val="toc 1"/>
    <w:basedOn w:val="Normal"/>
    <w:next w:val="Normal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TOC4">
    <w:name w:val="toc 4"/>
    <w:basedOn w:val="Normal"/>
    <w:next w:val="Normal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TOC5">
    <w:name w:val="toc 5"/>
    <w:basedOn w:val="Normal"/>
    <w:next w:val="Normal"/>
    <w:autoRedefine/>
    <w:semiHidden/>
    <w:pPr>
      <w:ind w:left="7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95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1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33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52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ind w:left="190" w:hanging="190"/>
    </w:pPr>
  </w:style>
  <w:style w:type="paragraph" w:styleId="IndexHeading">
    <w:name w:val="index heading"/>
    <w:basedOn w:val="Normal"/>
    <w:next w:val="Index1"/>
    <w:semiHidden/>
    <w:pPr>
      <w:spacing w:after="120" w:line="240" w:lineRule="auto"/>
    </w:pPr>
  </w:style>
  <w:style w:type="paragraph" w:styleId="BodyTextIndent3">
    <w:name w:val="Body Text Indent 3"/>
    <w:basedOn w:val="Normal"/>
    <w:pPr>
      <w:ind w:left="1418" w:hanging="1418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CommentText">
    <w:name w:val="annotation text"/>
    <w:basedOn w:val="Normal"/>
    <w:link w:val="CommentTextChar"/>
    <w:pPr>
      <w:spacing w:after="120" w:line="240" w:lineRule="auto"/>
    </w:pPr>
  </w:style>
  <w:style w:type="paragraph" w:styleId="TableofFigures">
    <w:name w:val="table of figures"/>
    <w:basedOn w:val="Normal"/>
    <w:next w:val="Normal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Normal"/>
    <w:rPr>
      <w:noProof/>
    </w:rPr>
  </w:style>
  <w:style w:type="character" w:styleId="CommentReference">
    <w:name w:val="annotation reference"/>
    <w:basedOn w:val="DefaultParagraphFont"/>
    <w:rPr>
      <w:sz w:val="16"/>
    </w:rPr>
  </w:style>
  <w:style w:type="paragraph" w:styleId="BlockText">
    <w:name w:val="Block Text"/>
    <w:basedOn w:val="Normal"/>
    <w:pPr>
      <w:ind w:right="718"/>
    </w:pPr>
  </w:style>
  <w:style w:type="paragraph" w:customStyle="1" w:styleId="Bullet2">
    <w:name w:val="Bullet 2"/>
    <w:basedOn w:val="Normal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Normal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Normal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Normal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NormalIndent"/>
    <w:pPr>
      <w:ind w:left="851" w:firstLine="0"/>
    </w:pPr>
  </w:style>
  <w:style w:type="paragraph" w:customStyle="1" w:styleId="EVW">
    <w:name w:val="EVW"/>
    <w:basedOn w:val="BodyTextIndent2"/>
    <w:rPr>
      <w:i/>
      <w:sz w:val="18"/>
    </w:rPr>
  </w:style>
  <w:style w:type="paragraph" w:customStyle="1" w:styleId="EVW-Eis">
    <w:name w:val="EVW-Eis"/>
    <w:basedOn w:val="EVW"/>
    <w:next w:val="Normal"/>
  </w:style>
  <w:style w:type="paragraph" w:customStyle="1" w:styleId="EVW-Vraag">
    <w:name w:val="EVW-Vraag"/>
    <w:basedOn w:val="EVW"/>
    <w:next w:val="Normal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ignature">
    <w:name w:val="Signature"/>
    <w:basedOn w:val="Normal"/>
    <w:pPr>
      <w:ind w:left="4252"/>
    </w:pPr>
  </w:style>
  <w:style w:type="paragraph" w:customStyle="1" w:styleId="Kop0">
    <w:name w:val="Kop 0"/>
    <w:basedOn w:val="Heading1"/>
    <w:next w:val="Normal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Normal"/>
    <w:next w:val="Normal"/>
    <w:pPr>
      <w:ind w:left="2552" w:hanging="284"/>
      <w:jc w:val="both"/>
    </w:pPr>
  </w:style>
  <w:style w:type="paragraph" w:customStyle="1" w:styleId="KopInhoudsopgave">
    <w:name w:val="Kop Inhoudsopgave"/>
    <w:basedOn w:val="Normal"/>
    <w:next w:val="Normal"/>
    <w:rPr>
      <w:b/>
      <w:sz w:val="24"/>
    </w:rPr>
  </w:style>
  <w:style w:type="paragraph" w:customStyle="1" w:styleId="Opsomming">
    <w:name w:val="Opsomming"/>
    <w:basedOn w:val="Normal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Normal"/>
  </w:style>
  <w:style w:type="paragraph" w:customStyle="1" w:styleId="Plaatjecentreren">
    <w:name w:val="Plaatje centreren"/>
    <w:basedOn w:val="Normal"/>
    <w:next w:val="Normal"/>
    <w:pPr>
      <w:ind w:left="66"/>
    </w:pPr>
  </w:style>
  <w:style w:type="paragraph" w:customStyle="1" w:styleId="Nummering1">
    <w:name w:val="Nummering 1"/>
    <w:basedOn w:val="Normal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Normal"/>
  </w:style>
  <w:style w:type="paragraph" w:customStyle="1" w:styleId="Groot">
    <w:name w:val="Groot"/>
    <w:basedOn w:val="Normal"/>
    <w:next w:val="Normal"/>
    <w:rPr>
      <w:sz w:val="24"/>
    </w:rPr>
  </w:style>
  <w:style w:type="paragraph" w:customStyle="1" w:styleId="GrootVet">
    <w:name w:val="GrootVet"/>
    <w:basedOn w:val="Normal"/>
    <w:next w:val="Normal"/>
    <w:rPr>
      <w:b/>
      <w:sz w:val="24"/>
    </w:rPr>
  </w:style>
  <w:style w:type="paragraph" w:customStyle="1" w:styleId="GrootVetKader">
    <w:name w:val="GrootVetKader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BestekKop1">
    <w:name w:val="BestekKop1"/>
    <w:basedOn w:val="Heading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Heading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Heading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Heading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yperlink1">
    <w:name w:val="Hyperlink1"/>
    <w:basedOn w:val="DefaultParagraphFont"/>
    <w:rPr>
      <w:color w:val="990066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DefaultParagraphFont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DefaultParagraphFont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stBullet">
    <w:name w:val="List Bullet"/>
    <w:basedOn w:val="Normal"/>
    <w:autoRedefine/>
    <w:pPr>
      <w:tabs>
        <w:tab w:val="left" w:pos="2268"/>
      </w:tabs>
    </w:pPr>
  </w:style>
  <w:style w:type="paragraph" w:styleId="CommentSubject">
    <w:name w:val="annotation subject"/>
    <w:basedOn w:val="CommentText"/>
    <w:next w:val="CommentText"/>
    <w:semiHidden/>
    <w:pPr>
      <w:spacing w:after="0" w:line="240" w:lineRule="atLeast"/>
    </w:pPr>
    <w:rPr>
      <w:b/>
      <w:bCs/>
      <w:sz w:val="20"/>
    </w:rPr>
  </w:style>
  <w:style w:type="paragraph" w:styleId="BodyText3">
    <w:name w:val="Body Text 3"/>
    <w:basedOn w:val="Normal"/>
    <w:rPr>
      <w:i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DefaultParagraphFont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ListBullet3">
    <w:name w:val="List Bullet 3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M24">
    <w:name w:val="CM24"/>
    <w:basedOn w:val="Normal"/>
    <w:next w:val="Normal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Normal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Pr>
      <w:sz w:val="20"/>
    </w:rPr>
  </w:style>
  <w:style w:type="character" w:customStyle="1" w:styleId="Kop2Char1">
    <w:name w:val="Kop 2 Char1"/>
    <w:basedOn w:val="DefaultParagraphFont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Normal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Heading2Char">
    <w:name w:val="Heading 2 Char"/>
    <w:aliases w:val="Reset numbering Char,Bijlage Char,h2 Char,paragraaf Char,Paragraaf Char,k2 Char,052 Char,Annex Kop 2 Char,Vet + inhoudsopg-niveau 2 Char,Paragraaf (1.1) Char,ips_paragraaf Char,Chapter Title Char,Paragrf 2 Char,Bold 14 Char,L2 Char,A Char"/>
    <w:basedOn w:val="DefaultParagraphFont"/>
    <w:link w:val="Heading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Heading2Char"/>
    <w:link w:val="BestekKop2"/>
    <w:rsid w:val="002E50CA"/>
    <w:rPr>
      <w:rFonts w:ascii="Verdana" w:hAnsi="Verdana"/>
      <w:b/>
      <w:spacing w:val="5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Heading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FooterChar">
    <w:name w:val="Footer Char"/>
    <w:basedOn w:val="DefaultParagraphFont"/>
    <w:link w:val="Footer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8E5655"/>
    <w:rPr>
      <w:rFonts w:ascii="Verdana" w:hAnsi="Verdana"/>
      <w:spacing w:val="5"/>
    </w:rPr>
  </w:style>
  <w:style w:type="character" w:customStyle="1" w:styleId="CommentTextChar">
    <w:name w:val="Comment Text Char"/>
    <w:basedOn w:val="DefaultParagraphFont"/>
    <w:link w:val="CommentText"/>
    <w:rsid w:val="00592638"/>
    <w:rPr>
      <w:rFonts w:ascii="Verdana" w:hAnsi="Verdana"/>
      <w:spacing w:val="5"/>
      <w:sz w:val="18"/>
    </w:rPr>
  </w:style>
  <w:style w:type="table" w:styleId="TableSimple3">
    <w:name w:val="Table Simple 3"/>
    <w:basedOn w:val="TableNorma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Normal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968B5"/>
    <w:rPr>
      <w:color w:val="808080"/>
    </w:rPr>
  </w:style>
  <w:style w:type="paragraph" w:styleId="NoSpacing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Normal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Heading1Char">
    <w:name w:val="Heading 1 Char"/>
    <w:aliases w:val="Section Heading Char,Hoofdstuk Char,hoofdstuk Char,sectionHeading Char,h1 Char,1 Char,Niet als kop gebruiken Char,Episteem PvA Kop 1 Char,Tempo Heading 1 Char,U&amp;lc Bold Char,Small Cap Bold Char,Bold Small Caps Char,k1 Char,Hoofdkop Char"/>
    <w:link w:val="Heading1"/>
    <w:uiPriority w:val="9"/>
    <w:rsid w:val="00AA5D7D"/>
    <w:rPr>
      <w:rFonts w:ascii="Verdana" w:hAnsi="Verdana"/>
      <w:b/>
      <w:noProof/>
      <w:sz w:val="24"/>
    </w:rPr>
  </w:style>
  <w:style w:type="character" w:customStyle="1" w:styleId="Heading4Char">
    <w:name w:val="Heading 4 Char"/>
    <w:aliases w:val="Level 2 - a Char,Major Char"/>
    <w:link w:val="Heading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on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Normal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">
    <w:name w:val="plattetekst"/>
    <w:basedOn w:val="Normal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Normal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DefaultParagraphFont"/>
    <w:rsid w:val="007F1ACD"/>
    <w:rPr>
      <w:shd w:val="clear" w:color="auto" w:fill="FFEE80"/>
    </w:rPr>
  </w:style>
  <w:style w:type="character" w:customStyle="1" w:styleId="normaltextrun">
    <w:name w:val="normaltextrun"/>
    <w:basedOn w:val="DefaultParagraphFont"/>
    <w:rsid w:val="007F1ACD"/>
  </w:style>
  <w:style w:type="character" w:customStyle="1" w:styleId="eop">
    <w:name w:val="eop"/>
    <w:basedOn w:val="DefaultParagraphFont"/>
    <w:rsid w:val="007F1ACD"/>
  </w:style>
  <w:style w:type="table" w:customStyle="1" w:styleId="Rastertabel2-Accent11">
    <w:name w:val="Rastertabel 2 - Accent 11"/>
    <w:basedOn w:val="TableNorma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Normal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C1512E8C6A84E8AE56F0E15F4997E" ma:contentTypeVersion="3" ma:contentTypeDescription="Create a new document." ma:contentTypeScope="" ma:versionID="753c5393b35d66b3e9815b6d1e10e3f5">
  <xsd:schema xmlns:xsd="http://www.w3.org/2001/XMLSchema" xmlns:xs="http://www.w3.org/2001/XMLSchema" xmlns:p="http://schemas.microsoft.com/office/2006/metadata/properties" xmlns:ns2="f48c128a-9145-41f5-9ec1-18246e430146" targetNamespace="http://schemas.microsoft.com/office/2006/metadata/properties" ma:root="true" ma:fieldsID="fad9ee8db1f6e74929b74b2a89ab9e3d" ns2:_="">
    <xsd:import namespace="f48c128a-9145-41f5-9ec1-18246e430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128a-9145-41f5-9ec1-18246e430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0D2D0-E016-4A1E-ADB5-BC181F129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128a-9145-41f5-9ec1-18246e430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4</DocSecurity>
  <Lines>8</Lines>
  <Paragraphs>2</Paragraphs>
  <ScaleCrop>false</ScaleCrop>
  <Company>Pro 10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Newar, Manuela</cp:lastModifiedBy>
  <cp:revision>27</cp:revision>
  <cp:lastPrinted>2016-07-14T17:13:00Z</cp:lastPrinted>
  <dcterms:created xsi:type="dcterms:W3CDTF">2022-06-07T20:52:00Z</dcterms:created>
  <dcterms:modified xsi:type="dcterms:W3CDTF">2026-02-11T10:21:00Z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0x0101009ACC1512E8C6A84E8AE56F0E15F4997E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