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4C2" w:rsidRPr="00317255" w:rsidRDefault="005216A5" w:rsidP="00F834C2">
      <w:pPr>
        <w:rPr>
          <w:rFonts w:ascii="Cambria" w:hAnsi="Cambria"/>
          <w:b/>
          <w:sz w:val="24"/>
        </w:rPr>
      </w:pPr>
      <w:r w:rsidRPr="00317255">
        <w:rPr>
          <w:rFonts w:ascii="Cambria" w:hAnsi="Cambria"/>
          <w:b/>
          <w:sz w:val="24"/>
        </w:rPr>
        <w:t xml:space="preserve">Bijlage </w:t>
      </w:r>
      <w:r w:rsidR="00722B49">
        <w:rPr>
          <w:rFonts w:ascii="Cambria" w:hAnsi="Cambria"/>
          <w:b/>
          <w:sz w:val="24"/>
        </w:rPr>
        <w:t>5</w:t>
      </w:r>
      <w:r w:rsidRPr="00317255">
        <w:rPr>
          <w:rFonts w:ascii="Cambria" w:hAnsi="Cambria"/>
          <w:b/>
          <w:sz w:val="24"/>
        </w:rPr>
        <w:tab/>
      </w:r>
      <w:r w:rsidR="00F834C2" w:rsidRPr="00317255">
        <w:rPr>
          <w:rFonts w:ascii="Cambria" w:hAnsi="Cambria"/>
          <w:b/>
          <w:sz w:val="24"/>
        </w:rPr>
        <w:t xml:space="preserve">Verklaring </w:t>
      </w:r>
      <w:r w:rsidR="00482BF9" w:rsidRPr="00317255">
        <w:rPr>
          <w:rFonts w:ascii="Cambria" w:hAnsi="Cambria"/>
          <w:b/>
          <w:sz w:val="24"/>
        </w:rPr>
        <w:t>A</w:t>
      </w:r>
      <w:r w:rsidR="00F834C2" w:rsidRPr="00317255">
        <w:rPr>
          <w:rFonts w:ascii="Cambria" w:hAnsi="Cambria"/>
          <w:b/>
          <w:sz w:val="24"/>
        </w:rPr>
        <w:t xml:space="preserve">ansprakelijkheid </w:t>
      </w:r>
      <w:r w:rsidR="00482BF9" w:rsidRPr="00317255">
        <w:rPr>
          <w:rFonts w:ascii="Cambria" w:hAnsi="Cambria"/>
          <w:b/>
          <w:sz w:val="24"/>
        </w:rPr>
        <w:t>C</w:t>
      </w:r>
      <w:r w:rsidR="00F834C2" w:rsidRPr="00317255">
        <w:rPr>
          <w:rFonts w:ascii="Cambria" w:hAnsi="Cambria"/>
          <w:b/>
          <w:sz w:val="24"/>
        </w:rPr>
        <w:t>oncern</w:t>
      </w:r>
      <w:r w:rsidR="00482BF9" w:rsidRPr="00317255">
        <w:rPr>
          <w:rFonts w:ascii="Cambria" w:hAnsi="Cambria"/>
          <w:b/>
          <w:sz w:val="24"/>
        </w:rPr>
        <w:t xml:space="preserve"> (VAC)</w:t>
      </w:r>
    </w:p>
    <w:p w:rsidR="00F834C2" w:rsidRPr="003D073E" w:rsidRDefault="00F834C2" w:rsidP="00F834C2">
      <w:pPr>
        <w:rPr>
          <w:rFonts w:ascii="Cambria" w:hAnsi="Cambria"/>
          <w:b/>
          <w:sz w:val="20"/>
        </w:rPr>
      </w:pPr>
    </w:p>
    <w:p w:rsidR="005216A5" w:rsidRPr="003D073E" w:rsidRDefault="005216A5" w:rsidP="005216A5">
      <w:pPr>
        <w:rPr>
          <w:rFonts w:ascii="Cambria" w:hAnsi="Cambria"/>
          <w:sz w:val="20"/>
        </w:rPr>
      </w:pPr>
    </w:p>
    <w:p w:rsidR="00D73F4F" w:rsidRDefault="00D73F4F" w:rsidP="005216A5">
      <w:pPr>
        <w:rPr>
          <w:rFonts w:ascii="Cambria" w:hAnsi="Cambria"/>
          <w:sz w:val="20"/>
        </w:rPr>
      </w:pPr>
      <w:r w:rsidRPr="003D073E">
        <w:rPr>
          <w:rFonts w:ascii="Cambria" w:hAnsi="Cambria"/>
          <w:sz w:val="20"/>
        </w:rPr>
        <w:t xml:space="preserve">Als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een beroep doet op de financiële en economische draagkracht van het concern waarvan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deel uitmaakt of de holding waaronder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valt omdat sprake is van een geconsolideerde omzet</w:t>
      </w:r>
      <w:r>
        <w:rPr>
          <w:rFonts w:ascii="Cambria" w:hAnsi="Cambria"/>
          <w:sz w:val="20"/>
        </w:rPr>
        <w:t>,</w:t>
      </w:r>
      <w:r w:rsidRPr="003D073E">
        <w:rPr>
          <w:rFonts w:ascii="Cambria" w:hAnsi="Cambria"/>
          <w:sz w:val="20"/>
        </w:rPr>
        <w:t xml:space="preserve"> moet het concern of de holding zich volledig en onvoorwaardelijk garant stellen voor het nakomen van alle verplichtingen die voortkomen uit de </w:t>
      </w:r>
      <w:r>
        <w:rPr>
          <w:rFonts w:ascii="Cambria" w:hAnsi="Cambria"/>
          <w:sz w:val="20"/>
        </w:rPr>
        <w:t>Overeenkomst</w:t>
      </w:r>
      <w:r w:rsidRPr="003D073E">
        <w:rPr>
          <w:rFonts w:ascii="Cambria" w:hAnsi="Cambria"/>
          <w:sz w:val="20"/>
        </w:rPr>
        <w:t xml:space="preserve"> door onderstaande verklaring te ondertekenen. </w:t>
      </w:r>
    </w:p>
    <w:p w:rsidR="00D73F4F" w:rsidRDefault="00D73F4F" w:rsidP="005216A5">
      <w:pPr>
        <w:rPr>
          <w:rFonts w:ascii="Cambria" w:hAnsi="Cambria"/>
          <w:sz w:val="20"/>
        </w:rPr>
      </w:pPr>
    </w:p>
    <w:p w:rsidR="007E10E7" w:rsidRDefault="007E10E7" w:rsidP="005216A5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U hoeft deze verklaring alleen in te leveren als </w:t>
      </w:r>
      <w:r w:rsidR="001A7836">
        <w:rPr>
          <w:rFonts w:ascii="Cambria" w:hAnsi="Cambria"/>
          <w:sz w:val="20"/>
        </w:rPr>
        <w:t>het</w:t>
      </w:r>
      <w:r>
        <w:rPr>
          <w:rFonts w:ascii="Cambria" w:hAnsi="Cambria"/>
          <w:sz w:val="20"/>
        </w:rPr>
        <w:t xml:space="preserve"> voor u van toepassing is. U vult dan deze verklaring in, ondertekent het rechtsgeldig, en levert het in </w:t>
      </w:r>
      <w:r w:rsidR="008F4458">
        <w:rPr>
          <w:rFonts w:ascii="Cambria" w:hAnsi="Cambria"/>
          <w:sz w:val="20"/>
        </w:rPr>
        <w:t>met</w:t>
      </w:r>
      <w:r>
        <w:rPr>
          <w:rFonts w:ascii="Cambria" w:hAnsi="Cambria"/>
          <w:sz w:val="20"/>
        </w:rPr>
        <w:t xml:space="preserve"> uw Inschrijving. Als u dit formulier niet inlevert met uw Inschrijving, dan geldt dat als verklaring dat </w:t>
      </w:r>
      <w:r w:rsidR="008F4458">
        <w:rPr>
          <w:rFonts w:ascii="Cambria" w:hAnsi="Cambria"/>
          <w:sz w:val="20"/>
        </w:rPr>
        <w:t>onderstaande</w:t>
      </w:r>
      <w:r>
        <w:rPr>
          <w:rFonts w:ascii="Cambria" w:hAnsi="Cambria"/>
          <w:sz w:val="20"/>
        </w:rPr>
        <w:t xml:space="preserve"> niet van toepassing is op u. </w:t>
      </w:r>
    </w:p>
    <w:p w:rsidR="005468DD" w:rsidRDefault="005468DD" w:rsidP="005216A5">
      <w:pPr>
        <w:rPr>
          <w:rFonts w:ascii="Cambria" w:hAnsi="Cambria"/>
          <w:sz w:val="20"/>
        </w:rPr>
      </w:pPr>
    </w:p>
    <w:p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12" w:space="0" w:color="17479E"/>
          <w:insideV w:val="single" w:sz="12" w:space="0" w:color="17479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3B1A" w:rsidRPr="009E480F" w:rsidTr="00F507AB">
        <w:trPr>
          <w:trHeight w:val="329"/>
        </w:trPr>
        <w:tc>
          <w:tcPr>
            <w:tcW w:w="9072" w:type="dxa"/>
            <w:shd w:val="clear" w:color="auto" w:fill="17479E"/>
            <w:vAlign w:val="center"/>
          </w:tcPr>
          <w:p w:rsidR="00903B1A" w:rsidRPr="00CD2D34" w:rsidRDefault="00D73F4F" w:rsidP="00F507AB">
            <w:pPr>
              <w:pStyle w:val="KNAW1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VERKLARING CONCERN / HOLDING</w:t>
            </w:r>
          </w:p>
        </w:tc>
      </w:tr>
      <w:tr w:rsidR="00903B1A" w:rsidRPr="00944038" w:rsidTr="00D73F4F">
        <w:trPr>
          <w:trHeight w:val="1593"/>
        </w:trPr>
        <w:tc>
          <w:tcPr>
            <w:tcW w:w="9072" w:type="dxa"/>
            <w:shd w:val="clear" w:color="auto" w:fill="auto"/>
            <w:vAlign w:val="center"/>
          </w:tcPr>
          <w:p w:rsidR="00903B1A" w:rsidRPr="00D73F4F" w:rsidRDefault="00D73F4F" w:rsidP="00D73F4F">
            <w:pPr>
              <w:rPr>
                <w:rFonts w:ascii="Cambria" w:hAnsi="Cambria"/>
                <w:sz w:val="20"/>
              </w:rPr>
            </w:pPr>
            <w:r w:rsidRPr="00D73F4F">
              <w:rPr>
                <w:rFonts w:ascii="Cambria" w:hAnsi="Cambria"/>
                <w:sz w:val="20"/>
              </w:rPr>
              <w:t>Hierbij verklaart ondergetekende dat he</w:t>
            </w:r>
            <w:r>
              <w:rPr>
                <w:rFonts w:ascii="Cambria" w:hAnsi="Cambria"/>
                <w:sz w:val="20"/>
              </w:rPr>
              <w:t>t moederconcern c.q. de holding</w:t>
            </w:r>
            <w:r w:rsidRPr="00D73F4F">
              <w:rPr>
                <w:rFonts w:ascii="Cambria" w:hAnsi="Cambria"/>
                <w:sz w:val="20"/>
              </w:rPr>
              <w:t xml:space="preserve"> die hieronder is vermeld, bij gunning van de Overeenkomst aan Inschrijver zich jegens Opdrachtgever volledig en onvoorwaardelijk garant stelt voor het nakomen van de verplichtingen die uit de </w:t>
            </w:r>
            <w:r>
              <w:rPr>
                <w:rFonts w:ascii="Cambria" w:hAnsi="Cambria"/>
                <w:sz w:val="20"/>
              </w:rPr>
              <w:t xml:space="preserve">Overeenkomst voortvloeien. Ook kan het moederconcern c.q. de holding aansprakelijk worden gesteld voor eventuele schade die voortvloeit </w:t>
            </w:r>
            <w:r w:rsidRPr="00D73F4F">
              <w:rPr>
                <w:rFonts w:ascii="Cambria" w:hAnsi="Cambria"/>
                <w:sz w:val="20"/>
              </w:rPr>
              <w:t>uit het niet, niet deugdelijk, of niet tijdig nakomen van de Overeenkomst</w:t>
            </w:r>
          </w:p>
        </w:tc>
      </w:tr>
    </w:tbl>
    <w:p w:rsidR="005468DD" w:rsidRDefault="005468DD" w:rsidP="005216A5">
      <w:pPr>
        <w:rPr>
          <w:rFonts w:ascii="Cambria" w:hAnsi="Cambria"/>
          <w:sz w:val="20"/>
        </w:rPr>
      </w:pPr>
    </w:p>
    <w:p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73F4F" w:rsidRPr="00CD2D34" w:rsidTr="00F507AB">
        <w:trPr>
          <w:trHeight w:val="344"/>
        </w:trPr>
        <w:tc>
          <w:tcPr>
            <w:tcW w:w="9072" w:type="dxa"/>
            <w:gridSpan w:val="2"/>
            <w:shd w:val="clear" w:color="auto" w:fill="17479E"/>
            <w:vAlign w:val="center"/>
          </w:tcPr>
          <w:p w:rsidR="00D73F4F" w:rsidRPr="00CD2D34" w:rsidRDefault="00D73F4F" w:rsidP="00D73F4F">
            <w:pPr>
              <w:tabs>
                <w:tab w:val="left" w:pos="708"/>
              </w:tabs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CD2D34">
              <w:rPr>
                <w:rFonts w:asciiTheme="majorHAnsi" w:hAnsiTheme="majorHAnsi" w:cs="Arial"/>
                <w:b/>
                <w:color w:val="FFFFFF" w:themeColor="background1"/>
              </w:rPr>
              <w:t>RECHTSGELDIGE ONDERTEKENING</w:t>
            </w:r>
            <w:r>
              <w:rPr>
                <w:rFonts w:asciiTheme="majorHAnsi" w:hAnsiTheme="majorHAnsi" w:cs="Arial"/>
                <w:b/>
                <w:color w:val="FFFFFF" w:themeColor="background1"/>
              </w:rPr>
              <w:t xml:space="preserve"> NAMENS CONCERN / HOLDING</w:t>
            </w:r>
          </w:p>
        </w:tc>
      </w:tr>
      <w:tr w:rsidR="00D73F4F" w:rsidRPr="009E64E9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D73F4F">
            <w:pPr>
              <w:pStyle w:val="KNAW10"/>
            </w:pPr>
            <w:r>
              <w:t>Naam concern / holding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  <w:tr w:rsidR="00D73F4F" w:rsidRPr="009E64E9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  <w:r w:rsidRPr="009E64E9">
              <w:t>Naam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  <w:tr w:rsidR="00D73F4F" w:rsidRPr="009E64E9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  <w:r w:rsidRPr="009E64E9">
              <w:t>Functie</w:t>
            </w:r>
            <w:r>
              <w:t xml:space="preserve">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  <w:tr w:rsidR="00D73F4F" w:rsidRPr="009E64E9" w:rsidTr="00F507AB">
        <w:trPr>
          <w:trHeight w:val="1314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  <w:r w:rsidRPr="009E64E9">
              <w:t>Handtekening rechtsgeldige vertegenwoordiger</w:t>
            </w:r>
          </w:p>
          <w:p w:rsidR="00D73F4F" w:rsidRPr="009E64E9" w:rsidRDefault="00D73F4F" w:rsidP="00F507AB">
            <w:pPr>
              <w:pStyle w:val="KNAW10"/>
            </w:pPr>
          </w:p>
          <w:p w:rsidR="00D73F4F" w:rsidRDefault="00D73F4F" w:rsidP="00F507AB">
            <w:pPr>
              <w:pStyle w:val="KNAW10"/>
            </w:pPr>
          </w:p>
          <w:p w:rsidR="00D73F4F" w:rsidRPr="009E64E9" w:rsidRDefault="00D73F4F" w:rsidP="00F507AB">
            <w:pPr>
              <w:pStyle w:val="KNAW10"/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  <w:tr w:rsidR="00D73F4F" w:rsidRPr="009E64E9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  <w:r w:rsidRPr="009E64E9">
              <w:t>Plaats, datum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3F4F" w:rsidRPr="009E64E9" w:rsidRDefault="00D73F4F" w:rsidP="00F507AB">
            <w:pPr>
              <w:pStyle w:val="KNAW10"/>
            </w:pPr>
          </w:p>
        </w:tc>
      </w:tr>
    </w:tbl>
    <w:p w:rsidR="00F834C2" w:rsidRPr="003D073E" w:rsidRDefault="00F834C2" w:rsidP="005216A5">
      <w:pPr>
        <w:rPr>
          <w:rFonts w:ascii="Cambria" w:hAnsi="Cambria"/>
          <w:sz w:val="20"/>
        </w:rPr>
      </w:pPr>
      <w:bookmarkStart w:id="0" w:name="_GoBack"/>
      <w:bookmarkEnd w:id="0"/>
    </w:p>
    <w:sectPr w:rsidR="00F834C2" w:rsidRPr="003D073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8F8" w:rsidRDefault="00C468F8" w:rsidP="009470A2">
      <w:pPr>
        <w:spacing w:line="240" w:lineRule="auto"/>
      </w:pPr>
      <w:r>
        <w:separator/>
      </w:r>
    </w:p>
  </w:endnote>
  <w:endnote w:type="continuationSeparator" w:id="0">
    <w:p w:rsidR="00C468F8" w:rsidRDefault="00C468F8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8F8" w:rsidRPr="003D073E" w:rsidRDefault="00317255" w:rsidP="009470A2">
    <w:pPr>
      <w:pStyle w:val="Voettekst"/>
      <w:rPr>
        <w:rFonts w:asciiTheme="majorHAnsi" w:hAnsiTheme="majorHAnsi"/>
      </w:rPr>
    </w:pPr>
    <w:r w:rsidRPr="00317255">
      <w:rPr>
        <w:rStyle w:val="Paginanummer"/>
        <w:rFonts w:asciiTheme="majorHAnsi" w:hAnsiTheme="majorHAnsi" w:cs="Arial"/>
        <w:sz w:val="16"/>
        <w:szCs w:val="16"/>
      </w:rPr>
      <w:t xml:space="preserve">KNAW   |   Europese openbare aanbesteding   |   </w:t>
    </w:r>
    <w:r w:rsidR="00C50762">
      <w:rPr>
        <w:rStyle w:val="Paginanummer"/>
        <w:rFonts w:asciiTheme="majorHAnsi" w:hAnsiTheme="majorHAnsi" w:cs="Arial"/>
        <w:sz w:val="16"/>
        <w:szCs w:val="16"/>
      </w:rPr>
      <w:t>ICT Hardware</w:t>
    </w:r>
    <w:r w:rsidR="000423D0">
      <w:rPr>
        <w:rStyle w:val="Paginanummer"/>
        <w:rFonts w:asciiTheme="majorHAnsi" w:hAnsiTheme="majorHAnsi" w:cs="Arial"/>
        <w:sz w:val="16"/>
        <w:szCs w:val="16"/>
      </w:rPr>
      <w:t xml:space="preserve"> </w:t>
    </w:r>
    <w:r w:rsidR="00580DCB">
      <w:rPr>
        <w:rStyle w:val="Paginanummer"/>
        <w:rFonts w:asciiTheme="majorHAnsi" w:hAnsiTheme="majorHAnsi" w:cs="Arial"/>
        <w:sz w:val="16"/>
        <w:szCs w:val="16"/>
      </w:rPr>
      <w:t>|   VAC</w:t>
    </w:r>
    <w:r>
      <w:rPr>
        <w:rStyle w:val="Paginanummer"/>
        <w:rFonts w:asciiTheme="majorHAnsi" w:hAnsiTheme="majorHAnsi" w:cs="Arial"/>
        <w:sz w:val="16"/>
        <w:szCs w:val="16"/>
      </w:rPr>
      <w:tab/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begin"/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instrText xml:space="preserve"> PAGE </w:instrText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separate"/>
    </w:r>
    <w:r w:rsidR="00C50762">
      <w:rPr>
        <w:rStyle w:val="Paginanummer"/>
        <w:rFonts w:asciiTheme="majorHAnsi" w:hAnsiTheme="majorHAnsi" w:cs="Arial"/>
        <w:noProof/>
        <w:sz w:val="16"/>
        <w:szCs w:val="16"/>
      </w:rPr>
      <w:t>1</w:t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8F8" w:rsidRDefault="00C468F8" w:rsidP="009470A2">
      <w:pPr>
        <w:spacing w:line="240" w:lineRule="auto"/>
      </w:pPr>
      <w:r>
        <w:separator/>
      </w:r>
    </w:p>
  </w:footnote>
  <w:footnote w:type="continuationSeparator" w:id="0">
    <w:p w:rsidR="00C468F8" w:rsidRDefault="00C468F8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00A25"/>
    <w:rsid w:val="00030FF5"/>
    <w:rsid w:val="00040557"/>
    <w:rsid w:val="000423D0"/>
    <w:rsid w:val="001040FF"/>
    <w:rsid w:val="001A7836"/>
    <w:rsid w:val="001B5A81"/>
    <w:rsid w:val="00204619"/>
    <w:rsid w:val="002177BE"/>
    <w:rsid w:val="00236EF6"/>
    <w:rsid w:val="00265F12"/>
    <w:rsid w:val="002C2374"/>
    <w:rsid w:val="00317255"/>
    <w:rsid w:val="003B5A6E"/>
    <w:rsid w:val="003C2AF2"/>
    <w:rsid w:val="003D073E"/>
    <w:rsid w:val="00482BF9"/>
    <w:rsid w:val="005216A5"/>
    <w:rsid w:val="00542D14"/>
    <w:rsid w:val="005468DD"/>
    <w:rsid w:val="00577A00"/>
    <w:rsid w:val="00580DCB"/>
    <w:rsid w:val="005F4B34"/>
    <w:rsid w:val="00722B49"/>
    <w:rsid w:val="00735BDA"/>
    <w:rsid w:val="007E10E7"/>
    <w:rsid w:val="008268DD"/>
    <w:rsid w:val="008F4458"/>
    <w:rsid w:val="00903B1A"/>
    <w:rsid w:val="009470A2"/>
    <w:rsid w:val="00BF543D"/>
    <w:rsid w:val="00C468F8"/>
    <w:rsid w:val="00C50762"/>
    <w:rsid w:val="00D01AF0"/>
    <w:rsid w:val="00D65F4B"/>
    <w:rsid w:val="00D73F4F"/>
    <w:rsid w:val="00E67FCA"/>
    <w:rsid w:val="00F8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C61D"/>
  <w15:docId w15:val="{F9978375-3DB1-4AED-9F4D-3684B156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Standaard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00A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00A2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00A25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0A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0A2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KNAW10">
    <w:name w:val="KNAW 10"/>
    <w:basedOn w:val="Standaard"/>
    <w:link w:val="KNAW10Char"/>
    <w:qFormat/>
    <w:rsid w:val="00903B1A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03B1A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C11F55C342045971B5DEEE09F7C4A" ma:contentTypeVersion="3" ma:contentTypeDescription="Een nieuw document maken." ma:contentTypeScope="" ma:versionID="be3ae0b0588914ea02ac79bb853517e1">
  <xsd:schema xmlns:xsd="http://www.w3.org/2001/XMLSchema" xmlns:xs="http://www.w3.org/2001/XMLSchema" xmlns:p="http://schemas.microsoft.com/office/2006/metadata/properties" xmlns:ns2="34de30df-bc21-4740-8fef-439849f6e5b8" targetNamespace="http://schemas.microsoft.com/office/2006/metadata/properties" ma:root="true" ma:fieldsID="f0e1f8ccaddf29cb7d8e7e847bb25bce" ns2:_="">
    <xsd:import namespace="34de30df-bc21-4740-8fef-439849f6e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30df-bc21-4740-8fef-439849f6e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F0AEE4-374A-48F3-AD73-CDEAB4426006}"/>
</file>

<file path=customXml/itemProps2.xml><?xml version="1.0" encoding="utf-8"?>
<ds:datastoreItem xmlns:ds="http://schemas.openxmlformats.org/officeDocument/2006/customXml" ds:itemID="{0C5D5456-08F6-4B83-9FEF-031CCCBFD65F}"/>
</file>

<file path=customXml/itemProps3.xml><?xml version="1.0" encoding="utf-8"?>
<ds:datastoreItem xmlns:ds="http://schemas.openxmlformats.org/officeDocument/2006/customXml" ds:itemID="{40973143-A576-4319-9E5B-B18EE811A5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1259</Characters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2022-05-16T06:50:00Z</dcterms:created>
  <dcterms:modified xsi:type="dcterms:W3CDTF">2022-05-16T06:50:00Z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0x010100728C11F55C342045971B5DEEE09F7C4A</vt:lpwstr>
  </property>
</Properties>
</file>