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3E916" w14:textId="77777777" w:rsidR="00A953FC" w:rsidRDefault="00A953FC">
      <w:pPr>
        <w:spacing w:after="0" w:line="200" w:lineRule="exact"/>
        <w:rPr>
          <w:sz w:val="20"/>
          <w:szCs w:val="20"/>
        </w:rPr>
      </w:pPr>
    </w:p>
    <w:p w14:paraId="2421D6F9" w14:textId="77777777" w:rsidR="00A953FC" w:rsidRDefault="00A953FC">
      <w:pPr>
        <w:spacing w:after="0" w:line="200" w:lineRule="exact"/>
        <w:rPr>
          <w:sz w:val="20"/>
          <w:szCs w:val="20"/>
        </w:rPr>
      </w:pPr>
    </w:p>
    <w:p w14:paraId="4140CA2D" w14:textId="77777777" w:rsidR="00A953FC" w:rsidRDefault="00A953FC">
      <w:pPr>
        <w:spacing w:after="0" w:line="200" w:lineRule="exact"/>
        <w:rPr>
          <w:sz w:val="20"/>
          <w:szCs w:val="20"/>
        </w:rPr>
      </w:pPr>
    </w:p>
    <w:p w14:paraId="6D98F145" w14:textId="77777777" w:rsidR="00A953FC" w:rsidRDefault="00A953FC">
      <w:pPr>
        <w:spacing w:after="0" w:line="200" w:lineRule="exact"/>
        <w:rPr>
          <w:sz w:val="20"/>
          <w:szCs w:val="20"/>
        </w:rPr>
      </w:pPr>
    </w:p>
    <w:p w14:paraId="1F6CC480" w14:textId="77777777" w:rsidR="00A953FC" w:rsidRDefault="00A953FC">
      <w:pPr>
        <w:spacing w:after="0" w:line="200" w:lineRule="exact"/>
        <w:rPr>
          <w:sz w:val="20"/>
          <w:szCs w:val="20"/>
        </w:rPr>
      </w:pPr>
    </w:p>
    <w:p w14:paraId="2ABB33A6" w14:textId="2D6A2D76" w:rsidR="00A953FC" w:rsidRDefault="00D97F9C" w:rsidP="00D97F9C">
      <w:pPr>
        <w:spacing w:after="0" w:line="200" w:lineRule="exact"/>
        <w:jc w:val="right"/>
        <w:rPr>
          <w:sz w:val="20"/>
          <w:szCs w:val="20"/>
        </w:rPr>
      </w:pPr>
      <w:r w:rsidRPr="00855938">
        <w:rPr>
          <w:sz w:val="20"/>
          <w:szCs w:val="20"/>
        </w:rPr>
        <w:t xml:space="preserve">Annexe </w:t>
      </w:r>
      <w:r w:rsidR="00F617EF">
        <w:rPr>
          <w:sz w:val="20"/>
          <w:szCs w:val="20"/>
        </w:rPr>
        <w:t>C</w:t>
      </w:r>
      <w:r w:rsidRPr="00855938">
        <w:rPr>
          <w:sz w:val="20"/>
          <w:szCs w:val="20"/>
        </w:rPr>
        <w:t xml:space="preserve"> Déclaration</w:t>
      </w:r>
      <w:r>
        <w:rPr>
          <w:sz w:val="20"/>
          <w:szCs w:val="20"/>
        </w:rPr>
        <w:t xml:space="preserve"> relative aux conditions en matière sociale</w:t>
      </w:r>
    </w:p>
    <w:p w14:paraId="6AB93647" w14:textId="77777777" w:rsidR="00A953FC" w:rsidRDefault="00A953FC" w:rsidP="00D97F9C">
      <w:pPr>
        <w:spacing w:after="0" w:line="200" w:lineRule="exact"/>
        <w:jc w:val="right"/>
        <w:rPr>
          <w:sz w:val="20"/>
          <w:szCs w:val="20"/>
        </w:rPr>
      </w:pPr>
    </w:p>
    <w:p w14:paraId="5E642CDD" w14:textId="652B2E3E" w:rsidR="00A953FC" w:rsidRDefault="00D97F9C" w:rsidP="00855938">
      <w:pPr>
        <w:spacing w:after="0" w:line="200" w:lineRule="exact"/>
        <w:jc w:val="right"/>
        <w:rPr>
          <w:sz w:val="20"/>
          <w:szCs w:val="20"/>
        </w:rPr>
      </w:pPr>
      <w:r>
        <w:rPr>
          <w:sz w:val="20"/>
          <w:szCs w:val="20"/>
        </w:rPr>
        <w:t xml:space="preserve">Appel d’offres européen </w:t>
      </w:r>
      <w:r w:rsidR="00251ECD" w:rsidRPr="00251ECD">
        <w:rPr>
          <w:sz w:val="20"/>
          <w:szCs w:val="20"/>
        </w:rPr>
        <w:t>Services de télécommunications</w:t>
      </w:r>
      <w:r w:rsidR="00251ECD">
        <w:rPr>
          <w:sz w:val="20"/>
          <w:szCs w:val="20"/>
        </w:rPr>
        <w:t xml:space="preserve"> Ambassade Paris</w:t>
      </w:r>
    </w:p>
    <w:p w14:paraId="441A09C7" w14:textId="77777777" w:rsidR="00A953FC" w:rsidRDefault="00A953FC">
      <w:pPr>
        <w:spacing w:after="0" w:line="200" w:lineRule="exact"/>
        <w:rPr>
          <w:sz w:val="20"/>
          <w:szCs w:val="20"/>
        </w:rPr>
      </w:pPr>
    </w:p>
    <w:p w14:paraId="35F5FBEC" w14:textId="77777777" w:rsidR="00A953FC" w:rsidRDefault="00A953FC">
      <w:pPr>
        <w:spacing w:after="0" w:line="200" w:lineRule="exact"/>
        <w:rPr>
          <w:sz w:val="20"/>
          <w:szCs w:val="20"/>
        </w:rPr>
      </w:pPr>
    </w:p>
    <w:p w14:paraId="38CE6467" w14:textId="77777777" w:rsidR="00A953FC" w:rsidRDefault="00A953FC">
      <w:pPr>
        <w:spacing w:after="0" w:line="200" w:lineRule="exact"/>
        <w:rPr>
          <w:sz w:val="20"/>
          <w:szCs w:val="20"/>
        </w:rPr>
      </w:pPr>
    </w:p>
    <w:p w14:paraId="60EE8AD3" w14:textId="77777777" w:rsidR="00A953FC" w:rsidRDefault="00A953FC">
      <w:pPr>
        <w:spacing w:after="0" w:line="200" w:lineRule="exact"/>
        <w:rPr>
          <w:sz w:val="20"/>
          <w:szCs w:val="20"/>
        </w:rPr>
      </w:pPr>
    </w:p>
    <w:p w14:paraId="3A509E77" w14:textId="77777777" w:rsidR="00A953FC" w:rsidRDefault="00A953FC">
      <w:pPr>
        <w:spacing w:after="0" w:line="200" w:lineRule="exact"/>
        <w:rPr>
          <w:sz w:val="20"/>
          <w:szCs w:val="20"/>
        </w:rPr>
      </w:pPr>
    </w:p>
    <w:p w14:paraId="41DBFE97" w14:textId="77777777" w:rsidR="00A953FC" w:rsidRDefault="00A953FC">
      <w:pPr>
        <w:spacing w:after="0" w:line="200" w:lineRule="exact"/>
        <w:rPr>
          <w:sz w:val="20"/>
          <w:szCs w:val="20"/>
        </w:rPr>
      </w:pPr>
    </w:p>
    <w:p w14:paraId="2FC2CC03" w14:textId="77777777" w:rsidR="00A953FC" w:rsidRDefault="00A953FC">
      <w:pPr>
        <w:spacing w:after="0" w:line="200" w:lineRule="exact"/>
        <w:rPr>
          <w:sz w:val="20"/>
          <w:szCs w:val="20"/>
        </w:rPr>
      </w:pPr>
    </w:p>
    <w:p w14:paraId="5F194ACE" w14:textId="77777777" w:rsidR="00A953FC" w:rsidRDefault="00A953FC">
      <w:pPr>
        <w:spacing w:after="0" w:line="200" w:lineRule="exact"/>
        <w:rPr>
          <w:sz w:val="20"/>
          <w:szCs w:val="20"/>
        </w:rPr>
      </w:pPr>
    </w:p>
    <w:p w14:paraId="6857B81F" w14:textId="77777777" w:rsidR="00A953FC" w:rsidRDefault="00A953FC">
      <w:pPr>
        <w:spacing w:after="0" w:line="200" w:lineRule="exact"/>
        <w:rPr>
          <w:sz w:val="20"/>
          <w:szCs w:val="20"/>
        </w:rPr>
      </w:pPr>
    </w:p>
    <w:p w14:paraId="083F5DB3" w14:textId="77777777" w:rsidR="00A953FC" w:rsidRDefault="00A953FC">
      <w:pPr>
        <w:spacing w:after="0" w:line="200" w:lineRule="exact"/>
        <w:rPr>
          <w:sz w:val="20"/>
          <w:szCs w:val="20"/>
        </w:rPr>
      </w:pPr>
    </w:p>
    <w:p w14:paraId="01FA46BE" w14:textId="77777777" w:rsidR="00A953FC" w:rsidRDefault="00A953FC">
      <w:pPr>
        <w:spacing w:after="0" w:line="200" w:lineRule="exact"/>
        <w:rPr>
          <w:sz w:val="20"/>
          <w:szCs w:val="20"/>
        </w:rPr>
      </w:pPr>
    </w:p>
    <w:p w14:paraId="797888AA" w14:textId="77777777" w:rsidR="00A953FC" w:rsidRDefault="00A953FC">
      <w:pPr>
        <w:spacing w:after="0" w:line="200" w:lineRule="exact"/>
        <w:rPr>
          <w:sz w:val="20"/>
          <w:szCs w:val="20"/>
        </w:rPr>
      </w:pPr>
    </w:p>
    <w:p w14:paraId="201FD0F5" w14:textId="77777777" w:rsidR="00A953FC" w:rsidRDefault="00A953FC">
      <w:pPr>
        <w:spacing w:after="0" w:line="200" w:lineRule="exact"/>
        <w:rPr>
          <w:sz w:val="20"/>
          <w:szCs w:val="20"/>
        </w:rPr>
      </w:pPr>
    </w:p>
    <w:p w14:paraId="7FA00078" w14:textId="77777777" w:rsidR="00A953FC" w:rsidRDefault="00A953FC">
      <w:pPr>
        <w:spacing w:after="0" w:line="200" w:lineRule="exact"/>
        <w:rPr>
          <w:sz w:val="20"/>
          <w:szCs w:val="20"/>
        </w:rPr>
      </w:pPr>
    </w:p>
    <w:p w14:paraId="383F0803" w14:textId="77777777" w:rsidR="00A953FC" w:rsidRDefault="00A953FC">
      <w:pPr>
        <w:spacing w:after="0" w:line="200" w:lineRule="exact"/>
        <w:rPr>
          <w:sz w:val="20"/>
          <w:szCs w:val="20"/>
        </w:rPr>
      </w:pPr>
    </w:p>
    <w:p w14:paraId="65231DD9" w14:textId="77777777" w:rsidR="00A953FC" w:rsidRDefault="00A953FC">
      <w:pPr>
        <w:spacing w:after="0" w:line="200" w:lineRule="exact"/>
        <w:rPr>
          <w:sz w:val="20"/>
          <w:szCs w:val="20"/>
        </w:rPr>
      </w:pPr>
    </w:p>
    <w:p w14:paraId="0F3D07F8" w14:textId="77777777" w:rsidR="00A953FC" w:rsidRDefault="00A953FC">
      <w:pPr>
        <w:spacing w:after="0" w:line="200" w:lineRule="exact"/>
        <w:rPr>
          <w:sz w:val="20"/>
          <w:szCs w:val="20"/>
        </w:rPr>
      </w:pPr>
    </w:p>
    <w:p w14:paraId="33676B6B" w14:textId="77777777" w:rsidR="00A953FC" w:rsidRDefault="00A953FC">
      <w:pPr>
        <w:spacing w:after="0" w:line="200" w:lineRule="exact"/>
        <w:rPr>
          <w:sz w:val="20"/>
          <w:szCs w:val="20"/>
        </w:rPr>
      </w:pPr>
    </w:p>
    <w:p w14:paraId="2190B5CC" w14:textId="77777777" w:rsidR="00A953FC" w:rsidRDefault="00A953FC">
      <w:pPr>
        <w:spacing w:after="0" w:line="200" w:lineRule="exact"/>
        <w:rPr>
          <w:sz w:val="20"/>
          <w:szCs w:val="20"/>
        </w:rPr>
      </w:pPr>
    </w:p>
    <w:p w14:paraId="479B295A" w14:textId="77777777" w:rsidR="00A953FC" w:rsidRDefault="00A953FC">
      <w:pPr>
        <w:spacing w:before="9" w:after="0" w:line="280" w:lineRule="exact"/>
        <w:rPr>
          <w:sz w:val="28"/>
          <w:szCs w:val="28"/>
        </w:rPr>
      </w:pPr>
    </w:p>
    <w:p w14:paraId="268E3E29" w14:textId="77777777" w:rsidR="00A953FC" w:rsidRDefault="00A7540B">
      <w:pPr>
        <w:tabs>
          <w:tab w:val="left" w:pos="2820"/>
        </w:tabs>
        <w:spacing w:after="0" w:line="410" w:lineRule="exact"/>
        <w:ind w:left="2148" w:right="-20"/>
        <w:rPr>
          <w:rFonts w:ascii="Arial" w:eastAsia="Arial" w:hAnsi="Arial" w:cs="Arial"/>
          <w:sz w:val="24"/>
          <w:szCs w:val="24"/>
        </w:rPr>
      </w:pPr>
      <w:r>
        <w:rPr>
          <w:rFonts w:ascii="Arial" w:hAnsi="Arial"/>
          <w:b/>
          <w:color w:val="00AEEF"/>
          <w:position w:val="-1"/>
          <w:sz w:val="36"/>
        </w:rPr>
        <w:t>1</w:t>
      </w:r>
      <w:r>
        <w:tab/>
      </w:r>
      <w:r>
        <w:rPr>
          <w:rFonts w:ascii="Arial" w:hAnsi="Arial"/>
          <w:color w:val="231F20"/>
          <w:position w:val="-1"/>
          <w:sz w:val="24"/>
        </w:rPr>
        <w:t>Données concernant le marché :</w:t>
      </w:r>
    </w:p>
    <w:p w14:paraId="39F363EA" w14:textId="77777777" w:rsidR="00A953FC" w:rsidRDefault="00A953FC">
      <w:pPr>
        <w:spacing w:before="1" w:after="0" w:line="160" w:lineRule="exact"/>
        <w:rPr>
          <w:sz w:val="16"/>
          <w:szCs w:val="16"/>
        </w:rPr>
      </w:pPr>
    </w:p>
    <w:p w14:paraId="494CEA9D" w14:textId="77777777" w:rsidR="00A953FC" w:rsidRDefault="00A953FC">
      <w:pPr>
        <w:spacing w:after="0" w:line="200" w:lineRule="exact"/>
        <w:rPr>
          <w:sz w:val="20"/>
          <w:szCs w:val="20"/>
        </w:rPr>
      </w:pPr>
    </w:p>
    <w:p w14:paraId="26D16460" w14:textId="77777777" w:rsidR="00A953FC" w:rsidRDefault="00A953FC">
      <w:pPr>
        <w:spacing w:after="0" w:line="200" w:lineRule="exact"/>
        <w:rPr>
          <w:sz w:val="20"/>
          <w:szCs w:val="20"/>
        </w:rPr>
        <w:sectPr w:rsidR="00A953FC">
          <w:type w:val="continuous"/>
          <w:pgSz w:w="11920" w:h="16840"/>
          <w:pgMar w:top="1560" w:right="240" w:bottom="0" w:left="800" w:header="708" w:footer="708" w:gutter="0"/>
          <w:cols w:space="708"/>
        </w:sectPr>
      </w:pPr>
    </w:p>
    <w:p w14:paraId="4A047A76" w14:textId="77777777" w:rsidR="00A953FC" w:rsidRDefault="00A953FC">
      <w:pPr>
        <w:spacing w:before="10" w:after="0" w:line="110" w:lineRule="exact"/>
        <w:rPr>
          <w:sz w:val="11"/>
          <w:szCs w:val="11"/>
        </w:rPr>
      </w:pPr>
    </w:p>
    <w:p w14:paraId="28DAD490" w14:textId="77777777" w:rsidR="00A953FC" w:rsidRDefault="00A953FC">
      <w:pPr>
        <w:spacing w:after="0" w:line="200" w:lineRule="exact"/>
        <w:rPr>
          <w:sz w:val="20"/>
          <w:szCs w:val="20"/>
        </w:rPr>
      </w:pPr>
    </w:p>
    <w:p w14:paraId="6E196E07" w14:textId="77777777" w:rsidR="00A953FC" w:rsidRDefault="00A7540B">
      <w:pPr>
        <w:spacing w:after="0" w:line="240" w:lineRule="auto"/>
        <w:ind w:left="107" w:right="-64"/>
        <w:rPr>
          <w:rFonts w:ascii="Arial" w:eastAsia="Arial" w:hAnsi="Arial" w:cs="Arial"/>
          <w:sz w:val="16"/>
          <w:szCs w:val="16"/>
        </w:rPr>
      </w:pPr>
      <w:r>
        <w:rPr>
          <w:rFonts w:ascii="Arial" w:hAnsi="Arial"/>
          <w:color w:val="231F20"/>
          <w:sz w:val="16"/>
        </w:rPr>
        <w:t>Le soussigné déclare, en tant que prestataire de/du</w:t>
      </w:r>
    </w:p>
    <w:p w14:paraId="609EFAF3" w14:textId="77777777" w:rsidR="00A953FC" w:rsidRPr="00251ECD" w:rsidRDefault="00A7540B">
      <w:pPr>
        <w:spacing w:before="35" w:after="0" w:line="240" w:lineRule="auto"/>
        <w:ind w:right="-20"/>
        <w:rPr>
          <w:rFonts w:ascii="Arial" w:eastAsia="Arial" w:hAnsi="Arial" w:cs="Arial"/>
          <w:sz w:val="14"/>
          <w:szCs w:val="14"/>
        </w:rPr>
      </w:pPr>
      <w:r w:rsidRPr="00F617EF">
        <w:br w:type="column"/>
      </w:r>
      <w:r w:rsidRPr="00251ECD">
        <w:rPr>
          <w:rFonts w:ascii="Arial" w:hAnsi="Arial"/>
          <w:color w:val="231F20"/>
          <w:sz w:val="14"/>
        </w:rPr>
        <w:t>Nom</w:t>
      </w:r>
    </w:p>
    <w:p w14:paraId="4E0E3895" w14:textId="307406CE" w:rsidR="00A953FC" w:rsidRPr="00251ECD" w:rsidRDefault="00A7540B">
      <w:pPr>
        <w:tabs>
          <w:tab w:val="left" w:pos="7920"/>
        </w:tabs>
        <w:spacing w:before="85" w:after="0" w:line="240" w:lineRule="auto"/>
        <w:ind w:right="-20"/>
        <w:rPr>
          <w:rFonts w:ascii="Arial" w:eastAsia="Arial" w:hAnsi="Arial" w:cs="Arial"/>
          <w:sz w:val="20"/>
          <w:szCs w:val="20"/>
        </w:rPr>
      </w:pPr>
      <w:r w:rsidRPr="00251ECD">
        <w:rPr>
          <w:rFonts w:ascii="Arial" w:hAnsi="Arial"/>
          <w:color w:val="00AEEF"/>
          <w:sz w:val="20"/>
          <w:u w:val="single" w:color="00AEEF"/>
        </w:rPr>
        <w:t xml:space="preserve">| </w:t>
      </w:r>
      <w:r w:rsidRPr="00251ECD">
        <w:rPr>
          <w:rFonts w:ascii="Arial" w:hAnsi="Arial"/>
          <w:color w:val="00AEEF"/>
          <w:sz w:val="16"/>
          <w:szCs w:val="16"/>
          <w:u w:val="single" w:color="00AEEF"/>
        </w:rPr>
        <w:t>&lt;</w:t>
      </w:r>
      <w:r w:rsidR="000B70A2" w:rsidRPr="000B70A2">
        <w:t xml:space="preserve"> </w:t>
      </w:r>
      <w:r w:rsidR="000B70A2" w:rsidRPr="00251ECD">
        <w:rPr>
          <w:rFonts w:ascii="Arial" w:hAnsi="Arial"/>
          <w:color w:val="00AEEF"/>
          <w:sz w:val="16"/>
          <w:szCs w:val="16"/>
          <w:u w:val="single" w:color="00AEEF"/>
        </w:rPr>
        <w:t xml:space="preserve">nom du fournisseur </w:t>
      </w:r>
      <w:r w:rsidRPr="00251ECD">
        <w:rPr>
          <w:rFonts w:ascii="Arial" w:hAnsi="Arial"/>
          <w:color w:val="00AEEF"/>
          <w:sz w:val="16"/>
          <w:szCs w:val="16"/>
          <w:u w:val="single" w:color="00AEEF"/>
        </w:rPr>
        <w:t>&gt;</w:t>
      </w:r>
      <w:r w:rsidRPr="00251ECD">
        <w:tab/>
      </w:r>
    </w:p>
    <w:p w14:paraId="129D9315" w14:textId="77777777" w:rsidR="00A953FC" w:rsidRPr="00251ECD" w:rsidRDefault="00A953FC">
      <w:pPr>
        <w:spacing w:before="4" w:after="0" w:line="110" w:lineRule="exact"/>
        <w:rPr>
          <w:sz w:val="11"/>
          <w:szCs w:val="11"/>
        </w:rPr>
      </w:pPr>
    </w:p>
    <w:p w14:paraId="107D6CEE" w14:textId="77777777" w:rsidR="00A953FC" w:rsidRPr="00855938" w:rsidRDefault="00A953FC">
      <w:pPr>
        <w:spacing w:before="3" w:after="0" w:line="130" w:lineRule="exact"/>
        <w:rPr>
          <w:sz w:val="13"/>
          <w:szCs w:val="13"/>
        </w:rPr>
      </w:pPr>
    </w:p>
    <w:p w14:paraId="36C8AFD1" w14:textId="77777777" w:rsidR="00A953FC" w:rsidRPr="00855938" w:rsidRDefault="00A953FC">
      <w:pPr>
        <w:spacing w:after="0" w:line="200" w:lineRule="exact"/>
        <w:rPr>
          <w:sz w:val="20"/>
          <w:szCs w:val="20"/>
        </w:rPr>
      </w:pPr>
    </w:p>
    <w:p w14:paraId="4C0DB819" w14:textId="77777777" w:rsidR="00A953FC" w:rsidRPr="00D97F9C" w:rsidRDefault="00A7540B">
      <w:pPr>
        <w:spacing w:after="0" w:line="240" w:lineRule="auto"/>
        <w:ind w:right="-20"/>
        <w:rPr>
          <w:rFonts w:ascii="Arial" w:eastAsia="Arial" w:hAnsi="Arial" w:cs="Arial"/>
          <w:sz w:val="18"/>
          <w:szCs w:val="18"/>
        </w:rPr>
      </w:pPr>
      <w:r w:rsidRPr="00D97F9C">
        <w:rPr>
          <w:rFonts w:ascii="Arial" w:hAnsi="Arial" w:cs="Arial"/>
          <w:sz w:val="18"/>
          <w:szCs w:val="18"/>
        </w:rPr>
        <w:t>qu'il respecte les normes int</w:t>
      </w:r>
      <w:r w:rsidR="00D97F9C">
        <w:rPr>
          <w:rFonts w:ascii="Arial" w:hAnsi="Arial" w:cs="Arial"/>
          <w:sz w:val="18"/>
          <w:szCs w:val="18"/>
        </w:rPr>
        <w:t>ernationales indiquées ci-après ;</w:t>
      </w:r>
    </w:p>
    <w:p w14:paraId="455C6263" w14:textId="77777777" w:rsidR="00A953FC" w:rsidRPr="00D97F9C" w:rsidRDefault="00A953FC">
      <w:pPr>
        <w:spacing w:before="5" w:after="0" w:line="150" w:lineRule="exact"/>
        <w:rPr>
          <w:rFonts w:ascii="Arial" w:hAnsi="Arial" w:cs="Arial"/>
          <w:sz w:val="18"/>
          <w:szCs w:val="18"/>
        </w:rPr>
      </w:pPr>
    </w:p>
    <w:p w14:paraId="04373880" w14:textId="77777777" w:rsidR="00A953FC" w:rsidRDefault="00A7540B">
      <w:pPr>
        <w:spacing w:after="0" w:line="240" w:lineRule="auto"/>
        <w:ind w:right="-20"/>
        <w:rPr>
          <w:rFonts w:ascii="Arial" w:eastAsia="Arial" w:hAnsi="Arial" w:cs="Arial"/>
          <w:sz w:val="18"/>
          <w:szCs w:val="18"/>
        </w:rPr>
      </w:pPr>
      <w:r w:rsidRPr="00D97F9C">
        <w:rPr>
          <w:rFonts w:ascii="Arial" w:hAnsi="Arial" w:cs="Arial"/>
          <w:sz w:val="18"/>
          <w:szCs w:val="18"/>
        </w:rPr>
        <w:t>que le régime applicable dans le cadre de l'exécution du marché est (cocher la case qui convient)</w:t>
      </w:r>
    </w:p>
    <w:p w14:paraId="557F3362" w14:textId="77777777" w:rsidR="00A953FC" w:rsidRDefault="00A953FC">
      <w:pPr>
        <w:spacing w:after="0" w:line="240" w:lineRule="auto"/>
        <w:rPr>
          <w:rFonts w:ascii="Arial" w:eastAsia="Arial" w:hAnsi="Arial" w:cs="Arial"/>
          <w:sz w:val="18"/>
          <w:szCs w:val="18"/>
        </w:rPr>
        <w:sectPr w:rsidR="00A953FC">
          <w:type w:val="continuous"/>
          <w:pgSz w:w="11920" w:h="16840"/>
          <w:pgMar w:top="1560" w:right="240" w:bottom="0" w:left="800" w:header="708" w:footer="708" w:gutter="0"/>
          <w:cols w:num="2" w:space="708" w:equalWidth="0">
            <w:col w:w="2348" w:space="481"/>
            <w:col w:w="8051"/>
          </w:cols>
        </w:sectPr>
      </w:pPr>
    </w:p>
    <w:p w14:paraId="0BE308E0" w14:textId="77777777" w:rsidR="00A953FC" w:rsidRDefault="00A953FC">
      <w:pPr>
        <w:spacing w:before="5" w:after="0" w:line="150" w:lineRule="exact"/>
        <w:rPr>
          <w:sz w:val="15"/>
          <w:szCs w:val="15"/>
        </w:rPr>
      </w:pPr>
    </w:p>
    <w:p w14:paraId="1FD83DC9" w14:textId="77777777" w:rsidR="00A953FC" w:rsidRDefault="00855938">
      <w:pPr>
        <w:spacing w:after="0" w:line="240" w:lineRule="auto"/>
        <w:ind w:left="3282" w:right="-20"/>
        <w:rPr>
          <w:rFonts w:ascii="Arial" w:eastAsia="Arial" w:hAnsi="Arial" w:cs="Arial"/>
          <w:sz w:val="18"/>
          <w:szCs w:val="18"/>
        </w:rPr>
      </w:pPr>
      <w:r>
        <w:rPr>
          <w:noProof/>
          <w:lang w:val="nl-NL" w:eastAsia="nl-NL" w:bidi="ar-SA"/>
        </w:rPr>
        <mc:AlternateContent>
          <mc:Choice Requires="wpg">
            <w:drawing>
              <wp:anchor distT="0" distB="0" distL="114300" distR="114300" simplePos="0" relativeHeight="251656704" behindDoc="1" locked="0" layoutInCell="1" allowOverlap="1" wp14:anchorId="7CF19FE6" wp14:editId="5C903583">
                <wp:simplePos x="0" y="0"/>
                <wp:positionH relativeFrom="page">
                  <wp:posOffset>2451735</wp:posOffset>
                </wp:positionH>
                <wp:positionV relativeFrom="paragraph">
                  <wp:posOffset>27940</wp:posOffset>
                </wp:positionV>
                <wp:extent cx="78740" cy="79375"/>
                <wp:effectExtent l="13335" t="13335" r="12700" b="12065"/>
                <wp:wrapNone/>
                <wp:docPr id="2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740" cy="79375"/>
                          <a:chOff x="3861" y="44"/>
                          <a:chExt cx="124" cy="125"/>
                        </a:xfrm>
                      </wpg:grpSpPr>
                      <wps:wsp>
                        <wps:cNvPr id="29" name="Freeform 30"/>
                        <wps:cNvSpPr>
                          <a:spLocks/>
                        </wps:cNvSpPr>
                        <wps:spPr bwMode="auto">
                          <a:xfrm>
                            <a:off x="3861" y="44"/>
                            <a:ext cx="124" cy="125"/>
                          </a:xfrm>
                          <a:custGeom>
                            <a:avLst/>
                            <a:gdLst>
                              <a:gd name="T0" fmla="+- 0 3986 3861"/>
                              <a:gd name="T1" fmla="*/ T0 w 124"/>
                              <a:gd name="T2" fmla="+- 0 44 44"/>
                              <a:gd name="T3" fmla="*/ 44 h 125"/>
                              <a:gd name="T4" fmla="+- 0 3861 3861"/>
                              <a:gd name="T5" fmla="*/ T4 w 124"/>
                              <a:gd name="T6" fmla="+- 0 44 44"/>
                              <a:gd name="T7" fmla="*/ 44 h 125"/>
                              <a:gd name="T8" fmla="+- 0 3861 3861"/>
                              <a:gd name="T9" fmla="*/ T8 w 124"/>
                              <a:gd name="T10" fmla="+- 0 169 44"/>
                              <a:gd name="T11" fmla="*/ 169 h 125"/>
                              <a:gd name="T12" fmla="+- 0 3986 3861"/>
                              <a:gd name="T13" fmla="*/ T12 w 124"/>
                              <a:gd name="T14" fmla="+- 0 169 44"/>
                              <a:gd name="T15" fmla="*/ 169 h 125"/>
                              <a:gd name="T16" fmla="+- 0 3986 3861"/>
                              <a:gd name="T17" fmla="*/ T16 w 124"/>
                              <a:gd name="T18" fmla="+- 0 44 44"/>
                              <a:gd name="T19" fmla="*/ 44 h 125"/>
                            </a:gdLst>
                            <a:ahLst/>
                            <a:cxnLst>
                              <a:cxn ang="0">
                                <a:pos x="T1" y="T3"/>
                              </a:cxn>
                              <a:cxn ang="0">
                                <a:pos x="T5" y="T7"/>
                              </a:cxn>
                              <a:cxn ang="0">
                                <a:pos x="T9" y="T11"/>
                              </a:cxn>
                              <a:cxn ang="0">
                                <a:pos x="T13" y="T15"/>
                              </a:cxn>
                              <a:cxn ang="0">
                                <a:pos x="T17" y="T19"/>
                              </a:cxn>
                            </a:cxnLst>
                            <a:rect l="0" t="0" r="r" b="b"/>
                            <a:pathLst>
                              <a:path w="124" h="125">
                                <a:moveTo>
                                  <a:pt x="125" y="0"/>
                                </a:moveTo>
                                <a:lnTo>
                                  <a:pt x="0" y="0"/>
                                </a:lnTo>
                                <a:lnTo>
                                  <a:pt x="0" y="125"/>
                                </a:lnTo>
                                <a:lnTo>
                                  <a:pt x="125" y="125"/>
                                </a:lnTo>
                                <a:lnTo>
                                  <a:pt x="125"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8F17" id="Group 29" o:spid="_x0000_s1026" style="position:absolute;margin-left:193.05pt;margin-top:2.2pt;width:6.2pt;height:6.25pt;z-index:-251659776;mso-position-horizontal-relative:page" coordorigin="3861,44" coordsize="12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">
                <v:shape id="Freeform 30" o:spid="_x0000_s1027" style="position:absolute;left:3861;top:44;width:124;height:125;visibility:visible;mso-wrap-style:square;v-text-anchor:top" coordsize="12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" path="m125,l,,,125r125,l125,xe" filled="f" strokecolor="#231f20" strokeweight="1pt">
                  <v:path arrowok="t" o:connecttype="custom" o:connectlocs="125,44;0,44;0,169;125,169;125,44" o:connectangles="0,0,0,0,0"/>
                </v:shape>
                <w10:wrap anchorx="page"/>
              </v:group>
            </w:pict>
          </mc:Fallback>
        </mc:AlternateContent>
      </w:r>
      <w:r w:rsidR="00A7540B">
        <w:rPr>
          <w:rFonts w:ascii="Arial" w:hAnsi="Arial"/>
          <w:color w:val="231F20"/>
          <w:sz w:val="18"/>
        </w:rPr>
        <w:t>Régime 1. Initiative de chaîne. Un document joint en annexe précise l'initiative de chaîne choisie.</w:t>
      </w:r>
    </w:p>
    <w:p w14:paraId="45C71BA4" w14:textId="77777777" w:rsidR="00A953FC" w:rsidRDefault="00A953FC">
      <w:pPr>
        <w:spacing w:before="6" w:after="0" w:line="150" w:lineRule="exact"/>
        <w:rPr>
          <w:sz w:val="15"/>
          <w:szCs w:val="15"/>
        </w:rPr>
      </w:pPr>
    </w:p>
    <w:p w14:paraId="027C3155" w14:textId="77777777" w:rsidR="00A953FC" w:rsidRDefault="00855938">
      <w:pPr>
        <w:spacing w:after="0" w:line="240" w:lineRule="auto"/>
        <w:ind w:left="3282" w:right="-20"/>
        <w:rPr>
          <w:rFonts w:ascii="Arial" w:eastAsia="Arial" w:hAnsi="Arial" w:cs="Arial"/>
          <w:sz w:val="18"/>
          <w:szCs w:val="18"/>
        </w:rPr>
      </w:pPr>
      <w:r>
        <w:rPr>
          <w:noProof/>
          <w:lang w:val="nl-NL" w:eastAsia="nl-NL" w:bidi="ar-SA"/>
        </w:rPr>
        <mc:AlternateContent>
          <mc:Choice Requires="wpg">
            <w:drawing>
              <wp:anchor distT="0" distB="0" distL="114300" distR="114300" simplePos="0" relativeHeight="251657728" behindDoc="1" locked="0" layoutInCell="1" allowOverlap="1" wp14:anchorId="2361BF47" wp14:editId="77F3D4B7">
                <wp:simplePos x="0" y="0"/>
                <wp:positionH relativeFrom="page">
                  <wp:posOffset>2451735</wp:posOffset>
                </wp:positionH>
                <wp:positionV relativeFrom="paragraph">
                  <wp:posOffset>27940</wp:posOffset>
                </wp:positionV>
                <wp:extent cx="78740" cy="79375"/>
                <wp:effectExtent l="13335" t="13335" r="12700" b="12065"/>
                <wp:wrapNone/>
                <wp:docPr id="2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740" cy="79375"/>
                          <a:chOff x="3861" y="44"/>
                          <a:chExt cx="124" cy="125"/>
                        </a:xfrm>
                      </wpg:grpSpPr>
                      <wps:wsp>
                        <wps:cNvPr id="27" name="Freeform 28"/>
                        <wps:cNvSpPr>
                          <a:spLocks/>
                        </wps:cNvSpPr>
                        <wps:spPr bwMode="auto">
                          <a:xfrm>
                            <a:off x="3861" y="44"/>
                            <a:ext cx="124" cy="125"/>
                          </a:xfrm>
                          <a:custGeom>
                            <a:avLst/>
                            <a:gdLst>
                              <a:gd name="T0" fmla="+- 0 3986 3861"/>
                              <a:gd name="T1" fmla="*/ T0 w 124"/>
                              <a:gd name="T2" fmla="+- 0 44 44"/>
                              <a:gd name="T3" fmla="*/ 44 h 125"/>
                              <a:gd name="T4" fmla="+- 0 3861 3861"/>
                              <a:gd name="T5" fmla="*/ T4 w 124"/>
                              <a:gd name="T6" fmla="+- 0 44 44"/>
                              <a:gd name="T7" fmla="*/ 44 h 125"/>
                              <a:gd name="T8" fmla="+- 0 3861 3861"/>
                              <a:gd name="T9" fmla="*/ T8 w 124"/>
                              <a:gd name="T10" fmla="+- 0 169 44"/>
                              <a:gd name="T11" fmla="*/ 169 h 125"/>
                              <a:gd name="T12" fmla="+- 0 3986 3861"/>
                              <a:gd name="T13" fmla="*/ T12 w 124"/>
                              <a:gd name="T14" fmla="+- 0 169 44"/>
                              <a:gd name="T15" fmla="*/ 169 h 125"/>
                              <a:gd name="T16" fmla="+- 0 3986 3861"/>
                              <a:gd name="T17" fmla="*/ T16 w 124"/>
                              <a:gd name="T18" fmla="+- 0 44 44"/>
                              <a:gd name="T19" fmla="*/ 44 h 125"/>
                            </a:gdLst>
                            <a:ahLst/>
                            <a:cxnLst>
                              <a:cxn ang="0">
                                <a:pos x="T1" y="T3"/>
                              </a:cxn>
                              <a:cxn ang="0">
                                <a:pos x="T5" y="T7"/>
                              </a:cxn>
                              <a:cxn ang="0">
                                <a:pos x="T9" y="T11"/>
                              </a:cxn>
                              <a:cxn ang="0">
                                <a:pos x="T13" y="T15"/>
                              </a:cxn>
                              <a:cxn ang="0">
                                <a:pos x="T17" y="T19"/>
                              </a:cxn>
                            </a:cxnLst>
                            <a:rect l="0" t="0" r="r" b="b"/>
                            <a:pathLst>
                              <a:path w="124" h="125">
                                <a:moveTo>
                                  <a:pt x="125" y="0"/>
                                </a:moveTo>
                                <a:lnTo>
                                  <a:pt x="0" y="0"/>
                                </a:lnTo>
                                <a:lnTo>
                                  <a:pt x="0" y="125"/>
                                </a:lnTo>
                                <a:lnTo>
                                  <a:pt x="125" y="125"/>
                                </a:lnTo>
                                <a:lnTo>
                                  <a:pt x="125"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8E686C" id="Group 27" o:spid="_x0000_s1026" style="position:absolute;margin-left:193.05pt;margin-top:2.2pt;width:6.2pt;height:6.25pt;z-index:-251658752;mso-position-horizontal-relative:page" coordorigin="3861,44" coordsize="12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">
                <v:shape id="Freeform 28" o:spid="_x0000_s1027" style="position:absolute;left:3861;top:44;width:124;height:125;visibility:visible;mso-wrap-style:square;v-text-anchor:top" coordsize="12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" path="m125,l,,,125r125,l125,xe" filled="f" strokecolor="#231f20" strokeweight="1pt">
                  <v:path arrowok="t" o:connecttype="custom" o:connectlocs="125,44;0,44;0,169;125,169;125,44" o:connectangles="0,0,0,0,0"/>
                </v:shape>
                <w10:wrap anchorx="page"/>
              </v:group>
            </w:pict>
          </mc:Fallback>
        </mc:AlternateContent>
      </w:r>
      <w:r w:rsidR="00A7540B">
        <w:rPr>
          <w:rFonts w:ascii="Arial" w:hAnsi="Arial"/>
          <w:color w:val="231F20"/>
          <w:sz w:val="18"/>
        </w:rPr>
        <w:t>Régime 2. Absence de risque.</w:t>
      </w:r>
    </w:p>
    <w:p w14:paraId="717D39AE" w14:textId="77777777" w:rsidR="00A953FC" w:rsidRDefault="00855938">
      <w:pPr>
        <w:spacing w:before="3" w:after="0" w:line="360" w:lineRule="atLeast"/>
        <w:ind w:left="3282" w:right="407"/>
        <w:rPr>
          <w:rFonts w:ascii="Arial" w:eastAsia="Arial" w:hAnsi="Arial" w:cs="Arial"/>
          <w:sz w:val="18"/>
          <w:szCs w:val="18"/>
        </w:rPr>
      </w:pPr>
      <w:r>
        <w:rPr>
          <w:noProof/>
          <w:lang w:val="nl-NL" w:eastAsia="nl-NL" w:bidi="ar-SA"/>
        </w:rPr>
        <mc:AlternateContent>
          <mc:Choice Requires="wpg">
            <w:drawing>
              <wp:anchor distT="0" distB="0" distL="114300" distR="114300" simplePos="0" relativeHeight="251658752" behindDoc="1" locked="0" layoutInCell="1" allowOverlap="1" wp14:anchorId="60346D16" wp14:editId="5649C187">
                <wp:simplePos x="0" y="0"/>
                <wp:positionH relativeFrom="page">
                  <wp:posOffset>2451735</wp:posOffset>
                </wp:positionH>
                <wp:positionV relativeFrom="paragraph">
                  <wp:posOffset>127000</wp:posOffset>
                </wp:positionV>
                <wp:extent cx="78740" cy="79375"/>
                <wp:effectExtent l="13335" t="15240" r="12700" b="10160"/>
                <wp:wrapNone/>
                <wp:docPr id="2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740" cy="79375"/>
                          <a:chOff x="3861" y="200"/>
                          <a:chExt cx="124" cy="125"/>
                        </a:xfrm>
                      </wpg:grpSpPr>
                      <wps:wsp>
                        <wps:cNvPr id="25" name="Freeform 26"/>
                        <wps:cNvSpPr>
                          <a:spLocks/>
                        </wps:cNvSpPr>
                        <wps:spPr bwMode="auto">
                          <a:xfrm>
                            <a:off x="3861" y="200"/>
                            <a:ext cx="124" cy="125"/>
                          </a:xfrm>
                          <a:custGeom>
                            <a:avLst/>
                            <a:gdLst>
                              <a:gd name="T0" fmla="+- 0 3986 3861"/>
                              <a:gd name="T1" fmla="*/ T0 w 124"/>
                              <a:gd name="T2" fmla="+- 0 200 200"/>
                              <a:gd name="T3" fmla="*/ 200 h 125"/>
                              <a:gd name="T4" fmla="+- 0 3861 3861"/>
                              <a:gd name="T5" fmla="*/ T4 w 124"/>
                              <a:gd name="T6" fmla="+- 0 200 200"/>
                              <a:gd name="T7" fmla="*/ 200 h 125"/>
                              <a:gd name="T8" fmla="+- 0 3861 3861"/>
                              <a:gd name="T9" fmla="*/ T8 w 124"/>
                              <a:gd name="T10" fmla="+- 0 325 200"/>
                              <a:gd name="T11" fmla="*/ 325 h 125"/>
                              <a:gd name="T12" fmla="+- 0 3986 3861"/>
                              <a:gd name="T13" fmla="*/ T12 w 124"/>
                              <a:gd name="T14" fmla="+- 0 325 200"/>
                              <a:gd name="T15" fmla="*/ 325 h 125"/>
                              <a:gd name="T16" fmla="+- 0 3986 3861"/>
                              <a:gd name="T17" fmla="*/ T16 w 124"/>
                              <a:gd name="T18" fmla="+- 0 200 200"/>
                              <a:gd name="T19" fmla="*/ 200 h 125"/>
                            </a:gdLst>
                            <a:ahLst/>
                            <a:cxnLst>
                              <a:cxn ang="0">
                                <a:pos x="T1" y="T3"/>
                              </a:cxn>
                              <a:cxn ang="0">
                                <a:pos x="T5" y="T7"/>
                              </a:cxn>
                              <a:cxn ang="0">
                                <a:pos x="T9" y="T11"/>
                              </a:cxn>
                              <a:cxn ang="0">
                                <a:pos x="T13" y="T15"/>
                              </a:cxn>
                              <a:cxn ang="0">
                                <a:pos x="T17" y="T19"/>
                              </a:cxn>
                            </a:cxnLst>
                            <a:rect l="0" t="0" r="r" b="b"/>
                            <a:pathLst>
                              <a:path w="124" h="125">
                                <a:moveTo>
                                  <a:pt x="125" y="0"/>
                                </a:moveTo>
                                <a:lnTo>
                                  <a:pt x="0" y="0"/>
                                </a:lnTo>
                                <a:lnTo>
                                  <a:pt x="0" y="125"/>
                                </a:lnTo>
                                <a:lnTo>
                                  <a:pt x="125" y="125"/>
                                </a:lnTo>
                                <a:lnTo>
                                  <a:pt x="125"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697288" id="Group 25" o:spid="_x0000_s1026" style="position:absolute;margin-left:193.05pt;margin-top:10pt;width:6.2pt;height:6.25pt;z-index:-251657728;mso-position-horizontal-relative:page" coordorigin="3861,200" coordsize="12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">
                <v:shape id="Freeform 26" o:spid="_x0000_s1027" style="position:absolute;left:3861;top:200;width:124;height:125;visibility:visible;mso-wrap-style:square;v-text-anchor:top" coordsize="12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" path="m125,l,,,125r125,l125,xe" filled="f" strokecolor="#231f20" strokeweight="1pt">
                  <v:path arrowok="t" o:connecttype="custom" o:connectlocs="125,200;0,200;0,325;125,325;125,200" o:connectangles="0,0,0,0,0"/>
                </v:shape>
                <w10:wrap anchorx="page"/>
              </v:group>
            </w:pict>
          </mc:Fallback>
        </mc:AlternateContent>
      </w:r>
      <w:r w:rsidR="00A7540B">
        <w:rPr>
          <w:rFonts w:ascii="Arial" w:hAnsi="Arial"/>
          <w:color w:val="231F20"/>
          <w:sz w:val="18"/>
        </w:rPr>
        <w:t>Combinaison des régimes 1 et 2. Un document joint en annexe indique le régime applicable et les prestations correspondantes, en précisant, pour le régime 1, l'initiative de chaîne choisie.</w:t>
      </w:r>
    </w:p>
    <w:p w14:paraId="6C1AC411" w14:textId="77777777" w:rsidR="00A953FC" w:rsidRDefault="00A953FC">
      <w:pPr>
        <w:spacing w:before="6" w:after="0" w:line="150" w:lineRule="exact"/>
        <w:rPr>
          <w:sz w:val="15"/>
          <w:szCs w:val="15"/>
        </w:rPr>
      </w:pPr>
    </w:p>
    <w:p w14:paraId="59E0BAAF" w14:textId="77777777" w:rsidR="00A953FC" w:rsidRDefault="00855938">
      <w:pPr>
        <w:spacing w:after="0" w:line="240" w:lineRule="auto"/>
        <w:ind w:left="3282" w:right="-20"/>
        <w:rPr>
          <w:rFonts w:ascii="Arial" w:eastAsia="Arial" w:hAnsi="Arial" w:cs="Arial"/>
          <w:sz w:val="18"/>
          <w:szCs w:val="18"/>
        </w:rPr>
      </w:pPr>
      <w:r>
        <w:rPr>
          <w:noProof/>
          <w:lang w:val="nl-NL" w:eastAsia="nl-NL" w:bidi="ar-SA"/>
        </w:rPr>
        <mc:AlternateContent>
          <mc:Choice Requires="wpg">
            <w:drawing>
              <wp:anchor distT="0" distB="0" distL="114300" distR="114300" simplePos="0" relativeHeight="251659776" behindDoc="1" locked="0" layoutInCell="1" allowOverlap="1" wp14:anchorId="66923E65" wp14:editId="1370872E">
                <wp:simplePos x="0" y="0"/>
                <wp:positionH relativeFrom="page">
                  <wp:posOffset>2451735</wp:posOffset>
                </wp:positionH>
                <wp:positionV relativeFrom="paragraph">
                  <wp:posOffset>27940</wp:posOffset>
                </wp:positionV>
                <wp:extent cx="78740" cy="79375"/>
                <wp:effectExtent l="13335" t="7620" r="12700" b="8255"/>
                <wp:wrapNone/>
                <wp:docPr id="2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740" cy="79375"/>
                          <a:chOff x="3861" y="44"/>
                          <a:chExt cx="124" cy="125"/>
                        </a:xfrm>
                      </wpg:grpSpPr>
                      <wps:wsp>
                        <wps:cNvPr id="23" name="Freeform 24"/>
                        <wps:cNvSpPr>
                          <a:spLocks/>
                        </wps:cNvSpPr>
                        <wps:spPr bwMode="auto">
                          <a:xfrm>
                            <a:off x="3861" y="44"/>
                            <a:ext cx="124" cy="125"/>
                          </a:xfrm>
                          <a:custGeom>
                            <a:avLst/>
                            <a:gdLst>
                              <a:gd name="T0" fmla="+- 0 3986 3861"/>
                              <a:gd name="T1" fmla="*/ T0 w 124"/>
                              <a:gd name="T2" fmla="+- 0 44 44"/>
                              <a:gd name="T3" fmla="*/ 44 h 125"/>
                              <a:gd name="T4" fmla="+- 0 3861 3861"/>
                              <a:gd name="T5" fmla="*/ T4 w 124"/>
                              <a:gd name="T6" fmla="+- 0 44 44"/>
                              <a:gd name="T7" fmla="*/ 44 h 125"/>
                              <a:gd name="T8" fmla="+- 0 3861 3861"/>
                              <a:gd name="T9" fmla="*/ T8 w 124"/>
                              <a:gd name="T10" fmla="+- 0 169 44"/>
                              <a:gd name="T11" fmla="*/ 169 h 125"/>
                              <a:gd name="T12" fmla="+- 0 3986 3861"/>
                              <a:gd name="T13" fmla="*/ T12 w 124"/>
                              <a:gd name="T14" fmla="+- 0 169 44"/>
                              <a:gd name="T15" fmla="*/ 169 h 125"/>
                              <a:gd name="T16" fmla="+- 0 3986 3861"/>
                              <a:gd name="T17" fmla="*/ T16 w 124"/>
                              <a:gd name="T18" fmla="+- 0 44 44"/>
                              <a:gd name="T19" fmla="*/ 44 h 125"/>
                            </a:gdLst>
                            <a:ahLst/>
                            <a:cxnLst>
                              <a:cxn ang="0">
                                <a:pos x="T1" y="T3"/>
                              </a:cxn>
                              <a:cxn ang="0">
                                <a:pos x="T5" y="T7"/>
                              </a:cxn>
                              <a:cxn ang="0">
                                <a:pos x="T9" y="T11"/>
                              </a:cxn>
                              <a:cxn ang="0">
                                <a:pos x="T13" y="T15"/>
                              </a:cxn>
                              <a:cxn ang="0">
                                <a:pos x="T17" y="T19"/>
                              </a:cxn>
                            </a:cxnLst>
                            <a:rect l="0" t="0" r="r" b="b"/>
                            <a:pathLst>
                              <a:path w="124" h="125">
                                <a:moveTo>
                                  <a:pt x="125" y="0"/>
                                </a:moveTo>
                                <a:lnTo>
                                  <a:pt x="0" y="0"/>
                                </a:lnTo>
                                <a:lnTo>
                                  <a:pt x="0" y="125"/>
                                </a:lnTo>
                                <a:lnTo>
                                  <a:pt x="125" y="125"/>
                                </a:lnTo>
                                <a:lnTo>
                                  <a:pt x="125"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BD4CA" id="Group 23" o:spid="_x0000_s1026" style="position:absolute;margin-left:193.05pt;margin-top:2.2pt;width:6.2pt;height:6.25pt;z-index:-251656704;mso-position-horizontal-relative:page" coordorigin="3861,44" coordsize="12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">
                <v:shape id="Freeform 24" o:spid="_x0000_s1027" style="position:absolute;left:3861;top:44;width:124;height:125;visibility:visible;mso-wrap-style:square;v-text-anchor:top" coordsize="12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" path="m125,l,,,125r125,l125,xe" filled="f" strokecolor="#231f20" strokeweight="1pt">
                  <v:path arrowok="t" o:connecttype="custom" o:connectlocs="125,44;0,44;0,169;125,169;125,44" o:connectangles="0,0,0,0,0"/>
                </v:shape>
                <w10:wrap anchorx="page"/>
              </v:group>
            </w:pict>
          </mc:Fallback>
        </mc:AlternateContent>
      </w:r>
      <w:r w:rsidR="00A7540B">
        <w:rPr>
          <w:rFonts w:ascii="Arial" w:hAnsi="Arial"/>
          <w:color w:val="231F20"/>
          <w:sz w:val="18"/>
        </w:rPr>
        <w:t>Régime 3. Risques.</w:t>
      </w:r>
    </w:p>
    <w:p w14:paraId="1D66A4D1" w14:textId="77777777" w:rsidR="00A953FC" w:rsidRDefault="00A953FC">
      <w:pPr>
        <w:spacing w:before="13" w:after="0" w:line="280" w:lineRule="exact"/>
        <w:rPr>
          <w:sz w:val="28"/>
          <w:szCs w:val="28"/>
        </w:rPr>
      </w:pPr>
    </w:p>
    <w:p w14:paraId="05CDA638" w14:textId="77777777" w:rsidR="00A953FC" w:rsidRDefault="00A953FC">
      <w:pPr>
        <w:spacing w:after="0" w:line="280" w:lineRule="exact"/>
        <w:rPr>
          <w:sz w:val="28"/>
          <w:szCs w:val="28"/>
        </w:rPr>
        <w:sectPr w:rsidR="00A953FC">
          <w:type w:val="continuous"/>
          <w:pgSz w:w="11920" w:h="16840"/>
          <w:pgMar w:top="1560" w:right="240" w:bottom="0" w:left="800" w:header="708" w:footer="708" w:gutter="0"/>
          <w:cols w:space="708"/>
        </w:sectPr>
      </w:pPr>
    </w:p>
    <w:p w14:paraId="3D6E5FFA" w14:textId="77777777" w:rsidR="00A953FC" w:rsidRDefault="00A7540B">
      <w:pPr>
        <w:spacing w:before="62" w:after="0" w:line="240" w:lineRule="auto"/>
        <w:ind w:left="107" w:right="-20"/>
        <w:rPr>
          <w:rFonts w:ascii="Arial" w:eastAsia="Arial" w:hAnsi="Arial" w:cs="Arial"/>
          <w:sz w:val="16"/>
          <w:szCs w:val="16"/>
        </w:rPr>
      </w:pPr>
      <w:r>
        <w:rPr>
          <w:rFonts w:ascii="Arial" w:hAnsi="Arial"/>
          <w:color w:val="231F20"/>
          <w:sz w:val="16"/>
        </w:rPr>
        <w:t>Signature</w:t>
      </w:r>
    </w:p>
    <w:p w14:paraId="4E64C50C" w14:textId="77777777" w:rsidR="00A953FC" w:rsidRDefault="00A953FC">
      <w:pPr>
        <w:spacing w:before="2" w:after="0" w:line="140" w:lineRule="exact"/>
        <w:rPr>
          <w:sz w:val="14"/>
          <w:szCs w:val="14"/>
        </w:rPr>
      </w:pPr>
    </w:p>
    <w:p w14:paraId="0AE8454A" w14:textId="77777777" w:rsidR="00A953FC" w:rsidRDefault="00A953FC">
      <w:pPr>
        <w:spacing w:after="0" w:line="200" w:lineRule="exact"/>
        <w:rPr>
          <w:sz w:val="20"/>
          <w:szCs w:val="20"/>
        </w:rPr>
      </w:pPr>
    </w:p>
    <w:p w14:paraId="0BB6D8E4" w14:textId="77777777" w:rsidR="00A953FC" w:rsidRDefault="00A953FC">
      <w:pPr>
        <w:spacing w:after="0" w:line="200" w:lineRule="exact"/>
        <w:rPr>
          <w:sz w:val="20"/>
          <w:szCs w:val="20"/>
        </w:rPr>
      </w:pPr>
    </w:p>
    <w:p w14:paraId="00AB4E5E" w14:textId="77777777" w:rsidR="00A7540B" w:rsidRDefault="00A7540B">
      <w:pPr>
        <w:spacing w:after="0" w:line="709" w:lineRule="auto"/>
        <w:ind w:left="107" w:right="7"/>
        <w:rPr>
          <w:rFonts w:ascii="Arial" w:hAnsi="Arial"/>
          <w:color w:val="231F20"/>
          <w:sz w:val="16"/>
        </w:rPr>
      </w:pPr>
      <w:r>
        <w:rPr>
          <w:rFonts w:ascii="Arial" w:hAnsi="Arial"/>
          <w:color w:val="231F20"/>
          <w:sz w:val="16"/>
        </w:rPr>
        <w:t xml:space="preserve">Date et lieu </w:t>
      </w:r>
    </w:p>
    <w:p w14:paraId="46EA0DB7" w14:textId="77777777" w:rsidR="00A953FC" w:rsidRDefault="00A7540B">
      <w:pPr>
        <w:spacing w:after="0" w:line="709" w:lineRule="auto"/>
        <w:ind w:left="107" w:right="7"/>
        <w:rPr>
          <w:rFonts w:ascii="Arial" w:eastAsia="Arial" w:hAnsi="Arial" w:cs="Arial"/>
          <w:sz w:val="16"/>
          <w:szCs w:val="16"/>
        </w:rPr>
      </w:pPr>
      <w:r>
        <w:rPr>
          <w:rFonts w:ascii="Arial" w:hAnsi="Arial"/>
          <w:color w:val="231F20"/>
          <w:sz w:val="16"/>
        </w:rPr>
        <w:t>Nom du signataire Fonction</w:t>
      </w:r>
    </w:p>
    <w:p w14:paraId="1C1D0DB6" w14:textId="77777777" w:rsidR="00A953FC" w:rsidRDefault="00A7540B">
      <w:pPr>
        <w:spacing w:before="10" w:after="0" w:line="240" w:lineRule="auto"/>
        <w:ind w:left="107" w:right="-64"/>
        <w:rPr>
          <w:rFonts w:ascii="Arial" w:eastAsia="Arial" w:hAnsi="Arial" w:cs="Arial"/>
          <w:sz w:val="16"/>
          <w:szCs w:val="16"/>
        </w:rPr>
      </w:pPr>
      <w:r>
        <w:rPr>
          <w:rFonts w:ascii="Arial" w:hAnsi="Arial"/>
          <w:color w:val="231F20"/>
          <w:sz w:val="16"/>
        </w:rPr>
        <w:t>Nom du prestataire</w:t>
      </w:r>
    </w:p>
    <w:p w14:paraId="21A3B119" w14:textId="77777777" w:rsidR="00A953FC" w:rsidRDefault="00A7540B">
      <w:pPr>
        <w:tabs>
          <w:tab w:val="left" w:pos="7920"/>
        </w:tabs>
        <w:spacing w:before="25" w:after="0" w:line="240" w:lineRule="auto"/>
        <w:ind w:right="-20"/>
        <w:rPr>
          <w:rFonts w:ascii="Arial" w:eastAsia="Arial" w:hAnsi="Arial" w:cs="Arial"/>
          <w:sz w:val="20"/>
          <w:szCs w:val="20"/>
        </w:rPr>
      </w:pPr>
      <w:r>
        <w:br w:type="column"/>
      </w:r>
      <w:r>
        <w:rPr>
          <w:rFonts w:ascii="Arial" w:hAnsi="Arial"/>
          <w:color w:val="00AEEF"/>
          <w:sz w:val="20"/>
          <w:u w:val="single" w:color="00AEEF"/>
        </w:rPr>
        <w:t xml:space="preserve">| </w:t>
      </w:r>
      <w:r>
        <w:tab/>
      </w:r>
    </w:p>
    <w:p w14:paraId="1FCDC57B" w14:textId="77777777" w:rsidR="00A953FC" w:rsidRDefault="00855938">
      <w:pPr>
        <w:tabs>
          <w:tab w:val="left" w:pos="3400"/>
        </w:tabs>
        <w:spacing w:before="67" w:after="0" w:line="240" w:lineRule="auto"/>
        <w:ind w:right="-20"/>
        <w:rPr>
          <w:rFonts w:ascii="Arial" w:eastAsia="Arial" w:hAnsi="Arial" w:cs="Arial"/>
          <w:sz w:val="14"/>
          <w:szCs w:val="14"/>
        </w:rPr>
      </w:pPr>
      <w:r>
        <w:rPr>
          <w:noProof/>
          <w:lang w:val="nl-NL" w:eastAsia="nl-NL" w:bidi="ar-SA"/>
        </w:rPr>
        <mc:AlternateContent>
          <mc:Choice Requires="wpg">
            <w:drawing>
              <wp:anchor distT="0" distB="0" distL="114300" distR="114300" simplePos="0" relativeHeight="251655680" behindDoc="1" locked="0" layoutInCell="1" allowOverlap="1" wp14:anchorId="5EFEA50F" wp14:editId="6A0F16E0">
                <wp:simplePos x="0" y="0"/>
                <wp:positionH relativeFrom="page">
                  <wp:posOffset>2300605</wp:posOffset>
                </wp:positionH>
                <wp:positionV relativeFrom="paragraph">
                  <wp:posOffset>289560</wp:posOffset>
                </wp:positionV>
                <wp:extent cx="5046345" cy="182245"/>
                <wp:effectExtent l="5080" t="5715" r="6350" b="254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6345" cy="182245"/>
                          <a:chOff x="3623" y="456"/>
                          <a:chExt cx="7947" cy="287"/>
                        </a:xfrm>
                      </wpg:grpSpPr>
                      <wpg:grpSp>
                        <wpg:cNvPr id="2" name="Group 21"/>
                        <wpg:cNvGrpSpPr>
                          <a:grpSpLocks/>
                        </wpg:cNvGrpSpPr>
                        <wpg:grpSpPr bwMode="auto">
                          <a:xfrm>
                            <a:off x="3643" y="471"/>
                            <a:ext cx="42" cy="257"/>
                            <a:chOff x="3643" y="471"/>
                            <a:chExt cx="42" cy="257"/>
                          </a:xfrm>
                        </wpg:grpSpPr>
                        <wps:wsp>
                          <wps:cNvPr id="3" name="Freeform 22"/>
                          <wps:cNvSpPr>
                            <a:spLocks/>
                          </wps:cNvSpPr>
                          <wps:spPr bwMode="auto">
                            <a:xfrm>
                              <a:off x="3643" y="471"/>
                              <a:ext cx="42" cy="257"/>
                            </a:xfrm>
                            <a:custGeom>
                              <a:avLst/>
                              <a:gdLst>
                                <a:gd name="T0" fmla="+- 0 3643 3643"/>
                                <a:gd name="T1" fmla="*/ T0 w 42"/>
                                <a:gd name="T2" fmla="+- 0 728 471"/>
                                <a:gd name="T3" fmla="*/ 728 h 257"/>
                                <a:gd name="T4" fmla="+- 0 3643 3643"/>
                                <a:gd name="T5" fmla="*/ T4 w 42"/>
                                <a:gd name="T6" fmla="+- 0 471 471"/>
                                <a:gd name="T7" fmla="*/ 471 h 257"/>
                                <a:gd name="T8" fmla="+- 0 3685 3643"/>
                                <a:gd name="T9" fmla="*/ T8 w 42"/>
                                <a:gd name="T10" fmla="+- 0 471 471"/>
                                <a:gd name="T11" fmla="*/ 471 h 257"/>
                              </a:gdLst>
                              <a:ahLst/>
                              <a:cxnLst>
                                <a:cxn ang="0">
                                  <a:pos x="T1" y="T3"/>
                                </a:cxn>
                                <a:cxn ang="0">
                                  <a:pos x="T5" y="T7"/>
                                </a:cxn>
                                <a:cxn ang="0">
                                  <a:pos x="T9" y="T11"/>
                                </a:cxn>
                              </a:cxnLst>
                              <a:rect l="0" t="0" r="r" b="b"/>
                              <a:pathLst>
                                <a:path w="42" h="257">
                                  <a:moveTo>
                                    <a:pt x="0" y="257"/>
                                  </a:moveTo>
                                  <a:lnTo>
                                    <a:pt x="0" y="0"/>
                                  </a:lnTo>
                                  <a:lnTo>
                                    <a:pt x="42" y="0"/>
                                  </a:lnTo>
                                </a:path>
                              </a:pathLst>
                            </a:custGeom>
                            <a:noFill/>
                            <a:ln w="19050">
                              <a:solidFill>
                                <a:srgbClr val="44C8F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19"/>
                        <wpg:cNvGrpSpPr>
                          <a:grpSpLocks/>
                        </wpg:cNvGrpSpPr>
                        <wpg:grpSpPr bwMode="auto">
                          <a:xfrm>
                            <a:off x="5004" y="471"/>
                            <a:ext cx="42" cy="257"/>
                            <a:chOff x="5004" y="471"/>
                            <a:chExt cx="42" cy="257"/>
                          </a:xfrm>
                        </wpg:grpSpPr>
                        <wps:wsp>
                          <wps:cNvPr id="5" name="Freeform 20"/>
                          <wps:cNvSpPr>
                            <a:spLocks/>
                          </wps:cNvSpPr>
                          <wps:spPr bwMode="auto">
                            <a:xfrm>
                              <a:off x="5004" y="471"/>
                              <a:ext cx="42" cy="257"/>
                            </a:xfrm>
                            <a:custGeom>
                              <a:avLst/>
                              <a:gdLst>
                                <a:gd name="T0" fmla="+- 0 5004 5004"/>
                                <a:gd name="T1" fmla="*/ T0 w 42"/>
                                <a:gd name="T2" fmla="+- 0 728 471"/>
                                <a:gd name="T3" fmla="*/ 728 h 257"/>
                                <a:gd name="T4" fmla="+- 0 5004 5004"/>
                                <a:gd name="T5" fmla="*/ T4 w 42"/>
                                <a:gd name="T6" fmla="+- 0 471 471"/>
                                <a:gd name="T7" fmla="*/ 471 h 257"/>
                                <a:gd name="T8" fmla="+- 0 5046 5004"/>
                                <a:gd name="T9" fmla="*/ T8 w 42"/>
                                <a:gd name="T10" fmla="+- 0 471 471"/>
                                <a:gd name="T11" fmla="*/ 471 h 257"/>
                              </a:gdLst>
                              <a:ahLst/>
                              <a:cxnLst>
                                <a:cxn ang="0">
                                  <a:pos x="T1" y="T3"/>
                                </a:cxn>
                                <a:cxn ang="0">
                                  <a:pos x="T5" y="T7"/>
                                </a:cxn>
                                <a:cxn ang="0">
                                  <a:pos x="T9" y="T11"/>
                                </a:cxn>
                              </a:cxnLst>
                              <a:rect l="0" t="0" r="r" b="b"/>
                              <a:pathLst>
                                <a:path w="42" h="257">
                                  <a:moveTo>
                                    <a:pt x="0" y="257"/>
                                  </a:moveTo>
                                  <a:lnTo>
                                    <a:pt x="0" y="0"/>
                                  </a:lnTo>
                                  <a:lnTo>
                                    <a:pt x="42" y="0"/>
                                  </a:lnTo>
                                </a:path>
                              </a:pathLst>
                            </a:custGeom>
                            <a:noFill/>
                            <a:ln w="19050">
                              <a:solidFill>
                                <a:srgbClr val="44C8F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17"/>
                        <wpg:cNvGrpSpPr>
                          <a:grpSpLocks/>
                        </wpg:cNvGrpSpPr>
                        <wpg:grpSpPr bwMode="auto">
                          <a:xfrm>
                            <a:off x="4664" y="471"/>
                            <a:ext cx="42" cy="257"/>
                            <a:chOff x="4664" y="471"/>
                            <a:chExt cx="42" cy="257"/>
                          </a:xfrm>
                        </wpg:grpSpPr>
                        <wps:wsp>
                          <wps:cNvPr id="7" name="Freeform 18"/>
                          <wps:cNvSpPr>
                            <a:spLocks/>
                          </wps:cNvSpPr>
                          <wps:spPr bwMode="auto">
                            <a:xfrm>
                              <a:off x="4664" y="471"/>
                              <a:ext cx="42" cy="257"/>
                            </a:xfrm>
                            <a:custGeom>
                              <a:avLst/>
                              <a:gdLst>
                                <a:gd name="T0" fmla="+- 0 4664 4664"/>
                                <a:gd name="T1" fmla="*/ T0 w 42"/>
                                <a:gd name="T2" fmla="+- 0 728 471"/>
                                <a:gd name="T3" fmla="*/ 728 h 257"/>
                                <a:gd name="T4" fmla="+- 0 4664 4664"/>
                                <a:gd name="T5" fmla="*/ T4 w 42"/>
                                <a:gd name="T6" fmla="+- 0 471 471"/>
                                <a:gd name="T7" fmla="*/ 471 h 257"/>
                                <a:gd name="T8" fmla="+- 0 4706 4664"/>
                                <a:gd name="T9" fmla="*/ T8 w 42"/>
                                <a:gd name="T10" fmla="+- 0 471 471"/>
                                <a:gd name="T11" fmla="*/ 471 h 257"/>
                              </a:gdLst>
                              <a:ahLst/>
                              <a:cxnLst>
                                <a:cxn ang="0">
                                  <a:pos x="T1" y="T3"/>
                                </a:cxn>
                                <a:cxn ang="0">
                                  <a:pos x="T5" y="T7"/>
                                </a:cxn>
                                <a:cxn ang="0">
                                  <a:pos x="T9" y="T11"/>
                                </a:cxn>
                              </a:cxnLst>
                              <a:rect l="0" t="0" r="r" b="b"/>
                              <a:pathLst>
                                <a:path w="42" h="257">
                                  <a:moveTo>
                                    <a:pt x="0" y="257"/>
                                  </a:moveTo>
                                  <a:lnTo>
                                    <a:pt x="0" y="0"/>
                                  </a:lnTo>
                                  <a:lnTo>
                                    <a:pt x="42" y="0"/>
                                  </a:lnTo>
                                </a:path>
                              </a:pathLst>
                            </a:custGeom>
                            <a:noFill/>
                            <a:ln w="19050">
                              <a:solidFill>
                                <a:srgbClr val="C7EAF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15"/>
                        <wpg:cNvGrpSpPr>
                          <a:grpSpLocks/>
                        </wpg:cNvGrpSpPr>
                        <wpg:grpSpPr bwMode="auto">
                          <a:xfrm>
                            <a:off x="3984" y="471"/>
                            <a:ext cx="42" cy="257"/>
                            <a:chOff x="3984" y="471"/>
                            <a:chExt cx="42" cy="257"/>
                          </a:xfrm>
                        </wpg:grpSpPr>
                        <wps:wsp>
                          <wps:cNvPr id="9" name="Freeform 16"/>
                          <wps:cNvSpPr>
                            <a:spLocks/>
                          </wps:cNvSpPr>
                          <wps:spPr bwMode="auto">
                            <a:xfrm>
                              <a:off x="3984" y="471"/>
                              <a:ext cx="42" cy="257"/>
                            </a:xfrm>
                            <a:custGeom>
                              <a:avLst/>
                              <a:gdLst>
                                <a:gd name="T0" fmla="+- 0 3984 3984"/>
                                <a:gd name="T1" fmla="*/ T0 w 42"/>
                                <a:gd name="T2" fmla="+- 0 728 471"/>
                                <a:gd name="T3" fmla="*/ 728 h 257"/>
                                <a:gd name="T4" fmla="+- 0 3984 3984"/>
                                <a:gd name="T5" fmla="*/ T4 w 42"/>
                                <a:gd name="T6" fmla="+- 0 471 471"/>
                                <a:gd name="T7" fmla="*/ 471 h 257"/>
                                <a:gd name="T8" fmla="+- 0 4025 3984"/>
                                <a:gd name="T9" fmla="*/ T8 w 42"/>
                                <a:gd name="T10" fmla="+- 0 471 471"/>
                                <a:gd name="T11" fmla="*/ 471 h 257"/>
                              </a:gdLst>
                              <a:ahLst/>
                              <a:cxnLst>
                                <a:cxn ang="0">
                                  <a:pos x="T1" y="T3"/>
                                </a:cxn>
                                <a:cxn ang="0">
                                  <a:pos x="T5" y="T7"/>
                                </a:cxn>
                                <a:cxn ang="0">
                                  <a:pos x="T9" y="T11"/>
                                </a:cxn>
                              </a:cxnLst>
                              <a:rect l="0" t="0" r="r" b="b"/>
                              <a:pathLst>
                                <a:path w="42" h="257">
                                  <a:moveTo>
                                    <a:pt x="0" y="257"/>
                                  </a:moveTo>
                                  <a:lnTo>
                                    <a:pt x="0" y="0"/>
                                  </a:lnTo>
                                  <a:lnTo>
                                    <a:pt x="41" y="0"/>
                                  </a:lnTo>
                                </a:path>
                              </a:pathLst>
                            </a:custGeom>
                            <a:noFill/>
                            <a:ln w="19050">
                              <a:solidFill>
                                <a:srgbClr val="C7EAF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3"/>
                        <wpg:cNvGrpSpPr>
                          <a:grpSpLocks/>
                        </wpg:cNvGrpSpPr>
                        <wpg:grpSpPr bwMode="auto">
                          <a:xfrm>
                            <a:off x="5344" y="471"/>
                            <a:ext cx="42" cy="257"/>
                            <a:chOff x="5344" y="471"/>
                            <a:chExt cx="42" cy="257"/>
                          </a:xfrm>
                        </wpg:grpSpPr>
                        <wps:wsp>
                          <wps:cNvPr id="11" name="Freeform 14"/>
                          <wps:cNvSpPr>
                            <a:spLocks/>
                          </wps:cNvSpPr>
                          <wps:spPr bwMode="auto">
                            <a:xfrm>
                              <a:off x="5344" y="471"/>
                              <a:ext cx="42" cy="257"/>
                            </a:xfrm>
                            <a:custGeom>
                              <a:avLst/>
                              <a:gdLst>
                                <a:gd name="T0" fmla="+- 0 5344 5344"/>
                                <a:gd name="T1" fmla="*/ T0 w 42"/>
                                <a:gd name="T2" fmla="+- 0 728 471"/>
                                <a:gd name="T3" fmla="*/ 728 h 257"/>
                                <a:gd name="T4" fmla="+- 0 5344 5344"/>
                                <a:gd name="T5" fmla="*/ T4 w 42"/>
                                <a:gd name="T6" fmla="+- 0 471 471"/>
                                <a:gd name="T7" fmla="*/ 471 h 257"/>
                                <a:gd name="T8" fmla="+- 0 5386 5344"/>
                                <a:gd name="T9" fmla="*/ T8 w 42"/>
                                <a:gd name="T10" fmla="+- 0 471 471"/>
                                <a:gd name="T11" fmla="*/ 471 h 257"/>
                              </a:gdLst>
                              <a:ahLst/>
                              <a:cxnLst>
                                <a:cxn ang="0">
                                  <a:pos x="T1" y="T3"/>
                                </a:cxn>
                                <a:cxn ang="0">
                                  <a:pos x="T5" y="T7"/>
                                </a:cxn>
                                <a:cxn ang="0">
                                  <a:pos x="T9" y="T11"/>
                                </a:cxn>
                              </a:cxnLst>
                              <a:rect l="0" t="0" r="r" b="b"/>
                              <a:pathLst>
                                <a:path w="42" h="257">
                                  <a:moveTo>
                                    <a:pt x="0" y="257"/>
                                  </a:moveTo>
                                  <a:lnTo>
                                    <a:pt x="0" y="0"/>
                                  </a:lnTo>
                                  <a:lnTo>
                                    <a:pt x="42" y="0"/>
                                  </a:lnTo>
                                </a:path>
                              </a:pathLst>
                            </a:custGeom>
                            <a:noFill/>
                            <a:ln w="19050">
                              <a:solidFill>
                                <a:srgbClr val="C7EAF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1"/>
                        <wpg:cNvGrpSpPr>
                          <a:grpSpLocks/>
                        </wpg:cNvGrpSpPr>
                        <wpg:grpSpPr bwMode="auto">
                          <a:xfrm>
                            <a:off x="4324" y="471"/>
                            <a:ext cx="42" cy="257"/>
                            <a:chOff x="4324" y="471"/>
                            <a:chExt cx="42" cy="257"/>
                          </a:xfrm>
                        </wpg:grpSpPr>
                        <wps:wsp>
                          <wps:cNvPr id="13" name="Freeform 12"/>
                          <wps:cNvSpPr>
                            <a:spLocks/>
                          </wps:cNvSpPr>
                          <wps:spPr bwMode="auto">
                            <a:xfrm>
                              <a:off x="4324" y="471"/>
                              <a:ext cx="42" cy="257"/>
                            </a:xfrm>
                            <a:custGeom>
                              <a:avLst/>
                              <a:gdLst>
                                <a:gd name="T0" fmla="+- 0 4324 4324"/>
                                <a:gd name="T1" fmla="*/ T0 w 42"/>
                                <a:gd name="T2" fmla="+- 0 728 471"/>
                                <a:gd name="T3" fmla="*/ 728 h 257"/>
                                <a:gd name="T4" fmla="+- 0 4324 4324"/>
                                <a:gd name="T5" fmla="*/ T4 w 42"/>
                                <a:gd name="T6" fmla="+- 0 471 471"/>
                                <a:gd name="T7" fmla="*/ 471 h 257"/>
                                <a:gd name="T8" fmla="+- 0 4365 4324"/>
                                <a:gd name="T9" fmla="*/ T8 w 42"/>
                                <a:gd name="T10" fmla="+- 0 471 471"/>
                                <a:gd name="T11" fmla="*/ 471 h 257"/>
                              </a:gdLst>
                              <a:ahLst/>
                              <a:cxnLst>
                                <a:cxn ang="0">
                                  <a:pos x="T1" y="T3"/>
                                </a:cxn>
                                <a:cxn ang="0">
                                  <a:pos x="T5" y="T7"/>
                                </a:cxn>
                                <a:cxn ang="0">
                                  <a:pos x="T9" y="T11"/>
                                </a:cxn>
                              </a:cxnLst>
                              <a:rect l="0" t="0" r="r" b="b"/>
                              <a:pathLst>
                                <a:path w="42" h="257">
                                  <a:moveTo>
                                    <a:pt x="0" y="257"/>
                                  </a:moveTo>
                                  <a:lnTo>
                                    <a:pt x="0" y="0"/>
                                  </a:lnTo>
                                  <a:lnTo>
                                    <a:pt x="41" y="0"/>
                                  </a:lnTo>
                                </a:path>
                              </a:pathLst>
                            </a:custGeom>
                            <a:noFill/>
                            <a:ln w="19050">
                              <a:solidFill>
                                <a:srgbClr val="44C8F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9"/>
                        <wpg:cNvGrpSpPr>
                          <a:grpSpLocks/>
                        </wpg:cNvGrpSpPr>
                        <wpg:grpSpPr bwMode="auto">
                          <a:xfrm>
                            <a:off x="5684" y="471"/>
                            <a:ext cx="42" cy="257"/>
                            <a:chOff x="5684" y="471"/>
                            <a:chExt cx="42" cy="257"/>
                          </a:xfrm>
                        </wpg:grpSpPr>
                        <wps:wsp>
                          <wps:cNvPr id="15" name="Freeform 10"/>
                          <wps:cNvSpPr>
                            <a:spLocks/>
                          </wps:cNvSpPr>
                          <wps:spPr bwMode="auto">
                            <a:xfrm>
                              <a:off x="5684" y="471"/>
                              <a:ext cx="42" cy="257"/>
                            </a:xfrm>
                            <a:custGeom>
                              <a:avLst/>
                              <a:gdLst>
                                <a:gd name="T0" fmla="+- 0 5684 5684"/>
                                <a:gd name="T1" fmla="*/ T0 w 42"/>
                                <a:gd name="T2" fmla="+- 0 728 471"/>
                                <a:gd name="T3" fmla="*/ 728 h 257"/>
                                <a:gd name="T4" fmla="+- 0 5684 5684"/>
                                <a:gd name="T5" fmla="*/ T4 w 42"/>
                                <a:gd name="T6" fmla="+- 0 471 471"/>
                                <a:gd name="T7" fmla="*/ 471 h 257"/>
                                <a:gd name="T8" fmla="+- 0 5726 5684"/>
                                <a:gd name="T9" fmla="*/ T8 w 42"/>
                                <a:gd name="T10" fmla="+- 0 471 471"/>
                                <a:gd name="T11" fmla="*/ 471 h 257"/>
                              </a:gdLst>
                              <a:ahLst/>
                              <a:cxnLst>
                                <a:cxn ang="0">
                                  <a:pos x="T1" y="T3"/>
                                </a:cxn>
                                <a:cxn ang="0">
                                  <a:pos x="T5" y="T7"/>
                                </a:cxn>
                                <a:cxn ang="0">
                                  <a:pos x="T9" y="T11"/>
                                </a:cxn>
                              </a:cxnLst>
                              <a:rect l="0" t="0" r="r" b="b"/>
                              <a:pathLst>
                                <a:path w="42" h="257">
                                  <a:moveTo>
                                    <a:pt x="0" y="257"/>
                                  </a:moveTo>
                                  <a:lnTo>
                                    <a:pt x="0" y="0"/>
                                  </a:lnTo>
                                  <a:lnTo>
                                    <a:pt x="42" y="0"/>
                                  </a:lnTo>
                                </a:path>
                              </a:pathLst>
                            </a:custGeom>
                            <a:noFill/>
                            <a:ln w="19050">
                              <a:solidFill>
                                <a:srgbClr val="C7EAF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7"/>
                        <wpg:cNvGrpSpPr>
                          <a:grpSpLocks/>
                        </wpg:cNvGrpSpPr>
                        <wpg:grpSpPr bwMode="auto">
                          <a:xfrm>
                            <a:off x="6321" y="471"/>
                            <a:ext cx="42" cy="257"/>
                            <a:chOff x="6321" y="471"/>
                            <a:chExt cx="42" cy="257"/>
                          </a:xfrm>
                        </wpg:grpSpPr>
                        <wps:wsp>
                          <wps:cNvPr id="17" name="Freeform 8"/>
                          <wps:cNvSpPr>
                            <a:spLocks/>
                          </wps:cNvSpPr>
                          <wps:spPr bwMode="auto">
                            <a:xfrm>
                              <a:off x="6321" y="471"/>
                              <a:ext cx="42" cy="257"/>
                            </a:xfrm>
                            <a:custGeom>
                              <a:avLst/>
                              <a:gdLst>
                                <a:gd name="T0" fmla="+- 0 6362 6321"/>
                                <a:gd name="T1" fmla="*/ T0 w 42"/>
                                <a:gd name="T2" fmla="+- 0 728 471"/>
                                <a:gd name="T3" fmla="*/ 728 h 257"/>
                                <a:gd name="T4" fmla="+- 0 6362 6321"/>
                                <a:gd name="T5" fmla="*/ T4 w 42"/>
                                <a:gd name="T6" fmla="+- 0 471 471"/>
                                <a:gd name="T7" fmla="*/ 471 h 257"/>
                                <a:gd name="T8" fmla="+- 0 6321 6321"/>
                                <a:gd name="T9" fmla="*/ T8 w 42"/>
                                <a:gd name="T10" fmla="+- 0 471 471"/>
                                <a:gd name="T11" fmla="*/ 471 h 257"/>
                              </a:gdLst>
                              <a:ahLst/>
                              <a:cxnLst>
                                <a:cxn ang="0">
                                  <a:pos x="T1" y="T3"/>
                                </a:cxn>
                                <a:cxn ang="0">
                                  <a:pos x="T5" y="T7"/>
                                </a:cxn>
                                <a:cxn ang="0">
                                  <a:pos x="T9" y="T11"/>
                                </a:cxn>
                              </a:cxnLst>
                              <a:rect l="0" t="0" r="r" b="b"/>
                              <a:pathLst>
                                <a:path w="42" h="257">
                                  <a:moveTo>
                                    <a:pt x="41" y="257"/>
                                  </a:moveTo>
                                  <a:lnTo>
                                    <a:pt x="41" y="0"/>
                                  </a:lnTo>
                                  <a:lnTo>
                                    <a:pt x="0" y="0"/>
                                  </a:lnTo>
                                </a:path>
                              </a:pathLst>
                            </a:custGeom>
                            <a:noFill/>
                            <a:ln w="19050">
                              <a:solidFill>
                                <a:srgbClr val="C7EAF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5"/>
                        <wpg:cNvGrpSpPr>
                          <a:grpSpLocks/>
                        </wpg:cNvGrpSpPr>
                        <wpg:grpSpPr bwMode="auto">
                          <a:xfrm>
                            <a:off x="6025" y="471"/>
                            <a:ext cx="42" cy="257"/>
                            <a:chOff x="6025" y="471"/>
                            <a:chExt cx="42" cy="257"/>
                          </a:xfrm>
                        </wpg:grpSpPr>
                        <wps:wsp>
                          <wps:cNvPr id="19" name="Freeform 6"/>
                          <wps:cNvSpPr>
                            <a:spLocks/>
                          </wps:cNvSpPr>
                          <wps:spPr bwMode="auto">
                            <a:xfrm>
                              <a:off x="6025" y="471"/>
                              <a:ext cx="42" cy="257"/>
                            </a:xfrm>
                            <a:custGeom>
                              <a:avLst/>
                              <a:gdLst>
                                <a:gd name="T0" fmla="+- 0 6025 6025"/>
                                <a:gd name="T1" fmla="*/ T0 w 42"/>
                                <a:gd name="T2" fmla="+- 0 728 471"/>
                                <a:gd name="T3" fmla="*/ 728 h 257"/>
                                <a:gd name="T4" fmla="+- 0 6025 6025"/>
                                <a:gd name="T5" fmla="*/ T4 w 42"/>
                                <a:gd name="T6" fmla="+- 0 471 471"/>
                                <a:gd name="T7" fmla="*/ 471 h 257"/>
                                <a:gd name="T8" fmla="+- 0 6067 6025"/>
                                <a:gd name="T9" fmla="*/ T8 w 42"/>
                                <a:gd name="T10" fmla="+- 0 471 471"/>
                                <a:gd name="T11" fmla="*/ 471 h 257"/>
                              </a:gdLst>
                              <a:ahLst/>
                              <a:cxnLst>
                                <a:cxn ang="0">
                                  <a:pos x="T1" y="T3"/>
                                </a:cxn>
                                <a:cxn ang="0">
                                  <a:pos x="T5" y="T7"/>
                                </a:cxn>
                                <a:cxn ang="0">
                                  <a:pos x="T9" y="T11"/>
                                </a:cxn>
                              </a:cxnLst>
                              <a:rect l="0" t="0" r="r" b="b"/>
                              <a:pathLst>
                                <a:path w="42" h="257">
                                  <a:moveTo>
                                    <a:pt x="0" y="257"/>
                                  </a:moveTo>
                                  <a:lnTo>
                                    <a:pt x="0" y="0"/>
                                  </a:lnTo>
                                  <a:lnTo>
                                    <a:pt x="42" y="0"/>
                                  </a:lnTo>
                                </a:path>
                              </a:pathLst>
                            </a:custGeom>
                            <a:noFill/>
                            <a:ln w="19050">
                              <a:solidFill>
                                <a:srgbClr val="C7EAF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3"/>
                        <wpg:cNvGrpSpPr>
                          <a:grpSpLocks/>
                        </wpg:cNvGrpSpPr>
                        <wpg:grpSpPr bwMode="auto">
                          <a:xfrm>
                            <a:off x="3628" y="733"/>
                            <a:ext cx="7937" cy="2"/>
                            <a:chOff x="3628" y="733"/>
                            <a:chExt cx="7937" cy="2"/>
                          </a:xfrm>
                        </wpg:grpSpPr>
                        <wps:wsp>
                          <wps:cNvPr id="21" name="Freeform 4"/>
                          <wps:cNvSpPr>
                            <a:spLocks/>
                          </wps:cNvSpPr>
                          <wps:spPr bwMode="auto">
                            <a:xfrm>
                              <a:off x="3628" y="733"/>
                              <a:ext cx="7937" cy="2"/>
                            </a:xfrm>
                            <a:custGeom>
                              <a:avLst/>
                              <a:gdLst>
                                <a:gd name="T0" fmla="+- 0 3628 3628"/>
                                <a:gd name="T1" fmla="*/ T0 w 7937"/>
                                <a:gd name="T2" fmla="+- 0 11565 3628"/>
                                <a:gd name="T3" fmla="*/ T2 w 7937"/>
                              </a:gdLst>
                              <a:ahLst/>
                              <a:cxnLst>
                                <a:cxn ang="0">
                                  <a:pos x="T1" y="0"/>
                                </a:cxn>
                                <a:cxn ang="0">
                                  <a:pos x="T3" y="0"/>
                                </a:cxn>
                              </a:cxnLst>
                              <a:rect l="0" t="0" r="r" b="b"/>
                              <a:pathLst>
                                <a:path w="7937">
                                  <a:moveTo>
                                    <a:pt x="0" y="0"/>
                                  </a:moveTo>
                                  <a:lnTo>
                                    <a:pt x="7937" y="0"/>
                                  </a:lnTo>
                                </a:path>
                              </a:pathLst>
                            </a:custGeom>
                            <a:noFill/>
                            <a:ln w="6350">
                              <a:solidFill>
                                <a:srgbClr val="00AEE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8857906" id="Group 2" o:spid="_x0000_s1026" style="position:absolute;margin-left:181.15pt;margin-top:22.8pt;width:397.35pt;height:14.35pt;z-index:-251660800;mso-position-horizontal-relative:page" coordorigin="3623,456" coordsize="7947,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">
                <v:group id="Group 21" o:spid="_x0000_s1027" style="position:absolute;left:3643;top:471;width:42;height:257" coordorigin="3643,471" coordsize="4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22" o:spid="_x0000_s1028" style="position:absolute;left:3643;top:471;width:42;height:257;visibility:visible;mso-wrap-style:square;v-text-anchor:top" coordsize="4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" path="m,257l,,42,e" filled="f" strokecolor="#44c8f4" strokeweight="1.5pt">
                    <v:path arrowok="t" o:connecttype="custom" o:connectlocs="0,728;0,471;42,471" o:connectangles="0,0,0"/>
                  </v:shape>
                </v:group>
                <v:group id="Group 19" o:spid="_x0000_s1029" style="position:absolute;left:5004;top:471;width:42;height:257" coordorigin="5004,471" coordsize="4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20" o:spid="_x0000_s1030" style="position:absolute;left:5004;top:471;width:42;height:257;visibility:visible;mso-wrap-style:square;v-text-anchor:top" coordsize="4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" path="m,257l,,42,e" filled="f" strokecolor="#44c8f4" strokeweight="1.5pt">
                    <v:path arrowok="t" o:connecttype="custom" o:connectlocs="0,728;0,471;42,471" o:connectangles="0,0,0"/>
                  </v:shape>
                </v:group>
                <v:group id="Group 17" o:spid="_x0000_s1031" style="position:absolute;left:4664;top:471;width:42;height:257" coordorigin="4664,471" coordsize="4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8" o:spid="_x0000_s1032" style="position:absolute;left:4664;top:471;width:42;height:257;visibility:visible;mso-wrap-style:square;v-text-anchor:top" coordsize="4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" path="m,257l,,42,e" filled="f" strokecolor="#c7eafb" strokeweight="1.5pt">
                    <v:path arrowok="t" o:connecttype="custom" o:connectlocs="0,728;0,471;42,471" o:connectangles="0,0,0"/>
                  </v:shape>
                </v:group>
                <v:group id="Group 15" o:spid="_x0000_s1033" style="position:absolute;left:3984;top:471;width:42;height:257" coordorigin="3984,471" coordsize="4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6" o:spid="_x0000_s1034" style="position:absolute;left:3984;top:471;width:42;height:257;visibility:visible;mso-wrap-style:square;v-text-anchor:top" coordsize="4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" path="m,257l,,41,e" filled="f" strokecolor="#c7eafb" strokeweight="1.5pt">
                    <v:path arrowok="t" o:connecttype="custom" o:connectlocs="0,728;0,471;41,471" o:connectangles="0,0,0"/>
                  </v:shape>
                </v:group>
                <v:group id="Group 13" o:spid="_x0000_s1035" style="position:absolute;left:5344;top:471;width:42;height:257" coordorigin="5344,471" coordsize="4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4" o:spid="_x0000_s1036" style="position:absolute;left:5344;top:471;width:42;height:257;visibility:visible;mso-wrap-style:square;v-text-anchor:top" coordsize="4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" path="m,257l,,42,e" filled="f" strokecolor="#c7eafb" strokeweight="1.5pt">
                    <v:path arrowok="t" o:connecttype="custom" o:connectlocs="0,728;0,471;42,471" o:connectangles="0,0,0"/>
                  </v:shape>
                </v:group>
                <v:group id="Group 11" o:spid="_x0000_s1037" style="position:absolute;left:4324;top:471;width:42;height:257" coordorigin="4324,471" coordsize="4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2" o:spid="_x0000_s1038" style="position:absolute;left:4324;top:471;width:42;height:257;visibility:visible;mso-wrap-style:square;v-text-anchor:top" coordsize="4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" path="m,257l,,41,e" filled="f" strokecolor="#44c8f4" strokeweight="1.5pt">
                    <v:path arrowok="t" o:connecttype="custom" o:connectlocs="0,728;0,471;41,471" o:connectangles="0,0,0"/>
                  </v:shape>
                </v:group>
                <v:group id="Group 9" o:spid="_x0000_s1039" style="position:absolute;left:5684;top:471;width:42;height:257" coordorigin="5684,471" coordsize="4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0" o:spid="_x0000_s1040" style="position:absolute;left:5684;top:471;width:42;height:257;visibility:visible;mso-wrap-style:square;v-text-anchor:top" coordsize="4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" path="m,257l,,42,e" filled="f" strokecolor="#c7eafb" strokeweight="1.5pt">
                    <v:path arrowok="t" o:connecttype="custom" o:connectlocs="0,728;0,471;42,471" o:connectangles="0,0,0"/>
                  </v:shape>
                </v:group>
                <v:group id="Group 7" o:spid="_x0000_s1041" style="position:absolute;left:6321;top:471;width:42;height:257" coordorigin="6321,471" coordsize="4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8" o:spid="_x0000_s1042" style="position:absolute;left:6321;top:471;width:42;height:257;visibility:visible;mso-wrap-style:square;v-text-anchor:top" coordsize="4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" path="m41,257l41,,,e" filled="f" strokecolor="#c7eafb" strokeweight="1.5pt">
                    <v:path arrowok="t" o:connecttype="custom" o:connectlocs="41,728;41,471;0,471" o:connectangles="0,0,0"/>
                  </v:shape>
                </v:group>
                <v:group id="Group 5" o:spid="_x0000_s1043" style="position:absolute;left:6025;top:471;width:42;height:257" coordorigin="6025,471" coordsize="4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6" o:spid="_x0000_s1044" style="position:absolute;left:6025;top:471;width:42;height:257;visibility:visible;mso-wrap-style:square;v-text-anchor:top" coordsize="4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" path="m,257l,,42,e" filled="f" strokecolor="#c7eafb" strokeweight="1.5pt">
                    <v:path arrowok="t" o:connecttype="custom" o:connectlocs="0,728;0,471;42,471" o:connectangles="0,0,0"/>
                  </v:shape>
                </v:group>
                <v:group id="Group 3" o:spid="_x0000_s1045" style="position:absolute;left:3628;top:733;width:7937;height:2" coordorigin="3628,733" coordsize="79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4" o:spid="_x0000_s1046" style="position:absolute;left:3628;top:733;width:7937;height:2;visibility:visible;mso-wrap-style:square;v-text-anchor:top" coordsize="79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" path="m,l7937,e" filled="f" strokecolor="#00aeef" strokeweight=".5pt">
                    <v:path arrowok="t" o:connecttype="custom" o:connectlocs="0,0;7937,0" o:connectangles="0,0"/>
                  </v:shape>
                </v:group>
                <w10:wrap anchorx="page"/>
              </v:group>
            </w:pict>
          </mc:Fallback>
        </mc:AlternateContent>
      </w:r>
      <w:r w:rsidR="00A7540B">
        <w:rPr>
          <w:rFonts w:ascii="Arial" w:hAnsi="Arial"/>
          <w:color w:val="231F20"/>
          <w:sz w:val="14"/>
        </w:rPr>
        <w:t>Date (jjmmaaaa)</w:t>
      </w:r>
      <w:r w:rsidR="00A7540B">
        <w:tab/>
      </w:r>
      <w:r w:rsidR="00A7540B">
        <w:rPr>
          <w:rFonts w:ascii="Arial" w:hAnsi="Arial"/>
          <w:color w:val="231F20"/>
          <w:sz w:val="14"/>
        </w:rPr>
        <w:t>Lieu</w:t>
      </w:r>
    </w:p>
    <w:p w14:paraId="341DB868" w14:textId="77777777" w:rsidR="00A953FC" w:rsidRDefault="00A953FC">
      <w:pPr>
        <w:spacing w:before="7" w:after="0" w:line="260" w:lineRule="exact"/>
        <w:rPr>
          <w:sz w:val="26"/>
          <w:szCs w:val="26"/>
        </w:rPr>
      </w:pPr>
    </w:p>
    <w:p w14:paraId="73383483" w14:textId="77777777" w:rsidR="00A953FC" w:rsidRDefault="00A7540B">
      <w:pPr>
        <w:spacing w:after="0" w:line="240" w:lineRule="auto"/>
        <w:ind w:left="3367" w:right="4532"/>
        <w:jc w:val="center"/>
        <w:rPr>
          <w:rFonts w:ascii="Arial" w:eastAsia="Arial" w:hAnsi="Arial" w:cs="Arial"/>
          <w:sz w:val="20"/>
          <w:szCs w:val="20"/>
        </w:rPr>
      </w:pPr>
      <w:r>
        <w:rPr>
          <w:rFonts w:ascii="Arial" w:hAnsi="Arial"/>
          <w:color w:val="00AEEF"/>
          <w:sz w:val="20"/>
        </w:rPr>
        <w:t>|</w:t>
      </w:r>
    </w:p>
    <w:p w14:paraId="4E437169" w14:textId="77777777" w:rsidR="00A953FC" w:rsidRDefault="00A953FC">
      <w:pPr>
        <w:spacing w:before="4" w:after="0" w:line="110" w:lineRule="exact"/>
        <w:rPr>
          <w:sz w:val="11"/>
          <w:szCs w:val="11"/>
        </w:rPr>
      </w:pPr>
    </w:p>
    <w:p w14:paraId="0C62B1AC" w14:textId="77777777" w:rsidR="00A953FC" w:rsidRDefault="00A953FC">
      <w:pPr>
        <w:spacing w:after="0" w:line="200" w:lineRule="exact"/>
        <w:rPr>
          <w:sz w:val="20"/>
          <w:szCs w:val="20"/>
        </w:rPr>
      </w:pPr>
    </w:p>
    <w:p w14:paraId="4146D5DF" w14:textId="77777777" w:rsidR="00A953FC" w:rsidRDefault="00A7540B">
      <w:pPr>
        <w:tabs>
          <w:tab w:val="left" w:pos="7920"/>
        </w:tabs>
        <w:spacing w:after="0" w:line="240" w:lineRule="auto"/>
        <w:ind w:right="-20"/>
        <w:rPr>
          <w:rFonts w:ascii="Arial" w:eastAsia="Arial" w:hAnsi="Arial" w:cs="Arial"/>
          <w:sz w:val="20"/>
          <w:szCs w:val="20"/>
        </w:rPr>
      </w:pPr>
      <w:r>
        <w:rPr>
          <w:rFonts w:ascii="Arial" w:hAnsi="Arial"/>
          <w:color w:val="00AEEF"/>
          <w:sz w:val="20"/>
          <w:u w:val="single" w:color="00AEEF"/>
        </w:rPr>
        <w:t xml:space="preserve">| </w:t>
      </w:r>
      <w:r>
        <w:tab/>
      </w:r>
    </w:p>
    <w:p w14:paraId="5587A34D" w14:textId="77777777" w:rsidR="00A953FC" w:rsidRDefault="00A953FC">
      <w:pPr>
        <w:spacing w:before="4" w:after="0" w:line="110" w:lineRule="exact"/>
        <w:rPr>
          <w:sz w:val="11"/>
          <w:szCs w:val="11"/>
        </w:rPr>
      </w:pPr>
    </w:p>
    <w:p w14:paraId="4F90B243" w14:textId="77777777" w:rsidR="00A953FC" w:rsidRDefault="00A953FC">
      <w:pPr>
        <w:spacing w:after="0" w:line="200" w:lineRule="exact"/>
        <w:rPr>
          <w:sz w:val="20"/>
          <w:szCs w:val="20"/>
        </w:rPr>
      </w:pPr>
    </w:p>
    <w:p w14:paraId="7D13A6C0" w14:textId="77777777" w:rsidR="00A953FC" w:rsidRDefault="00A7540B">
      <w:pPr>
        <w:tabs>
          <w:tab w:val="left" w:pos="7920"/>
        </w:tabs>
        <w:spacing w:after="0" w:line="240" w:lineRule="auto"/>
        <w:ind w:right="-20"/>
        <w:rPr>
          <w:rFonts w:ascii="Arial" w:eastAsia="Arial" w:hAnsi="Arial" w:cs="Arial"/>
          <w:sz w:val="20"/>
          <w:szCs w:val="20"/>
        </w:rPr>
      </w:pPr>
      <w:r>
        <w:rPr>
          <w:rFonts w:ascii="Arial" w:hAnsi="Arial"/>
          <w:color w:val="00AEEF"/>
          <w:sz w:val="20"/>
          <w:u w:val="single" w:color="00AEEF"/>
        </w:rPr>
        <w:t xml:space="preserve">| </w:t>
      </w:r>
      <w:r>
        <w:tab/>
      </w:r>
    </w:p>
    <w:p w14:paraId="75F121F6" w14:textId="77777777" w:rsidR="00A953FC" w:rsidRDefault="00A953FC">
      <w:pPr>
        <w:spacing w:before="4" w:after="0" w:line="110" w:lineRule="exact"/>
        <w:rPr>
          <w:sz w:val="11"/>
          <w:szCs w:val="11"/>
        </w:rPr>
      </w:pPr>
    </w:p>
    <w:p w14:paraId="3EB0D147" w14:textId="77777777" w:rsidR="00A953FC" w:rsidRDefault="00A953FC">
      <w:pPr>
        <w:spacing w:after="0" w:line="200" w:lineRule="exact"/>
        <w:rPr>
          <w:sz w:val="20"/>
          <w:szCs w:val="20"/>
        </w:rPr>
      </w:pPr>
    </w:p>
    <w:p w14:paraId="205974D3" w14:textId="77777777" w:rsidR="00A953FC" w:rsidRDefault="00A7540B">
      <w:pPr>
        <w:tabs>
          <w:tab w:val="left" w:pos="7920"/>
        </w:tabs>
        <w:spacing w:after="0" w:line="240" w:lineRule="auto"/>
        <w:ind w:right="-20"/>
        <w:rPr>
          <w:rFonts w:ascii="Arial" w:eastAsia="Arial" w:hAnsi="Arial" w:cs="Arial"/>
          <w:sz w:val="20"/>
          <w:szCs w:val="20"/>
        </w:rPr>
      </w:pPr>
      <w:r>
        <w:rPr>
          <w:rFonts w:ascii="Arial" w:hAnsi="Arial"/>
          <w:color w:val="00AEEF"/>
          <w:sz w:val="20"/>
          <w:u w:val="single" w:color="00AEEF"/>
        </w:rPr>
        <w:t xml:space="preserve">| </w:t>
      </w:r>
      <w:r>
        <w:tab/>
      </w:r>
    </w:p>
    <w:p w14:paraId="22E388F0" w14:textId="77777777" w:rsidR="00A953FC" w:rsidRDefault="00A953FC">
      <w:pPr>
        <w:spacing w:after="0" w:line="240" w:lineRule="auto"/>
        <w:rPr>
          <w:rFonts w:ascii="Arial" w:eastAsia="Arial" w:hAnsi="Arial" w:cs="Arial"/>
          <w:sz w:val="20"/>
          <w:szCs w:val="20"/>
        </w:rPr>
        <w:sectPr w:rsidR="00A953FC">
          <w:type w:val="continuous"/>
          <w:pgSz w:w="11920" w:h="16840"/>
          <w:pgMar w:top="1560" w:right="240" w:bottom="0" w:left="800" w:header="708" w:footer="708" w:gutter="0"/>
          <w:cols w:num="2" w:space="708" w:equalWidth="0">
            <w:col w:w="1549" w:space="1279"/>
            <w:col w:w="8052"/>
          </w:cols>
        </w:sectPr>
      </w:pPr>
    </w:p>
    <w:p w14:paraId="0E092134" w14:textId="77777777" w:rsidR="00A953FC" w:rsidRDefault="00A953FC">
      <w:pPr>
        <w:spacing w:after="0" w:line="200" w:lineRule="exact"/>
        <w:rPr>
          <w:sz w:val="20"/>
          <w:szCs w:val="20"/>
        </w:rPr>
      </w:pPr>
    </w:p>
    <w:p w14:paraId="0F4B7C58" w14:textId="77777777" w:rsidR="00A953FC" w:rsidRDefault="00A953FC">
      <w:pPr>
        <w:spacing w:after="0" w:line="200" w:lineRule="exact"/>
        <w:rPr>
          <w:sz w:val="20"/>
          <w:szCs w:val="20"/>
        </w:rPr>
      </w:pPr>
    </w:p>
    <w:p w14:paraId="5DEDF523" w14:textId="77777777" w:rsidR="00A953FC" w:rsidRDefault="00A953FC">
      <w:pPr>
        <w:spacing w:after="0" w:line="200" w:lineRule="exact"/>
        <w:rPr>
          <w:sz w:val="20"/>
          <w:szCs w:val="20"/>
        </w:rPr>
      </w:pPr>
    </w:p>
    <w:p w14:paraId="0CE23043" w14:textId="77777777" w:rsidR="00A953FC" w:rsidRDefault="00A953FC">
      <w:pPr>
        <w:spacing w:after="0" w:line="200" w:lineRule="exact"/>
        <w:rPr>
          <w:sz w:val="20"/>
          <w:szCs w:val="20"/>
        </w:rPr>
      </w:pPr>
    </w:p>
    <w:p w14:paraId="5C622712" w14:textId="77777777" w:rsidR="00A953FC" w:rsidRDefault="00A953FC">
      <w:pPr>
        <w:spacing w:before="19" w:after="0" w:line="220" w:lineRule="exact"/>
      </w:pPr>
    </w:p>
    <w:p w14:paraId="3C81C83D" w14:textId="77777777" w:rsidR="00A953FC" w:rsidRDefault="00A7540B">
      <w:pPr>
        <w:spacing w:before="39" w:after="0" w:line="240" w:lineRule="auto"/>
        <w:ind w:left="5521" w:right="4677"/>
        <w:jc w:val="center"/>
        <w:rPr>
          <w:rFonts w:ascii="Arial" w:eastAsia="Arial" w:hAnsi="Arial" w:cs="Arial"/>
          <w:sz w:val="12"/>
          <w:szCs w:val="12"/>
        </w:rPr>
      </w:pPr>
      <w:r>
        <w:rPr>
          <w:rFonts w:ascii="Arial" w:hAnsi="Arial"/>
          <w:color w:val="231F20"/>
          <w:sz w:val="12"/>
        </w:rPr>
        <w:t>SV/11-2013</w:t>
      </w:r>
    </w:p>
    <w:p w14:paraId="59EB98CF" w14:textId="77777777" w:rsidR="00A953FC" w:rsidRDefault="00A953FC">
      <w:pPr>
        <w:spacing w:after="0" w:line="240" w:lineRule="auto"/>
        <w:jc w:val="center"/>
        <w:rPr>
          <w:rFonts w:ascii="Arial" w:eastAsia="Arial" w:hAnsi="Arial" w:cs="Arial"/>
          <w:sz w:val="12"/>
          <w:szCs w:val="12"/>
        </w:rPr>
        <w:sectPr w:rsidR="00A953FC">
          <w:type w:val="continuous"/>
          <w:pgSz w:w="11920" w:h="16840"/>
          <w:pgMar w:top="1560" w:right="240" w:bottom="0" w:left="800" w:header="708" w:footer="708" w:gutter="0"/>
          <w:cols w:space="708"/>
        </w:sectPr>
      </w:pPr>
    </w:p>
    <w:p w14:paraId="3E52366F" w14:textId="77777777" w:rsidR="00A953FC" w:rsidRPr="000F6888" w:rsidRDefault="00A953FC" w:rsidP="000F6888">
      <w:pPr>
        <w:spacing w:before="76" w:after="0" w:line="240" w:lineRule="auto"/>
        <w:ind w:left="4891" w:right="4659"/>
        <w:jc w:val="center"/>
        <w:rPr>
          <w:rFonts w:ascii="Arial" w:eastAsia="Arial" w:hAnsi="Arial" w:cs="Arial"/>
          <w:sz w:val="16"/>
          <w:szCs w:val="16"/>
        </w:rPr>
      </w:pPr>
    </w:p>
    <w:p w14:paraId="72FF161D" w14:textId="77777777" w:rsidR="00A953FC" w:rsidRDefault="00A953FC">
      <w:pPr>
        <w:spacing w:after="0" w:line="200" w:lineRule="exact"/>
        <w:rPr>
          <w:sz w:val="20"/>
          <w:szCs w:val="20"/>
        </w:rPr>
      </w:pPr>
    </w:p>
    <w:p w14:paraId="3F0055EA" w14:textId="77777777" w:rsidR="00A953FC" w:rsidRDefault="00A953FC">
      <w:pPr>
        <w:spacing w:before="8" w:after="0" w:line="260" w:lineRule="exact"/>
        <w:rPr>
          <w:sz w:val="26"/>
          <w:szCs w:val="26"/>
        </w:rPr>
      </w:pPr>
    </w:p>
    <w:p w14:paraId="0AECC3C2" w14:textId="77777777" w:rsidR="00A953FC" w:rsidRDefault="00A953FC">
      <w:pPr>
        <w:spacing w:after="0" w:line="260" w:lineRule="exact"/>
        <w:rPr>
          <w:sz w:val="26"/>
          <w:szCs w:val="26"/>
        </w:rPr>
        <w:sectPr w:rsidR="00A953FC">
          <w:pgSz w:w="11920" w:h="16840"/>
          <w:pgMar w:top="300" w:right="940" w:bottom="280" w:left="860" w:header="708" w:footer="708" w:gutter="0"/>
          <w:cols w:space="708"/>
        </w:sectPr>
      </w:pPr>
    </w:p>
    <w:p w14:paraId="381EA379" w14:textId="77777777" w:rsidR="00A953FC" w:rsidRDefault="00A7540B">
      <w:pPr>
        <w:spacing w:before="29" w:after="0" w:line="240" w:lineRule="auto"/>
        <w:ind w:left="104" w:right="-20"/>
        <w:rPr>
          <w:rFonts w:ascii="Times New Roman" w:eastAsia="Times New Roman" w:hAnsi="Times New Roman" w:cs="Times New Roman"/>
          <w:sz w:val="20"/>
          <w:szCs w:val="20"/>
        </w:rPr>
      </w:pPr>
      <w:r>
        <w:rPr>
          <w:rFonts w:ascii="Times New Roman" w:hAnsi="Times New Roman"/>
          <w:b/>
          <w:color w:val="00AEEF"/>
          <w:sz w:val="20"/>
        </w:rPr>
        <w:t>Politique</w:t>
      </w:r>
    </w:p>
    <w:p w14:paraId="0A722311" w14:textId="77777777" w:rsidR="00A953FC" w:rsidRDefault="00A7540B">
      <w:pPr>
        <w:spacing w:before="28" w:after="0" w:line="278" w:lineRule="auto"/>
        <w:ind w:left="104" w:right="3"/>
        <w:rPr>
          <w:rFonts w:ascii="Times New Roman" w:eastAsia="Times New Roman" w:hAnsi="Times New Roman" w:cs="Times New Roman"/>
          <w:sz w:val="18"/>
          <w:szCs w:val="18"/>
        </w:rPr>
      </w:pPr>
      <w:r>
        <w:rPr>
          <w:rFonts w:ascii="Times New Roman" w:hAnsi="Times New Roman"/>
          <w:color w:val="231F20"/>
          <w:sz w:val="18"/>
        </w:rPr>
        <w:t>Le prestataire procède à des achats durables, conformément à la politique de l'État néerlandais. Dans cette optique, le donneur d'ordre attend du prestataire qu'il contribue, dans le cadre du contrat, à prendre conscience des effets nuisibles du marché sur les normes indiquées ci-après, à les prévenir et à y parer. Cette attente correspond aux vues actuelles mondialement partagées (notamment au niveau des Nations unies, de l'OCDE, de la CCI, du SER) sur la gestion des chaînes et la responsabilité sociale des entreprises.</w:t>
      </w:r>
    </w:p>
    <w:p w14:paraId="57B7E8F0" w14:textId="77777777" w:rsidR="00A953FC" w:rsidRDefault="00A953FC">
      <w:pPr>
        <w:spacing w:before="2" w:after="0" w:line="220" w:lineRule="exact"/>
      </w:pPr>
    </w:p>
    <w:p w14:paraId="45702E02" w14:textId="77777777" w:rsidR="00A953FC" w:rsidRDefault="00A7540B">
      <w:pPr>
        <w:spacing w:after="0" w:line="240" w:lineRule="auto"/>
        <w:ind w:left="104" w:right="-20"/>
        <w:rPr>
          <w:rFonts w:ascii="Times New Roman" w:eastAsia="Times New Roman" w:hAnsi="Times New Roman" w:cs="Times New Roman"/>
          <w:sz w:val="20"/>
          <w:szCs w:val="20"/>
        </w:rPr>
      </w:pPr>
      <w:r>
        <w:rPr>
          <w:rFonts w:ascii="Times New Roman" w:hAnsi="Times New Roman"/>
          <w:b/>
          <w:color w:val="00AEEF"/>
          <w:sz w:val="20"/>
        </w:rPr>
        <w:t>Normes</w:t>
      </w:r>
    </w:p>
    <w:p w14:paraId="7BA1CF00" w14:textId="77777777" w:rsidR="00A953FC" w:rsidRDefault="00A7540B">
      <w:pPr>
        <w:spacing w:before="28" w:after="0" w:line="240" w:lineRule="auto"/>
        <w:ind w:left="104" w:right="-20"/>
        <w:rPr>
          <w:rFonts w:ascii="Times New Roman" w:eastAsia="Times New Roman" w:hAnsi="Times New Roman" w:cs="Times New Roman"/>
          <w:sz w:val="18"/>
          <w:szCs w:val="18"/>
        </w:rPr>
      </w:pPr>
      <w:r>
        <w:rPr>
          <w:rFonts w:ascii="Times New Roman" w:hAnsi="Times New Roman"/>
          <w:i/>
          <w:color w:val="231F20"/>
          <w:sz w:val="18"/>
        </w:rPr>
        <w:t>Normes génériques :</w:t>
      </w:r>
    </w:p>
    <w:p w14:paraId="098F2FC2" w14:textId="77777777" w:rsidR="00A953FC" w:rsidRDefault="00A7540B" w:rsidP="00A7540B">
      <w:pPr>
        <w:spacing w:before="33" w:after="0" w:line="278" w:lineRule="auto"/>
        <w:ind w:left="274" w:right="293" w:hanging="170"/>
        <w:rPr>
          <w:rFonts w:ascii="Times New Roman" w:eastAsia="Times New Roman" w:hAnsi="Times New Roman" w:cs="Times New Roman"/>
          <w:sz w:val="18"/>
          <w:szCs w:val="18"/>
        </w:rPr>
      </w:pPr>
      <w:r>
        <w:rPr>
          <w:rFonts w:ascii="Times New Roman" w:hAnsi="Times New Roman"/>
          <w:color w:val="231F20"/>
          <w:sz w:val="18"/>
        </w:rPr>
        <w:t>•</w:t>
      </w:r>
      <w:r>
        <w:tab/>
      </w:r>
      <w:r>
        <w:rPr>
          <w:rFonts w:ascii="Times New Roman" w:hAnsi="Times New Roman"/>
          <w:color w:val="231F20"/>
          <w:sz w:val="18"/>
        </w:rPr>
        <w:t>Les normes fondamentales du travail telles qu'établies dans les conventions de l'Organisation internationale du travail (OIT) concernant le travail forcé et l'esclavage (29, 105), l'abolition du travail des enfants (138, 182), l'élimination de la discrimination en matière d'emploi et de profession (100, 111), la liberté d'association et le droit de négociation collective (87, 98).</w:t>
      </w:r>
    </w:p>
    <w:p w14:paraId="5527E996" w14:textId="77777777" w:rsidR="00A953FC" w:rsidRDefault="00A7540B">
      <w:pPr>
        <w:spacing w:before="33" w:after="0" w:line="278" w:lineRule="auto"/>
        <w:ind w:left="274" w:right="98" w:hanging="170"/>
        <w:rPr>
          <w:rFonts w:ascii="Times New Roman" w:eastAsia="Times New Roman" w:hAnsi="Times New Roman" w:cs="Times New Roman"/>
          <w:sz w:val="18"/>
          <w:szCs w:val="18"/>
        </w:rPr>
      </w:pPr>
      <w:r>
        <w:rPr>
          <w:rFonts w:ascii="Times New Roman" w:hAnsi="Times New Roman"/>
          <w:color w:val="231F20"/>
          <w:sz w:val="18"/>
        </w:rPr>
        <w:t xml:space="preserve">• </w:t>
      </w:r>
      <w:r>
        <w:tab/>
      </w:r>
      <w:r>
        <w:rPr>
          <w:rFonts w:ascii="Times New Roman" w:hAnsi="Times New Roman"/>
          <w:color w:val="231F20"/>
          <w:sz w:val="18"/>
        </w:rPr>
        <w:t>Les droits définis dans la Déclaration universelle des droits de l’homme et leurs corollaires dans les conventions contraignantes pertinentes en matière de travail et d'entreprise.</w:t>
      </w:r>
    </w:p>
    <w:p w14:paraId="7738FD99" w14:textId="77777777" w:rsidR="00A953FC" w:rsidRDefault="00A953FC">
      <w:pPr>
        <w:spacing w:before="2" w:after="0" w:line="220" w:lineRule="exact"/>
      </w:pPr>
    </w:p>
    <w:p w14:paraId="6065DC2D" w14:textId="77777777" w:rsidR="00A953FC" w:rsidRDefault="00A7540B">
      <w:pPr>
        <w:spacing w:after="0" w:line="240" w:lineRule="auto"/>
        <w:ind w:left="104" w:right="-20"/>
        <w:rPr>
          <w:rFonts w:ascii="Times New Roman" w:eastAsia="Times New Roman" w:hAnsi="Times New Roman" w:cs="Times New Roman"/>
          <w:sz w:val="20"/>
          <w:szCs w:val="20"/>
        </w:rPr>
      </w:pPr>
      <w:r>
        <w:rPr>
          <w:rFonts w:ascii="Times New Roman" w:hAnsi="Times New Roman"/>
          <w:b/>
          <w:color w:val="00AEEF"/>
          <w:sz w:val="20"/>
        </w:rPr>
        <w:t>Régimes</w:t>
      </w:r>
    </w:p>
    <w:p w14:paraId="3EBCA575" w14:textId="77777777" w:rsidR="00A953FC" w:rsidRDefault="00A7540B">
      <w:pPr>
        <w:spacing w:before="28" w:after="0" w:line="278" w:lineRule="auto"/>
        <w:ind w:left="274" w:right="144" w:hanging="170"/>
        <w:rPr>
          <w:rFonts w:ascii="Times New Roman" w:eastAsia="Times New Roman" w:hAnsi="Times New Roman" w:cs="Times New Roman"/>
          <w:sz w:val="18"/>
          <w:szCs w:val="18"/>
        </w:rPr>
      </w:pPr>
      <w:r>
        <w:rPr>
          <w:rFonts w:ascii="Times New Roman" w:hAnsi="Times New Roman"/>
          <w:i/>
          <w:color w:val="231F20"/>
          <w:sz w:val="18"/>
        </w:rPr>
        <w:t xml:space="preserve">1. Initiative de chaîne. </w:t>
      </w:r>
      <w:r w:rsidRPr="00A7540B">
        <w:rPr>
          <w:rFonts w:ascii="Times New Roman" w:hAnsi="Times New Roman"/>
          <w:color w:val="231F20"/>
          <w:sz w:val="18"/>
        </w:rPr>
        <w:t>Le prestataire ou sous-traitant qui estime que sa prestation implique un risque de non-respect des normes établies participe à une initiative de chaîne pertinente inscrite sur la liste des initiatives de chaîne reconnues, telle que publiée</w:t>
      </w:r>
      <w:hyperlink r:id="rId9">
        <w:r>
          <w:rPr>
            <w:rFonts w:ascii="Times New Roman" w:hAnsi="Times New Roman"/>
            <w:color w:val="231F20"/>
            <w:sz w:val="18"/>
          </w:rPr>
          <w:t xml:space="preserve"> sur http://www.rijksoverheid.nl/onderwerpen/</w:t>
        </w:r>
      </w:hyperlink>
    </w:p>
    <w:p w14:paraId="66243DB0" w14:textId="77777777" w:rsidR="00A953FC" w:rsidRDefault="00A7540B">
      <w:pPr>
        <w:spacing w:before="1" w:after="0" w:line="278" w:lineRule="auto"/>
        <w:ind w:left="274"/>
        <w:rPr>
          <w:rFonts w:ascii="Times New Roman" w:eastAsia="Times New Roman" w:hAnsi="Times New Roman" w:cs="Times New Roman"/>
          <w:sz w:val="18"/>
          <w:szCs w:val="18"/>
        </w:rPr>
      </w:pPr>
      <w:r w:rsidRPr="000F6888">
        <w:rPr>
          <w:rFonts w:ascii="Times New Roman" w:hAnsi="Times New Roman"/>
          <w:color w:val="231F20"/>
          <w:sz w:val="18"/>
          <w:lang w:val="nl-NL"/>
        </w:rPr>
        <w:t xml:space="preserve">aanbesteden/duurzaam-inkopen-door-overheden/voldoen-aan- sociale-voorwaarden. </w:t>
      </w:r>
      <w:r>
        <w:rPr>
          <w:rFonts w:ascii="Times New Roman" w:hAnsi="Times New Roman"/>
          <w:color w:val="231F20"/>
          <w:sz w:val="18"/>
        </w:rPr>
        <w:t>Une attestation de cette participation doit être produite à la première demande du donneur d’ordre.</w:t>
      </w:r>
    </w:p>
    <w:p w14:paraId="175F6E05" w14:textId="77777777" w:rsidR="00A953FC" w:rsidRDefault="00A953FC">
      <w:pPr>
        <w:spacing w:before="1" w:after="0" w:line="240" w:lineRule="exact"/>
        <w:rPr>
          <w:sz w:val="24"/>
          <w:szCs w:val="24"/>
        </w:rPr>
      </w:pPr>
    </w:p>
    <w:p w14:paraId="430C6A91" w14:textId="77777777" w:rsidR="00A953FC" w:rsidRDefault="00A7540B">
      <w:pPr>
        <w:spacing w:after="0" w:line="278" w:lineRule="auto"/>
        <w:ind w:left="274" w:right="-51" w:hanging="170"/>
        <w:rPr>
          <w:rFonts w:ascii="Times New Roman" w:eastAsia="Times New Roman" w:hAnsi="Times New Roman" w:cs="Times New Roman"/>
          <w:sz w:val="18"/>
          <w:szCs w:val="18"/>
        </w:rPr>
      </w:pPr>
      <w:r>
        <w:rPr>
          <w:rFonts w:ascii="Times New Roman" w:hAnsi="Times New Roman"/>
          <w:i/>
          <w:color w:val="231F20"/>
          <w:sz w:val="18"/>
        </w:rPr>
        <w:t xml:space="preserve">2. Absence de risque. </w:t>
      </w:r>
      <w:r>
        <w:rPr>
          <w:rFonts w:ascii="Times New Roman" w:hAnsi="Times New Roman"/>
          <w:color w:val="231F20"/>
          <w:sz w:val="18"/>
        </w:rPr>
        <w:t>Le prestataire estime qu'aucun risque de non-respect des normes établies n'existe dans son entreprise ni dans la chaîne d'approvisionnement. Le prestataire est attentif aux signaux de la société indiquant une mise en œuvre défaillante des normes et il en tient compte.</w:t>
      </w:r>
    </w:p>
    <w:p w14:paraId="4E6111B8" w14:textId="77777777" w:rsidR="00A953FC" w:rsidRDefault="00A7540B" w:rsidP="00A7540B">
      <w:pPr>
        <w:spacing w:before="32" w:after="0" w:line="278" w:lineRule="auto"/>
        <w:ind w:left="170" w:right="54" w:hanging="170"/>
        <w:rPr>
          <w:rFonts w:ascii="Times New Roman" w:eastAsia="Times New Roman" w:hAnsi="Times New Roman" w:cs="Times New Roman"/>
          <w:sz w:val="18"/>
          <w:szCs w:val="18"/>
        </w:rPr>
      </w:pPr>
      <w:r>
        <w:br w:type="column"/>
      </w:r>
      <w:r>
        <w:rPr>
          <w:rFonts w:ascii="Times New Roman" w:hAnsi="Times New Roman"/>
          <w:i/>
          <w:color w:val="231F20"/>
          <w:sz w:val="18"/>
        </w:rPr>
        <w:t xml:space="preserve">3. Risques. </w:t>
      </w:r>
      <w:r>
        <w:rPr>
          <w:rFonts w:ascii="Times New Roman" w:hAnsi="Times New Roman"/>
          <w:color w:val="231F20"/>
          <w:sz w:val="18"/>
        </w:rPr>
        <w:t>Le prestataire fournit un effort raisonnable de mise en œuvre des normes établies, pour autant que celles-ci engagent sa responsabilité, en réalisant les activités suivantes dans le cadre de l'exécution du contrat. Le prestataire analyse les risques de non-respect des normes établies existant dans son entreprise et dans la chaîne d'approvisionnement. Il s'efforce d'y mettre en œuvre lesdites normes, dans la mesure du possible et de ses capacités, afin de prévenir et de réduire les risques, et il prend les mesures appropriées pour répondre aux infractions. À cette fin, il utilise éventuellement les conditions commerciales fixées avec les sous-traitants. Il assure un suivi systématique de la mise en œuvre des normes dans la chaîne d'approvisionnement. Il est attentif aux signaux de la société indiquant une mise en œuvre défaillante des normes et il en tient compte. Il publie un rapport annuel sur la mise en œuvre des conditions sociales, dans le cadre du contrat, d'un rapport annuel plus large ou d'une déclaration ISO 26000, et en informe sans délai le donneur d'ordre. Ce rapport est publié en tout cas en néerlandais ou en anglais.</w:t>
      </w:r>
    </w:p>
    <w:sectPr w:rsidR="00A953FC" w:rsidSect="00526426">
      <w:type w:val="continuous"/>
      <w:pgSz w:w="11920" w:h="16840"/>
      <w:pgMar w:top="1560" w:right="940" w:bottom="0" w:left="860" w:header="708" w:footer="708" w:gutter="0"/>
      <w:cols w:num="2" w:space="708" w:equalWidth="0">
        <w:col w:w="4910" w:space="296"/>
        <w:col w:w="491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74392" w14:textId="77777777" w:rsidR="00A978C8" w:rsidRDefault="00A978C8">
      <w:pPr>
        <w:spacing w:after="0" w:line="240" w:lineRule="auto"/>
      </w:pPr>
    </w:p>
  </w:endnote>
  <w:endnote w:type="continuationSeparator" w:id="0">
    <w:p w14:paraId="356C4EC8" w14:textId="77777777" w:rsidR="00A978C8" w:rsidRDefault="00A978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7C09C" w14:textId="77777777" w:rsidR="00A978C8" w:rsidRDefault="00A978C8">
      <w:pPr>
        <w:spacing w:after="0" w:line="240" w:lineRule="auto"/>
      </w:pPr>
    </w:p>
  </w:footnote>
  <w:footnote w:type="continuationSeparator" w:id="0">
    <w:p w14:paraId="7B8CD11A" w14:textId="77777777" w:rsidR="00A978C8" w:rsidRDefault="00A978C8">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FC"/>
    <w:rsid w:val="00001D12"/>
    <w:rsid w:val="000448BF"/>
    <w:rsid w:val="000B70A2"/>
    <w:rsid w:val="000E3759"/>
    <w:rsid w:val="000F6888"/>
    <w:rsid w:val="00251ECD"/>
    <w:rsid w:val="00526426"/>
    <w:rsid w:val="007646F7"/>
    <w:rsid w:val="00855938"/>
    <w:rsid w:val="00971A79"/>
    <w:rsid w:val="00A34B8E"/>
    <w:rsid w:val="00A7540B"/>
    <w:rsid w:val="00A953FC"/>
    <w:rsid w:val="00A978C8"/>
    <w:rsid w:val="00A9799C"/>
    <w:rsid w:val="00D97F9C"/>
    <w:rsid w:val="00F617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17A10"/>
  <w15:docId w15:val="{D6D8D2B6-8AAB-49A7-A423-715F24FA5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102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A978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A978C8"/>
  </w:style>
  <w:style w:type="paragraph" w:styleId="Voettekst">
    <w:name w:val="footer"/>
    <w:basedOn w:val="Standaard"/>
    <w:link w:val="VoettekstChar"/>
    <w:uiPriority w:val="99"/>
    <w:semiHidden/>
    <w:unhideWhenUsed/>
    <w:rsid w:val="00A978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A97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959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rijksoverheid.nl/onderwerp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46BC207DCC704FA80971563A6F8990" ma:contentTypeVersion="0" ma:contentTypeDescription="Een nieuw document maken." ma:contentTypeScope="" ma:versionID="0089d8be5cef3fca78bab1c6783031e6">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73707B-0A7E-47AE-AEE8-CF373FE23C19}">
  <ds:schemaRefs>
    <ds:schemaRef ds:uri="http://www.w3.org/XML/1998/namespace"/>
    <ds:schemaRef ds:uri="http://schemas.microsoft.com/office/2006/documentManagement/types"/>
    <ds:schemaRef ds:uri="http://purl.org/dc/dcmitype/"/>
    <ds:schemaRef ds:uri="http://schemas.openxmlformats.org/package/2006/metadata/core-properties"/>
    <ds:schemaRef ds:uri="http://purl.org/dc/elements/1.1/"/>
    <ds:schemaRef ds:uri="http://purl.org/dc/term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5DFCC5-F85C-4BFE-966D-E48173BB6D05}">
  <ds:schemaRefs>
    <ds:schemaRef ds:uri="http://schemas.microsoft.com/sharepoint/v3/contenttype/forms"/>
  </ds:schemaRefs>
</ds:datastoreItem>
</file>

<file path=customXml/itemProps3.xml><?xml version="1.0" encoding="utf-8"?>
<ds:datastoreItem xmlns:ds="http://schemas.openxmlformats.org/officeDocument/2006/customXml" ds:itemID="{1EB280F6-A291-4050-95D4-497E3031F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3454</Characters>
  <Application>Microsoft Office Word</Application>
  <DocSecurity>0</DocSecurity>
  <Lines>28</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Buitenlandse Zaken</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Eijk, Irene van</dc:creator>
  <cp:lastModifiedBy>Kuijsten, Jeroen</cp:lastModifiedBy>
  <cp:revision>5</cp:revision>
  <dcterms:created xsi:type="dcterms:W3CDTF">2020-08-28T11:05:00Z</dcterms:created>
  <dcterms:modified xsi:type="dcterms:W3CDTF">2025-07-17T09:03:00Z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2013-12-04T00:00:00Z</vt:filetime>
  </property>
  <property fmtid="{D5CDD505-2E9C-101B-9397-08002B2CF9AE}" pid="3" name="LastSaved">
    <vt:filetime>2014-07-01T00:00:00Z</vt:filetime>
  </property>
  <property fmtid="{D5CDD505-2E9C-101B-9397-08002B2CF9AE}" pid="4" name="ContentTypeId">
    <vt:lpwstr>0x0101003246BC207DCC704FA80971563A6F8990</vt:lpwstr>
  </property>
</Properties>
</file>