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A157" w14:textId="77777777" w:rsidR="00781809" w:rsidRDefault="00781809" w:rsidP="00781809">
      <w:pPr>
        <w:pStyle w:val="Kop6"/>
        <w:numPr>
          <w:ilvl w:val="0"/>
          <w:numId w:val="0"/>
        </w:numPr>
        <w:spacing w:line="240" w:lineRule="auto"/>
        <w:rPr>
          <w:b/>
          <w:sz w:val="32"/>
        </w:rPr>
      </w:pPr>
      <w:r>
        <w:rPr>
          <w:b/>
          <w:sz w:val="32"/>
        </w:rPr>
        <w:t xml:space="preserve">Bijlage </w:t>
      </w:r>
      <w:r w:rsidR="004E02CE">
        <w:rPr>
          <w:b/>
          <w:sz w:val="32"/>
        </w:rPr>
        <w:t>9</w:t>
      </w:r>
      <w:r>
        <w:rPr>
          <w:b/>
          <w:sz w:val="32"/>
        </w:rPr>
        <w:t xml:space="preserve"> Concept wachtkamerovereenkomst</w:t>
      </w:r>
      <w:r w:rsidR="00B8698F">
        <w:rPr>
          <w:b/>
          <w:sz w:val="32"/>
        </w:rPr>
        <w:t xml:space="preserve"> </w:t>
      </w:r>
      <w:r w:rsidR="000C1187">
        <w:rPr>
          <w:b/>
          <w:sz w:val="32"/>
        </w:rPr>
        <w:br/>
        <w:t>Perceel Extensief maaien / perceel exotenbestrijding</w:t>
      </w:r>
    </w:p>
    <w:p w14:paraId="6FA54851" w14:textId="77777777" w:rsidR="00781809" w:rsidRPr="00046794" w:rsidRDefault="00781809" w:rsidP="00781809">
      <w:pPr>
        <w:spacing w:line="276" w:lineRule="auto"/>
        <w:rPr>
          <w:b/>
        </w:rPr>
      </w:pPr>
    </w:p>
    <w:p w14:paraId="32D430BB" w14:textId="77777777" w:rsidR="00781809" w:rsidRPr="00781809" w:rsidRDefault="00781809" w:rsidP="00781809">
      <w:pPr>
        <w:spacing w:line="276" w:lineRule="auto"/>
        <w:rPr>
          <w:b/>
        </w:rPr>
      </w:pPr>
      <w:r w:rsidRPr="00781809">
        <w:rPr>
          <w:b/>
        </w:rPr>
        <w:t>De ondergetekenden:</w:t>
      </w:r>
    </w:p>
    <w:p w14:paraId="115E3F97" w14:textId="77777777" w:rsidR="00781809" w:rsidRPr="00781809" w:rsidRDefault="00781809" w:rsidP="00781809">
      <w:pPr>
        <w:spacing w:line="276" w:lineRule="auto"/>
      </w:pPr>
    </w:p>
    <w:p w14:paraId="67BA4C89" w14:textId="77777777" w:rsidR="00781809" w:rsidRPr="00781809" w:rsidRDefault="00781809" w:rsidP="00781809">
      <w:pPr>
        <w:spacing w:line="276" w:lineRule="auto"/>
      </w:pPr>
      <w:r w:rsidRPr="00781809">
        <w:t xml:space="preserve">1. </w:t>
      </w:r>
      <w:r w:rsidRPr="00781809"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Pr="00781809">
        <w:instrText xml:space="preserve"> FORMTEXT </w:instrText>
      </w:r>
      <w:r w:rsidRPr="00781809">
        <w:fldChar w:fldCharType="separate"/>
      </w:r>
      <w:r w:rsidRPr="00781809">
        <w:rPr>
          <w:noProof/>
        </w:rPr>
        <w:t>Gemeente Gooise Meren</w:t>
      </w:r>
      <w:r w:rsidRPr="00781809">
        <w:fldChar w:fldCharType="end"/>
      </w:r>
      <w:bookmarkEnd w:id="0"/>
      <w:r w:rsidRPr="00781809">
        <w:t xml:space="preserve">, gevestigd te </w:t>
      </w:r>
      <w:r w:rsidRPr="00781809"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Pr="00781809">
        <w:instrText xml:space="preserve"> FORMTEXT </w:instrText>
      </w:r>
      <w:r w:rsidRPr="00781809">
        <w:fldChar w:fldCharType="separate"/>
      </w:r>
      <w:r w:rsidRPr="00781809">
        <w:rPr>
          <w:noProof/>
        </w:rPr>
        <w:t>Bussum</w:t>
      </w:r>
      <w:r w:rsidRPr="00781809">
        <w:fldChar w:fldCharType="end"/>
      </w:r>
      <w:bookmarkEnd w:id="1"/>
      <w:r w:rsidRPr="00781809">
        <w:t xml:space="preserve">, vertegenwoordigd door </w:t>
      </w:r>
      <w:r w:rsidRPr="00781809">
        <w:rPr>
          <w:rFonts w:cs="Arial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2" w:name="Functie_onderteken"/>
      <w:r w:rsidRPr="00781809">
        <w:rPr>
          <w:rFonts w:cs="Arial"/>
          <w:szCs w:val="19"/>
        </w:rPr>
        <w:instrText xml:space="preserve"> FORMTEXT </w:instrText>
      </w:r>
      <w:r w:rsidRPr="00781809">
        <w:rPr>
          <w:rFonts w:cs="Arial"/>
          <w:szCs w:val="19"/>
        </w:rPr>
      </w:r>
      <w:r w:rsidRPr="00781809">
        <w:rPr>
          <w:rFonts w:cs="Arial"/>
          <w:szCs w:val="19"/>
        </w:rPr>
        <w:fldChar w:fldCharType="separate"/>
      </w:r>
      <w:r w:rsidRPr="00781809">
        <w:rPr>
          <w:rFonts w:cs="Arial"/>
          <w:noProof/>
          <w:szCs w:val="19"/>
        </w:rPr>
        <w:t>&lt;Functie ondertekenaar&gt;</w:t>
      </w:r>
      <w:r w:rsidRPr="00781809">
        <w:rPr>
          <w:rFonts w:cs="Arial"/>
          <w:szCs w:val="19"/>
        </w:rPr>
        <w:fldChar w:fldCharType="end"/>
      </w:r>
      <w:bookmarkEnd w:id="2"/>
      <w:r w:rsidRPr="00781809">
        <w:t xml:space="preserve">, de heer/mevrouw </w:t>
      </w:r>
      <w:r w:rsidRPr="00781809">
        <w:rPr>
          <w:rFonts w:cs="Arial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3" w:name="Naam_onderteken"/>
      <w:r w:rsidRPr="00781809">
        <w:rPr>
          <w:rFonts w:cs="Arial"/>
          <w:szCs w:val="19"/>
        </w:rPr>
        <w:instrText xml:space="preserve"> FORMTEXT </w:instrText>
      </w:r>
      <w:r w:rsidRPr="00781809">
        <w:rPr>
          <w:rFonts w:cs="Arial"/>
          <w:szCs w:val="19"/>
        </w:rPr>
      </w:r>
      <w:r w:rsidRPr="00781809">
        <w:rPr>
          <w:rFonts w:cs="Arial"/>
          <w:szCs w:val="19"/>
        </w:rPr>
        <w:fldChar w:fldCharType="separate"/>
      </w:r>
      <w:r w:rsidRPr="00781809">
        <w:rPr>
          <w:rFonts w:cs="Arial"/>
          <w:noProof/>
          <w:szCs w:val="19"/>
        </w:rPr>
        <w:t>&lt;Naam_ondertekenaar&gt;</w:t>
      </w:r>
      <w:r w:rsidRPr="00781809">
        <w:rPr>
          <w:rFonts w:cs="Arial"/>
          <w:szCs w:val="19"/>
        </w:rPr>
        <w:fldChar w:fldCharType="end"/>
      </w:r>
      <w:bookmarkEnd w:id="3"/>
      <w:r w:rsidRPr="00781809">
        <w:t>, hierna te noemen: “de Opdrachtgever”</w:t>
      </w:r>
    </w:p>
    <w:p w14:paraId="711704F3" w14:textId="77777777" w:rsidR="00781809" w:rsidRPr="00781809" w:rsidRDefault="00781809" w:rsidP="00781809">
      <w:pPr>
        <w:spacing w:line="276" w:lineRule="auto"/>
      </w:pPr>
      <w:r w:rsidRPr="00781809">
        <w:t>en</w:t>
      </w:r>
    </w:p>
    <w:p w14:paraId="1B25CEAC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>2. &lt;Naam opdrachtnemer&gt;, ten deze vertegenwoordigd door &lt;functie ondertekenaar&gt;, de heer/mevrouw &lt;naam ondertekenaar&gt;, gevestigd en kantoorhoudende te &lt;vestigingsplaats&gt;, hierna te noemen: “de Wachtkamercontractant”</w:t>
      </w:r>
    </w:p>
    <w:p w14:paraId="147661A5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>Bovenstaande partijen gezamenlijk te noemen “Partijen”,</w:t>
      </w:r>
    </w:p>
    <w:p w14:paraId="1C8CC385" w14:textId="77777777" w:rsidR="00781809" w:rsidRPr="00781809" w:rsidRDefault="00781809" w:rsidP="00781809">
      <w:pPr>
        <w:spacing w:line="276" w:lineRule="auto"/>
        <w:rPr>
          <w:rFonts w:cs="Arial"/>
          <w:b/>
          <w:szCs w:val="19"/>
        </w:rPr>
      </w:pPr>
    </w:p>
    <w:p w14:paraId="5F359138" w14:textId="77777777" w:rsidR="00781809" w:rsidRPr="00781809" w:rsidRDefault="00781809" w:rsidP="00781809">
      <w:pPr>
        <w:spacing w:line="276" w:lineRule="auto"/>
        <w:rPr>
          <w:rFonts w:cs="Arial"/>
          <w:b/>
          <w:szCs w:val="19"/>
        </w:rPr>
      </w:pPr>
      <w:r w:rsidRPr="00781809">
        <w:rPr>
          <w:rFonts w:cs="Arial"/>
          <w:b/>
          <w:szCs w:val="19"/>
        </w:rPr>
        <w:t>OVERWEGENDE DAT:</w:t>
      </w:r>
    </w:p>
    <w:p w14:paraId="2510EB42" w14:textId="77777777" w:rsidR="00781809" w:rsidRPr="00781809" w:rsidRDefault="00781809" w:rsidP="00781809">
      <w:pPr>
        <w:pStyle w:val="Lijstalinea"/>
        <w:keepNext/>
        <w:numPr>
          <w:ilvl w:val="0"/>
          <w:numId w:val="12"/>
        </w:numPr>
        <w:spacing w:after="120" w:line="276" w:lineRule="auto"/>
        <w:rPr>
          <w:rFonts w:cs="Arial"/>
          <w:szCs w:val="19"/>
          <w:lang w:val="nl-BE"/>
        </w:rPr>
      </w:pPr>
      <w:r w:rsidRPr="00781809">
        <w:rPr>
          <w:rFonts w:cs="Arial"/>
          <w:szCs w:val="19"/>
          <w:lang w:val="nl-BE"/>
        </w:rPr>
        <w:t xml:space="preserve">Opdrachtgever voor het </w:t>
      </w:r>
      <w:r w:rsidR="000C1187">
        <w:rPr>
          <w:rFonts w:cs="Arial"/>
          <w:szCs w:val="19"/>
          <w:lang w:val="nl-BE"/>
        </w:rPr>
        <w:t>extensief maaien / exotenbestrijding</w:t>
      </w:r>
      <w:r w:rsidR="004E02CE">
        <w:rPr>
          <w:rFonts w:cs="Arial"/>
          <w:szCs w:val="19"/>
          <w:lang w:val="nl-BE"/>
        </w:rPr>
        <w:t xml:space="preserve"> </w:t>
      </w:r>
      <w:r w:rsidRPr="00781809">
        <w:rPr>
          <w:rFonts w:cs="Arial"/>
          <w:szCs w:val="19"/>
          <w:lang w:val="nl-BE"/>
        </w:rPr>
        <w:t xml:space="preserve">een </w:t>
      </w:r>
      <w:r w:rsidR="00B8698F">
        <w:rPr>
          <w:rFonts w:cs="Arial"/>
          <w:szCs w:val="19"/>
          <w:lang w:val="nl-BE"/>
        </w:rPr>
        <w:t xml:space="preserve">Europese openbare </w:t>
      </w:r>
      <w:r w:rsidRPr="00781809">
        <w:rPr>
          <w:rFonts w:cs="Arial"/>
          <w:szCs w:val="19"/>
          <w:lang w:val="nl-BE"/>
        </w:rPr>
        <w:t xml:space="preserve"> aanbesteding heeft doorlopen. De offerteaanvraag d.d. </w:t>
      </w:r>
      <w:r w:rsidRPr="00781809">
        <w:rPr>
          <w:rFonts w:cs="Arial"/>
          <w:b/>
          <w:szCs w:val="19"/>
          <w:lang w:val="nl-BE"/>
        </w:rPr>
        <w:t>&lt;</w:t>
      </w:r>
      <w:r w:rsidRPr="00781809">
        <w:rPr>
          <w:rFonts w:eastAsia="Times New Roman" w:cs="Arial"/>
          <w:szCs w:val="19"/>
          <w:lang w:eastAsia="nl-NL"/>
        </w:rPr>
        <w:t>datum document&gt;</w:t>
      </w:r>
      <w:r w:rsidRPr="00781809">
        <w:rPr>
          <w:rFonts w:cs="Arial"/>
          <w:szCs w:val="19"/>
          <w:lang w:val="nl-BE"/>
        </w:rPr>
        <w:t xml:space="preserve"> met kenmerk &lt;kenmerk document&gt; is bij partijen bekend.</w:t>
      </w:r>
      <w:r w:rsidRPr="00781809">
        <w:rPr>
          <w:rFonts w:cs="Arial"/>
          <w:szCs w:val="19"/>
          <w:lang w:val="nl-BE"/>
        </w:rPr>
        <w:br/>
      </w:r>
    </w:p>
    <w:p w14:paraId="151E1B9F" w14:textId="77777777" w:rsidR="00781809" w:rsidRPr="00781809" w:rsidRDefault="00781809" w:rsidP="00781809">
      <w:pPr>
        <w:pStyle w:val="Lijstalinea"/>
        <w:keepNext/>
        <w:numPr>
          <w:ilvl w:val="0"/>
          <w:numId w:val="12"/>
        </w:numPr>
        <w:spacing w:after="120" w:line="276" w:lineRule="auto"/>
        <w:rPr>
          <w:rFonts w:cs="Arial"/>
          <w:szCs w:val="19"/>
          <w:lang w:val="nl-BE"/>
        </w:rPr>
      </w:pPr>
      <w:r w:rsidRPr="00781809">
        <w:rPr>
          <w:rFonts w:cs="Arial"/>
          <w:szCs w:val="19"/>
          <w:lang w:val="nl-BE"/>
        </w:rPr>
        <w:t>Opdrachtgever met &lt;</w:t>
      </w:r>
      <w:r w:rsidRPr="00781809">
        <w:rPr>
          <w:rFonts w:eastAsia="Times New Roman" w:cs="Arial"/>
          <w:szCs w:val="19"/>
          <w:lang w:eastAsia="nl-NL"/>
        </w:rPr>
        <w:t>winnaar aanbesteding&gt;</w:t>
      </w:r>
      <w:r w:rsidRPr="00781809">
        <w:rPr>
          <w:rFonts w:cs="Arial"/>
          <w:szCs w:val="19"/>
          <w:lang w:val="nl-BE"/>
        </w:rPr>
        <w:t xml:space="preserve"> op </w:t>
      </w:r>
      <w:r w:rsidRPr="00781809">
        <w:rPr>
          <w:rFonts w:eastAsia="Times New Roman" w:cs="Arial"/>
          <w:szCs w:val="19"/>
          <w:lang w:eastAsia="nl-NL"/>
        </w:rPr>
        <w:t>&lt;datum&gt;</w:t>
      </w:r>
      <w:r w:rsidRPr="00781809">
        <w:rPr>
          <w:rFonts w:cs="Arial"/>
          <w:b/>
          <w:szCs w:val="19"/>
          <w:lang w:val="nl-BE"/>
        </w:rPr>
        <w:t xml:space="preserve"> </w:t>
      </w:r>
      <w:r w:rsidR="00B8698F">
        <w:rPr>
          <w:rFonts w:cs="Arial"/>
          <w:szCs w:val="19"/>
          <w:lang w:val="nl-BE"/>
        </w:rPr>
        <w:t>een Raamo</w:t>
      </w:r>
      <w:r w:rsidRPr="00781809">
        <w:rPr>
          <w:rFonts w:cs="Arial"/>
          <w:szCs w:val="19"/>
          <w:lang w:val="nl-BE"/>
        </w:rPr>
        <w:t>vereenkomst met betrekking tot het uitvoeren van werkzaamheden</w:t>
      </w:r>
      <w:r w:rsidRPr="00781809">
        <w:rPr>
          <w:rFonts w:cs="Arial"/>
          <w:b/>
          <w:szCs w:val="19"/>
          <w:lang w:val="nl-BE"/>
        </w:rPr>
        <w:t xml:space="preserve">  </w:t>
      </w:r>
      <w:r w:rsidRPr="00781809">
        <w:rPr>
          <w:rFonts w:cs="Arial"/>
          <w:szCs w:val="19"/>
          <w:lang w:val="nl-BE"/>
        </w:rPr>
        <w:t>(hierna te noemen: de “</w:t>
      </w:r>
      <w:r w:rsidR="00B8698F">
        <w:rPr>
          <w:rFonts w:cs="Arial"/>
          <w:szCs w:val="19"/>
          <w:lang w:val="nl-BE"/>
        </w:rPr>
        <w:t>Raamo</w:t>
      </w:r>
      <w:r w:rsidRPr="00781809">
        <w:rPr>
          <w:rFonts w:cs="Arial"/>
          <w:szCs w:val="19"/>
          <w:lang w:val="nl-BE"/>
        </w:rPr>
        <w:t>vereenkomst”) heeft gesloten;</w:t>
      </w:r>
      <w:r w:rsidRPr="00781809">
        <w:rPr>
          <w:rFonts w:cs="Arial"/>
          <w:szCs w:val="19"/>
          <w:lang w:val="nl-BE"/>
        </w:rPr>
        <w:br/>
      </w:r>
    </w:p>
    <w:p w14:paraId="3F1651AB" w14:textId="77777777" w:rsidR="00781809" w:rsidRPr="00781809" w:rsidRDefault="00781809" w:rsidP="00781809">
      <w:pPr>
        <w:pStyle w:val="Lijstalinea"/>
        <w:keepNext/>
        <w:numPr>
          <w:ilvl w:val="0"/>
          <w:numId w:val="12"/>
        </w:numPr>
        <w:spacing w:after="120" w:line="276" w:lineRule="auto"/>
        <w:rPr>
          <w:rFonts w:cs="Arial"/>
          <w:szCs w:val="19"/>
          <w:lang w:val="nl-BE"/>
        </w:rPr>
      </w:pPr>
      <w:r w:rsidRPr="00781809">
        <w:rPr>
          <w:rFonts w:cs="Arial"/>
          <w:szCs w:val="19"/>
          <w:lang w:val="nl-BE"/>
        </w:rPr>
        <w:t xml:space="preserve">Wachtkamercontractant bij deze aanbesteding na evaluatie van de offertes is geëindigd als nummer </w:t>
      </w:r>
      <w:r w:rsidR="004E02CE">
        <w:rPr>
          <w:rFonts w:cs="Arial"/>
          <w:szCs w:val="19"/>
          <w:lang w:val="nl-BE"/>
        </w:rPr>
        <w:t>twee</w:t>
      </w:r>
      <w:r w:rsidRPr="00781809">
        <w:rPr>
          <w:rFonts w:cs="Arial"/>
          <w:szCs w:val="19"/>
          <w:lang w:val="nl-BE"/>
        </w:rPr>
        <w:t xml:space="preserve"> in rangorde, na de winnende </w:t>
      </w:r>
      <w:r w:rsidR="000C1187">
        <w:rPr>
          <w:rFonts w:cs="Arial"/>
          <w:szCs w:val="19"/>
          <w:lang w:val="nl-BE"/>
        </w:rPr>
        <w:t>inschrijving</w:t>
      </w:r>
      <w:r w:rsidRPr="00781809">
        <w:rPr>
          <w:rFonts w:cs="Arial"/>
          <w:szCs w:val="19"/>
          <w:lang w:val="nl-BE"/>
        </w:rPr>
        <w:t xml:space="preserve">. </w:t>
      </w:r>
    </w:p>
    <w:p w14:paraId="5647DBB8" w14:textId="77777777" w:rsidR="00781809" w:rsidRPr="00781809" w:rsidRDefault="00781809" w:rsidP="00781809">
      <w:pPr>
        <w:pStyle w:val="Lijstalinea"/>
        <w:rPr>
          <w:rFonts w:cs="Arial"/>
          <w:szCs w:val="19"/>
          <w:lang w:val="nl-BE"/>
        </w:rPr>
      </w:pPr>
    </w:p>
    <w:p w14:paraId="1DC51071" w14:textId="77777777" w:rsidR="00781809" w:rsidRPr="00781809" w:rsidRDefault="00781809" w:rsidP="00781809">
      <w:pPr>
        <w:pStyle w:val="Lijstalinea"/>
        <w:keepNext/>
        <w:numPr>
          <w:ilvl w:val="0"/>
          <w:numId w:val="12"/>
        </w:numPr>
        <w:spacing w:after="120" w:line="276" w:lineRule="auto"/>
        <w:rPr>
          <w:rFonts w:cs="Arial"/>
          <w:szCs w:val="19"/>
          <w:lang w:val="nl-BE"/>
        </w:rPr>
      </w:pPr>
      <w:r w:rsidRPr="00781809">
        <w:rPr>
          <w:rFonts w:cs="Arial"/>
          <w:szCs w:val="19"/>
          <w:lang w:val="nl-BE"/>
        </w:rPr>
        <w:t xml:space="preserve">Wachtkamercontractant zich bereid heeft verklaard de geldigheidsduur van zijn offerte te verlengen voor de duur van deze </w:t>
      </w:r>
      <w:r w:rsidR="00B8698F">
        <w:rPr>
          <w:rFonts w:cs="Arial"/>
          <w:szCs w:val="19"/>
          <w:lang w:val="nl-BE"/>
        </w:rPr>
        <w:t>W</w:t>
      </w:r>
      <w:r w:rsidRPr="00781809">
        <w:rPr>
          <w:rFonts w:cs="Arial"/>
          <w:szCs w:val="19"/>
          <w:lang w:val="nl-BE"/>
        </w:rPr>
        <w:t xml:space="preserve">achtkamerovereenkomst en in het geval de </w:t>
      </w:r>
      <w:r w:rsidR="00B8698F">
        <w:rPr>
          <w:rFonts w:cs="Arial"/>
          <w:szCs w:val="19"/>
          <w:lang w:val="nl-BE"/>
        </w:rPr>
        <w:t>Raam</w:t>
      </w:r>
      <w:r w:rsidRPr="00781809">
        <w:rPr>
          <w:rFonts w:cs="Arial"/>
          <w:szCs w:val="19"/>
          <w:lang w:val="nl-BE"/>
        </w:rPr>
        <w:t xml:space="preserve">overeenkomst met de winnaar van de aanbesteding voortijdig zou eindigen alsnog een </w:t>
      </w:r>
      <w:r w:rsidR="00B8698F">
        <w:rPr>
          <w:rFonts w:cs="Arial"/>
          <w:szCs w:val="19"/>
          <w:lang w:val="nl-BE"/>
        </w:rPr>
        <w:t>Raam</w:t>
      </w:r>
      <w:r w:rsidRPr="00781809">
        <w:rPr>
          <w:rFonts w:cs="Arial"/>
          <w:szCs w:val="19"/>
          <w:lang w:val="nl-BE"/>
        </w:rPr>
        <w:t>overeenkomst te sluiten met Opdrachtgever</w:t>
      </w:r>
      <w:r w:rsidR="00B8698F">
        <w:rPr>
          <w:rFonts w:cs="Arial"/>
          <w:szCs w:val="19"/>
          <w:lang w:val="nl-BE"/>
        </w:rPr>
        <w:t xml:space="preserve"> conform de bepalingen in deze W</w:t>
      </w:r>
      <w:r w:rsidRPr="00781809">
        <w:rPr>
          <w:rFonts w:cs="Arial"/>
          <w:szCs w:val="19"/>
          <w:lang w:val="nl-BE"/>
        </w:rPr>
        <w:t>achtkamerovereenkomst.</w:t>
      </w:r>
      <w:r w:rsidRPr="00781809">
        <w:rPr>
          <w:rFonts w:cs="Arial"/>
          <w:szCs w:val="19"/>
          <w:lang w:val="nl-BE"/>
        </w:rPr>
        <w:br/>
      </w:r>
    </w:p>
    <w:p w14:paraId="2C14766D" w14:textId="77777777" w:rsidR="00781809" w:rsidRPr="00781809" w:rsidRDefault="00781809" w:rsidP="00781809">
      <w:pPr>
        <w:pStyle w:val="Lijstalinea"/>
        <w:keepNext/>
        <w:numPr>
          <w:ilvl w:val="0"/>
          <w:numId w:val="12"/>
        </w:numPr>
        <w:spacing w:after="120" w:line="276" w:lineRule="auto"/>
        <w:rPr>
          <w:rFonts w:cs="Arial"/>
          <w:szCs w:val="19"/>
          <w:lang w:val="nl-BE"/>
        </w:rPr>
      </w:pPr>
      <w:r w:rsidRPr="00781809">
        <w:rPr>
          <w:rFonts w:cs="Arial"/>
          <w:szCs w:val="19"/>
          <w:lang w:val="nl-BE"/>
        </w:rPr>
        <w:t>Partijen tegen d</w:t>
      </w:r>
      <w:r w:rsidR="00B8698F">
        <w:rPr>
          <w:rFonts w:cs="Arial"/>
          <w:szCs w:val="19"/>
          <w:lang w:val="nl-BE"/>
        </w:rPr>
        <w:t>eze achtergrond de onderhavige W</w:t>
      </w:r>
      <w:r w:rsidRPr="00781809">
        <w:rPr>
          <w:rFonts w:cs="Arial"/>
          <w:szCs w:val="19"/>
          <w:lang w:val="nl-BE"/>
        </w:rPr>
        <w:t xml:space="preserve">achtkamerovereenkomst met elkaar aangaan, onder navolgende voorwaarden en bedingen. </w:t>
      </w:r>
    </w:p>
    <w:p w14:paraId="280FEFFE" w14:textId="77777777" w:rsidR="00781809" w:rsidRPr="00781809" w:rsidRDefault="00781809" w:rsidP="00781809">
      <w:pPr>
        <w:pStyle w:val="Lijstalinea"/>
        <w:suppressAutoHyphens/>
        <w:ind w:right="-1"/>
        <w:jc w:val="both"/>
        <w:rPr>
          <w:rFonts w:cs="Arial"/>
          <w:szCs w:val="19"/>
          <w:lang w:val="nl"/>
        </w:rPr>
      </w:pPr>
    </w:p>
    <w:p w14:paraId="0676A630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 xml:space="preserve">komen overeen: </w:t>
      </w:r>
    </w:p>
    <w:p w14:paraId="10D23AC9" w14:textId="77777777" w:rsidR="00781809" w:rsidRPr="00781809" w:rsidRDefault="00781809" w:rsidP="00781809">
      <w:pPr>
        <w:pStyle w:val="Kop1"/>
        <w:numPr>
          <w:ilvl w:val="0"/>
          <w:numId w:val="11"/>
        </w:numPr>
        <w:spacing w:before="240" w:after="0" w:line="276" w:lineRule="auto"/>
        <w:ind w:left="357" w:hanging="357"/>
        <w:rPr>
          <w:rFonts w:cs="Arial"/>
          <w:color w:val="auto"/>
          <w:sz w:val="20"/>
          <w:szCs w:val="19"/>
        </w:rPr>
      </w:pPr>
      <w:bookmarkStart w:id="4" w:name="_Toc64452260"/>
      <w:r w:rsidRPr="00781809">
        <w:rPr>
          <w:rFonts w:cs="Arial"/>
          <w:color w:val="auto"/>
          <w:sz w:val="20"/>
          <w:szCs w:val="19"/>
        </w:rPr>
        <w:t>Definities</w:t>
      </w:r>
      <w:bookmarkEnd w:id="4"/>
    </w:p>
    <w:p w14:paraId="6C25DF19" w14:textId="77777777" w:rsidR="00781809" w:rsidRPr="00781809" w:rsidRDefault="00781809" w:rsidP="00781809">
      <w:pPr>
        <w:spacing w:line="276" w:lineRule="auto"/>
      </w:pPr>
      <w:r w:rsidRPr="00781809">
        <w:t>In deze Wachtkamerovereenkomst wordt verstaan onder:</w:t>
      </w:r>
    </w:p>
    <w:p w14:paraId="03ECB720" w14:textId="77777777" w:rsidR="00781809" w:rsidRPr="00781809" w:rsidRDefault="00B8698F" w:rsidP="00781809">
      <w:pPr>
        <w:pStyle w:val="Lijstalinea"/>
        <w:keepNext/>
        <w:numPr>
          <w:ilvl w:val="0"/>
          <w:numId w:val="13"/>
        </w:numPr>
        <w:spacing w:after="120" w:line="276" w:lineRule="auto"/>
      </w:pPr>
      <w:r>
        <w:lastRenderedPageBreak/>
        <w:t>Raamo</w:t>
      </w:r>
      <w:r w:rsidR="00781809" w:rsidRPr="00781809">
        <w:t>vereenkomst: de met Opdrachtnemer</w:t>
      </w:r>
      <w:r>
        <w:t xml:space="preserve"> &lt;Naam opdrachtgever&gt; gesloten Raamo</w:t>
      </w:r>
      <w:r w:rsidR="00781809" w:rsidRPr="00781809">
        <w:t>vereenkomst inclusief de daarbij horende bijlagen.</w:t>
      </w:r>
    </w:p>
    <w:p w14:paraId="2B39EF9D" w14:textId="77777777" w:rsidR="00781809" w:rsidRPr="00781809" w:rsidRDefault="00781809" w:rsidP="00781809">
      <w:pPr>
        <w:pStyle w:val="Lijstalinea"/>
        <w:keepNext/>
        <w:numPr>
          <w:ilvl w:val="0"/>
          <w:numId w:val="13"/>
        </w:numPr>
        <w:spacing w:after="120" w:line="276" w:lineRule="auto"/>
      </w:pPr>
      <w:r w:rsidRPr="00781809">
        <w:t xml:space="preserve">Opdrachtnemer 1: de inschrijvers die als nummer 1 in rang is geëindigd in de aanbestedingsprocedure op basis waarvan de </w:t>
      </w:r>
      <w:r w:rsidR="00B8698F">
        <w:t>Raamo</w:t>
      </w:r>
      <w:r w:rsidRPr="00781809">
        <w:t>vereenkomst is gesloten.</w:t>
      </w:r>
    </w:p>
    <w:p w14:paraId="68AA1B38" w14:textId="77777777" w:rsidR="00781809" w:rsidRPr="00781809" w:rsidRDefault="00781809" w:rsidP="00781809">
      <w:pPr>
        <w:pStyle w:val="Lijstalinea"/>
        <w:keepNext/>
        <w:numPr>
          <w:ilvl w:val="0"/>
          <w:numId w:val="13"/>
        </w:numPr>
        <w:spacing w:after="120" w:line="276" w:lineRule="auto"/>
      </w:pPr>
      <w:r w:rsidRPr="00781809">
        <w:t>Opdrachtnemer 2: de inschrijver die als nummer 2 in rang is geëindigd in de aanbestedingsprocedure op basis waarvan deze Wachtkamerovereenkomst wordt gesloten.</w:t>
      </w:r>
    </w:p>
    <w:p w14:paraId="60E33498" w14:textId="77777777" w:rsidR="00781809" w:rsidRPr="00781809" w:rsidRDefault="00781809" w:rsidP="00781809">
      <w:pPr>
        <w:pStyle w:val="Lijstalinea"/>
        <w:keepNext/>
        <w:numPr>
          <w:ilvl w:val="0"/>
          <w:numId w:val="13"/>
        </w:numPr>
        <w:spacing w:after="120" w:line="276" w:lineRule="auto"/>
      </w:pPr>
      <w:r w:rsidRPr="00781809">
        <w:t>Wachtkamercontractant: Opdrachtnemer 2, waarmee onderhavige Wachtkamerovereenkomst is gesloten.</w:t>
      </w:r>
    </w:p>
    <w:p w14:paraId="076591B9" w14:textId="77777777" w:rsidR="00781809" w:rsidRPr="00781809" w:rsidRDefault="00781809" w:rsidP="00781809">
      <w:pPr>
        <w:pStyle w:val="Lijstalinea"/>
        <w:keepNext/>
        <w:numPr>
          <w:ilvl w:val="0"/>
          <w:numId w:val="13"/>
        </w:numPr>
        <w:spacing w:after="120" w:line="276" w:lineRule="auto"/>
      </w:pPr>
      <w:r w:rsidRPr="00781809">
        <w:t>Wachtkamerovereenkomst: Onderhavige Wachtkamerovereenkomst, op grond waarvan Opdrachtnemer 2 (mogelijk) in aanmerking komt voor de opdracht.</w:t>
      </w:r>
    </w:p>
    <w:p w14:paraId="5E942C43" w14:textId="77777777" w:rsidR="00781809" w:rsidRPr="00781809" w:rsidRDefault="00781809" w:rsidP="00781809">
      <w:pPr>
        <w:pStyle w:val="Kop1"/>
        <w:numPr>
          <w:ilvl w:val="0"/>
          <w:numId w:val="11"/>
        </w:numPr>
        <w:spacing w:before="240" w:after="0" w:line="276" w:lineRule="auto"/>
        <w:ind w:left="357" w:hanging="357"/>
        <w:rPr>
          <w:rFonts w:cs="Arial"/>
          <w:color w:val="auto"/>
          <w:sz w:val="20"/>
          <w:szCs w:val="19"/>
        </w:rPr>
      </w:pPr>
      <w:bookmarkStart w:id="5" w:name="_Toc64452261"/>
      <w:r w:rsidRPr="00781809">
        <w:rPr>
          <w:rFonts w:cs="Arial"/>
          <w:color w:val="auto"/>
          <w:sz w:val="20"/>
          <w:szCs w:val="19"/>
        </w:rPr>
        <w:t>Inwerkingtreding en looptijd</w:t>
      </w:r>
      <w:bookmarkEnd w:id="5"/>
    </w:p>
    <w:p w14:paraId="7573002C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 xml:space="preserve">Opdrachtgever heeft het recht om de </w:t>
      </w:r>
      <w:r w:rsidR="00B8698F">
        <w:rPr>
          <w:rFonts w:cs="Arial"/>
          <w:szCs w:val="19"/>
        </w:rPr>
        <w:t>Raamo</w:t>
      </w:r>
      <w:r w:rsidRPr="00781809">
        <w:rPr>
          <w:rFonts w:cs="Arial"/>
          <w:szCs w:val="19"/>
        </w:rPr>
        <w:t>vereenkomst met Opdrachtnemer 1 tussentijds te beëindigen indien Opdrachtnemer 1 niet in staat is de gevraagde dienstverlening overeenkomstig de aanbe</w:t>
      </w:r>
      <w:r w:rsidR="00B8698F">
        <w:rPr>
          <w:rFonts w:cs="Arial"/>
          <w:szCs w:val="19"/>
        </w:rPr>
        <w:t>stedingsstukken en de gesloten Raamo</w:t>
      </w:r>
      <w:r w:rsidRPr="00781809">
        <w:rPr>
          <w:rFonts w:cs="Arial"/>
          <w:szCs w:val="19"/>
        </w:rPr>
        <w:t>vereenkomst te leveren dan wel niet (deugdelijk) nakomt. In dat geval kan, nadat Opdrachtnemer 1 in verzuim is, gebruik worden gemaakt van de Wachtkamerovereenkomst.</w:t>
      </w:r>
    </w:p>
    <w:p w14:paraId="57DA7F29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>Opdrachtgever bepaalt of hij wel of niet gebruik maakt van deze Wachtkamerovereenkomst. Opdrachtgever kan bij het tussentijds beëindigen van de Overeenkomst ook beslissen om opnieuw aan te besteden.</w:t>
      </w:r>
    </w:p>
    <w:p w14:paraId="744D2660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 xml:space="preserve">Deze Wachtkamerovereenkomst heeft een looptijd van 12 maanden. Opdrachtnemer 2 houdt zijn inschrijving gedurende </w:t>
      </w:r>
      <w:r w:rsidRPr="00781809">
        <w:rPr>
          <w:rFonts w:eastAsia="Candara" w:cs="Arial"/>
          <w:szCs w:val="19"/>
          <w:lang w:val="nl-BE" w:bidi="en-US"/>
        </w:rPr>
        <w:t>de looptijd van deze Wachtkamerovereenkomst</w:t>
      </w:r>
      <w:r w:rsidRPr="00781809">
        <w:rPr>
          <w:rFonts w:cs="Arial"/>
          <w:szCs w:val="19"/>
        </w:rPr>
        <w:t xml:space="preserve"> gestand. In aanvulling op de Overeenkomst is indexering toegestaan, waarbij het CBS indexcijfer voor consumentenprijzen en de inschrijfdatum wordt aangehouden. </w:t>
      </w:r>
    </w:p>
    <w:p w14:paraId="4EC632F3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>Opdrachtnemer 2 is bereid om, in het geval van het eerste lid, de Wachtkamerovereenkomst uit te voeren.</w:t>
      </w:r>
    </w:p>
    <w:p w14:paraId="249D7AB5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>Indien conform het vorige lid gebruik wordt gemaakt van de Wachtkameroveree</w:t>
      </w:r>
      <w:r w:rsidR="00B8698F">
        <w:rPr>
          <w:rFonts w:cs="Arial"/>
          <w:szCs w:val="19"/>
        </w:rPr>
        <w:t>nkomst, dan wordt een Raamo</w:t>
      </w:r>
      <w:r w:rsidRPr="00781809">
        <w:rPr>
          <w:rFonts w:cs="Arial"/>
          <w:szCs w:val="19"/>
        </w:rPr>
        <w:t>vereenkomst afgesloten zoals aangehecht aan de offerte, voor het opleveren van de opdracht. Opdrachtnemer 2 verleent derhalve medewerkin</w:t>
      </w:r>
      <w:r w:rsidR="00B8698F">
        <w:rPr>
          <w:rFonts w:cs="Arial"/>
          <w:szCs w:val="19"/>
        </w:rPr>
        <w:t>g aan de totstandkoming van de Raamo</w:t>
      </w:r>
      <w:r w:rsidRPr="00781809">
        <w:rPr>
          <w:rFonts w:cs="Arial"/>
          <w:szCs w:val="19"/>
        </w:rPr>
        <w:t>vereenkomst.</w:t>
      </w:r>
    </w:p>
    <w:p w14:paraId="487930D8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t>Opdrachtnemer</w:t>
      </w:r>
      <w:r w:rsidRPr="00781809">
        <w:rPr>
          <w:b/>
        </w:rPr>
        <w:t xml:space="preserve"> </w:t>
      </w:r>
      <w:r w:rsidRPr="00781809">
        <w:t xml:space="preserve">2 zal zo spoedig mogelijk na ondertekening van de </w:t>
      </w:r>
      <w:r w:rsidR="00B8698F">
        <w:t>Raamo</w:t>
      </w:r>
      <w:r w:rsidRPr="00781809">
        <w:t xml:space="preserve">vereenkomst een aanvang </w:t>
      </w:r>
      <w:r w:rsidR="00B8698F">
        <w:t>maken met de uitvoering van de Raamo</w:t>
      </w:r>
      <w:r w:rsidRPr="00781809">
        <w:t>vereenkomst. Partijen maken hierover nadere afspraken.</w:t>
      </w:r>
    </w:p>
    <w:p w14:paraId="6C53A60F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t xml:space="preserve">De volgende documenten maken als bijlage deel uit van de Wachtkamerovereenkomst. </w:t>
      </w:r>
    </w:p>
    <w:p w14:paraId="60167440" w14:textId="77777777" w:rsidR="00781809" w:rsidRPr="00781809" w:rsidRDefault="00B8698F" w:rsidP="00781809">
      <w:pPr>
        <w:pStyle w:val="Lijstalinea"/>
        <w:keepNext/>
        <w:numPr>
          <w:ilvl w:val="0"/>
          <w:numId w:val="15"/>
        </w:numPr>
        <w:tabs>
          <w:tab w:val="left" w:pos="2268"/>
        </w:tabs>
        <w:spacing w:after="120" w:line="276" w:lineRule="auto"/>
      </w:pPr>
      <w:r>
        <w:t>Bijlage I: Concept Raamo</w:t>
      </w:r>
      <w:r w:rsidR="00781809" w:rsidRPr="00781809">
        <w:t xml:space="preserve">vereenkomst met kenmerk </w:t>
      </w:r>
      <w:r w:rsidR="00781809" w:rsidRPr="00781809">
        <w:rPr>
          <w:rFonts w:cs="Arial"/>
          <w:szCs w:val="19"/>
          <w:lang w:val="nl-BE"/>
        </w:rPr>
        <w:t>&lt;kenmerk van concept in aanbestedingsdocumenten&gt;</w:t>
      </w:r>
      <w:r w:rsidR="00781809" w:rsidRPr="00781809">
        <w:t>;</w:t>
      </w:r>
    </w:p>
    <w:p w14:paraId="58769D2E" w14:textId="77777777" w:rsidR="00781809" w:rsidRPr="00781809" w:rsidRDefault="00781809" w:rsidP="00781809">
      <w:pPr>
        <w:pStyle w:val="Lijstalinea"/>
        <w:keepNext/>
        <w:numPr>
          <w:ilvl w:val="0"/>
          <w:numId w:val="15"/>
        </w:numPr>
        <w:spacing w:after="120" w:line="276" w:lineRule="auto"/>
        <w:rPr>
          <w:rFonts w:cs="Arial"/>
          <w:b/>
          <w:szCs w:val="19"/>
          <w:lang w:val="nl-BE"/>
        </w:rPr>
      </w:pPr>
      <w:r w:rsidRPr="00781809">
        <w:t xml:space="preserve">Bijlage II: Offerteaanvraag d.d. </w:t>
      </w:r>
      <w:r w:rsidRPr="00781809">
        <w:rPr>
          <w:rFonts w:cs="Arial"/>
          <w:szCs w:val="19"/>
          <w:lang w:val="nl-BE"/>
        </w:rPr>
        <w:t>&lt;datum&gt;</w:t>
      </w:r>
      <w:r w:rsidRPr="00781809">
        <w:t xml:space="preserve">, kenmerk </w:t>
      </w:r>
      <w:r w:rsidRPr="00781809">
        <w:rPr>
          <w:rFonts w:cs="Arial"/>
          <w:szCs w:val="19"/>
          <w:lang w:val="nl-BE"/>
        </w:rPr>
        <w:t>&lt;kenmerk&gt;</w:t>
      </w:r>
      <w:r w:rsidRPr="00781809">
        <w:rPr>
          <w:rFonts w:cs="Arial"/>
          <w:b/>
          <w:szCs w:val="19"/>
          <w:lang w:val="nl-BE"/>
        </w:rPr>
        <w:t xml:space="preserve"> </w:t>
      </w:r>
      <w:r w:rsidRPr="00781809">
        <w:rPr>
          <w:rFonts w:cs="Arial"/>
          <w:b/>
          <w:szCs w:val="19"/>
          <w:lang w:val="nl-BE"/>
        </w:rPr>
        <w:br/>
      </w:r>
      <w:r w:rsidRPr="00781809">
        <w:rPr>
          <w:rFonts w:cs="Arial"/>
          <w:szCs w:val="19"/>
          <w:lang w:val="nl-BE"/>
        </w:rPr>
        <w:t>met nota van inlichtingen d.d. &lt;datum&gt;, kenmerk &lt;kenmerk&gt;</w:t>
      </w:r>
      <w:r w:rsidRPr="00781809">
        <w:rPr>
          <w:rFonts w:cs="Arial"/>
          <w:b/>
          <w:szCs w:val="19"/>
          <w:lang w:val="nl-BE"/>
        </w:rPr>
        <w:t>;</w:t>
      </w:r>
    </w:p>
    <w:p w14:paraId="5978D70F" w14:textId="77777777" w:rsidR="00781809" w:rsidRPr="00781809" w:rsidRDefault="00781809" w:rsidP="00781809">
      <w:pPr>
        <w:pStyle w:val="Lijstalinea"/>
        <w:keepNext/>
        <w:numPr>
          <w:ilvl w:val="0"/>
          <w:numId w:val="15"/>
        </w:numPr>
        <w:spacing w:after="120" w:line="276" w:lineRule="auto"/>
        <w:rPr>
          <w:rFonts w:cs="Arial"/>
          <w:szCs w:val="19"/>
          <w:lang w:val="nl-BE"/>
        </w:rPr>
      </w:pPr>
      <w:r w:rsidRPr="00781809">
        <w:t xml:space="preserve">Bijlage III: Inschrijving Opdrachtnemer 2 </w:t>
      </w:r>
      <w:r w:rsidRPr="00781809">
        <w:rPr>
          <w:rFonts w:cs="Arial"/>
          <w:szCs w:val="19"/>
          <w:lang w:val="nl-BE"/>
        </w:rPr>
        <w:t>d.d. &lt;datum&gt;, kenmerk &lt;kenmerk&gt;;</w:t>
      </w:r>
    </w:p>
    <w:p w14:paraId="0BDF4321" w14:textId="77777777" w:rsidR="00781809" w:rsidRPr="00781809" w:rsidRDefault="00781809" w:rsidP="00781809">
      <w:pPr>
        <w:pStyle w:val="Lijstalinea"/>
        <w:keepNext/>
        <w:numPr>
          <w:ilvl w:val="0"/>
          <w:numId w:val="15"/>
        </w:numPr>
        <w:spacing w:after="120" w:line="276" w:lineRule="auto"/>
      </w:pPr>
      <w:r w:rsidRPr="00781809">
        <w:t xml:space="preserve">Bijlage IV: </w:t>
      </w:r>
      <w:r w:rsidRPr="00781809">
        <w:rPr>
          <w:rFonts w:cs="Arial"/>
          <w:szCs w:val="19"/>
          <w:lang w:val="nl-BE"/>
        </w:rPr>
        <w:t>Algemene inkoopvoorwaarden van de gemeente Gooise Meren</w:t>
      </w:r>
    </w:p>
    <w:p w14:paraId="0F1EF2F4" w14:textId="77777777" w:rsidR="00781809" w:rsidRPr="00781809" w:rsidRDefault="00781809" w:rsidP="00781809">
      <w:pPr>
        <w:numPr>
          <w:ilvl w:val="0"/>
          <w:numId w:val="14"/>
        </w:num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>Voor zover deze documenten met elkaar in t</w:t>
      </w:r>
      <w:r w:rsidR="00B8698F">
        <w:rPr>
          <w:rFonts w:cs="Arial"/>
          <w:szCs w:val="19"/>
        </w:rPr>
        <w:t>egenspraak zijn, prevaleert de Raamo</w:t>
      </w:r>
      <w:r w:rsidRPr="00781809">
        <w:rPr>
          <w:rFonts w:cs="Arial"/>
          <w:szCs w:val="19"/>
        </w:rPr>
        <w:t xml:space="preserve">vereenkomst boven de bijlagen en prevaleert het eerder genoemde document boven het later genoemde. Binnen de offerteaanvraag </w:t>
      </w:r>
      <w:r w:rsidRPr="00781809">
        <w:t>prevaleert de nota van inlichtingen.</w:t>
      </w:r>
    </w:p>
    <w:p w14:paraId="315B2354" w14:textId="77777777" w:rsidR="00781809" w:rsidRPr="00781809" w:rsidRDefault="00781809" w:rsidP="00781809"/>
    <w:p w14:paraId="10671932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t>Aldus op de laatste van de twee hierna genoemde data overeengekomen en in tweevoud ondertekend,</w:t>
      </w:r>
    </w:p>
    <w:p w14:paraId="5E3E582C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</w:p>
    <w:p w14:paraId="18C974FE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fldChar w:fldCharType="begin"/>
      </w:r>
      <w:r w:rsidRPr="00781809">
        <w:rPr>
          <w:rFonts w:cs="Arial"/>
          <w:szCs w:val="19"/>
        </w:rPr>
        <w:instrText xml:space="preserve"> REF Plaats_organisatie \h  \* MERGEFORMAT </w:instrText>
      </w:r>
      <w:r w:rsidRPr="00781809">
        <w:rPr>
          <w:rFonts w:cs="Arial"/>
          <w:szCs w:val="19"/>
        </w:rPr>
      </w:r>
      <w:r w:rsidRPr="00781809">
        <w:rPr>
          <w:rFonts w:cs="Arial"/>
          <w:szCs w:val="19"/>
        </w:rPr>
        <w:fldChar w:fldCharType="separate"/>
      </w:r>
      <w:r w:rsidR="004329FE" w:rsidRPr="00781809">
        <w:rPr>
          <w:noProof/>
        </w:rPr>
        <w:t>Bussum</w:t>
      </w:r>
      <w:r w:rsidRPr="00781809">
        <w:rPr>
          <w:rFonts w:cs="Arial"/>
          <w:szCs w:val="19"/>
        </w:rPr>
        <w:fldChar w:fldCharType="end"/>
      </w:r>
      <w:r w:rsidRPr="00781809">
        <w:rPr>
          <w:rFonts w:cs="Arial"/>
          <w:szCs w:val="19"/>
        </w:rPr>
        <w:t xml:space="preserve">, &lt;datum&gt; </w:t>
      </w:r>
      <w:r w:rsidRPr="00781809">
        <w:rPr>
          <w:rFonts w:cs="Arial"/>
          <w:szCs w:val="19"/>
        </w:rPr>
        <w:tab/>
      </w:r>
      <w:r w:rsidRPr="00781809">
        <w:rPr>
          <w:rFonts w:cs="Arial"/>
          <w:szCs w:val="19"/>
        </w:rPr>
        <w:tab/>
        <w:t xml:space="preserve">&lt;plaatsnaam&gt;, &lt;datum&gt; </w:t>
      </w:r>
    </w:p>
    <w:p w14:paraId="0399E20F" w14:textId="77777777" w:rsidR="00781809" w:rsidRPr="00781809" w:rsidRDefault="00781809" w:rsidP="00781809">
      <w:pPr>
        <w:spacing w:line="276" w:lineRule="auto"/>
        <w:rPr>
          <w:rFonts w:cs="Arial"/>
          <w:b/>
          <w:szCs w:val="19"/>
        </w:rPr>
      </w:pPr>
    </w:p>
    <w:p w14:paraId="41820C40" w14:textId="77777777" w:rsidR="00781809" w:rsidRPr="00781809" w:rsidRDefault="00781809" w:rsidP="00781809">
      <w:pPr>
        <w:spacing w:line="276" w:lineRule="auto"/>
        <w:rPr>
          <w:rFonts w:cs="Arial"/>
          <w:b/>
          <w:szCs w:val="19"/>
        </w:rPr>
      </w:pPr>
    </w:p>
    <w:p w14:paraId="351CD2EF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fldChar w:fldCharType="begin"/>
      </w:r>
      <w:r w:rsidRPr="00781809">
        <w:rPr>
          <w:rFonts w:cs="Arial"/>
          <w:szCs w:val="19"/>
        </w:rPr>
        <w:instrText xml:space="preserve"> REF Naam_onderteken \h  \* MERGEFORMAT </w:instrText>
      </w:r>
      <w:r w:rsidRPr="00781809">
        <w:rPr>
          <w:rFonts w:cs="Arial"/>
          <w:szCs w:val="19"/>
        </w:rPr>
      </w:r>
      <w:r w:rsidRPr="00781809">
        <w:rPr>
          <w:rFonts w:cs="Arial"/>
          <w:szCs w:val="19"/>
        </w:rPr>
        <w:fldChar w:fldCharType="separate"/>
      </w:r>
      <w:r w:rsidR="004329FE" w:rsidRPr="004329FE">
        <w:rPr>
          <w:noProof/>
        </w:rPr>
        <w:t>&lt;Naam_ondertekenaar&gt;</w:t>
      </w:r>
      <w:r w:rsidRPr="00781809">
        <w:rPr>
          <w:rFonts w:cs="Arial"/>
          <w:szCs w:val="19"/>
        </w:rPr>
        <w:fldChar w:fldCharType="end"/>
      </w:r>
      <w:r w:rsidRPr="00781809">
        <w:rPr>
          <w:rFonts w:cs="Arial"/>
          <w:szCs w:val="19"/>
        </w:rPr>
        <w:tab/>
        <w:t xml:space="preserve"> </w:t>
      </w:r>
      <w:r w:rsidRPr="00781809">
        <w:rPr>
          <w:rFonts w:cs="Arial"/>
          <w:szCs w:val="19"/>
        </w:rPr>
        <w:tab/>
      </w:r>
      <w:r w:rsidRPr="00781809">
        <w:rPr>
          <w:rFonts w:cs="Arial"/>
          <w:szCs w:val="19"/>
        </w:rPr>
        <w:tab/>
        <w:t>&lt;naam&gt;</w:t>
      </w:r>
    </w:p>
    <w:p w14:paraId="2DD4F2F1" w14:textId="77777777" w:rsidR="00781809" w:rsidRPr="00781809" w:rsidRDefault="00781809" w:rsidP="00781809">
      <w:pPr>
        <w:spacing w:line="276" w:lineRule="auto"/>
        <w:rPr>
          <w:rFonts w:cs="Arial"/>
          <w:szCs w:val="19"/>
        </w:rPr>
      </w:pPr>
      <w:r w:rsidRPr="00781809">
        <w:rPr>
          <w:rFonts w:cs="Arial"/>
          <w:szCs w:val="19"/>
        </w:rPr>
        <w:lastRenderedPageBreak/>
        <w:fldChar w:fldCharType="begin"/>
      </w:r>
      <w:r w:rsidRPr="00781809">
        <w:rPr>
          <w:rFonts w:cs="Arial"/>
          <w:szCs w:val="19"/>
        </w:rPr>
        <w:instrText xml:space="preserve"> REF Functie_onderteken \h  \* MERGEFORMAT </w:instrText>
      </w:r>
      <w:r w:rsidRPr="00781809">
        <w:rPr>
          <w:rFonts w:cs="Arial"/>
          <w:szCs w:val="19"/>
        </w:rPr>
      </w:r>
      <w:r w:rsidRPr="00781809">
        <w:rPr>
          <w:rFonts w:cs="Arial"/>
          <w:szCs w:val="19"/>
        </w:rPr>
        <w:fldChar w:fldCharType="separate"/>
      </w:r>
      <w:r w:rsidR="004329FE" w:rsidRPr="004329FE">
        <w:rPr>
          <w:rFonts w:eastAsiaTheme="majorEastAsia" w:cs="Arial"/>
          <w:bCs/>
          <w:noProof/>
          <w:szCs w:val="19"/>
        </w:rPr>
        <w:t>&lt;Functie ondertekenaar&gt;</w:t>
      </w:r>
      <w:r w:rsidRPr="00781809">
        <w:rPr>
          <w:rFonts w:cs="Arial"/>
          <w:szCs w:val="19"/>
        </w:rPr>
        <w:fldChar w:fldCharType="end"/>
      </w:r>
    </w:p>
    <w:p w14:paraId="5D78D267" w14:textId="77777777" w:rsidR="00611D9C" w:rsidRPr="00781809" w:rsidRDefault="00611D9C"/>
    <w:sectPr w:rsidR="00611D9C" w:rsidRPr="0078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7BFE"/>
    <w:multiLevelType w:val="multilevel"/>
    <w:tmpl w:val="E16A2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4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00426">
    <w:abstractNumId w:val="5"/>
  </w:num>
  <w:num w:numId="2" w16cid:durableId="673610486">
    <w:abstractNumId w:val="5"/>
  </w:num>
  <w:num w:numId="3" w16cid:durableId="1433670863">
    <w:abstractNumId w:val="5"/>
  </w:num>
  <w:num w:numId="4" w16cid:durableId="370111685">
    <w:abstractNumId w:val="5"/>
  </w:num>
  <w:num w:numId="5" w16cid:durableId="1298800765">
    <w:abstractNumId w:val="5"/>
  </w:num>
  <w:num w:numId="6" w16cid:durableId="1316841337">
    <w:abstractNumId w:val="3"/>
  </w:num>
  <w:num w:numId="7" w16cid:durableId="1046564681">
    <w:abstractNumId w:val="5"/>
  </w:num>
  <w:num w:numId="8" w16cid:durableId="1195844109">
    <w:abstractNumId w:val="5"/>
  </w:num>
  <w:num w:numId="9" w16cid:durableId="456989942">
    <w:abstractNumId w:val="5"/>
  </w:num>
  <w:num w:numId="10" w16cid:durableId="66924416">
    <w:abstractNumId w:val="5"/>
  </w:num>
  <w:num w:numId="11" w16cid:durableId="338045919">
    <w:abstractNumId w:val="0"/>
  </w:num>
  <w:num w:numId="12" w16cid:durableId="461660016">
    <w:abstractNumId w:val="1"/>
  </w:num>
  <w:num w:numId="13" w16cid:durableId="1077286265">
    <w:abstractNumId w:val="4"/>
  </w:num>
  <w:num w:numId="14" w16cid:durableId="1486120012">
    <w:abstractNumId w:val="6"/>
  </w:num>
  <w:num w:numId="15" w16cid:durableId="197829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09"/>
    <w:rsid w:val="00044123"/>
    <w:rsid w:val="000C1187"/>
    <w:rsid w:val="001E3726"/>
    <w:rsid w:val="00360100"/>
    <w:rsid w:val="004329FE"/>
    <w:rsid w:val="004E02CE"/>
    <w:rsid w:val="00611D9C"/>
    <w:rsid w:val="00621FB3"/>
    <w:rsid w:val="0074305B"/>
    <w:rsid w:val="00781809"/>
    <w:rsid w:val="008758B4"/>
    <w:rsid w:val="00954071"/>
    <w:rsid w:val="00B62E2F"/>
    <w:rsid w:val="00B8698F"/>
    <w:rsid w:val="00E5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1A12"/>
  <w15:chartTrackingRefBased/>
  <w15:docId w15:val="{A659F245-97AD-44A1-B0B8-F3FD52A1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1809"/>
    <w:pPr>
      <w:spacing w:after="0" w:line="240" w:lineRule="atLeast"/>
    </w:pPr>
    <w:rPr>
      <w:rFonts w:ascii="Corbel" w:eastAsia="Calibri" w:hAnsi="Corbel" w:cs="Times New Roman"/>
      <w:sz w:val="20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aliases w:val="2scr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aliases w:val="3scr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Lijstalinea">
    <w:name w:val="List Paragraph"/>
    <w:basedOn w:val="Standaard"/>
    <w:link w:val="LijstalineaChar"/>
    <w:uiPriority w:val="99"/>
    <w:qFormat/>
    <w:rsid w:val="00781809"/>
    <w:pPr>
      <w:ind w:left="720"/>
      <w:contextualSpacing/>
    </w:pPr>
  </w:style>
  <w:style w:type="character" w:customStyle="1" w:styleId="LijstalineaChar">
    <w:name w:val="Lijstalinea Char"/>
    <w:link w:val="Lijstalinea"/>
    <w:uiPriority w:val="99"/>
    <w:locked/>
    <w:rsid w:val="00781809"/>
    <w:rPr>
      <w:rFonts w:ascii="Corbel" w:eastAsia="Calibri" w:hAnsi="Corbe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Guijt, Marjolijn</dc:creator>
  <cp:keywords/>
  <dc:description/>
  <cp:lastModifiedBy>Adlie, Aysha</cp:lastModifiedBy>
  <cp:revision>2</cp:revision>
  <cp:lastPrinted>2022-02-18T13:01:00Z</cp:lastPrinted>
  <dcterms:created xsi:type="dcterms:W3CDTF">2026-02-16T15:05:00Z</dcterms:created>
  <dcterms:modified xsi:type="dcterms:W3CDTF">2026-02-16T15:05:00Z</dcterms:modified>
</cp:coreProperties>
</file>