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66EA0E0D" w:rsidR="00BF6DFC" w:rsidRPr="005613EC" w:rsidRDefault="0020218D" w:rsidP="008B36CC">
            <w:pPr>
              <w:rPr>
                <w:rFonts w:ascii="Aptos" w:hAnsi="Aptos" w:cstheme="minorHAnsi"/>
                <w:color w:val="FFFFFF" w:themeColor="background1"/>
                <w:sz w:val="18"/>
                <w:szCs w:val="18"/>
              </w:rPr>
            </w:pPr>
            <w:r w:rsidRPr="0020218D">
              <w:rPr>
                <w:rFonts w:ascii="Aptos" w:hAnsi="Aptos" w:cstheme="minorHAnsi"/>
                <w:color w:val="FFFFFF" w:themeColor="background1"/>
                <w:sz w:val="18"/>
                <w:szCs w:val="18"/>
              </w:rPr>
              <w:t>Het structureel, minimaal 3x per week, leveren en uitdelen van warme maaltijden over een periode van minimaal 3 maanden, voor tenminste 150 personen, in een tijdsbestek voor uitleveren van maximaal 20 minuten.</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04D701CD" w:rsidR="00BF6DFC" w:rsidRPr="005613EC" w:rsidRDefault="0020218D" w:rsidP="008B36CC">
            <w:pPr>
              <w:rPr>
                <w:rFonts w:ascii="Aptos" w:hAnsi="Aptos" w:cstheme="minorHAnsi"/>
                <w:sz w:val="18"/>
                <w:szCs w:val="18"/>
              </w:rPr>
            </w:pPr>
            <w:r w:rsidRPr="0020218D">
              <w:rPr>
                <w:rFonts w:ascii="Aptos" w:hAnsi="Aptos" w:cstheme="minorHAnsi"/>
                <w:color w:val="FFFFFF" w:themeColor="background1"/>
                <w:sz w:val="18"/>
                <w:szCs w:val="18"/>
              </w:rPr>
              <w:t xml:space="preserve">Het leveren van </w:t>
            </w:r>
            <w:proofErr w:type="spellStart"/>
            <w:r w:rsidRPr="0020218D">
              <w:rPr>
                <w:rFonts w:ascii="Aptos" w:hAnsi="Aptos" w:cstheme="minorHAnsi"/>
                <w:color w:val="FFFFFF" w:themeColor="background1"/>
                <w:sz w:val="18"/>
                <w:szCs w:val="18"/>
              </w:rPr>
              <w:t>banquetingactiviteiten</w:t>
            </w:r>
            <w:proofErr w:type="spellEnd"/>
            <w:r w:rsidRPr="0020218D">
              <w:rPr>
                <w:rFonts w:ascii="Aptos" w:hAnsi="Aptos" w:cstheme="minorHAnsi"/>
                <w:color w:val="FFFFFF" w:themeColor="background1"/>
                <w:sz w:val="18"/>
                <w:szCs w:val="18"/>
              </w:rPr>
              <w:t xml:space="preserve"> (zoals vergaderservices en evenementen) bij één opdrachtgever in het onderwijs.</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&lt;naam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6A1A4AA1" w:rsidR="005D4085" w:rsidRPr="0020218D" w:rsidRDefault="005D4085" w:rsidP="00144643">
            <w:pPr>
              <w:rPr>
                <w:rFonts w:ascii="Aptos" w:hAnsi="Aptos" w:cstheme="minorHAnsi"/>
                <w:color w:val="FFFFFF" w:themeColor="background1"/>
                <w:sz w:val="18"/>
                <w:szCs w:val="18"/>
              </w:rPr>
            </w:pPr>
            <w:r w:rsidRPr="0020218D">
              <w:rPr>
                <w:rFonts w:ascii="Aptos" w:hAnsi="Aptos" w:cstheme="minorHAnsi"/>
                <w:color w:val="FFFFFF" w:themeColor="background1"/>
                <w:sz w:val="18"/>
                <w:szCs w:val="18"/>
              </w:rPr>
              <w:t xml:space="preserve">Kerncompetentie </w:t>
            </w:r>
            <w:r w:rsidR="009B49A2" w:rsidRPr="0020218D">
              <w:rPr>
                <w:rFonts w:ascii="Aptos" w:hAnsi="Aptos" w:cstheme="minorHAnsi"/>
                <w:color w:val="FFFFFF" w:themeColor="background1"/>
                <w:sz w:val="18"/>
                <w:szCs w:val="18"/>
              </w:rPr>
              <w:t>3</w:t>
            </w:r>
            <w:r w:rsidRPr="0020218D">
              <w:rPr>
                <w:rFonts w:ascii="Aptos" w:hAnsi="Aptos" w:cstheme="minorHAnsi"/>
                <w:color w:val="FFFFFF" w:themeColor="background1"/>
                <w:sz w:val="18"/>
                <w:szCs w:val="18"/>
              </w:rPr>
              <w:t>:</w:t>
            </w:r>
          </w:p>
          <w:p w14:paraId="53C76B9B" w14:textId="22B32375" w:rsidR="005D4085" w:rsidRPr="0020218D" w:rsidRDefault="0020218D" w:rsidP="00144643">
            <w:pPr>
              <w:rPr>
                <w:rFonts w:ascii="Aptos" w:hAnsi="Aptos" w:cstheme="minorHAnsi"/>
                <w:color w:val="FFFFFF" w:themeColor="background1"/>
                <w:sz w:val="18"/>
                <w:szCs w:val="18"/>
              </w:rPr>
            </w:pPr>
            <w:r w:rsidRPr="0020218D">
              <w:rPr>
                <w:rFonts w:ascii="Aptos" w:hAnsi="Aptos" w:cstheme="minorHAnsi"/>
                <w:color w:val="FFFFFF" w:themeColor="background1"/>
                <w:sz w:val="18"/>
                <w:szCs w:val="18"/>
              </w:rPr>
              <w:t>Het leveren van de cateringdienstverlening bij één opdrachtgever uit het voortgezet onderwijs.</w:t>
            </w: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DA2AD7" w:rsidRPr="00BF6DFC" w14:paraId="2F39267B"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34D31C5" w14:textId="77777777" w:rsidR="00DA2AD7" w:rsidRPr="00BF6DFC" w:rsidRDefault="00DA2AD7" w:rsidP="00144643">
            <w:pPr>
              <w:jc w:val="center"/>
              <w:rPr>
                <w:rFonts w:ascii="Aptos" w:hAnsi="Aptos" w:cstheme="minorHAnsi"/>
                <w:sz w:val="18"/>
                <w:szCs w:val="18"/>
              </w:rPr>
            </w:pPr>
          </w:p>
        </w:tc>
        <w:tc>
          <w:tcPr>
            <w:tcW w:w="2035" w:type="dxa"/>
            <w:vMerge/>
            <w:shd w:val="clear" w:color="auto" w:fill="C0C5CC"/>
            <w:vAlign w:val="center"/>
          </w:tcPr>
          <w:p w14:paraId="637B07C3" w14:textId="7777777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1E5C2B3" w14:textId="6D94C7C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666AEDFE" w14:textId="77777777" w:rsidR="00DA2AD7" w:rsidRPr="005613E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B5B4" w14:textId="77777777" w:rsidR="00531719" w:rsidRDefault="00531719" w:rsidP="00C91125">
      <w:pPr>
        <w:spacing w:after="0" w:line="240" w:lineRule="auto"/>
      </w:pPr>
      <w:r>
        <w:separator/>
      </w:r>
    </w:p>
  </w:endnote>
  <w:endnote w:type="continuationSeparator" w:id="0">
    <w:p w14:paraId="3FF5A71A" w14:textId="77777777" w:rsidR="00531719" w:rsidRDefault="00531719" w:rsidP="00C91125">
      <w:pPr>
        <w:spacing w:after="0" w:line="240" w:lineRule="auto"/>
      </w:pPr>
      <w:r>
        <w:continuationSeparator/>
      </w:r>
    </w:p>
  </w:endnote>
  <w:endnote w:type="continuationNotice" w:id="1">
    <w:p w14:paraId="17484000" w14:textId="77777777" w:rsidR="00531719" w:rsidRDefault="00531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1DC4DA74"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0218D">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3C26" w14:textId="77777777" w:rsidR="00531719" w:rsidRDefault="00531719" w:rsidP="00C91125">
      <w:pPr>
        <w:spacing w:after="0" w:line="240" w:lineRule="auto"/>
      </w:pPr>
      <w:r>
        <w:separator/>
      </w:r>
    </w:p>
  </w:footnote>
  <w:footnote w:type="continuationSeparator" w:id="0">
    <w:p w14:paraId="6422EDA7" w14:textId="77777777" w:rsidR="00531719" w:rsidRDefault="00531719" w:rsidP="00C91125">
      <w:pPr>
        <w:spacing w:after="0" w:line="240" w:lineRule="auto"/>
      </w:pPr>
      <w:r>
        <w:continuationSeparator/>
      </w:r>
    </w:p>
  </w:footnote>
  <w:footnote w:type="continuationNotice" w:id="1">
    <w:p w14:paraId="540050F5" w14:textId="77777777" w:rsidR="00531719" w:rsidRDefault="005317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0218D"/>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31719"/>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32A9E"/>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4.xml><?xml version="1.0" encoding="utf-8"?>
<ds:datastoreItem xmlns:ds="http://schemas.openxmlformats.org/officeDocument/2006/customXml" ds:itemID="{420B2987-2DF7-4395-8B98-B4D5E56E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444</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78</cp:revision>
  <dcterms:created xsi:type="dcterms:W3CDTF">2023-10-12T03:15:00Z</dcterms:created>
  <dcterms:modified xsi:type="dcterms:W3CDTF">2026-02-15T20:47:00Z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