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EAC1" w14:textId="0E7DCF2B" w:rsidR="008B3566" w:rsidRPr="00002E91" w:rsidRDefault="00002E91" w:rsidP="008B3566">
      <w:pPr>
        <w:pStyle w:val="ReportHeading1"/>
        <w:tabs>
          <w:tab w:val="clear" w:pos="851"/>
        </w:tabs>
        <w:spacing w:line="288" w:lineRule="auto"/>
        <w:ind w:left="0" w:firstLine="0"/>
        <w:rPr>
          <w:rFonts w:ascii="Calibri" w:hAnsi="Calibri" w:cs="Calibri"/>
          <w:color w:val="auto"/>
          <w:sz w:val="28"/>
          <w:szCs w:val="28"/>
        </w:rPr>
      </w:pPr>
      <w:bookmarkStart w:id="0" w:name="_Toc202361650"/>
      <w:r w:rsidRPr="00002E91">
        <w:rPr>
          <w:rFonts w:ascii="Calibri" w:hAnsi="Calibri" w:cs="Calibri"/>
          <w:color w:val="auto"/>
          <w:sz w:val="28"/>
          <w:szCs w:val="28"/>
        </w:rPr>
        <w:t>Formulier 5</w:t>
      </w:r>
      <w:r w:rsidR="008B3566" w:rsidRPr="00002E91">
        <w:rPr>
          <w:rFonts w:ascii="Calibri" w:hAnsi="Calibri" w:cs="Calibri"/>
          <w:color w:val="auto"/>
          <w:sz w:val="28"/>
          <w:szCs w:val="28"/>
        </w:rPr>
        <w:t xml:space="preserve"> </w:t>
      </w:r>
      <w:r w:rsidR="00E1520B">
        <w:rPr>
          <w:rFonts w:ascii="Calibri" w:hAnsi="Calibri" w:cs="Calibri"/>
          <w:color w:val="auto"/>
          <w:sz w:val="28"/>
          <w:szCs w:val="28"/>
        </w:rPr>
        <w:t xml:space="preserve">- </w:t>
      </w:r>
      <w:proofErr w:type="spellStart"/>
      <w:r w:rsidR="008B3566" w:rsidRPr="00002E91">
        <w:rPr>
          <w:rFonts w:ascii="Calibri" w:hAnsi="Calibri" w:cs="Calibri"/>
          <w:color w:val="auto"/>
          <w:sz w:val="28"/>
          <w:szCs w:val="28"/>
        </w:rPr>
        <w:t>Volmachtverklaring</w:t>
      </w:r>
      <w:bookmarkEnd w:id="0"/>
      <w:proofErr w:type="spellEnd"/>
    </w:p>
    <w:p w14:paraId="31A57722" w14:textId="77777777" w:rsidR="00002E91" w:rsidRPr="00002E91" w:rsidRDefault="00002E91" w:rsidP="00002E91">
      <w:pPr>
        <w:pBdr>
          <w:top w:val="nil"/>
          <w:left w:val="nil"/>
          <w:bottom w:val="nil"/>
          <w:right w:val="nil"/>
          <w:between w:val="nil"/>
        </w:pBdr>
        <w:rPr>
          <w:rFonts w:ascii="Calibri" w:eastAsia="Arial" w:hAnsi="Calibri" w:cs="Calibri"/>
          <w:b/>
          <w:color w:val="000000"/>
          <w:sz w:val="22"/>
          <w:szCs w:val="22"/>
        </w:rPr>
      </w:pPr>
      <w:r w:rsidRPr="00002E91">
        <w:rPr>
          <w:rFonts w:ascii="Calibri" w:eastAsia="Arial" w:hAnsi="Calibri" w:cs="Calibri"/>
          <w:b/>
          <w:sz w:val="22"/>
          <w:szCs w:val="22"/>
        </w:rPr>
        <w:t>Aanbesteding</w:t>
      </w:r>
      <w:r w:rsidRPr="00002E91">
        <w:rPr>
          <w:rFonts w:ascii="Calibri" w:eastAsia="Arial" w:hAnsi="Calibri" w:cs="Calibri"/>
          <w:b/>
          <w:sz w:val="22"/>
          <w:szCs w:val="22"/>
        </w:rPr>
        <w:tab/>
      </w:r>
      <w:r w:rsidRPr="00002E91">
        <w:rPr>
          <w:rFonts w:ascii="Calibri" w:eastAsia="Arial" w:hAnsi="Calibri" w:cs="Calibri"/>
          <w:b/>
          <w:color w:val="000000"/>
          <w:sz w:val="22"/>
          <w:szCs w:val="22"/>
        </w:rPr>
        <w:t>:</w:t>
      </w:r>
      <w:r w:rsidRPr="00002E91">
        <w:rPr>
          <w:rFonts w:ascii="Calibri" w:eastAsia="Arial" w:hAnsi="Calibri" w:cs="Calibri"/>
          <w:b/>
          <w:color w:val="000000"/>
          <w:sz w:val="22"/>
          <w:szCs w:val="22"/>
        </w:rPr>
        <w:tab/>
      </w:r>
      <w:r w:rsidRPr="00002E91">
        <w:rPr>
          <w:rFonts w:ascii="Calibri" w:eastAsia="Arial" w:hAnsi="Calibri" w:cs="Calibri"/>
          <w:sz w:val="22"/>
          <w:szCs w:val="22"/>
        </w:rPr>
        <w:t>Aansprakelijkheidsverzekering gemeente Hilvarenbeek</w:t>
      </w:r>
    </w:p>
    <w:p w14:paraId="33D82D31" w14:textId="77777777" w:rsidR="00002E91" w:rsidRPr="00002E91" w:rsidRDefault="00002E91" w:rsidP="00002E91">
      <w:pPr>
        <w:pBdr>
          <w:top w:val="nil"/>
          <w:left w:val="nil"/>
          <w:bottom w:val="nil"/>
          <w:right w:val="nil"/>
          <w:between w:val="nil"/>
        </w:pBdr>
        <w:rPr>
          <w:rFonts w:ascii="Calibri" w:eastAsia="Arial" w:hAnsi="Calibri" w:cs="Calibri"/>
          <w:color w:val="000000"/>
          <w:sz w:val="22"/>
          <w:szCs w:val="22"/>
        </w:rPr>
      </w:pPr>
      <w:r w:rsidRPr="00002E91">
        <w:rPr>
          <w:rFonts w:ascii="Calibri" w:eastAsia="Arial" w:hAnsi="Calibri" w:cs="Calibri"/>
          <w:b/>
          <w:color w:val="000000"/>
          <w:sz w:val="22"/>
          <w:szCs w:val="22"/>
        </w:rPr>
        <w:t>Kenmerk</w:t>
      </w:r>
      <w:r w:rsidRPr="00002E91">
        <w:rPr>
          <w:rFonts w:ascii="Calibri" w:eastAsia="Arial" w:hAnsi="Calibri" w:cs="Calibri"/>
          <w:b/>
          <w:color w:val="000000"/>
          <w:sz w:val="22"/>
          <w:szCs w:val="22"/>
        </w:rPr>
        <w:tab/>
        <w:t>:</w:t>
      </w:r>
      <w:r w:rsidRPr="00002E91">
        <w:rPr>
          <w:rFonts w:ascii="Calibri" w:eastAsia="Arial" w:hAnsi="Calibri" w:cs="Calibri"/>
          <w:b/>
          <w:color w:val="000000"/>
          <w:sz w:val="22"/>
          <w:szCs w:val="22"/>
        </w:rPr>
        <w:tab/>
      </w:r>
      <w:r w:rsidRPr="00002E91">
        <w:rPr>
          <w:rFonts w:ascii="Calibri" w:hAnsi="Calibri" w:cs="Calibri"/>
          <w:bCs/>
          <w:sz w:val="22"/>
          <w:szCs w:val="22"/>
        </w:rPr>
        <w:t>K011710</w:t>
      </w:r>
    </w:p>
    <w:p w14:paraId="1A1FC662" w14:textId="77777777" w:rsidR="008B3566" w:rsidRPr="00002E91" w:rsidRDefault="008B3566" w:rsidP="008B3566">
      <w:pPr>
        <w:pStyle w:val="ReportBodyTextIndent"/>
        <w:spacing w:line="288" w:lineRule="auto"/>
        <w:ind w:hanging="851"/>
        <w:rPr>
          <w:rFonts w:ascii="Calibri" w:hAnsi="Calibri" w:cs="Calibri"/>
          <w:sz w:val="22"/>
        </w:rPr>
      </w:pPr>
    </w:p>
    <w:p w14:paraId="500A5007" w14:textId="77777777" w:rsidR="008B3566" w:rsidRPr="00002E91" w:rsidRDefault="008B3566" w:rsidP="008B3566">
      <w:pPr>
        <w:pStyle w:val="ReportBodyTextIndent"/>
        <w:spacing w:line="288" w:lineRule="auto"/>
        <w:ind w:left="0"/>
        <w:rPr>
          <w:rFonts w:ascii="Calibri" w:hAnsi="Calibri" w:cs="Calibri"/>
          <w:szCs w:val="20"/>
        </w:rPr>
      </w:pPr>
      <w:r w:rsidRPr="00002E91">
        <w:rPr>
          <w:rFonts w:ascii="Calibri" w:hAnsi="Calibri" w:cs="Calibri"/>
          <w:szCs w:val="20"/>
          <w:u w:val="single"/>
        </w:rPr>
        <w:t>Indien</w:t>
      </w:r>
      <w:r w:rsidRPr="00002E91">
        <w:rPr>
          <w:rFonts w:ascii="Calibri" w:hAnsi="Calibri" w:cs="Calibri"/>
          <w:szCs w:val="20"/>
        </w:rPr>
        <w:t xml:space="preserve"> sprake is van aanmelding door een Gevolmachtigd Agent, moet in onderstaande verklaring opgave worden gedaan van de aan hem verleende volmachten. </w:t>
      </w:r>
    </w:p>
    <w:p w14:paraId="36ACFFC0" w14:textId="23DA7478" w:rsidR="008B3566" w:rsidRPr="00002E91" w:rsidRDefault="00002E91" w:rsidP="008B3566">
      <w:pPr>
        <w:pStyle w:val="ReportBodyTextIndent"/>
        <w:spacing w:line="288" w:lineRule="auto"/>
        <w:ind w:left="0"/>
        <w:rPr>
          <w:rFonts w:ascii="Calibri" w:hAnsi="Calibri" w:cs="Calibri"/>
          <w:szCs w:val="20"/>
        </w:rPr>
      </w:pPr>
      <w:r w:rsidRPr="00002E91">
        <w:rPr>
          <w:rFonts w:ascii="Calibri" w:hAnsi="Calibri" w:cs="Calibri"/>
          <w:szCs w:val="20"/>
        </w:rPr>
        <w:t>Indien geen sprake is van een volmacht, hoeft u dit Formulier niet bij uw inschrijving toe te voegen.</w:t>
      </w:r>
    </w:p>
    <w:tbl>
      <w:tblPr>
        <w:tblpPr w:leftFromText="141" w:rightFromText="141" w:vertAnchor="text" w:horzAnchor="margin" w:tblpY="24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8B3566" w:rsidRPr="00002E91" w14:paraId="4F13C4DC" w14:textId="77777777" w:rsidTr="001468EF">
        <w:tc>
          <w:tcPr>
            <w:tcW w:w="6232" w:type="dxa"/>
            <w:tcBorders>
              <w:right w:val="nil"/>
            </w:tcBorders>
            <w:shd w:val="clear" w:color="auto" w:fill="7F7F7F" w:themeFill="text1" w:themeFillTint="80"/>
          </w:tcPr>
          <w:p w14:paraId="25DC2F1C" w14:textId="77777777" w:rsidR="008B3566" w:rsidRPr="00002E91" w:rsidRDefault="008B3566" w:rsidP="00D80DED">
            <w:pPr>
              <w:spacing w:before="120" w:after="120" w:line="288" w:lineRule="auto"/>
              <w:rPr>
                <w:rFonts w:ascii="Calibri" w:hAnsi="Calibri" w:cs="Calibri"/>
                <w:b/>
              </w:rPr>
            </w:pPr>
            <w:r w:rsidRPr="00002E91">
              <w:rPr>
                <w:rFonts w:ascii="Calibri" w:hAnsi="Calibri" w:cs="Calibri"/>
                <w:b/>
                <w:color w:val="FFFFFF" w:themeColor="background1"/>
              </w:rPr>
              <w:t>VOLMACHTVERKLARING</w:t>
            </w:r>
          </w:p>
        </w:tc>
        <w:tc>
          <w:tcPr>
            <w:tcW w:w="2552" w:type="dxa"/>
            <w:tcBorders>
              <w:left w:val="nil"/>
            </w:tcBorders>
            <w:shd w:val="clear" w:color="auto" w:fill="7F7F7F" w:themeFill="text1" w:themeFillTint="80"/>
          </w:tcPr>
          <w:p w14:paraId="0B080E28" w14:textId="77777777" w:rsidR="008B3566" w:rsidRPr="00002E91" w:rsidRDefault="008B3566" w:rsidP="00D80DED">
            <w:pPr>
              <w:spacing w:before="120" w:after="120" w:line="288" w:lineRule="auto"/>
              <w:rPr>
                <w:rFonts w:ascii="Calibri" w:hAnsi="Calibri" w:cs="Calibri"/>
              </w:rPr>
            </w:pPr>
          </w:p>
        </w:tc>
      </w:tr>
      <w:tr w:rsidR="008B3566" w:rsidRPr="00002E91" w14:paraId="3CF28B20" w14:textId="77777777" w:rsidTr="001468EF">
        <w:tc>
          <w:tcPr>
            <w:tcW w:w="6232" w:type="dxa"/>
            <w:shd w:val="clear" w:color="auto" w:fill="C1E4F5" w:themeFill="accent1" w:themeFillTint="33"/>
          </w:tcPr>
          <w:p w14:paraId="44740BD5" w14:textId="7E0A6330" w:rsidR="008B3566" w:rsidRPr="00002E91" w:rsidRDefault="008B3566" w:rsidP="00D80DED">
            <w:pPr>
              <w:spacing w:before="120" w:after="120" w:line="288" w:lineRule="auto"/>
              <w:rPr>
                <w:rFonts w:ascii="Calibri" w:hAnsi="Calibri" w:cs="Calibri"/>
              </w:rPr>
            </w:pPr>
            <w:proofErr w:type="spellStart"/>
            <w:r w:rsidRPr="00002E91">
              <w:rPr>
                <w:rFonts w:ascii="Calibri" w:hAnsi="Calibri" w:cs="Calibri"/>
              </w:rPr>
              <w:t>Volmachtverlenende</w:t>
            </w:r>
            <w:proofErr w:type="spellEnd"/>
            <w:r w:rsidRPr="00002E91">
              <w:rPr>
                <w:rFonts w:ascii="Calibri" w:hAnsi="Calibri" w:cs="Calibri"/>
              </w:rPr>
              <w:t xml:space="preserve"> Verzekeraar</w:t>
            </w:r>
            <w:r w:rsidR="001468EF">
              <w:rPr>
                <w:rFonts w:ascii="Calibri" w:hAnsi="Calibri" w:cs="Calibri"/>
              </w:rPr>
              <w:t xml:space="preserve"> </w:t>
            </w:r>
            <w:r w:rsidR="00002E91" w:rsidRPr="00002E91">
              <w:rPr>
                <w:rFonts w:ascii="Calibri" w:hAnsi="Calibri" w:cs="Calibri"/>
              </w:rPr>
              <w:t>(naam en adres)</w:t>
            </w:r>
          </w:p>
        </w:tc>
        <w:tc>
          <w:tcPr>
            <w:tcW w:w="2552" w:type="dxa"/>
            <w:shd w:val="clear" w:color="auto" w:fill="C1E4F5" w:themeFill="accent1" w:themeFillTint="33"/>
          </w:tcPr>
          <w:p w14:paraId="32F6B10A" w14:textId="77777777" w:rsidR="008B3566" w:rsidRPr="00002E91" w:rsidRDefault="008B3566" w:rsidP="00D80DED">
            <w:pPr>
              <w:spacing w:before="120" w:after="120" w:line="288" w:lineRule="auto"/>
              <w:rPr>
                <w:rFonts w:ascii="Calibri" w:hAnsi="Calibri" w:cs="Calibri"/>
              </w:rPr>
            </w:pPr>
            <w:r w:rsidRPr="00002E91">
              <w:rPr>
                <w:rFonts w:ascii="Calibri" w:hAnsi="Calibri" w:cs="Calibri"/>
              </w:rPr>
              <w:t>Aandeel</w:t>
            </w:r>
          </w:p>
        </w:tc>
      </w:tr>
      <w:tr w:rsidR="008B3566" w:rsidRPr="00002E91" w14:paraId="46E5A9F4" w14:textId="77777777" w:rsidTr="001468EF">
        <w:tc>
          <w:tcPr>
            <w:tcW w:w="6232" w:type="dxa"/>
          </w:tcPr>
          <w:p w14:paraId="3FD010D5" w14:textId="3F8F868E" w:rsidR="008B3566" w:rsidRPr="00002E91" w:rsidRDefault="00002E91" w:rsidP="00D80DED">
            <w:pPr>
              <w:spacing w:before="120" w:after="120" w:line="288" w:lineRule="auto"/>
              <w:rPr>
                <w:rFonts w:ascii="Calibri" w:hAnsi="Calibri" w:cs="Calibri"/>
              </w:rPr>
            </w:pPr>
            <w:r w:rsidRPr="00002E91">
              <w:rPr>
                <w:rFonts w:ascii="Calibri" w:hAnsi="Calibri" w:cs="Calibri"/>
              </w:rPr>
              <w:t>1.</w:t>
            </w:r>
          </w:p>
        </w:tc>
        <w:tc>
          <w:tcPr>
            <w:tcW w:w="2552" w:type="dxa"/>
          </w:tcPr>
          <w:p w14:paraId="2C229CCA" w14:textId="77777777" w:rsidR="008B3566" w:rsidRPr="00002E91" w:rsidRDefault="008B3566" w:rsidP="00D80DED">
            <w:pPr>
              <w:spacing w:before="120" w:after="120" w:line="288" w:lineRule="auto"/>
              <w:rPr>
                <w:rFonts w:ascii="Calibri" w:hAnsi="Calibri" w:cs="Calibri"/>
              </w:rPr>
            </w:pPr>
          </w:p>
        </w:tc>
      </w:tr>
      <w:tr w:rsidR="008B3566" w:rsidRPr="00002E91" w14:paraId="330EA1C3" w14:textId="77777777" w:rsidTr="001468EF">
        <w:tc>
          <w:tcPr>
            <w:tcW w:w="6232" w:type="dxa"/>
          </w:tcPr>
          <w:p w14:paraId="73B5D4CC" w14:textId="5F99F3AC" w:rsidR="008B3566" w:rsidRPr="00002E91" w:rsidRDefault="00002E91" w:rsidP="00D80DED">
            <w:pPr>
              <w:spacing w:before="120" w:after="120" w:line="288" w:lineRule="auto"/>
              <w:rPr>
                <w:rFonts w:ascii="Calibri" w:hAnsi="Calibri" w:cs="Calibri"/>
              </w:rPr>
            </w:pPr>
            <w:r w:rsidRPr="00002E91">
              <w:rPr>
                <w:rFonts w:ascii="Calibri" w:hAnsi="Calibri" w:cs="Calibri"/>
              </w:rPr>
              <w:t>2.</w:t>
            </w:r>
          </w:p>
        </w:tc>
        <w:tc>
          <w:tcPr>
            <w:tcW w:w="2552" w:type="dxa"/>
          </w:tcPr>
          <w:p w14:paraId="21B18A2D" w14:textId="77777777" w:rsidR="008B3566" w:rsidRPr="00002E91" w:rsidRDefault="008B3566" w:rsidP="00D80DED">
            <w:pPr>
              <w:spacing w:before="120" w:after="120" w:line="288" w:lineRule="auto"/>
              <w:rPr>
                <w:rFonts w:ascii="Calibri" w:hAnsi="Calibri" w:cs="Calibri"/>
              </w:rPr>
            </w:pPr>
          </w:p>
        </w:tc>
      </w:tr>
      <w:tr w:rsidR="008B3566" w:rsidRPr="00002E91" w14:paraId="594E3C6F" w14:textId="77777777" w:rsidTr="001468EF">
        <w:tc>
          <w:tcPr>
            <w:tcW w:w="6232" w:type="dxa"/>
          </w:tcPr>
          <w:p w14:paraId="53607F45" w14:textId="3C167975" w:rsidR="008B3566" w:rsidRPr="00002E91" w:rsidRDefault="00002E91" w:rsidP="00D80DED">
            <w:pPr>
              <w:spacing w:before="120" w:after="120" w:line="288" w:lineRule="auto"/>
              <w:rPr>
                <w:rFonts w:ascii="Calibri" w:hAnsi="Calibri" w:cs="Calibri"/>
              </w:rPr>
            </w:pPr>
            <w:r w:rsidRPr="00002E91">
              <w:rPr>
                <w:rFonts w:ascii="Calibri" w:hAnsi="Calibri" w:cs="Calibri"/>
              </w:rPr>
              <w:t>3.</w:t>
            </w:r>
          </w:p>
        </w:tc>
        <w:tc>
          <w:tcPr>
            <w:tcW w:w="2552" w:type="dxa"/>
          </w:tcPr>
          <w:p w14:paraId="37FF5435" w14:textId="77777777" w:rsidR="008B3566" w:rsidRPr="00002E91" w:rsidRDefault="008B3566" w:rsidP="00D80DED">
            <w:pPr>
              <w:spacing w:before="120" w:after="120" w:line="288" w:lineRule="auto"/>
              <w:rPr>
                <w:rFonts w:ascii="Calibri" w:hAnsi="Calibri" w:cs="Calibri"/>
              </w:rPr>
            </w:pPr>
          </w:p>
        </w:tc>
      </w:tr>
    </w:tbl>
    <w:p w14:paraId="47A40E7D" w14:textId="77777777" w:rsidR="008B3566" w:rsidRPr="00002E91" w:rsidRDefault="008B3566" w:rsidP="008B3566">
      <w:pPr>
        <w:spacing w:line="288" w:lineRule="auto"/>
        <w:ind w:left="2160" w:firstLine="720"/>
        <w:rPr>
          <w:rFonts w:ascii="Calibri" w:hAnsi="Calibri" w:cs="Calibri"/>
        </w:rPr>
      </w:pPr>
    </w:p>
    <w:p w14:paraId="7BCC9A63" w14:textId="77777777" w:rsidR="008B3566" w:rsidRPr="00002E91" w:rsidRDefault="008B3566" w:rsidP="008B3566">
      <w:pPr>
        <w:spacing w:line="288" w:lineRule="auto"/>
        <w:ind w:left="2160" w:firstLine="720"/>
        <w:rPr>
          <w:rFonts w:ascii="Calibri" w:hAnsi="Calibri" w:cs="Calibri"/>
        </w:rPr>
      </w:pPr>
    </w:p>
    <w:p w14:paraId="7F1BACCF" w14:textId="77777777" w:rsidR="0092066E" w:rsidRPr="00002E91" w:rsidRDefault="0092066E" w:rsidP="0092066E">
      <w:pPr>
        <w:spacing w:line="288" w:lineRule="auto"/>
        <w:rPr>
          <w:rFonts w:ascii="Calibri" w:hAnsi="Calibri" w:cs="Calibri"/>
          <w:b/>
          <w:bCs/>
        </w:rPr>
      </w:pPr>
      <w:r w:rsidRPr="00002E91">
        <w:rPr>
          <w:rFonts w:ascii="Calibri" w:hAnsi="Calibri" w:cs="Calibri"/>
          <w:b/>
          <w:bCs/>
        </w:rPr>
        <w:t>Vergunning</w:t>
      </w:r>
    </w:p>
    <w:p w14:paraId="63C17C74" w14:textId="5885EB9C" w:rsidR="0092066E" w:rsidRPr="00002E91" w:rsidRDefault="0092066E" w:rsidP="0092066E">
      <w:pPr>
        <w:spacing w:line="288" w:lineRule="auto"/>
        <w:rPr>
          <w:rFonts w:ascii="Calibri" w:hAnsi="Calibri" w:cs="Calibri"/>
        </w:rPr>
      </w:pPr>
      <w:r w:rsidRPr="00002E91">
        <w:rPr>
          <w:rFonts w:ascii="Calibri" w:hAnsi="Calibri" w:cs="Calibri"/>
        </w:rPr>
        <w:t>De Inschrijver dient voor de uitvoering van de Opdracht in het bezit te zijn van de benodigde vergunningen om het verzekeringsbedrijf in Nederland te mogen uitvoeren, zoals geregeld in de Wet op het financieel toezicht (</w:t>
      </w:r>
      <w:proofErr w:type="spellStart"/>
      <w:r w:rsidRPr="00002E91">
        <w:rPr>
          <w:rFonts w:ascii="Calibri" w:hAnsi="Calibri" w:cs="Calibri"/>
        </w:rPr>
        <w:t>Wft</w:t>
      </w:r>
      <w:proofErr w:type="spellEnd"/>
      <w:r w:rsidRPr="00002E91">
        <w:rPr>
          <w:rFonts w:ascii="Calibri" w:hAnsi="Calibri" w:cs="Calibri"/>
        </w:rPr>
        <w:t>).</w:t>
      </w:r>
      <w:r w:rsidR="00002E91" w:rsidRPr="00002E91">
        <w:rPr>
          <w:rFonts w:ascii="Calibri" w:hAnsi="Calibri" w:cs="Calibri"/>
        </w:rPr>
        <w:t xml:space="preserve"> Zie Beschrijvend document paragraaf 4.4.3.</w:t>
      </w:r>
    </w:p>
    <w:p w14:paraId="2600C4D5" w14:textId="42D65B06" w:rsidR="0092066E" w:rsidRPr="00002E91" w:rsidRDefault="0092066E" w:rsidP="0092066E">
      <w:pPr>
        <w:spacing w:line="288" w:lineRule="auto"/>
        <w:rPr>
          <w:rFonts w:ascii="Calibri" w:hAnsi="Calibri" w:cs="Calibri"/>
        </w:rPr>
      </w:pPr>
      <w:r w:rsidRPr="00002E91">
        <w:rPr>
          <w:rFonts w:ascii="Calibri" w:hAnsi="Calibri" w:cs="Calibri"/>
        </w:rPr>
        <w:t>Indien Inschrijver een Gevolmachtigd agent betreft geldt dat zij dient te beschikken over een vergunning om op te mogen treden als Gevolmachtigd agent. Naast dat de betreffende Verzekeraar, namens wie de Gevolmachtigd agent inschrijft, over een vergunning moet beschikken om het verzekeringsbedrijf in Nederland te mogen uitvoeren.</w:t>
      </w:r>
      <w:r w:rsidR="00E1520B">
        <w:rPr>
          <w:rFonts w:ascii="Calibri" w:hAnsi="Calibri" w:cs="Calibri"/>
        </w:rPr>
        <w:t xml:space="preserve"> </w:t>
      </w:r>
      <w:r w:rsidRPr="00002E91">
        <w:rPr>
          <w:rFonts w:ascii="Calibri" w:hAnsi="Calibri" w:cs="Calibri"/>
        </w:rPr>
        <w:t>Inschrijver bevestigt door indiening</w:t>
      </w:r>
      <w:r w:rsidR="00C35078">
        <w:rPr>
          <w:rFonts w:ascii="Calibri" w:hAnsi="Calibri" w:cs="Calibri"/>
        </w:rPr>
        <w:t xml:space="preserve"> van dit formulier </w:t>
      </w:r>
      <w:r w:rsidRPr="00002E91">
        <w:rPr>
          <w:rFonts w:ascii="Calibri" w:hAnsi="Calibri" w:cs="Calibri"/>
        </w:rPr>
        <w:t>dat hij over de benodigde vergunning(en) beschikt op het moment van Inschrijving.</w:t>
      </w:r>
    </w:p>
    <w:p w14:paraId="66A6F62C" w14:textId="77777777" w:rsidR="008B3566" w:rsidRPr="00002E91" w:rsidRDefault="008B3566" w:rsidP="008B3566">
      <w:pPr>
        <w:spacing w:line="288" w:lineRule="auto"/>
        <w:rPr>
          <w:rFonts w:ascii="Calibri" w:hAnsi="Calibri" w:cs="Calibri"/>
        </w:rPr>
      </w:pPr>
    </w:p>
    <w:p w14:paraId="2E3EDDB0" w14:textId="435F9DBA" w:rsidR="008B3566" w:rsidRPr="00002E91" w:rsidRDefault="008B3566" w:rsidP="008B3566">
      <w:pPr>
        <w:spacing w:line="288" w:lineRule="auto"/>
        <w:rPr>
          <w:rFonts w:ascii="Calibri" w:hAnsi="Calibri" w:cs="Calibri"/>
        </w:rPr>
      </w:pPr>
      <w:r w:rsidRPr="00002E91">
        <w:rPr>
          <w:rFonts w:ascii="Calibri" w:hAnsi="Calibri" w:cs="Calibri"/>
        </w:rPr>
        <w:t>Ondergetekende verklaart dat hij/zij deze verklaring en de Uniform Europees Aanbestedingsdocument</w:t>
      </w:r>
      <w:r w:rsidRPr="00002E91">
        <w:rPr>
          <w:rFonts w:ascii="Calibri" w:hAnsi="Calibri" w:cs="Calibri"/>
          <w:b/>
        </w:rPr>
        <w:t xml:space="preserve"> </w:t>
      </w:r>
      <w:r w:rsidRPr="00002E91">
        <w:rPr>
          <w:rFonts w:ascii="Calibri" w:hAnsi="Calibri" w:cs="Calibri"/>
        </w:rPr>
        <w:t xml:space="preserve">(zowel ten aanzien van zijn </w:t>
      </w:r>
      <w:proofErr w:type="spellStart"/>
      <w:r w:rsidRPr="00002E91">
        <w:rPr>
          <w:rFonts w:ascii="Calibri" w:hAnsi="Calibri" w:cs="Calibri"/>
        </w:rPr>
        <w:t>volmachtbedrijf</w:t>
      </w:r>
      <w:proofErr w:type="spellEnd"/>
      <w:r w:rsidRPr="00002E91">
        <w:rPr>
          <w:rFonts w:ascii="Calibri" w:hAnsi="Calibri" w:cs="Calibri"/>
        </w:rPr>
        <w:t xml:space="preserve"> als ten aanzien van de </w:t>
      </w:r>
      <w:proofErr w:type="spellStart"/>
      <w:r w:rsidRPr="00002E91">
        <w:rPr>
          <w:rFonts w:ascii="Calibri" w:hAnsi="Calibri" w:cs="Calibri"/>
        </w:rPr>
        <w:t>volmachtverlenende</w:t>
      </w:r>
      <w:proofErr w:type="spellEnd"/>
      <w:r w:rsidRPr="00002E91">
        <w:rPr>
          <w:rFonts w:ascii="Calibri" w:hAnsi="Calibri" w:cs="Calibri"/>
        </w:rPr>
        <w:t xml:space="preserve"> Verzekeraars) naar waarheid heeft ingevuld en dat hij/zij bevoegd is om namens de </w:t>
      </w:r>
      <w:r w:rsidR="00E1520B">
        <w:rPr>
          <w:rFonts w:ascii="Calibri" w:hAnsi="Calibri" w:cs="Calibri"/>
        </w:rPr>
        <w:t>op</w:t>
      </w:r>
      <w:r w:rsidRPr="00002E91">
        <w:rPr>
          <w:rFonts w:ascii="Calibri" w:hAnsi="Calibri" w:cs="Calibri"/>
        </w:rPr>
        <w:t xml:space="preserve"> dit formulier vermelde Verzekeraars deel te nemen aan deze aanbestedingsprocedure.   </w:t>
      </w:r>
    </w:p>
    <w:p w14:paraId="62E40650" w14:textId="77777777" w:rsidR="008B3566" w:rsidRPr="00002E91" w:rsidRDefault="008B3566" w:rsidP="008B3566">
      <w:pPr>
        <w:spacing w:line="288" w:lineRule="auto"/>
        <w:rPr>
          <w:rFonts w:ascii="Calibri" w:hAnsi="Calibri" w:cs="Calibri"/>
        </w:rPr>
      </w:pPr>
    </w:p>
    <w:tbl>
      <w:tblPr>
        <w:tblStyle w:val="Tabelraster"/>
        <w:tblW w:w="0" w:type="auto"/>
        <w:tblLook w:val="04A0" w:firstRow="1" w:lastRow="0" w:firstColumn="1" w:lastColumn="0" w:noHBand="0" w:noVBand="1"/>
      </w:tblPr>
      <w:tblGrid>
        <w:gridCol w:w="2689"/>
        <w:gridCol w:w="5528"/>
      </w:tblGrid>
      <w:tr w:rsidR="008B3566" w:rsidRPr="00002E91" w14:paraId="03A3BBEF" w14:textId="77777777" w:rsidTr="00D80DED">
        <w:tc>
          <w:tcPr>
            <w:tcW w:w="2689" w:type="dxa"/>
            <w:vAlign w:val="center"/>
          </w:tcPr>
          <w:p w14:paraId="1BE3AE96" w14:textId="77777777" w:rsidR="008B3566" w:rsidRPr="00002E91" w:rsidRDefault="008B3566" w:rsidP="00D80DED">
            <w:pPr>
              <w:spacing w:before="120" w:after="120" w:line="288" w:lineRule="auto"/>
              <w:rPr>
                <w:rFonts w:ascii="Calibri" w:hAnsi="Calibri" w:cs="Calibri"/>
              </w:rPr>
            </w:pPr>
            <w:r w:rsidRPr="00002E91">
              <w:rPr>
                <w:rFonts w:ascii="Calibri" w:hAnsi="Calibri" w:cs="Calibri"/>
              </w:rPr>
              <w:t>Naam Inschrijver</w:t>
            </w:r>
          </w:p>
        </w:tc>
        <w:tc>
          <w:tcPr>
            <w:tcW w:w="5528" w:type="dxa"/>
            <w:vAlign w:val="center"/>
          </w:tcPr>
          <w:p w14:paraId="08AD83BE" w14:textId="77777777" w:rsidR="008B3566" w:rsidRPr="00002E91" w:rsidRDefault="008B3566" w:rsidP="00D80DED">
            <w:pPr>
              <w:spacing w:before="120" w:after="120" w:line="288" w:lineRule="auto"/>
              <w:rPr>
                <w:rFonts w:ascii="Calibri" w:hAnsi="Calibri" w:cs="Calibri"/>
              </w:rPr>
            </w:pPr>
          </w:p>
        </w:tc>
      </w:tr>
      <w:tr w:rsidR="008B3566" w:rsidRPr="00002E91" w14:paraId="2E80689F" w14:textId="77777777" w:rsidTr="00D80DED">
        <w:tc>
          <w:tcPr>
            <w:tcW w:w="2689" w:type="dxa"/>
            <w:vAlign w:val="center"/>
          </w:tcPr>
          <w:p w14:paraId="3B6D843C" w14:textId="77777777" w:rsidR="008B3566" w:rsidRPr="00002E91" w:rsidRDefault="008B3566" w:rsidP="00D80DED">
            <w:pPr>
              <w:tabs>
                <w:tab w:val="left" w:pos="1540"/>
                <w:tab w:val="left" w:pos="4510"/>
                <w:tab w:val="left" w:pos="6050"/>
                <w:tab w:val="left" w:pos="7370"/>
              </w:tabs>
              <w:spacing w:line="288" w:lineRule="auto"/>
              <w:jc w:val="both"/>
              <w:rPr>
                <w:rFonts w:ascii="Calibri" w:hAnsi="Calibri" w:cs="Calibri"/>
              </w:rPr>
            </w:pPr>
            <w:r w:rsidRPr="00002E91">
              <w:rPr>
                <w:rFonts w:ascii="Calibri" w:hAnsi="Calibri" w:cs="Calibri"/>
              </w:rPr>
              <w:t xml:space="preserve">Naam </w:t>
            </w:r>
          </w:p>
        </w:tc>
        <w:tc>
          <w:tcPr>
            <w:tcW w:w="5528" w:type="dxa"/>
            <w:vAlign w:val="center"/>
          </w:tcPr>
          <w:p w14:paraId="7376C56A" w14:textId="77777777" w:rsidR="008B3566" w:rsidRPr="00002E91" w:rsidRDefault="008B3566" w:rsidP="00D80DED">
            <w:pPr>
              <w:spacing w:before="120" w:after="120" w:line="288" w:lineRule="auto"/>
              <w:rPr>
                <w:rFonts w:ascii="Calibri" w:hAnsi="Calibri" w:cs="Calibri"/>
              </w:rPr>
            </w:pPr>
          </w:p>
        </w:tc>
      </w:tr>
      <w:tr w:rsidR="008B3566" w:rsidRPr="00002E91" w14:paraId="063FBA0A" w14:textId="77777777" w:rsidTr="00D80DED">
        <w:tc>
          <w:tcPr>
            <w:tcW w:w="2689" w:type="dxa"/>
            <w:vAlign w:val="center"/>
          </w:tcPr>
          <w:p w14:paraId="0F3A7202" w14:textId="77777777" w:rsidR="008B3566" w:rsidRPr="00002E91" w:rsidRDefault="008B3566" w:rsidP="00D80DED">
            <w:pPr>
              <w:spacing w:before="120" w:after="120" w:line="288" w:lineRule="auto"/>
              <w:rPr>
                <w:rFonts w:ascii="Calibri" w:hAnsi="Calibri" w:cs="Calibri"/>
              </w:rPr>
            </w:pPr>
            <w:r w:rsidRPr="00002E91">
              <w:rPr>
                <w:rFonts w:ascii="Calibri" w:hAnsi="Calibri" w:cs="Calibri"/>
              </w:rPr>
              <w:t>Functie</w:t>
            </w:r>
          </w:p>
        </w:tc>
        <w:tc>
          <w:tcPr>
            <w:tcW w:w="5528" w:type="dxa"/>
            <w:vAlign w:val="center"/>
          </w:tcPr>
          <w:p w14:paraId="50346CD3" w14:textId="77777777" w:rsidR="008B3566" w:rsidRPr="00002E91" w:rsidRDefault="008B3566" w:rsidP="00D80DED">
            <w:pPr>
              <w:spacing w:before="120" w:after="120" w:line="288" w:lineRule="auto"/>
              <w:rPr>
                <w:rFonts w:ascii="Calibri" w:hAnsi="Calibri" w:cs="Calibri"/>
              </w:rPr>
            </w:pPr>
          </w:p>
        </w:tc>
      </w:tr>
      <w:tr w:rsidR="008B3566" w:rsidRPr="00002E91" w14:paraId="5A576111" w14:textId="77777777" w:rsidTr="00D80DED">
        <w:tc>
          <w:tcPr>
            <w:tcW w:w="2689" w:type="dxa"/>
            <w:vAlign w:val="center"/>
          </w:tcPr>
          <w:p w14:paraId="55D0CDE0" w14:textId="77777777" w:rsidR="008B3566" w:rsidRPr="00002E91" w:rsidRDefault="008B3566" w:rsidP="00D80DED">
            <w:pPr>
              <w:spacing w:before="120" w:after="120" w:line="288" w:lineRule="auto"/>
              <w:rPr>
                <w:rFonts w:ascii="Calibri" w:hAnsi="Calibri" w:cs="Calibri"/>
              </w:rPr>
            </w:pPr>
            <w:r w:rsidRPr="00002E91">
              <w:rPr>
                <w:rFonts w:ascii="Calibri" w:hAnsi="Calibri" w:cs="Calibri"/>
              </w:rPr>
              <w:t>Datum</w:t>
            </w:r>
          </w:p>
        </w:tc>
        <w:tc>
          <w:tcPr>
            <w:tcW w:w="5528" w:type="dxa"/>
            <w:vAlign w:val="center"/>
          </w:tcPr>
          <w:p w14:paraId="4676E5B6" w14:textId="77777777" w:rsidR="008B3566" w:rsidRPr="00002E91" w:rsidRDefault="008B3566" w:rsidP="00D80DED">
            <w:pPr>
              <w:spacing w:before="120" w:after="120" w:line="288" w:lineRule="auto"/>
              <w:rPr>
                <w:rFonts w:ascii="Calibri" w:hAnsi="Calibri" w:cs="Calibri"/>
              </w:rPr>
            </w:pPr>
          </w:p>
        </w:tc>
      </w:tr>
      <w:tr w:rsidR="008B3566" w:rsidRPr="00002E91" w14:paraId="290E04B5" w14:textId="77777777" w:rsidTr="00D80DED">
        <w:tc>
          <w:tcPr>
            <w:tcW w:w="2689" w:type="dxa"/>
            <w:vAlign w:val="center"/>
          </w:tcPr>
          <w:p w14:paraId="65339CDE" w14:textId="77777777" w:rsidR="008B3566" w:rsidRPr="00002E91" w:rsidRDefault="008B3566" w:rsidP="00D80DED">
            <w:pPr>
              <w:spacing w:before="120" w:after="120" w:line="288" w:lineRule="auto"/>
              <w:rPr>
                <w:rFonts w:ascii="Calibri" w:hAnsi="Calibri" w:cs="Calibri"/>
              </w:rPr>
            </w:pPr>
            <w:r w:rsidRPr="00002E91">
              <w:rPr>
                <w:rFonts w:ascii="Calibri" w:hAnsi="Calibri" w:cs="Calibri"/>
              </w:rPr>
              <w:t>Handtekening</w:t>
            </w:r>
          </w:p>
          <w:p w14:paraId="4C2793FB" w14:textId="77777777" w:rsidR="008B3566" w:rsidRPr="00002E91" w:rsidRDefault="008B3566" w:rsidP="00D80DED">
            <w:pPr>
              <w:spacing w:before="120" w:after="120" w:line="288" w:lineRule="auto"/>
              <w:rPr>
                <w:rFonts w:ascii="Calibri" w:hAnsi="Calibri" w:cs="Calibri"/>
              </w:rPr>
            </w:pPr>
          </w:p>
        </w:tc>
        <w:tc>
          <w:tcPr>
            <w:tcW w:w="5528" w:type="dxa"/>
            <w:vAlign w:val="center"/>
          </w:tcPr>
          <w:p w14:paraId="2564DA0E" w14:textId="77777777" w:rsidR="008B3566" w:rsidRPr="00002E91" w:rsidRDefault="008B3566" w:rsidP="00D80DED">
            <w:pPr>
              <w:spacing w:before="120" w:after="120" w:line="288" w:lineRule="auto"/>
              <w:rPr>
                <w:rFonts w:ascii="Calibri" w:hAnsi="Calibri" w:cs="Calibri"/>
              </w:rPr>
            </w:pPr>
          </w:p>
        </w:tc>
      </w:tr>
    </w:tbl>
    <w:p w14:paraId="4B0B9FFB" w14:textId="593BA95A" w:rsidR="008B3566" w:rsidRPr="00002E91" w:rsidRDefault="008B3566" w:rsidP="008B3566">
      <w:pPr>
        <w:spacing w:line="288" w:lineRule="auto"/>
        <w:jc w:val="both"/>
        <w:rPr>
          <w:rFonts w:ascii="Calibri" w:hAnsi="Calibri" w:cs="Calibri"/>
        </w:rPr>
      </w:pPr>
      <w:bookmarkStart w:id="1" w:name="bkmTekst"/>
      <w:bookmarkEnd w:id="1"/>
    </w:p>
    <w:sectPr w:rsidR="008B3566" w:rsidRPr="00002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66"/>
    <w:rsid w:val="00002E91"/>
    <w:rsid w:val="001468EF"/>
    <w:rsid w:val="003C4059"/>
    <w:rsid w:val="008B3566"/>
    <w:rsid w:val="0092066E"/>
    <w:rsid w:val="00936FC6"/>
    <w:rsid w:val="009946D2"/>
    <w:rsid w:val="00997813"/>
    <w:rsid w:val="00A07847"/>
    <w:rsid w:val="00C35078"/>
    <w:rsid w:val="00E15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DB8A"/>
  <w15:chartTrackingRefBased/>
  <w15:docId w15:val="{9ADBD7D5-2C84-4740-B813-3FCBC648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566"/>
    <w:pPr>
      <w:spacing w:after="0" w:line="240" w:lineRule="auto"/>
    </w:pPr>
    <w:rPr>
      <w:rFonts w:ascii="Arial" w:eastAsia="Times New Roman" w:hAnsi="Arial" w:cs="Times New Roman"/>
      <w:kern w:val="0"/>
      <w:sz w:val="20"/>
      <w:szCs w:val="20"/>
      <w14:ligatures w14:val="none"/>
    </w:rPr>
  </w:style>
  <w:style w:type="paragraph" w:styleId="Kop1">
    <w:name w:val="heading 1"/>
    <w:basedOn w:val="Standaard"/>
    <w:next w:val="Standaard"/>
    <w:link w:val="Kop1Char"/>
    <w:uiPriority w:val="9"/>
    <w:qFormat/>
    <w:rsid w:val="008B35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B35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B35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B35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8B35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8B356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8B356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8B356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8B356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5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5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5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5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5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5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5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5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566"/>
    <w:rPr>
      <w:rFonts w:eastAsiaTheme="majorEastAsia" w:cstheme="majorBidi"/>
      <w:color w:val="272727" w:themeColor="text1" w:themeTint="D8"/>
    </w:rPr>
  </w:style>
  <w:style w:type="paragraph" w:styleId="Titel">
    <w:name w:val="Title"/>
    <w:basedOn w:val="Standaard"/>
    <w:next w:val="Standaard"/>
    <w:link w:val="TitelChar"/>
    <w:uiPriority w:val="10"/>
    <w:qFormat/>
    <w:rsid w:val="008B35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B35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5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B35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5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8B3566"/>
    <w:rPr>
      <w:i/>
      <w:iCs/>
      <w:color w:val="404040" w:themeColor="text1" w:themeTint="BF"/>
    </w:rPr>
  </w:style>
  <w:style w:type="paragraph" w:styleId="Lijstalinea">
    <w:name w:val="List Paragraph"/>
    <w:basedOn w:val="Standaard"/>
    <w:uiPriority w:val="34"/>
    <w:qFormat/>
    <w:rsid w:val="008B356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8B3566"/>
    <w:rPr>
      <w:i/>
      <w:iCs/>
      <w:color w:val="0F4761" w:themeColor="accent1" w:themeShade="BF"/>
    </w:rPr>
  </w:style>
  <w:style w:type="paragraph" w:styleId="Duidelijkcitaat">
    <w:name w:val="Intense Quote"/>
    <w:basedOn w:val="Standaard"/>
    <w:next w:val="Standaard"/>
    <w:link w:val="DuidelijkcitaatChar"/>
    <w:uiPriority w:val="30"/>
    <w:qFormat/>
    <w:rsid w:val="008B35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8B3566"/>
    <w:rPr>
      <w:i/>
      <w:iCs/>
      <w:color w:val="0F4761" w:themeColor="accent1" w:themeShade="BF"/>
    </w:rPr>
  </w:style>
  <w:style w:type="character" w:styleId="Intensieveverwijzing">
    <w:name w:val="Intense Reference"/>
    <w:basedOn w:val="Standaardalinea-lettertype"/>
    <w:uiPriority w:val="32"/>
    <w:qFormat/>
    <w:rsid w:val="008B3566"/>
    <w:rPr>
      <w:b/>
      <w:bCs/>
      <w:smallCaps/>
      <w:color w:val="0F4761" w:themeColor="accent1" w:themeShade="BF"/>
      <w:spacing w:val="5"/>
    </w:rPr>
  </w:style>
  <w:style w:type="paragraph" w:customStyle="1" w:styleId="ReportHeading1">
    <w:name w:val="*Report Heading 1"/>
    <w:basedOn w:val="Standaard"/>
    <w:next w:val="Standaard"/>
    <w:rsid w:val="008B3566"/>
    <w:pPr>
      <w:tabs>
        <w:tab w:val="num" w:pos="851"/>
      </w:tabs>
      <w:spacing w:before="360" w:after="120" w:line="264" w:lineRule="auto"/>
      <w:ind w:left="851" w:hanging="851"/>
    </w:pPr>
    <w:rPr>
      <w:b/>
      <w:color w:val="E11B22"/>
      <w:sz w:val="32"/>
      <w:szCs w:val="22"/>
    </w:rPr>
  </w:style>
  <w:style w:type="paragraph" w:customStyle="1" w:styleId="ReportBodyTextIndent">
    <w:name w:val="*Report Body Text Indent"/>
    <w:basedOn w:val="Standaard"/>
    <w:rsid w:val="008B3566"/>
    <w:pPr>
      <w:spacing w:line="264" w:lineRule="auto"/>
      <w:ind w:left="851"/>
    </w:pPr>
    <w:rPr>
      <w:szCs w:val="22"/>
    </w:rPr>
  </w:style>
  <w:style w:type="table" w:styleId="Tabelraster">
    <w:name w:val="Table Grid"/>
    <w:basedOn w:val="Standaardtabel"/>
    <w:uiPriority w:val="59"/>
    <w:rsid w:val="008B356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1382</Characters>
  <Application>Microsoft Office Word</Application>
  <DocSecurity>0</DocSecurity>
  <Lines>45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Hoogeveen</dc:creator>
  <cp:keywords/>
  <dc:description/>
  <cp:lastModifiedBy>Nicole Kleijsen</cp:lastModifiedBy>
  <cp:revision>7</cp:revision>
  <dcterms:created xsi:type="dcterms:W3CDTF">2026-01-20T08:15:00Z</dcterms:created>
  <dcterms:modified xsi:type="dcterms:W3CDTF">2026-02-03T07:22:00Z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2025-12-08T16:14:43Z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c3a7bb36-1c77-429a-baf5-a619981465c9</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