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48EA6BB6" w:rsidR="00316FAA" w:rsidRDefault="001E20F4" w:rsidP="00316FAA">
            <w:pPr>
              <w:pStyle w:val="organisatienaam"/>
              <w:jc w:val="center"/>
            </w:pPr>
            <w:r w:rsidRPr="00F70AF4">
              <w:rPr>
                <w:noProof/>
              </w:rPr>
              <w:drawing>
                <wp:anchor distT="0" distB="0" distL="114300" distR="114300" simplePos="0" relativeHeight="251664384" behindDoc="0" locked="0" layoutInCell="1" allowOverlap="1" wp14:anchorId="6432F8F6" wp14:editId="11CC436F">
                  <wp:simplePos x="0" y="0"/>
                  <wp:positionH relativeFrom="column">
                    <wp:posOffset>428781</wp:posOffset>
                  </wp:positionH>
                  <wp:positionV relativeFrom="paragraph">
                    <wp:posOffset>240</wp:posOffset>
                  </wp:positionV>
                  <wp:extent cx="2165350" cy="478790"/>
                  <wp:effectExtent l="0" t="0" r="6350" b="0"/>
                  <wp:wrapTight wrapText="bothSides">
                    <wp:wrapPolygon edited="0">
                      <wp:start x="4181" y="0"/>
                      <wp:lineTo x="0" y="0"/>
                      <wp:lineTo x="0" y="18907"/>
                      <wp:lineTo x="5131" y="20626"/>
                      <wp:lineTo x="7791" y="20626"/>
                      <wp:lineTo x="21473" y="18907"/>
                      <wp:lineTo x="21473" y="0"/>
                      <wp:lineTo x="11972" y="0"/>
                      <wp:lineTo x="4181"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165350" cy="478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20798662" w:rsidR="006B252D" w:rsidRDefault="006B252D" w:rsidP="000E3222">
            <w:pPr>
              <w:pStyle w:val="organisatienaam"/>
            </w:pP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fldSimple w:instr=" FILLIN &quot;Naam persoon, alleen invullen als het om het bestuur/directeur/raadsgriffier gaat anders leeg laten!&quot; "/>
          </w:p>
        </w:tc>
      </w:tr>
    </w:tbl>
    <w:p w14:paraId="072D4B5A" w14:textId="4213ACE5" w:rsidR="00095F45" w:rsidRPr="003712ED" w:rsidRDefault="003712ED" w:rsidP="0021356D">
      <w:pPr>
        <w:rPr>
          <w:b/>
          <w:bCs/>
        </w:rPr>
      </w:pPr>
      <w:r w:rsidRPr="003712ED">
        <w:rPr>
          <w:b/>
          <w:bCs/>
        </w:rPr>
        <w:t>Bijlage</w:t>
      </w:r>
      <w:r w:rsidR="001E20F4">
        <w:rPr>
          <w:b/>
          <w:bCs/>
        </w:rPr>
        <w:t xml:space="preserve"> 8 -</w:t>
      </w:r>
      <w:r w:rsidRPr="003712ED">
        <w:rPr>
          <w:b/>
          <w:bCs/>
        </w:rPr>
        <w:t xml:space="preserv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w:t>
      </w:r>
      <w:proofErr w:type="spellStart"/>
      <w:r>
        <w:t>Bela</w:t>
      </w:r>
      <w:proofErr w:type="spellEnd"/>
      <w:r>
        <w:t>)Russisch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76BB5DFE" w:rsidR="00093DCD" w:rsidRDefault="00093DCD" w:rsidP="0021356D">
      <w:pPr>
        <w:rPr>
          <w:noProof/>
        </w:rPr>
      </w:pPr>
    </w:p>
    <w:p w14:paraId="7E418C8D" w14:textId="77777777" w:rsidR="001E20F4" w:rsidRDefault="001E20F4" w:rsidP="0021356D">
      <w:pPr>
        <w:rPr>
          <w:noProof/>
        </w:rPr>
      </w:pPr>
    </w:p>
    <w:p w14:paraId="76063DE6" w14:textId="77777777" w:rsidR="001E20F4" w:rsidRDefault="001E20F4" w:rsidP="0021356D">
      <w:pPr>
        <w:rPr>
          <w:noProof/>
        </w:rPr>
      </w:pPr>
    </w:p>
    <w:p w14:paraId="4C972B8A" w14:textId="77777777" w:rsidR="001E20F4" w:rsidRDefault="001E20F4" w:rsidP="0021356D">
      <w:pPr>
        <w:rPr>
          <w:u w:val="single"/>
        </w:rPr>
      </w:pP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5BF8628" w14:textId="77777777" w:rsidR="00093DCD" w:rsidRDefault="00093DCD" w:rsidP="0021356D"/>
    <w:p w14:paraId="19FC8520" w14:textId="16C9D6AE" w:rsidR="00093DCD" w:rsidRPr="00093DCD" w:rsidRDefault="00093DCD" w:rsidP="0021356D">
      <w:r>
        <w:t xml:space="preserve">2.3 Staat het Russische/Belarussische moederbedrijf </w:t>
      </w:r>
      <w:r>
        <w:tab/>
      </w:r>
      <w:r>
        <w:tab/>
        <w:t xml:space="preserve">       </w:t>
      </w:r>
      <w:r>
        <w:rPr>
          <w:rFonts w:ascii="Symbol" w:eastAsia="Symbol" w:hAnsi="Symbol" w:cs="Symbol"/>
        </w:rPr>
        <w:t>□</w:t>
      </w:r>
      <w:r>
        <w:t xml:space="preserve">  Ja,     ga verder met vraag 2.4</w:t>
      </w:r>
      <w:r>
        <w:br/>
        <w:t xml:space="preserve">       op de Europese sanctielijst? (zie www.sanctionsmap.eu)</w:t>
      </w:r>
    </w:p>
    <w:p w14:paraId="53D5217B" w14:textId="62AE67DF" w:rsidR="00093DCD" w:rsidRDefault="00093DCD" w:rsidP="0021356D">
      <w:r>
        <w:tab/>
      </w:r>
      <w:r>
        <w:tab/>
      </w:r>
      <w:r>
        <w:tab/>
      </w:r>
      <w:r>
        <w:tab/>
      </w:r>
      <w:r>
        <w:tab/>
      </w:r>
      <w:r>
        <w:tab/>
      </w:r>
      <w:r>
        <w:tab/>
      </w:r>
      <w:r>
        <w:tab/>
      </w:r>
      <w:r>
        <w:tab/>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3A9DB7F5" w14:textId="77777777" w:rsidR="003712ED" w:rsidRDefault="003712ED" w:rsidP="0021356D"/>
    <w:p w14:paraId="638D04F7" w14:textId="38BD1D36" w:rsidR="00093DCD" w:rsidRDefault="00093DCD" w:rsidP="0021356D">
      <w:r>
        <w:t xml:space="preserve">2.4. Staat uw bedrijf onder zeggenschap of eigendom van </w:t>
      </w:r>
      <w:r>
        <w:tab/>
        <w:t xml:space="preserve">       </w:t>
      </w:r>
      <w:r>
        <w:rPr>
          <w:rFonts w:ascii="Symbol" w:eastAsia="Symbol" w:hAnsi="Symbol" w:cs="Symbol"/>
        </w:rPr>
        <w:t>□</w:t>
      </w:r>
      <w:r>
        <w:t xml:space="preserve">  Ja</w:t>
      </w:r>
    </w:p>
    <w:p w14:paraId="699DC5E1" w14:textId="5A3B6052" w:rsidR="00093DCD" w:rsidRPr="00093DCD" w:rsidRDefault="00093DCD" w:rsidP="00093DCD">
      <w:pPr>
        <w:ind w:left="390"/>
      </w:pPr>
      <w:r>
        <w:t xml:space="preserve">het Russische/Belarussische moederbedrijf? </w:t>
      </w:r>
      <w:r>
        <w:br/>
      </w:r>
      <w:r w:rsidRPr="00093DCD">
        <w:rPr>
          <w:i/>
          <w:iCs/>
        </w:rPr>
        <w:t xml:space="preserve">Zie voor nadere toelichting over wanneer sprake is van </w:t>
      </w:r>
      <w:r>
        <w:rPr>
          <w:i/>
          <w:iCs/>
        </w:rPr>
        <w:tab/>
        <w:t xml:space="preserve">       </w:t>
      </w:r>
      <w:r>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5E6E204D" w:rsidR="00093DCD" w:rsidRDefault="00093DCD" w:rsidP="00093DCD"/>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1"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2"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default" r:id="rId13"/>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8346F" w14:textId="77777777" w:rsidR="000F34C8" w:rsidRDefault="000F34C8" w:rsidP="00A35634">
      <w:pPr>
        <w:spacing w:line="240" w:lineRule="auto"/>
      </w:pPr>
      <w:r>
        <w:separator/>
      </w:r>
    </w:p>
  </w:endnote>
  <w:endnote w:type="continuationSeparator" w:id="0">
    <w:p w14:paraId="54F14BBD" w14:textId="77777777" w:rsidR="000F34C8" w:rsidRDefault="000F34C8"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4AB87" w14:textId="77777777" w:rsidR="000F34C8" w:rsidRDefault="000F34C8" w:rsidP="00A35634">
      <w:pPr>
        <w:spacing w:line="240" w:lineRule="auto"/>
      </w:pPr>
      <w:r>
        <w:separator/>
      </w:r>
    </w:p>
  </w:footnote>
  <w:footnote w:type="continuationSeparator" w:id="0">
    <w:p w14:paraId="007F1AAC" w14:textId="77777777" w:rsidR="000F34C8" w:rsidRDefault="000F34C8"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0F34C8"/>
    <w:rsid w:val="001817C0"/>
    <w:rsid w:val="00194504"/>
    <w:rsid w:val="001A7001"/>
    <w:rsid w:val="001B2110"/>
    <w:rsid w:val="001E20F4"/>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35DF5"/>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ata.consilium.europa.eu/doc/document/ST-5664-2018-INIT/nl/pdf" TargetMode="Externa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consilium.europa.eu/doc/document/ST-5664-2018-INIT/nl/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Combiwagen</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P7F47XRYZNDU-1400349141-112847</_dlc_DocId>
    <_dlc_DocIdUrl xmlns="fd846815-3440-47ad-91c2-6fb63ce1b515">
      <Url>https://gemeenteznstd.sharepoint.com/sites/PC_Europeseaanbestedingen-Aanbestedingsdossiers2/_layouts/15/DocIdRedir.aspx?ID=P7F47XRYZNDU-1400349141-112847</Url>
      <Description>P7F47XRYZNDU-1400349141-112847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0485e711-00f7-49fb-9846-87ddc432b1ae"/>
    <ds:schemaRef ds:uri="f44d33a5-536b-488f-8061-f6e8dfec16c7"/>
  </ds:schemaRefs>
</ds:datastoreItem>
</file>

<file path=customXml/itemProps2.xml><?xml version="1.0" encoding="utf-8"?>
<ds:datastoreItem xmlns:ds="http://schemas.openxmlformats.org/officeDocument/2006/customXml" ds:itemID="{0774E105-B4B9-45D2-84D8-5DD855DB4790}"/>
</file>

<file path=customXml/itemProps3.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4.xml><?xml version="1.0" encoding="utf-8"?>
<ds:datastoreItem xmlns:ds="http://schemas.openxmlformats.org/officeDocument/2006/customXml" ds:itemID="{ABD48BEC-A34F-4001-8A83-D03AD3EF6216}"/>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4241</Characters>
  <Application>Microsoft Office Word</Application>
  <DocSecurity>0</DocSecurity>
  <Lines>35</Lines>
  <Paragraphs>10</Paragraphs>
  <ScaleCrop>false</ScaleCrop>
  <Company>Gemeente Zaanstad</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Tessa Feller</cp:lastModifiedBy>
  <cp:revision>5</cp:revision>
  <cp:lastPrinted>2011-03-31T14:35:00Z</cp:lastPrinted>
  <dcterms:created xsi:type="dcterms:W3CDTF">2024-10-01T12:42:00Z</dcterms:created>
  <dcterms:modified xsi:type="dcterms:W3CDTF">2026-01-27T09:48:00Z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2047f8f3-990b-4e3d-9c74-ca4e9ac518fa</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ies>
</file>