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099B2178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DC6E97">
        <w:t xml:space="preserve">III 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0B34A5"/>
    <w:p w14:paraId="6C293B80" w14:textId="4A7BCFF2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DC6E97">
        <w:rPr>
          <w:b/>
          <w:bCs/>
          <w:sz w:val="22"/>
          <w:szCs w:val="22"/>
        </w:rPr>
        <w:t>Bedrijfsafval</w:t>
      </w:r>
    </w:p>
    <w:p w14:paraId="5E62FE0C" w14:textId="77777777" w:rsidR="00EF4603" w:rsidRDefault="00EF4603" w:rsidP="000B34A5"/>
    <w:p w14:paraId="5E212C0A" w14:textId="18116143" w:rsidR="007D4137" w:rsidRDefault="006B2097" w:rsidP="000B34A5"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B34A5"/>
    <w:p w14:paraId="12AB66CE" w14:textId="4BFE7324" w:rsidR="007B6342" w:rsidRDefault="007B6342" w:rsidP="000B34A5">
      <w:pPr>
        <w:rPr>
          <w:b/>
          <w:bCs/>
        </w:rPr>
      </w:pPr>
      <w:r>
        <w:rPr>
          <w:b/>
          <w:bCs/>
        </w:rPr>
        <w:t>Gevraagde kerncompetenties</w:t>
      </w:r>
    </w:p>
    <w:p w14:paraId="79089AB4" w14:textId="77777777" w:rsidR="00243125" w:rsidRPr="00DD3DFD" w:rsidRDefault="00243125" w:rsidP="00243125">
      <w:pPr>
        <w:rPr>
          <w:rFonts w:eastAsia="MS Mincho"/>
          <w:b/>
          <w:bCs/>
        </w:rPr>
      </w:pPr>
      <w:r w:rsidRPr="00DD3DFD">
        <w:rPr>
          <w:rFonts w:eastAsia="MS Mincho"/>
          <w:b/>
          <w:bCs/>
        </w:rPr>
        <w:t>Kerncompetentie 1</w:t>
      </w:r>
    </w:p>
    <w:p w14:paraId="5A23DCD5" w14:textId="77777777" w:rsidR="00243125" w:rsidRPr="00DD3DFD" w:rsidRDefault="00243125" w:rsidP="00243125">
      <w:pPr>
        <w:rPr>
          <w:rFonts w:eastAsia="Arial"/>
        </w:rPr>
      </w:pPr>
      <w:r>
        <w:rPr>
          <w:rFonts w:eastAsia="Arial"/>
        </w:rPr>
        <w:t>Opdrachtnemer</w:t>
      </w:r>
      <w:r w:rsidRPr="00DD3DFD">
        <w:rPr>
          <w:rFonts w:eastAsia="Arial"/>
        </w:rPr>
        <w:t xml:space="preserve"> dient aan te tonen dat hij ervaring heeft met het afvoeren en duurzaam verwerken van (</w:t>
      </w:r>
      <w:proofErr w:type="spellStart"/>
      <w:r w:rsidRPr="00DD3DFD">
        <w:rPr>
          <w:rFonts w:eastAsia="Arial"/>
        </w:rPr>
        <w:t>bedrijfs</w:t>
      </w:r>
      <w:proofErr w:type="spellEnd"/>
      <w:r w:rsidRPr="00DD3DFD">
        <w:rPr>
          <w:rFonts w:eastAsia="Arial"/>
        </w:rPr>
        <w:t>)afval voor organisaties met een omvang van minimaal 1.680 personen</w:t>
      </w:r>
      <w:r>
        <w:rPr>
          <w:rFonts w:eastAsia="Arial"/>
        </w:rPr>
        <w:t>.</w:t>
      </w:r>
    </w:p>
    <w:p w14:paraId="2CDBB185" w14:textId="77777777" w:rsidR="00243125" w:rsidRPr="00DD3DFD" w:rsidRDefault="00243125" w:rsidP="00243125">
      <w:pPr>
        <w:rPr>
          <w:rFonts w:eastAsia="Arial"/>
        </w:rPr>
      </w:pPr>
    </w:p>
    <w:p w14:paraId="03360281" w14:textId="77777777" w:rsidR="00243125" w:rsidRPr="00DD3DFD" w:rsidRDefault="00243125" w:rsidP="00243125">
      <w:pPr>
        <w:rPr>
          <w:rFonts w:eastAsia="MS Mincho"/>
          <w:b/>
          <w:bCs/>
        </w:rPr>
      </w:pPr>
      <w:r w:rsidRPr="00DD3DFD">
        <w:rPr>
          <w:rFonts w:eastAsia="MS Mincho"/>
          <w:b/>
          <w:bCs/>
        </w:rPr>
        <w:t>Kerncompetentie 2</w:t>
      </w:r>
    </w:p>
    <w:p w14:paraId="04A2369B" w14:textId="30635671" w:rsidR="007B6342" w:rsidRPr="00243125" w:rsidRDefault="00243125" w:rsidP="00243125">
      <w:pPr>
        <w:rPr>
          <w:rFonts w:eastAsia="Arial"/>
        </w:rPr>
      </w:pPr>
      <w:r w:rsidRPr="00DD3DFD">
        <w:rPr>
          <w:rFonts w:eastAsia="Arial"/>
        </w:rPr>
        <w:t>De inschrijver toont aan dat hij</w:t>
      </w:r>
      <w:r w:rsidRPr="00DD3DFD">
        <w:rPr>
          <w:rFonts w:eastAsia="Arial"/>
          <w:strike/>
        </w:rPr>
        <w:t xml:space="preserve"> </w:t>
      </w:r>
      <w:r w:rsidRPr="00DD3DFD">
        <w:rPr>
          <w:rFonts w:eastAsia="Arial"/>
        </w:rPr>
        <w:t xml:space="preserve">aantoonbare ervaring heeft met het uitvoeren van een afval- of facilitaire opdracht waarbij structureel is samengewerkt met innovatieve partijen, zoals </w:t>
      </w:r>
      <w:proofErr w:type="spellStart"/>
      <w:r w:rsidRPr="00DD3DFD">
        <w:rPr>
          <w:rFonts w:eastAsia="Arial"/>
        </w:rPr>
        <w:t>start-ups</w:t>
      </w:r>
      <w:proofErr w:type="spellEnd"/>
      <w:r w:rsidRPr="00DD3DFD">
        <w:rPr>
          <w:rFonts w:eastAsia="Arial"/>
        </w:rPr>
        <w:t>, onderwijsinstellingen of andere kennis- en ontwikkelpartners</w:t>
      </w:r>
      <w:r w:rsidRPr="009061B3">
        <w:rPr>
          <w:rFonts w:eastAsia="Arial"/>
        </w:rPr>
        <w:t>, gericht op vernieuwing, circulariteit of verbetering van afval- en grondstofstromen.</w:t>
      </w:r>
    </w:p>
    <w:p w14:paraId="11C23427" w14:textId="77777777" w:rsidR="007B6342" w:rsidRDefault="007B6342" w:rsidP="000B34A5"/>
    <w:p w14:paraId="20E26F36" w14:textId="4E9E5B70" w:rsidR="007B6342" w:rsidRDefault="007B6342" w:rsidP="000B34A5">
      <w:pPr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0B34A5">
      <w:pPr>
        <w:pStyle w:val="Lijstalinea"/>
        <w:numPr>
          <w:ilvl w:val="0"/>
          <w:numId w:val="18"/>
        </w:numPr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5B51F4F5" w:rsidR="00F9531C" w:rsidRDefault="00F9531C" w:rsidP="000B34A5">
      <w:pPr>
        <w:pStyle w:val="Lijstalinea"/>
        <w:numPr>
          <w:ilvl w:val="0"/>
          <w:numId w:val="18"/>
        </w:numPr>
      </w:pPr>
      <w:r>
        <w:t>Inschrijver kan met één referent</w:t>
      </w:r>
      <w:r w:rsidR="00A33580">
        <w:t>i</w:t>
      </w:r>
      <w:r>
        <w:t>e</w:t>
      </w:r>
      <w:r w:rsidR="00A33580">
        <w:t xml:space="preserve"> </w:t>
      </w:r>
      <w:r w:rsidR="00E822CD" w:rsidRPr="00676FC4">
        <w:t>alle</w:t>
      </w:r>
      <w:r w:rsidR="00071E77" w:rsidRPr="00676FC4">
        <w:t xml:space="preserve"> kerncompetenties</w:t>
      </w:r>
      <w:r w:rsidR="00071E77">
        <w:t xml:space="preserve"> aantonen, dan wel met één referentie voor iedere kerncompetitie</w:t>
      </w:r>
      <w:r w:rsidR="00D61F2A">
        <w:t xml:space="preserve"> (dus in totaal maximaal </w:t>
      </w:r>
      <w:r w:rsidR="00950593">
        <w:t xml:space="preserve">2 </w:t>
      </w:r>
      <w:r w:rsidR="00D61F2A">
        <w:t>referenties);</w:t>
      </w:r>
    </w:p>
    <w:p w14:paraId="43AA357C" w14:textId="060B0F36" w:rsidR="00D61F2A" w:rsidRDefault="00D61F2A" w:rsidP="000B34A5">
      <w:pPr>
        <w:pStyle w:val="Lijstalinea"/>
        <w:numPr>
          <w:ilvl w:val="0"/>
          <w:numId w:val="18"/>
        </w:numPr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0B34A5">
      <w:pPr>
        <w:pStyle w:val="Lijstalinea"/>
        <w:numPr>
          <w:ilvl w:val="0"/>
          <w:numId w:val="18"/>
        </w:numPr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0B34A5"/>
    <w:p w14:paraId="796F78A0" w14:textId="594BF516" w:rsidR="00010740" w:rsidRDefault="007C5621" w:rsidP="000B34A5"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</w:p>
    <w:p w14:paraId="00D07959" w14:textId="77777777" w:rsidR="0072264B" w:rsidRDefault="0072264B" w:rsidP="000B34A5"/>
    <w:p w14:paraId="52F10C20" w14:textId="2AAD0C1C" w:rsidR="00B642A5" w:rsidRDefault="00B642A5" w:rsidP="000B34A5">
      <w:pPr>
        <w:rPr>
          <w:i/>
          <w:iCs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1AA80201" w14:textId="77777777" w:rsidR="009014C0" w:rsidRDefault="00B642A5" w:rsidP="009014C0">
            <w:pPr>
              <w:rPr>
                <w:b/>
                <w:bCs/>
                <w:color w:val="FFFFFF" w:themeColor="background1"/>
              </w:rPr>
            </w:pPr>
            <w:r>
              <w:rPr>
                <w:i/>
                <w:iCs/>
                <w:highlight w:val="yellow"/>
              </w:rPr>
              <w:lastRenderedPageBreak/>
              <w:br w:type="page"/>
            </w:r>
            <w:r w:rsidR="00C717CE" w:rsidRPr="00B642A5">
              <w:rPr>
                <w:b/>
                <w:bCs/>
                <w:color w:val="FFFFFF" w:themeColor="background1"/>
              </w:rPr>
              <w:t>Kerncompetentie 1</w:t>
            </w:r>
            <w:r w:rsidR="00C717CE">
              <w:rPr>
                <w:b/>
                <w:bCs/>
                <w:color w:val="FFFFFF" w:themeColor="background1"/>
              </w:rPr>
              <w:t xml:space="preserve">: </w:t>
            </w:r>
          </w:p>
          <w:p w14:paraId="53CE8E8C" w14:textId="4123EF81" w:rsidR="00C717CE" w:rsidRPr="00C717CE" w:rsidRDefault="009014C0" w:rsidP="009014C0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9014C0">
              <w:rPr>
                <w:b/>
                <w:bCs/>
                <w:color w:val="FFFFFF" w:themeColor="background1"/>
              </w:rPr>
              <w:t>Opdrachtnemer dient aan te tonen dat hij ervaring heeft met het afvoeren en duurzaam verwerken van (</w:t>
            </w:r>
            <w:proofErr w:type="spellStart"/>
            <w:r w:rsidRPr="009014C0">
              <w:rPr>
                <w:b/>
                <w:bCs/>
                <w:color w:val="FFFFFF" w:themeColor="background1"/>
              </w:rPr>
              <w:t>bedrijfs</w:t>
            </w:r>
            <w:proofErr w:type="spellEnd"/>
            <w:r w:rsidRPr="009014C0">
              <w:rPr>
                <w:b/>
                <w:bCs/>
                <w:color w:val="FFFFFF" w:themeColor="background1"/>
              </w:rPr>
              <w:t>)afval voor organisaties met een omvang van minimaal 1.680 personen.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592963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010740">
        <w:tc>
          <w:tcPr>
            <w:tcW w:w="4531" w:type="dxa"/>
            <w:shd w:val="clear" w:color="auto" w:fill="C9E8FB"/>
          </w:tcPr>
          <w:p w14:paraId="5505A089" w14:textId="29576A9B" w:rsidR="0072264B" w:rsidRDefault="00B642A5" w:rsidP="000B34A5">
            <w:r>
              <w:t>Omschrijving van de referentieopdracht (maximaal 1 A4)</w:t>
            </w:r>
          </w:p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Default="00B642A5" w:rsidP="000B34A5">
            <w: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Default="00FB53D1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FB53D1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Default="00B642A5" w:rsidP="000B34A5">
            <w: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Default="00B642A5" w:rsidP="000B34A5">
            <w:r>
              <w:t>Bijzonderheden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77777777" w:rsidR="00B642A5" w:rsidRDefault="00B642A5" w:rsidP="000B34A5"/>
    <w:p w14:paraId="784C9686" w14:textId="77777777" w:rsidR="009014C0" w:rsidRDefault="009014C0" w:rsidP="000B34A5"/>
    <w:p w14:paraId="473043AD" w14:textId="77777777" w:rsidR="009014C0" w:rsidRDefault="009014C0" w:rsidP="000B34A5"/>
    <w:p w14:paraId="3EE8447F" w14:textId="77777777" w:rsidR="009014C0" w:rsidRDefault="009014C0" w:rsidP="000B34A5"/>
    <w:p w14:paraId="498DE2B6" w14:textId="77777777" w:rsidR="009014C0" w:rsidRDefault="009014C0" w:rsidP="000B34A5"/>
    <w:p w14:paraId="0B4341D1" w14:textId="77777777" w:rsidR="009014C0" w:rsidRDefault="009014C0" w:rsidP="000B34A5"/>
    <w:p w14:paraId="0315BEE7" w14:textId="77777777" w:rsidR="009014C0" w:rsidRDefault="009014C0" w:rsidP="000B34A5"/>
    <w:p w14:paraId="3A322BD1" w14:textId="77777777" w:rsidR="009014C0" w:rsidRDefault="009014C0" w:rsidP="000B34A5"/>
    <w:p w14:paraId="5A024421" w14:textId="77777777" w:rsidR="009014C0" w:rsidRDefault="009014C0" w:rsidP="000B34A5"/>
    <w:p w14:paraId="2D05088C" w14:textId="77777777" w:rsidR="009014C0" w:rsidRDefault="009014C0" w:rsidP="000B34A5"/>
    <w:p w14:paraId="7EFC67CA" w14:textId="77777777" w:rsidR="009014C0" w:rsidRDefault="009014C0" w:rsidP="000B34A5"/>
    <w:p w14:paraId="49E14CCB" w14:textId="77777777" w:rsidR="009014C0" w:rsidRDefault="009014C0" w:rsidP="000B34A5"/>
    <w:p w14:paraId="70A42E77" w14:textId="77777777" w:rsidR="009014C0" w:rsidRDefault="009014C0" w:rsidP="000B34A5"/>
    <w:p w14:paraId="7E4EFB37" w14:textId="77777777" w:rsidR="009014C0" w:rsidRDefault="009014C0" w:rsidP="000B34A5"/>
    <w:p w14:paraId="55D93DDB" w14:textId="77777777" w:rsidR="009014C0" w:rsidRDefault="009014C0" w:rsidP="000B34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9014C0" w14:paraId="6B4B0243" w14:textId="77777777" w:rsidTr="00FC51ED">
        <w:tc>
          <w:tcPr>
            <w:tcW w:w="9628" w:type="dxa"/>
            <w:gridSpan w:val="2"/>
            <w:shd w:val="clear" w:color="auto" w:fill="0076A8"/>
          </w:tcPr>
          <w:p w14:paraId="45CEED8D" w14:textId="11D11AA6" w:rsidR="009014C0" w:rsidRDefault="009014C0" w:rsidP="00FC51ED">
            <w:pPr>
              <w:rPr>
                <w:b/>
                <w:bCs/>
                <w:color w:val="FFFFFF" w:themeColor="background1"/>
              </w:rPr>
            </w:pPr>
            <w:r>
              <w:rPr>
                <w:i/>
                <w:iCs/>
                <w:highlight w:val="yellow"/>
              </w:rPr>
              <w:lastRenderedPageBreak/>
              <w:br w:type="page"/>
            </w:r>
            <w:r w:rsidRPr="00B642A5">
              <w:rPr>
                <w:b/>
                <w:bCs/>
                <w:color w:val="FFFFFF" w:themeColor="background1"/>
              </w:rPr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>2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  <w:p w14:paraId="2E7C22AD" w14:textId="016268D8" w:rsidR="009014C0" w:rsidRPr="00FB53D1" w:rsidRDefault="00FB53D1" w:rsidP="00FC51ED">
            <w:pPr>
              <w:rPr>
                <w:rFonts w:eastAsia="Arial"/>
              </w:rPr>
            </w:pPr>
            <w:r w:rsidRPr="00FB53D1">
              <w:rPr>
                <w:b/>
                <w:bCs/>
                <w:color w:val="FFFFFF" w:themeColor="background1"/>
              </w:rPr>
              <w:t xml:space="preserve">De inschrijver toont aan dat hij aantoonbare ervaring heeft met het uitvoeren van een afval- of facilitaire opdracht waarbij structureel is samengewerkt met innovatieve partijen, zoals </w:t>
            </w:r>
            <w:proofErr w:type="spellStart"/>
            <w:r w:rsidRPr="00FB53D1">
              <w:rPr>
                <w:b/>
                <w:bCs/>
                <w:color w:val="FFFFFF" w:themeColor="background1"/>
              </w:rPr>
              <w:t>start-ups</w:t>
            </w:r>
            <w:proofErr w:type="spellEnd"/>
            <w:r w:rsidRPr="00FB53D1">
              <w:rPr>
                <w:b/>
                <w:bCs/>
                <w:color w:val="FFFFFF" w:themeColor="background1"/>
              </w:rPr>
              <w:t>, onderwijsinstellingen of andere kennis- en ontwikkelpartners, gericht op vernieuwing, circulariteit of verbetering van afval- en grondstofstromen.</w:t>
            </w:r>
          </w:p>
        </w:tc>
      </w:tr>
      <w:tr w:rsidR="009014C0" w14:paraId="7A973773" w14:textId="77777777" w:rsidTr="00FC51ED">
        <w:tc>
          <w:tcPr>
            <w:tcW w:w="9628" w:type="dxa"/>
            <w:gridSpan w:val="2"/>
            <w:shd w:val="clear" w:color="auto" w:fill="0076A8"/>
          </w:tcPr>
          <w:p w14:paraId="37A2C61E" w14:textId="77777777" w:rsidR="009014C0" w:rsidRPr="00B642A5" w:rsidRDefault="009014C0" w:rsidP="00FC51ED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9014C0" w14:paraId="73621BAA" w14:textId="77777777" w:rsidTr="00FC51ED">
        <w:tc>
          <w:tcPr>
            <w:tcW w:w="4531" w:type="dxa"/>
            <w:shd w:val="clear" w:color="auto" w:fill="C9E8FB"/>
          </w:tcPr>
          <w:p w14:paraId="16372CB8" w14:textId="77777777" w:rsidR="009014C0" w:rsidRDefault="009014C0" w:rsidP="00FC51ED">
            <w:r>
              <w:t>Naam organisatie (referent)</w:t>
            </w:r>
          </w:p>
        </w:tc>
        <w:tc>
          <w:tcPr>
            <w:tcW w:w="5097" w:type="dxa"/>
          </w:tcPr>
          <w:p w14:paraId="5DBB3EB9" w14:textId="77777777" w:rsidR="009014C0" w:rsidRDefault="009014C0" w:rsidP="00FC51ED"/>
        </w:tc>
      </w:tr>
      <w:tr w:rsidR="009014C0" w14:paraId="62FEEFCD" w14:textId="77777777" w:rsidTr="00FC51ED">
        <w:tc>
          <w:tcPr>
            <w:tcW w:w="4531" w:type="dxa"/>
            <w:shd w:val="clear" w:color="auto" w:fill="C9E8FB"/>
          </w:tcPr>
          <w:p w14:paraId="15CC4E82" w14:textId="77777777" w:rsidR="009014C0" w:rsidRDefault="009014C0" w:rsidP="00FC51ED">
            <w:r>
              <w:t>Vestigingsplaats</w:t>
            </w:r>
          </w:p>
        </w:tc>
        <w:tc>
          <w:tcPr>
            <w:tcW w:w="5097" w:type="dxa"/>
          </w:tcPr>
          <w:p w14:paraId="59EC8D8B" w14:textId="77777777" w:rsidR="009014C0" w:rsidRDefault="009014C0" w:rsidP="00FC51ED"/>
        </w:tc>
      </w:tr>
      <w:tr w:rsidR="009014C0" w14:paraId="12745732" w14:textId="77777777" w:rsidTr="00FC51ED">
        <w:tc>
          <w:tcPr>
            <w:tcW w:w="4531" w:type="dxa"/>
            <w:shd w:val="clear" w:color="auto" w:fill="C9E8FB"/>
          </w:tcPr>
          <w:p w14:paraId="6942714C" w14:textId="77777777" w:rsidR="009014C0" w:rsidRDefault="009014C0" w:rsidP="00FC51ED">
            <w:r>
              <w:t>Naam contactpersoon bij referent</w:t>
            </w:r>
          </w:p>
        </w:tc>
        <w:tc>
          <w:tcPr>
            <w:tcW w:w="5097" w:type="dxa"/>
          </w:tcPr>
          <w:p w14:paraId="35016B0B" w14:textId="77777777" w:rsidR="009014C0" w:rsidRDefault="009014C0" w:rsidP="00FC51ED"/>
        </w:tc>
      </w:tr>
      <w:tr w:rsidR="009014C0" w14:paraId="7E845118" w14:textId="77777777" w:rsidTr="00FC51ED">
        <w:tc>
          <w:tcPr>
            <w:tcW w:w="4531" w:type="dxa"/>
            <w:shd w:val="clear" w:color="auto" w:fill="C9E8FB"/>
          </w:tcPr>
          <w:p w14:paraId="1441D69C" w14:textId="77777777" w:rsidR="009014C0" w:rsidRDefault="009014C0" w:rsidP="00FC51ED">
            <w:r>
              <w:t>Telefoonnummer contactpersoon</w:t>
            </w:r>
          </w:p>
        </w:tc>
        <w:tc>
          <w:tcPr>
            <w:tcW w:w="5097" w:type="dxa"/>
          </w:tcPr>
          <w:p w14:paraId="3CD2D00D" w14:textId="77777777" w:rsidR="009014C0" w:rsidRDefault="009014C0" w:rsidP="00FC51ED"/>
        </w:tc>
      </w:tr>
      <w:tr w:rsidR="009014C0" w14:paraId="492A7B43" w14:textId="77777777" w:rsidTr="00FC51ED">
        <w:tc>
          <w:tcPr>
            <w:tcW w:w="4531" w:type="dxa"/>
            <w:shd w:val="clear" w:color="auto" w:fill="C9E8FB"/>
          </w:tcPr>
          <w:p w14:paraId="352805C6" w14:textId="77777777" w:rsidR="009014C0" w:rsidRDefault="009014C0" w:rsidP="00FC51ED">
            <w:r>
              <w:t>E-mailadres contactpersoon</w:t>
            </w:r>
          </w:p>
        </w:tc>
        <w:tc>
          <w:tcPr>
            <w:tcW w:w="5097" w:type="dxa"/>
          </w:tcPr>
          <w:p w14:paraId="5B7240BD" w14:textId="77777777" w:rsidR="009014C0" w:rsidRDefault="009014C0" w:rsidP="00FC51ED"/>
        </w:tc>
      </w:tr>
      <w:tr w:rsidR="009014C0" w14:paraId="69EDB9D5" w14:textId="77777777" w:rsidTr="00FC51ED">
        <w:tc>
          <w:tcPr>
            <w:tcW w:w="9628" w:type="dxa"/>
            <w:gridSpan w:val="2"/>
            <w:shd w:val="clear" w:color="auto" w:fill="0076A8"/>
          </w:tcPr>
          <w:p w14:paraId="7DC782B1" w14:textId="77777777" w:rsidR="009014C0" w:rsidRDefault="009014C0" w:rsidP="00FC51ED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9014C0" w14:paraId="460E5CE9" w14:textId="77777777" w:rsidTr="00FC51ED">
        <w:tc>
          <w:tcPr>
            <w:tcW w:w="4531" w:type="dxa"/>
            <w:shd w:val="clear" w:color="auto" w:fill="C9E8FB"/>
          </w:tcPr>
          <w:p w14:paraId="5FFF1231" w14:textId="77777777" w:rsidR="009014C0" w:rsidRDefault="009014C0" w:rsidP="00FC51ED">
            <w:pPr>
              <w:spacing w:line="276" w:lineRule="auto"/>
            </w:pPr>
            <w:r>
              <w:t>Mijlpalen van referentieopdracht:</w:t>
            </w:r>
          </w:p>
          <w:p w14:paraId="5769DEA1" w14:textId="77777777" w:rsidR="009014C0" w:rsidRDefault="009014C0" w:rsidP="00FC51ED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138EB7DC" w14:textId="77777777" w:rsidR="009014C0" w:rsidRDefault="009014C0" w:rsidP="00FC51ED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65301F94" w14:textId="77777777" w:rsidR="009014C0" w:rsidRDefault="009014C0" w:rsidP="00FC51ED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02385480" w14:textId="77777777" w:rsidR="009014C0" w:rsidRDefault="009014C0" w:rsidP="00FC51ED"/>
        </w:tc>
      </w:tr>
      <w:tr w:rsidR="009014C0" w14:paraId="2D8F193F" w14:textId="77777777" w:rsidTr="00FC51ED">
        <w:tc>
          <w:tcPr>
            <w:tcW w:w="4531" w:type="dxa"/>
            <w:shd w:val="clear" w:color="auto" w:fill="C9E8FB"/>
          </w:tcPr>
          <w:p w14:paraId="300F2925" w14:textId="77777777" w:rsidR="009014C0" w:rsidRDefault="009014C0" w:rsidP="00FC51ED">
            <w:r>
              <w:t>Omschrijving van de referentieopdracht (maximaal 1 A4)</w:t>
            </w:r>
          </w:p>
        </w:tc>
        <w:tc>
          <w:tcPr>
            <w:tcW w:w="5097" w:type="dxa"/>
          </w:tcPr>
          <w:p w14:paraId="50AA3A65" w14:textId="77777777" w:rsidR="009014C0" w:rsidRDefault="009014C0" w:rsidP="00FC51ED"/>
        </w:tc>
      </w:tr>
      <w:tr w:rsidR="009014C0" w14:paraId="69D0317E" w14:textId="77777777" w:rsidTr="00FC51ED">
        <w:tc>
          <w:tcPr>
            <w:tcW w:w="4531" w:type="dxa"/>
            <w:shd w:val="clear" w:color="auto" w:fill="C9E8FB"/>
          </w:tcPr>
          <w:p w14:paraId="65C85695" w14:textId="77777777" w:rsidR="009014C0" w:rsidRDefault="009014C0" w:rsidP="00FC51ED">
            <w:r>
              <w:t>Referentieopdracht 100% zelfstandig uitgevoerd</w:t>
            </w:r>
          </w:p>
        </w:tc>
        <w:tc>
          <w:tcPr>
            <w:tcW w:w="5097" w:type="dxa"/>
          </w:tcPr>
          <w:p w14:paraId="51AE8405" w14:textId="77777777" w:rsidR="009014C0" w:rsidRDefault="009014C0" w:rsidP="00FC51ED">
            <w:sdt>
              <w:sdtPr>
                <w:id w:val="208163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2F0B9141" w14:textId="77777777" w:rsidR="009014C0" w:rsidRDefault="009014C0" w:rsidP="00FC51ED">
            <w:sdt>
              <w:sdtPr>
                <w:id w:val="-968353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 (licht toe wie wat heeft uitgevoerd)</w:t>
            </w:r>
          </w:p>
        </w:tc>
      </w:tr>
      <w:tr w:rsidR="009014C0" w14:paraId="35E9EE91" w14:textId="77777777" w:rsidTr="00FC51ED">
        <w:tc>
          <w:tcPr>
            <w:tcW w:w="4531" w:type="dxa"/>
            <w:shd w:val="clear" w:color="auto" w:fill="C9E8FB"/>
          </w:tcPr>
          <w:p w14:paraId="7307A887" w14:textId="77777777" w:rsidR="009014C0" w:rsidRDefault="009014C0" w:rsidP="00FC51ED">
            <w:r>
              <w:t>Omzet in euro’s van referentieopdracht</w:t>
            </w:r>
          </w:p>
        </w:tc>
        <w:tc>
          <w:tcPr>
            <w:tcW w:w="5097" w:type="dxa"/>
          </w:tcPr>
          <w:p w14:paraId="07D9499E" w14:textId="77777777" w:rsidR="009014C0" w:rsidRDefault="009014C0" w:rsidP="00FC51ED"/>
        </w:tc>
      </w:tr>
      <w:tr w:rsidR="009014C0" w14:paraId="158A1080" w14:textId="77777777" w:rsidTr="00FC51ED">
        <w:tc>
          <w:tcPr>
            <w:tcW w:w="4531" w:type="dxa"/>
            <w:shd w:val="clear" w:color="auto" w:fill="C9E8FB"/>
          </w:tcPr>
          <w:p w14:paraId="6A72050B" w14:textId="77777777" w:rsidR="009014C0" w:rsidRDefault="009014C0" w:rsidP="00FC51ED">
            <w:r>
              <w:t>Bijzonderheden</w:t>
            </w:r>
          </w:p>
        </w:tc>
        <w:tc>
          <w:tcPr>
            <w:tcW w:w="5097" w:type="dxa"/>
          </w:tcPr>
          <w:p w14:paraId="33386511" w14:textId="77777777" w:rsidR="009014C0" w:rsidRDefault="009014C0" w:rsidP="00FC51ED"/>
        </w:tc>
      </w:tr>
    </w:tbl>
    <w:p w14:paraId="13D719EA" w14:textId="77777777" w:rsidR="009014C0" w:rsidRPr="00B642A5" w:rsidRDefault="009014C0" w:rsidP="000B34A5"/>
    <w:sectPr w:rsidR="009014C0" w:rsidRPr="00B642A5" w:rsidSect="000B34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BF335" w14:textId="77777777" w:rsidR="00E27774" w:rsidRDefault="00E27774">
      <w:r>
        <w:separator/>
      </w:r>
    </w:p>
  </w:endnote>
  <w:endnote w:type="continuationSeparator" w:id="0">
    <w:p w14:paraId="7A9FD425" w14:textId="77777777" w:rsidR="00E27774" w:rsidRDefault="00E2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Calibri"/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3AF1B" w14:textId="77777777" w:rsidR="00E27774" w:rsidRDefault="00E27774">
      <w:r>
        <w:separator/>
      </w:r>
    </w:p>
  </w:footnote>
  <w:footnote w:type="continuationSeparator" w:id="0">
    <w:p w14:paraId="2856F411" w14:textId="77777777" w:rsidR="00E27774" w:rsidRDefault="00E27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9D9B10A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</w:t>
    </w:r>
    <w:r w:rsidR="006D5CBA">
      <w:rPr>
        <w:color w:val="BFBFBF" w:themeColor="background1" w:themeShade="BF"/>
        <w:sz w:val="16"/>
        <w:szCs w:val="16"/>
      </w:rPr>
      <w:t>3</w:t>
    </w:r>
    <w:r>
      <w:rPr>
        <w:color w:val="BFBFBF" w:themeColor="background1" w:themeShade="BF"/>
        <w:sz w:val="16"/>
        <w:szCs w:val="16"/>
      </w:rPr>
      <w:t>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</w:t>
    </w:r>
    <w:r w:rsidR="006D5CBA">
      <w:rPr>
        <w:color w:val="BFBFBF" w:themeColor="background1" w:themeShade="BF"/>
        <w:sz w:val="16"/>
        <w:szCs w:val="16"/>
      </w:rPr>
      <w:t>25-05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3125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70A69"/>
    <w:rsid w:val="00373C81"/>
    <w:rsid w:val="003A4A36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6681B"/>
    <w:rsid w:val="00676F05"/>
    <w:rsid w:val="00676FC4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B6342"/>
    <w:rsid w:val="007C5621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14C0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50593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9F494C"/>
    <w:rsid w:val="00A15FFA"/>
    <w:rsid w:val="00A1688D"/>
    <w:rsid w:val="00A20FF7"/>
    <w:rsid w:val="00A254C8"/>
    <w:rsid w:val="00A323A8"/>
    <w:rsid w:val="00A33580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94519"/>
    <w:rsid w:val="00CA14F4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6E97"/>
    <w:rsid w:val="00DC7A91"/>
    <w:rsid w:val="00DD1C06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B53D1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RCUS45HN67DU-974321440-372649</_dlc_DocId>
    <_dlc_DocIdUrl xmlns="558c601a-c172-4142-980b-33deeaa1e95d">
      <Url>https://sscons.sharepoint.com/sites/ORG-IC/_layouts/15/DocIdRedir.aspx?ID=RCUS45HN67DU-974321440-372649</Url>
      <Description>RCUS45HN67DU-974321440-372649</Description>
    </_dlc_DocIdUrl>
    <Pad xmlns="128ee3f7-829e-4555-9a1a-4c53ac6fd304">
      <Url xsi:nil="true"/>
      <Description xsi:nil="true"/>
    </Pad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f3018880fb2a025c5ab858a543888857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6633ae630572962ba6984f23abe2d47d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524D0AC-6FAF-466B-98D9-5D4B1A9C5B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Marije Hendriksen</cp:lastModifiedBy>
  <cp:revision>58</cp:revision>
  <cp:lastPrinted>2019-01-04T09:57:00Z</cp:lastPrinted>
  <dcterms:created xsi:type="dcterms:W3CDTF">2024-10-22T13:31:00Z</dcterms:created>
  <dcterms:modified xsi:type="dcterms:W3CDTF">2026-01-20T14:31:00Z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d123024e-ee2c-4430-b602-d7a70877a06b</vt:lpwstr>
  </property>
  <property fmtid="{D5CDD505-2E9C-101B-9397-08002B2CF9AE}" pid="4" name="MediaServiceImageTags">
    <vt:lpwstr/>
  </property>
</Properties>
</file>