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A584" w14:textId="38308004" w:rsidR="00F26038" w:rsidRDefault="00527CA5">
      <w:pPr>
        <w:jc w:val="center"/>
        <w:rPr>
          <w:b/>
          <w:sz w:val="32"/>
          <w:lang w:val="nl-NL"/>
        </w:rPr>
      </w:pPr>
      <w:r>
        <w:rPr>
          <w:b/>
          <w:sz w:val="32"/>
          <w:lang w:val="nl-NL"/>
        </w:rPr>
        <w:t>VERKLARING NIET-BETROKKENHEID RUSSISCHE PARTIJEN</w:t>
      </w:r>
    </w:p>
    <w:p w14:paraId="3D88D590" w14:textId="7F447512" w:rsidR="00ED0F23" w:rsidRPr="00ED0F23" w:rsidRDefault="00ED0F23">
      <w:pPr>
        <w:jc w:val="center"/>
        <w:rPr>
          <w:lang w:val="nl-NL"/>
        </w:rPr>
      </w:pPr>
      <w:r w:rsidRPr="00F864B2">
        <w:rPr>
          <w:lang w:val="nl-NL"/>
        </w:rPr>
        <w:t>Europese aanbesteding Drostenerf IJsselmuiden</w:t>
      </w:r>
    </w:p>
    <w:tbl>
      <w:tblPr>
        <w:tblStyle w:val="Rastertabel1licht-Accent5"/>
        <w:tblW w:w="0" w:type="auto"/>
        <w:tblLook w:val="04A0" w:firstRow="1" w:lastRow="0" w:firstColumn="1" w:lastColumn="0" w:noHBand="0" w:noVBand="1"/>
      </w:tblPr>
      <w:tblGrid>
        <w:gridCol w:w="3344"/>
        <w:gridCol w:w="6284"/>
      </w:tblGrid>
      <w:tr w:rsidR="00F26038" w14:paraId="0CF3286C" w14:textId="77777777" w:rsidTr="00527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dxa"/>
          </w:tcPr>
          <w:p w14:paraId="1B3F81FE" w14:textId="7283BF71" w:rsidR="00F26038" w:rsidRDefault="00397AB1">
            <w:r>
              <w:t xml:space="preserve">Naam </w:t>
            </w:r>
            <w:proofErr w:type="spellStart"/>
            <w:r>
              <w:t>onderneming</w:t>
            </w:r>
            <w:proofErr w:type="spellEnd"/>
          </w:p>
        </w:tc>
        <w:tc>
          <w:tcPr>
            <w:tcW w:w="6284" w:type="dxa"/>
          </w:tcPr>
          <w:p w14:paraId="6E6AA970" w14:textId="2B388E50" w:rsidR="00F26038" w:rsidRDefault="00F864B2">
            <w:pPr>
              <w:cnfStyle w:val="100000000000" w:firstRow="1" w:lastRow="0" w:firstColumn="0" w:lastColumn="0" w:oddVBand="0" w:evenVBand="0" w:oddHBand="0" w:evenHBand="0" w:firstRowFirstColumn="0" w:firstRowLastColumn="0" w:lastRowFirstColumn="0" w:lastRowLastColumn="0"/>
            </w:pPr>
            <w:r>
              <w:t>..........</w:t>
            </w:r>
          </w:p>
        </w:tc>
      </w:tr>
      <w:tr w:rsidR="00F26038" w14:paraId="04318984" w14:textId="77777777" w:rsidTr="00527CA5">
        <w:tc>
          <w:tcPr>
            <w:cnfStyle w:val="001000000000" w:firstRow="0" w:lastRow="0" w:firstColumn="1" w:lastColumn="0" w:oddVBand="0" w:evenVBand="0" w:oddHBand="0" w:evenHBand="0" w:firstRowFirstColumn="0" w:firstRowLastColumn="0" w:lastRowFirstColumn="0" w:lastRowLastColumn="0"/>
            <w:tcW w:w="3344" w:type="dxa"/>
          </w:tcPr>
          <w:p w14:paraId="3B8EB84F" w14:textId="58B12921" w:rsidR="00F26038" w:rsidRDefault="00000000">
            <w:proofErr w:type="spellStart"/>
            <w:r>
              <w:t>KvK-nummer</w:t>
            </w:r>
            <w:proofErr w:type="spellEnd"/>
          </w:p>
        </w:tc>
        <w:tc>
          <w:tcPr>
            <w:tcW w:w="6284" w:type="dxa"/>
          </w:tcPr>
          <w:p w14:paraId="6D417BA6" w14:textId="33B853A7" w:rsidR="00F26038" w:rsidRDefault="00F864B2">
            <w:pPr>
              <w:cnfStyle w:val="000000000000" w:firstRow="0" w:lastRow="0" w:firstColumn="0" w:lastColumn="0" w:oddVBand="0" w:evenVBand="0" w:oddHBand="0" w:evenHBand="0" w:firstRowFirstColumn="0" w:firstRowLastColumn="0" w:lastRowFirstColumn="0" w:lastRowLastColumn="0"/>
            </w:pPr>
            <w:r>
              <w:t>..........</w:t>
            </w:r>
          </w:p>
        </w:tc>
      </w:tr>
      <w:tr w:rsidR="00F26038" w14:paraId="69D5F2F5" w14:textId="77777777" w:rsidTr="00527CA5">
        <w:tc>
          <w:tcPr>
            <w:cnfStyle w:val="001000000000" w:firstRow="0" w:lastRow="0" w:firstColumn="1" w:lastColumn="0" w:oddVBand="0" w:evenVBand="0" w:oddHBand="0" w:evenHBand="0" w:firstRowFirstColumn="0" w:firstRowLastColumn="0" w:lastRowFirstColumn="0" w:lastRowLastColumn="0"/>
            <w:tcW w:w="3344" w:type="dxa"/>
          </w:tcPr>
          <w:p w14:paraId="7B754A51" w14:textId="77777777" w:rsidR="00F26038" w:rsidRDefault="00000000">
            <w:r>
              <w:t>Vestigingsadres</w:t>
            </w:r>
          </w:p>
        </w:tc>
        <w:tc>
          <w:tcPr>
            <w:tcW w:w="6284" w:type="dxa"/>
          </w:tcPr>
          <w:p w14:paraId="5DB0FC8F" w14:textId="416DF72C" w:rsidR="00F26038" w:rsidRDefault="00F864B2">
            <w:pPr>
              <w:cnfStyle w:val="000000000000" w:firstRow="0" w:lastRow="0" w:firstColumn="0" w:lastColumn="0" w:oddVBand="0" w:evenVBand="0" w:oddHBand="0" w:evenHBand="0" w:firstRowFirstColumn="0" w:firstRowLastColumn="0" w:lastRowFirstColumn="0" w:lastRowLastColumn="0"/>
            </w:pPr>
            <w:r>
              <w:t>..........</w:t>
            </w:r>
          </w:p>
        </w:tc>
      </w:tr>
    </w:tbl>
    <w:p w14:paraId="63333344" w14:textId="192267AB" w:rsidR="00527CA5" w:rsidRPr="00397AB1" w:rsidRDefault="00397AB1" w:rsidP="00397AB1">
      <w:pPr>
        <w:rPr>
          <w:lang w:val="nl-NL"/>
        </w:rPr>
      </w:pPr>
      <w:r>
        <w:rPr>
          <w:lang w:val="nl-NL"/>
        </w:rPr>
        <w:br/>
      </w:r>
      <w:r w:rsidRPr="00397AB1">
        <w:rPr>
          <w:lang w:val="nl-NL"/>
        </w:rPr>
        <w:t>Ondergetekende verklaart naar eer en geweten namens [naam onderneming] (hierna: de onderneming) dat bij de aanmelding en, indien deze aanmelding leidt tot selectie en gunning, bij de uitvoering van de overeenkomst geen sprake is van verboden Russische betrokkenheid als bedoeld in artikel 5k van Verordening (EU) nr. 833/2014 van de Raad van 31 juli 2014, zoals gewijzigd, onder meer bij Verordening (EU) 2022/576 van 8 april 2022.</w:t>
      </w:r>
      <w:r>
        <w:rPr>
          <w:lang w:val="nl-NL"/>
        </w:rPr>
        <w:t xml:space="preserve"> </w:t>
      </w:r>
      <w:r w:rsidR="00527CA5" w:rsidRPr="00397AB1">
        <w:rPr>
          <w:lang w:val="nl-NL"/>
        </w:rPr>
        <w:t>Ondergetekende verklaart in het bijzonder dat:</w:t>
      </w:r>
    </w:p>
    <w:p w14:paraId="5A95DEEA" w14:textId="618E2F79" w:rsidR="00397AB1" w:rsidRPr="00397AB1" w:rsidRDefault="00397AB1" w:rsidP="00397AB1">
      <w:pPr>
        <w:pStyle w:val="Lijstalinea"/>
        <w:numPr>
          <w:ilvl w:val="0"/>
          <w:numId w:val="10"/>
        </w:numPr>
        <w:rPr>
          <w:lang w:val="nl-NL"/>
        </w:rPr>
      </w:pPr>
      <w:r w:rsidRPr="00397AB1">
        <w:rPr>
          <w:lang w:val="nl-NL"/>
        </w:rPr>
        <w:t>de onderneming geen natuurlijke persoon met de Russische nationaliteit is en geen rechtspersoon, entiteit of orgaan is die in Rusland is gevestigd;</w:t>
      </w:r>
    </w:p>
    <w:p w14:paraId="4295956B" w14:textId="26C0104C" w:rsidR="00397AB1" w:rsidRPr="00397AB1" w:rsidRDefault="00397AB1" w:rsidP="00397AB1">
      <w:pPr>
        <w:pStyle w:val="Lijstalinea"/>
        <w:numPr>
          <w:ilvl w:val="0"/>
          <w:numId w:val="10"/>
        </w:numPr>
        <w:rPr>
          <w:lang w:val="nl-NL"/>
        </w:rPr>
      </w:pPr>
      <w:r w:rsidRPr="00397AB1">
        <w:rPr>
          <w:lang w:val="nl-NL"/>
        </w:rPr>
        <w:t>de onderneming niet direct of indirect voor meer dan 50% eigendom is van, of onder zeggenschap staat van, een Russische partij als bedoeld onder a;</w:t>
      </w:r>
    </w:p>
    <w:p w14:paraId="7F91FE9D" w14:textId="313DF732" w:rsidR="00397AB1" w:rsidRPr="00397AB1" w:rsidRDefault="00397AB1" w:rsidP="00397AB1">
      <w:pPr>
        <w:pStyle w:val="Lijstalinea"/>
        <w:numPr>
          <w:ilvl w:val="0"/>
          <w:numId w:val="10"/>
        </w:numPr>
        <w:rPr>
          <w:lang w:val="nl-NL"/>
        </w:rPr>
      </w:pPr>
      <w:r w:rsidRPr="00397AB1">
        <w:rPr>
          <w:lang w:val="nl-NL"/>
        </w:rPr>
        <w:t>de onderneming niet handelt in het belang van of op aanwijzing van een Russische partij als bedoeld onder a of b;</w:t>
      </w:r>
    </w:p>
    <w:p w14:paraId="1EE1B796" w14:textId="31410CDC" w:rsidR="00397AB1" w:rsidRPr="00397AB1" w:rsidRDefault="00397AB1" w:rsidP="00397AB1">
      <w:pPr>
        <w:pStyle w:val="Lijstalinea"/>
        <w:numPr>
          <w:ilvl w:val="0"/>
          <w:numId w:val="10"/>
        </w:numPr>
        <w:rPr>
          <w:lang w:val="nl-NL"/>
        </w:rPr>
      </w:pPr>
      <w:r w:rsidRPr="00397AB1">
        <w:rPr>
          <w:lang w:val="nl-NL"/>
        </w:rPr>
        <w:t>bij de uitvoering van de overeenkomst geen onderaannemers, leveranciers of andere derden worden ingezet, en geen derden worden ingeschakeld op wier capaciteit de onderneming een beroep doet, voor zover deze derden – afzonderlijk of gezamenlijk – werkzaamheden, leveringen of diensten verrichten met een aandeel van meer dan 10% van de contractwaarde, terwijl ten aanzien van deze derden een situatie als bedoeld onder a tot en met c bestaat;</w:t>
      </w:r>
    </w:p>
    <w:p w14:paraId="544CB45B" w14:textId="279729A4" w:rsidR="00397AB1" w:rsidRPr="00397AB1" w:rsidRDefault="00397AB1" w:rsidP="00397AB1">
      <w:pPr>
        <w:pStyle w:val="Lijstalinea"/>
        <w:numPr>
          <w:ilvl w:val="0"/>
          <w:numId w:val="10"/>
        </w:numPr>
        <w:rPr>
          <w:lang w:val="nl-NL"/>
        </w:rPr>
      </w:pPr>
      <w:r w:rsidRPr="00397AB1">
        <w:rPr>
          <w:lang w:val="nl-NL"/>
        </w:rPr>
        <w:t>de onderneming, voor zover op het moment van aanmelding relevant, heeft vastgesteld dat de toets als bedoeld onder a tot en met d ook is uitgevoerd ten aanzien van de onder d bedoelde derden, indien en voor zover hun aandeel meer dan 10% van de contractwaarde bedraagt, en de onderneming deze toets gedurende de looptijd van de overeenkomst opnieuw uitvoert indien zich wijzigingen in de keten voordoen;</w:t>
      </w:r>
    </w:p>
    <w:p w14:paraId="1DAFF01C" w14:textId="6D254A9F" w:rsidR="00397AB1" w:rsidRPr="00397AB1" w:rsidRDefault="00397AB1" w:rsidP="00397AB1">
      <w:pPr>
        <w:pStyle w:val="Lijstalinea"/>
        <w:numPr>
          <w:ilvl w:val="0"/>
          <w:numId w:val="10"/>
        </w:numPr>
        <w:rPr>
          <w:lang w:val="nl-NL"/>
        </w:rPr>
      </w:pPr>
      <w:r w:rsidRPr="00397AB1">
        <w:rPr>
          <w:lang w:val="nl-NL"/>
        </w:rPr>
        <w:t xml:space="preserve">de onderneming de aanbestedende dienst onverwijld informeert </w:t>
      </w:r>
      <w:proofErr w:type="gramStart"/>
      <w:r w:rsidRPr="00397AB1">
        <w:rPr>
          <w:lang w:val="nl-NL"/>
        </w:rPr>
        <w:t>indien</w:t>
      </w:r>
      <w:proofErr w:type="gramEnd"/>
      <w:r w:rsidRPr="00397AB1">
        <w:rPr>
          <w:lang w:val="nl-NL"/>
        </w:rPr>
        <w:t xml:space="preserve"> zich tijdens de procedure (waaronder begrepen de aanmeldings- en eventuele inschrijvingsfase) of gedurende de uitvoering van de overeenkomst feiten of omstandigheden voordoen waardoor deze verklaring niet langer juist is of dreigt te worden;</w:t>
      </w:r>
    </w:p>
    <w:p w14:paraId="452BFD37" w14:textId="6715F8B6" w:rsidR="00397AB1" w:rsidRPr="00397AB1" w:rsidRDefault="00397AB1" w:rsidP="00397AB1">
      <w:pPr>
        <w:pStyle w:val="Lijstalinea"/>
        <w:numPr>
          <w:ilvl w:val="0"/>
          <w:numId w:val="10"/>
        </w:numPr>
        <w:rPr>
          <w:lang w:val="nl-NL"/>
        </w:rPr>
      </w:pPr>
      <w:r w:rsidRPr="00397AB1">
        <w:rPr>
          <w:lang w:val="nl-NL"/>
        </w:rPr>
        <w:t>de onderneming op eerste verzoek van de aanbestedende dienst de informatie en onderbouwing verstrekt die redelijkerwijs nodig is om de juistheid van deze verklaring te verifiëren, waaronder begrepen informatie over de eigendoms- en zeggenschapsstructuur tot en met de uiteindelijk belanghebbende(n).</w:t>
      </w:r>
    </w:p>
    <w:tbl>
      <w:tblPr>
        <w:tblStyle w:val="Rastertabel1licht-Accent5"/>
        <w:tblW w:w="0" w:type="auto"/>
        <w:tblLook w:val="04A0" w:firstRow="1" w:lastRow="0" w:firstColumn="1" w:lastColumn="0" w:noHBand="0" w:noVBand="1"/>
      </w:tblPr>
      <w:tblGrid>
        <w:gridCol w:w="3330"/>
        <w:gridCol w:w="6298"/>
      </w:tblGrid>
      <w:tr w:rsidR="00F26038" w14:paraId="36763572" w14:textId="77777777" w:rsidTr="00527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EBEFEC7" w14:textId="77777777" w:rsidR="00F26038" w:rsidRDefault="00000000">
            <w:r>
              <w:t xml:space="preserve">Naam </w:t>
            </w:r>
            <w:proofErr w:type="spellStart"/>
            <w:r>
              <w:t>ondertekenaar</w:t>
            </w:r>
            <w:proofErr w:type="spellEnd"/>
          </w:p>
        </w:tc>
        <w:tc>
          <w:tcPr>
            <w:tcW w:w="6298" w:type="dxa"/>
          </w:tcPr>
          <w:p w14:paraId="54BA01E9" w14:textId="3D5ADDF2" w:rsidR="00F26038" w:rsidRDefault="00F864B2">
            <w:pPr>
              <w:cnfStyle w:val="100000000000" w:firstRow="1" w:lastRow="0" w:firstColumn="0" w:lastColumn="0" w:oddVBand="0" w:evenVBand="0" w:oddHBand="0" w:evenHBand="0" w:firstRowFirstColumn="0" w:firstRowLastColumn="0" w:lastRowFirstColumn="0" w:lastRowLastColumn="0"/>
              <w:rPr>
                <w:b w:val="0"/>
                <w:bCs w:val="0"/>
              </w:rPr>
            </w:pPr>
            <w:r>
              <w:t>..........</w:t>
            </w:r>
          </w:p>
          <w:p w14:paraId="6040F14E" w14:textId="77777777" w:rsidR="00F864B2" w:rsidRDefault="00F864B2">
            <w:pPr>
              <w:cnfStyle w:val="100000000000" w:firstRow="1" w:lastRow="0" w:firstColumn="0" w:lastColumn="0" w:oddVBand="0" w:evenVBand="0" w:oddHBand="0" w:evenHBand="0" w:firstRowFirstColumn="0" w:firstRowLastColumn="0" w:lastRowFirstColumn="0" w:lastRowLastColumn="0"/>
            </w:pPr>
          </w:p>
        </w:tc>
      </w:tr>
      <w:tr w:rsidR="00F26038" w14:paraId="131C697A" w14:textId="77777777" w:rsidTr="00527CA5">
        <w:tc>
          <w:tcPr>
            <w:cnfStyle w:val="001000000000" w:firstRow="0" w:lastRow="0" w:firstColumn="1" w:lastColumn="0" w:oddVBand="0" w:evenVBand="0" w:oddHBand="0" w:evenHBand="0" w:firstRowFirstColumn="0" w:firstRowLastColumn="0" w:lastRowFirstColumn="0" w:lastRowLastColumn="0"/>
            <w:tcW w:w="3330" w:type="dxa"/>
          </w:tcPr>
          <w:p w14:paraId="6FED36C5" w14:textId="77777777" w:rsidR="00F26038" w:rsidRDefault="00000000">
            <w:r>
              <w:t>Functie</w:t>
            </w:r>
          </w:p>
        </w:tc>
        <w:tc>
          <w:tcPr>
            <w:tcW w:w="6298" w:type="dxa"/>
          </w:tcPr>
          <w:p w14:paraId="2BE611E0" w14:textId="77777777" w:rsidR="00F26038" w:rsidRDefault="00F26038">
            <w:pPr>
              <w:cnfStyle w:val="000000000000" w:firstRow="0" w:lastRow="0" w:firstColumn="0" w:lastColumn="0" w:oddVBand="0" w:evenVBand="0" w:oddHBand="0" w:evenHBand="0" w:firstRowFirstColumn="0" w:firstRowLastColumn="0" w:lastRowFirstColumn="0" w:lastRowLastColumn="0"/>
            </w:pPr>
          </w:p>
          <w:p w14:paraId="7A5B1408" w14:textId="62016FF8" w:rsidR="00F864B2" w:rsidRDefault="00F864B2">
            <w:pPr>
              <w:cnfStyle w:val="000000000000" w:firstRow="0" w:lastRow="0" w:firstColumn="0" w:lastColumn="0" w:oddVBand="0" w:evenVBand="0" w:oddHBand="0" w:evenHBand="0" w:firstRowFirstColumn="0" w:firstRowLastColumn="0" w:lastRowFirstColumn="0" w:lastRowLastColumn="0"/>
            </w:pPr>
            <w:r>
              <w:t>..........</w:t>
            </w:r>
          </w:p>
        </w:tc>
      </w:tr>
      <w:tr w:rsidR="00F26038" w14:paraId="04E2D423" w14:textId="77777777" w:rsidTr="00527CA5">
        <w:tc>
          <w:tcPr>
            <w:cnfStyle w:val="001000000000" w:firstRow="0" w:lastRow="0" w:firstColumn="1" w:lastColumn="0" w:oddVBand="0" w:evenVBand="0" w:oddHBand="0" w:evenHBand="0" w:firstRowFirstColumn="0" w:firstRowLastColumn="0" w:lastRowFirstColumn="0" w:lastRowLastColumn="0"/>
            <w:tcW w:w="3330" w:type="dxa"/>
          </w:tcPr>
          <w:p w14:paraId="44071675" w14:textId="77777777" w:rsidR="00F26038" w:rsidRDefault="00000000">
            <w:r>
              <w:t>Plaats en datum</w:t>
            </w:r>
          </w:p>
        </w:tc>
        <w:tc>
          <w:tcPr>
            <w:tcW w:w="6298" w:type="dxa"/>
          </w:tcPr>
          <w:p w14:paraId="5B35FF01" w14:textId="77777777" w:rsidR="00F26038" w:rsidRDefault="00F26038">
            <w:pPr>
              <w:cnfStyle w:val="000000000000" w:firstRow="0" w:lastRow="0" w:firstColumn="0" w:lastColumn="0" w:oddVBand="0" w:evenVBand="0" w:oddHBand="0" w:evenHBand="0" w:firstRowFirstColumn="0" w:firstRowLastColumn="0" w:lastRowFirstColumn="0" w:lastRowLastColumn="0"/>
            </w:pPr>
          </w:p>
          <w:p w14:paraId="5EF555A0" w14:textId="6C315BE0" w:rsidR="00F864B2" w:rsidRDefault="00F864B2">
            <w:pPr>
              <w:cnfStyle w:val="000000000000" w:firstRow="0" w:lastRow="0" w:firstColumn="0" w:lastColumn="0" w:oddVBand="0" w:evenVBand="0" w:oddHBand="0" w:evenHBand="0" w:firstRowFirstColumn="0" w:firstRowLastColumn="0" w:lastRowFirstColumn="0" w:lastRowLastColumn="0"/>
            </w:pPr>
            <w:r>
              <w:t>..........</w:t>
            </w:r>
          </w:p>
        </w:tc>
      </w:tr>
      <w:tr w:rsidR="00F26038" w14:paraId="239310C7" w14:textId="77777777" w:rsidTr="00527CA5">
        <w:tc>
          <w:tcPr>
            <w:cnfStyle w:val="001000000000" w:firstRow="0" w:lastRow="0" w:firstColumn="1" w:lastColumn="0" w:oddVBand="0" w:evenVBand="0" w:oddHBand="0" w:evenHBand="0" w:firstRowFirstColumn="0" w:firstRowLastColumn="0" w:lastRowFirstColumn="0" w:lastRowLastColumn="0"/>
            <w:tcW w:w="3330" w:type="dxa"/>
          </w:tcPr>
          <w:p w14:paraId="0CF1039B" w14:textId="77777777" w:rsidR="00F26038" w:rsidRDefault="00000000">
            <w:r>
              <w:t>Handtekening</w:t>
            </w:r>
          </w:p>
        </w:tc>
        <w:tc>
          <w:tcPr>
            <w:tcW w:w="6298" w:type="dxa"/>
          </w:tcPr>
          <w:p w14:paraId="184215E5" w14:textId="77777777" w:rsidR="00F26038" w:rsidRDefault="00F26038">
            <w:pPr>
              <w:cnfStyle w:val="000000000000" w:firstRow="0" w:lastRow="0" w:firstColumn="0" w:lastColumn="0" w:oddVBand="0" w:evenVBand="0" w:oddHBand="0" w:evenHBand="0" w:firstRowFirstColumn="0" w:firstRowLastColumn="0" w:lastRowFirstColumn="0" w:lastRowLastColumn="0"/>
            </w:pPr>
          </w:p>
          <w:p w14:paraId="772887E7" w14:textId="3C9E97F6" w:rsidR="00F864B2" w:rsidRDefault="00F864B2">
            <w:pPr>
              <w:cnfStyle w:val="000000000000" w:firstRow="0" w:lastRow="0" w:firstColumn="0" w:lastColumn="0" w:oddVBand="0" w:evenVBand="0" w:oddHBand="0" w:evenHBand="0" w:firstRowFirstColumn="0" w:firstRowLastColumn="0" w:lastRowFirstColumn="0" w:lastRowLastColumn="0"/>
            </w:pPr>
            <w:r>
              <w:t>..........</w:t>
            </w:r>
          </w:p>
          <w:p w14:paraId="15241054" w14:textId="77777777" w:rsidR="00F864B2" w:rsidRDefault="00F864B2">
            <w:pPr>
              <w:cnfStyle w:val="000000000000" w:firstRow="0" w:lastRow="0" w:firstColumn="0" w:lastColumn="0" w:oddVBand="0" w:evenVBand="0" w:oddHBand="0" w:evenHBand="0" w:firstRowFirstColumn="0" w:firstRowLastColumn="0" w:lastRowFirstColumn="0" w:lastRowLastColumn="0"/>
            </w:pPr>
          </w:p>
        </w:tc>
      </w:tr>
    </w:tbl>
    <w:p w14:paraId="5BF766DA" w14:textId="77777777" w:rsidR="00CF6B13" w:rsidRDefault="00CF6B13"/>
    <w:sectPr w:rsidR="00CF6B13" w:rsidSect="00034616">
      <w:head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F204" w14:textId="77777777" w:rsidR="00AF1C72" w:rsidRDefault="00AF1C72" w:rsidP="00F864B2">
      <w:pPr>
        <w:spacing w:after="0" w:line="240" w:lineRule="auto"/>
      </w:pPr>
      <w:r>
        <w:separator/>
      </w:r>
    </w:p>
  </w:endnote>
  <w:endnote w:type="continuationSeparator" w:id="0">
    <w:p w14:paraId="62BED6F0" w14:textId="77777777" w:rsidR="00AF1C72" w:rsidRDefault="00AF1C72" w:rsidP="00F8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BD48" w14:textId="77777777" w:rsidR="00AF1C72" w:rsidRDefault="00AF1C72" w:rsidP="00F864B2">
      <w:pPr>
        <w:spacing w:after="0" w:line="240" w:lineRule="auto"/>
      </w:pPr>
      <w:r>
        <w:separator/>
      </w:r>
    </w:p>
  </w:footnote>
  <w:footnote w:type="continuationSeparator" w:id="0">
    <w:p w14:paraId="6F2E8D60" w14:textId="77777777" w:rsidR="00AF1C72" w:rsidRDefault="00AF1C72" w:rsidP="00F8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B228" w14:textId="71F8FA31" w:rsidR="00F864B2" w:rsidRDefault="00F864B2">
    <w:pPr>
      <w:pStyle w:val="Koptekst"/>
    </w:pPr>
    <w:r>
      <w:rPr>
        <w:noProof/>
      </w:rPr>
      <w:drawing>
        <wp:inline distT="0" distB="0" distL="0" distR="0" wp14:anchorId="77A32821" wp14:editId="49477459">
          <wp:extent cx="1706880" cy="495300"/>
          <wp:effectExtent l="0" t="0" r="0" b="0"/>
          <wp:docPr id="48356752" name="Afbeelding 48356752" descr="logo gemeent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gemeente 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495300"/>
                  </a:xfrm>
                  <a:prstGeom prst="rect">
                    <a:avLst/>
                  </a:prstGeom>
                  <a:noFill/>
                  <a:ln>
                    <a:noFill/>
                  </a:ln>
                </pic:spPr>
              </pic:pic>
            </a:graphicData>
          </a:graphic>
        </wp:inline>
      </w:drawing>
    </w:r>
  </w:p>
  <w:p w14:paraId="15CAA2ED" w14:textId="77777777" w:rsidR="00F864B2" w:rsidRDefault="00F864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5B382FAF"/>
    <w:multiLevelType w:val="hybridMultilevel"/>
    <w:tmpl w:val="163689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12016B"/>
    <w:multiLevelType w:val="hybridMultilevel"/>
    <w:tmpl w:val="4F2A7C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7559552">
    <w:abstractNumId w:val="8"/>
  </w:num>
  <w:num w:numId="2" w16cid:durableId="727651429">
    <w:abstractNumId w:val="6"/>
  </w:num>
  <w:num w:numId="3" w16cid:durableId="199517380">
    <w:abstractNumId w:val="5"/>
  </w:num>
  <w:num w:numId="4" w16cid:durableId="1207837434">
    <w:abstractNumId w:val="4"/>
  </w:num>
  <w:num w:numId="5" w16cid:durableId="916522955">
    <w:abstractNumId w:val="7"/>
  </w:num>
  <w:num w:numId="6" w16cid:durableId="1506246393">
    <w:abstractNumId w:val="3"/>
  </w:num>
  <w:num w:numId="7" w16cid:durableId="703024521">
    <w:abstractNumId w:val="2"/>
  </w:num>
  <w:num w:numId="8" w16cid:durableId="1928150034">
    <w:abstractNumId w:val="1"/>
  </w:num>
  <w:num w:numId="9" w16cid:durableId="814444510">
    <w:abstractNumId w:val="0"/>
  </w:num>
  <w:num w:numId="10" w16cid:durableId="275135420">
    <w:abstractNumId w:val="10"/>
  </w:num>
  <w:num w:numId="11" w16cid:durableId="942810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97AB1"/>
    <w:rsid w:val="00403827"/>
    <w:rsid w:val="00527CA5"/>
    <w:rsid w:val="0070726A"/>
    <w:rsid w:val="00802E62"/>
    <w:rsid w:val="00AA1D8D"/>
    <w:rsid w:val="00AF1C72"/>
    <w:rsid w:val="00B47730"/>
    <w:rsid w:val="00CB0664"/>
    <w:rsid w:val="00CB4D45"/>
    <w:rsid w:val="00CF6B13"/>
    <w:rsid w:val="00D87674"/>
    <w:rsid w:val="00ED0F23"/>
    <w:rsid w:val="00F26038"/>
    <w:rsid w:val="00F864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367A9"/>
  <w14:defaultImageDpi w14:val="300"/>
  <w15:docId w15:val="{95A174E8-6FFB-4B55-988D-E7C02285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sz w:val="21"/>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nopgemaaktetabel1">
    <w:name w:val="Plain Table 1"/>
    <w:basedOn w:val="Standaardtabel"/>
    <w:uiPriority w:val="99"/>
    <w:rsid w:val="004038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3-Accent5">
    <w:name w:val="Grid Table 3 Accent 5"/>
    <w:basedOn w:val="Standaardtabel"/>
    <w:uiPriority w:val="48"/>
    <w:rsid w:val="004038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4-Accent5">
    <w:name w:val="Grid Table 4 Accent 5"/>
    <w:basedOn w:val="Standaardtabel"/>
    <w:uiPriority w:val="49"/>
    <w:rsid w:val="004038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1licht-Accent5">
    <w:name w:val="Grid Table 1 Light Accent 5"/>
    <w:basedOn w:val="Standaardtabel"/>
    <w:uiPriority w:val="46"/>
    <w:rsid w:val="004038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527CA5"/>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966EEA851B7D409EAA0245D0ACDC6B" ma:contentTypeVersion="9" ma:contentTypeDescription="Een nieuw document maken." ma:contentTypeScope="" ma:versionID="85a9581825ac1c850f670393597fe121">
  <xsd:schema xmlns:xsd="http://www.w3.org/2001/XMLSchema" xmlns:xs="http://www.w3.org/2001/XMLSchema" xmlns:p="http://schemas.microsoft.com/office/2006/metadata/properties" xmlns:ns2="7917408a-5b69-4824-aeb6-4db9545abc27" targetNamespace="http://schemas.microsoft.com/office/2006/metadata/properties" ma:root="true" ma:fieldsID="815268fef78907cbc15a7b13740404d6" ns2:_="">
    <xsd:import namespace="7917408a-5b69-4824-aeb6-4db9545a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7408a-5b69-4824-aeb6-4db9545ab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12ba548-03cf-4dce-a014-f49ca73390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17408a-5b69-4824-aeb6-4db9545abc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C052201-23C1-4C5F-93A0-C1E8B33329EC}"/>
</file>

<file path=customXml/itemProps3.xml><?xml version="1.0" encoding="utf-8"?>
<ds:datastoreItem xmlns:ds="http://schemas.openxmlformats.org/officeDocument/2006/customXml" ds:itemID="{7E7790BA-4BDD-45C8-87B1-6FF63B79C24A}"/>
</file>

<file path=customXml/itemProps4.xml><?xml version="1.0" encoding="utf-8"?>
<ds:datastoreItem xmlns:ds="http://schemas.openxmlformats.org/officeDocument/2006/customXml" ds:itemID="{B2F1EA0D-6462-4AFD-9A81-56F33E39C4EB}"/>
</file>

<file path=docMetadata/LabelInfo.xml><?xml version="1.0" encoding="utf-8"?>
<clbl:labelList xmlns:clbl="http://schemas.microsoft.com/office/2020/mipLabelMetadata">
  <clbl:label id="{7a04493e-02b1-4f42-96ef-259194692ae1}" enabled="1" method="Standard" siteId="{5d324cf4-5d8c-4b4f-8e15-3b6026f4518c}"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348</Words>
  <Characters>2283</Characters>
  <Application>Microsoft Office Word</Application>
  <DocSecurity>0</DocSecurity>
  <Lines>81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Jasper Ponte</cp:lastModifiedBy>
  <cp:revision>2</cp:revision>
  <dcterms:created xsi:type="dcterms:W3CDTF">2026-01-29T16:12:00Z</dcterms:created>
  <dcterms:modified xsi:type="dcterms:W3CDTF">2026-01-29T16:51:00Z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0x010100D2966EEA851B7D409EAA0245D0ACDC6B</vt:lpwstr>
  </property>
  <property fmtid="{D5CDD505-2E9C-101B-9397-08002B2CF9AE}" pid="4" name="docLang">
    <vt:lpwstr>nl</vt:lpwstr>
  </property>
  <property fmtid="{D5CDD505-2E9C-101B-9397-08002B2CF9AE}" pid="5" name="MediaServiceImageTags">
    <vt:lpwstr/>
  </property>
</Properties>
</file>