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1BFA7" w14:textId="4B3773CC" w:rsidR="008D7EA0" w:rsidRPr="00BD785F" w:rsidRDefault="020AC2AC" w:rsidP="00003E9C">
      <w:pPr>
        <w:pStyle w:val="Headingrijksstijl"/>
        <w:jc w:val="both"/>
        <w:rPr>
          <w:sz w:val="20"/>
          <w:szCs w:val="20"/>
        </w:rPr>
      </w:pPr>
      <w:r w:rsidRPr="00BD785F">
        <w:rPr>
          <w:sz w:val="20"/>
          <w:szCs w:val="20"/>
        </w:rPr>
        <w:t xml:space="preserve">  </w:t>
      </w:r>
    </w:p>
    <w:p w14:paraId="6412424E" w14:textId="77777777" w:rsidR="008D7EA0" w:rsidRPr="00BD785F" w:rsidRDefault="008D7EA0" w:rsidP="00003E9C">
      <w:pPr>
        <w:pStyle w:val="Headingrijksstijl"/>
        <w:jc w:val="both"/>
        <w:rPr>
          <w:sz w:val="20"/>
          <w:szCs w:val="20"/>
        </w:rPr>
      </w:pPr>
    </w:p>
    <w:p w14:paraId="2B86A5F8" w14:textId="77777777" w:rsidR="008D7EA0" w:rsidRPr="00BD785F" w:rsidRDefault="008D7EA0" w:rsidP="00003E9C">
      <w:pPr>
        <w:pStyle w:val="Headingrijksstijl"/>
        <w:jc w:val="both"/>
        <w:rPr>
          <w:sz w:val="20"/>
          <w:szCs w:val="20"/>
        </w:rPr>
      </w:pPr>
    </w:p>
    <w:p w14:paraId="6799E9B1" w14:textId="77777777" w:rsidR="00830CF5" w:rsidRPr="00BD785F" w:rsidRDefault="00830CF5" w:rsidP="00003E9C">
      <w:pPr>
        <w:pStyle w:val="Headingrijksstijl"/>
        <w:jc w:val="both"/>
        <w:rPr>
          <w:sz w:val="48"/>
          <w:szCs w:val="48"/>
        </w:rPr>
      </w:pPr>
    </w:p>
    <w:p w14:paraId="4D51B449" w14:textId="77777777" w:rsidR="0077282A" w:rsidRPr="00BD785F" w:rsidRDefault="0077282A" w:rsidP="008A05C4">
      <w:pPr>
        <w:jc w:val="both"/>
        <w:rPr>
          <w:rFonts w:ascii="RijksoverheidSansHeading" w:hAnsi="RijksoverheidSansHeading"/>
          <w:b/>
          <w:bCs/>
          <w:caps/>
          <w:sz w:val="32"/>
          <w:szCs w:val="32"/>
        </w:rPr>
      </w:pPr>
    </w:p>
    <w:p w14:paraId="4F877692" w14:textId="77777777" w:rsidR="0077282A" w:rsidRPr="00BD785F" w:rsidRDefault="0077282A" w:rsidP="008A05C4">
      <w:pPr>
        <w:jc w:val="both"/>
        <w:rPr>
          <w:rFonts w:ascii="RijksoverheidSansHeading" w:hAnsi="RijksoverheidSansHeading"/>
          <w:b/>
          <w:bCs/>
          <w:caps/>
          <w:sz w:val="32"/>
          <w:szCs w:val="32"/>
        </w:rPr>
      </w:pPr>
    </w:p>
    <w:p w14:paraId="11B6F3B8" w14:textId="77777777" w:rsidR="0077282A" w:rsidRPr="00BD785F" w:rsidRDefault="0077282A" w:rsidP="008A05C4">
      <w:pPr>
        <w:jc w:val="both"/>
        <w:rPr>
          <w:rFonts w:ascii="RijksoverheidSansHeading" w:hAnsi="RijksoverheidSansHeading"/>
          <w:b/>
          <w:bCs/>
          <w:caps/>
          <w:sz w:val="32"/>
          <w:szCs w:val="32"/>
        </w:rPr>
      </w:pPr>
    </w:p>
    <w:p w14:paraId="24751FEC" w14:textId="77777777" w:rsidR="0077282A" w:rsidRPr="00BD785F" w:rsidRDefault="0077282A" w:rsidP="008A05C4">
      <w:pPr>
        <w:jc w:val="both"/>
        <w:rPr>
          <w:rFonts w:ascii="RijksoverheidSansHeading" w:hAnsi="RijksoverheidSansHeading"/>
          <w:b/>
          <w:bCs/>
          <w:caps/>
          <w:sz w:val="32"/>
          <w:szCs w:val="32"/>
        </w:rPr>
      </w:pPr>
    </w:p>
    <w:p w14:paraId="4B238862" w14:textId="77777777" w:rsidR="0077282A" w:rsidRPr="00BD785F" w:rsidRDefault="0077282A" w:rsidP="008A05C4">
      <w:pPr>
        <w:jc w:val="both"/>
        <w:rPr>
          <w:rFonts w:ascii="RijksoverheidSansHeading" w:hAnsi="RijksoverheidSansHeading"/>
          <w:b/>
          <w:bCs/>
          <w:caps/>
          <w:sz w:val="32"/>
          <w:szCs w:val="32"/>
        </w:rPr>
      </w:pPr>
    </w:p>
    <w:p w14:paraId="527E4224" w14:textId="77777777" w:rsidR="0077282A" w:rsidRPr="00BD785F" w:rsidRDefault="0077282A" w:rsidP="00003E9C">
      <w:pPr>
        <w:pStyle w:val="Geenafstand"/>
        <w:pBdr>
          <w:top w:val="single" w:sz="4" w:space="1" w:color="auto"/>
          <w:bottom w:val="single" w:sz="4" w:space="1" w:color="auto"/>
        </w:pBdr>
        <w:spacing w:before="80" w:after="40"/>
        <w:jc w:val="both"/>
        <w:rPr>
          <w:rFonts w:ascii="RijksoverheidSansHeading" w:hAnsi="RijksoverheidSansHeading"/>
          <w:b/>
          <w:bCs/>
          <w:caps/>
          <w:sz w:val="32"/>
          <w:szCs w:val="32"/>
        </w:rPr>
      </w:pPr>
    </w:p>
    <w:p w14:paraId="50BC2EF3" w14:textId="57CE0A69" w:rsidR="0077282A" w:rsidRPr="00BD785F" w:rsidRDefault="0077282A" w:rsidP="008A05C4">
      <w:pPr>
        <w:pStyle w:val="Geenafstand"/>
        <w:pBdr>
          <w:top w:val="single" w:sz="4" w:space="1" w:color="auto"/>
          <w:bottom w:val="single" w:sz="4" w:space="1" w:color="auto"/>
        </w:pBdr>
        <w:spacing w:before="80" w:after="40"/>
        <w:jc w:val="both"/>
        <w:rPr>
          <w:rFonts w:ascii="RijksoverheidSansHeading" w:hAnsi="RijksoverheidSansHeading"/>
          <w:b/>
          <w:bCs/>
          <w:caps/>
          <w:sz w:val="32"/>
          <w:szCs w:val="32"/>
        </w:rPr>
      </w:pPr>
      <w:r w:rsidRPr="00BD785F">
        <w:rPr>
          <w:rFonts w:ascii="RijksoverheidSansHeading" w:hAnsi="RijksoverheidSansHeading"/>
          <w:b/>
          <w:bCs/>
          <w:caps/>
          <w:sz w:val="32"/>
          <w:szCs w:val="32"/>
        </w:rPr>
        <w:t>Bijlage 2. Programma van Eisen</w:t>
      </w:r>
    </w:p>
    <w:p w14:paraId="5E62123E" w14:textId="77777777" w:rsidR="0077282A" w:rsidRPr="00BD785F" w:rsidRDefault="0077282A" w:rsidP="008A05C4">
      <w:pPr>
        <w:pBdr>
          <w:top w:val="single" w:sz="4" w:space="1" w:color="auto"/>
          <w:bottom w:val="single" w:sz="4" w:space="1" w:color="auto"/>
        </w:pBdr>
        <w:jc w:val="both"/>
        <w:rPr>
          <w:rFonts w:ascii="RijksoverheidSansHeading" w:hAnsi="RijksoverheidSansHeading"/>
          <w:sz w:val="32"/>
          <w:szCs w:val="32"/>
        </w:rPr>
      </w:pPr>
      <w:r w:rsidRPr="00BD785F">
        <w:rPr>
          <w:rFonts w:ascii="RijksoverheidSansHeading" w:hAnsi="RijksoverheidSansHeading"/>
          <w:sz w:val="32"/>
          <w:szCs w:val="32"/>
        </w:rPr>
        <w:t>IV-gerichte trainingen (IUC23-700)</w:t>
      </w:r>
    </w:p>
    <w:p w14:paraId="7362B8ED" w14:textId="77777777" w:rsidR="0077282A" w:rsidRPr="00BD785F" w:rsidRDefault="0077282A" w:rsidP="008A05C4">
      <w:pPr>
        <w:pBdr>
          <w:top w:val="single" w:sz="4" w:space="1" w:color="auto"/>
          <w:bottom w:val="single" w:sz="4" w:space="1" w:color="auto"/>
        </w:pBdr>
        <w:jc w:val="both"/>
        <w:rPr>
          <w:rFonts w:ascii="RijksoverheidSansHeading" w:hAnsi="RijksoverheidSansHeading"/>
          <w:sz w:val="32"/>
          <w:szCs w:val="32"/>
        </w:rPr>
      </w:pPr>
    </w:p>
    <w:p w14:paraId="6B8D81B5" w14:textId="77777777" w:rsidR="00830CF5" w:rsidRPr="00BD785F" w:rsidRDefault="00830CF5" w:rsidP="00003E9C">
      <w:pPr>
        <w:jc w:val="both"/>
        <w:rPr>
          <w:rFonts w:ascii="RijksoverheidSansHeading" w:hAnsi="RijksoverheidSansHeading"/>
          <w:sz w:val="20"/>
          <w:szCs w:val="20"/>
        </w:rPr>
      </w:pPr>
    </w:p>
    <w:p w14:paraId="2EB5E92D" w14:textId="77777777" w:rsidR="00830CF5" w:rsidRPr="00BD785F" w:rsidRDefault="00830CF5" w:rsidP="00003E9C">
      <w:pPr>
        <w:jc w:val="both"/>
        <w:rPr>
          <w:rFonts w:ascii="RijksoverheidSansHeading" w:hAnsi="RijksoverheidSansHeading"/>
          <w:sz w:val="20"/>
          <w:szCs w:val="20"/>
        </w:rPr>
      </w:pPr>
    </w:p>
    <w:p w14:paraId="13BF36E5" w14:textId="77777777" w:rsidR="00830CF5" w:rsidRPr="00BD785F" w:rsidRDefault="00830CF5" w:rsidP="00003E9C">
      <w:pPr>
        <w:jc w:val="both"/>
        <w:rPr>
          <w:rFonts w:ascii="RijksoverheidSansHeading" w:hAnsi="RijksoverheidSansHeading"/>
          <w:sz w:val="20"/>
          <w:szCs w:val="20"/>
        </w:rPr>
      </w:pPr>
    </w:p>
    <w:p w14:paraId="29A9B6F9" w14:textId="77777777" w:rsidR="00830CF5" w:rsidRPr="00BD785F" w:rsidRDefault="00830CF5" w:rsidP="00003E9C">
      <w:pPr>
        <w:jc w:val="both"/>
        <w:rPr>
          <w:rFonts w:ascii="RijksoverheidSansHeading" w:hAnsi="RijksoverheidSansHeading"/>
          <w:sz w:val="20"/>
          <w:szCs w:val="20"/>
        </w:rPr>
      </w:pPr>
    </w:p>
    <w:p w14:paraId="3A3C9C82" w14:textId="77777777" w:rsidR="00830CF5" w:rsidRPr="00BD785F" w:rsidRDefault="00830CF5" w:rsidP="00003E9C">
      <w:pPr>
        <w:jc w:val="both"/>
        <w:rPr>
          <w:rFonts w:ascii="RijksoverheidSansHeading" w:hAnsi="RijksoverheidSansHeading"/>
          <w:sz w:val="20"/>
          <w:szCs w:val="20"/>
        </w:rPr>
      </w:pPr>
    </w:p>
    <w:p w14:paraId="698E7EA2" w14:textId="1BBDDDDB" w:rsidR="00D42168" w:rsidRPr="00BD785F" w:rsidRDefault="008D7EA0" w:rsidP="00003E9C">
      <w:pPr>
        <w:autoSpaceDE w:val="0"/>
        <w:autoSpaceDN w:val="0"/>
        <w:adjustRightInd w:val="0"/>
        <w:jc w:val="both"/>
        <w:rPr>
          <w:rFonts w:ascii="RijksoverheidSansHeading" w:hAnsi="RijksoverheidSansHeading"/>
          <w:sz w:val="20"/>
          <w:szCs w:val="20"/>
        </w:rPr>
      </w:pPr>
      <w:r w:rsidRPr="00BD785F">
        <w:rPr>
          <w:rFonts w:ascii="RijksoverheidSansHeading" w:hAnsi="RijksoverheidSansHeading"/>
          <w:sz w:val="20"/>
          <w:szCs w:val="20"/>
        </w:rPr>
        <w:br w:type="page"/>
      </w:r>
    </w:p>
    <w:p w14:paraId="0629B07D" w14:textId="41EB5952" w:rsidR="00DB1CFF" w:rsidRPr="00DC06DB" w:rsidRDefault="00F60048" w:rsidP="00DC06DB">
      <w:pPr>
        <w:pStyle w:val="Kop1"/>
        <w:pageBreakBefore w:val="0"/>
        <w:spacing w:before="240" w:line="259" w:lineRule="auto"/>
        <w:jc w:val="both"/>
        <w:rPr>
          <w:rFonts w:ascii="RijksoverheidSansHeading" w:eastAsia="Times New Roman" w:hAnsi="RijksoverheidSansHeading" w:cs="Times New Roman"/>
          <w:color w:val="auto"/>
          <w:kern w:val="2"/>
          <w:sz w:val="32"/>
          <w:szCs w:val="32"/>
        </w:rPr>
      </w:pPr>
      <w:bookmarkStart w:id="0" w:name="_Toc181269191"/>
      <w:bookmarkStart w:id="1" w:name="_Toc183015093"/>
      <w:r w:rsidRPr="00DC06DB">
        <w:rPr>
          <w:rFonts w:ascii="RijksoverheidSansHeading" w:eastAsia="Times New Roman" w:hAnsi="RijksoverheidSansHeading" w:cs="Times New Roman"/>
          <w:color w:val="auto"/>
          <w:kern w:val="2"/>
          <w:sz w:val="32"/>
          <w:szCs w:val="32"/>
        </w:rPr>
        <w:lastRenderedPageBreak/>
        <w:t>INHOUDSOPGAVE</w:t>
      </w:r>
      <w:bookmarkEnd w:id="0"/>
      <w:bookmarkEnd w:id="1"/>
      <w:r w:rsidRPr="00DC06DB">
        <w:rPr>
          <w:rFonts w:ascii="RijksoverheidSansHeading" w:eastAsia="Times New Roman" w:hAnsi="RijksoverheidSansHeading" w:cs="Times New Roman"/>
          <w:color w:val="auto"/>
          <w:kern w:val="2"/>
          <w:sz w:val="32"/>
          <w:szCs w:val="32"/>
        </w:rPr>
        <w:t xml:space="preserve"> </w:t>
      </w:r>
    </w:p>
    <w:p w14:paraId="7EC79D14" w14:textId="5B7C3EB8" w:rsidR="009E7799" w:rsidRDefault="00F60048">
      <w:pPr>
        <w:pStyle w:val="Inhopg1"/>
        <w:rPr>
          <w:rFonts w:asciiTheme="minorHAnsi" w:eastAsiaTheme="minorEastAsia" w:hAnsiTheme="minorHAnsi" w:cstheme="minorBidi"/>
          <w:b w:val="0"/>
          <w:bCs w:val="0"/>
          <w:kern w:val="2"/>
          <w:sz w:val="22"/>
          <w:szCs w:val="22"/>
          <w:lang w:eastAsia="nl-NL"/>
          <w14:ligatures w14:val="standardContextual"/>
        </w:rPr>
      </w:pPr>
      <w:r w:rsidRPr="00DC06DB">
        <w:rPr>
          <w:rStyle w:val="Hyperlink"/>
          <w:rFonts w:ascii="RijksoverheidSansHeading" w:hAnsi="RijksoverheidSansHeading"/>
          <w:spacing w:val="5"/>
          <w:sz w:val="20"/>
        </w:rPr>
        <w:fldChar w:fldCharType="begin"/>
      </w:r>
      <w:r w:rsidRPr="00DC06DB">
        <w:rPr>
          <w:rStyle w:val="Hyperlink"/>
          <w:rFonts w:ascii="RijksoverheidSansHeading" w:hAnsi="RijksoverheidSansHeading"/>
          <w:spacing w:val="5"/>
          <w:sz w:val="20"/>
        </w:rPr>
        <w:instrText xml:space="preserve"> TOC \o "1-1" \h \z \t "Kop 2;2;Kop 3;3;Style Heading 2 + Verdana;2" </w:instrText>
      </w:r>
      <w:r w:rsidRPr="00DC06DB">
        <w:rPr>
          <w:rStyle w:val="Hyperlink"/>
          <w:rFonts w:ascii="RijksoverheidSansHeading" w:hAnsi="RijksoverheidSansHeading"/>
          <w:spacing w:val="5"/>
          <w:sz w:val="20"/>
        </w:rPr>
        <w:fldChar w:fldCharType="separate"/>
      </w:r>
      <w:hyperlink w:anchor="_Toc183015094" w:history="1">
        <w:r w:rsidR="009E7799" w:rsidRPr="005716A2">
          <w:rPr>
            <w:rStyle w:val="Hyperlink"/>
            <w:rFonts w:ascii="RijksoverheidSansHeading" w:eastAsia="Times New Roman" w:hAnsi="RijksoverheidSansHeading" w:cs="Times New Roman"/>
            <w:spacing w:val="5"/>
          </w:rPr>
          <w:t>Hoofdstuk 1.</w:t>
        </w:r>
        <w:r w:rsidR="009E7799">
          <w:rPr>
            <w:rFonts w:asciiTheme="minorHAnsi" w:eastAsiaTheme="minorEastAsia" w:hAnsiTheme="minorHAnsi" w:cstheme="minorBidi"/>
            <w:b w:val="0"/>
            <w:bCs w:val="0"/>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rPr>
          <w:t>Doel van dit document</w:t>
        </w:r>
        <w:r w:rsidR="009E7799">
          <w:rPr>
            <w:webHidden/>
          </w:rPr>
          <w:tab/>
        </w:r>
        <w:r w:rsidR="009E7799">
          <w:rPr>
            <w:webHidden/>
          </w:rPr>
          <w:fldChar w:fldCharType="begin"/>
        </w:r>
        <w:r w:rsidR="009E7799">
          <w:rPr>
            <w:webHidden/>
          </w:rPr>
          <w:instrText xml:space="preserve"> PAGEREF _Toc183015094 \h </w:instrText>
        </w:r>
        <w:r w:rsidR="009E7799">
          <w:rPr>
            <w:webHidden/>
          </w:rPr>
        </w:r>
        <w:r w:rsidR="009E7799">
          <w:rPr>
            <w:webHidden/>
          </w:rPr>
          <w:fldChar w:fldCharType="separate"/>
        </w:r>
        <w:r w:rsidR="00B4040E">
          <w:rPr>
            <w:webHidden/>
          </w:rPr>
          <w:t>3</w:t>
        </w:r>
        <w:r w:rsidR="009E7799">
          <w:rPr>
            <w:webHidden/>
          </w:rPr>
          <w:fldChar w:fldCharType="end"/>
        </w:r>
      </w:hyperlink>
    </w:p>
    <w:p w14:paraId="4AE207DE" w14:textId="018A267F"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095" w:history="1">
        <w:r w:rsidR="009E7799" w:rsidRPr="005716A2">
          <w:rPr>
            <w:rStyle w:val="Hyperlink"/>
            <w:rFonts w:ascii="RijksoverheidSansHeading" w:eastAsia="Times New Roman" w:hAnsi="RijksoverheidSansHeading" w:cs="Times New Roman"/>
            <w:noProof/>
            <w:spacing w:val="5"/>
            <w:lang w:eastAsia="nl-NL"/>
          </w:rPr>
          <w:t>1.1.</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Eisen</w:t>
        </w:r>
        <w:r w:rsidR="009E7799">
          <w:rPr>
            <w:noProof/>
            <w:webHidden/>
          </w:rPr>
          <w:tab/>
        </w:r>
        <w:r w:rsidR="009E7799">
          <w:rPr>
            <w:noProof/>
            <w:webHidden/>
          </w:rPr>
          <w:fldChar w:fldCharType="begin"/>
        </w:r>
        <w:r w:rsidR="009E7799">
          <w:rPr>
            <w:noProof/>
            <w:webHidden/>
          </w:rPr>
          <w:instrText xml:space="preserve"> PAGEREF _Toc183015095 \h </w:instrText>
        </w:r>
        <w:r w:rsidR="009E7799">
          <w:rPr>
            <w:noProof/>
            <w:webHidden/>
          </w:rPr>
        </w:r>
        <w:r w:rsidR="009E7799">
          <w:rPr>
            <w:noProof/>
            <w:webHidden/>
          </w:rPr>
          <w:fldChar w:fldCharType="separate"/>
        </w:r>
        <w:r>
          <w:rPr>
            <w:noProof/>
            <w:webHidden/>
          </w:rPr>
          <w:t>3</w:t>
        </w:r>
        <w:r w:rsidR="009E7799">
          <w:rPr>
            <w:noProof/>
            <w:webHidden/>
          </w:rPr>
          <w:fldChar w:fldCharType="end"/>
        </w:r>
      </w:hyperlink>
    </w:p>
    <w:p w14:paraId="5C54B660" w14:textId="39D6337E" w:rsidR="009E7799" w:rsidRDefault="00B4040E">
      <w:pPr>
        <w:pStyle w:val="Inhopg1"/>
        <w:rPr>
          <w:rFonts w:asciiTheme="minorHAnsi" w:eastAsiaTheme="minorEastAsia" w:hAnsiTheme="minorHAnsi" w:cstheme="minorBidi"/>
          <w:b w:val="0"/>
          <w:bCs w:val="0"/>
          <w:kern w:val="2"/>
          <w:sz w:val="22"/>
          <w:szCs w:val="22"/>
          <w:lang w:eastAsia="nl-NL"/>
          <w14:ligatures w14:val="standardContextual"/>
        </w:rPr>
      </w:pPr>
      <w:hyperlink w:anchor="_Toc183015096" w:history="1">
        <w:r w:rsidR="009E7799" w:rsidRPr="005716A2">
          <w:rPr>
            <w:rStyle w:val="Hyperlink"/>
            <w:rFonts w:ascii="RijksoverheidSansHeading" w:eastAsia="Times New Roman" w:hAnsi="RijksoverheidSansHeading" w:cs="Times New Roman"/>
            <w:spacing w:val="5"/>
          </w:rPr>
          <w:t>Hoofdstuk 2.</w:t>
        </w:r>
        <w:r w:rsidR="009E7799">
          <w:rPr>
            <w:rFonts w:asciiTheme="minorHAnsi" w:eastAsiaTheme="minorEastAsia" w:hAnsiTheme="minorHAnsi" w:cstheme="minorBidi"/>
            <w:b w:val="0"/>
            <w:bCs w:val="0"/>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rPr>
          <w:t>Algemene eisen</w:t>
        </w:r>
        <w:r w:rsidR="009E7799">
          <w:rPr>
            <w:webHidden/>
          </w:rPr>
          <w:tab/>
        </w:r>
        <w:r w:rsidR="009E7799">
          <w:rPr>
            <w:webHidden/>
          </w:rPr>
          <w:fldChar w:fldCharType="begin"/>
        </w:r>
        <w:r w:rsidR="009E7799">
          <w:rPr>
            <w:webHidden/>
          </w:rPr>
          <w:instrText xml:space="preserve"> PAGEREF _Toc183015096 \h </w:instrText>
        </w:r>
        <w:r w:rsidR="009E7799">
          <w:rPr>
            <w:webHidden/>
          </w:rPr>
        </w:r>
        <w:r w:rsidR="009E7799">
          <w:rPr>
            <w:webHidden/>
          </w:rPr>
          <w:fldChar w:fldCharType="separate"/>
        </w:r>
        <w:r>
          <w:rPr>
            <w:webHidden/>
          </w:rPr>
          <w:t>4</w:t>
        </w:r>
        <w:r w:rsidR="009E7799">
          <w:rPr>
            <w:webHidden/>
          </w:rPr>
          <w:fldChar w:fldCharType="end"/>
        </w:r>
      </w:hyperlink>
    </w:p>
    <w:p w14:paraId="38E55BD7" w14:textId="441E8FCC"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097" w:history="1">
        <w:r w:rsidR="009E7799" w:rsidRPr="005716A2">
          <w:rPr>
            <w:rStyle w:val="Hyperlink"/>
            <w:rFonts w:ascii="RijksoverheidSansHeading" w:eastAsia="Times New Roman" w:hAnsi="RijksoverheidSansHeading" w:cs="Times New Roman"/>
            <w:noProof/>
            <w:spacing w:val="5"/>
            <w:lang w:eastAsia="nl-NL"/>
          </w:rPr>
          <w:t>2.1.</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Verplichtingen belastingen, milieubescherming, arbeidsvoorwaarden</w:t>
        </w:r>
        <w:r w:rsidR="009E7799">
          <w:rPr>
            <w:noProof/>
            <w:webHidden/>
          </w:rPr>
          <w:tab/>
        </w:r>
        <w:r w:rsidR="009E7799">
          <w:rPr>
            <w:noProof/>
            <w:webHidden/>
          </w:rPr>
          <w:fldChar w:fldCharType="begin"/>
        </w:r>
        <w:r w:rsidR="009E7799">
          <w:rPr>
            <w:noProof/>
            <w:webHidden/>
          </w:rPr>
          <w:instrText xml:space="preserve"> PAGEREF _Toc183015097 \h </w:instrText>
        </w:r>
        <w:r w:rsidR="009E7799">
          <w:rPr>
            <w:noProof/>
            <w:webHidden/>
          </w:rPr>
        </w:r>
        <w:r w:rsidR="009E7799">
          <w:rPr>
            <w:noProof/>
            <w:webHidden/>
          </w:rPr>
          <w:fldChar w:fldCharType="separate"/>
        </w:r>
        <w:r>
          <w:rPr>
            <w:noProof/>
            <w:webHidden/>
          </w:rPr>
          <w:t>4</w:t>
        </w:r>
        <w:r w:rsidR="009E7799">
          <w:rPr>
            <w:noProof/>
            <w:webHidden/>
          </w:rPr>
          <w:fldChar w:fldCharType="end"/>
        </w:r>
      </w:hyperlink>
    </w:p>
    <w:p w14:paraId="52010E36" w14:textId="27452F24"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098" w:history="1">
        <w:r w:rsidR="009E7799" w:rsidRPr="005716A2">
          <w:rPr>
            <w:rStyle w:val="Hyperlink"/>
            <w:rFonts w:ascii="RijksoverheidSansHeading" w:eastAsia="Times New Roman" w:hAnsi="RijksoverheidSansHeading" w:cs="Times New Roman"/>
            <w:noProof/>
            <w:spacing w:val="5"/>
            <w:lang w:eastAsia="nl-NL"/>
          </w:rPr>
          <w:t>2.2.</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Maatschappelijk Verantwoord Opdrachtgeven en Inkopen: Social return</w:t>
        </w:r>
        <w:r w:rsidR="009E7799">
          <w:rPr>
            <w:noProof/>
            <w:webHidden/>
          </w:rPr>
          <w:tab/>
        </w:r>
        <w:r w:rsidR="009E7799">
          <w:rPr>
            <w:noProof/>
            <w:webHidden/>
          </w:rPr>
          <w:fldChar w:fldCharType="begin"/>
        </w:r>
        <w:r w:rsidR="009E7799">
          <w:rPr>
            <w:noProof/>
            <w:webHidden/>
          </w:rPr>
          <w:instrText xml:space="preserve"> PAGEREF _Toc183015098 \h </w:instrText>
        </w:r>
        <w:r w:rsidR="009E7799">
          <w:rPr>
            <w:noProof/>
            <w:webHidden/>
          </w:rPr>
        </w:r>
        <w:r w:rsidR="009E7799">
          <w:rPr>
            <w:noProof/>
            <w:webHidden/>
          </w:rPr>
          <w:fldChar w:fldCharType="separate"/>
        </w:r>
        <w:r>
          <w:rPr>
            <w:noProof/>
            <w:webHidden/>
          </w:rPr>
          <w:t>4</w:t>
        </w:r>
        <w:r w:rsidR="009E7799">
          <w:rPr>
            <w:noProof/>
            <w:webHidden/>
          </w:rPr>
          <w:fldChar w:fldCharType="end"/>
        </w:r>
      </w:hyperlink>
    </w:p>
    <w:p w14:paraId="0D8B15EC" w14:textId="1FB8F9AB" w:rsidR="009E7799" w:rsidRDefault="00B4040E">
      <w:pPr>
        <w:pStyle w:val="Inhopg1"/>
        <w:rPr>
          <w:rFonts w:asciiTheme="minorHAnsi" w:eastAsiaTheme="minorEastAsia" w:hAnsiTheme="minorHAnsi" w:cstheme="minorBidi"/>
          <w:b w:val="0"/>
          <w:bCs w:val="0"/>
          <w:kern w:val="2"/>
          <w:sz w:val="22"/>
          <w:szCs w:val="22"/>
          <w:lang w:eastAsia="nl-NL"/>
          <w14:ligatures w14:val="standardContextual"/>
        </w:rPr>
      </w:pPr>
      <w:hyperlink w:anchor="_Toc183015099" w:history="1">
        <w:r w:rsidR="009E7799" w:rsidRPr="005716A2">
          <w:rPr>
            <w:rStyle w:val="Hyperlink"/>
            <w:rFonts w:ascii="RijksoverheidSansHeading" w:eastAsia="Times New Roman" w:hAnsi="RijksoverheidSansHeading" w:cs="Times New Roman"/>
            <w:spacing w:val="5"/>
          </w:rPr>
          <w:t>Hoofdstuk 3.</w:t>
        </w:r>
        <w:r w:rsidR="009E7799">
          <w:rPr>
            <w:rFonts w:asciiTheme="minorHAnsi" w:eastAsiaTheme="minorEastAsia" w:hAnsiTheme="minorHAnsi" w:cstheme="minorBidi"/>
            <w:b w:val="0"/>
            <w:bCs w:val="0"/>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rPr>
          <w:t>Financiële afspraken</w:t>
        </w:r>
        <w:r w:rsidR="009E7799">
          <w:rPr>
            <w:webHidden/>
          </w:rPr>
          <w:tab/>
        </w:r>
        <w:r w:rsidR="009E7799">
          <w:rPr>
            <w:webHidden/>
          </w:rPr>
          <w:fldChar w:fldCharType="begin"/>
        </w:r>
        <w:r w:rsidR="009E7799">
          <w:rPr>
            <w:webHidden/>
          </w:rPr>
          <w:instrText xml:space="preserve"> PAGEREF _Toc183015099 \h </w:instrText>
        </w:r>
        <w:r w:rsidR="009E7799">
          <w:rPr>
            <w:webHidden/>
          </w:rPr>
        </w:r>
        <w:r w:rsidR="009E7799">
          <w:rPr>
            <w:webHidden/>
          </w:rPr>
          <w:fldChar w:fldCharType="separate"/>
        </w:r>
        <w:r>
          <w:rPr>
            <w:webHidden/>
          </w:rPr>
          <w:t>6</w:t>
        </w:r>
        <w:r w:rsidR="009E7799">
          <w:rPr>
            <w:webHidden/>
          </w:rPr>
          <w:fldChar w:fldCharType="end"/>
        </w:r>
      </w:hyperlink>
    </w:p>
    <w:p w14:paraId="2BD4AC38" w14:textId="676CA783"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0" w:history="1">
        <w:r w:rsidR="009E7799" w:rsidRPr="005716A2">
          <w:rPr>
            <w:rStyle w:val="Hyperlink"/>
            <w:rFonts w:ascii="RijksoverheidSansHeading" w:eastAsia="Times New Roman" w:hAnsi="RijksoverheidSansHeading" w:cs="Times New Roman"/>
            <w:noProof/>
            <w:spacing w:val="5"/>
            <w:lang w:eastAsia="nl-NL"/>
          </w:rPr>
          <w:t>3.1.</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Prijsstelling</w:t>
        </w:r>
        <w:r w:rsidR="009E7799">
          <w:rPr>
            <w:noProof/>
            <w:webHidden/>
          </w:rPr>
          <w:tab/>
        </w:r>
        <w:r w:rsidR="009E7799">
          <w:rPr>
            <w:noProof/>
            <w:webHidden/>
          </w:rPr>
          <w:fldChar w:fldCharType="begin"/>
        </w:r>
        <w:r w:rsidR="009E7799">
          <w:rPr>
            <w:noProof/>
            <w:webHidden/>
          </w:rPr>
          <w:instrText xml:space="preserve"> PAGEREF _Toc183015100 \h </w:instrText>
        </w:r>
        <w:r w:rsidR="009E7799">
          <w:rPr>
            <w:noProof/>
            <w:webHidden/>
          </w:rPr>
        </w:r>
        <w:r w:rsidR="009E7799">
          <w:rPr>
            <w:noProof/>
            <w:webHidden/>
          </w:rPr>
          <w:fldChar w:fldCharType="separate"/>
        </w:r>
        <w:r>
          <w:rPr>
            <w:noProof/>
            <w:webHidden/>
          </w:rPr>
          <w:t>6</w:t>
        </w:r>
        <w:r w:rsidR="009E7799">
          <w:rPr>
            <w:noProof/>
            <w:webHidden/>
          </w:rPr>
          <w:fldChar w:fldCharType="end"/>
        </w:r>
      </w:hyperlink>
    </w:p>
    <w:p w14:paraId="18DF9DA3" w14:textId="4DF10E2F"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1" w:history="1">
        <w:r w:rsidR="009E7799" w:rsidRPr="005716A2">
          <w:rPr>
            <w:rStyle w:val="Hyperlink"/>
            <w:rFonts w:ascii="RijksoverheidSansHeading" w:eastAsia="Times New Roman" w:hAnsi="RijksoverheidSansHeading" w:cs="Times New Roman"/>
            <w:noProof/>
            <w:spacing w:val="5"/>
            <w:lang w:eastAsia="nl-NL"/>
          </w:rPr>
          <w:t>3.2.</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Leer-Rijk en Leermanagementsystemen</w:t>
        </w:r>
        <w:r w:rsidR="009E7799">
          <w:rPr>
            <w:noProof/>
            <w:webHidden/>
          </w:rPr>
          <w:tab/>
        </w:r>
        <w:r w:rsidR="009E7799">
          <w:rPr>
            <w:noProof/>
            <w:webHidden/>
          </w:rPr>
          <w:fldChar w:fldCharType="begin"/>
        </w:r>
        <w:r w:rsidR="009E7799">
          <w:rPr>
            <w:noProof/>
            <w:webHidden/>
          </w:rPr>
          <w:instrText xml:space="preserve"> PAGEREF _Toc183015101 \h </w:instrText>
        </w:r>
        <w:r w:rsidR="009E7799">
          <w:rPr>
            <w:noProof/>
            <w:webHidden/>
          </w:rPr>
        </w:r>
        <w:r w:rsidR="009E7799">
          <w:rPr>
            <w:noProof/>
            <w:webHidden/>
          </w:rPr>
          <w:fldChar w:fldCharType="separate"/>
        </w:r>
        <w:r>
          <w:rPr>
            <w:noProof/>
            <w:webHidden/>
          </w:rPr>
          <w:t>8</w:t>
        </w:r>
        <w:r w:rsidR="009E7799">
          <w:rPr>
            <w:noProof/>
            <w:webHidden/>
          </w:rPr>
          <w:fldChar w:fldCharType="end"/>
        </w:r>
      </w:hyperlink>
    </w:p>
    <w:p w14:paraId="55AF4005" w14:textId="7FCD80D5"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2" w:history="1">
        <w:r w:rsidR="009E7799" w:rsidRPr="005716A2">
          <w:rPr>
            <w:rStyle w:val="Hyperlink"/>
            <w:rFonts w:ascii="RijksoverheidSansHeading" w:eastAsia="Times New Roman" w:hAnsi="RijksoverheidSansHeading" w:cs="Times New Roman"/>
            <w:noProof/>
            <w:spacing w:val="5"/>
            <w:lang w:eastAsia="nl-NL"/>
          </w:rPr>
          <w:t>3.3.</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Orders verwerken en factureren, e-factuur en inkoopworkflow systemen</w:t>
        </w:r>
        <w:r w:rsidR="009E7799">
          <w:rPr>
            <w:noProof/>
            <w:webHidden/>
          </w:rPr>
          <w:tab/>
        </w:r>
        <w:r w:rsidR="009E7799">
          <w:rPr>
            <w:noProof/>
            <w:webHidden/>
          </w:rPr>
          <w:fldChar w:fldCharType="begin"/>
        </w:r>
        <w:r w:rsidR="009E7799">
          <w:rPr>
            <w:noProof/>
            <w:webHidden/>
          </w:rPr>
          <w:instrText xml:space="preserve"> PAGEREF _Toc183015102 \h </w:instrText>
        </w:r>
        <w:r w:rsidR="009E7799">
          <w:rPr>
            <w:noProof/>
            <w:webHidden/>
          </w:rPr>
        </w:r>
        <w:r w:rsidR="009E7799">
          <w:rPr>
            <w:noProof/>
            <w:webHidden/>
          </w:rPr>
          <w:fldChar w:fldCharType="separate"/>
        </w:r>
        <w:r>
          <w:rPr>
            <w:noProof/>
            <w:webHidden/>
          </w:rPr>
          <w:t>9</w:t>
        </w:r>
        <w:r w:rsidR="009E7799">
          <w:rPr>
            <w:noProof/>
            <w:webHidden/>
          </w:rPr>
          <w:fldChar w:fldCharType="end"/>
        </w:r>
      </w:hyperlink>
    </w:p>
    <w:p w14:paraId="3F37D66F" w14:textId="35AE7F30" w:rsidR="009E7799" w:rsidRDefault="00B4040E">
      <w:pPr>
        <w:pStyle w:val="Inhopg1"/>
        <w:rPr>
          <w:rFonts w:asciiTheme="minorHAnsi" w:eastAsiaTheme="minorEastAsia" w:hAnsiTheme="minorHAnsi" w:cstheme="minorBidi"/>
          <w:b w:val="0"/>
          <w:bCs w:val="0"/>
          <w:kern w:val="2"/>
          <w:sz w:val="22"/>
          <w:szCs w:val="22"/>
          <w:lang w:eastAsia="nl-NL"/>
          <w14:ligatures w14:val="standardContextual"/>
        </w:rPr>
      </w:pPr>
      <w:hyperlink w:anchor="_Toc183015103" w:history="1">
        <w:r w:rsidR="009E7799" w:rsidRPr="005716A2">
          <w:rPr>
            <w:rStyle w:val="Hyperlink"/>
            <w:rFonts w:ascii="RijksoverheidSansHeading" w:eastAsia="Times New Roman" w:hAnsi="RijksoverheidSansHeading" w:cs="Times New Roman"/>
            <w:spacing w:val="5"/>
          </w:rPr>
          <w:t>Hoofdstuk 4.</w:t>
        </w:r>
        <w:r w:rsidR="009E7799">
          <w:rPr>
            <w:rFonts w:asciiTheme="minorHAnsi" w:eastAsiaTheme="minorEastAsia" w:hAnsiTheme="minorHAnsi" w:cstheme="minorBidi"/>
            <w:b w:val="0"/>
            <w:bCs w:val="0"/>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rPr>
          <w:t>Specificatie van de opdracht</w:t>
        </w:r>
        <w:r w:rsidR="009E7799">
          <w:rPr>
            <w:webHidden/>
          </w:rPr>
          <w:tab/>
        </w:r>
        <w:r w:rsidR="009E7799">
          <w:rPr>
            <w:webHidden/>
          </w:rPr>
          <w:fldChar w:fldCharType="begin"/>
        </w:r>
        <w:r w:rsidR="009E7799">
          <w:rPr>
            <w:webHidden/>
          </w:rPr>
          <w:instrText xml:space="preserve"> PAGEREF _Toc183015103 \h </w:instrText>
        </w:r>
        <w:r w:rsidR="009E7799">
          <w:rPr>
            <w:webHidden/>
          </w:rPr>
        </w:r>
        <w:r w:rsidR="009E7799">
          <w:rPr>
            <w:webHidden/>
          </w:rPr>
          <w:fldChar w:fldCharType="separate"/>
        </w:r>
        <w:r>
          <w:rPr>
            <w:webHidden/>
          </w:rPr>
          <w:t>10</w:t>
        </w:r>
        <w:r w:rsidR="009E7799">
          <w:rPr>
            <w:webHidden/>
          </w:rPr>
          <w:fldChar w:fldCharType="end"/>
        </w:r>
      </w:hyperlink>
    </w:p>
    <w:p w14:paraId="5C2A3943" w14:textId="2292F053"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4" w:history="1">
        <w:r w:rsidR="009E7799" w:rsidRPr="005716A2">
          <w:rPr>
            <w:rStyle w:val="Hyperlink"/>
            <w:rFonts w:ascii="RijksoverheidSansHeading" w:eastAsia="Times New Roman" w:hAnsi="RijksoverheidSansHeading" w:cs="Times New Roman"/>
            <w:noProof/>
            <w:spacing w:val="5"/>
            <w:lang w:eastAsia="nl-NL"/>
          </w:rPr>
          <w:t>4.1.</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Algemene eisen</w:t>
        </w:r>
        <w:r w:rsidR="009E7799">
          <w:rPr>
            <w:noProof/>
            <w:webHidden/>
          </w:rPr>
          <w:tab/>
        </w:r>
        <w:r w:rsidR="009E7799">
          <w:rPr>
            <w:noProof/>
            <w:webHidden/>
          </w:rPr>
          <w:fldChar w:fldCharType="begin"/>
        </w:r>
        <w:r w:rsidR="009E7799">
          <w:rPr>
            <w:noProof/>
            <w:webHidden/>
          </w:rPr>
          <w:instrText xml:space="preserve"> PAGEREF _Toc183015104 \h </w:instrText>
        </w:r>
        <w:r w:rsidR="009E7799">
          <w:rPr>
            <w:noProof/>
            <w:webHidden/>
          </w:rPr>
        </w:r>
        <w:r w:rsidR="009E7799">
          <w:rPr>
            <w:noProof/>
            <w:webHidden/>
          </w:rPr>
          <w:fldChar w:fldCharType="separate"/>
        </w:r>
        <w:r>
          <w:rPr>
            <w:noProof/>
            <w:webHidden/>
          </w:rPr>
          <w:t>10</w:t>
        </w:r>
        <w:r w:rsidR="009E7799">
          <w:rPr>
            <w:noProof/>
            <w:webHidden/>
          </w:rPr>
          <w:fldChar w:fldCharType="end"/>
        </w:r>
      </w:hyperlink>
    </w:p>
    <w:p w14:paraId="5AE3B07B" w14:textId="627F6833"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5" w:history="1">
        <w:r w:rsidR="009E7799" w:rsidRPr="005716A2">
          <w:rPr>
            <w:rStyle w:val="Hyperlink"/>
            <w:rFonts w:ascii="RijksoverheidSansHeading" w:eastAsia="Times New Roman" w:hAnsi="RijksoverheidSansHeading" w:cs="Times New Roman"/>
            <w:noProof/>
            <w:spacing w:val="5"/>
            <w:lang w:eastAsia="nl-NL"/>
          </w:rPr>
          <w:t>4.2.</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Communicatie</w:t>
        </w:r>
        <w:r w:rsidR="009E7799">
          <w:rPr>
            <w:noProof/>
            <w:webHidden/>
          </w:rPr>
          <w:tab/>
        </w:r>
        <w:r w:rsidR="009E7799">
          <w:rPr>
            <w:noProof/>
            <w:webHidden/>
          </w:rPr>
          <w:fldChar w:fldCharType="begin"/>
        </w:r>
        <w:r w:rsidR="009E7799">
          <w:rPr>
            <w:noProof/>
            <w:webHidden/>
          </w:rPr>
          <w:instrText xml:space="preserve"> PAGEREF _Toc183015105 \h </w:instrText>
        </w:r>
        <w:r w:rsidR="009E7799">
          <w:rPr>
            <w:noProof/>
            <w:webHidden/>
          </w:rPr>
        </w:r>
        <w:r w:rsidR="009E7799">
          <w:rPr>
            <w:noProof/>
            <w:webHidden/>
          </w:rPr>
          <w:fldChar w:fldCharType="separate"/>
        </w:r>
        <w:r>
          <w:rPr>
            <w:noProof/>
            <w:webHidden/>
          </w:rPr>
          <w:t>11</w:t>
        </w:r>
        <w:r w:rsidR="009E7799">
          <w:rPr>
            <w:noProof/>
            <w:webHidden/>
          </w:rPr>
          <w:fldChar w:fldCharType="end"/>
        </w:r>
      </w:hyperlink>
    </w:p>
    <w:p w14:paraId="6BF64329" w14:textId="7D4D3092"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6" w:history="1">
        <w:r w:rsidR="009E7799" w:rsidRPr="005716A2">
          <w:rPr>
            <w:rStyle w:val="Hyperlink"/>
            <w:rFonts w:ascii="RijksoverheidSansHeading" w:eastAsia="Times New Roman" w:hAnsi="RijksoverheidSansHeading" w:cs="Times New Roman"/>
            <w:noProof/>
            <w:spacing w:val="5"/>
            <w:lang w:eastAsia="nl-NL"/>
          </w:rPr>
          <w:t>4.3.</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Trainingsaccommodatie</w:t>
        </w:r>
        <w:r w:rsidR="009E7799">
          <w:rPr>
            <w:noProof/>
            <w:webHidden/>
          </w:rPr>
          <w:tab/>
        </w:r>
        <w:r w:rsidR="009E7799">
          <w:rPr>
            <w:noProof/>
            <w:webHidden/>
          </w:rPr>
          <w:fldChar w:fldCharType="begin"/>
        </w:r>
        <w:r w:rsidR="009E7799">
          <w:rPr>
            <w:noProof/>
            <w:webHidden/>
          </w:rPr>
          <w:instrText xml:space="preserve"> PAGEREF _Toc183015106 \h </w:instrText>
        </w:r>
        <w:r w:rsidR="009E7799">
          <w:rPr>
            <w:noProof/>
            <w:webHidden/>
          </w:rPr>
        </w:r>
        <w:r w:rsidR="009E7799">
          <w:rPr>
            <w:noProof/>
            <w:webHidden/>
          </w:rPr>
          <w:fldChar w:fldCharType="separate"/>
        </w:r>
        <w:r>
          <w:rPr>
            <w:noProof/>
            <w:webHidden/>
          </w:rPr>
          <w:t>12</w:t>
        </w:r>
        <w:r w:rsidR="009E7799">
          <w:rPr>
            <w:noProof/>
            <w:webHidden/>
          </w:rPr>
          <w:fldChar w:fldCharType="end"/>
        </w:r>
      </w:hyperlink>
    </w:p>
    <w:p w14:paraId="617B6BFC" w14:textId="527D45E8"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7" w:history="1">
        <w:r w:rsidR="009E7799" w:rsidRPr="005716A2">
          <w:rPr>
            <w:rStyle w:val="Hyperlink"/>
            <w:rFonts w:ascii="RijksoverheidSansHeading" w:eastAsia="Times New Roman" w:hAnsi="RijksoverheidSansHeading" w:cs="Times New Roman"/>
            <w:noProof/>
            <w:spacing w:val="5"/>
            <w:lang w:eastAsia="nl-NL"/>
          </w:rPr>
          <w:t>4.4.</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Trainers</w:t>
        </w:r>
        <w:r w:rsidR="009E7799">
          <w:rPr>
            <w:noProof/>
            <w:webHidden/>
          </w:rPr>
          <w:tab/>
        </w:r>
        <w:r w:rsidR="009E7799">
          <w:rPr>
            <w:noProof/>
            <w:webHidden/>
          </w:rPr>
          <w:fldChar w:fldCharType="begin"/>
        </w:r>
        <w:r w:rsidR="009E7799">
          <w:rPr>
            <w:noProof/>
            <w:webHidden/>
          </w:rPr>
          <w:instrText xml:space="preserve"> PAGEREF _Toc183015107 \h </w:instrText>
        </w:r>
        <w:r w:rsidR="009E7799">
          <w:rPr>
            <w:noProof/>
            <w:webHidden/>
          </w:rPr>
        </w:r>
        <w:r w:rsidR="009E7799">
          <w:rPr>
            <w:noProof/>
            <w:webHidden/>
          </w:rPr>
          <w:fldChar w:fldCharType="separate"/>
        </w:r>
        <w:r>
          <w:rPr>
            <w:noProof/>
            <w:webHidden/>
          </w:rPr>
          <w:t>12</w:t>
        </w:r>
        <w:r w:rsidR="009E7799">
          <w:rPr>
            <w:noProof/>
            <w:webHidden/>
          </w:rPr>
          <w:fldChar w:fldCharType="end"/>
        </w:r>
      </w:hyperlink>
    </w:p>
    <w:p w14:paraId="56EA988F" w14:textId="4A48D0F9"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8" w:history="1">
        <w:r w:rsidR="009E7799" w:rsidRPr="005716A2">
          <w:rPr>
            <w:rStyle w:val="Hyperlink"/>
            <w:rFonts w:ascii="RijksoverheidSansHeading" w:eastAsia="Times New Roman" w:hAnsi="RijksoverheidSansHeading" w:cs="Times New Roman"/>
            <w:noProof/>
            <w:spacing w:val="5"/>
            <w:lang w:eastAsia="nl-NL"/>
          </w:rPr>
          <w:t>4.5.</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Open aanbod training</w:t>
        </w:r>
        <w:r w:rsidR="009E7799">
          <w:rPr>
            <w:noProof/>
            <w:webHidden/>
          </w:rPr>
          <w:tab/>
        </w:r>
        <w:r w:rsidR="009E7799">
          <w:rPr>
            <w:noProof/>
            <w:webHidden/>
          </w:rPr>
          <w:fldChar w:fldCharType="begin"/>
        </w:r>
        <w:r w:rsidR="009E7799">
          <w:rPr>
            <w:noProof/>
            <w:webHidden/>
          </w:rPr>
          <w:instrText xml:space="preserve"> PAGEREF _Toc183015108 \h </w:instrText>
        </w:r>
        <w:r w:rsidR="009E7799">
          <w:rPr>
            <w:noProof/>
            <w:webHidden/>
          </w:rPr>
        </w:r>
        <w:r w:rsidR="009E7799">
          <w:rPr>
            <w:noProof/>
            <w:webHidden/>
          </w:rPr>
          <w:fldChar w:fldCharType="separate"/>
        </w:r>
        <w:r>
          <w:rPr>
            <w:noProof/>
            <w:webHidden/>
          </w:rPr>
          <w:t>13</w:t>
        </w:r>
        <w:r w:rsidR="009E7799">
          <w:rPr>
            <w:noProof/>
            <w:webHidden/>
          </w:rPr>
          <w:fldChar w:fldCharType="end"/>
        </w:r>
      </w:hyperlink>
    </w:p>
    <w:p w14:paraId="00EB8304" w14:textId="34C15657"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09" w:history="1">
        <w:r w:rsidR="009E7799" w:rsidRPr="005716A2">
          <w:rPr>
            <w:rStyle w:val="Hyperlink"/>
            <w:rFonts w:ascii="RijksoverheidSansHeading" w:eastAsia="Times New Roman" w:hAnsi="RijksoverheidSansHeading" w:cs="Times New Roman"/>
            <w:noProof/>
            <w:spacing w:val="5"/>
            <w:lang w:eastAsia="nl-NL"/>
          </w:rPr>
          <w:t>4.6.</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Incompany</w:t>
        </w:r>
        <w:r w:rsidR="009E7799">
          <w:rPr>
            <w:noProof/>
            <w:webHidden/>
          </w:rPr>
          <w:tab/>
        </w:r>
        <w:r w:rsidR="009E7799">
          <w:rPr>
            <w:noProof/>
            <w:webHidden/>
          </w:rPr>
          <w:fldChar w:fldCharType="begin"/>
        </w:r>
        <w:r w:rsidR="009E7799">
          <w:rPr>
            <w:noProof/>
            <w:webHidden/>
          </w:rPr>
          <w:instrText xml:space="preserve"> PAGEREF _Toc183015109 \h </w:instrText>
        </w:r>
        <w:r w:rsidR="009E7799">
          <w:rPr>
            <w:noProof/>
            <w:webHidden/>
          </w:rPr>
        </w:r>
        <w:r w:rsidR="009E7799">
          <w:rPr>
            <w:noProof/>
            <w:webHidden/>
          </w:rPr>
          <w:fldChar w:fldCharType="separate"/>
        </w:r>
        <w:r>
          <w:rPr>
            <w:noProof/>
            <w:webHidden/>
          </w:rPr>
          <w:t>13</w:t>
        </w:r>
        <w:r w:rsidR="009E7799">
          <w:rPr>
            <w:noProof/>
            <w:webHidden/>
          </w:rPr>
          <w:fldChar w:fldCharType="end"/>
        </w:r>
      </w:hyperlink>
    </w:p>
    <w:p w14:paraId="660DD47E" w14:textId="1D0649A6"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0" w:history="1">
        <w:r w:rsidR="009E7799" w:rsidRPr="005716A2">
          <w:rPr>
            <w:rStyle w:val="Hyperlink"/>
            <w:rFonts w:ascii="RijksoverheidSansHeading" w:eastAsia="Times New Roman" w:hAnsi="RijksoverheidSansHeading" w:cs="Times New Roman"/>
            <w:noProof/>
            <w:spacing w:val="5"/>
            <w:lang w:eastAsia="nl-NL"/>
          </w:rPr>
          <w:t>4.7.</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Annulering</w:t>
        </w:r>
        <w:r w:rsidR="009E7799">
          <w:rPr>
            <w:noProof/>
            <w:webHidden/>
          </w:rPr>
          <w:tab/>
        </w:r>
        <w:r w:rsidR="009E7799">
          <w:rPr>
            <w:noProof/>
            <w:webHidden/>
          </w:rPr>
          <w:fldChar w:fldCharType="begin"/>
        </w:r>
        <w:r w:rsidR="009E7799">
          <w:rPr>
            <w:noProof/>
            <w:webHidden/>
          </w:rPr>
          <w:instrText xml:space="preserve"> PAGEREF _Toc183015110 \h </w:instrText>
        </w:r>
        <w:r w:rsidR="009E7799">
          <w:rPr>
            <w:noProof/>
            <w:webHidden/>
          </w:rPr>
        </w:r>
        <w:r w:rsidR="009E7799">
          <w:rPr>
            <w:noProof/>
            <w:webHidden/>
          </w:rPr>
          <w:fldChar w:fldCharType="separate"/>
        </w:r>
        <w:r>
          <w:rPr>
            <w:noProof/>
            <w:webHidden/>
          </w:rPr>
          <w:t>15</w:t>
        </w:r>
        <w:r w:rsidR="009E7799">
          <w:rPr>
            <w:noProof/>
            <w:webHidden/>
          </w:rPr>
          <w:fldChar w:fldCharType="end"/>
        </w:r>
      </w:hyperlink>
    </w:p>
    <w:p w14:paraId="3B9DCDC7" w14:textId="73F859FA"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1" w:history="1">
        <w:r w:rsidR="009E7799" w:rsidRPr="005716A2">
          <w:rPr>
            <w:rStyle w:val="Hyperlink"/>
            <w:rFonts w:ascii="RijksoverheidSansHeading" w:eastAsia="Times New Roman" w:hAnsi="RijksoverheidSansHeading" w:cs="Times New Roman"/>
            <w:noProof/>
            <w:spacing w:val="5"/>
            <w:lang w:eastAsia="nl-NL"/>
          </w:rPr>
          <w:t>4.8.</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Eisen aan de uitvoering</w:t>
        </w:r>
        <w:r w:rsidR="009E7799">
          <w:rPr>
            <w:noProof/>
            <w:webHidden/>
          </w:rPr>
          <w:tab/>
        </w:r>
        <w:r w:rsidR="009E7799">
          <w:rPr>
            <w:noProof/>
            <w:webHidden/>
          </w:rPr>
          <w:fldChar w:fldCharType="begin"/>
        </w:r>
        <w:r w:rsidR="009E7799">
          <w:rPr>
            <w:noProof/>
            <w:webHidden/>
          </w:rPr>
          <w:instrText xml:space="preserve"> PAGEREF _Toc183015111 \h </w:instrText>
        </w:r>
        <w:r w:rsidR="009E7799">
          <w:rPr>
            <w:noProof/>
            <w:webHidden/>
          </w:rPr>
        </w:r>
        <w:r w:rsidR="009E7799">
          <w:rPr>
            <w:noProof/>
            <w:webHidden/>
          </w:rPr>
          <w:fldChar w:fldCharType="separate"/>
        </w:r>
        <w:r>
          <w:rPr>
            <w:noProof/>
            <w:webHidden/>
          </w:rPr>
          <w:t>15</w:t>
        </w:r>
        <w:r w:rsidR="009E7799">
          <w:rPr>
            <w:noProof/>
            <w:webHidden/>
          </w:rPr>
          <w:fldChar w:fldCharType="end"/>
        </w:r>
      </w:hyperlink>
    </w:p>
    <w:p w14:paraId="2FEC0EBB" w14:textId="45B7B6D8"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2" w:history="1">
        <w:r w:rsidR="009E7799" w:rsidRPr="005716A2">
          <w:rPr>
            <w:rStyle w:val="Hyperlink"/>
            <w:rFonts w:ascii="RijksoverheidSansHeading" w:eastAsia="Times New Roman" w:hAnsi="RijksoverheidSansHeading" w:cs="Times New Roman"/>
            <w:noProof/>
            <w:spacing w:val="5"/>
            <w:lang w:eastAsia="nl-NL"/>
          </w:rPr>
          <w:t>4.9.</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(Her-)examens</w:t>
        </w:r>
        <w:r w:rsidR="009E7799">
          <w:rPr>
            <w:noProof/>
            <w:webHidden/>
          </w:rPr>
          <w:tab/>
        </w:r>
        <w:r w:rsidR="009E7799">
          <w:rPr>
            <w:noProof/>
            <w:webHidden/>
          </w:rPr>
          <w:fldChar w:fldCharType="begin"/>
        </w:r>
        <w:r w:rsidR="009E7799">
          <w:rPr>
            <w:noProof/>
            <w:webHidden/>
          </w:rPr>
          <w:instrText xml:space="preserve"> PAGEREF _Toc183015112 \h </w:instrText>
        </w:r>
        <w:r w:rsidR="009E7799">
          <w:rPr>
            <w:noProof/>
            <w:webHidden/>
          </w:rPr>
        </w:r>
        <w:r w:rsidR="009E7799">
          <w:rPr>
            <w:noProof/>
            <w:webHidden/>
          </w:rPr>
          <w:fldChar w:fldCharType="separate"/>
        </w:r>
        <w:r>
          <w:rPr>
            <w:noProof/>
            <w:webHidden/>
          </w:rPr>
          <w:t>16</w:t>
        </w:r>
        <w:r w:rsidR="009E7799">
          <w:rPr>
            <w:noProof/>
            <w:webHidden/>
          </w:rPr>
          <w:fldChar w:fldCharType="end"/>
        </w:r>
      </w:hyperlink>
    </w:p>
    <w:p w14:paraId="0DFDE1B2" w14:textId="5A71BADC"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3" w:history="1">
        <w:r w:rsidR="009E7799" w:rsidRPr="005716A2">
          <w:rPr>
            <w:rStyle w:val="Hyperlink"/>
            <w:rFonts w:ascii="RijksoverheidSansHeading" w:eastAsia="Times New Roman" w:hAnsi="RijksoverheidSansHeading" w:cs="Times New Roman"/>
            <w:noProof/>
            <w:spacing w:val="5"/>
            <w:lang w:eastAsia="nl-NL"/>
          </w:rPr>
          <w:t>4.10.</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Lesmateriaal</w:t>
        </w:r>
        <w:r w:rsidR="009E7799">
          <w:rPr>
            <w:noProof/>
            <w:webHidden/>
          </w:rPr>
          <w:tab/>
        </w:r>
        <w:r w:rsidR="009E7799">
          <w:rPr>
            <w:noProof/>
            <w:webHidden/>
          </w:rPr>
          <w:fldChar w:fldCharType="begin"/>
        </w:r>
        <w:r w:rsidR="009E7799">
          <w:rPr>
            <w:noProof/>
            <w:webHidden/>
          </w:rPr>
          <w:instrText xml:space="preserve"> PAGEREF _Toc183015113 \h </w:instrText>
        </w:r>
        <w:r w:rsidR="009E7799">
          <w:rPr>
            <w:noProof/>
            <w:webHidden/>
          </w:rPr>
        </w:r>
        <w:r w:rsidR="009E7799">
          <w:rPr>
            <w:noProof/>
            <w:webHidden/>
          </w:rPr>
          <w:fldChar w:fldCharType="separate"/>
        </w:r>
        <w:r>
          <w:rPr>
            <w:noProof/>
            <w:webHidden/>
          </w:rPr>
          <w:t>16</w:t>
        </w:r>
        <w:r w:rsidR="009E7799">
          <w:rPr>
            <w:noProof/>
            <w:webHidden/>
          </w:rPr>
          <w:fldChar w:fldCharType="end"/>
        </w:r>
      </w:hyperlink>
    </w:p>
    <w:p w14:paraId="5FC82142" w14:textId="09E78531"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4" w:history="1">
        <w:r w:rsidR="009E7799" w:rsidRPr="005716A2">
          <w:rPr>
            <w:rStyle w:val="Hyperlink"/>
            <w:rFonts w:ascii="RijksoverheidSansHeading" w:eastAsia="Times New Roman" w:hAnsi="RijksoverheidSansHeading" w:cs="Times New Roman"/>
            <w:noProof/>
            <w:spacing w:val="5"/>
            <w:lang w:eastAsia="nl-NL"/>
          </w:rPr>
          <w:t>4.11.</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Evaluatie</w:t>
        </w:r>
        <w:r w:rsidR="009E7799">
          <w:rPr>
            <w:noProof/>
            <w:webHidden/>
          </w:rPr>
          <w:tab/>
        </w:r>
        <w:r w:rsidR="009E7799">
          <w:rPr>
            <w:noProof/>
            <w:webHidden/>
          </w:rPr>
          <w:fldChar w:fldCharType="begin"/>
        </w:r>
        <w:r w:rsidR="009E7799">
          <w:rPr>
            <w:noProof/>
            <w:webHidden/>
          </w:rPr>
          <w:instrText xml:space="preserve"> PAGEREF _Toc183015114 \h </w:instrText>
        </w:r>
        <w:r w:rsidR="009E7799">
          <w:rPr>
            <w:noProof/>
            <w:webHidden/>
          </w:rPr>
        </w:r>
        <w:r w:rsidR="009E7799">
          <w:rPr>
            <w:noProof/>
            <w:webHidden/>
          </w:rPr>
          <w:fldChar w:fldCharType="separate"/>
        </w:r>
        <w:r>
          <w:rPr>
            <w:noProof/>
            <w:webHidden/>
          </w:rPr>
          <w:t>17</w:t>
        </w:r>
        <w:r w:rsidR="009E7799">
          <w:rPr>
            <w:noProof/>
            <w:webHidden/>
          </w:rPr>
          <w:fldChar w:fldCharType="end"/>
        </w:r>
      </w:hyperlink>
    </w:p>
    <w:p w14:paraId="1BB0D8A4" w14:textId="5CA322D0"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5" w:history="1">
        <w:r w:rsidR="009E7799" w:rsidRPr="005716A2">
          <w:rPr>
            <w:rStyle w:val="Hyperlink"/>
            <w:rFonts w:ascii="RijksoverheidSansHeading" w:eastAsia="Times New Roman" w:hAnsi="RijksoverheidSansHeading" w:cs="Times New Roman"/>
            <w:noProof/>
            <w:spacing w:val="5"/>
            <w:lang w:eastAsia="nl-NL"/>
          </w:rPr>
          <w:t>4.12.</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Service en performance</w:t>
        </w:r>
        <w:r w:rsidR="009E7799">
          <w:rPr>
            <w:noProof/>
            <w:webHidden/>
          </w:rPr>
          <w:tab/>
        </w:r>
        <w:r w:rsidR="009E7799">
          <w:rPr>
            <w:noProof/>
            <w:webHidden/>
          </w:rPr>
          <w:fldChar w:fldCharType="begin"/>
        </w:r>
        <w:r w:rsidR="009E7799">
          <w:rPr>
            <w:noProof/>
            <w:webHidden/>
          </w:rPr>
          <w:instrText xml:space="preserve"> PAGEREF _Toc183015115 \h </w:instrText>
        </w:r>
        <w:r w:rsidR="009E7799">
          <w:rPr>
            <w:noProof/>
            <w:webHidden/>
          </w:rPr>
        </w:r>
        <w:r w:rsidR="009E7799">
          <w:rPr>
            <w:noProof/>
            <w:webHidden/>
          </w:rPr>
          <w:fldChar w:fldCharType="separate"/>
        </w:r>
        <w:r>
          <w:rPr>
            <w:noProof/>
            <w:webHidden/>
          </w:rPr>
          <w:t>17</w:t>
        </w:r>
        <w:r w:rsidR="009E7799">
          <w:rPr>
            <w:noProof/>
            <w:webHidden/>
          </w:rPr>
          <w:fldChar w:fldCharType="end"/>
        </w:r>
      </w:hyperlink>
    </w:p>
    <w:p w14:paraId="6A73C220" w14:textId="1012C10C" w:rsidR="009E7799" w:rsidRDefault="00B4040E">
      <w:pPr>
        <w:pStyle w:val="Inhopg2"/>
        <w:rPr>
          <w:rFonts w:asciiTheme="minorHAnsi" w:eastAsiaTheme="minorEastAsia" w:hAnsiTheme="minorHAnsi" w:cstheme="minorBidi"/>
          <w:i w:val="0"/>
          <w:iCs w:val="0"/>
          <w:noProof/>
          <w:kern w:val="2"/>
          <w:sz w:val="22"/>
          <w:szCs w:val="22"/>
          <w:lang w:eastAsia="nl-NL"/>
          <w14:ligatures w14:val="standardContextual"/>
        </w:rPr>
      </w:pPr>
      <w:hyperlink w:anchor="_Toc183015116" w:history="1">
        <w:r w:rsidR="009E7799" w:rsidRPr="005716A2">
          <w:rPr>
            <w:rStyle w:val="Hyperlink"/>
            <w:rFonts w:ascii="RijksoverheidSansHeading" w:eastAsia="Times New Roman" w:hAnsi="RijksoverheidSansHeading" w:cs="Times New Roman"/>
            <w:noProof/>
            <w:spacing w:val="5"/>
            <w:lang w:eastAsia="nl-NL"/>
          </w:rPr>
          <w:t>4.13.</w:t>
        </w:r>
        <w:r w:rsidR="009E7799">
          <w:rPr>
            <w:rFonts w:asciiTheme="minorHAnsi" w:eastAsiaTheme="minorEastAsia" w:hAnsiTheme="minorHAnsi" w:cstheme="minorBidi"/>
            <w:i w:val="0"/>
            <w:iCs w:val="0"/>
            <w:noProof/>
            <w:kern w:val="2"/>
            <w:sz w:val="22"/>
            <w:szCs w:val="22"/>
            <w:lang w:eastAsia="nl-NL"/>
            <w14:ligatures w14:val="standardContextual"/>
          </w:rPr>
          <w:tab/>
        </w:r>
        <w:r w:rsidR="009E7799" w:rsidRPr="005716A2">
          <w:rPr>
            <w:rStyle w:val="Hyperlink"/>
            <w:rFonts w:ascii="RijksoverheidSansHeading" w:eastAsia="Times New Roman" w:hAnsi="RijksoverheidSansHeading" w:cs="Times New Roman"/>
            <w:noProof/>
            <w:spacing w:val="5"/>
            <w:lang w:eastAsia="nl-NL"/>
          </w:rPr>
          <w:t>Implementatie eisen</w:t>
        </w:r>
        <w:r w:rsidR="009E7799">
          <w:rPr>
            <w:noProof/>
            <w:webHidden/>
          </w:rPr>
          <w:tab/>
        </w:r>
        <w:r w:rsidR="009E7799">
          <w:rPr>
            <w:noProof/>
            <w:webHidden/>
          </w:rPr>
          <w:fldChar w:fldCharType="begin"/>
        </w:r>
        <w:r w:rsidR="009E7799">
          <w:rPr>
            <w:noProof/>
            <w:webHidden/>
          </w:rPr>
          <w:instrText xml:space="preserve"> PAGEREF _Toc183015116 \h </w:instrText>
        </w:r>
        <w:r w:rsidR="009E7799">
          <w:rPr>
            <w:noProof/>
            <w:webHidden/>
          </w:rPr>
        </w:r>
        <w:r w:rsidR="009E7799">
          <w:rPr>
            <w:noProof/>
            <w:webHidden/>
          </w:rPr>
          <w:fldChar w:fldCharType="separate"/>
        </w:r>
        <w:r>
          <w:rPr>
            <w:noProof/>
            <w:webHidden/>
          </w:rPr>
          <w:t>19</w:t>
        </w:r>
        <w:r w:rsidR="009E7799">
          <w:rPr>
            <w:noProof/>
            <w:webHidden/>
          </w:rPr>
          <w:fldChar w:fldCharType="end"/>
        </w:r>
      </w:hyperlink>
    </w:p>
    <w:p w14:paraId="04282845" w14:textId="75EB2874" w:rsidR="00F60048" w:rsidRPr="00DC06DB" w:rsidRDefault="00F60048" w:rsidP="00003E9C">
      <w:pPr>
        <w:pStyle w:val="Inhopg1"/>
        <w:jc w:val="both"/>
        <w:rPr>
          <w:rStyle w:val="Hyperlink"/>
          <w:rFonts w:ascii="RijksoverheidSansHeading" w:hAnsi="RijksoverheidSansHeading"/>
          <w:b w:val="0"/>
          <w:bCs w:val="0"/>
          <w:noProof w:val="0"/>
          <w:spacing w:val="5"/>
          <w:sz w:val="20"/>
        </w:rPr>
      </w:pPr>
      <w:r w:rsidRPr="00DC06DB">
        <w:rPr>
          <w:rStyle w:val="Hyperlink"/>
          <w:rFonts w:ascii="RijksoverheidSansHeading" w:hAnsi="RijksoverheidSansHeading"/>
          <w:spacing w:val="5"/>
          <w:sz w:val="20"/>
        </w:rPr>
        <w:fldChar w:fldCharType="end"/>
      </w:r>
    </w:p>
    <w:p w14:paraId="1CDC4A11" w14:textId="77777777" w:rsidR="00726CE1" w:rsidRPr="00DC06DB" w:rsidRDefault="00726CE1" w:rsidP="00003E9C">
      <w:pPr>
        <w:jc w:val="both"/>
        <w:rPr>
          <w:rFonts w:ascii="RijksoverheidSansHeading" w:hAnsi="RijksoverheidSansHeading"/>
          <w:sz w:val="20"/>
          <w:szCs w:val="20"/>
        </w:rPr>
      </w:pPr>
    </w:p>
    <w:p w14:paraId="139DA278" w14:textId="77777777" w:rsidR="00F60048" w:rsidRPr="00DC06DB" w:rsidRDefault="00F60048" w:rsidP="00003E9C">
      <w:pPr>
        <w:spacing w:line="240" w:lineRule="auto"/>
        <w:jc w:val="both"/>
        <w:rPr>
          <w:rFonts w:ascii="RijksoverheidSansHeading" w:hAnsi="RijksoverheidSansHeading" w:cs="Arial"/>
          <w:sz w:val="20"/>
          <w:szCs w:val="20"/>
        </w:rPr>
      </w:pPr>
      <w:r w:rsidRPr="00DC06DB">
        <w:rPr>
          <w:rFonts w:ascii="RijksoverheidSansHeading" w:hAnsi="RijksoverheidSansHeading" w:cs="Arial"/>
          <w:sz w:val="20"/>
          <w:szCs w:val="20"/>
        </w:rPr>
        <w:br w:type="page"/>
      </w:r>
    </w:p>
    <w:p w14:paraId="216E84B0" w14:textId="77777777" w:rsidR="00380996" w:rsidRPr="00BD785F" w:rsidRDefault="00380996" w:rsidP="00003E9C">
      <w:pPr>
        <w:pStyle w:val="Kop1"/>
        <w:pageBreakBefore w:val="0"/>
        <w:numPr>
          <w:ilvl w:val="0"/>
          <w:numId w:val="10"/>
        </w:numPr>
        <w:spacing w:before="240" w:line="259" w:lineRule="auto"/>
        <w:ind w:left="0" w:firstLine="0"/>
        <w:jc w:val="both"/>
        <w:rPr>
          <w:rFonts w:ascii="RijksoverheidSansHeading" w:eastAsia="Times New Roman" w:hAnsi="RijksoverheidSansHeading" w:cs="Times New Roman"/>
          <w:color w:val="auto"/>
          <w:kern w:val="2"/>
          <w:sz w:val="32"/>
          <w:szCs w:val="32"/>
        </w:rPr>
      </w:pPr>
      <w:bookmarkStart w:id="2" w:name="_Toc181269192"/>
      <w:bookmarkStart w:id="3" w:name="_Toc183015094"/>
      <w:r w:rsidRPr="00BD785F">
        <w:rPr>
          <w:rFonts w:ascii="RijksoverheidSansHeading" w:eastAsia="Times New Roman" w:hAnsi="RijksoverheidSansHeading" w:cs="Times New Roman"/>
          <w:color w:val="auto"/>
          <w:kern w:val="2"/>
          <w:sz w:val="32"/>
          <w:szCs w:val="32"/>
        </w:rPr>
        <w:lastRenderedPageBreak/>
        <w:t>Doel van dit document</w:t>
      </w:r>
      <w:bookmarkEnd w:id="2"/>
      <w:bookmarkEnd w:id="3"/>
    </w:p>
    <w:p w14:paraId="354196EC" w14:textId="77777777" w:rsidR="00504D3C" w:rsidRPr="00BD785F" w:rsidRDefault="00504D3C" w:rsidP="008A05C4">
      <w:pPr>
        <w:jc w:val="both"/>
        <w:rPr>
          <w:rFonts w:ascii="RijksoverheidSansHeading" w:hAnsi="RijksoverheidSansHeading"/>
          <w:sz w:val="20"/>
          <w:szCs w:val="20"/>
        </w:rPr>
      </w:pPr>
    </w:p>
    <w:p w14:paraId="2951A517" w14:textId="05309E9D" w:rsidR="00380996" w:rsidRPr="00BD785F" w:rsidRDefault="00380996" w:rsidP="008A05C4">
      <w:pPr>
        <w:jc w:val="both"/>
        <w:rPr>
          <w:rFonts w:ascii="RijksoverheidSansHeading" w:hAnsi="RijksoverheidSansHeading"/>
          <w:sz w:val="20"/>
          <w:szCs w:val="20"/>
        </w:rPr>
      </w:pPr>
      <w:r w:rsidRPr="00BD785F">
        <w:rPr>
          <w:rFonts w:ascii="RijksoverheidSansHeading" w:hAnsi="RijksoverheidSansHeading"/>
          <w:sz w:val="20"/>
          <w:szCs w:val="20"/>
        </w:rPr>
        <w:t xml:space="preserve">Dit document beschrijft de </w:t>
      </w:r>
      <w:r w:rsidR="00F613A7" w:rsidRPr="00BD785F">
        <w:rPr>
          <w:rFonts w:ascii="RijksoverheidSansHeading" w:hAnsi="RijksoverheidSansHeading"/>
          <w:sz w:val="20"/>
          <w:szCs w:val="20"/>
        </w:rPr>
        <w:t>e</w:t>
      </w:r>
      <w:r w:rsidRPr="00BD785F">
        <w:rPr>
          <w:rFonts w:ascii="RijksoverheidSansHeading" w:hAnsi="RijksoverheidSansHeading"/>
          <w:sz w:val="20"/>
          <w:szCs w:val="20"/>
        </w:rPr>
        <w:t xml:space="preserve">isen die </w:t>
      </w:r>
      <w:r w:rsidR="00A132E2" w:rsidRPr="00BD785F">
        <w:rPr>
          <w:rFonts w:ascii="RijksoverheidSansHeading" w:hAnsi="RijksoverheidSansHeading"/>
          <w:sz w:val="20"/>
          <w:szCs w:val="20"/>
        </w:rPr>
        <w:t xml:space="preserve">de </w:t>
      </w:r>
      <w:r w:rsidR="00F613A7" w:rsidRPr="00BD785F">
        <w:rPr>
          <w:rFonts w:ascii="RijksoverheidSansHeading" w:hAnsi="RijksoverheidSansHeading"/>
          <w:sz w:val="20"/>
          <w:szCs w:val="20"/>
        </w:rPr>
        <w:t>a</w:t>
      </w:r>
      <w:r w:rsidR="00610FCE" w:rsidRPr="00BD785F">
        <w:rPr>
          <w:rFonts w:ascii="RijksoverheidSansHeading" w:hAnsi="RijksoverheidSansHeading"/>
          <w:sz w:val="20"/>
          <w:szCs w:val="20"/>
        </w:rPr>
        <w:t>anbestedende dienst</w:t>
      </w:r>
      <w:r w:rsidRPr="00BD785F">
        <w:rPr>
          <w:rFonts w:ascii="RijksoverheidSansHeading" w:hAnsi="RijksoverheidSansHeading"/>
          <w:sz w:val="20"/>
          <w:szCs w:val="20"/>
        </w:rPr>
        <w:t xml:space="preserve"> stelt in het kader van de</w:t>
      </w:r>
      <w:r w:rsidR="0045670C" w:rsidRPr="00BD785F">
        <w:rPr>
          <w:rFonts w:ascii="RijksoverheidSansHeading" w:hAnsi="RijksoverheidSansHeading"/>
          <w:sz w:val="20"/>
          <w:szCs w:val="20"/>
        </w:rPr>
        <w:t xml:space="preserve"> </w:t>
      </w:r>
      <w:r w:rsidRPr="00BD785F">
        <w:rPr>
          <w:rFonts w:ascii="RijksoverheidSansHeading" w:hAnsi="RijksoverheidSansHeading"/>
          <w:sz w:val="20"/>
          <w:szCs w:val="20"/>
        </w:rPr>
        <w:t>Europese aanbesteding</w:t>
      </w:r>
      <w:r w:rsidR="0045670C" w:rsidRPr="00BD785F">
        <w:rPr>
          <w:rFonts w:ascii="RijksoverheidSansHeading" w:hAnsi="RijksoverheidSansHeading"/>
          <w:sz w:val="20"/>
          <w:szCs w:val="20"/>
        </w:rPr>
        <w:t xml:space="preserve"> </w:t>
      </w:r>
      <w:r w:rsidR="008A05C4" w:rsidRPr="00BD785F">
        <w:rPr>
          <w:rFonts w:ascii="RijksoverheidSansHeading" w:hAnsi="RijksoverheidSansHeading"/>
          <w:sz w:val="20"/>
          <w:szCs w:val="20"/>
        </w:rPr>
        <w:t>“IV-gerichte Trainingen”</w:t>
      </w:r>
      <w:r w:rsidR="00B90E6F" w:rsidRPr="00BD785F">
        <w:rPr>
          <w:rFonts w:ascii="RijksoverheidSansHeading" w:hAnsi="RijksoverheidSansHeading"/>
          <w:sz w:val="20"/>
          <w:szCs w:val="20"/>
        </w:rPr>
        <w:t xml:space="preserve"> met kenmerk IUC</w:t>
      </w:r>
      <w:r w:rsidR="008A05C4" w:rsidRPr="00BD785F">
        <w:rPr>
          <w:rFonts w:ascii="RijksoverheidSansHeading" w:hAnsi="RijksoverheidSansHeading"/>
          <w:sz w:val="20"/>
          <w:szCs w:val="20"/>
        </w:rPr>
        <w:t>23-700</w:t>
      </w:r>
      <w:r w:rsidR="0045670C" w:rsidRPr="00BD785F">
        <w:rPr>
          <w:rFonts w:ascii="RijksoverheidSansHeading" w:hAnsi="RijksoverheidSansHeading"/>
          <w:sz w:val="20"/>
          <w:szCs w:val="20"/>
        </w:rPr>
        <w:t>.</w:t>
      </w:r>
      <w:r w:rsidRPr="00BD785F">
        <w:rPr>
          <w:rFonts w:ascii="RijksoverheidSansHeading" w:hAnsi="RijksoverheidSansHeading"/>
          <w:sz w:val="20"/>
          <w:szCs w:val="20"/>
        </w:rPr>
        <w:t xml:space="preserve"> Dit document maakt integraal onderdeel uit van het </w:t>
      </w:r>
      <w:r w:rsidR="00F613A7" w:rsidRPr="00BD785F">
        <w:rPr>
          <w:rFonts w:ascii="RijksoverheidSansHeading" w:hAnsi="RijksoverheidSansHeading"/>
          <w:sz w:val="20"/>
          <w:szCs w:val="20"/>
        </w:rPr>
        <w:t>B</w:t>
      </w:r>
      <w:r w:rsidR="0059745F" w:rsidRPr="00BD785F">
        <w:rPr>
          <w:rFonts w:ascii="RijksoverheidSansHeading" w:hAnsi="RijksoverheidSansHeading"/>
          <w:sz w:val="20"/>
          <w:szCs w:val="20"/>
        </w:rPr>
        <w:t>eschrijvend document</w:t>
      </w:r>
      <w:r w:rsidRPr="00BD785F">
        <w:rPr>
          <w:rFonts w:ascii="RijksoverheidSansHeading" w:hAnsi="RijksoverheidSansHeading"/>
          <w:sz w:val="20"/>
          <w:szCs w:val="20"/>
        </w:rPr>
        <w:t xml:space="preserve">. </w:t>
      </w:r>
    </w:p>
    <w:p w14:paraId="6A5458E3" w14:textId="77777777" w:rsidR="008A05C4" w:rsidRPr="00BD785F" w:rsidRDefault="008A05C4" w:rsidP="00003E9C">
      <w:pPr>
        <w:jc w:val="both"/>
        <w:rPr>
          <w:rFonts w:ascii="RijksoverheidSansHeading" w:hAnsi="RijksoverheidSansHeading"/>
          <w:sz w:val="20"/>
          <w:szCs w:val="20"/>
        </w:rPr>
      </w:pPr>
    </w:p>
    <w:p w14:paraId="3C373D4F" w14:textId="77777777" w:rsidR="00380996" w:rsidRPr="00BD785F" w:rsidRDefault="00380996"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4" w:name="_Toc181269193"/>
      <w:bookmarkStart w:id="5" w:name="_Toc183015095"/>
      <w:bookmarkStart w:id="6" w:name="_Toc382397248"/>
      <w:r w:rsidRPr="00BD785F">
        <w:rPr>
          <w:rFonts w:ascii="RijksoverheidSansHeading" w:eastAsia="Times New Roman" w:hAnsi="RijksoverheidSansHeading" w:cs="Times New Roman"/>
          <w:color w:val="auto"/>
          <w:spacing w:val="5"/>
          <w:sz w:val="24"/>
          <w:szCs w:val="24"/>
          <w:lang w:eastAsia="nl-NL"/>
        </w:rPr>
        <w:t>Eisen</w:t>
      </w:r>
      <w:bookmarkEnd w:id="4"/>
      <w:bookmarkEnd w:id="5"/>
      <w:r w:rsidRPr="00BD785F">
        <w:rPr>
          <w:rFonts w:ascii="RijksoverheidSansHeading" w:eastAsia="Times New Roman" w:hAnsi="RijksoverheidSansHeading" w:cs="Times New Roman"/>
          <w:color w:val="auto"/>
          <w:spacing w:val="5"/>
          <w:sz w:val="24"/>
          <w:szCs w:val="24"/>
          <w:lang w:eastAsia="nl-NL"/>
        </w:rPr>
        <w:t xml:space="preserve"> </w:t>
      </w:r>
      <w:bookmarkEnd w:id="6"/>
    </w:p>
    <w:p w14:paraId="2E37C8A5" w14:textId="3A1835FF" w:rsidR="00380996" w:rsidRPr="00BD785F" w:rsidRDefault="00A132E2" w:rsidP="00003E9C">
      <w:pPr>
        <w:jc w:val="both"/>
        <w:rPr>
          <w:rFonts w:ascii="RijksoverheidSansHeading" w:hAnsi="RijksoverheidSansHeading" w:cs="Arial"/>
          <w:sz w:val="20"/>
          <w:szCs w:val="20"/>
        </w:rPr>
      </w:pPr>
      <w:r w:rsidRPr="00BD785F">
        <w:rPr>
          <w:rFonts w:ascii="RijksoverheidSansHeading" w:hAnsi="RijksoverheidSansHeading" w:cs="Arial"/>
          <w:sz w:val="20"/>
          <w:szCs w:val="20"/>
          <w:shd w:val="clear" w:color="auto" w:fill="FFFFFF"/>
        </w:rPr>
        <w:t xml:space="preserve">De </w:t>
      </w:r>
      <w:r w:rsidR="00F613A7" w:rsidRPr="00BD785F">
        <w:rPr>
          <w:rFonts w:ascii="RijksoverheidSansHeading" w:hAnsi="RijksoverheidSansHeading" w:cs="Arial"/>
          <w:sz w:val="20"/>
          <w:szCs w:val="20"/>
          <w:shd w:val="clear" w:color="auto" w:fill="FFFFFF"/>
        </w:rPr>
        <w:t>a</w:t>
      </w:r>
      <w:r w:rsidR="00610FCE" w:rsidRPr="00BD785F">
        <w:rPr>
          <w:rFonts w:ascii="RijksoverheidSansHeading" w:hAnsi="RijksoverheidSansHeading" w:cs="Arial"/>
          <w:sz w:val="20"/>
          <w:szCs w:val="20"/>
          <w:shd w:val="clear" w:color="auto" w:fill="FFFFFF"/>
        </w:rPr>
        <w:t>anbestedende dienst</w:t>
      </w:r>
      <w:r w:rsidR="00380996" w:rsidRPr="00BD785F">
        <w:rPr>
          <w:rFonts w:ascii="RijksoverheidSansHeading" w:hAnsi="RijksoverheidSansHeading" w:cs="Arial"/>
          <w:sz w:val="20"/>
          <w:szCs w:val="20"/>
          <w:shd w:val="clear" w:color="auto" w:fill="FFFFFF"/>
        </w:rPr>
        <w:t xml:space="preserve"> heeft geen voorkeur voor bepaalde </w:t>
      </w:r>
      <w:r w:rsidR="00F613A7" w:rsidRPr="00BD785F">
        <w:rPr>
          <w:rFonts w:ascii="RijksoverheidSansHeading" w:hAnsi="RijksoverheidSansHeading" w:cs="Arial"/>
          <w:sz w:val="20"/>
          <w:szCs w:val="20"/>
          <w:shd w:val="clear" w:color="auto" w:fill="FFFFFF"/>
        </w:rPr>
        <w:t>i</w:t>
      </w:r>
      <w:r w:rsidR="00610FCE" w:rsidRPr="00BD785F">
        <w:rPr>
          <w:rFonts w:ascii="RijksoverheidSansHeading" w:hAnsi="RijksoverheidSansHeading" w:cs="Arial"/>
          <w:sz w:val="20"/>
          <w:szCs w:val="20"/>
          <w:shd w:val="clear" w:color="auto" w:fill="FFFFFF"/>
        </w:rPr>
        <w:t>nschrijver</w:t>
      </w:r>
      <w:r w:rsidRPr="00BD785F">
        <w:rPr>
          <w:rFonts w:ascii="RijksoverheidSansHeading" w:hAnsi="RijksoverheidSansHeading" w:cs="Arial"/>
          <w:sz w:val="20"/>
          <w:szCs w:val="20"/>
          <w:shd w:val="clear" w:color="auto" w:fill="FFFFFF"/>
        </w:rPr>
        <w:t>s</w:t>
      </w:r>
      <w:r w:rsidR="00380996" w:rsidRPr="00BD785F">
        <w:rPr>
          <w:rFonts w:ascii="RijksoverheidSansHeading" w:hAnsi="RijksoverheidSansHeading" w:cs="Arial"/>
          <w:sz w:val="20"/>
          <w:szCs w:val="20"/>
          <w:shd w:val="clear" w:color="auto" w:fill="FFFFFF"/>
        </w:rPr>
        <w:t xml:space="preserve">, noch voor bepaalde merken, types, fabricaten, herkomst e.d. Als </w:t>
      </w:r>
      <w:r w:rsidR="00380996" w:rsidRPr="00BD785F">
        <w:rPr>
          <w:rFonts w:ascii="RijksoverheidSansHeading" w:hAnsi="RijksoverheidSansHeading" w:cs="Arial"/>
          <w:sz w:val="20"/>
          <w:szCs w:val="20"/>
        </w:rPr>
        <w:t>er wordt gerefereerd aan bepaalde fabricaten, merken, typen, specifieke standaarden en dergelijke, dan dient dit te worden gelezen met de toevoeging “of daaraan gelijkwaardig”.</w:t>
      </w:r>
    </w:p>
    <w:p w14:paraId="2D1921EF" w14:textId="2E2E1E46" w:rsidR="00380996" w:rsidRPr="00BD785F" w:rsidRDefault="00380996" w:rsidP="00003E9C">
      <w:pPr>
        <w:jc w:val="both"/>
        <w:rPr>
          <w:rFonts w:ascii="RijksoverheidSansHeading" w:hAnsi="RijksoverheidSansHeading" w:cs="Arial"/>
          <w:sz w:val="20"/>
          <w:szCs w:val="20"/>
        </w:rPr>
      </w:pPr>
    </w:p>
    <w:p w14:paraId="225F908E" w14:textId="00BB51C0" w:rsidR="00380996" w:rsidRPr="00BD785F" w:rsidRDefault="00380996" w:rsidP="00003E9C">
      <w:pPr>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Aan eisen </w:t>
      </w:r>
      <w:r w:rsidR="0059745F" w:rsidRPr="00BD785F">
        <w:rPr>
          <w:rFonts w:ascii="RijksoverheidSansHeading" w:hAnsi="RijksoverheidSansHeading" w:cs="Arial"/>
          <w:sz w:val="20"/>
          <w:szCs w:val="20"/>
        </w:rPr>
        <w:t>moet</w:t>
      </w:r>
      <w:r w:rsidRPr="00BD785F">
        <w:rPr>
          <w:rFonts w:ascii="RijksoverheidSansHeading" w:hAnsi="RijksoverheidSansHeading" w:cs="Arial"/>
          <w:sz w:val="20"/>
          <w:szCs w:val="20"/>
        </w:rPr>
        <w:t xml:space="preserve"> worden voldaan. </w:t>
      </w:r>
      <w:r w:rsidR="00EA70CC" w:rsidRPr="00BD785F">
        <w:rPr>
          <w:rFonts w:ascii="RijksoverheidSansHeading" w:hAnsi="RijksoverheidSansHeading" w:cs="Arial"/>
          <w:sz w:val="20"/>
          <w:szCs w:val="20"/>
        </w:rPr>
        <w:t>I</w:t>
      </w:r>
      <w:r w:rsidR="00726CE1" w:rsidRPr="00BD785F">
        <w:rPr>
          <w:rFonts w:ascii="RijksoverheidSansHeading" w:hAnsi="RijksoverheidSansHeading" w:cs="Arial"/>
          <w:sz w:val="20"/>
          <w:szCs w:val="20"/>
        </w:rPr>
        <w:t>nschrijver</w:t>
      </w:r>
      <w:r w:rsidRPr="00BD785F">
        <w:rPr>
          <w:rFonts w:ascii="RijksoverheidSansHeading" w:hAnsi="RijksoverheidSansHeading" w:cs="Arial"/>
          <w:sz w:val="20"/>
          <w:szCs w:val="20"/>
        </w:rPr>
        <w:t xml:space="preserve">s dienen te voldoen </w:t>
      </w:r>
      <w:r w:rsidR="0059745F" w:rsidRPr="00BD785F">
        <w:rPr>
          <w:rFonts w:ascii="RijksoverheidSansHeading" w:hAnsi="RijksoverheidSansHeading" w:cs="Arial"/>
          <w:sz w:val="20"/>
          <w:szCs w:val="20"/>
        </w:rPr>
        <w:t xml:space="preserve">aan </w:t>
      </w:r>
      <w:r w:rsidRPr="00BD785F">
        <w:rPr>
          <w:rFonts w:ascii="RijksoverheidSansHeading" w:hAnsi="RijksoverheidSansHeading" w:cs="Arial"/>
          <w:sz w:val="20"/>
          <w:szCs w:val="20"/>
        </w:rPr>
        <w:t xml:space="preserve">alle opgenomen eisen die </w:t>
      </w:r>
      <w:r w:rsidR="00A132E2" w:rsidRPr="00BD785F">
        <w:rPr>
          <w:rFonts w:ascii="RijksoverheidSansHeading" w:hAnsi="RijksoverheidSansHeading" w:cs="Arial"/>
          <w:sz w:val="20"/>
          <w:szCs w:val="20"/>
        </w:rPr>
        <w:t xml:space="preserve">de </w:t>
      </w:r>
      <w:r w:rsidR="00F613A7" w:rsidRPr="00BD785F">
        <w:rPr>
          <w:rFonts w:ascii="RijksoverheidSansHeading" w:hAnsi="RijksoverheidSansHeading" w:cs="Arial"/>
          <w:sz w:val="20"/>
          <w:szCs w:val="20"/>
        </w:rPr>
        <w:t>a</w:t>
      </w:r>
      <w:r w:rsidR="00610FCE" w:rsidRPr="00BD785F">
        <w:rPr>
          <w:rFonts w:ascii="RijksoverheidSansHeading" w:hAnsi="RijksoverheidSansHeading" w:cs="Arial"/>
          <w:sz w:val="20"/>
          <w:szCs w:val="20"/>
        </w:rPr>
        <w:t>anbestedende dienst</w:t>
      </w:r>
      <w:r w:rsidRPr="00BD785F">
        <w:rPr>
          <w:rFonts w:ascii="RijksoverheidSansHeading" w:hAnsi="RijksoverheidSansHeading" w:cs="Arial"/>
          <w:sz w:val="20"/>
          <w:szCs w:val="20"/>
        </w:rPr>
        <w:t xml:space="preserve"> heeft geformuleerd ten aanzien van de te leveren prestatie. Eisen worden als volgt weergegeven:</w:t>
      </w:r>
    </w:p>
    <w:p w14:paraId="473956AD" w14:textId="77777777" w:rsidR="00380996" w:rsidRPr="00BD785F" w:rsidRDefault="00380996" w:rsidP="00003E9C">
      <w:pPr>
        <w:jc w:val="both"/>
        <w:rPr>
          <w:rFonts w:ascii="RijksoverheidSansHeading" w:hAnsi="RijksoverheidSansHeading"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4"/>
        <w:gridCol w:w="8108"/>
      </w:tblGrid>
      <w:tr w:rsidR="00A132E2" w:rsidRPr="00BD785F" w14:paraId="40B06CF4" w14:textId="77777777" w:rsidTr="00F266CE">
        <w:tc>
          <w:tcPr>
            <w:tcW w:w="851" w:type="dxa"/>
            <w:shd w:val="clear" w:color="auto" w:fill="A6A6A6" w:themeFill="background1" w:themeFillShade="A6"/>
          </w:tcPr>
          <w:p w14:paraId="7DBF026F" w14:textId="77777777" w:rsidR="00A132E2" w:rsidRPr="00BD785F" w:rsidRDefault="00A132E2" w:rsidP="00003E9C">
            <w:pPr>
              <w:spacing w:line="240" w:lineRule="auto"/>
              <w:jc w:val="both"/>
              <w:rPr>
                <w:rFonts w:ascii="RijksoverheidSansHeading" w:hAnsi="RijksoverheidSansHeading" w:cs="Arial"/>
                <w:sz w:val="20"/>
                <w:szCs w:val="20"/>
              </w:rPr>
            </w:pPr>
            <w:r w:rsidRPr="00BD785F">
              <w:rPr>
                <w:rFonts w:ascii="RijksoverheidSansHeading" w:hAnsi="RijksoverheidSansHeading" w:cs="Arial"/>
                <w:sz w:val="20"/>
                <w:szCs w:val="20"/>
              </w:rPr>
              <w:t>EIS 1</w:t>
            </w:r>
          </w:p>
        </w:tc>
        <w:tc>
          <w:tcPr>
            <w:tcW w:w="8221" w:type="dxa"/>
            <w:shd w:val="clear" w:color="auto" w:fill="D9D9D9" w:themeFill="background1" w:themeFillShade="D9"/>
          </w:tcPr>
          <w:p w14:paraId="23CD697E" w14:textId="77777777" w:rsidR="00A132E2" w:rsidRPr="00BD785F" w:rsidRDefault="00A132E2" w:rsidP="00003E9C">
            <w:pPr>
              <w:pStyle w:val="INKtabeltekst"/>
              <w:spacing w:line="240" w:lineRule="auto"/>
              <w:jc w:val="both"/>
              <w:rPr>
                <w:rFonts w:ascii="RijksoverheidSansHeading" w:hAnsi="RijksoverheidSansHeading"/>
                <w:b/>
                <w:sz w:val="20"/>
                <w:szCs w:val="20"/>
              </w:rPr>
            </w:pPr>
            <w:r w:rsidRPr="00BD785F">
              <w:rPr>
                <w:rFonts w:ascii="RijksoverheidSansHeading" w:hAnsi="RijksoverheidSansHeading"/>
                <w:b/>
                <w:sz w:val="20"/>
                <w:szCs w:val="20"/>
              </w:rPr>
              <w:t>Gunningseisen</w:t>
            </w:r>
          </w:p>
          <w:p w14:paraId="1A54C258" w14:textId="72FBB3DD" w:rsidR="00EA70CC" w:rsidRPr="00BD785F" w:rsidRDefault="00A132E2" w:rsidP="00003E9C">
            <w:pPr>
              <w:autoSpaceDE w:val="0"/>
              <w:autoSpaceDN w:val="0"/>
              <w:adjustRightInd w:val="0"/>
              <w:spacing w:line="240" w:lineRule="auto"/>
              <w:jc w:val="both"/>
              <w:rPr>
                <w:rFonts w:ascii="RijksoverheidSansHeading" w:hAnsi="RijksoverheidSansHeading" w:cs="Arial"/>
                <w:sz w:val="20"/>
                <w:szCs w:val="20"/>
              </w:rPr>
            </w:pPr>
            <w:r w:rsidRPr="00BD785F">
              <w:rPr>
                <w:rFonts w:ascii="RijksoverheidSansHeading" w:hAnsi="RijksoverheidSansHeading" w:cs="Arial"/>
                <w:sz w:val="20"/>
                <w:szCs w:val="20"/>
                <w:lang w:eastAsia="nl-NL"/>
              </w:rPr>
              <w:t>Aan een gunningseis moet worden voldaan</w:t>
            </w:r>
            <w:r w:rsidR="005B23FF" w:rsidRPr="00BD785F">
              <w:rPr>
                <w:rFonts w:ascii="RijksoverheidSansHeading" w:hAnsi="RijksoverheidSansHeading" w:cs="Arial"/>
                <w:sz w:val="20"/>
                <w:szCs w:val="20"/>
                <w:lang w:eastAsia="nl-NL"/>
              </w:rPr>
              <w:t xml:space="preserve"> vanaf</w:t>
            </w:r>
            <w:r w:rsidR="00C30B11" w:rsidRPr="00BD785F">
              <w:rPr>
                <w:rFonts w:ascii="RijksoverheidSansHeading" w:hAnsi="RijksoverheidSansHeading" w:cs="Arial"/>
                <w:sz w:val="20"/>
                <w:szCs w:val="20"/>
                <w:lang w:eastAsia="nl-NL"/>
              </w:rPr>
              <w:t xml:space="preserve"> het moment van inschrijving</w:t>
            </w:r>
            <w:r w:rsidRPr="00BD785F">
              <w:rPr>
                <w:rFonts w:ascii="RijksoverheidSansHeading" w:hAnsi="RijksoverheidSansHeading" w:cs="Arial"/>
                <w:sz w:val="20"/>
                <w:szCs w:val="20"/>
                <w:lang w:eastAsia="nl-NL"/>
              </w:rPr>
              <w:t xml:space="preserve">. </w:t>
            </w:r>
            <w:r w:rsidR="00CD6441" w:rsidRPr="00BD785F">
              <w:rPr>
                <w:rFonts w:ascii="RijksoverheidSansHeading" w:hAnsi="RijksoverheidSansHeading" w:cs="Arial"/>
                <w:sz w:val="20"/>
                <w:szCs w:val="20"/>
              </w:rPr>
              <w:t xml:space="preserve">Het niet voldoen aan een </w:t>
            </w:r>
            <w:r w:rsidR="00CD6441" w:rsidRPr="00BD785F">
              <w:rPr>
                <w:rFonts w:ascii="RijksoverheidSansHeading" w:hAnsi="RijksoverheidSansHeading" w:cs="Arial"/>
                <w:sz w:val="20"/>
                <w:szCs w:val="20"/>
                <w:lang w:eastAsia="nl-NL"/>
              </w:rPr>
              <w:t xml:space="preserve">gunningseis </w:t>
            </w:r>
            <w:r w:rsidR="00CD6441" w:rsidRPr="00BD785F">
              <w:rPr>
                <w:rFonts w:ascii="RijksoverheidSansHeading" w:hAnsi="RijksoverheidSansHeading" w:cs="Arial"/>
                <w:sz w:val="20"/>
                <w:szCs w:val="20"/>
              </w:rPr>
              <w:t>betekent uitsluiting van verdere beoordeling en niet meer in aanmerking komen voor gunning (knock-out criterium).</w:t>
            </w:r>
            <w:r w:rsidRPr="00BD785F">
              <w:rPr>
                <w:rFonts w:ascii="RijksoverheidSansHeading" w:hAnsi="RijksoverheidSansHeading" w:cs="Arial"/>
                <w:sz w:val="20"/>
                <w:szCs w:val="20"/>
              </w:rPr>
              <w:t xml:space="preserve"> </w:t>
            </w:r>
            <w:r w:rsidR="008019D7" w:rsidRPr="00BD785F">
              <w:rPr>
                <w:rFonts w:ascii="RijksoverheidSansHeading" w:hAnsi="RijksoverheidSansHeading" w:cs="Arial"/>
                <w:sz w:val="20"/>
                <w:szCs w:val="20"/>
              </w:rPr>
              <w:t xml:space="preserve">Mocht ingeval van gunning, tijdens de uitvoering van de overeenkomst blijken dat </w:t>
            </w:r>
            <w:r w:rsidR="00106E29" w:rsidRPr="00BD785F">
              <w:rPr>
                <w:rFonts w:ascii="RijksoverheidSansHeading" w:hAnsi="RijksoverheidSansHeading" w:cs="Arial"/>
                <w:sz w:val="20"/>
                <w:szCs w:val="20"/>
              </w:rPr>
              <w:t>Opdrachtnemer</w:t>
            </w:r>
            <w:r w:rsidR="008019D7" w:rsidRPr="00BD785F">
              <w:rPr>
                <w:rFonts w:ascii="RijksoverheidSansHeading" w:hAnsi="RijksoverheidSansHeading" w:cs="Arial"/>
                <w:sz w:val="20"/>
                <w:szCs w:val="20"/>
              </w:rPr>
              <w:t xml:space="preserve"> toch niet aan de gunningseisen voldoet, dan is (achteraf) sprake van een ongeldige inschrijving en heeft opdrachtgever het recht de overeenkomst per direct, zonder ingebrekestelling en zonder rechterlijke tussenkomst te ontbinden.</w:t>
            </w:r>
          </w:p>
        </w:tc>
      </w:tr>
    </w:tbl>
    <w:p w14:paraId="7248B4BF" w14:textId="77777777" w:rsidR="00A132E2" w:rsidRPr="00BD785F" w:rsidRDefault="00A132E2" w:rsidP="00003E9C">
      <w:pPr>
        <w:jc w:val="both"/>
        <w:rPr>
          <w:rFonts w:ascii="RijksoverheidSansHeading" w:hAnsi="RijksoverheidSansHeading"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4"/>
        <w:gridCol w:w="8108"/>
      </w:tblGrid>
      <w:tr w:rsidR="00D44641" w:rsidRPr="00BD785F" w14:paraId="2140923E" w14:textId="77777777" w:rsidTr="00F266CE">
        <w:tc>
          <w:tcPr>
            <w:tcW w:w="851" w:type="dxa"/>
            <w:shd w:val="clear" w:color="auto" w:fill="31849B" w:themeFill="accent5" w:themeFillShade="BF"/>
          </w:tcPr>
          <w:p w14:paraId="6A4AF8CC" w14:textId="77777777" w:rsidR="00D44641" w:rsidRPr="00BD785F" w:rsidRDefault="00D44641" w:rsidP="00003E9C">
            <w:p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UE 1.</w:t>
            </w:r>
          </w:p>
        </w:tc>
        <w:tc>
          <w:tcPr>
            <w:tcW w:w="8221" w:type="dxa"/>
            <w:shd w:val="clear" w:color="auto" w:fill="D9D9D9" w:themeFill="background1" w:themeFillShade="D9"/>
          </w:tcPr>
          <w:p w14:paraId="59379C39" w14:textId="77777777" w:rsidR="00D44641" w:rsidRPr="00BD785F" w:rsidRDefault="00D44641" w:rsidP="00003E9C">
            <w:pPr>
              <w:autoSpaceDE w:val="0"/>
              <w:autoSpaceDN w:val="0"/>
              <w:adjustRightInd w:val="0"/>
              <w:spacing w:line="240" w:lineRule="auto"/>
              <w:jc w:val="both"/>
              <w:rPr>
                <w:rFonts w:ascii="RijksoverheidSansHeading" w:hAnsi="RijksoverheidSansHeading" w:cs="Arial"/>
                <w:b/>
                <w:color w:val="000000"/>
                <w:spacing w:val="5"/>
                <w:sz w:val="20"/>
                <w:szCs w:val="20"/>
              </w:rPr>
            </w:pPr>
            <w:r w:rsidRPr="00BD785F">
              <w:rPr>
                <w:rFonts w:ascii="RijksoverheidSansHeading" w:hAnsi="RijksoverheidSansHeading" w:cs="Arial"/>
                <w:b/>
                <w:color w:val="000000"/>
                <w:spacing w:val="5"/>
                <w:sz w:val="20"/>
                <w:szCs w:val="20"/>
              </w:rPr>
              <w:t>Uitvoeringseisen</w:t>
            </w:r>
          </w:p>
          <w:p w14:paraId="08378734" w14:textId="2D3BD6F1" w:rsidR="008A05C4" w:rsidRPr="00BD785F" w:rsidRDefault="00D44641" w:rsidP="008A05C4">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 xml:space="preserve">Voorwaarden waar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zich bij de uitvoering van de opdracht aan dient te houden zijn uitvoeringseisen. De uitvoeringseisen zijn opgenomen </w:t>
            </w:r>
            <w:r w:rsidR="00150A46" w:rsidRPr="00BD785F">
              <w:rPr>
                <w:rFonts w:ascii="RijksoverheidSansHeading" w:hAnsi="RijksoverheidSansHeading" w:cs="Arial"/>
                <w:sz w:val="20"/>
                <w:szCs w:val="20"/>
                <w:lang w:eastAsia="nl-NL"/>
              </w:rPr>
              <w:t>in dit document</w:t>
            </w:r>
            <w:r w:rsidRPr="00BD785F">
              <w:rPr>
                <w:rFonts w:ascii="RijksoverheidSansHeading" w:hAnsi="RijksoverheidSansHeading" w:cs="Arial"/>
                <w:sz w:val="20"/>
                <w:szCs w:val="20"/>
                <w:lang w:eastAsia="nl-NL"/>
              </w:rPr>
              <w:t>.</w:t>
            </w:r>
          </w:p>
          <w:p w14:paraId="4571290C" w14:textId="15B6285F" w:rsidR="00EA70CC" w:rsidRPr="00BD785F" w:rsidRDefault="00D44641" w:rsidP="00003E9C">
            <w:pPr>
              <w:autoSpaceDE w:val="0"/>
              <w:autoSpaceDN w:val="0"/>
              <w:adjustRightInd w:val="0"/>
              <w:spacing w:line="240" w:lineRule="auto"/>
              <w:jc w:val="both"/>
              <w:rPr>
                <w:rFonts w:ascii="RijksoverheidSansHeading" w:hAnsi="RijksoverheidSansHeading" w:cs="Arial"/>
                <w:sz w:val="20"/>
                <w:szCs w:val="20"/>
              </w:rPr>
            </w:pPr>
            <w:r w:rsidRPr="00BD785F">
              <w:rPr>
                <w:rFonts w:ascii="RijksoverheidSansHeading" w:hAnsi="RijksoverheidSansHeading" w:cs="Arial"/>
                <w:sz w:val="20"/>
                <w:szCs w:val="20"/>
                <w:lang w:eastAsia="nl-NL"/>
              </w:rPr>
              <w:br/>
              <w:t>Door het indienen van een inschrijving gaat u onvoorwaardelijk akkoord met het voldoen aan de uitvoeringseisen gedurende de uitvoering van de overeenkomst.</w:t>
            </w:r>
            <w:r w:rsidR="008019D7" w:rsidRPr="00BD785F">
              <w:rPr>
                <w:rFonts w:ascii="RijksoverheidSansHeading" w:hAnsi="RijksoverheidSansHeading" w:cs="Arial"/>
                <w:sz w:val="20"/>
                <w:szCs w:val="20"/>
                <w:lang w:eastAsia="nl-NL"/>
              </w:rPr>
              <w:t xml:space="preserve"> Mocht tijdens de uitvoering van de overeenkomst blijken dat </w:t>
            </w:r>
            <w:r w:rsidR="00106E29" w:rsidRPr="00BD785F">
              <w:rPr>
                <w:rFonts w:ascii="RijksoverheidSansHeading" w:hAnsi="RijksoverheidSansHeading" w:cs="Arial"/>
                <w:sz w:val="20"/>
                <w:szCs w:val="20"/>
                <w:lang w:eastAsia="nl-NL"/>
              </w:rPr>
              <w:t>Opdrachtnemer</w:t>
            </w:r>
            <w:r w:rsidR="008019D7" w:rsidRPr="00BD785F">
              <w:rPr>
                <w:rFonts w:ascii="RijksoverheidSansHeading" w:hAnsi="RijksoverheidSansHeading" w:cs="Arial"/>
                <w:sz w:val="20"/>
                <w:szCs w:val="20"/>
                <w:lang w:eastAsia="nl-NL"/>
              </w:rPr>
              <w:t xml:space="preserve"> niet aan de uitvoeringseisen voldoet, dan heeft opdrachtgever het recht de overeenkomst zonder rechterlijke tussenkomst te ontbinden indien </w:t>
            </w:r>
            <w:r w:rsidR="00106E29" w:rsidRPr="00BD785F">
              <w:rPr>
                <w:rFonts w:ascii="RijksoverheidSansHeading" w:hAnsi="RijksoverheidSansHeading" w:cs="Arial"/>
                <w:sz w:val="20"/>
                <w:szCs w:val="20"/>
                <w:lang w:eastAsia="nl-NL"/>
              </w:rPr>
              <w:t>Opdrachtnemer</w:t>
            </w:r>
            <w:r w:rsidR="008019D7" w:rsidRPr="00BD785F">
              <w:rPr>
                <w:rFonts w:ascii="RijksoverheidSansHeading" w:hAnsi="RijksoverheidSansHeading" w:cs="Arial"/>
                <w:sz w:val="20"/>
                <w:szCs w:val="20"/>
                <w:lang w:eastAsia="nl-NL"/>
              </w:rPr>
              <w:t xml:space="preserve"> ook na een ingebrek</w:t>
            </w:r>
            <w:r w:rsidR="00AD4786" w:rsidRPr="00BD785F">
              <w:rPr>
                <w:rFonts w:ascii="RijksoverheidSansHeading" w:hAnsi="RijksoverheidSansHeading" w:cs="Arial"/>
                <w:sz w:val="20"/>
                <w:szCs w:val="20"/>
                <w:lang w:eastAsia="nl-NL"/>
              </w:rPr>
              <w:t>e</w:t>
            </w:r>
            <w:r w:rsidR="008019D7" w:rsidRPr="00BD785F">
              <w:rPr>
                <w:rFonts w:ascii="RijksoverheidSansHeading" w:hAnsi="RijksoverheidSansHeading" w:cs="Arial"/>
                <w:sz w:val="20"/>
                <w:szCs w:val="20"/>
                <w:lang w:eastAsia="nl-NL"/>
              </w:rPr>
              <w:t>stelling en een redelijke hersteltermijn nog steeds niet aan de uitvoeringseisen voldoet en deswege in verzuim is.</w:t>
            </w:r>
          </w:p>
        </w:tc>
      </w:tr>
    </w:tbl>
    <w:p w14:paraId="648E3D03" w14:textId="69A9354F" w:rsidR="008A05C4" w:rsidRPr="00BD785F" w:rsidRDefault="008A05C4" w:rsidP="008A05C4">
      <w:pPr>
        <w:jc w:val="both"/>
        <w:rPr>
          <w:rFonts w:ascii="RijksoverheidSansHeading" w:hAnsi="RijksoverheidSansHeading"/>
          <w:sz w:val="20"/>
          <w:szCs w:val="20"/>
        </w:rPr>
      </w:pPr>
    </w:p>
    <w:p w14:paraId="1B6F0C5D" w14:textId="77777777" w:rsidR="008A05C4" w:rsidRPr="00BD785F" w:rsidRDefault="008A05C4">
      <w:pPr>
        <w:spacing w:line="240" w:lineRule="auto"/>
        <w:rPr>
          <w:rFonts w:ascii="RijksoverheidSansHeading" w:hAnsi="RijksoverheidSansHeading"/>
          <w:sz w:val="20"/>
          <w:szCs w:val="20"/>
        </w:rPr>
      </w:pPr>
      <w:r w:rsidRPr="00BD785F">
        <w:rPr>
          <w:rFonts w:ascii="RijksoverheidSansHeading" w:hAnsi="RijksoverheidSansHeading"/>
          <w:sz w:val="20"/>
          <w:szCs w:val="20"/>
        </w:rPr>
        <w:br w:type="page"/>
      </w:r>
    </w:p>
    <w:p w14:paraId="3192982B" w14:textId="087AA811" w:rsidR="00D44641" w:rsidRPr="00BD785F" w:rsidRDefault="00CE120B" w:rsidP="00003E9C">
      <w:pPr>
        <w:pStyle w:val="Kop1"/>
        <w:pageBreakBefore w:val="0"/>
        <w:numPr>
          <w:ilvl w:val="0"/>
          <w:numId w:val="10"/>
        </w:numPr>
        <w:spacing w:before="240" w:line="259" w:lineRule="auto"/>
        <w:ind w:left="0" w:firstLine="0"/>
        <w:jc w:val="both"/>
        <w:rPr>
          <w:rFonts w:ascii="RijksoverheidSansHeading" w:eastAsia="Times New Roman" w:hAnsi="RijksoverheidSansHeading" w:cs="Times New Roman"/>
          <w:color w:val="auto"/>
          <w:kern w:val="2"/>
          <w:sz w:val="32"/>
          <w:szCs w:val="32"/>
        </w:rPr>
      </w:pPr>
      <w:bookmarkStart w:id="7" w:name="_Toc181269194"/>
      <w:bookmarkStart w:id="8" w:name="_Toc183015096"/>
      <w:r w:rsidRPr="00BD785F">
        <w:rPr>
          <w:rFonts w:ascii="RijksoverheidSansHeading" w:eastAsia="Times New Roman" w:hAnsi="RijksoverheidSansHeading" w:cs="Times New Roman"/>
          <w:color w:val="auto"/>
          <w:kern w:val="2"/>
          <w:sz w:val="32"/>
          <w:szCs w:val="32"/>
        </w:rPr>
        <w:lastRenderedPageBreak/>
        <w:t>Algemene eisen</w:t>
      </w:r>
      <w:bookmarkEnd w:id="7"/>
      <w:bookmarkEnd w:id="8"/>
    </w:p>
    <w:p w14:paraId="5FE472AD" w14:textId="77777777" w:rsidR="00D44641" w:rsidRPr="00BD785F" w:rsidRDefault="00D44641" w:rsidP="00003E9C">
      <w:pPr>
        <w:jc w:val="both"/>
        <w:rPr>
          <w:rFonts w:ascii="RijksoverheidSansHeading" w:hAnsi="RijksoverheidSansHeading"/>
          <w:sz w:val="20"/>
          <w:szCs w:val="20"/>
        </w:rPr>
      </w:pPr>
    </w:p>
    <w:p w14:paraId="3ABB3B04" w14:textId="77777777" w:rsidR="00D44641" w:rsidRPr="00BD785F" w:rsidRDefault="00D44641"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9" w:name="_Toc327916519"/>
      <w:bookmarkStart w:id="10" w:name="_Toc396903911"/>
      <w:bookmarkStart w:id="11" w:name="_Ref419807759"/>
      <w:bookmarkStart w:id="12" w:name="_Ref419807780"/>
      <w:bookmarkStart w:id="13" w:name="_Toc444852273"/>
      <w:bookmarkStart w:id="14" w:name="_Toc181269195"/>
      <w:bookmarkStart w:id="15" w:name="_Toc183015097"/>
      <w:r w:rsidRPr="00BD785F">
        <w:rPr>
          <w:rFonts w:ascii="RijksoverheidSansHeading" w:eastAsia="Times New Roman" w:hAnsi="RijksoverheidSansHeading" w:cs="Times New Roman"/>
          <w:color w:val="auto"/>
          <w:spacing w:val="5"/>
          <w:sz w:val="24"/>
          <w:szCs w:val="24"/>
          <w:lang w:eastAsia="nl-NL"/>
        </w:rPr>
        <w:t>Verplichtingen belastingen, milieubescherming, arbeidsvoorwaarden</w:t>
      </w:r>
      <w:bookmarkEnd w:id="9"/>
      <w:bookmarkEnd w:id="10"/>
      <w:bookmarkEnd w:id="11"/>
      <w:bookmarkEnd w:id="12"/>
      <w:bookmarkEnd w:id="13"/>
      <w:bookmarkEnd w:id="14"/>
      <w:bookmarkEnd w:id="15"/>
    </w:p>
    <w:p w14:paraId="3BD3CF7C" w14:textId="77777777" w:rsidR="00534F55" w:rsidRPr="00BD785F" w:rsidRDefault="00534F55" w:rsidP="00003E9C">
      <w:pPr>
        <w:pStyle w:val="Default"/>
        <w:jc w:val="both"/>
        <w:rPr>
          <w:rFonts w:ascii="RijksoverheidSansHeading" w:hAnsi="RijksoverheidSansHeading"/>
          <w:sz w:val="20"/>
          <w:szCs w:val="20"/>
          <w:lang w:eastAsia="en-U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0"/>
        <w:gridCol w:w="8122"/>
      </w:tblGrid>
      <w:tr w:rsidR="00D44641" w:rsidRPr="00BD785F" w14:paraId="39D9E5B5" w14:textId="77777777" w:rsidTr="000852EA">
        <w:tc>
          <w:tcPr>
            <w:tcW w:w="851" w:type="dxa"/>
            <w:shd w:val="clear" w:color="auto" w:fill="A6A6A6" w:themeFill="background1" w:themeFillShade="A6"/>
          </w:tcPr>
          <w:p w14:paraId="47CBA961" w14:textId="77777777" w:rsidR="00D44641" w:rsidRPr="00BD785F" w:rsidRDefault="00D44641" w:rsidP="00003E9C">
            <w:pPr>
              <w:numPr>
                <w:ilvl w:val="0"/>
                <w:numId w:val="18"/>
              </w:numPr>
              <w:autoSpaceDE w:val="0"/>
              <w:autoSpaceDN w:val="0"/>
              <w:adjustRightInd w:val="0"/>
              <w:spacing w:line="240" w:lineRule="auto"/>
              <w:jc w:val="both"/>
              <w:rPr>
                <w:rFonts w:ascii="RijksoverheidSansHeading" w:hAnsi="RijksoverheidSansHeading" w:cs="Arial"/>
                <w:color w:val="000000"/>
                <w:spacing w:val="5"/>
                <w:sz w:val="20"/>
                <w:szCs w:val="20"/>
              </w:rPr>
            </w:pPr>
          </w:p>
        </w:tc>
        <w:tc>
          <w:tcPr>
            <w:tcW w:w="8221" w:type="dxa"/>
            <w:shd w:val="clear" w:color="auto" w:fill="D9D9D9" w:themeFill="background1" w:themeFillShade="D9"/>
          </w:tcPr>
          <w:p w14:paraId="2F891163" w14:textId="15AA8B0C" w:rsidR="00D44641" w:rsidRPr="00BD785F" w:rsidRDefault="00337A08"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I</w:t>
            </w:r>
            <w:r w:rsidR="00726CE1" w:rsidRPr="00BD785F">
              <w:rPr>
                <w:rFonts w:ascii="RijksoverheidSansHeading" w:hAnsi="RijksoverheidSansHeading" w:cs="Arial"/>
                <w:sz w:val="20"/>
                <w:szCs w:val="20"/>
                <w:lang w:eastAsia="nl-NL"/>
              </w:rPr>
              <w:t>nschrijver</w:t>
            </w:r>
            <w:r w:rsidR="00D44641" w:rsidRPr="00BD785F">
              <w:rPr>
                <w:rFonts w:ascii="RijksoverheidSansHeading" w:hAnsi="RijksoverheidSansHeading" w:cs="Arial"/>
                <w:sz w:val="20"/>
                <w:szCs w:val="20"/>
                <w:lang w:eastAsia="nl-NL"/>
              </w:rPr>
              <w:t xml:space="preserve">s dienen bij het opstellen van hun inschrijving rekening te hebben gehouden met de verplichtingen uit de bepalingen </w:t>
            </w:r>
            <w:r w:rsidR="000D3860" w:rsidRPr="00BD785F">
              <w:rPr>
                <w:rFonts w:ascii="RijksoverheidSansHeading" w:hAnsi="RijksoverheidSansHeading" w:cs="Arial"/>
                <w:sz w:val="20"/>
                <w:szCs w:val="20"/>
                <w:lang w:eastAsia="nl-NL"/>
              </w:rPr>
              <w:t xml:space="preserve">van </w:t>
            </w:r>
            <w:r w:rsidR="00D44641" w:rsidRPr="00BD785F">
              <w:rPr>
                <w:rFonts w:ascii="RijksoverheidSansHeading" w:hAnsi="RijksoverheidSansHeading" w:cs="Arial"/>
                <w:sz w:val="20"/>
                <w:szCs w:val="20"/>
                <w:lang w:eastAsia="nl-NL"/>
              </w:rPr>
              <w:t xml:space="preserve">de arbeidsbescherming en de arbeidsvoorwaarden die gelden in het land waar de opdracht wordt uitgevoerd, zoals bedoeld </w:t>
            </w:r>
            <w:r w:rsidR="000D3860" w:rsidRPr="00BD785F">
              <w:rPr>
                <w:rFonts w:ascii="RijksoverheidSansHeading" w:hAnsi="RijksoverheidSansHeading" w:cs="Arial"/>
                <w:sz w:val="20"/>
                <w:szCs w:val="20"/>
                <w:lang w:eastAsia="nl-NL"/>
              </w:rPr>
              <w:t xml:space="preserve">is </w:t>
            </w:r>
            <w:r w:rsidR="00D44641" w:rsidRPr="00BD785F">
              <w:rPr>
                <w:rFonts w:ascii="RijksoverheidSansHeading" w:hAnsi="RijksoverheidSansHeading" w:cs="Arial"/>
                <w:sz w:val="20"/>
                <w:szCs w:val="20"/>
                <w:lang w:eastAsia="nl-NL"/>
              </w:rPr>
              <w:t>in artikel 2.81 lid 2</w:t>
            </w:r>
            <w:r w:rsidR="000D3860" w:rsidRPr="00BD785F">
              <w:rPr>
                <w:rFonts w:ascii="RijksoverheidSansHeading" w:hAnsi="RijksoverheidSansHeading" w:cs="Arial"/>
                <w:sz w:val="20"/>
                <w:szCs w:val="20"/>
                <w:lang w:eastAsia="nl-NL"/>
              </w:rPr>
              <w:t xml:space="preserve"> </w:t>
            </w:r>
            <w:proofErr w:type="spellStart"/>
            <w:r w:rsidR="00D44641" w:rsidRPr="00BD785F">
              <w:rPr>
                <w:rFonts w:ascii="RijksoverheidSansHeading" w:hAnsi="RijksoverheidSansHeading" w:cs="Arial"/>
                <w:sz w:val="20"/>
                <w:szCs w:val="20"/>
                <w:lang w:eastAsia="nl-NL"/>
              </w:rPr>
              <w:t>Aw</w:t>
            </w:r>
            <w:proofErr w:type="spellEnd"/>
            <w:r w:rsidR="00D44641" w:rsidRPr="00BD785F">
              <w:rPr>
                <w:rFonts w:ascii="RijksoverheidSansHeading" w:hAnsi="RijksoverheidSansHeading" w:cs="Arial"/>
                <w:sz w:val="20"/>
                <w:szCs w:val="20"/>
                <w:lang w:eastAsia="nl-NL"/>
              </w:rPr>
              <w:t>.</w:t>
            </w:r>
            <w:r w:rsidRPr="00BD785F">
              <w:rPr>
                <w:rFonts w:ascii="RijksoverheidSansHeading" w:hAnsi="RijksoverheidSansHeading" w:cs="Arial"/>
                <w:sz w:val="20"/>
                <w:szCs w:val="20"/>
                <w:lang w:eastAsia="nl-NL"/>
              </w:rPr>
              <w:t xml:space="preserve"> </w:t>
            </w:r>
            <w:r w:rsidR="00D44641" w:rsidRPr="00BD785F">
              <w:rPr>
                <w:rFonts w:ascii="RijksoverheidSansHeading" w:hAnsi="RijksoverheidSansHeading" w:cs="Arial"/>
                <w:sz w:val="20"/>
                <w:szCs w:val="20"/>
                <w:lang w:eastAsia="nl-NL"/>
              </w:rPr>
              <w:t xml:space="preserve">Kennis </w:t>
            </w:r>
            <w:r w:rsidR="000D3860" w:rsidRPr="00BD785F">
              <w:rPr>
                <w:rFonts w:ascii="RijksoverheidSansHeading" w:hAnsi="RijksoverheidSansHeading" w:cs="Arial"/>
                <w:sz w:val="20"/>
                <w:szCs w:val="20"/>
                <w:lang w:eastAsia="nl-NL"/>
              </w:rPr>
              <w:t xml:space="preserve">over </w:t>
            </w:r>
            <w:r w:rsidR="00D44641" w:rsidRPr="00BD785F">
              <w:rPr>
                <w:rFonts w:ascii="RijksoverheidSansHeading" w:hAnsi="RijksoverheidSansHeading" w:cs="Arial"/>
                <w:sz w:val="20"/>
                <w:szCs w:val="20"/>
                <w:lang w:eastAsia="nl-NL"/>
              </w:rPr>
              <w:t xml:space="preserve">die belastingen en milieubescherming, arbeidsvoorwaarden en arbeidsbescherming kunnen </w:t>
            </w:r>
            <w:r w:rsidR="000D3860" w:rsidRPr="00BD785F">
              <w:rPr>
                <w:rFonts w:ascii="RijksoverheidSansHeading" w:hAnsi="RijksoverheidSansHeading" w:cs="Arial"/>
                <w:sz w:val="20"/>
                <w:szCs w:val="20"/>
                <w:lang w:eastAsia="nl-NL"/>
              </w:rPr>
              <w:t>i</w:t>
            </w:r>
            <w:r w:rsidR="00610FCE" w:rsidRPr="00BD785F">
              <w:rPr>
                <w:rFonts w:ascii="RijksoverheidSansHeading" w:hAnsi="RijksoverheidSansHeading" w:cs="Arial"/>
                <w:sz w:val="20"/>
                <w:szCs w:val="20"/>
                <w:lang w:eastAsia="nl-NL"/>
              </w:rPr>
              <w:t>nschrijver</w:t>
            </w:r>
            <w:r w:rsidR="00D44641" w:rsidRPr="00BD785F">
              <w:rPr>
                <w:rFonts w:ascii="RijksoverheidSansHeading" w:hAnsi="RijksoverheidSansHeading" w:cs="Arial"/>
                <w:sz w:val="20"/>
                <w:szCs w:val="20"/>
                <w:lang w:eastAsia="nl-NL"/>
              </w:rPr>
              <w:t xml:space="preserve">s, </w:t>
            </w:r>
            <w:r w:rsidR="000D3860" w:rsidRPr="00BD785F">
              <w:rPr>
                <w:rFonts w:ascii="RijksoverheidSansHeading" w:hAnsi="RijksoverheidSansHeading" w:cs="Arial"/>
                <w:sz w:val="20"/>
                <w:szCs w:val="20"/>
                <w:lang w:eastAsia="nl-NL"/>
              </w:rPr>
              <w:t>als</w:t>
            </w:r>
            <w:r w:rsidR="00D44641" w:rsidRPr="00BD785F">
              <w:rPr>
                <w:rFonts w:ascii="RijksoverheidSansHeading" w:hAnsi="RijksoverheidSansHeading" w:cs="Arial"/>
                <w:sz w:val="20"/>
                <w:szCs w:val="20"/>
                <w:lang w:eastAsia="nl-NL"/>
              </w:rPr>
              <w:t xml:space="preserve"> </w:t>
            </w:r>
            <w:r w:rsidR="007947D7" w:rsidRPr="00BD785F">
              <w:rPr>
                <w:rFonts w:ascii="RijksoverheidSansHeading" w:hAnsi="RijksoverheidSansHeading" w:cs="Arial"/>
                <w:sz w:val="20"/>
                <w:szCs w:val="20"/>
                <w:lang w:eastAsia="nl-NL"/>
              </w:rPr>
              <w:t xml:space="preserve">het </w:t>
            </w:r>
            <w:r w:rsidR="00D44641" w:rsidRPr="00BD785F">
              <w:rPr>
                <w:rFonts w:ascii="RijksoverheidSansHeading" w:hAnsi="RijksoverheidSansHeading" w:cs="Arial"/>
                <w:sz w:val="20"/>
                <w:szCs w:val="20"/>
                <w:lang w:eastAsia="nl-NL"/>
              </w:rPr>
              <w:t>gaat om uitvoering in Nederland, verkrijgen bij:</w:t>
            </w:r>
          </w:p>
          <w:p w14:paraId="5538218F" w14:textId="77777777" w:rsidR="008A05C4" w:rsidRPr="00BD785F" w:rsidRDefault="008A05C4" w:rsidP="008A05C4">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de Belastingdienst, </w:t>
            </w:r>
            <w:hyperlink r:id="rId11" w:history="1">
              <w:r w:rsidRPr="00BD785F">
                <w:rPr>
                  <w:rStyle w:val="Hyperlink"/>
                  <w:rFonts w:ascii="RijksoverheidSansHeading" w:hAnsi="RijksoverheidSansHeading" w:cs="Arial"/>
                  <w:spacing w:val="5"/>
                  <w:sz w:val="20"/>
                  <w:szCs w:val="20"/>
                </w:rPr>
                <w:t>www.belastingdienst.nl</w:t>
              </w:r>
            </w:hyperlink>
            <w:r w:rsidRPr="00BD785F">
              <w:rPr>
                <w:rFonts w:ascii="RijksoverheidSansHeading" w:hAnsi="RijksoverheidSansHeading" w:cs="Arial"/>
                <w:color w:val="000000"/>
                <w:spacing w:val="5"/>
                <w:sz w:val="20"/>
                <w:szCs w:val="20"/>
              </w:rPr>
              <w:t xml:space="preserve"> </w:t>
            </w:r>
          </w:p>
          <w:p w14:paraId="656C51AD" w14:textId="77777777" w:rsidR="008A05C4" w:rsidRPr="00BD785F" w:rsidRDefault="008A05C4" w:rsidP="00003E9C">
            <w:pPr>
              <w:pStyle w:val="Lijstalinea"/>
              <w:numPr>
                <w:ilvl w:val="0"/>
                <w:numId w:val="49"/>
              </w:numPr>
              <w:autoSpaceDE w:val="0"/>
              <w:autoSpaceDN w:val="0"/>
              <w:adjustRightInd w:val="0"/>
              <w:spacing w:line="240" w:lineRule="auto"/>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het ministerie van Infrastructuur en Waterstaat, </w:t>
            </w:r>
            <w:r w:rsidRPr="00BD785F">
              <w:rPr>
                <w:rFonts w:ascii="RijksoverheidSansHeading" w:hAnsi="RijksoverheidSansHeading" w:cs="Arial"/>
                <w:color w:val="0000FF" w:themeColor="hyperlink"/>
                <w:spacing w:val="5"/>
                <w:sz w:val="20"/>
                <w:szCs w:val="20"/>
                <w:u w:val="single"/>
              </w:rPr>
              <w:t>https://www.rijksoverheid.nl/ministeries/ministerie-van-infrastructuur-en-waterstaat</w:t>
            </w:r>
          </w:p>
          <w:p w14:paraId="3894A710" w14:textId="4B270574" w:rsidR="00D44641" w:rsidRPr="00BD785F" w:rsidRDefault="00D44641" w:rsidP="00003E9C">
            <w:pPr>
              <w:pStyle w:val="Lijstalinea"/>
              <w:numPr>
                <w:ilvl w:val="0"/>
                <w:numId w:val="49"/>
              </w:numPr>
              <w:autoSpaceDE w:val="0"/>
              <w:autoSpaceDN w:val="0"/>
              <w:adjustRightInd w:val="0"/>
              <w:spacing w:line="240" w:lineRule="auto"/>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het </w:t>
            </w:r>
            <w:r w:rsidR="0082612D" w:rsidRPr="00BD785F">
              <w:rPr>
                <w:rFonts w:ascii="RijksoverheidSansHeading" w:hAnsi="RijksoverheidSansHeading" w:cs="Arial"/>
                <w:color w:val="000000"/>
                <w:spacing w:val="5"/>
                <w:sz w:val="20"/>
                <w:szCs w:val="20"/>
              </w:rPr>
              <w:t>m</w:t>
            </w:r>
            <w:r w:rsidRPr="00BD785F">
              <w:rPr>
                <w:rFonts w:ascii="RijksoverheidSansHeading" w:hAnsi="RijksoverheidSansHeading" w:cs="Arial"/>
                <w:color w:val="000000"/>
                <w:spacing w:val="5"/>
                <w:sz w:val="20"/>
                <w:szCs w:val="20"/>
              </w:rPr>
              <w:t xml:space="preserve">inisterie van Sociale Zaken en Werkgelegenheid, </w:t>
            </w:r>
            <w:hyperlink r:id="rId12" w:history="1">
              <w:r w:rsidRPr="00BD785F">
                <w:rPr>
                  <w:rFonts w:ascii="RijksoverheidSansHeading" w:hAnsi="RijksoverheidSansHeading" w:cs="Arial"/>
                  <w:color w:val="0000FF" w:themeColor="hyperlink"/>
                  <w:spacing w:val="5"/>
                  <w:sz w:val="20"/>
                  <w:szCs w:val="20"/>
                  <w:u w:val="single"/>
                </w:rPr>
                <w:t>www.rijksoverheid.nl/ministeries/szw</w:t>
              </w:r>
            </w:hyperlink>
            <w:r w:rsidRPr="00BD785F">
              <w:rPr>
                <w:rFonts w:ascii="RijksoverheidSansHeading" w:hAnsi="RijksoverheidSansHeading" w:cs="Arial"/>
                <w:color w:val="000000"/>
                <w:spacing w:val="5"/>
                <w:sz w:val="20"/>
                <w:szCs w:val="20"/>
              </w:rPr>
              <w:t>.</w:t>
            </w:r>
          </w:p>
        </w:tc>
      </w:tr>
    </w:tbl>
    <w:p w14:paraId="18B99B8F" w14:textId="77777777" w:rsidR="00F354FF" w:rsidRPr="00BD785F" w:rsidRDefault="00F354FF" w:rsidP="00003E9C">
      <w:pPr>
        <w:autoSpaceDE w:val="0"/>
        <w:autoSpaceDN w:val="0"/>
        <w:adjustRightInd w:val="0"/>
        <w:spacing w:line="240" w:lineRule="auto"/>
        <w:jc w:val="both"/>
        <w:rPr>
          <w:rFonts w:ascii="RijksoverheidSansHeading" w:hAnsi="RijksoverheidSansHeading" w:cs="Arial"/>
          <w:color w:val="000000"/>
          <w:spacing w:val="5"/>
          <w:sz w:val="20"/>
          <w:szCs w:val="20"/>
        </w:rPr>
      </w:pPr>
      <w:bookmarkStart w:id="16" w:name="_Ref348610928"/>
      <w:bookmarkStart w:id="17" w:name="_Toc348614840"/>
      <w:bookmarkStart w:id="18" w:name="_Toc396903932"/>
      <w:bookmarkStart w:id="19" w:name="_Toc444852274"/>
    </w:p>
    <w:p w14:paraId="0F343279" w14:textId="77777777" w:rsidR="00D45CE7" w:rsidRPr="00BD785F" w:rsidRDefault="00D45CE7" w:rsidP="00003E9C">
      <w:pPr>
        <w:autoSpaceDE w:val="0"/>
        <w:autoSpaceDN w:val="0"/>
        <w:adjustRightInd w:val="0"/>
        <w:spacing w:line="240" w:lineRule="auto"/>
        <w:jc w:val="both"/>
        <w:rPr>
          <w:rFonts w:ascii="RijksoverheidSansHeading" w:hAnsi="RijksoverheidSansHeading" w:cs="Arial"/>
          <w:color w:val="000000"/>
          <w:spacing w:val="5"/>
          <w:sz w:val="20"/>
          <w:szCs w:val="20"/>
        </w:rPr>
      </w:pPr>
    </w:p>
    <w:p w14:paraId="1DC13F3A" w14:textId="0D7DBC91" w:rsidR="00F354FF" w:rsidRPr="00BD785F" w:rsidRDefault="00F354FF"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20" w:name="_Toc25667855"/>
      <w:bookmarkStart w:id="21" w:name="_Toc181269196"/>
      <w:bookmarkStart w:id="22" w:name="_Toc183015098"/>
      <w:r w:rsidRPr="00BD785F">
        <w:rPr>
          <w:rFonts w:ascii="RijksoverheidSansHeading" w:eastAsia="Times New Roman" w:hAnsi="RijksoverheidSansHeading" w:cs="Times New Roman"/>
          <w:color w:val="auto"/>
          <w:spacing w:val="5"/>
          <w:sz w:val="24"/>
          <w:szCs w:val="24"/>
          <w:lang w:eastAsia="nl-NL"/>
        </w:rPr>
        <w:t xml:space="preserve">Maatschappelijk Verantwoord </w:t>
      </w:r>
      <w:r w:rsidR="00715B3E" w:rsidRPr="00BD785F">
        <w:rPr>
          <w:rFonts w:ascii="RijksoverheidSansHeading" w:eastAsia="Times New Roman" w:hAnsi="RijksoverheidSansHeading" w:cs="Times New Roman"/>
          <w:color w:val="auto"/>
          <w:spacing w:val="5"/>
          <w:sz w:val="24"/>
          <w:szCs w:val="24"/>
          <w:lang w:eastAsia="nl-NL"/>
        </w:rPr>
        <w:t xml:space="preserve">Opdrachtgeven en </w:t>
      </w:r>
      <w:r w:rsidRPr="00BD785F">
        <w:rPr>
          <w:rFonts w:ascii="RijksoverheidSansHeading" w:eastAsia="Times New Roman" w:hAnsi="RijksoverheidSansHeading" w:cs="Times New Roman"/>
          <w:color w:val="auto"/>
          <w:spacing w:val="5"/>
          <w:sz w:val="24"/>
          <w:szCs w:val="24"/>
          <w:lang w:eastAsia="nl-NL"/>
        </w:rPr>
        <w:t>Inkopen</w:t>
      </w:r>
      <w:bookmarkStart w:id="23" w:name="_Toc25667856"/>
      <w:bookmarkEnd w:id="20"/>
      <w:r w:rsidR="00043A1E" w:rsidRPr="00BD785F">
        <w:rPr>
          <w:rFonts w:ascii="RijksoverheidSansHeading" w:eastAsia="Times New Roman" w:hAnsi="RijksoverheidSansHeading" w:cs="Times New Roman"/>
          <w:color w:val="auto"/>
          <w:spacing w:val="5"/>
          <w:sz w:val="24"/>
          <w:szCs w:val="24"/>
          <w:lang w:eastAsia="nl-NL"/>
        </w:rPr>
        <w:t xml:space="preserve">: </w:t>
      </w:r>
      <w:proofErr w:type="spellStart"/>
      <w:r w:rsidRPr="00BD785F">
        <w:rPr>
          <w:rFonts w:ascii="RijksoverheidSansHeading" w:eastAsia="Times New Roman" w:hAnsi="RijksoverheidSansHeading" w:cs="Times New Roman"/>
          <w:color w:val="auto"/>
          <w:spacing w:val="5"/>
          <w:sz w:val="24"/>
          <w:szCs w:val="24"/>
          <w:lang w:eastAsia="nl-NL"/>
        </w:rPr>
        <w:t>Social</w:t>
      </w:r>
      <w:proofErr w:type="spellEnd"/>
      <w:r w:rsidRPr="00BD785F">
        <w:rPr>
          <w:rFonts w:ascii="RijksoverheidSansHeading" w:eastAsia="Times New Roman" w:hAnsi="RijksoverheidSansHeading" w:cs="Times New Roman"/>
          <w:color w:val="auto"/>
          <w:spacing w:val="5"/>
          <w:sz w:val="24"/>
          <w:szCs w:val="24"/>
          <w:lang w:eastAsia="nl-NL"/>
        </w:rPr>
        <w:t xml:space="preserve"> return</w:t>
      </w:r>
      <w:bookmarkEnd w:id="21"/>
      <w:bookmarkEnd w:id="22"/>
      <w:r w:rsidRPr="00BD785F">
        <w:rPr>
          <w:rFonts w:ascii="RijksoverheidSansHeading" w:eastAsia="Times New Roman" w:hAnsi="RijksoverheidSansHeading" w:cs="Times New Roman"/>
          <w:color w:val="auto"/>
          <w:spacing w:val="5"/>
          <w:sz w:val="24"/>
          <w:szCs w:val="24"/>
          <w:lang w:eastAsia="nl-NL"/>
        </w:rPr>
        <w:t xml:space="preserve"> </w:t>
      </w:r>
      <w:bookmarkEnd w:id="23"/>
    </w:p>
    <w:p w14:paraId="55FF8142" w14:textId="77777777" w:rsidR="00A74AD7" w:rsidRPr="00BD785F" w:rsidRDefault="00A74AD7" w:rsidP="00003E9C">
      <w:pPr>
        <w:autoSpaceDE w:val="0"/>
        <w:autoSpaceDN w:val="0"/>
        <w:adjustRightInd w:val="0"/>
        <w:spacing w:line="240" w:lineRule="auto"/>
        <w:jc w:val="both"/>
        <w:rPr>
          <w:rFonts w:ascii="RijksoverheidSansHeading" w:hAnsi="RijksoverheidSansHeading" w:cs="Arial"/>
          <w:color w:val="FF0000"/>
          <w:spacing w:val="5"/>
          <w:sz w:val="20"/>
          <w:szCs w:val="20"/>
        </w:rPr>
      </w:pPr>
    </w:p>
    <w:tbl>
      <w:tblPr>
        <w:tblStyle w:val="Tabelraster2"/>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0"/>
        <w:gridCol w:w="8079"/>
      </w:tblGrid>
      <w:tr w:rsidR="00A74AD7" w:rsidRPr="00BD785F" w14:paraId="321AC641" w14:textId="77777777" w:rsidTr="32233141">
        <w:tc>
          <w:tcPr>
            <w:tcW w:w="880" w:type="dxa"/>
            <w:shd w:val="clear" w:color="auto" w:fill="31849B" w:themeFill="accent5" w:themeFillShade="BF"/>
          </w:tcPr>
          <w:p w14:paraId="0F37838F" w14:textId="77777777" w:rsidR="00A74AD7" w:rsidRPr="00BD785F" w:rsidRDefault="00A74AD7" w:rsidP="00003E9C">
            <w:pPr>
              <w:pStyle w:val="Lijstalinea"/>
              <w:numPr>
                <w:ilvl w:val="0"/>
                <w:numId w:val="17"/>
              </w:numPr>
              <w:jc w:val="both"/>
              <w:rPr>
                <w:rFonts w:ascii="RijksoverheidSansHeading" w:hAnsi="RijksoverheidSansHeading" w:cs="Arial"/>
                <w:sz w:val="20"/>
                <w:szCs w:val="20"/>
              </w:rPr>
            </w:pPr>
          </w:p>
        </w:tc>
        <w:tc>
          <w:tcPr>
            <w:tcW w:w="8079" w:type="dxa"/>
            <w:shd w:val="clear" w:color="auto" w:fill="D9D9D9" w:themeFill="background1" w:themeFillShade="D9"/>
          </w:tcPr>
          <w:p w14:paraId="5FBEB461" w14:textId="463D44E6" w:rsidR="00A11439" w:rsidRPr="00BD785F" w:rsidRDefault="00106E29" w:rsidP="00003E9C">
            <w:p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sz w:val="20"/>
                <w:szCs w:val="20"/>
                <w:lang w:eastAsia="nl-NL"/>
              </w:rPr>
              <w:t>Opdrachtnemer</w:t>
            </w:r>
            <w:r w:rsidR="00A74AD7" w:rsidRPr="00BD785F">
              <w:rPr>
                <w:rFonts w:ascii="RijksoverheidSansHeading" w:hAnsi="RijksoverheidSansHeading" w:cs="Arial"/>
                <w:sz w:val="20"/>
                <w:szCs w:val="20"/>
                <w:lang w:eastAsia="nl-NL"/>
              </w:rPr>
              <w:t xml:space="preserve"> dient bij de uitvoering van de opdracht aan </w:t>
            </w:r>
            <w:proofErr w:type="spellStart"/>
            <w:r w:rsidR="00A74AD7" w:rsidRPr="00BD785F">
              <w:rPr>
                <w:rFonts w:ascii="RijksoverheidSansHeading" w:hAnsi="RijksoverheidSansHeading" w:cs="Arial"/>
                <w:sz w:val="20"/>
                <w:szCs w:val="20"/>
                <w:lang w:eastAsia="nl-NL"/>
              </w:rPr>
              <w:t>social</w:t>
            </w:r>
            <w:proofErr w:type="spellEnd"/>
            <w:r w:rsidR="00A74AD7" w:rsidRPr="00BD785F">
              <w:rPr>
                <w:rFonts w:ascii="RijksoverheidSansHeading" w:hAnsi="RijksoverheidSansHeading" w:cs="Arial"/>
                <w:sz w:val="20"/>
                <w:szCs w:val="20"/>
                <w:lang w:eastAsia="nl-NL"/>
              </w:rPr>
              <w:t xml:space="preserve"> return bij te dragen door het creëren van extra werk(</w:t>
            </w:r>
            <w:proofErr w:type="spellStart"/>
            <w:r w:rsidR="00A74AD7" w:rsidRPr="00BD785F">
              <w:rPr>
                <w:rFonts w:ascii="RijksoverheidSansHeading" w:hAnsi="RijksoverheidSansHeading" w:cs="Arial"/>
                <w:sz w:val="20"/>
                <w:szCs w:val="20"/>
                <w:lang w:eastAsia="nl-NL"/>
              </w:rPr>
              <w:t>ervarings</w:t>
            </w:r>
            <w:proofErr w:type="spellEnd"/>
            <w:r w:rsidR="00A74AD7" w:rsidRPr="00BD785F">
              <w:rPr>
                <w:rFonts w:ascii="RijksoverheidSansHeading" w:hAnsi="RijksoverheidSansHeading" w:cs="Arial"/>
                <w:sz w:val="20"/>
                <w:szCs w:val="20"/>
                <w:lang w:eastAsia="nl-NL"/>
              </w:rPr>
              <w:t>)plaatsen voor mensen met een grote(re) afstand tot de arbeidsmarkt</w:t>
            </w:r>
            <w:r w:rsidR="00224726" w:rsidRPr="00BD785F">
              <w:rPr>
                <w:rFonts w:ascii="RijksoverheidSansHeading" w:hAnsi="RijksoverheidSansHeading" w:cs="Arial"/>
                <w:sz w:val="20"/>
                <w:szCs w:val="20"/>
                <w:lang w:eastAsia="nl-NL"/>
              </w:rPr>
              <w:t xml:space="preserve"> </w:t>
            </w:r>
            <w:r w:rsidR="00535812" w:rsidRPr="00BD785F">
              <w:rPr>
                <w:rFonts w:ascii="RijksoverheidSansHeading" w:hAnsi="RijksoverheidSansHeading" w:cs="Arial"/>
                <w:sz w:val="20"/>
                <w:szCs w:val="20"/>
                <w:lang w:eastAsia="nl-NL"/>
              </w:rPr>
              <w:t>en/of het verbeteren van de arbeidsmarktpositie van deze doelgroep</w:t>
            </w:r>
            <w:r w:rsidR="00A74AD7" w:rsidRPr="00BD785F">
              <w:rPr>
                <w:rFonts w:ascii="RijksoverheidSansHeading" w:hAnsi="RijksoverheidSansHeading" w:cs="Arial"/>
                <w:sz w:val="20"/>
                <w:szCs w:val="20"/>
                <w:lang w:eastAsia="nl-NL"/>
              </w:rPr>
              <w:t xml:space="preserve">. Voor deze aanbesteding wordt uitgegaan dat minimaal 5% van </w:t>
            </w:r>
            <w:r w:rsidR="00AA5050">
              <w:rPr>
                <w:rFonts w:ascii="RijksoverheidSansHeading" w:hAnsi="RijksoverheidSansHeading" w:cs="Arial"/>
                <w:sz w:val="20"/>
                <w:szCs w:val="20"/>
                <w:lang w:eastAsia="nl-NL"/>
              </w:rPr>
              <w:t>de onder de raamovereenkomst gerealiseerde omzet</w:t>
            </w:r>
            <w:r w:rsidR="00A74AD7" w:rsidRPr="00BD785F">
              <w:rPr>
                <w:rFonts w:ascii="RijksoverheidSansHeading" w:hAnsi="RijksoverheidSansHeading" w:cs="Arial"/>
                <w:sz w:val="20"/>
                <w:szCs w:val="20"/>
                <w:lang w:eastAsia="nl-NL"/>
              </w:rPr>
              <w:t xml:space="preserve"> wordt ingezet voor</w:t>
            </w:r>
            <w:r w:rsidR="00AD0D87" w:rsidRPr="00BD785F">
              <w:rPr>
                <w:rFonts w:ascii="RijksoverheidSansHeading" w:hAnsi="RijksoverheidSansHeading" w:cs="Arial"/>
                <w:sz w:val="20"/>
                <w:szCs w:val="20"/>
                <w:lang w:eastAsia="nl-NL"/>
              </w:rPr>
              <w:t xml:space="preserve"> of door</w:t>
            </w:r>
            <w:r w:rsidR="00A74AD7" w:rsidRPr="00BD785F">
              <w:rPr>
                <w:rFonts w:ascii="RijksoverheidSansHeading" w:hAnsi="RijksoverheidSansHeading" w:cs="Arial"/>
                <w:sz w:val="20"/>
                <w:szCs w:val="20"/>
                <w:lang w:eastAsia="nl-NL"/>
              </w:rPr>
              <w:t xml:space="preserve"> de doelgroep. De </w:t>
            </w:r>
            <w:r w:rsidR="00AA5050">
              <w:rPr>
                <w:rFonts w:ascii="RijksoverheidSansHeading" w:hAnsi="RijksoverheidSansHeading" w:cs="Arial"/>
                <w:sz w:val="20"/>
                <w:szCs w:val="20"/>
                <w:lang w:eastAsia="nl-NL"/>
              </w:rPr>
              <w:t>initiatieven</w:t>
            </w:r>
            <w:r w:rsidR="00AA5050" w:rsidRPr="00BD785F">
              <w:rPr>
                <w:rFonts w:ascii="RijksoverheidSansHeading" w:hAnsi="RijksoverheidSansHeading" w:cs="Arial"/>
                <w:sz w:val="20"/>
                <w:szCs w:val="20"/>
                <w:lang w:eastAsia="nl-NL"/>
              </w:rPr>
              <w:t xml:space="preserve"> </w:t>
            </w:r>
            <w:r w:rsidR="00A74AD7" w:rsidRPr="00BD785F">
              <w:rPr>
                <w:rFonts w:ascii="RijksoverheidSansHeading" w:hAnsi="RijksoverheidSansHeading" w:cs="Arial"/>
                <w:sz w:val="20"/>
                <w:szCs w:val="20"/>
                <w:lang w:eastAsia="nl-NL"/>
              </w:rPr>
              <w:t>dienen gerelateerd te zijn aan de opdracht.</w:t>
            </w:r>
            <w:r w:rsidR="00A11439" w:rsidRPr="00BD785F">
              <w:rPr>
                <w:rFonts w:ascii="RijksoverheidSansHeading" w:hAnsi="RijksoverheidSansHeading" w:cs="Arial"/>
                <w:sz w:val="20"/>
                <w:szCs w:val="20"/>
                <w:lang w:eastAsia="nl-NL"/>
              </w:rPr>
              <w:t xml:space="preserve"> Dit betekent dat </w:t>
            </w:r>
            <w:proofErr w:type="spellStart"/>
            <w:r w:rsidR="004A2A46" w:rsidRPr="00BD785F">
              <w:rPr>
                <w:rFonts w:ascii="RijksoverheidSansHeading" w:hAnsi="RijksoverheidSansHeading" w:cs="Arial"/>
                <w:sz w:val="20"/>
                <w:szCs w:val="20"/>
                <w:lang w:eastAsia="nl-NL"/>
              </w:rPr>
              <w:t>social</w:t>
            </w:r>
            <w:proofErr w:type="spellEnd"/>
            <w:r w:rsidR="004A2A46" w:rsidRPr="00BD785F">
              <w:rPr>
                <w:rFonts w:ascii="RijksoverheidSansHeading" w:hAnsi="RijksoverheidSansHeading" w:cs="Arial"/>
                <w:sz w:val="20"/>
                <w:szCs w:val="20"/>
                <w:lang w:eastAsia="nl-NL"/>
              </w:rPr>
              <w:t xml:space="preserve"> return </w:t>
            </w:r>
            <w:r w:rsidR="00A11439" w:rsidRPr="00BD785F">
              <w:rPr>
                <w:rFonts w:ascii="RijksoverheidSansHeading" w:hAnsi="RijksoverheidSansHeading" w:cs="Arial"/>
                <w:sz w:val="20"/>
                <w:szCs w:val="20"/>
                <w:lang w:eastAsia="nl-NL"/>
              </w:rPr>
              <w:t>inkopen die niet gerelateerd zijn aan de opdracht, zoals bijvoorbeeld het afnemen van catering bij een organisatie die werkt met mensen met een afstand tot de arbeidsmarkt, buiten de 5% regeling vallen.</w:t>
            </w:r>
          </w:p>
        </w:tc>
      </w:tr>
    </w:tbl>
    <w:p w14:paraId="2A82CF6B" w14:textId="77777777" w:rsidR="00666DD7" w:rsidRPr="00BD785F" w:rsidRDefault="00666DD7" w:rsidP="00003E9C">
      <w:pPr>
        <w:autoSpaceDE w:val="0"/>
        <w:autoSpaceDN w:val="0"/>
        <w:adjustRightInd w:val="0"/>
        <w:spacing w:line="240" w:lineRule="auto"/>
        <w:jc w:val="both"/>
        <w:rPr>
          <w:rFonts w:ascii="RijksoverheidSansHeading" w:hAnsi="RijksoverheidSansHeading" w:cs="Arial"/>
          <w:color w:val="FF0000"/>
          <w:spacing w:val="5"/>
          <w:sz w:val="20"/>
          <w:szCs w:val="20"/>
        </w:rPr>
      </w:pPr>
    </w:p>
    <w:tbl>
      <w:tblPr>
        <w:tblStyle w:val="Tabelraster2"/>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0"/>
        <w:gridCol w:w="8079"/>
      </w:tblGrid>
      <w:tr w:rsidR="00666DD7" w:rsidRPr="00BD785F" w14:paraId="38C68BBC" w14:textId="77777777" w:rsidTr="00D175D4">
        <w:tc>
          <w:tcPr>
            <w:tcW w:w="880" w:type="dxa"/>
            <w:shd w:val="clear" w:color="auto" w:fill="31849B" w:themeFill="accent5" w:themeFillShade="BF"/>
          </w:tcPr>
          <w:p w14:paraId="7AD753B3" w14:textId="77777777" w:rsidR="00666DD7" w:rsidRPr="00BD785F" w:rsidRDefault="00666DD7" w:rsidP="00003E9C">
            <w:pPr>
              <w:pStyle w:val="Lijstalinea"/>
              <w:numPr>
                <w:ilvl w:val="0"/>
                <w:numId w:val="17"/>
              </w:numPr>
              <w:jc w:val="both"/>
              <w:rPr>
                <w:rFonts w:ascii="RijksoverheidSansHeading" w:hAnsi="RijksoverheidSansHeading" w:cs="Arial"/>
                <w:sz w:val="20"/>
                <w:szCs w:val="20"/>
              </w:rPr>
            </w:pPr>
          </w:p>
        </w:tc>
        <w:tc>
          <w:tcPr>
            <w:tcW w:w="8079" w:type="dxa"/>
            <w:shd w:val="clear" w:color="auto" w:fill="D9D9D9" w:themeFill="background1" w:themeFillShade="D9"/>
          </w:tcPr>
          <w:p w14:paraId="0E263238" w14:textId="54382B48" w:rsidR="00D45CE7" w:rsidRPr="00BD785F" w:rsidRDefault="00D45CE7" w:rsidP="00D45CE7">
            <w:pPr>
              <w:spacing w:line="240" w:lineRule="auto"/>
              <w:rPr>
                <w:rFonts w:ascii="RijksoverheidSansHeading" w:eastAsia="Times New Roman" w:hAnsi="RijksoverheidSansHeading" w:cs="Calibri"/>
                <w:color w:val="000000"/>
                <w:sz w:val="20"/>
                <w:szCs w:val="20"/>
                <w:lang w:eastAsia="nl-NL"/>
              </w:rPr>
            </w:pPr>
            <w:r w:rsidRPr="00BD785F">
              <w:rPr>
                <w:rFonts w:ascii="RijksoverheidSansHeading" w:eastAsia="Times New Roman" w:hAnsi="RijksoverheidSansHeading" w:cs="Calibri"/>
                <w:color w:val="000000"/>
                <w:sz w:val="20"/>
                <w:szCs w:val="20"/>
                <w:lang w:eastAsia="nl-NL"/>
              </w:rPr>
              <w:t xml:space="preserve">Na gunning organiseert de categorie Vakkennis en Persoonlijke ontwikkeling i.s.m. het IUC een </w:t>
            </w:r>
            <w:r w:rsidRPr="00BD785F">
              <w:rPr>
                <w:rStyle w:val="cf01"/>
                <w:rFonts w:ascii="RijksoverheidSansHeading" w:hAnsi="RijksoverheidSansHeading"/>
                <w:sz w:val="20"/>
                <w:szCs w:val="20"/>
              </w:rPr>
              <w:t>startgesprek</w:t>
            </w:r>
            <w:r w:rsidRPr="00BD785F">
              <w:rPr>
                <w:rFonts w:ascii="RijksoverheidSansHeading" w:eastAsia="Times New Roman" w:hAnsi="RijksoverheidSansHeading" w:cs="Calibri"/>
                <w:color w:val="000000"/>
                <w:sz w:val="20"/>
                <w:szCs w:val="20"/>
                <w:lang w:eastAsia="nl-NL"/>
              </w:rPr>
              <w:t xml:space="preserve">. </w:t>
            </w:r>
            <w:r w:rsidRPr="00BD785F">
              <w:rPr>
                <w:rStyle w:val="cf01"/>
                <w:rFonts w:ascii="RijksoverheidSansHeading" w:hAnsi="RijksoverheidSansHeading"/>
                <w:sz w:val="20"/>
                <w:szCs w:val="20"/>
              </w:rPr>
              <w:t>In het startgesprek met de Opdrachtnemer word</w:t>
            </w:r>
            <w:r w:rsidR="0059435C" w:rsidRPr="00BD785F">
              <w:rPr>
                <w:rStyle w:val="cf01"/>
                <w:rFonts w:ascii="RijksoverheidSansHeading" w:hAnsi="RijksoverheidSansHeading"/>
                <w:sz w:val="20"/>
                <w:szCs w:val="20"/>
              </w:rPr>
              <w:t>en</w:t>
            </w:r>
            <w:r w:rsidRPr="00BD785F">
              <w:rPr>
                <w:rStyle w:val="cf01"/>
                <w:rFonts w:ascii="RijksoverheidSansHeading" w:hAnsi="RijksoverheidSansHeading"/>
                <w:sz w:val="20"/>
                <w:szCs w:val="20"/>
              </w:rPr>
              <w:t xml:space="preserve"> de Raamovereenkomst en daaruit vloeiende verplichtingen zoals </w:t>
            </w:r>
            <w:proofErr w:type="spellStart"/>
            <w:r w:rsidR="004A2A46" w:rsidRPr="00BD785F">
              <w:rPr>
                <w:rFonts w:ascii="RijksoverheidSansHeading" w:hAnsi="RijksoverheidSansHeading" w:cs="Arial"/>
                <w:sz w:val="20"/>
                <w:szCs w:val="20"/>
                <w:lang w:eastAsia="nl-NL"/>
              </w:rPr>
              <w:t>social</w:t>
            </w:r>
            <w:proofErr w:type="spellEnd"/>
            <w:r w:rsidR="004A2A46" w:rsidRPr="00BD785F">
              <w:rPr>
                <w:rFonts w:ascii="RijksoverheidSansHeading" w:hAnsi="RijksoverheidSansHeading" w:cs="Arial"/>
                <w:sz w:val="20"/>
                <w:szCs w:val="20"/>
                <w:lang w:eastAsia="nl-NL"/>
              </w:rPr>
              <w:t xml:space="preserve"> return </w:t>
            </w:r>
            <w:r w:rsidRPr="00BD785F">
              <w:rPr>
                <w:rStyle w:val="cf01"/>
                <w:rFonts w:ascii="RijksoverheidSansHeading" w:hAnsi="RijksoverheidSansHeading"/>
                <w:sz w:val="20"/>
                <w:szCs w:val="20"/>
              </w:rPr>
              <w:t xml:space="preserve">met de Opdrachtnemer besproken. </w:t>
            </w:r>
          </w:p>
          <w:p w14:paraId="45F84156" w14:textId="77777777" w:rsidR="00211F86" w:rsidRPr="00BD785F" w:rsidRDefault="00211F86" w:rsidP="00003E9C">
            <w:pPr>
              <w:spacing w:line="240" w:lineRule="auto"/>
              <w:jc w:val="both"/>
              <w:rPr>
                <w:rFonts w:ascii="RijksoverheidSansHeading" w:eastAsia="Times New Roman" w:hAnsi="RijksoverheidSansHeading" w:cs="Calibri"/>
                <w:color w:val="000000"/>
                <w:sz w:val="20"/>
                <w:szCs w:val="20"/>
                <w:lang w:eastAsia="nl-NL"/>
              </w:rPr>
            </w:pPr>
          </w:p>
          <w:p w14:paraId="31B2F0A4" w14:textId="586C2536" w:rsidR="00666DD7" w:rsidRPr="00BD785F" w:rsidRDefault="00211F86" w:rsidP="00003E9C">
            <w:pPr>
              <w:autoSpaceDE w:val="0"/>
              <w:autoSpaceDN w:val="0"/>
              <w:adjustRightInd w:val="0"/>
              <w:spacing w:line="240" w:lineRule="auto"/>
              <w:jc w:val="both"/>
              <w:rPr>
                <w:rFonts w:ascii="RijksoverheidSansHeading" w:eastAsia="Times New Roman" w:hAnsi="RijksoverheidSansHeading" w:cs="Calibri"/>
                <w:color w:val="000000"/>
                <w:sz w:val="20"/>
                <w:szCs w:val="20"/>
                <w:lang w:eastAsia="nl-NL"/>
              </w:rPr>
            </w:pPr>
            <w:r w:rsidRPr="00BD785F">
              <w:rPr>
                <w:rFonts w:ascii="RijksoverheidSansHeading" w:hAnsi="RijksoverheidSansHeading" w:cs="Arial"/>
                <w:sz w:val="20"/>
                <w:szCs w:val="20"/>
                <w:lang w:eastAsia="nl-NL"/>
              </w:rPr>
              <w:t xml:space="preserve">Na gunning stelt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een plan van aanpak op voor de uitvoering </w:t>
            </w:r>
            <w:r w:rsidR="008A05C4" w:rsidRPr="00BD785F">
              <w:rPr>
                <w:rFonts w:ascii="RijksoverheidSansHeading" w:hAnsi="RijksoverheidSansHeading" w:cs="Arial"/>
                <w:sz w:val="20"/>
                <w:szCs w:val="20"/>
                <w:lang w:eastAsia="nl-NL"/>
              </w:rPr>
              <w:t xml:space="preserve">van </w:t>
            </w:r>
            <w:proofErr w:type="spellStart"/>
            <w:r w:rsidR="008A05C4" w:rsidRPr="00BD785F">
              <w:rPr>
                <w:rFonts w:ascii="RijksoverheidSansHeading" w:hAnsi="RijksoverheidSansHeading" w:cs="Arial"/>
                <w:sz w:val="20"/>
                <w:szCs w:val="20"/>
                <w:lang w:eastAsia="nl-NL"/>
              </w:rPr>
              <w:t>social</w:t>
            </w:r>
            <w:proofErr w:type="spellEnd"/>
            <w:r w:rsidRPr="00BD785F">
              <w:rPr>
                <w:rFonts w:ascii="RijksoverheidSansHeading" w:hAnsi="RijksoverheidSansHeading" w:cs="Arial"/>
                <w:sz w:val="20"/>
                <w:szCs w:val="20"/>
                <w:lang w:eastAsia="nl-NL"/>
              </w:rPr>
              <w:t xml:space="preserve"> return. Het plan van aanpak moet uiterlijk binnen zes maanden na </w:t>
            </w:r>
            <w:r w:rsidR="008A05C4" w:rsidRPr="00BD785F">
              <w:rPr>
                <w:rFonts w:ascii="RijksoverheidSansHeading" w:hAnsi="RijksoverheidSansHeading" w:cs="Arial"/>
                <w:sz w:val="20"/>
                <w:szCs w:val="20"/>
                <w:lang w:eastAsia="nl-NL"/>
              </w:rPr>
              <w:t>de ingangsdatum</w:t>
            </w:r>
            <w:r w:rsidRPr="00BD785F">
              <w:rPr>
                <w:rFonts w:ascii="RijksoverheidSansHeading" w:hAnsi="RijksoverheidSansHeading" w:cs="Arial"/>
                <w:sz w:val="20"/>
                <w:szCs w:val="20"/>
                <w:lang w:eastAsia="nl-NL"/>
              </w:rPr>
              <w:t xml:space="preserve"> van de Raamovereenkomst aangeboden worden aan </w:t>
            </w:r>
            <w:r w:rsidR="004A2A46" w:rsidRPr="00BD785F">
              <w:rPr>
                <w:rFonts w:ascii="RijksoverheidSansHeading" w:hAnsi="RijksoverheidSansHeading" w:cs="Arial"/>
                <w:sz w:val="20"/>
                <w:szCs w:val="20"/>
                <w:lang w:eastAsia="nl-NL"/>
              </w:rPr>
              <w:t xml:space="preserve">de categorie </w:t>
            </w:r>
            <w:r w:rsidRPr="00BD785F">
              <w:rPr>
                <w:rFonts w:ascii="RijksoverheidSansHeading" w:hAnsi="RijksoverheidSansHeading" w:cs="Arial"/>
                <w:sz w:val="20"/>
                <w:szCs w:val="20"/>
                <w:lang w:eastAsia="nl-NL"/>
              </w:rPr>
              <w:t xml:space="preserve">Vakkennis en Persoonlijke </w:t>
            </w:r>
            <w:r w:rsidR="001452B5" w:rsidRPr="00BD785F">
              <w:rPr>
                <w:rFonts w:ascii="RijksoverheidSansHeading" w:hAnsi="RijksoverheidSansHeading" w:cs="Arial"/>
                <w:sz w:val="20"/>
                <w:szCs w:val="20"/>
                <w:lang w:eastAsia="nl-NL"/>
              </w:rPr>
              <w:t>ontwikkeling</w:t>
            </w:r>
            <w:r w:rsidRPr="00BD785F">
              <w:rPr>
                <w:rFonts w:ascii="RijksoverheidSansHeading" w:hAnsi="RijksoverheidSansHeading" w:cs="Arial"/>
                <w:sz w:val="20"/>
                <w:szCs w:val="20"/>
                <w:lang w:eastAsia="nl-NL"/>
              </w:rPr>
              <w:t xml:space="preserve">. Na goedkeuring van het plan van aanpak is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gehouden aan</w:t>
            </w:r>
            <w:r w:rsidR="001452B5" w:rsidRPr="00BD785F">
              <w:rPr>
                <w:rFonts w:ascii="RijksoverheidSansHeading" w:hAnsi="RijksoverheidSansHeading" w:cs="Arial"/>
                <w:sz w:val="20"/>
                <w:szCs w:val="20"/>
                <w:lang w:eastAsia="nl-NL"/>
              </w:rPr>
              <w:t xml:space="preserve"> de</w:t>
            </w:r>
            <w:r w:rsidRPr="00BD785F">
              <w:rPr>
                <w:rFonts w:ascii="RijksoverheidSansHeading" w:hAnsi="RijksoverheidSansHeading" w:cs="Arial"/>
                <w:sz w:val="20"/>
                <w:szCs w:val="20"/>
                <w:lang w:eastAsia="nl-NL"/>
              </w:rPr>
              <w:t xml:space="preserve"> uitvoering ervan.</w:t>
            </w:r>
          </w:p>
        </w:tc>
      </w:tr>
    </w:tbl>
    <w:p w14:paraId="66910D58" w14:textId="77777777" w:rsidR="00666DD7" w:rsidRPr="00BD785F" w:rsidRDefault="00666DD7" w:rsidP="00003E9C">
      <w:pPr>
        <w:autoSpaceDE w:val="0"/>
        <w:autoSpaceDN w:val="0"/>
        <w:adjustRightInd w:val="0"/>
        <w:spacing w:line="240" w:lineRule="auto"/>
        <w:jc w:val="both"/>
        <w:rPr>
          <w:rFonts w:ascii="RijksoverheidSansHeading" w:hAnsi="RijksoverheidSansHeading" w:cs="Arial"/>
          <w:color w:val="FF0000"/>
          <w:spacing w:val="5"/>
          <w:sz w:val="20"/>
          <w:szCs w:val="20"/>
        </w:rPr>
      </w:pPr>
    </w:p>
    <w:tbl>
      <w:tblPr>
        <w:tblStyle w:val="Tabelraster2"/>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108"/>
      </w:tblGrid>
      <w:tr w:rsidR="00A74AD7" w:rsidRPr="00BD785F" w14:paraId="741196C0" w14:textId="77777777" w:rsidTr="027A9C87">
        <w:tc>
          <w:tcPr>
            <w:tcW w:w="851" w:type="dxa"/>
            <w:shd w:val="clear" w:color="auto" w:fill="31849B" w:themeFill="accent5" w:themeFillShade="BF"/>
          </w:tcPr>
          <w:p w14:paraId="20BA12C8" w14:textId="77777777" w:rsidR="00A74AD7" w:rsidRPr="00BD785F" w:rsidRDefault="00A74AD7" w:rsidP="00003E9C">
            <w:pPr>
              <w:pStyle w:val="Lijstalinea"/>
              <w:numPr>
                <w:ilvl w:val="0"/>
                <w:numId w:val="17"/>
              </w:numPr>
              <w:jc w:val="both"/>
              <w:rPr>
                <w:rFonts w:ascii="RijksoverheidSansHeading" w:hAnsi="RijksoverheidSansHeading" w:cs="Arial"/>
                <w:sz w:val="20"/>
                <w:szCs w:val="20"/>
              </w:rPr>
            </w:pPr>
          </w:p>
        </w:tc>
        <w:tc>
          <w:tcPr>
            <w:tcW w:w="8108" w:type="dxa"/>
            <w:shd w:val="clear" w:color="auto" w:fill="D9D9D9" w:themeFill="background1" w:themeFillShade="D9"/>
          </w:tcPr>
          <w:p w14:paraId="1D6F4CC3" w14:textId="25CDB9CE" w:rsidR="00A74AD7" w:rsidRPr="00BD785F" w:rsidRDefault="00106E29"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Opdrachtnemer</w:t>
            </w:r>
            <w:r w:rsidR="027A9C87" w:rsidRPr="00BD785F">
              <w:rPr>
                <w:rFonts w:ascii="RijksoverheidSansHeading" w:hAnsi="RijksoverheidSansHeading" w:cs="Arial"/>
                <w:sz w:val="20"/>
                <w:szCs w:val="20"/>
                <w:lang w:eastAsia="nl-NL"/>
              </w:rPr>
              <w:t xml:space="preserve"> stuurt </w:t>
            </w:r>
            <w:r w:rsidR="0059435C" w:rsidRPr="00BD785F">
              <w:rPr>
                <w:rFonts w:ascii="RijksoverheidSansHeading" w:hAnsi="RijksoverheidSansHeading" w:cs="Arial"/>
                <w:sz w:val="20"/>
                <w:szCs w:val="20"/>
                <w:lang w:eastAsia="nl-NL"/>
              </w:rPr>
              <w:t>O</w:t>
            </w:r>
            <w:r w:rsidR="027A9C87" w:rsidRPr="00BD785F">
              <w:rPr>
                <w:rFonts w:ascii="RijksoverheidSansHeading" w:hAnsi="RijksoverheidSansHeading" w:cs="Arial"/>
                <w:sz w:val="20"/>
                <w:szCs w:val="20"/>
                <w:lang w:eastAsia="nl-NL"/>
              </w:rPr>
              <w:t xml:space="preserve">pdrachtgever elk jaar een ingevuld en ondertekend verantwoordingsformulier </w:t>
            </w:r>
            <w:proofErr w:type="spellStart"/>
            <w:r w:rsidR="027A9C87" w:rsidRPr="00BD785F">
              <w:rPr>
                <w:rFonts w:ascii="RijksoverheidSansHeading" w:hAnsi="RijksoverheidSansHeading" w:cs="Arial"/>
                <w:sz w:val="20"/>
                <w:szCs w:val="20"/>
                <w:lang w:eastAsia="nl-NL"/>
              </w:rPr>
              <w:t>social</w:t>
            </w:r>
            <w:proofErr w:type="spellEnd"/>
            <w:r w:rsidR="027A9C87" w:rsidRPr="00BD785F">
              <w:rPr>
                <w:rFonts w:ascii="RijksoverheidSansHeading" w:hAnsi="RijksoverheidSansHeading" w:cs="Arial"/>
                <w:sz w:val="20"/>
                <w:szCs w:val="20"/>
                <w:lang w:eastAsia="nl-NL"/>
              </w:rPr>
              <w:t xml:space="preserve"> return</w:t>
            </w:r>
            <w:r w:rsidR="004A2A46" w:rsidRPr="00BD785F">
              <w:rPr>
                <w:rFonts w:ascii="RijksoverheidSansHeading" w:hAnsi="RijksoverheidSansHeading" w:cs="Arial"/>
                <w:sz w:val="20"/>
                <w:szCs w:val="20"/>
                <w:lang w:eastAsia="nl-NL"/>
              </w:rPr>
              <w:t xml:space="preserve"> (f</w:t>
            </w:r>
            <w:r w:rsidR="004A2A46" w:rsidRPr="00BD785F">
              <w:rPr>
                <w:rStyle w:val="cf01"/>
                <w:rFonts w:ascii="RijksoverheidSansHeading" w:hAnsi="RijksoverheidSansHeading"/>
              </w:rPr>
              <w:t>ormat volgt na gunning)</w:t>
            </w:r>
            <w:r w:rsidR="027A9C87" w:rsidRPr="00BD785F">
              <w:rPr>
                <w:rFonts w:ascii="RijksoverheidSansHeading" w:hAnsi="RijksoverheidSansHeading" w:cs="Arial"/>
                <w:sz w:val="20"/>
                <w:szCs w:val="20"/>
                <w:lang w:eastAsia="nl-NL"/>
              </w:rPr>
              <w:t xml:space="preserve"> met daarin de volgende informatie:</w:t>
            </w:r>
          </w:p>
          <w:p w14:paraId="51E17005" w14:textId="77777777" w:rsidR="00F9690C" w:rsidRPr="00BD785F" w:rsidRDefault="00F9690C" w:rsidP="00003E9C">
            <w:pPr>
              <w:autoSpaceDE w:val="0"/>
              <w:autoSpaceDN w:val="0"/>
              <w:adjustRightInd w:val="0"/>
              <w:spacing w:line="240" w:lineRule="auto"/>
              <w:jc w:val="both"/>
              <w:rPr>
                <w:rFonts w:ascii="RijksoverheidSansHeading" w:hAnsi="RijksoverheidSansHeading" w:cs="Arial"/>
                <w:sz w:val="20"/>
                <w:szCs w:val="20"/>
                <w:lang w:eastAsia="nl-NL"/>
              </w:rPr>
            </w:pPr>
          </w:p>
          <w:p w14:paraId="3E101D1C" w14:textId="02E86C4C" w:rsidR="00F9690C" w:rsidRPr="00BD785F" w:rsidRDefault="00106E29"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Bijdrage</w:t>
            </w:r>
            <w:r w:rsidR="00F9690C" w:rsidRPr="00BD785F">
              <w:rPr>
                <w:rFonts w:ascii="RijksoverheidSansHeading" w:hAnsi="RijksoverheidSansHeading" w:cs="Arial"/>
                <w:sz w:val="20"/>
                <w:szCs w:val="20"/>
                <w:lang w:eastAsia="nl-NL"/>
              </w:rPr>
              <w:t xml:space="preserve"> aan extra werk(</w:t>
            </w:r>
            <w:proofErr w:type="spellStart"/>
            <w:r w:rsidR="00F9690C" w:rsidRPr="00BD785F">
              <w:rPr>
                <w:rFonts w:ascii="RijksoverheidSansHeading" w:hAnsi="RijksoverheidSansHeading" w:cs="Arial"/>
                <w:sz w:val="20"/>
                <w:szCs w:val="20"/>
                <w:lang w:eastAsia="nl-NL"/>
              </w:rPr>
              <w:t>ervarings</w:t>
            </w:r>
            <w:proofErr w:type="spellEnd"/>
            <w:r w:rsidR="00F9690C" w:rsidRPr="00BD785F">
              <w:rPr>
                <w:rFonts w:ascii="RijksoverheidSansHeading" w:hAnsi="RijksoverheidSansHeading" w:cs="Arial"/>
                <w:sz w:val="20"/>
                <w:szCs w:val="20"/>
                <w:lang w:eastAsia="nl-NL"/>
              </w:rPr>
              <w:t>)plaatsen voor mensen met een grote(re) afstand tot de arbeidsmark:</w:t>
            </w:r>
          </w:p>
          <w:p w14:paraId="51E0A0F7" w14:textId="5BEB990C" w:rsidR="00A74AD7" w:rsidRPr="00BD785F" w:rsidRDefault="00E94BF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T</w:t>
            </w:r>
            <w:r w:rsidR="00A74AD7" w:rsidRPr="00BD785F">
              <w:rPr>
                <w:rFonts w:ascii="RijksoverheidSansHeading" w:hAnsi="RijksoverheidSansHeading" w:cs="Arial"/>
                <w:color w:val="000000"/>
                <w:spacing w:val="5"/>
                <w:sz w:val="20"/>
                <w:szCs w:val="20"/>
              </w:rPr>
              <w:t>otaal aantal</w:t>
            </w:r>
            <w:r w:rsidR="00F9690C" w:rsidRPr="00BD785F">
              <w:rPr>
                <w:rFonts w:ascii="RijksoverheidSansHeading" w:hAnsi="RijksoverheidSansHeading" w:cs="Arial"/>
                <w:color w:val="000000"/>
                <w:spacing w:val="5"/>
                <w:sz w:val="20"/>
                <w:szCs w:val="20"/>
              </w:rPr>
              <w:t xml:space="preserve"> personen en</w:t>
            </w:r>
            <w:r w:rsidR="00A74AD7" w:rsidRPr="00BD785F">
              <w:rPr>
                <w:rFonts w:ascii="RijksoverheidSansHeading" w:hAnsi="RijksoverheidSansHeading" w:cs="Arial"/>
                <w:color w:val="000000"/>
                <w:spacing w:val="5"/>
                <w:sz w:val="20"/>
                <w:szCs w:val="20"/>
              </w:rPr>
              <w:t xml:space="preserve"> </w:t>
            </w:r>
            <w:r w:rsidR="00F9690C" w:rsidRPr="00BD785F">
              <w:rPr>
                <w:rFonts w:ascii="RijksoverheidSansHeading" w:hAnsi="RijksoverheidSansHeading" w:cs="Arial"/>
                <w:color w:val="000000"/>
                <w:spacing w:val="5"/>
                <w:sz w:val="20"/>
                <w:szCs w:val="20"/>
              </w:rPr>
              <w:t xml:space="preserve">uren aan </w:t>
            </w:r>
            <w:r w:rsidR="00A74AD7" w:rsidRPr="00BD785F">
              <w:rPr>
                <w:rFonts w:ascii="RijksoverheidSansHeading" w:hAnsi="RijksoverheidSansHeading" w:cs="Arial"/>
                <w:color w:val="000000"/>
                <w:spacing w:val="5"/>
                <w:sz w:val="20"/>
                <w:szCs w:val="20"/>
              </w:rPr>
              <w:t xml:space="preserve">ingezette </w:t>
            </w:r>
            <w:proofErr w:type="spellStart"/>
            <w:r w:rsidRPr="00BD785F">
              <w:rPr>
                <w:rFonts w:ascii="RijksoverheidSansHeading" w:hAnsi="RijksoverheidSansHeading" w:cs="Arial"/>
                <w:color w:val="000000"/>
                <w:spacing w:val="5"/>
                <w:sz w:val="20"/>
                <w:szCs w:val="20"/>
              </w:rPr>
              <w:t>social</w:t>
            </w:r>
            <w:proofErr w:type="spellEnd"/>
            <w:r w:rsidRPr="00BD785F">
              <w:rPr>
                <w:rFonts w:ascii="RijksoverheidSansHeading" w:hAnsi="RijksoverheidSansHeading" w:cs="Arial"/>
                <w:color w:val="000000"/>
                <w:spacing w:val="5"/>
                <w:sz w:val="20"/>
                <w:szCs w:val="20"/>
              </w:rPr>
              <w:t xml:space="preserve"> return</w:t>
            </w:r>
            <w:r w:rsidR="00A74AD7" w:rsidRPr="00BD785F">
              <w:rPr>
                <w:rFonts w:ascii="RijksoverheidSansHeading" w:hAnsi="RijksoverheidSansHeading" w:cs="Arial"/>
                <w:color w:val="000000"/>
                <w:spacing w:val="5"/>
                <w:sz w:val="20"/>
                <w:szCs w:val="20"/>
              </w:rPr>
              <w:t xml:space="preserve"> medewerkers (geen naam vanwege AVG);</w:t>
            </w:r>
          </w:p>
          <w:p w14:paraId="318C128D" w14:textId="11329ED6" w:rsidR="00A74AD7" w:rsidRPr="00BD785F" w:rsidRDefault="00E94BF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P</w:t>
            </w:r>
            <w:r w:rsidR="00A74AD7" w:rsidRPr="00BD785F">
              <w:rPr>
                <w:rFonts w:ascii="RijksoverheidSansHeading" w:hAnsi="RijksoverheidSansHeading" w:cs="Arial"/>
                <w:color w:val="000000"/>
                <w:spacing w:val="5"/>
                <w:sz w:val="20"/>
                <w:szCs w:val="20"/>
              </w:rPr>
              <w:t xml:space="preserve">eriode van inzet </w:t>
            </w:r>
            <w:proofErr w:type="spellStart"/>
            <w:r w:rsidRPr="00BD785F">
              <w:rPr>
                <w:rFonts w:ascii="RijksoverheidSansHeading" w:hAnsi="RijksoverheidSansHeading" w:cs="Arial"/>
                <w:color w:val="000000"/>
                <w:spacing w:val="5"/>
                <w:sz w:val="20"/>
                <w:szCs w:val="20"/>
              </w:rPr>
              <w:t>social</w:t>
            </w:r>
            <w:proofErr w:type="spellEnd"/>
            <w:r w:rsidRPr="00BD785F">
              <w:rPr>
                <w:rFonts w:ascii="RijksoverheidSansHeading" w:hAnsi="RijksoverheidSansHeading" w:cs="Arial"/>
                <w:color w:val="000000"/>
                <w:spacing w:val="5"/>
                <w:sz w:val="20"/>
                <w:szCs w:val="20"/>
              </w:rPr>
              <w:t xml:space="preserve"> return</w:t>
            </w:r>
            <w:r w:rsidR="00A74AD7" w:rsidRPr="00BD785F">
              <w:rPr>
                <w:rFonts w:ascii="RijksoverheidSansHeading" w:hAnsi="RijksoverheidSansHeading" w:cs="Arial"/>
                <w:color w:val="000000"/>
                <w:spacing w:val="5"/>
                <w:sz w:val="20"/>
                <w:szCs w:val="20"/>
              </w:rPr>
              <w:t xml:space="preserve"> medewerkers;</w:t>
            </w:r>
          </w:p>
          <w:p w14:paraId="65B0777F" w14:textId="63CC548E" w:rsidR="00A74AD7" w:rsidRPr="00BD785F" w:rsidRDefault="00E94BF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I</w:t>
            </w:r>
            <w:r w:rsidR="00A74AD7" w:rsidRPr="00BD785F">
              <w:rPr>
                <w:rFonts w:ascii="RijksoverheidSansHeading" w:hAnsi="RijksoverheidSansHeading" w:cs="Arial"/>
                <w:color w:val="000000"/>
                <w:spacing w:val="5"/>
                <w:sz w:val="20"/>
                <w:szCs w:val="20"/>
              </w:rPr>
              <w:t>ndicatie ingezette medewerkers (bijv. WWB, WSW, WIA etc.);</w:t>
            </w:r>
          </w:p>
          <w:p w14:paraId="1B33676D" w14:textId="04D1054B" w:rsidR="00106E29" w:rsidRPr="00BD785F" w:rsidRDefault="00E94BF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W</w:t>
            </w:r>
            <w:r w:rsidR="00A74AD7" w:rsidRPr="00BD785F">
              <w:rPr>
                <w:rFonts w:ascii="RijksoverheidSansHeading" w:hAnsi="RijksoverheidSansHeading" w:cs="Arial"/>
                <w:color w:val="000000"/>
                <w:spacing w:val="5"/>
                <w:sz w:val="20"/>
                <w:szCs w:val="20"/>
              </w:rPr>
              <w:t>ervingskanaal (bijv. gemeente, UWV etc.)</w:t>
            </w:r>
            <w:r w:rsidR="00106E29" w:rsidRPr="00BD785F">
              <w:rPr>
                <w:rFonts w:ascii="RijksoverheidSansHeading" w:hAnsi="RijksoverheidSansHeading" w:cs="Arial"/>
                <w:color w:val="000000"/>
                <w:spacing w:val="5"/>
                <w:sz w:val="20"/>
                <w:szCs w:val="20"/>
              </w:rPr>
              <w:t>;</w:t>
            </w:r>
          </w:p>
          <w:p w14:paraId="21882DEA" w14:textId="77777777" w:rsidR="00106E29" w:rsidRPr="00BD785F" w:rsidRDefault="00106E2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Over deze periode gehaalde waarde van de omzet.</w:t>
            </w:r>
          </w:p>
          <w:p w14:paraId="7A228B06" w14:textId="77777777" w:rsidR="00106E29" w:rsidRPr="00BD785F" w:rsidRDefault="00106E29" w:rsidP="00003E9C">
            <w:pPr>
              <w:contextualSpacing/>
              <w:jc w:val="both"/>
              <w:rPr>
                <w:rFonts w:ascii="RijksoverheidSansHeading" w:hAnsi="RijksoverheidSansHeading"/>
                <w:sz w:val="20"/>
                <w:szCs w:val="20"/>
              </w:rPr>
            </w:pPr>
          </w:p>
          <w:p w14:paraId="16CB77CD" w14:textId="07BAD5EA" w:rsidR="00106E29" w:rsidRPr="00BD785F" w:rsidRDefault="00106E29"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Bijdrage aan inspanningen voor het verbeteren van de arbeidsmarktpositie van deze doelgroep (denk aan trainingen om niet) ten behoeve van deze doelgroep:</w:t>
            </w:r>
          </w:p>
          <w:p w14:paraId="648D6CAF" w14:textId="6BB4AF81" w:rsidR="00106E29" w:rsidRPr="00BD785F" w:rsidRDefault="00106E2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Totaal aantal aan uren inzet ten behoeve van deze doelgroep; </w:t>
            </w:r>
          </w:p>
          <w:p w14:paraId="35A6FE84" w14:textId="732DD4D3" w:rsidR="00106E29" w:rsidRPr="00BD785F" w:rsidRDefault="00106E2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Beschrijving arbeidsmarktpositie bevorderende initiatieven en impact/resultaat;</w:t>
            </w:r>
          </w:p>
          <w:p w14:paraId="09736773" w14:textId="3811254E" w:rsidR="00106E29" w:rsidRPr="00BD785F" w:rsidRDefault="00106E2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Wervingskanaal doelgroep arbeidsmarktpositie bevorderende initiatieven;</w:t>
            </w:r>
          </w:p>
          <w:p w14:paraId="1ED0F83B" w14:textId="404A9CF0" w:rsidR="00A74AD7" w:rsidRPr="00BD785F" w:rsidRDefault="00E94BF9"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O</w:t>
            </w:r>
            <w:r w:rsidR="00A74AD7" w:rsidRPr="00BD785F">
              <w:rPr>
                <w:rFonts w:ascii="RijksoverheidSansHeading" w:hAnsi="RijksoverheidSansHeading" w:cs="Arial"/>
                <w:color w:val="000000"/>
                <w:spacing w:val="5"/>
                <w:sz w:val="20"/>
                <w:szCs w:val="20"/>
              </w:rPr>
              <w:t xml:space="preserve">ver deze periode gehaalde waarde van de </w:t>
            </w:r>
            <w:r w:rsidRPr="00BD785F">
              <w:rPr>
                <w:rFonts w:ascii="RijksoverheidSansHeading" w:hAnsi="RijksoverheidSansHeading" w:cs="Arial"/>
                <w:color w:val="000000"/>
                <w:spacing w:val="5"/>
                <w:sz w:val="20"/>
                <w:szCs w:val="20"/>
              </w:rPr>
              <w:t>omzet.</w:t>
            </w:r>
          </w:p>
          <w:p w14:paraId="10E89E48" w14:textId="77777777" w:rsidR="00337A08" w:rsidRPr="00BD785F" w:rsidRDefault="00337A08" w:rsidP="00337A08">
            <w:pPr>
              <w:autoSpaceDE w:val="0"/>
              <w:autoSpaceDN w:val="0"/>
              <w:adjustRightInd w:val="0"/>
              <w:spacing w:line="240" w:lineRule="auto"/>
              <w:jc w:val="both"/>
              <w:rPr>
                <w:rFonts w:ascii="RijksoverheidSansHeading" w:hAnsi="RijksoverheidSansHeading" w:cs="Arial"/>
                <w:sz w:val="20"/>
                <w:szCs w:val="20"/>
                <w:lang w:eastAsia="nl-NL"/>
              </w:rPr>
            </w:pPr>
          </w:p>
          <w:p w14:paraId="25421AF9" w14:textId="62C11BDB" w:rsidR="00A74AD7" w:rsidRPr="00BD785F" w:rsidRDefault="00A74AD7" w:rsidP="00003E9C">
            <w:pPr>
              <w:autoSpaceDE w:val="0"/>
              <w:autoSpaceDN w:val="0"/>
              <w:adjustRightInd w:val="0"/>
              <w:spacing w:line="240" w:lineRule="auto"/>
              <w:jc w:val="both"/>
              <w:rPr>
                <w:rFonts w:ascii="RijksoverheidSansHeading" w:hAnsi="RijksoverheidSansHeading"/>
                <w:sz w:val="20"/>
                <w:szCs w:val="20"/>
              </w:rPr>
            </w:pPr>
            <w:r w:rsidRPr="00BD785F">
              <w:rPr>
                <w:rFonts w:ascii="RijksoverheidSansHeading" w:hAnsi="RijksoverheidSansHeading" w:cs="Arial"/>
                <w:sz w:val="20"/>
                <w:szCs w:val="20"/>
                <w:lang w:eastAsia="nl-NL"/>
              </w:rPr>
              <w:lastRenderedPageBreak/>
              <w:t xml:space="preserve">In evaluatiegesprekken tussen </w:t>
            </w:r>
            <w:r w:rsidR="00337A08" w:rsidRPr="00BD785F">
              <w:rPr>
                <w:rFonts w:ascii="RijksoverheidSansHeading" w:hAnsi="RijksoverheidSansHeading" w:cs="Arial"/>
                <w:sz w:val="20"/>
                <w:szCs w:val="20"/>
                <w:lang w:eastAsia="nl-NL"/>
              </w:rPr>
              <w:t xml:space="preserve">de Categorie </w:t>
            </w:r>
            <w:r w:rsidRPr="00BD785F">
              <w:rPr>
                <w:rFonts w:ascii="RijksoverheidSansHeading" w:hAnsi="RijksoverheidSansHeading" w:cs="Arial"/>
                <w:sz w:val="20"/>
                <w:szCs w:val="20"/>
                <w:lang w:eastAsia="nl-NL"/>
              </w:rPr>
              <w:t xml:space="preserve">V&amp;PO en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en (eventueel) Deelnemende organisaties wordt aan de hand van de rapportages </w:t>
            </w:r>
            <w:r w:rsidR="00E94BF9" w:rsidRPr="00BD785F">
              <w:rPr>
                <w:rFonts w:ascii="RijksoverheidSansHeading" w:hAnsi="RijksoverheidSansHeading" w:cs="Arial"/>
                <w:sz w:val="20"/>
                <w:szCs w:val="20"/>
                <w:lang w:eastAsia="nl-NL"/>
              </w:rPr>
              <w:t>de voortgang</w:t>
            </w:r>
            <w:r w:rsidRPr="00BD785F">
              <w:rPr>
                <w:rFonts w:ascii="RijksoverheidSansHeading" w:hAnsi="RijksoverheidSansHeading" w:cs="Arial"/>
                <w:sz w:val="20"/>
                <w:szCs w:val="20"/>
                <w:lang w:eastAsia="nl-NL"/>
              </w:rPr>
              <w:t xml:space="preserve"> van de uitvoering van het plan van aanpak </w:t>
            </w:r>
            <w:proofErr w:type="spellStart"/>
            <w:r w:rsidR="00E94BF9" w:rsidRPr="00BD785F">
              <w:rPr>
                <w:rFonts w:ascii="RijksoverheidSansHeading" w:hAnsi="RijksoverheidSansHeading" w:cs="Arial"/>
                <w:sz w:val="20"/>
                <w:szCs w:val="20"/>
                <w:lang w:eastAsia="nl-NL"/>
              </w:rPr>
              <w:t>s</w:t>
            </w:r>
            <w:r w:rsidRPr="00BD785F">
              <w:rPr>
                <w:rFonts w:ascii="RijksoverheidSansHeading" w:hAnsi="RijksoverheidSansHeading" w:cs="Arial"/>
                <w:sz w:val="20"/>
                <w:szCs w:val="20"/>
                <w:lang w:eastAsia="nl-NL"/>
              </w:rPr>
              <w:t>ocial</w:t>
            </w:r>
            <w:proofErr w:type="spellEnd"/>
            <w:r w:rsidRPr="00BD785F">
              <w:rPr>
                <w:rFonts w:ascii="RijksoverheidSansHeading" w:hAnsi="RijksoverheidSansHeading" w:cs="Arial"/>
                <w:sz w:val="20"/>
                <w:szCs w:val="20"/>
                <w:lang w:eastAsia="nl-NL"/>
              </w:rPr>
              <w:t xml:space="preserve"> return besproken.</w:t>
            </w:r>
          </w:p>
        </w:tc>
      </w:tr>
    </w:tbl>
    <w:p w14:paraId="61D12AD9" w14:textId="115C0086" w:rsidR="00043A1E" w:rsidRPr="00BD785F" w:rsidRDefault="00043A1E" w:rsidP="00003E9C">
      <w:pPr>
        <w:autoSpaceDE w:val="0"/>
        <w:autoSpaceDN w:val="0"/>
        <w:adjustRightInd w:val="0"/>
        <w:jc w:val="both"/>
        <w:rPr>
          <w:rFonts w:ascii="RijksoverheidSansHeading" w:hAnsi="RijksoverheidSansHeading" w:cs="BAFCC A+ Univers"/>
          <w:color w:val="000000"/>
          <w:spacing w:val="5"/>
          <w:sz w:val="20"/>
          <w:szCs w:val="20"/>
        </w:rPr>
      </w:pPr>
    </w:p>
    <w:tbl>
      <w:tblPr>
        <w:tblStyle w:val="Tabelraster2"/>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108"/>
      </w:tblGrid>
      <w:tr w:rsidR="00A74AD7" w:rsidRPr="00BD785F" w14:paraId="488FC32F" w14:textId="77777777" w:rsidTr="009B0CC2">
        <w:tc>
          <w:tcPr>
            <w:tcW w:w="851" w:type="dxa"/>
            <w:shd w:val="clear" w:color="auto" w:fill="31849B" w:themeFill="accent5" w:themeFillShade="BF"/>
          </w:tcPr>
          <w:p w14:paraId="3065C4A3" w14:textId="77777777" w:rsidR="00A74AD7" w:rsidRPr="00BD785F" w:rsidRDefault="00A74AD7" w:rsidP="00003E9C">
            <w:pPr>
              <w:pStyle w:val="Lijstalinea"/>
              <w:numPr>
                <w:ilvl w:val="0"/>
                <w:numId w:val="17"/>
              </w:numPr>
              <w:jc w:val="both"/>
              <w:rPr>
                <w:rFonts w:ascii="RijksoverheidSansHeading" w:hAnsi="RijksoverheidSansHeading" w:cs="Arial"/>
                <w:sz w:val="20"/>
                <w:szCs w:val="20"/>
              </w:rPr>
            </w:pPr>
          </w:p>
        </w:tc>
        <w:tc>
          <w:tcPr>
            <w:tcW w:w="8108" w:type="dxa"/>
            <w:shd w:val="clear" w:color="auto" w:fill="D9D9D9" w:themeFill="background1" w:themeFillShade="D9"/>
          </w:tcPr>
          <w:p w14:paraId="5D993B70" w14:textId="25569EBD" w:rsidR="00A74AD7" w:rsidRPr="00BD785F" w:rsidRDefault="00A74AD7"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 xml:space="preserve">Aan de </w:t>
            </w:r>
            <w:proofErr w:type="spellStart"/>
            <w:r w:rsidR="00E94BF9" w:rsidRPr="00BD785F">
              <w:rPr>
                <w:rFonts w:ascii="RijksoverheidSansHeading" w:hAnsi="RijksoverheidSansHeading" w:cs="Arial"/>
                <w:sz w:val="20"/>
                <w:szCs w:val="20"/>
                <w:lang w:eastAsia="nl-NL"/>
              </w:rPr>
              <w:t>s</w:t>
            </w:r>
            <w:r w:rsidRPr="00BD785F">
              <w:rPr>
                <w:rFonts w:ascii="RijksoverheidSansHeading" w:hAnsi="RijksoverheidSansHeading" w:cs="Arial"/>
                <w:sz w:val="20"/>
                <w:szCs w:val="20"/>
                <w:lang w:eastAsia="nl-NL"/>
              </w:rPr>
              <w:t>ocial</w:t>
            </w:r>
            <w:proofErr w:type="spellEnd"/>
            <w:r w:rsidRPr="00BD785F">
              <w:rPr>
                <w:rFonts w:ascii="RijksoverheidSansHeading" w:hAnsi="RijksoverheidSansHeading" w:cs="Arial"/>
                <w:sz w:val="20"/>
                <w:szCs w:val="20"/>
                <w:lang w:eastAsia="nl-NL"/>
              </w:rPr>
              <w:t xml:space="preserve"> </w:t>
            </w:r>
            <w:r w:rsidR="00E94BF9" w:rsidRPr="00BD785F">
              <w:rPr>
                <w:rFonts w:ascii="RijksoverheidSansHeading" w:hAnsi="RijksoverheidSansHeading" w:cs="Arial"/>
                <w:sz w:val="20"/>
                <w:szCs w:val="20"/>
                <w:lang w:eastAsia="nl-NL"/>
              </w:rPr>
              <w:t>r</w:t>
            </w:r>
            <w:r w:rsidRPr="00BD785F">
              <w:rPr>
                <w:rFonts w:ascii="RijksoverheidSansHeading" w:hAnsi="RijksoverheidSansHeading" w:cs="Arial"/>
                <w:sz w:val="20"/>
                <w:szCs w:val="20"/>
                <w:lang w:eastAsia="nl-NL"/>
              </w:rPr>
              <w:t>eturn verplichting moet zijn voldaan voordat de raamovereenkomst wordt beëindigd.</w:t>
            </w:r>
            <w:r w:rsidR="00087FE2" w:rsidRPr="00BD785F">
              <w:rPr>
                <w:rFonts w:ascii="RijksoverheidSansHeading" w:hAnsi="RijksoverheidSansHeading" w:cs="Arial"/>
                <w:sz w:val="20"/>
                <w:szCs w:val="20"/>
                <w:lang w:eastAsia="nl-NL"/>
              </w:rPr>
              <w:t xml:space="preserve"> </w:t>
            </w:r>
            <w:r w:rsidRPr="00BD785F">
              <w:rPr>
                <w:rFonts w:ascii="RijksoverheidSansHeading" w:hAnsi="RijksoverheidSansHeading" w:cs="Arial"/>
                <w:sz w:val="20"/>
                <w:szCs w:val="20"/>
                <w:lang w:eastAsia="nl-NL"/>
              </w:rPr>
              <w:t xml:space="preserve">Als tijdens het </w:t>
            </w:r>
            <w:r w:rsidR="00FD199D" w:rsidRPr="00BD785F">
              <w:rPr>
                <w:rFonts w:ascii="RijksoverheidSansHeading" w:hAnsi="RijksoverheidSansHeading" w:cs="Arial"/>
                <w:sz w:val="20"/>
                <w:szCs w:val="20"/>
                <w:lang w:eastAsia="nl-NL"/>
              </w:rPr>
              <w:t xml:space="preserve">jaarlijkse </w:t>
            </w:r>
            <w:r w:rsidRPr="00BD785F">
              <w:rPr>
                <w:rFonts w:ascii="RijksoverheidSansHeading" w:hAnsi="RijksoverheidSansHeading" w:cs="Arial"/>
                <w:sz w:val="20"/>
                <w:szCs w:val="20"/>
                <w:lang w:eastAsia="nl-NL"/>
              </w:rPr>
              <w:t xml:space="preserve">contractmanagementoverleg blijkt dat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achterblijft op de invulling van de </w:t>
            </w:r>
            <w:proofErr w:type="spellStart"/>
            <w:r w:rsidRPr="00BD785F">
              <w:rPr>
                <w:rFonts w:ascii="RijksoverheidSansHeading" w:hAnsi="RijksoverheidSansHeading" w:cs="Arial"/>
                <w:sz w:val="20"/>
                <w:szCs w:val="20"/>
                <w:lang w:eastAsia="nl-NL"/>
              </w:rPr>
              <w:t>social</w:t>
            </w:r>
            <w:proofErr w:type="spellEnd"/>
            <w:r w:rsidRPr="00BD785F">
              <w:rPr>
                <w:rFonts w:ascii="RijksoverheidSansHeading" w:hAnsi="RijksoverheidSansHeading" w:cs="Arial"/>
                <w:sz w:val="20"/>
                <w:szCs w:val="20"/>
                <w:lang w:eastAsia="nl-NL"/>
              </w:rPr>
              <w:t xml:space="preserve"> return verplichting, dan kan opdrachtgever in overleg treden met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w:t>
            </w:r>
          </w:p>
          <w:p w14:paraId="5A8A2049" w14:textId="77777777" w:rsidR="00A74AD7" w:rsidRPr="00BD785F" w:rsidRDefault="00A74AD7" w:rsidP="00003E9C">
            <w:pPr>
              <w:autoSpaceDE w:val="0"/>
              <w:autoSpaceDN w:val="0"/>
              <w:adjustRightInd w:val="0"/>
              <w:spacing w:line="240" w:lineRule="auto"/>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Op basis van dit overleg:</w:t>
            </w:r>
          </w:p>
          <w:p w14:paraId="0005803E" w14:textId="0AAACF62" w:rsidR="00A74AD7" w:rsidRPr="00BD785F" w:rsidRDefault="00A74AD7" w:rsidP="00003E9C">
            <w:pPr>
              <w:numPr>
                <w:ilvl w:val="0"/>
                <w:numId w:val="12"/>
              </w:numPr>
              <w:jc w:val="both"/>
              <w:rPr>
                <w:rFonts w:ascii="RijksoverheidSansHeading" w:hAnsi="RijksoverheidSansHeading" w:cs="Arial"/>
                <w:sz w:val="20"/>
                <w:szCs w:val="20"/>
                <w:lang w:eastAsia="nl-NL"/>
              </w:rPr>
            </w:pPr>
            <w:r w:rsidRPr="00BD785F">
              <w:rPr>
                <w:rFonts w:ascii="RijksoverheidSansHeading" w:hAnsi="RijksoverheidSansHeading" w:cs="Arial"/>
                <w:sz w:val="20"/>
                <w:szCs w:val="20"/>
                <w:lang w:eastAsia="nl-NL"/>
              </w:rPr>
              <w:t xml:space="preserve">Stellen de opdrachtgever en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de oorzaken vast voor het niet behalen van het genoemde percentage door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w:t>
            </w:r>
          </w:p>
          <w:p w14:paraId="6E157754" w14:textId="70737122" w:rsidR="00A74AD7" w:rsidRPr="00BD785F" w:rsidRDefault="00A74AD7" w:rsidP="00003E9C">
            <w:pPr>
              <w:numPr>
                <w:ilvl w:val="0"/>
                <w:numId w:val="12"/>
              </w:numPr>
              <w:jc w:val="both"/>
              <w:rPr>
                <w:rFonts w:ascii="RijksoverheidSansHeading" w:hAnsi="RijksoverheidSansHeading"/>
                <w:sz w:val="20"/>
                <w:szCs w:val="20"/>
              </w:rPr>
            </w:pPr>
            <w:r w:rsidRPr="00BD785F">
              <w:rPr>
                <w:rFonts w:ascii="RijksoverheidSansHeading" w:hAnsi="RijksoverheidSansHeading" w:cs="Arial"/>
                <w:sz w:val="20"/>
                <w:szCs w:val="20"/>
                <w:lang w:eastAsia="nl-NL"/>
              </w:rPr>
              <w:t xml:space="preserve">Stellen de opdrachtgever en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maatregelen vast voor het verbeterd nakomen van de verplichting tot </w:t>
            </w:r>
            <w:proofErr w:type="spellStart"/>
            <w:r w:rsidRPr="00BD785F">
              <w:rPr>
                <w:rFonts w:ascii="RijksoverheidSansHeading" w:hAnsi="RijksoverheidSansHeading" w:cs="Arial"/>
                <w:sz w:val="20"/>
                <w:szCs w:val="20"/>
                <w:lang w:eastAsia="nl-NL"/>
              </w:rPr>
              <w:t>social</w:t>
            </w:r>
            <w:proofErr w:type="spellEnd"/>
            <w:r w:rsidRPr="00BD785F">
              <w:rPr>
                <w:rFonts w:ascii="RijksoverheidSansHeading" w:hAnsi="RijksoverheidSansHeading" w:cs="Arial"/>
                <w:sz w:val="20"/>
                <w:szCs w:val="20"/>
                <w:lang w:eastAsia="nl-NL"/>
              </w:rPr>
              <w:t xml:space="preserve"> return door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w:t>
            </w:r>
          </w:p>
        </w:tc>
      </w:tr>
    </w:tbl>
    <w:p w14:paraId="4E3FB877" w14:textId="77777777" w:rsidR="00A74AD7" w:rsidRPr="00BD785F" w:rsidRDefault="00A74AD7" w:rsidP="00003E9C">
      <w:pPr>
        <w:jc w:val="both"/>
        <w:rPr>
          <w:rFonts w:ascii="RijksoverheidSansHeading" w:hAnsi="RijksoverheidSansHeading"/>
          <w:i/>
          <w:sz w:val="20"/>
          <w:szCs w:val="20"/>
        </w:rPr>
      </w:pPr>
    </w:p>
    <w:tbl>
      <w:tblPr>
        <w:tblStyle w:val="Tabelraster2"/>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108"/>
      </w:tblGrid>
      <w:tr w:rsidR="00A74AD7" w:rsidRPr="00BD785F" w14:paraId="58540BA2" w14:textId="77777777" w:rsidTr="009B0CC2">
        <w:tc>
          <w:tcPr>
            <w:tcW w:w="851" w:type="dxa"/>
            <w:shd w:val="clear" w:color="auto" w:fill="31849B" w:themeFill="accent5" w:themeFillShade="BF"/>
          </w:tcPr>
          <w:p w14:paraId="7D9497A0" w14:textId="77777777" w:rsidR="00A74AD7" w:rsidRPr="00BD785F" w:rsidRDefault="00A74AD7" w:rsidP="00003E9C">
            <w:pPr>
              <w:pStyle w:val="Lijstalinea"/>
              <w:numPr>
                <w:ilvl w:val="0"/>
                <w:numId w:val="17"/>
              </w:numPr>
              <w:jc w:val="both"/>
              <w:rPr>
                <w:rFonts w:ascii="RijksoverheidSansHeading" w:hAnsi="RijksoverheidSansHeading" w:cs="Arial"/>
                <w:sz w:val="20"/>
                <w:szCs w:val="20"/>
              </w:rPr>
            </w:pPr>
          </w:p>
        </w:tc>
        <w:tc>
          <w:tcPr>
            <w:tcW w:w="8108" w:type="dxa"/>
            <w:shd w:val="clear" w:color="auto" w:fill="D9D9D9" w:themeFill="background1" w:themeFillShade="D9"/>
          </w:tcPr>
          <w:p w14:paraId="6A624DEA" w14:textId="2891AE38" w:rsidR="00A74AD7" w:rsidRPr="00BD785F" w:rsidRDefault="00A74AD7" w:rsidP="00003E9C">
            <w:pPr>
              <w:autoSpaceDE w:val="0"/>
              <w:autoSpaceDN w:val="0"/>
              <w:adjustRightInd w:val="0"/>
              <w:spacing w:line="240" w:lineRule="auto"/>
              <w:jc w:val="both"/>
              <w:rPr>
                <w:rFonts w:ascii="RijksoverheidSansHeading" w:hAnsi="RijksoverheidSansHeading"/>
                <w:sz w:val="20"/>
                <w:szCs w:val="20"/>
              </w:rPr>
            </w:pPr>
            <w:r w:rsidRPr="00BD785F">
              <w:rPr>
                <w:rFonts w:ascii="RijksoverheidSansHeading" w:hAnsi="RijksoverheidSansHeading" w:cs="Arial"/>
                <w:sz w:val="20"/>
                <w:szCs w:val="20"/>
                <w:lang w:eastAsia="nl-NL"/>
              </w:rPr>
              <w:t xml:space="preserve">Bij het niet nakomen van de verplichting genoemd in eis </w:t>
            </w:r>
            <w:r w:rsidR="00C451D2" w:rsidRPr="00BD785F">
              <w:rPr>
                <w:rFonts w:ascii="RijksoverheidSansHeading" w:hAnsi="RijksoverheidSansHeading" w:cs="Arial"/>
                <w:sz w:val="20"/>
                <w:szCs w:val="20"/>
                <w:lang w:eastAsia="nl-NL"/>
              </w:rPr>
              <w:t>UE1</w:t>
            </w:r>
            <w:r w:rsidRPr="00BD785F">
              <w:rPr>
                <w:rFonts w:ascii="RijksoverheidSansHeading" w:hAnsi="RijksoverheidSansHeading" w:cs="Arial"/>
                <w:sz w:val="20"/>
                <w:szCs w:val="20"/>
                <w:lang w:eastAsia="nl-NL"/>
              </w:rPr>
              <w:t xml:space="preserve">, kan de opdrachtgever naar rato van de bijdrage </w:t>
            </w:r>
            <w:proofErr w:type="spellStart"/>
            <w:r w:rsidRPr="00BD785F">
              <w:rPr>
                <w:rFonts w:ascii="RijksoverheidSansHeading" w:hAnsi="RijksoverheidSansHeading" w:cs="Arial"/>
                <w:sz w:val="20"/>
                <w:szCs w:val="20"/>
                <w:lang w:eastAsia="nl-NL"/>
              </w:rPr>
              <w:t>social</w:t>
            </w:r>
            <w:proofErr w:type="spellEnd"/>
            <w:r w:rsidRPr="00BD785F">
              <w:rPr>
                <w:rFonts w:ascii="RijksoverheidSansHeading" w:hAnsi="RijksoverheidSansHeading" w:cs="Arial"/>
                <w:sz w:val="20"/>
                <w:szCs w:val="20"/>
                <w:lang w:eastAsia="nl-NL"/>
              </w:rPr>
              <w:t xml:space="preserve"> return die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moest doen,</w:t>
            </w:r>
            <w:r w:rsidR="00E94BF9" w:rsidRPr="00BD785F">
              <w:rPr>
                <w:rFonts w:ascii="RijksoverheidSansHeading" w:hAnsi="RijksoverheidSansHeading" w:cs="Arial"/>
                <w:sz w:val="20"/>
                <w:szCs w:val="20"/>
                <w:lang w:eastAsia="nl-NL"/>
              </w:rPr>
              <w:t xml:space="preserve"> </w:t>
            </w:r>
            <w:r w:rsidRPr="00BD785F">
              <w:rPr>
                <w:rFonts w:ascii="RijksoverheidSansHeading" w:hAnsi="RijksoverheidSansHeading" w:cs="Arial"/>
                <w:sz w:val="20"/>
                <w:szCs w:val="20"/>
                <w:lang w:eastAsia="nl-NL"/>
              </w:rPr>
              <w:t xml:space="preserve">een boete opleggen gelijk aan 150% van de waarde van de tekortgekomen </w:t>
            </w:r>
            <w:proofErr w:type="spellStart"/>
            <w:r w:rsidRPr="00BD785F">
              <w:rPr>
                <w:rFonts w:ascii="RijksoverheidSansHeading" w:hAnsi="RijksoverheidSansHeading" w:cs="Arial"/>
                <w:sz w:val="20"/>
                <w:szCs w:val="20"/>
                <w:lang w:eastAsia="nl-NL"/>
              </w:rPr>
              <w:t>social</w:t>
            </w:r>
            <w:proofErr w:type="spellEnd"/>
            <w:r w:rsidRPr="00BD785F">
              <w:rPr>
                <w:rFonts w:ascii="RijksoverheidSansHeading" w:hAnsi="RijksoverheidSansHeading" w:cs="Arial"/>
                <w:sz w:val="20"/>
                <w:szCs w:val="20"/>
                <w:lang w:eastAsia="nl-NL"/>
              </w:rPr>
              <w:t xml:space="preserve"> return bijdrage. Met uitzondering in die situaties dat het voldoen aan de verplichting genoemd in </w:t>
            </w:r>
            <w:r w:rsidR="00C451D2" w:rsidRPr="00BD785F">
              <w:rPr>
                <w:rFonts w:ascii="RijksoverheidSansHeading" w:hAnsi="RijksoverheidSansHeading" w:cs="Arial"/>
                <w:sz w:val="20"/>
                <w:szCs w:val="20"/>
                <w:lang w:eastAsia="nl-NL"/>
              </w:rPr>
              <w:t>eis UE1</w:t>
            </w:r>
            <w:r w:rsidRPr="00BD785F">
              <w:rPr>
                <w:rFonts w:ascii="RijksoverheidSansHeading" w:hAnsi="RijksoverheidSansHeading" w:cs="Arial"/>
                <w:sz w:val="20"/>
                <w:szCs w:val="20"/>
                <w:lang w:eastAsia="nl-NL"/>
              </w:rPr>
              <w:t xml:space="preserve"> buiten de schuld van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 xml:space="preserve"> om niet lukt(e). De bewijslast rust te allen tijde bij de </w:t>
            </w:r>
            <w:r w:rsidR="00106E29" w:rsidRPr="00BD785F">
              <w:rPr>
                <w:rFonts w:ascii="RijksoverheidSansHeading" w:hAnsi="RijksoverheidSansHeading" w:cs="Arial"/>
                <w:sz w:val="20"/>
                <w:szCs w:val="20"/>
                <w:lang w:eastAsia="nl-NL"/>
              </w:rPr>
              <w:t>Opdrachtnemer</w:t>
            </w:r>
            <w:r w:rsidRPr="00BD785F">
              <w:rPr>
                <w:rFonts w:ascii="RijksoverheidSansHeading" w:hAnsi="RijksoverheidSansHeading" w:cs="Arial"/>
                <w:sz w:val="20"/>
                <w:szCs w:val="20"/>
                <w:lang w:eastAsia="nl-NL"/>
              </w:rPr>
              <w:t>.</w:t>
            </w:r>
            <w:r w:rsidRPr="00BD785F">
              <w:rPr>
                <w:rFonts w:ascii="RijksoverheidSansHeading" w:hAnsi="RijksoverheidSansHeading"/>
                <w:sz w:val="20"/>
                <w:szCs w:val="20"/>
              </w:rPr>
              <w:t xml:space="preserve"> </w:t>
            </w:r>
          </w:p>
        </w:tc>
      </w:tr>
      <w:bookmarkEnd w:id="16"/>
      <w:bookmarkEnd w:id="17"/>
      <w:bookmarkEnd w:id="18"/>
      <w:bookmarkEnd w:id="19"/>
    </w:tbl>
    <w:p w14:paraId="0773A55B" w14:textId="3122C027" w:rsidR="008A05C4" w:rsidRPr="00BD785F" w:rsidRDefault="008A05C4" w:rsidP="008A05C4">
      <w:pPr>
        <w:pStyle w:val="Default"/>
        <w:jc w:val="both"/>
        <w:rPr>
          <w:rFonts w:ascii="RijksoverheidSansHeading" w:hAnsi="RijksoverheidSansHeading" w:cs="Times New Roman"/>
          <w:color w:val="auto"/>
          <w:sz w:val="20"/>
          <w:szCs w:val="20"/>
          <w:lang w:eastAsia="en-US"/>
        </w:rPr>
      </w:pPr>
    </w:p>
    <w:p w14:paraId="1D325490" w14:textId="77777777" w:rsidR="008A05C4" w:rsidRPr="00BD785F" w:rsidRDefault="008A05C4">
      <w:pPr>
        <w:spacing w:line="240" w:lineRule="auto"/>
        <w:rPr>
          <w:rFonts w:ascii="RijksoverheidSansHeading" w:hAnsi="RijksoverheidSansHeading"/>
          <w:sz w:val="20"/>
          <w:szCs w:val="20"/>
        </w:rPr>
      </w:pPr>
      <w:r w:rsidRPr="00BD785F">
        <w:rPr>
          <w:rFonts w:ascii="RijksoverheidSansHeading" w:hAnsi="RijksoverheidSansHeading"/>
          <w:sz w:val="20"/>
          <w:szCs w:val="20"/>
        </w:rPr>
        <w:br w:type="page"/>
      </w:r>
    </w:p>
    <w:p w14:paraId="7E78E9F0" w14:textId="44021080" w:rsidR="00D73C18" w:rsidRPr="00BD785F" w:rsidRDefault="00D73C18" w:rsidP="00003E9C">
      <w:pPr>
        <w:pStyle w:val="Kop1"/>
        <w:pageBreakBefore w:val="0"/>
        <w:numPr>
          <w:ilvl w:val="0"/>
          <w:numId w:val="10"/>
        </w:numPr>
        <w:spacing w:before="240" w:line="259" w:lineRule="auto"/>
        <w:ind w:left="0" w:firstLine="0"/>
        <w:jc w:val="both"/>
        <w:rPr>
          <w:rFonts w:ascii="RijksoverheidSansHeading" w:eastAsia="Times New Roman" w:hAnsi="RijksoverheidSansHeading" w:cs="Times New Roman"/>
          <w:color w:val="auto"/>
          <w:kern w:val="2"/>
          <w:sz w:val="32"/>
          <w:szCs w:val="32"/>
        </w:rPr>
      </w:pPr>
      <w:bookmarkStart w:id="24" w:name="_Toc181269197"/>
      <w:bookmarkStart w:id="25" w:name="_Toc183015099"/>
      <w:r w:rsidRPr="00BD785F">
        <w:rPr>
          <w:rFonts w:ascii="RijksoverheidSansHeading" w:eastAsia="Times New Roman" w:hAnsi="RijksoverheidSansHeading" w:cs="Times New Roman"/>
          <w:color w:val="auto"/>
          <w:kern w:val="2"/>
          <w:sz w:val="32"/>
          <w:szCs w:val="32"/>
        </w:rPr>
        <w:lastRenderedPageBreak/>
        <w:t>Financiële afspraken</w:t>
      </w:r>
      <w:bookmarkEnd w:id="24"/>
      <w:bookmarkEnd w:id="25"/>
    </w:p>
    <w:p w14:paraId="227BC6E7" w14:textId="77777777" w:rsidR="00C02DAE" w:rsidRPr="00BD785F" w:rsidRDefault="00C02DAE" w:rsidP="00003E9C">
      <w:pPr>
        <w:jc w:val="both"/>
        <w:rPr>
          <w:rFonts w:ascii="RijksoverheidSansHeading" w:hAnsi="RijksoverheidSansHeading"/>
          <w:sz w:val="20"/>
          <w:szCs w:val="20"/>
        </w:rPr>
      </w:pPr>
    </w:p>
    <w:p w14:paraId="5A436270" w14:textId="34382E11" w:rsidR="00634FBE" w:rsidRPr="00BD785F" w:rsidRDefault="00C02DA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26" w:name="_Toc181269198"/>
      <w:bookmarkStart w:id="27" w:name="_Toc183015100"/>
      <w:r w:rsidRPr="00BD785F">
        <w:rPr>
          <w:rFonts w:ascii="RijksoverheidSansHeading" w:eastAsia="Times New Roman" w:hAnsi="RijksoverheidSansHeading" w:cs="Times New Roman"/>
          <w:color w:val="auto"/>
          <w:spacing w:val="5"/>
          <w:sz w:val="24"/>
          <w:szCs w:val="24"/>
          <w:lang w:eastAsia="nl-NL"/>
        </w:rPr>
        <w:t>Prijsstelling</w:t>
      </w:r>
      <w:bookmarkEnd w:id="26"/>
      <w:bookmarkEnd w:id="27"/>
    </w:p>
    <w:p w14:paraId="662443F1" w14:textId="77777777" w:rsidR="00634FBE" w:rsidRPr="00BD785F" w:rsidRDefault="00634FBE" w:rsidP="00003E9C">
      <w:pPr>
        <w:jc w:val="both"/>
        <w:rPr>
          <w:rFonts w:ascii="RijksoverheidSansHeading" w:hAnsi="RijksoverheidSansHeading"/>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634FBE" w:rsidRPr="00BD785F" w14:paraId="73A901B8" w14:textId="77777777" w:rsidTr="052EBAF6">
        <w:tc>
          <w:tcPr>
            <w:tcW w:w="851" w:type="dxa"/>
            <w:tcBorders>
              <w:top w:val="single" w:sz="4" w:space="0" w:color="auto"/>
              <w:bottom w:val="single" w:sz="4" w:space="0" w:color="auto"/>
              <w:right w:val="nil"/>
            </w:tcBorders>
            <w:shd w:val="clear" w:color="auto" w:fill="A6A6A6" w:themeFill="background1" w:themeFillShade="A6"/>
          </w:tcPr>
          <w:p w14:paraId="184F6BEA"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tcBorders>
              <w:left w:val="nil"/>
              <w:bottom w:val="single" w:sz="4" w:space="0" w:color="auto"/>
            </w:tcBorders>
            <w:shd w:val="clear" w:color="auto" w:fill="D9D9D9" w:themeFill="background1" w:themeFillShade="D9"/>
          </w:tcPr>
          <w:p w14:paraId="24D75372" w14:textId="5564746C" w:rsidR="00634FBE" w:rsidRPr="00BD785F" w:rsidRDefault="052EBAF6" w:rsidP="00003E9C">
            <w:pPr>
              <w:autoSpaceDE w:val="0"/>
              <w:autoSpaceDN w:val="0"/>
              <w:adjustRightInd w:val="0"/>
              <w:spacing w:line="240" w:lineRule="auto"/>
              <w:jc w:val="both"/>
              <w:rPr>
                <w:rFonts w:ascii="RijksoverheidSansHeading" w:hAnsi="RijksoverheidSansHeading"/>
                <w:sz w:val="20"/>
                <w:szCs w:val="20"/>
              </w:rPr>
            </w:pPr>
            <w:r w:rsidRPr="00BD785F">
              <w:rPr>
                <w:rFonts w:ascii="RijksoverheidSansHeading" w:hAnsi="RijksoverheidSansHeading" w:cs="Arial"/>
                <w:sz w:val="20"/>
                <w:szCs w:val="20"/>
                <w:lang w:eastAsia="nl-NL"/>
              </w:rPr>
              <w:t xml:space="preserve">Alle geoffreerde prijzen zijn in euro's en </w:t>
            </w:r>
            <w:r w:rsidR="00AE3448" w:rsidRPr="00BD785F">
              <w:rPr>
                <w:rFonts w:ascii="RijksoverheidSansHeading" w:hAnsi="RijksoverheidSansHeading" w:cs="Arial"/>
                <w:b/>
                <w:bCs/>
                <w:sz w:val="20"/>
                <w:szCs w:val="20"/>
                <w:lang w:eastAsia="nl-NL"/>
              </w:rPr>
              <w:t>exclusief</w:t>
            </w:r>
            <w:r w:rsidRPr="00BD785F">
              <w:rPr>
                <w:rFonts w:ascii="RijksoverheidSansHeading" w:hAnsi="RijksoverheidSansHeading" w:cs="Arial"/>
                <w:b/>
                <w:bCs/>
                <w:sz w:val="20"/>
                <w:szCs w:val="20"/>
                <w:lang w:eastAsia="nl-NL"/>
              </w:rPr>
              <w:t xml:space="preserve"> BTW </w:t>
            </w:r>
            <w:proofErr w:type="spellStart"/>
            <w:r w:rsidRPr="00BD785F">
              <w:rPr>
                <w:rFonts w:ascii="RijksoverheidSansHeading" w:hAnsi="RijksoverheidSansHeading" w:cs="Arial"/>
                <w:b/>
                <w:bCs/>
                <w:sz w:val="20"/>
                <w:szCs w:val="20"/>
                <w:lang w:eastAsia="nl-NL"/>
              </w:rPr>
              <w:t>danwel</w:t>
            </w:r>
            <w:proofErr w:type="spellEnd"/>
            <w:r w:rsidRPr="00BD785F">
              <w:rPr>
                <w:rFonts w:ascii="RijksoverheidSansHeading" w:hAnsi="RijksoverheidSansHeading" w:cs="Arial"/>
                <w:b/>
                <w:bCs/>
                <w:sz w:val="20"/>
                <w:szCs w:val="20"/>
                <w:lang w:eastAsia="nl-NL"/>
              </w:rPr>
              <w:t xml:space="preserve"> vrijgesteld van BTW</w:t>
            </w:r>
            <w:r w:rsidRPr="00BD785F">
              <w:rPr>
                <w:rFonts w:ascii="RijksoverheidSansHeading" w:hAnsi="RijksoverheidSansHeading" w:cs="Arial"/>
                <w:sz w:val="20"/>
                <w:szCs w:val="20"/>
                <w:lang w:eastAsia="nl-NL"/>
              </w:rPr>
              <w:t>.</w:t>
            </w:r>
            <w:r w:rsidR="00087FE2" w:rsidRPr="00BD785F">
              <w:rPr>
                <w:rFonts w:ascii="RijksoverheidSansHeading" w:hAnsi="RijksoverheidSansHeading" w:cs="Arial"/>
                <w:sz w:val="20"/>
                <w:szCs w:val="20"/>
                <w:lang w:eastAsia="nl-NL"/>
              </w:rPr>
              <w:t xml:space="preserve"> </w:t>
            </w:r>
            <w:r w:rsidR="00DF2B4E" w:rsidRPr="00BD785F">
              <w:rPr>
                <w:rFonts w:ascii="RijksoverheidSansHeading" w:hAnsi="RijksoverheidSansHeading" w:cs="Arial"/>
                <w:sz w:val="20"/>
                <w:szCs w:val="20"/>
                <w:lang w:eastAsia="nl-NL"/>
              </w:rPr>
              <w:t xml:space="preserve"> </w:t>
            </w:r>
            <w:r w:rsidR="00634FBE" w:rsidRPr="00BD785F">
              <w:rPr>
                <w:rFonts w:ascii="RijksoverheidSansHeading" w:hAnsi="RijksoverheidSansHeading" w:cs="Arial"/>
                <w:sz w:val="20"/>
                <w:szCs w:val="20"/>
                <w:lang w:eastAsia="nl-NL"/>
              </w:rPr>
              <w:t xml:space="preserve">Uitdrukkelijk wordt bepaald dat indien </w:t>
            </w:r>
            <w:r w:rsidR="00106E29" w:rsidRPr="00BD785F">
              <w:rPr>
                <w:rFonts w:ascii="RijksoverheidSansHeading" w:hAnsi="RijksoverheidSansHeading" w:cs="Arial"/>
                <w:sz w:val="20"/>
                <w:szCs w:val="20"/>
                <w:lang w:eastAsia="nl-NL"/>
              </w:rPr>
              <w:t>Opdrachtnemer</w:t>
            </w:r>
            <w:r w:rsidR="00634FBE" w:rsidRPr="00BD785F">
              <w:rPr>
                <w:rFonts w:ascii="RijksoverheidSansHeading" w:hAnsi="RijksoverheidSansHeading" w:cs="Arial"/>
                <w:sz w:val="20"/>
                <w:szCs w:val="20"/>
                <w:lang w:eastAsia="nl-NL"/>
              </w:rPr>
              <w:t xml:space="preserve"> geen BTW in rekening brengt</w:t>
            </w:r>
            <w:r w:rsidR="000453AB" w:rsidRPr="00BD785F">
              <w:rPr>
                <w:rFonts w:ascii="RijksoverheidSansHeading" w:hAnsi="RijksoverheidSansHeading" w:cs="Arial"/>
                <w:sz w:val="20"/>
                <w:szCs w:val="20"/>
                <w:lang w:eastAsia="nl-NL"/>
              </w:rPr>
              <w:t xml:space="preserve"> en </w:t>
            </w:r>
            <w:r w:rsidR="00634FBE" w:rsidRPr="00BD785F">
              <w:rPr>
                <w:rFonts w:ascii="RijksoverheidSansHeading" w:hAnsi="RijksoverheidSansHeading" w:cs="Arial"/>
                <w:sz w:val="20"/>
                <w:szCs w:val="20"/>
                <w:lang w:eastAsia="nl-NL"/>
              </w:rPr>
              <w:t>voor (een deel van) de Diensten toch geen vrijstelling van BTW blijkt te bestaan, deze niet ten laste komt van Opdrachtgever.</w:t>
            </w:r>
            <w:r w:rsidR="00634FBE" w:rsidRPr="00BD785F">
              <w:rPr>
                <w:rFonts w:ascii="RijksoverheidSansHeading" w:hAnsi="RijksoverheidSansHeading"/>
                <w:sz w:val="20"/>
                <w:szCs w:val="20"/>
              </w:rPr>
              <w:t xml:space="preserve"> </w:t>
            </w:r>
          </w:p>
        </w:tc>
      </w:tr>
    </w:tbl>
    <w:p w14:paraId="4EE9B1AF" w14:textId="77777777" w:rsidR="0090525B" w:rsidRPr="00BD785F" w:rsidRDefault="0090525B" w:rsidP="0090525B">
      <w:pPr>
        <w:pStyle w:val="Default"/>
        <w:jc w:val="both"/>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73"/>
        <w:gridCol w:w="8290"/>
        <w:gridCol w:w="29"/>
      </w:tblGrid>
      <w:tr w:rsidR="0090525B" w:rsidRPr="00BD785F" w14:paraId="1848F693" w14:textId="77777777" w:rsidTr="001C0186">
        <w:tc>
          <w:tcPr>
            <w:tcW w:w="924" w:type="dxa"/>
            <w:gridSpan w:val="2"/>
            <w:shd w:val="clear" w:color="auto" w:fill="31849B" w:themeFill="accent5" w:themeFillShade="BF"/>
          </w:tcPr>
          <w:p w14:paraId="76526DE6" w14:textId="77777777" w:rsidR="0090525B" w:rsidRPr="00BD785F" w:rsidRDefault="0090525B" w:rsidP="008C18A4">
            <w:pPr>
              <w:numPr>
                <w:ilvl w:val="0"/>
                <w:numId w:val="17"/>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sz w:val="20"/>
                <w:szCs w:val="20"/>
              </w:rPr>
              <w:br w:type="page"/>
            </w:r>
          </w:p>
        </w:tc>
        <w:tc>
          <w:tcPr>
            <w:tcW w:w="8319" w:type="dxa"/>
            <w:gridSpan w:val="2"/>
            <w:shd w:val="clear" w:color="auto" w:fill="D9D9D9" w:themeFill="background1" w:themeFillShade="D9"/>
          </w:tcPr>
          <w:p w14:paraId="54E22265"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 xml:space="preserve">Tijdens de verificatiefase (direct na voorgenomen gunning), dient Opdrachtnemer een overzicht aan te leveren van binnen het perceel aangeboden trainingen en de daarvoor geldende catalogusprijzen. Dit overzicht geldt als </w:t>
            </w:r>
            <w:proofErr w:type="spellStart"/>
            <w:r w:rsidRPr="00BD785F">
              <w:rPr>
                <w:rFonts w:ascii="RijksoverheidSansHeading" w:hAnsi="RijksoverheidSansHeading"/>
                <w:sz w:val="20"/>
                <w:szCs w:val="20"/>
              </w:rPr>
              <w:t>nul-meting</w:t>
            </w:r>
            <w:proofErr w:type="spellEnd"/>
            <w:r w:rsidRPr="00BD785F">
              <w:rPr>
                <w:rFonts w:ascii="RijksoverheidSansHeading" w:hAnsi="RijksoverheidSansHeading"/>
                <w:sz w:val="20"/>
                <w:szCs w:val="20"/>
              </w:rPr>
              <w:t xml:space="preserve"> in relatie tot indexatie en de in de inschrijving geoffreerde kortingspercentages. </w:t>
            </w:r>
          </w:p>
          <w:p w14:paraId="024E5530" w14:textId="77777777" w:rsidR="00EE578D" w:rsidRPr="00BD785F" w:rsidRDefault="00EE578D" w:rsidP="00EE578D">
            <w:pPr>
              <w:jc w:val="both"/>
              <w:rPr>
                <w:rFonts w:ascii="RijksoverheidSansHeading" w:hAnsi="RijksoverheidSansHeading"/>
                <w:sz w:val="20"/>
                <w:szCs w:val="20"/>
              </w:rPr>
            </w:pPr>
          </w:p>
          <w:p w14:paraId="1226B369"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 xml:space="preserve">Na het eerste kalenderjaar kunnen de prijzen jaarlijks worden aangepast op basis van de DPI-index (index voor Dienstenprijzen; commerciële dienstverlening en transport), t.o.v. een jaar eerder, periode 4e kwartaal van het voorgaande jaar. (Zie ook artikel 4.4 van de Raamovereenkomst.) De geoffreerde korting wordt verrekend met het nieuwe tarief na indexatie. </w:t>
            </w:r>
          </w:p>
          <w:p w14:paraId="71BD739F" w14:textId="77777777" w:rsidR="00EE578D" w:rsidRPr="00BD785F" w:rsidRDefault="00EE578D" w:rsidP="00EE578D">
            <w:pPr>
              <w:jc w:val="both"/>
              <w:rPr>
                <w:rFonts w:ascii="RijksoverheidSansHeading" w:hAnsi="RijksoverheidSansHeading"/>
                <w:sz w:val="20"/>
                <w:szCs w:val="20"/>
              </w:rPr>
            </w:pPr>
          </w:p>
          <w:p w14:paraId="0C099F9D"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 xml:space="preserve">Indien Opdrachtnemer een andere indexatie hanteert voor de via de online catalogus aangeboden tarieven, dan kan de effectieve korting t.o.v. de online catalogus tarieven hierdoor veranderen. </w:t>
            </w:r>
          </w:p>
          <w:p w14:paraId="683CFF75" w14:textId="77777777" w:rsidR="00EE578D" w:rsidRPr="00BD785F" w:rsidRDefault="00EE578D" w:rsidP="00EE578D">
            <w:pPr>
              <w:jc w:val="both"/>
              <w:rPr>
                <w:rFonts w:ascii="RijksoverheidSansHeading" w:hAnsi="RijksoverheidSansHeading"/>
                <w:sz w:val="20"/>
                <w:szCs w:val="20"/>
              </w:rPr>
            </w:pPr>
          </w:p>
          <w:p w14:paraId="072118E7" w14:textId="77777777" w:rsidR="00EE578D" w:rsidRPr="00BD785F" w:rsidRDefault="00EE578D" w:rsidP="00EE578D">
            <w:pPr>
              <w:jc w:val="both"/>
              <w:rPr>
                <w:rFonts w:ascii="RijksoverheidSansHeading" w:hAnsi="RijksoverheidSansHeading"/>
                <w:i/>
                <w:iCs/>
                <w:sz w:val="20"/>
                <w:szCs w:val="20"/>
              </w:rPr>
            </w:pPr>
            <w:r w:rsidRPr="00BD785F">
              <w:rPr>
                <w:rFonts w:ascii="RijksoverheidSansHeading" w:hAnsi="RijksoverheidSansHeading"/>
                <w:i/>
                <w:iCs/>
                <w:sz w:val="20"/>
                <w:szCs w:val="20"/>
              </w:rPr>
              <w:t>Rekenvoorbeeld;</w:t>
            </w:r>
          </w:p>
          <w:p w14:paraId="1BC510E4"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Catalogusprijs training Open aanbod training A; € 2000</w:t>
            </w:r>
          </w:p>
          <w:p w14:paraId="7225AC6E"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In inschrijving geoffreerde korting voor Open aanbod trainingen: -30%</w:t>
            </w:r>
          </w:p>
          <w:p w14:paraId="2A54DB3E"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Indexatie na jaar 1 op basis van DPI: +4% (€ 2080)</w:t>
            </w:r>
          </w:p>
          <w:p w14:paraId="146BA6ED"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Prijsaanpassing Opdrachtnemer online catalogus tarieven na jaar 1: +8% (€ 2160)</w:t>
            </w:r>
          </w:p>
          <w:p w14:paraId="00EF9DEE" w14:textId="77777777" w:rsidR="00EE578D" w:rsidRPr="00BD785F" w:rsidRDefault="00EE578D" w:rsidP="00EE578D">
            <w:pPr>
              <w:jc w:val="both"/>
              <w:rPr>
                <w:rFonts w:ascii="RijksoverheidSansHeading" w:hAnsi="RijksoverheidSansHeading"/>
                <w:sz w:val="20"/>
                <w:szCs w:val="20"/>
              </w:rPr>
            </w:pPr>
          </w:p>
          <w:p w14:paraId="038A600C"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Door Opdrachtnemer te betalen tarief voor Open aanbod training A na 1</w:t>
            </w:r>
            <w:r w:rsidRPr="00BD785F">
              <w:rPr>
                <w:rFonts w:ascii="RijksoverheidSansHeading" w:hAnsi="RijksoverheidSansHeading"/>
                <w:sz w:val="20"/>
                <w:szCs w:val="20"/>
                <w:vertAlign w:val="superscript"/>
              </w:rPr>
              <w:t>ste</w:t>
            </w:r>
            <w:r w:rsidRPr="00BD785F">
              <w:rPr>
                <w:rFonts w:ascii="RijksoverheidSansHeading" w:hAnsi="RijksoverheidSansHeading"/>
                <w:sz w:val="20"/>
                <w:szCs w:val="20"/>
              </w:rPr>
              <w:t xml:space="preserve"> indexatie;</w:t>
            </w:r>
          </w:p>
          <w:p w14:paraId="6E9362C2"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 xml:space="preserve"> (€ 2000 + €80 (4%) ) x 0,7 (30% korting) = € 1456</w:t>
            </w:r>
          </w:p>
          <w:p w14:paraId="27408CDE" w14:textId="77777777" w:rsidR="00EE578D"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 xml:space="preserve">Effectieve korting t.o.v. de online catalogus tarieven na jaar 1: ((€ 1456/  € 2160) -1 ) x 100% = -32,59% </w:t>
            </w:r>
          </w:p>
          <w:p w14:paraId="7268F9E3" w14:textId="77777777" w:rsidR="00EE578D" w:rsidRPr="00BD785F" w:rsidRDefault="00EE578D" w:rsidP="00EE578D">
            <w:pPr>
              <w:jc w:val="both"/>
              <w:rPr>
                <w:rFonts w:ascii="RijksoverheidSansHeading" w:hAnsi="RijksoverheidSansHeading"/>
                <w:sz w:val="20"/>
                <w:szCs w:val="20"/>
              </w:rPr>
            </w:pPr>
          </w:p>
          <w:p w14:paraId="534EFCE6" w14:textId="4047601E" w:rsidR="005C10B7" w:rsidRPr="00BD785F" w:rsidRDefault="00EE578D" w:rsidP="00EE578D">
            <w:pPr>
              <w:jc w:val="both"/>
              <w:rPr>
                <w:rFonts w:ascii="RijksoverheidSansHeading" w:hAnsi="RijksoverheidSansHeading"/>
                <w:sz w:val="20"/>
                <w:szCs w:val="20"/>
              </w:rPr>
            </w:pPr>
            <w:r w:rsidRPr="00BD785F">
              <w:rPr>
                <w:rFonts w:ascii="RijksoverheidSansHeading" w:hAnsi="RijksoverheidSansHeading"/>
                <w:sz w:val="20"/>
                <w:szCs w:val="20"/>
              </w:rPr>
              <w:t>Indien gedurende de uitvoering van de overeenkomst nieuwe trainingen worden toegevoegd aan het aanbod van Opdrachtnemer, dan wordt bovenstaande methodiek gevolgd om het toe te passen kortingspercentage te bepalen.</w:t>
            </w:r>
          </w:p>
        </w:tc>
      </w:tr>
      <w:tr w:rsidR="00634FBE" w:rsidRPr="00BD785F" w14:paraId="0DC29B51" w14:textId="77777777" w:rsidTr="001C0186">
        <w:trPr>
          <w:gridAfter w:val="1"/>
          <w:wAfter w:w="29" w:type="dxa"/>
        </w:trPr>
        <w:tc>
          <w:tcPr>
            <w:tcW w:w="851" w:type="dxa"/>
            <w:tcBorders>
              <w:top w:val="single" w:sz="4" w:space="0" w:color="auto"/>
              <w:left w:val="nil"/>
              <w:bottom w:val="single" w:sz="4" w:space="0" w:color="auto"/>
              <w:right w:val="nil"/>
            </w:tcBorders>
            <w:shd w:val="clear" w:color="auto" w:fill="auto"/>
          </w:tcPr>
          <w:p w14:paraId="35B3F0B9" w14:textId="77777777" w:rsidR="0090525B" w:rsidRPr="00BD785F" w:rsidRDefault="0090525B" w:rsidP="00003E9C">
            <w:pPr>
              <w:pStyle w:val="Lijstalinea"/>
              <w:numPr>
                <w:ilvl w:val="0"/>
                <w:numId w:val="0"/>
              </w:numPr>
              <w:ind w:left="360"/>
              <w:jc w:val="both"/>
              <w:rPr>
                <w:rFonts w:ascii="RijksoverheidSansHeading" w:hAnsi="RijksoverheidSansHeading"/>
                <w:sz w:val="20"/>
                <w:szCs w:val="20"/>
              </w:rPr>
            </w:pPr>
          </w:p>
        </w:tc>
        <w:tc>
          <w:tcPr>
            <w:tcW w:w="8363" w:type="dxa"/>
            <w:gridSpan w:val="2"/>
            <w:tcBorders>
              <w:top w:val="single" w:sz="4" w:space="0" w:color="auto"/>
              <w:left w:val="nil"/>
              <w:bottom w:val="single" w:sz="4" w:space="0" w:color="auto"/>
              <w:right w:val="nil"/>
            </w:tcBorders>
            <w:shd w:val="clear" w:color="auto" w:fill="auto"/>
          </w:tcPr>
          <w:p w14:paraId="5326ACDE" w14:textId="77777777" w:rsidR="0090525B" w:rsidRPr="00BD785F" w:rsidRDefault="0090525B" w:rsidP="00003E9C">
            <w:pPr>
              <w:pStyle w:val="INKGeschiktheidseis"/>
              <w:spacing w:line="240" w:lineRule="auto"/>
              <w:jc w:val="both"/>
              <w:rPr>
                <w:rFonts w:ascii="RijksoverheidSansHeading" w:hAnsi="RijksoverheidSansHeading"/>
                <w:sz w:val="20"/>
                <w:szCs w:val="20"/>
              </w:rPr>
            </w:pPr>
          </w:p>
        </w:tc>
      </w:tr>
      <w:tr w:rsidR="00634FBE" w:rsidRPr="00BD785F" w14:paraId="78FA5A45"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top w:val="single" w:sz="4" w:space="0" w:color="auto"/>
              <w:bottom w:val="single" w:sz="4" w:space="0" w:color="auto"/>
              <w:right w:val="nil"/>
            </w:tcBorders>
            <w:shd w:val="clear" w:color="auto" w:fill="A6A6A6" w:themeFill="background1" w:themeFillShade="A6"/>
          </w:tcPr>
          <w:p w14:paraId="7DCD1DA8"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gridSpan w:val="2"/>
            <w:tcBorders>
              <w:top w:val="single" w:sz="4" w:space="0" w:color="auto"/>
              <w:left w:val="nil"/>
              <w:bottom w:val="single" w:sz="4" w:space="0" w:color="auto"/>
            </w:tcBorders>
            <w:shd w:val="clear" w:color="auto" w:fill="D9D9D9" w:themeFill="background1" w:themeFillShade="D9"/>
          </w:tcPr>
          <w:p w14:paraId="40F7AED1" w14:textId="3A358946" w:rsidR="00B84154" w:rsidRPr="00BD785F" w:rsidRDefault="008D4E3A" w:rsidP="00003E9C">
            <w:pPr>
              <w:pStyle w:val="INKGeschiktheidseis"/>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Alle met de dienstverlening gemoeide kosten zijn verwerkt in de tarieve</w:t>
            </w:r>
            <w:r w:rsidR="00AD0D87" w:rsidRPr="00BD785F">
              <w:rPr>
                <w:rFonts w:ascii="RijksoverheidSansHeading" w:hAnsi="RijksoverheidSansHeading"/>
                <w:sz w:val="20"/>
                <w:szCs w:val="20"/>
              </w:rPr>
              <w:t xml:space="preserve">n </w:t>
            </w:r>
            <w:r w:rsidRPr="00BD785F">
              <w:rPr>
                <w:rFonts w:ascii="RijksoverheidSansHeading" w:hAnsi="RijksoverheidSansHeading"/>
                <w:sz w:val="20"/>
                <w:szCs w:val="20"/>
              </w:rPr>
              <w:t>en dienen alle kosten te omvatten die gepaard gaan met de service en overige diensten die moeten worden verleend; zowel interne als externe kosten.</w:t>
            </w:r>
            <w:r w:rsidR="00087FE2" w:rsidRPr="00BD785F">
              <w:rPr>
                <w:rFonts w:ascii="RijksoverheidSansHeading" w:hAnsi="RijksoverheidSansHeading"/>
                <w:sz w:val="20"/>
                <w:szCs w:val="20"/>
              </w:rPr>
              <w:t xml:space="preserve"> </w:t>
            </w:r>
            <w:r w:rsidR="00B84154" w:rsidRPr="00BD785F">
              <w:rPr>
                <w:rFonts w:ascii="RijksoverheidSansHeading" w:hAnsi="RijksoverheidSansHeading"/>
                <w:sz w:val="20"/>
                <w:szCs w:val="20"/>
              </w:rPr>
              <w:t xml:space="preserve">Uitzondering hierop zijn de kosten ten aanzien van Doorlevering, hiervoor geldt hetgeen bepaald in UE </w:t>
            </w:r>
            <w:r w:rsidR="004A2A46" w:rsidRPr="00BD785F">
              <w:rPr>
                <w:rFonts w:ascii="RijksoverheidSansHeading" w:hAnsi="RijksoverheidSansHeading"/>
                <w:sz w:val="20"/>
                <w:szCs w:val="20"/>
              </w:rPr>
              <w:t>8</w:t>
            </w:r>
            <w:r w:rsidR="00B84154" w:rsidRPr="00BD785F">
              <w:rPr>
                <w:rFonts w:ascii="RijksoverheidSansHeading" w:hAnsi="RijksoverheidSansHeading"/>
                <w:sz w:val="20"/>
                <w:szCs w:val="20"/>
              </w:rPr>
              <w:t xml:space="preserve">. </w:t>
            </w:r>
          </w:p>
        </w:tc>
      </w:tr>
      <w:tr w:rsidR="00634FBE" w:rsidRPr="00BD785F" w14:paraId="4A34AFE5"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left w:val="nil"/>
              <w:right w:val="nil"/>
            </w:tcBorders>
            <w:shd w:val="clear" w:color="auto" w:fill="auto"/>
          </w:tcPr>
          <w:p w14:paraId="3765FACF" w14:textId="77777777" w:rsidR="008D4E3A" w:rsidRPr="00BD785F" w:rsidRDefault="008D4E3A" w:rsidP="00003E9C">
            <w:pPr>
              <w:jc w:val="both"/>
              <w:rPr>
                <w:rFonts w:ascii="RijksoverheidSansHeading" w:hAnsi="RijksoverheidSansHeading"/>
                <w:sz w:val="20"/>
                <w:szCs w:val="20"/>
              </w:rPr>
            </w:pPr>
          </w:p>
        </w:tc>
        <w:tc>
          <w:tcPr>
            <w:tcW w:w="8363" w:type="dxa"/>
            <w:gridSpan w:val="2"/>
            <w:tcBorders>
              <w:left w:val="nil"/>
              <w:right w:val="nil"/>
            </w:tcBorders>
            <w:shd w:val="clear" w:color="auto" w:fill="auto"/>
          </w:tcPr>
          <w:p w14:paraId="5E53A6D9" w14:textId="77777777" w:rsidR="008D4E3A" w:rsidRPr="00BD785F" w:rsidRDefault="008D4E3A" w:rsidP="00003E9C">
            <w:pPr>
              <w:pStyle w:val="INKGeschiktheidseis"/>
              <w:spacing w:line="240" w:lineRule="auto"/>
              <w:jc w:val="both"/>
              <w:rPr>
                <w:rFonts w:ascii="RijksoverheidSansHeading" w:hAnsi="RijksoverheidSansHeading"/>
                <w:sz w:val="20"/>
                <w:szCs w:val="20"/>
              </w:rPr>
            </w:pPr>
          </w:p>
        </w:tc>
      </w:tr>
      <w:tr w:rsidR="00634FBE" w:rsidRPr="00BD785F" w14:paraId="5FB073AD"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bottom w:val="single" w:sz="4" w:space="0" w:color="auto"/>
              <w:right w:val="nil"/>
            </w:tcBorders>
            <w:shd w:val="clear" w:color="auto" w:fill="A6A6A6" w:themeFill="background1" w:themeFillShade="A6"/>
          </w:tcPr>
          <w:p w14:paraId="624CAE98"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gridSpan w:val="2"/>
            <w:tcBorders>
              <w:left w:val="nil"/>
              <w:bottom w:val="single" w:sz="4" w:space="0" w:color="auto"/>
            </w:tcBorders>
            <w:shd w:val="clear" w:color="auto" w:fill="D9D9D9" w:themeFill="background1" w:themeFillShade="D9"/>
          </w:tcPr>
          <w:p w14:paraId="32D2E538" w14:textId="32E00FAF" w:rsidR="00B84154" w:rsidRPr="00BD785F" w:rsidRDefault="00634FBE" w:rsidP="00840D6C">
            <w:pPr>
              <w:pStyle w:val="INKGeschiktheidseis"/>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 xml:space="preserve">Kosten die niet in de inschrijving genoemd worden en niet verdisconteerd zijn in de prijsstelling, maar toch noodzakelijk blijken te zijn voor een goed functioneren van het product of de dienstverlening, conform de in het Beschrijvend document gestelde eisen, zijn voor rekening van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w:t>
            </w:r>
            <w:r w:rsidR="00840D6C" w:rsidRPr="00BD785F">
              <w:rPr>
                <w:rFonts w:ascii="RijksoverheidSansHeading" w:hAnsi="RijksoverheidSansHeading"/>
                <w:sz w:val="20"/>
                <w:szCs w:val="20"/>
              </w:rPr>
              <w:t xml:space="preserve"> </w:t>
            </w:r>
            <w:r w:rsidR="00B84154" w:rsidRPr="00BD785F">
              <w:rPr>
                <w:rFonts w:ascii="RijksoverheidSansHeading" w:hAnsi="RijksoverheidSansHeading"/>
                <w:sz w:val="20"/>
                <w:szCs w:val="20"/>
              </w:rPr>
              <w:t xml:space="preserve">Uitzondering hierop zijn de kosten ten aanzien van Doorlevering, hiervoor geldt hetgeen bepaald in UE </w:t>
            </w:r>
            <w:r w:rsidR="004A2A46" w:rsidRPr="00BD785F">
              <w:rPr>
                <w:rFonts w:ascii="RijksoverheidSansHeading" w:hAnsi="RijksoverheidSansHeading"/>
                <w:sz w:val="20"/>
                <w:szCs w:val="20"/>
              </w:rPr>
              <w:t>8</w:t>
            </w:r>
            <w:r w:rsidR="00B84154" w:rsidRPr="00BD785F">
              <w:rPr>
                <w:rFonts w:ascii="RijksoverheidSansHeading" w:hAnsi="RijksoverheidSansHeading"/>
                <w:sz w:val="20"/>
                <w:szCs w:val="20"/>
              </w:rPr>
              <w:t>.</w:t>
            </w:r>
          </w:p>
        </w:tc>
      </w:tr>
      <w:tr w:rsidR="00634FBE" w:rsidRPr="00BD785F" w14:paraId="291BEBB0"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left w:val="nil"/>
              <w:right w:val="nil"/>
            </w:tcBorders>
            <w:shd w:val="clear" w:color="auto" w:fill="auto"/>
          </w:tcPr>
          <w:p w14:paraId="0F52A7FD" w14:textId="77777777" w:rsidR="00634FBE" w:rsidRPr="00BD785F" w:rsidRDefault="00634FBE" w:rsidP="00003E9C">
            <w:pPr>
              <w:pStyle w:val="Lijstalinea"/>
              <w:numPr>
                <w:ilvl w:val="0"/>
                <w:numId w:val="0"/>
              </w:numPr>
              <w:ind w:left="360"/>
              <w:jc w:val="both"/>
              <w:rPr>
                <w:rFonts w:ascii="RijksoverheidSansHeading" w:hAnsi="RijksoverheidSansHeading"/>
                <w:sz w:val="20"/>
                <w:szCs w:val="20"/>
              </w:rPr>
            </w:pPr>
          </w:p>
        </w:tc>
        <w:tc>
          <w:tcPr>
            <w:tcW w:w="8363" w:type="dxa"/>
            <w:gridSpan w:val="2"/>
            <w:tcBorders>
              <w:left w:val="nil"/>
              <w:right w:val="nil"/>
            </w:tcBorders>
            <w:shd w:val="clear" w:color="auto" w:fill="auto"/>
          </w:tcPr>
          <w:p w14:paraId="71035D37" w14:textId="77777777" w:rsidR="00634FBE" w:rsidRPr="00BD785F" w:rsidRDefault="00634FBE" w:rsidP="00003E9C">
            <w:pPr>
              <w:pStyle w:val="INKGeschiktheidseis"/>
              <w:spacing w:line="240" w:lineRule="auto"/>
              <w:jc w:val="both"/>
              <w:rPr>
                <w:rFonts w:ascii="RijksoverheidSansHeading" w:hAnsi="RijksoverheidSansHeading"/>
                <w:sz w:val="20"/>
                <w:szCs w:val="20"/>
              </w:rPr>
            </w:pPr>
          </w:p>
        </w:tc>
      </w:tr>
      <w:tr w:rsidR="00634FBE" w:rsidRPr="00BD785F" w14:paraId="6EAC1D1A"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bottom w:val="single" w:sz="4" w:space="0" w:color="auto"/>
              <w:right w:val="nil"/>
            </w:tcBorders>
            <w:shd w:val="clear" w:color="auto" w:fill="A6A6A6" w:themeFill="background1" w:themeFillShade="A6"/>
          </w:tcPr>
          <w:p w14:paraId="2F2D7736"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gridSpan w:val="2"/>
            <w:tcBorders>
              <w:left w:val="nil"/>
              <w:bottom w:val="single" w:sz="4" w:space="0" w:color="auto"/>
            </w:tcBorders>
            <w:shd w:val="clear" w:color="auto" w:fill="D9D9D9" w:themeFill="background1" w:themeFillShade="D9"/>
          </w:tcPr>
          <w:p w14:paraId="7E4315E6" w14:textId="77777777" w:rsidR="00634FBE" w:rsidRPr="00BD785F" w:rsidRDefault="00634FBE" w:rsidP="00003E9C">
            <w:pPr>
              <w:pStyle w:val="INKGeschiktheidseis"/>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Alleen de prijzen die zijn opgenomen in het Prijzenblad worden beoordeeld en gelden tijdens de uitvoering van de raamovereenkomst. Prijzen die elders in de inschrijving genoemd worden, scheppen geen rechten of verplichtingen tussen inschrijver en aanbestedende dienst.</w:t>
            </w:r>
          </w:p>
        </w:tc>
      </w:tr>
      <w:tr w:rsidR="00634FBE" w:rsidRPr="00BD785F" w14:paraId="205ABCEA"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left w:val="nil"/>
              <w:right w:val="nil"/>
            </w:tcBorders>
            <w:shd w:val="clear" w:color="auto" w:fill="auto"/>
          </w:tcPr>
          <w:p w14:paraId="5BE554B9" w14:textId="77777777" w:rsidR="00634FBE" w:rsidRPr="00BD785F" w:rsidRDefault="00634FBE" w:rsidP="00003E9C">
            <w:pPr>
              <w:jc w:val="both"/>
              <w:rPr>
                <w:rFonts w:ascii="RijksoverheidSansHeading" w:hAnsi="RijksoverheidSansHeading"/>
                <w:sz w:val="20"/>
                <w:szCs w:val="20"/>
              </w:rPr>
            </w:pPr>
          </w:p>
        </w:tc>
        <w:tc>
          <w:tcPr>
            <w:tcW w:w="8363" w:type="dxa"/>
            <w:gridSpan w:val="2"/>
            <w:tcBorders>
              <w:left w:val="nil"/>
              <w:right w:val="nil"/>
            </w:tcBorders>
            <w:shd w:val="clear" w:color="auto" w:fill="auto"/>
          </w:tcPr>
          <w:p w14:paraId="07F014CD" w14:textId="77777777" w:rsidR="00634FBE" w:rsidRPr="00BD785F" w:rsidRDefault="00634FBE" w:rsidP="00003E9C">
            <w:pPr>
              <w:pStyle w:val="INKGeschiktheidseis"/>
              <w:spacing w:line="240" w:lineRule="auto"/>
              <w:jc w:val="both"/>
              <w:rPr>
                <w:rFonts w:ascii="RijksoverheidSansHeading" w:hAnsi="RijksoverheidSansHeading"/>
                <w:sz w:val="20"/>
                <w:szCs w:val="20"/>
              </w:rPr>
            </w:pPr>
          </w:p>
        </w:tc>
      </w:tr>
      <w:tr w:rsidR="00634FBE" w:rsidRPr="00BD785F" w14:paraId="7543B66C"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bottom w:val="single" w:sz="4" w:space="0" w:color="auto"/>
              <w:right w:val="nil"/>
            </w:tcBorders>
            <w:shd w:val="clear" w:color="auto" w:fill="A6A6A6" w:themeFill="background1" w:themeFillShade="A6"/>
          </w:tcPr>
          <w:p w14:paraId="540E1893"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gridSpan w:val="2"/>
            <w:tcBorders>
              <w:left w:val="nil"/>
              <w:bottom w:val="single" w:sz="4" w:space="0" w:color="auto"/>
            </w:tcBorders>
            <w:shd w:val="clear" w:color="auto" w:fill="D9D9D9" w:themeFill="background1" w:themeFillShade="D9"/>
          </w:tcPr>
          <w:p w14:paraId="3BD1A8C1" w14:textId="77777777" w:rsidR="00634FBE" w:rsidRPr="00BD785F" w:rsidRDefault="00634FBE" w:rsidP="00003E9C">
            <w:pPr>
              <w:pStyle w:val="INKGeschiktheidseis"/>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De prijsopgaaf is gebaseerd op de laatste versie van het Beschrijvend document, daaronder mede verstaan alle bijlagen, inclusief alle (eventuele) wijzigingen zoals opgenomen in de nota’s van inlichtingen, zoals gepubliceerd op TenderNed.</w:t>
            </w:r>
          </w:p>
        </w:tc>
      </w:tr>
      <w:tr w:rsidR="00634FBE" w:rsidRPr="00BD785F" w14:paraId="3DE881B3"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left w:val="nil"/>
              <w:right w:val="nil"/>
            </w:tcBorders>
            <w:shd w:val="clear" w:color="auto" w:fill="auto"/>
          </w:tcPr>
          <w:p w14:paraId="41BA43EC" w14:textId="77777777" w:rsidR="00634FBE" w:rsidRPr="00BD785F" w:rsidRDefault="00634FBE" w:rsidP="00003E9C">
            <w:pPr>
              <w:pStyle w:val="Lijstalinea"/>
              <w:numPr>
                <w:ilvl w:val="0"/>
                <w:numId w:val="0"/>
              </w:numPr>
              <w:ind w:left="360"/>
              <w:jc w:val="both"/>
              <w:rPr>
                <w:rFonts w:ascii="RijksoverheidSansHeading" w:hAnsi="RijksoverheidSansHeading"/>
                <w:sz w:val="20"/>
                <w:szCs w:val="20"/>
              </w:rPr>
            </w:pPr>
          </w:p>
        </w:tc>
        <w:tc>
          <w:tcPr>
            <w:tcW w:w="8363" w:type="dxa"/>
            <w:gridSpan w:val="2"/>
            <w:tcBorders>
              <w:left w:val="nil"/>
              <w:right w:val="nil"/>
            </w:tcBorders>
            <w:shd w:val="clear" w:color="auto" w:fill="auto"/>
          </w:tcPr>
          <w:p w14:paraId="21CC83C9" w14:textId="77777777" w:rsidR="00634FBE" w:rsidRPr="00BD785F" w:rsidRDefault="00634FBE" w:rsidP="00003E9C">
            <w:pPr>
              <w:pStyle w:val="INKGeschiktheidseis"/>
              <w:spacing w:line="240" w:lineRule="auto"/>
              <w:jc w:val="both"/>
              <w:rPr>
                <w:rFonts w:ascii="RijksoverheidSansHeading" w:hAnsi="RijksoverheidSansHeading"/>
                <w:sz w:val="20"/>
                <w:szCs w:val="20"/>
              </w:rPr>
            </w:pPr>
          </w:p>
        </w:tc>
      </w:tr>
      <w:tr w:rsidR="00634FBE" w:rsidRPr="00BD785F" w14:paraId="193BF007" w14:textId="77777777" w:rsidTr="001C0186">
        <w:tblPrEx>
          <w:tblBorders>
            <w:insideH w:val="single" w:sz="4" w:space="0" w:color="auto"/>
            <w:insideV w:val="single" w:sz="4" w:space="0" w:color="auto"/>
          </w:tblBorders>
          <w:shd w:val="clear" w:color="auto" w:fill="auto"/>
        </w:tblPrEx>
        <w:trPr>
          <w:gridAfter w:val="1"/>
          <w:wAfter w:w="29" w:type="dxa"/>
        </w:trPr>
        <w:tc>
          <w:tcPr>
            <w:tcW w:w="851" w:type="dxa"/>
            <w:tcBorders>
              <w:right w:val="nil"/>
            </w:tcBorders>
            <w:shd w:val="clear" w:color="auto" w:fill="A6A6A6" w:themeFill="background1" w:themeFillShade="A6"/>
          </w:tcPr>
          <w:p w14:paraId="1BC4750A" w14:textId="77777777" w:rsidR="00634FBE" w:rsidRPr="00BD785F" w:rsidRDefault="00634FBE" w:rsidP="00003E9C">
            <w:pPr>
              <w:pStyle w:val="Lijstalinea"/>
              <w:numPr>
                <w:ilvl w:val="0"/>
                <w:numId w:val="18"/>
              </w:numPr>
              <w:jc w:val="both"/>
              <w:rPr>
                <w:rFonts w:ascii="RijksoverheidSansHeading" w:hAnsi="RijksoverheidSansHeading"/>
                <w:sz w:val="20"/>
                <w:szCs w:val="20"/>
              </w:rPr>
            </w:pPr>
          </w:p>
        </w:tc>
        <w:tc>
          <w:tcPr>
            <w:tcW w:w="8363" w:type="dxa"/>
            <w:gridSpan w:val="2"/>
            <w:tcBorders>
              <w:left w:val="nil"/>
            </w:tcBorders>
            <w:shd w:val="clear" w:color="auto" w:fill="D9D9D9" w:themeFill="background1" w:themeFillShade="D9"/>
          </w:tcPr>
          <w:p w14:paraId="5ACABF46" w14:textId="77777777" w:rsidR="00634FBE" w:rsidRPr="00BD785F" w:rsidRDefault="00634FBE" w:rsidP="008A05C4">
            <w:pPr>
              <w:pStyle w:val="INKGeschiktheidseis"/>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In de prijzen dient, voor zover van toepassing, tenminste te zijn opgenomen:</w:t>
            </w:r>
          </w:p>
          <w:p w14:paraId="2F18B493" w14:textId="171CE4EB" w:rsidR="00634FBE" w:rsidRPr="00BD785F" w:rsidRDefault="00AD0D87" w:rsidP="00003E9C">
            <w:pPr>
              <w:pStyle w:val="Lijstalinea"/>
              <w:numPr>
                <w:ilvl w:val="0"/>
                <w:numId w:val="49"/>
              </w:numPr>
              <w:autoSpaceDE w:val="0"/>
              <w:autoSpaceDN w:val="0"/>
              <w:adjustRightInd w:val="0"/>
              <w:spacing w:line="240" w:lineRule="auto"/>
              <w:jc w:val="both"/>
              <w:rPr>
                <w:rFonts w:ascii="RijksoverheidSansHeading" w:hAnsi="RijksoverheidSansHeading"/>
                <w:sz w:val="20"/>
                <w:szCs w:val="20"/>
              </w:rPr>
            </w:pPr>
            <w:r w:rsidRPr="00BD785F">
              <w:rPr>
                <w:rFonts w:ascii="RijksoverheidSansHeading" w:hAnsi="RijksoverheidSansHeading" w:cs="Arial"/>
                <w:color w:val="000000"/>
                <w:spacing w:val="5"/>
                <w:sz w:val="20"/>
                <w:szCs w:val="20"/>
              </w:rPr>
              <w:t>U</w:t>
            </w:r>
            <w:r w:rsidR="00634FBE" w:rsidRPr="00BD785F">
              <w:rPr>
                <w:rFonts w:ascii="RijksoverheidSansHeading" w:hAnsi="RijksoverheidSansHeading" w:cs="Arial"/>
                <w:color w:val="000000"/>
                <w:spacing w:val="5"/>
                <w:sz w:val="20"/>
                <w:szCs w:val="20"/>
              </w:rPr>
              <w:t xml:space="preserve">itvoeringskosten waarmee in elk geval, maar niet uitsluitend wordt bedoeld: </w:t>
            </w:r>
          </w:p>
          <w:p w14:paraId="094AE2A9" w14:textId="40DD5809" w:rsidR="007135AA" w:rsidRPr="00BD785F" w:rsidRDefault="007135AA"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Implementatie en facturatie kosten (inclusief overgang naar opvolgend Leermanagement systeem);</w:t>
            </w:r>
          </w:p>
          <w:p w14:paraId="61D44491" w14:textId="5C3F73D0" w:rsidR="00634FBE" w:rsidRPr="00BD785F" w:rsidRDefault="32233141"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Kosten voor planning en organisatie</w:t>
            </w:r>
            <w:r w:rsidR="00B82D62" w:rsidRPr="00BD785F">
              <w:rPr>
                <w:rFonts w:ascii="RijksoverheidSansHeading" w:hAnsi="RijksoverheidSansHeading" w:cs="Arial"/>
                <w:color w:val="000000"/>
                <w:spacing w:val="5"/>
                <w:sz w:val="20"/>
                <w:szCs w:val="20"/>
              </w:rPr>
              <w:t xml:space="preserve"> / projectkosten</w:t>
            </w:r>
            <w:r w:rsidRPr="00BD785F">
              <w:rPr>
                <w:rFonts w:ascii="RijksoverheidSansHeading" w:hAnsi="RijksoverheidSansHeading" w:cs="Arial"/>
                <w:color w:val="000000"/>
                <w:spacing w:val="5"/>
                <w:sz w:val="20"/>
                <w:szCs w:val="20"/>
              </w:rPr>
              <w:t>;</w:t>
            </w:r>
          </w:p>
          <w:p w14:paraId="27574E5C" w14:textId="000E1BAA"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K</w:t>
            </w:r>
            <w:r w:rsidR="00634FBE" w:rsidRPr="00BD785F">
              <w:rPr>
                <w:rFonts w:ascii="RijksoverheidSansHeading" w:hAnsi="RijksoverheidSansHeading" w:cs="Arial"/>
                <w:color w:val="000000"/>
                <w:spacing w:val="5"/>
                <w:sz w:val="20"/>
                <w:szCs w:val="20"/>
              </w:rPr>
              <w:t>osten voor intake met cursist(en) en/of Opdrachtgever</w:t>
            </w:r>
            <w:r w:rsidRPr="00BD785F">
              <w:rPr>
                <w:rFonts w:ascii="RijksoverheidSansHeading" w:hAnsi="RijksoverheidSansHeading" w:cs="Arial"/>
                <w:color w:val="000000"/>
                <w:spacing w:val="5"/>
                <w:sz w:val="20"/>
                <w:szCs w:val="20"/>
              </w:rPr>
              <w:t>;</w:t>
            </w:r>
          </w:p>
          <w:p w14:paraId="5B65F789" w14:textId="463205B9"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O</w:t>
            </w:r>
            <w:r w:rsidR="00634FBE" w:rsidRPr="00BD785F">
              <w:rPr>
                <w:rFonts w:ascii="RijksoverheidSansHeading" w:hAnsi="RijksoverheidSansHeading" w:cs="Arial"/>
                <w:color w:val="000000"/>
                <w:spacing w:val="5"/>
                <w:sz w:val="20"/>
                <w:szCs w:val="20"/>
              </w:rPr>
              <w:t>ntwikkel- en voorbereidingstijd voor het maken en uitvoeren van het trainingsprogramma en lessen;</w:t>
            </w:r>
          </w:p>
          <w:p w14:paraId="71D633FC" w14:textId="463E5EE4"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C</w:t>
            </w:r>
            <w:r w:rsidR="00634FBE" w:rsidRPr="00BD785F">
              <w:rPr>
                <w:rFonts w:ascii="RijksoverheidSansHeading" w:hAnsi="RijksoverheidSansHeading" w:cs="Arial"/>
                <w:color w:val="000000"/>
                <w:spacing w:val="5"/>
                <w:sz w:val="20"/>
                <w:szCs w:val="20"/>
              </w:rPr>
              <w:t>ontacturen tussen trainer en cursist(en);</w:t>
            </w:r>
          </w:p>
          <w:p w14:paraId="419535FF" w14:textId="4AB4EDD8"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A</w:t>
            </w:r>
            <w:r w:rsidR="00634FBE" w:rsidRPr="00BD785F">
              <w:rPr>
                <w:rFonts w:ascii="RijksoverheidSansHeading" w:hAnsi="RijksoverheidSansHeading" w:cs="Arial"/>
                <w:color w:val="000000"/>
                <w:spacing w:val="5"/>
                <w:sz w:val="20"/>
                <w:szCs w:val="20"/>
              </w:rPr>
              <w:t>lle studiematerialen, lesmiddelen en lesboeken;</w:t>
            </w:r>
          </w:p>
          <w:p w14:paraId="14453D66" w14:textId="3F221245"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T</w:t>
            </w:r>
            <w:r w:rsidR="00634FBE" w:rsidRPr="00BD785F">
              <w:rPr>
                <w:rFonts w:ascii="RijksoverheidSansHeading" w:hAnsi="RijksoverheidSansHeading" w:cs="Arial"/>
                <w:color w:val="000000"/>
                <w:spacing w:val="5"/>
                <w:sz w:val="20"/>
                <w:szCs w:val="20"/>
              </w:rPr>
              <w:t>ransfer naar de werkplek (nazorg), bijvoorbeeld middels terugkomdagen, beschikbaarheid van de trainer voor vragen, gebruik van content en portaal;</w:t>
            </w:r>
          </w:p>
          <w:p w14:paraId="3F5129A7" w14:textId="38308E4C"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E</w:t>
            </w:r>
            <w:r w:rsidR="00634FBE" w:rsidRPr="00BD785F">
              <w:rPr>
                <w:rFonts w:ascii="RijksoverheidSansHeading" w:hAnsi="RijksoverheidSansHeading" w:cs="Arial"/>
                <w:color w:val="000000"/>
                <w:spacing w:val="5"/>
                <w:sz w:val="20"/>
                <w:szCs w:val="20"/>
              </w:rPr>
              <w:t>valuatie, managementrapportages en gesprekken met Opdrachtgever</w:t>
            </w:r>
            <w:r w:rsidR="0092166E" w:rsidRPr="00BD785F">
              <w:rPr>
                <w:rFonts w:ascii="RijksoverheidSansHeading" w:hAnsi="RijksoverheidSansHeading" w:cs="Arial"/>
                <w:color w:val="000000"/>
                <w:spacing w:val="5"/>
                <w:sz w:val="20"/>
                <w:szCs w:val="20"/>
              </w:rPr>
              <w:t xml:space="preserve"> en Deelnemende organisaties</w:t>
            </w:r>
            <w:r w:rsidRPr="00BD785F">
              <w:rPr>
                <w:rFonts w:ascii="RijksoverheidSansHeading" w:hAnsi="RijksoverheidSansHeading" w:cs="Arial"/>
                <w:color w:val="000000"/>
                <w:spacing w:val="5"/>
                <w:sz w:val="20"/>
                <w:szCs w:val="20"/>
              </w:rPr>
              <w:t>;</w:t>
            </w:r>
          </w:p>
          <w:p w14:paraId="27B7BCF8" w14:textId="4EA84655" w:rsidR="00634FB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R</w:t>
            </w:r>
            <w:r w:rsidR="00634FBE" w:rsidRPr="00BD785F">
              <w:rPr>
                <w:rFonts w:ascii="RijksoverheidSansHeading" w:hAnsi="RijksoverheidSansHeading" w:cs="Arial"/>
                <w:color w:val="000000"/>
                <w:spacing w:val="5"/>
                <w:sz w:val="20"/>
                <w:szCs w:val="20"/>
              </w:rPr>
              <w:t xml:space="preserve">eis- en verblijfskosten van medewerkers van </w:t>
            </w:r>
            <w:r w:rsidR="00106E29" w:rsidRPr="00BD785F">
              <w:rPr>
                <w:rFonts w:ascii="RijksoverheidSansHeading" w:hAnsi="RijksoverheidSansHeading" w:cs="Arial"/>
                <w:color w:val="000000"/>
                <w:spacing w:val="5"/>
                <w:sz w:val="20"/>
                <w:szCs w:val="20"/>
              </w:rPr>
              <w:t>Opdrachtnemer</w:t>
            </w:r>
            <w:r w:rsidR="00634FBE" w:rsidRPr="00BD785F">
              <w:rPr>
                <w:rFonts w:ascii="RijksoverheidSansHeading" w:hAnsi="RijksoverheidSansHeading" w:cs="Arial"/>
                <w:color w:val="000000"/>
                <w:spacing w:val="5"/>
                <w:sz w:val="20"/>
                <w:szCs w:val="20"/>
              </w:rPr>
              <w:t xml:space="preserve"> in het kader van uitvoering van de Opdracht.</w:t>
            </w:r>
          </w:p>
          <w:p w14:paraId="6E521027" w14:textId="77777777" w:rsidR="00DF2B4E" w:rsidRPr="00BD785F" w:rsidRDefault="00DF2B4E" w:rsidP="008A05C4">
            <w:pPr>
              <w:jc w:val="both"/>
              <w:rPr>
                <w:rFonts w:ascii="RijksoverheidSansHeading" w:hAnsi="RijksoverheidSansHeading"/>
                <w:sz w:val="20"/>
                <w:szCs w:val="20"/>
              </w:rPr>
            </w:pPr>
          </w:p>
          <w:p w14:paraId="4ED92CA4" w14:textId="4A86BA93" w:rsidR="00634FBE" w:rsidRPr="00BD785F" w:rsidRDefault="00B1458E" w:rsidP="00003E9C">
            <w:pPr>
              <w:pStyle w:val="Lijstalinea"/>
              <w:numPr>
                <w:ilvl w:val="0"/>
                <w:numId w:val="49"/>
              </w:numPr>
              <w:autoSpaceDE w:val="0"/>
              <w:autoSpaceDN w:val="0"/>
              <w:adjustRightInd w:val="0"/>
              <w:spacing w:line="240" w:lineRule="auto"/>
              <w:jc w:val="both"/>
              <w:rPr>
                <w:rFonts w:ascii="RijksoverheidSansHeading" w:hAnsi="RijksoverheidSansHeading"/>
                <w:sz w:val="20"/>
                <w:szCs w:val="20"/>
              </w:rPr>
            </w:pPr>
            <w:r w:rsidRPr="00BD785F">
              <w:rPr>
                <w:rFonts w:ascii="RijksoverheidSansHeading" w:hAnsi="RijksoverheidSansHeading"/>
                <w:sz w:val="20"/>
                <w:szCs w:val="20"/>
              </w:rPr>
              <w:t xml:space="preserve">Specifiek voor open aanbod trainingen dienen ook </w:t>
            </w:r>
            <w:r w:rsidR="00634FBE" w:rsidRPr="00BD785F">
              <w:rPr>
                <w:rFonts w:ascii="RijksoverheidSansHeading" w:hAnsi="RijksoverheidSansHeading"/>
                <w:sz w:val="20"/>
                <w:szCs w:val="20"/>
              </w:rPr>
              <w:t xml:space="preserve">accommodatie- en verzorgingskosten </w:t>
            </w:r>
            <w:r w:rsidRPr="00BD785F">
              <w:rPr>
                <w:rFonts w:ascii="RijksoverheidSansHeading" w:hAnsi="RijksoverheidSansHeading"/>
                <w:sz w:val="20"/>
                <w:szCs w:val="20"/>
              </w:rPr>
              <w:t xml:space="preserve">in de prijs inbegrepen te zijn, </w:t>
            </w:r>
            <w:r w:rsidR="00634FBE" w:rsidRPr="00BD785F">
              <w:rPr>
                <w:rFonts w:ascii="RijksoverheidSansHeading" w:hAnsi="RijksoverheidSansHeading"/>
                <w:sz w:val="20"/>
                <w:szCs w:val="20"/>
              </w:rPr>
              <w:t>waarmee in elke geval, maar niet uitsluitend, wordt bedoeld:</w:t>
            </w:r>
          </w:p>
          <w:p w14:paraId="4D82AE87" w14:textId="43620200" w:rsidR="00DF2B4E" w:rsidRPr="00BD785F" w:rsidRDefault="00E94BF9" w:rsidP="00003E9C">
            <w:pPr>
              <w:pStyle w:val="Lijstalinea"/>
              <w:numPr>
                <w:ilvl w:val="1"/>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V</w:t>
            </w:r>
            <w:r w:rsidR="00634FBE" w:rsidRPr="00BD785F">
              <w:rPr>
                <w:rFonts w:ascii="RijksoverheidSansHeading" w:hAnsi="RijksoverheidSansHeading" w:cs="Arial"/>
                <w:color w:val="000000"/>
                <w:spacing w:val="5"/>
                <w:sz w:val="20"/>
                <w:szCs w:val="20"/>
              </w:rPr>
              <w:t xml:space="preserve">erblijf in en gebruik van de accommodatie en voor uitvoering beschikbare zaal of zalen, inclusief eventueel ter plekke benodigde materialen zoals </w:t>
            </w:r>
            <w:proofErr w:type="spellStart"/>
            <w:r w:rsidR="00634FBE" w:rsidRPr="00BD785F">
              <w:rPr>
                <w:rFonts w:ascii="RijksoverheidSansHeading" w:hAnsi="RijksoverheidSansHeading" w:cs="Arial"/>
                <w:color w:val="000000"/>
                <w:spacing w:val="5"/>
                <w:sz w:val="20"/>
                <w:szCs w:val="20"/>
              </w:rPr>
              <w:t>beamers</w:t>
            </w:r>
            <w:proofErr w:type="spellEnd"/>
            <w:r w:rsidR="00634FBE" w:rsidRPr="00BD785F">
              <w:rPr>
                <w:rFonts w:ascii="RijksoverheidSansHeading" w:hAnsi="RijksoverheidSansHeading" w:cs="Arial"/>
                <w:color w:val="000000"/>
                <w:spacing w:val="5"/>
                <w:sz w:val="20"/>
                <w:szCs w:val="20"/>
              </w:rPr>
              <w:t xml:space="preserve">, flipovers, laptops, koptelefoons; onbeperkt gebruik van koffie, thee en (kraan)water en lunch (indien van toepassing).  </w:t>
            </w:r>
          </w:p>
          <w:p w14:paraId="658FBB26" w14:textId="77777777" w:rsidR="00DF2B4E" w:rsidRPr="00BD785F" w:rsidRDefault="00DF2B4E" w:rsidP="00003E9C">
            <w:pPr>
              <w:autoSpaceDE w:val="0"/>
              <w:autoSpaceDN w:val="0"/>
              <w:adjustRightInd w:val="0"/>
              <w:spacing w:line="240" w:lineRule="auto"/>
              <w:jc w:val="both"/>
              <w:rPr>
                <w:rFonts w:ascii="RijksoverheidSansHeading" w:hAnsi="RijksoverheidSansHeading" w:cs="Arial"/>
                <w:color w:val="000000"/>
                <w:spacing w:val="5"/>
                <w:sz w:val="20"/>
                <w:szCs w:val="20"/>
              </w:rPr>
            </w:pPr>
          </w:p>
          <w:p w14:paraId="7C927268" w14:textId="4CC5A248" w:rsidR="00B1458E" w:rsidRPr="00BD785F" w:rsidRDefault="00B1458E" w:rsidP="00003E9C">
            <w:pPr>
              <w:jc w:val="both"/>
              <w:rPr>
                <w:rFonts w:ascii="RijksoverheidSansHeading" w:hAnsi="RijksoverheidSansHeading"/>
                <w:sz w:val="20"/>
                <w:szCs w:val="20"/>
              </w:rPr>
            </w:pPr>
            <w:r w:rsidRPr="00BD785F">
              <w:rPr>
                <w:rFonts w:ascii="RijksoverheidSansHeading" w:hAnsi="RijksoverheidSansHeading"/>
                <w:sz w:val="20"/>
                <w:szCs w:val="20"/>
              </w:rPr>
              <w:t>Uitgangspunt is dat Incompany trainingen plaa</w:t>
            </w:r>
            <w:r w:rsidR="007D40A7" w:rsidRPr="00BD785F">
              <w:rPr>
                <w:rFonts w:ascii="RijksoverheidSansHeading" w:hAnsi="RijksoverheidSansHeading"/>
                <w:sz w:val="20"/>
                <w:szCs w:val="20"/>
              </w:rPr>
              <w:t xml:space="preserve">tsvinden </w:t>
            </w:r>
            <w:r w:rsidRPr="00BD785F">
              <w:rPr>
                <w:rFonts w:ascii="RijksoverheidSansHeading" w:hAnsi="RijksoverheidSansHeading"/>
                <w:sz w:val="20"/>
                <w:szCs w:val="20"/>
              </w:rPr>
              <w:t>op locatie van Opdrachtgever. Indien op locat</w:t>
            </w:r>
            <w:r w:rsidR="007D40A7" w:rsidRPr="00BD785F">
              <w:rPr>
                <w:rFonts w:ascii="RijksoverheidSansHeading" w:hAnsi="RijksoverheidSansHeading"/>
                <w:sz w:val="20"/>
                <w:szCs w:val="20"/>
              </w:rPr>
              <w:t>i</w:t>
            </w:r>
            <w:r w:rsidRPr="00BD785F">
              <w:rPr>
                <w:rFonts w:ascii="RijksoverheidSansHeading" w:hAnsi="RijksoverheidSansHeading"/>
                <w:sz w:val="20"/>
                <w:szCs w:val="20"/>
              </w:rPr>
              <w:t xml:space="preserve">e van Opdrachtgever onvoldoende </w:t>
            </w:r>
            <w:r w:rsidR="00F9690C" w:rsidRPr="00BD785F">
              <w:rPr>
                <w:rFonts w:ascii="RijksoverheidSansHeading" w:hAnsi="RijksoverheidSansHeading"/>
                <w:sz w:val="20"/>
                <w:szCs w:val="20"/>
              </w:rPr>
              <w:t>training</w:t>
            </w:r>
            <w:r w:rsidRPr="00BD785F">
              <w:rPr>
                <w:rFonts w:ascii="RijksoverheidSansHeading" w:hAnsi="RijksoverheidSansHeading"/>
                <w:sz w:val="20"/>
                <w:szCs w:val="20"/>
              </w:rPr>
              <w:t>sruimte beschikb</w:t>
            </w:r>
            <w:r w:rsidR="007D40A7" w:rsidRPr="00BD785F">
              <w:rPr>
                <w:rFonts w:ascii="RijksoverheidSansHeading" w:hAnsi="RijksoverheidSansHeading"/>
                <w:sz w:val="20"/>
                <w:szCs w:val="20"/>
              </w:rPr>
              <w:t>a</w:t>
            </w:r>
            <w:r w:rsidRPr="00BD785F">
              <w:rPr>
                <w:rFonts w:ascii="RijksoverheidSansHeading" w:hAnsi="RijksoverheidSansHeading"/>
                <w:sz w:val="20"/>
                <w:szCs w:val="20"/>
              </w:rPr>
              <w:t>ar is</w:t>
            </w:r>
            <w:r w:rsidR="000F1004" w:rsidRPr="00BD785F">
              <w:rPr>
                <w:rFonts w:ascii="RijksoverheidSansHeading" w:hAnsi="RijksoverheidSansHeading"/>
                <w:sz w:val="20"/>
                <w:szCs w:val="20"/>
              </w:rPr>
              <w:t>,</w:t>
            </w:r>
            <w:r w:rsidRPr="00BD785F">
              <w:rPr>
                <w:rFonts w:ascii="RijksoverheidSansHeading" w:hAnsi="RijksoverheidSansHeading"/>
                <w:sz w:val="20"/>
                <w:szCs w:val="20"/>
              </w:rPr>
              <w:t xml:space="preserve"> </w:t>
            </w:r>
            <w:r w:rsidR="00E94BF9" w:rsidRPr="00BD785F">
              <w:rPr>
                <w:rFonts w:ascii="RijksoverheidSansHeading" w:hAnsi="RijksoverheidSansHeading"/>
                <w:sz w:val="20"/>
                <w:szCs w:val="20"/>
              </w:rPr>
              <w:t>organiseert</w:t>
            </w:r>
            <w:r w:rsidRPr="00BD785F">
              <w:rPr>
                <w:rFonts w:ascii="RijksoverheidSansHeading" w:hAnsi="RijksoverheidSansHeading"/>
                <w:sz w:val="20"/>
                <w:szCs w:val="20"/>
              </w:rPr>
              <w:t xml:space="preserve">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op verzoek de accommodatie. De accommodatie- en verzorgingskosten word</w:t>
            </w:r>
            <w:r w:rsidR="007D40A7" w:rsidRPr="00BD785F">
              <w:rPr>
                <w:rFonts w:ascii="RijksoverheidSansHeading" w:hAnsi="RijksoverheidSansHeading"/>
                <w:sz w:val="20"/>
                <w:szCs w:val="20"/>
              </w:rPr>
              <w:t>en</w:t>
            </w:r>
            <w:r w:rsidRPr="00BD785F">
              <w:rPr>
                <w:rFonts w:ascii="RijksoverheidSansHeading" w:hAnsi="RijksoverheidSansHeading"/>
                <w:sz w:val="20"/>
                <w:szCs w:val="20"/>
              </w:rPr>
              <w:t xml:space="preserve"> daarbij zonder opsl</w:t>
            </w:r>
            <w:r w:rsidR="007D40A7" w:rsidRPr="00BD785F">
              <w:rPr>
                <w:rFonts w:ascii="RijksoverheidSansHeading" w:hAnsi="RijksoverheidSansHeading"/>
                <w:sz w:val="20"/>
                <w:szCs w:val="20"/>
              </w:rPr>
              <w:t>a</w:t>
            </w:r>
            <w:r w:rsidRPr="00BD785F">
              <w:rPr>
                <w:rFonts w:ascii="RijksoverheidSansHeading" w:hAnsi="RijksoverheidSansHeading"/>
                <w:sz w:val="20"/>
                <w:szCs w:val="20"/>
              </w:rPr>
              <w:t>g doorbelast aan Opdrachtgever.</w:t>
            </w:r>
            <w:r w:rsidR="00E25394" w:rsidRPr="00BD785F">
              <w:rPr>
                <w:rFonts w:ascii="RijksoverheidSansHeading" w:hAnsi="RijksoverheidSansHeading"/>
                <w:sz w:val="20"/>
                <w:szCs w:val="20"/>
              </w:rPr>
              <w:t xml:space="preserve"> </w:t>
            </w:r>
            <w:r w:rsidR="00403279" w:rsidRPr="00BD785F">
              <w:rPr>
                <w:rFonts w:ascii="RijksoverheidSansHeading" w:hAnsi="RijksoverheidSansHeading"/>
                <w:sz w:val="20"/>
                <w:szCs w:val="20"/>
              </w:rPr>
              <w:t xml:space="preserve">Locatiekosten bij annulering zijn voor rekening van de annulerende partij.  </w:t>
            </w:r>
          </w:p>
        </w:tc>
      </w:tr>
    </w:tbl>
    <w:p w14:paraId="135904F8" w14:textId="40C96B28" w:rsidR="00043A1E" w:rsidRPr="00BD785F" w:rsidRDefault="00043A1E" w:rsidP="00003E9C">
      <w:pPr>
        <w:pStyle w:val="Default"/>
        <w:jc w:val="both"/>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4"/>
        <w:gridCol w:w="8319"/>
      </w:tblGrid>
      <w:tr w:rsidR="0059333F" w:rsidRPr="00BD785F" w14:paraId="3DA805D6" w14:textId="77777777" w:rsidTr="00994F94">
        <w:tc>
          <w:tcPr>
            <w:tcW w:w="841" w:type="dxa"/>
            <w:shd w:val="clear" w:color="auto" w:fill="31849B" w:themeFill="accent5" w:themeFillShade="BF"/>
          </w:tcPr>
          <w:p w14:paraId="679C989D" w14:textId="5F339C6B" w:rsidR="0059333F" w:rsidRPr="00BD785F" w:rsidRDefault="00043A1E" w:rsidP="00003E9C">
            <w:pPr>
              <w:numPr>
                <w:ilvl w:val="0"/>
                <w:numId w:val="17"/>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sz w:val="20"/>
                <w:szCs w:val="20"/>
              </w:rPr>
              <w:br w:type="page"/>
            </w:r>
          </w:p>
        </w:tc>
        <w:tc>
          <w:tcPr>
            <w:tcW w:w="8402" w:type="dxa"/>
            <w:shd w:val="clear" w:color="auto" w:fill="D9D9D9" w:themeFill="background1" w:themeFillShade="D9"/>
          </w:tcPr>
          <w:p w14:paraId="7D97A529" w14:textId="06E670C6" w:rsidR="0059333F" w:rsidRPr="00BD785F" w:rsidRDefault="0059333F" w:rsidP="00003E9C">
            <w:pPr>
              <w:jc w:val="both"/>
              <w:rPr>
                <w:rFonts w:ascii="RijksoverheidSansHeading" w:eastAsia="Times New Roman" w:hAnsi="RijksoverheidSansHeading" w:cs="Calibri"/>
                <w:color w:val="000000"/>
                <w:sz w:val="20"/>
                <w:szCs w:val="20"/>
                <w:lang w:eastAsia="nl-NL"/>
              </w:rPr>
            </w:pPr>
            <w:r w:rsidRPr="00BD785F">
              <w:rPr>
                <w:rFonts w:ascii="RijksoverheidSansHeading" w:hAnsi="RijksoverheidSansHeading"/>
                <w:sz w:val="20"/>
                <w:szCs w:val="20"/>
              </w:rPr>
              <w:t xml:space="preserve">Indien een </w:t>
            </w:r>
            <w:r w:rsidR="00504D3C" w:rsidRPr="00BD785F">
              <w:rPr>
                <w:rFonts w:ascii="RijksoverheidSansHeading" w:hAnsi="RijksoverheidSansHeading"/>
                <w:sz w:val="20"/>
                <w:szCs w:val="20"/>
              </w:rPr>
              <w:t>t</w:t>
            </w:r>
            <w:r w:rsidRPr="00BD785F">
              <w:rPr>
                <w:rFonts w:ascii="RijksoverheidSansHeading" w:hAnsi="RijksoverheidSansHeading"/>
                <w:sz w:val="20"/>
                <w:szCs w:val="20"/>
              </w:rPr>
              <w:t xml:space="preserve">raining leidt tot een </w:t>
            </w:r>
            <w:r w:rsidR="00535812" w:rsidRPr="00BD785F">
              <w:rPr>
                <w:rFonts w:ascii="RijksoverheidSansHeading" w:hAnsi="RijksoverheidSansHeading"/>
                <w:sz w:val="20"/>
                <w:szCs w:val="20"/>
              </w:rPr>
              <w:t xml:space="preserve">certificaat, </w:t>
            </w:r>
            <w:r w:rsidR="00504D3C" w:rsidRPr="00BD785F">
              <w:rPr>
                <w:rFonts w:ascii="RijksoverheidSansHeading" w:hAnsi="RijksoverheidSansHeading"/>
                <w:sz w:val="20"/>
                <w:szCs w:val="20"/>
              </w:rPr>
              <w:t>b</w:t>
            </w:r>
            <w:r w:rsidR="00535812" w:rsidRPr="00BD785F">
              <w:rPr>
                <w:rFonts w:ascii="RijksoverheidSansHeading" w:hAnsi="RijksoverheidSansHeading"/>
                <w:sz w:val="20"/>
                <w:szCs w:val="20"/>
              </w:rPr>
              <w:t xml:space="preserve">ewijs van deelname of </w:t>
            </w:r>
            <w:r w:rsidR="00504D3C" w:rsidRPr="00BD785F">
              <w:rPr>
                <w:rFonts w:ascii="RijksoverheidSansHeading" w:hAnsi="RijksoverheidSansHeading"/>
                <w:sz w:val="20"/>
                <w:szCs w:val="20"/>
              </w:rPr>
              <w:t>d</w:t>
            </w:r>
            <w:r w:rsidR="00535812" w:rsidRPr="00BD785F">
              <w:rPr>
                <w:rFonts w:ascii="RijksoverheidSansHeading" w:hAnsi="RijksoverheidSansHeading"/>
                <w:sz w:val="20"/>
                <w:szCs w:val="20"/>
              </w:rPr>
              <w:t>iploma</w:t>
            </w:r>
            <w:r w:rsidR="00535812" w:rsidRPr="00BD785F" w:rsidDel="00535812">
              <w:rPr>
                <w:rFonts w:ascii="RijksoverheidSansHeading" w:hAnsi="RijksoverheidSansHeading"/>
                <w:sz w:val="20"/>
                <w:szCs w:val="20"/>
              </w:rPr>
              <w:t xml:space="preserve"> </w:t>
            </w:r>
            <w:r w:rsidR="00535812" w:rsidRPr="00BD785F">
              <w:rPr>
                <w:rFonts w:ascii="RijksoverheidSansHeading" w:hAnsi="RijksoverheidSansHeading"/>
                <w:sz w:val="20"/>
                <w:szCs w:val="20"/>
              </w:rPr>
              <w:t xml:space="preserve">dan </w:t>
            </w:r>
            <w:r w:rsidRPr="00BD785F">
              <w:rPr>
                <w:rFonts w:ascii="RijksoverheidSansHeading" w:hAnsi="RijksoverheidSansHeading"/>
                <w:sz w:val="20"/>
                <w:szCs w:val="20"/>
              </w:rPr>
              <w:t xml:space="preserve">worden </w:t>
            </w:r>
            <w:r w:rsidR="00535812" w:rsidRPr="00BD785F">
              <w:rPr>
                <w:rFonts w:ascii="RijksoverheidSansHeading" w:hAnsi="RijksoverheidSansHeading"/>
                <w:sz w:val="20"/>
                <w:szCs w:val="20"/>
              </w:rPr>
              <w:t xml:space="preserve">hiervoor </w:t>
            </w:r>
            <w:r w:rsidRPr="00BD785F">
              <w:rPr>
                <w:rFonts w:ascii="RijksoverheidSansHeading" w:hAnsi="RijksoverheidSansHeading"/>
                <w:sz w:val="20"/>
                <w:szCs w:val="20"/>
              </w:rPr>
              <w:t>geen aanvullende kosten in rekening gebracht.</w:t>
            </w:r>
            <w:r w:rsidR="000423D8">
              <w:rPr>
                <w:rFonts w:ascii="RijksoverheidSansHeading" w:hAnsi="RijksoverheidSansHeading"/>
                <w:sz w:val="20"/>
                <w:szCs w:val="20"/>
              </w:rPr>
              <w:t xml:space="preserve"> Een certificaat of bewijs van deelname wordt zoveel mogelijk digitaal vertrekt aan de cursist. </w:t>
            </w:r>
          </w:p>
        </w:tc>
      </w:tr>
    </w:tbl>
    <w:p w14:paraId="0F5B3B5F" w14:textId="77777777" w:rsidR="008C318D" w:rsidRPr="00BD785F" w:rsidRDefault="008C318D" w:rsidP="00003E9C">
      <w:pPr>
        <w:autoSpaceDE w:val="0"/>
        <w:autoSpaceDN w:val="0"/>
        <w:adjustRightInd w:val="0"/>
        <w:spacing w:line="240" w:lineRule="auto"/>
        <w:jc w:val="both"/>
        <w:rPr>
          <w:rFonts w:ascii="RijksoverheidSansHeading" w:hAnsi="RijksoverheidSansHeading" w:cs="Arial"/>
          <w:color w:val="000000"/>
          <w:spacing w:val="5"/>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7B7552" w:rsidRPr="00BD785F" w14:paraId="3FEFF18B" w14:textId="77777777" w:rsidTr="32233141">
        <w:tc>
          <w:tcPr>
            <w:tcW w:w="841" w:type="dxa"/>
            <w:shd w:val="clear" w:color="auto" w:fill="31849B" w:themeFill="accent5" w:themeFillShade="BF"/>
          </w:tcPr>
          <w:p w14:paraId="3A0151F3" w14:textId="77777777" w:rsidR="008C318D" w:rsidRPr="00BD785F" w:rsidRDefault="008C318D" w:rsidP="00003E9C">
            <w:pPr>
              <w:numPr>
                <w:ilvl w:val="0"/>
                <w:numId w:val="17"/>
              </w:numPr>
              <w:autoSpaceDE w:val="0"/>
              <w:autoSpaceDN w:val="0"/>
              <w:adjustRightInd w:val="0"/>
              <w:spacing w:line="240" w:lineRule="auto"/>
              <w:jc w:val="both"/>
              <w:rPr>
                <w:rFonts w:ascii="RijksoverheidSansHeading" w:hAnsi="RijksoverheidSansHeading" w:cs="Arial"/>
                <w:spacing w:val="5"/>
                <w:sz w:val="20"/>
                <w:szCs w:val="20"/>
              </w:rPr>
            </w:pPr>
          </w:p>
        </w:tc>
        <w:tc>
          <w:tcPr>
            <w:tcW w:w="8402" w:type="dxa"/>
            <w:shd w:val="clear" w:color="auto" w:fill="D9D9D9" w:themeFill="background1" w:themeFillShade="D9"/>
          </w:tcPr>
          <w:p w14:paraId="4C87330B" w14:textId="41CF4DD5" w:rsidR="008D4FA8" w:rsidRPr="00BD785F" w:rsidRDefault="008D4FA8" w:rsidP="00003E9C">
            <w:pPr>
              <w:jc w:val="both"/>
              <w:rPr>
                <w:rFonts w:ascii="RijksoverheidSansHeading" w:hAnsi="RijksoverheidSansHeading"/>
                <w:sz w:val="20"/>
                <w:szCs w:val="20"/>
              </w:rPr>
            </w:pPr>
            <w:r w:rsidRPr="00BD785F">
              <w:rPr>
                <w:rFonts w:ascii="RijksoverheidSansHeading" w:hAnsi="RijksoverheidSansHeading"/>
                <w:sz w:val="20"/>
                <w:szCs w:val="20"/>
              </w:rPr>
              <w:t>Binnen de beschreven scope, thema’s en toelichting van het perceel is de</w:t>
            </w:r>
            <w:r w:rsidR="00B84154" w:rsidRPr="00BD785F">
              <w:rPr>
                <w:rFonts w:ascii="RijksoverheidSansHeading" w:hAnsi="RijksoverheidSansHeading"/>
                <w:sz w:val="20"/>
                <w:szCs w:val="20"/>
              </w:rPr>
              <w:t xml:space="preserve"> Opdrac</w:t>
            </w:r>
            <w:r w:rsidR="000F1004" w:rsidRPr="00BD785F">
              <w:rPr>
                <w:rFonts w:ascii="RijksoverheidSansHeading" w:hAnsi="RijksoverheidSansHeading"/>
                <w:sz w:val="20"/>
                <w:szCs w:val="20"/>
              </w:rPr>
              <w:t>h</w:t>
            </w:r>
            <w:r w:rsidR="00B84154" w:rsidRPr="00BD785F">
              <w:rPr>
                <w:rFonts w:ascii="RijksoverheidSansHeading" w:hAnsi="RijksoverheidSansHeading"/>
                <w:sz w:val="20"/>
                <w:szCs w:val="20"/>
              </w:rPr>
              <w:t>tnemer</w:t>
            </w:r>
            <w:r w:rsidRPr="00BD785F">
              <w:rPr>
                <w:rFonts w:ascii="RijksoverheidSansHeading" w:hAnsi="RijksoverheidSansHeading"/>
                <w:sz w:val="20"/>
                <w:szCs w:val="20"/>
              </w:rPr>
              <w:t xml:space="preserve"> gerechtigd om trainingen </w:t>
            </w:r>
            <w:r w:rsidR="00AD0D87" w:rsidRPr="00BD785F">
              <w:rPr>
                <w:rFonts w:ascii="RijksoverheidSansHeading" w:hAnsi="RijksoverheidSansHeading"/>
                <w:sz w:val="20"/>
                <w:szCs w:val="20"/>
              </w:rPr>
              <w:t xml:space="preserve">en examens </w:t>
            </w:r>
            <w:r w:rsidRPr="00BD785F">
              <w:rPr>
                <w:rFonts w:ascii="RijksoverheidSansHeading" w:hAnsi="RijksoverheidSansHeading"/>
                <w:sz w:val="20"/>
                <w:szCs w:val="20"/>
              </w:rPr>
              <w:t>te leveren van partners of onderaannemers als zij deze niet zelf uit hun eigen training</w:t>
            </w:r>
            <w:r w:rsidR="00AD0D87" w:rsidRPr="00BD785F">
              <w:rPr>
                <w:rFonts w:ascii="RijksoverheidSansHeading" w:hAnsi="RijksoverheidSansHeading"/>
                <w:sz w:val="20"/>
                <w:szCs w:val="20"/>
              </w:rPr>
              <w:t>- en examen</w:t>
            </w:r>
            <w:r w:rsidRPr="00BD785F">
              <w:rPr>
                <w:rFonts w:ascii="RijksoverheidSansHeading" w:hAnsi="RijksoverheidSansHeading"/>
                <w:sz w:val="20"/>
                <w:szCs w:val="20"/>
              </w:rPr>
              <w:t xml:space="preserve">aanbod kunnen leveren, </w:t>
            </w:r>
            <w:r w:rsidR="007B7552" w:rsidRPr="00BD785F">
              <w:rPr>
                <w:rFonts w:ascii="RijksoverheidSansHeading" w:hAnsi="RijksoverheidSansHeading"/>
                <w:sz w:val="20"/>
                <w:szCs w:val="20"/>
              </w:rPr>
              <w:t>indien zij hiervoor door Opdrachtgever is benaderd (zie ook UE</w:t>
            </w:r>
            <w:r w:rsidR="00087FE2" w:rsidRPr="00BD785F">
              <w:rPr>
                <w:rFonts w:ascii="RijksoverheidSansHeading" w:hAnsi="RijksoverheidSansHeading"/>
                <w:sz w:val="20"/>
                <w:szCs w:val="20"/>
              </w:rPr>
              <w:t xml:space="preserve"> </w:t>
            </w:r>
            <w:r w:rsidR="007B7552" w:rsidRPr="00BD785F">
              <w:rPr>
                <w:rFonts w:ascii="RijksoverheidSansHeading" w:hAnsi="RijksoverheidSansHeading"/>
                <w:sz w:val="20"/>
                <w:szCs w:val="20"/>
              </w:rPr>
              <w:t>8). Deze</w:t>
            </w:r>
            <w:r w:rsidRPr="00BD785F">
              <w:rPr>
                <w:rFonts w:ascii="RijksoverheidSansHeading" w:hAnsi="RijksoverheidSansHeading"/>
                <w:sz w:val="20"/>
                <w:szCs w:val="20"/>
              </w:rPr>
              <w:t xml:space="preserve"> </w:t>
            </w:r>
            <w:r w:rsidR="008C26AC" w:rsidRPr="00BD785F">
              <w:rPr>
                <w:rFonts w:ascii="RijksoverheidSansHeading" w:hAnsi="RijksoverheidSansHeading"/>
                <w:sz w:val="20"/>
                <w:szCs w:val="20"/>
              </w:rPr>
              <w:t>diensten</w:t>
            </w:r>
            <w:r w:rsidRPr="00BD785F">
              <w:rPr>
                <w:rFonts w:ascii="RijksoverheidSansHeading" w:hAnsi="RijksoverheidSansHeading"/>
                <w:sz w:val="20"/>
                <w:szCs w:val="20"/>
              </w:rPr>
              <w:t xml:space="preserve"> vallen binnen dez</w:t>
            </w:r>
            <w:r w:rsidR="008C26AC" w:rsidRPr="00BD785F">
              <w:rPr>
                <w:rFonts w:ascii="RijksoverheidSansHeading" w:hAnsi="RijksoverheidSansHeading"/>
                <w:sz w:val="20"/>
                <w:szCs w:val="20"/>
              </w:rPr>
              <w:t>e aanbesteding</w:t>
            </w:r>
            <w:r w:rsidRPr="00BD785F">
              <w:rPr>
                <w:rFonts w:ascii="RijksoverheidSansHeading" w:hAnsi="RijksoverheidSansHeading"/>
                <w:sz w:val="20"/>
                <w:szCs w:val="20"/>
              </w:rPr>
              <w:t xml:space="preserve"> onder de Doorlevering</w:t>
            </w:r>
            <w:r w:rsidR="00AE28DF" w:rsidRPr="00BD785F">
              <w:rPr>
                <w:rFonts w:ascii="RijksoverheidSansHeading" w:hAnsi="RijksoverheidSansHeading"/>
                <w:sz w:val="20"/>
                <w:szCs w:val="20"/>
              </w:rPr>
              <w:t xml:space="preserve"> (zie §3.2 van het Beschrijvend document)</w:t>
            </w:r>
            <w:r w:rsidR="008C26AC" w:rsidRPr="00BD785F">
              <w:rPr>
                <w:rFonts w:ascii="RijksoverheidSansHeading" w:hAnsi="RijksoverheidSansHeading"/>
                <w:sz w:val="20"/>
                <w:szCs w:val="20"/>
              </w:rPr>
              <w:t>.</w:t>
            </w:r>
          </w:p>
          <w:p w14:paraId="2584735C" w14:textId="77777777" w:rsidR="008D4FA8" w:rsidRPr="00BD785F" w:rsidRDefault="008D4FA8" w:rsidP="00003E9C">
            <w:pPr>
              <w:jc w:val="both"/>
              <w:rPr>
                <w:rFonts w:ascii="RijksoverheidSansHeading" w:hAnsi="RijksoverheidSansHeading"/>
                <w:sz w:val="20"/>
                <w:szCs w:val="20"/>
              </w:rPr>
            </w:pPr>
          </w:p>
          <w:p w14:paraId="4EC074DF" w14:textId="48E9CEED" w:rsidR="008D4FA8" w:rsidRPr="00BD785F" w:rsidRDefault="00AD0D87"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De </w:t>
            </w:r>
            <w:r w:rsidR="008C26AC" w:rsidRPr="00BD785F">
              <w:rPr>
                <w:rFonts w:ascii="RijksoverheidSansHeading" w:hAnsi="RijksoverheidSansHeading"/>
                <w:sz w:val="20"/>
                <w:szCs w:val="20"/>
              </w:rPr>
              <w:t>volgende</w:t>
            </w:r>
            <w:r w:rsidR="008D4FA8" w:rsidRPr="00BD785F">
              <w:rPr>
                <w:rFonts w:ascii="RijksoverheidSansHeading" w:hAnsi="RijksoverheidSansHeading"/>
                <w:sz w:val="20"/>
                <w:szCs w:val="20"/>
              </w:rPr>
              <w:t xml:space="preserve"> vormen van Doorlevering</w:t>
            </w:r>
            <w:r w:rsidRPr="00BD785F">
              <w:rPr>
                <w:rFonts w:ascii="RijksoverheidSansHeading" w:hAnsi="RijksoverheidSansHeading"/>
                <w:sz w:val="20"/>
                <w:szCs w:val="20"/>
              </w:rPr>
              <w:t xml:space="preserve"> zijn</w:t>
            </w:r>
            <w:r w:rsidR="008D4FA8" w:rsidRPr="00BD785F">
              <w:rPr>
                <w:rFonts w:ascii="RijksoverheidSansHeading" w:hAnsi="RijksoverheidSansHeading"/>
                <w:sz w:val="20"/>
                <w:szCs w:val="20"/>
              </w:rPr>
              <w:t xml:space="preserve"> mogelijk</w:t>
            </w:r>
            <w:r w:rsidR="008C26AC" w:rsidRPr="00BD785F">
              <w:rPr>
                <w:rFonts w:ascii="RijksoverheidSansHeading" w:hAnsi="RijksoverheidSansHeading"/>
                <w:sz w:val="20"/>
                <w:szCs w:val="20"/>
              </w:rPr>
              <w:t>, voor zover passend binnen de inhoudelijke scope van het perceel</w:t>
            </w:r>
            <w:r w:rsidR="008D4FA8" w:rsidRPr="00BD785F">
              <w:rPr>
                <w:rFonts w:ascii="RijksoverheidSansHeading" w:hAnsi="RijksoverheidSansHeading"/>
                <w:sz w:val="20"/>
                <w:szCs w:val="20"/>
              </w:rPr>
              <w:t>:</w:t>
            </w:r>
          </w:p>
          <w:p w14:paraId="71C6230B" w14:textId="57C3BEDE" w:rsidR="00AD0D87" w:rsidRPr="00BD785F" w:rsidRDefault="00AD0D87"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Doorlevering van Trainingen van derden</w:t>
            </w:r>
            <w:r w:rsidR="00AE28DF" w:rsidRPr="00BD785F">
              <w:rPr>
                <w:rFonts w:ascii="RijksoverheidSansHeading" w:hAnsi="RijksoverheidSansHeading" w:cs="Arial"/>
                <w:color w:val="000000"/>
                <w:spacing w:val="5"/>
                <w:sz w:val="20"/>
                <w:szCs w:val="20"/>
              </w:rPr>
              <w:t>;</w:t>
            </w:r>
          </w:p>
          <w:p w14:paraId="3A5D6E75" w14:textId="39E87C76" w:rsidR="008C26AC" w:rsidRPr="00BD785F" w:rsidRDefault="008C26AC"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(Toegang tot) e-</w:t>
            </w:r>
            <w:proofErr w:type="spellStart"/>
            <w:r w:rsidRPr="00BD785F">
              <w:rPr>
                <w:rFonts w:ascii="RijksoverheidSansHeading" w:hAnsi="RijksoverheidSansHeading" w:cs="Arial"/>
                <w:color w:val="000000"/>
                <w:spacing w:val="5"/>
                <w:sz w:val="20"/>
                <w:szCs w:val="20"/>
              </w:rPr>
              <w:t>learning</w:t>
            </w:r>
            <w:proofErr w:type="spellEnd"/>
            <w:r w:rsidRPr="00BD785F">
              <w:rPr>
                <w:rFonts w:ascii="RijksoverheidSansHeading" w:hAnsi="RijksoverheidSansHeading" w:cs="Arial"/>
                <w:color w:val="000000"/>
                <w:spacing w:val="5"/>
                <w:sz w:val="20"/>
                <w:szCs w:val="20"/>
              </w:rPr>
              <w:t xml:space="preserve"> modules</w:t>
            </w:r>
            <w:r w:rsidR="002727B5" w:rsidRPr="00BD785F">
              <w:rPr>
                <w:rFonts w:ascii="RijksoverheidSansHeading" w:hAnsi="RijksoverheidSansHeading" w:cs="Arial"/>
                <w:color w:val="000000"/>
                <w:spacing w:val="5"/>
                <w:sz w:val="20"/>
                <w:szCs w:val="20"/>
              </w:rPr>
              <w:t xml:space="preserve"> en andere digitale </w:t>
            </w:r>
            <w:r w:rsidR="000F1004" w:rsidRPr="00BD785F">
              <w:rPr>
                <w:rFonts w:ascii="RijksoverheidSansHeading" w:hAnsi="RijksoverheidSansHeading" w:cs="Arial"/>
                <w:color w:val="000000"/>
                <w:spacing w:val="5"/>
                <w:sz w:val="20"/>
                <w:szCs w:val="20"/>
              </w:rPr>
              <w:t>leermiddelen van</w:t>
            </w:r>
            <w:r w:rsidRPr="00BD785F">
              <w:rPr>
                <w:rFonts w:ascii="RijksoverheidSansHeading" w:hAnsi="RijksoverheidSansHeading" w:cs="Arial"/>
                <w:color w:val="000000"/>
                <w:spacing w:val="5"/>
                <w:sz w:val="20"/>
                <w:szCs w:val="20"/>
              </w:rPr>
              <w:t xml:space="preserve"> derden</w:t>
            </w:r>
            <w:r w:rsidR="00AE28DF" w:rsidRPr="00BD785F">
              <w:rPr>
                <w:rFonts w:ascii="RijksoverheidSansHeading" w:hAnsi="RijksoverheidSansHeading" w:cs="Arial"/>
                <w:color w:val="000000"/>
                <w:spacing w:val="5"/>
                <w:sz w:val="20"/>
                <w:szCs w:val="20"/>
              </w:rPr>
              <w:t>;</w:t>
            </w:r>
          </w:p>
          <w:p w14:paraId="5379AEA2" w14:textId="26FB8FEA" w:rsidR="008C26AC" w:rsidRPr="00BD785F" w:rsidRDefault="008C26AC"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(Toegang </w:t>
            </w:r>
            <w:r w:rsidR="000F1004" w:rsidRPr="00BD785F">
              <w:rPr>
                <w:rFonts w:ascii="RijksoverheidSansHeading" w:hAnsi="RijksoverheidSansHeading" w:cs="Arial"/>
                <w:color w:val="000000"/>
                <w:spacing w:val="5"/>
                <w:sz w:val="20"/>
                <w:szCs w:val="20"/>
              </w:rPr>
              <w:t>tot) boeken</w:t>
            </w:r>
            <w:r w:rsidRPr="00BD785F">
              <w:rPr>
                <w:rFonts w:ascii="RijksoverheidSansHeading" w:hAnsi="RijksoverheidSansHeading" w:cs="Arial"/>
                <w:color w:val="000000"/>
                <w:spacing w:val="5"/>
                <w:sz w:val="20"/>
                <w:szCs w:val="20"/>
              </w:rPr>
              <w:t xml:space="preserve"> en ander </w:t>
            </w:r>
            <w:r w:rsidR="00F9690C" w:rsidRPr="00BD785F">
              <w:rPr>
                <w:rFonts w:ascii="RijksoverheidSansHeading" w:hAnsi="RijksoverheidSansHeading" w:cs="Arial"/>
                <w:color w:val="000000"/>
                <w:spacing w:val="5"/>
                <w:sz w:val="20"/>
                <w:szCs w:val="20"/>
              </w:rPr>
              <w:t>lesmateriaal</w:t>
            </w:r>
            <w:r w:rsidRPr="00BD785F">
              <w:rPr>
                <w:rFonts w:ascii="RijksoverheidSansHeading" w:hAnsi="RijksoverheidSansHeading" w:cs="Arial"/>
                <w:color w:val="000000"/>
                <w:spacing w:val="5"/>
                <w:sz w:val="20"/>
                <w:szCs w:val="20"/>
              </w:rPr>
              <w:t xml:space="preserve"> van derden (voor zover niet inbegrepen in het tarief van de training)</w:t>
            </w:r>
            <w:r w:rsidR="00AE28DF" w:rsidRPr="00BD785F">
              <w:rPr>
                <w:rFonts w:ascii="RijksoverheidSansHeading" w:hAnsi="RijksoverheidSansHeading" w:cs="Arial"/>
                <w:color w:val="000000"/>
                <w:spacing w:val="5"/>
                <w:sz w:val="20"/>
                <w:szCs w:val="20"/>
              </w:rPr>
              <w:t>;</w:t>
            </w:r>
          </w:p>
          <w:p w14:paraId="71BE593C" w14:textId="22EAAB65" w:rsidR="008C26AC" w:rsidRPr="00BD785F" w:rsidRDefault="00AD0D87"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Doorlevering van </w:t>
            </w:r>
            <w:r w:rsidR="008C26AC" w:rsidRPr="00BD785F">
              <w:rPr>
                <w:rFonts w:ascii="RijksoverheidSansHeading" w:hAnsi="RijksoverheidSansHeading" w:cs="Arial"/>
                <w:color w:val="000000"/>
                <w:spacing w:val="5"/>
                <w:sz w:val="20"/>
                <w:szCs w:val="20"/>
              </w:rPr>
              <w:t xml:space="preserve">examens </w:t>
            </w:r>
            <w:r w:rsidR="000F1004" w:rsidRPr="00BD785F">
              <w:rPr>
                <w:rFonts w:ascii="RijksoverheidSansHeading" w:hAnsi="RijksoverheidSansHeading" w:cs="Arial"/>
                <w:color w:val="000000"/>
                <w:spacing w:val="5"/>
                <w:sz w:val="20"/>
                <w:szCs w:val="20"/>
              </w:rPr>
              <w:t>indien er</w:t>
            </w:r>
            <w:r w:rsidR="008C26AC" w:rsidRPr="00BD785F">
              <w:rPr>
                <w:rFonts w:ascii="RijksoverheidSansHeading" w:hAnsi="RijksoverheidSansHeading" w:cs="Arial"/>
                <w:color w:val="000000"/>
                <w:spacing w:val="5"/>
                <w:sz w:val="20"/>
                <w:szCs w:val="20"/>
              </w:rPr>
              <w:t xml:space="preserve"> sprake is van een extern examenbureau (voor zover niet inbegrepen in het tarief van de training</w:t>
            </w:r>
            <w:r w:rsidR="00840D6C" w:rsidRPr="00BD785F">
              <w:rPr>
                <w:rFonts w:ascii="RijksoverheidSansHeading" w:hAnsi="RijksoverheidSansHeading" w:cs="Arial"/>
                <w:color w:val="000000"/>
                <w:spacing w:val="5"/>
                <w:sz w:val="20"/>
                <w:szCs w:val="20"/>
              </w:rPr>
              <w:t>).</w:t>
            </w:r>
          </w:p>
          <w:p w14:paraId="21DA988A" w14:textId="77777777" w:rsidR="008C26AC" w:rsidRPr="00BD785F" w:rsidRDefault="008C26AC" w:rsidP="00003E9C">
            <w:pPr>
              <w:jc w:val="both"/>
              <w:rPr>
                <w:rFonts w:ascii="RijksoverheidSansHeading" w:hAnsi="RijksoverheidSansHeading"/>
                <w:sz w:val="20"/>
                <w:szCs w:val="20"/>
              </w:rPr>
            </w:pPr>
          </w:p>
          <w:p w14:paraId="2AA7A06D" w14:textId="6D77B1D9" w:rsidR="008D4FA8" w:rsidRPr="00BD785F" w:rsidRDefault="000F1004" w:rsidP="00003E9C">
            <w:pPr>
              <w:jc w:val="both"/>
              <w:rPr>
                <w:rFonts w:ascii="RijksoverheidSansHeading" w:hAnsi="RijksoverheidSansHeading"/>
                <w:sz w:val="20"/>
                <w:szCs w:val="20"/>
              </w:rPr>
            </w:pPr>
            <w:r w:rsidRPr="00BD785F">
              <w:rPr>
                <w:rFonts w:ascii="RijksoverheidSansHeading" w:hAnsi="RijksoverheidSansHeading"/>
                <w:sz w:val="20"/>
                <w:szCs w:val="20"/>
              </w:rPr>
              <w:t>Voor alle</w:t>
            </w:r>
            <w:r w:rsidR="008D4FA8" w:rsidRPr="00BD785F">
              <w:rPr>
                <w:rFonts w:ascii="RijksoverheidSansHeading" w:hAnsi="RijksoverheidSansHeading"/>
                <w:sz w:val="20"/>
                <w:szCs w:val="20"/>
              </w:rPr>
              <w:t xml:space="preserve"> vormen van Doorlevering geldt een vaste opslag van 5%</w:t>
            </w:r>
            <w:r w:rsidR="004B2E57" w:rsidRPr="00BD785F">
              <w:rPr>
                <w:rFonts w:ascii="RijksoverheidSansHeading" w:hAnsi="RijksoverheidSansHeading"/>
                <w:sz w:val="20"/>
                <w:szCs w:val="20"/>
              </w:rPr>
              <w:t xml:space="preserve"> per </w:t>
            </w:r>
            <w:r w:rsidR="00AE28DF" w:rsidRPr="00BD785F">
              <w:rPr>
                <w:rFonts w:ascii="RijksoverheidSansHeading" w:hAnsi="RijksoverheidSansHeading"/>
                <w:sz w:val="20"/>
                <w:szCs w:val="20"/>
              </w:rPr>
              <w:t xml:space="preserve">Nadere </w:t>
            </w:r>
            <w:r w:rsidR="004B2E57" w:rsidRPr="00BD785F">
              <w:rPr>
                <w:rFonts w:ascii="RijksoverheidSansHeading" w:hAnsi="RijksoverheidSansHeading"/>
                <w:sz w:val="20"/>
                <w:szCs w:val="20"/>
              </w:rPr>
              <w:t>opdracht</w:t>
            </w:r>
            <w:r w:rsidR="008D4FA8" w:rsidRPr="00BD785F">
              <w:rPr>
                <w:rFonts w:ascii="RijksoverheidSansHeading" w:hAnsi="RijksoverheidSansHeading"/>
                <w:sz w:val="20"/>
                <w:szCs w:val="20"/>
              </w:rPr>
              <w:t>, tot een maximum van € 1.000</w:t>
            </w:r>
            <w:r w:rsidR="00C23A00" w:rsidRPr="00BD785F">
              <w:rPr>
                <w:rFonts w:ascii="RijksoverheidSansHeading" w:hAnsi="RijksoverheidSansHeading"/>
                <w:sz w:val="20"/>
                <w:szCs w:val="20"/>
              </w:rPr>
              <w:t xml:space="preserve"> </w:t>
            </w:r>
            <w:r w:rsidR="00AE3448" w:rsidRPr="00BD785F">
              <w:rPr>
                <w:rFonts w:ascii="RijksoverheidSansHeading" w:hAnsi="RijksoverheidSansHeading"/>
                <w:sz w:val="20"/>
                <w:szCs w:val="20"/>
              </w:rPr>
              <w:t>exclusief</w:t>
            </w:r>
            <w:r w:rsidR="00C23A00" w:rsidRPr="00BD785F">
              <w:rPr>
                <w:rFonts w:ascii="RijksoverheidSansHeading" w:hAnsi="RijksoverheidSansHeading"/>
                <w:sz w:val="20"/>
                <w:szCs w:val="20"/>
              </w:rPr>
              <w:t xml:space="preserve"> BTW</w:t>
            </w:r>
            <w:r w:rsidR="008D4FA8" w:rsidRPr="00BD785F">
              <w:rPr>
                <w:rFonts w:ascii="RijksoverheidSansHeading" w:hAnsi="RijksoverheidSansHeading"/>
                <w:sz w:val="20"/>
                <w:szCs w:val="20"/>
              </w:rPr>
              <w:t xml:space="preserve">. </w:t>
            </w:r>
          </w:p>
          <w:p w14:paraId="35226605" w14:textId="77777777" w:rsidR="008D4FA8" w:rsidRPr="00BD785F" w:rsidRDefault="008D4FA8" w:rsidP="00003E9C">
            <w:pPr>
              <w:jc w:val="both"/>
              <w:rPr>
                <w:rFonts w:ascii="RijksoverheidSansHeading" w:hAnsi="RijksoverheidSansHeading"/>
                <w:sz w:val="20"/>
                <w:szCs w:val="20"/>
              </w:rPr>
            </w:pPr>
          </w:p>
          <w:p w14:paraId="30B55C6F" w14:textId="64769771" w:rsidR="00B43B0A" w:rsidRPr="00BD785F" w:rsidRDefault="008C318D" w:rsidP="00003E9C">
            <w:pPr>
              <w:jc w:val="both"/>
              <w:rPr>
                <w:rFonts w:ascii="RijksoverheidSansHeading" w:hAnsi="RijksoverheidSansHeading"/>
                <w:sz w:val="20"/>
                <w:szCs w:val="20"/>
              </w:rPr>
            </w:pPr>
            <w:r w:rsidRPr="00BD785F">
              <w:rPr>
                <w:rFonts w:ascii="RijksoverheidSansHeading" w:hAnsi="RijksoverheidSansHeading"/>
                <w:sz w:val="20"/>
                <w:szCs w:val="20"/>
              </w:rPr>
              <w:lastRenderedPageBreak/>
              <w:t xml:space="preserve">De Prijs voor </w:t>
            </w:r>
            <w:r w:rsidR="00B84154" w:rsidRPr="00BD785F">
              <w:rPr>
                <w:rFonts w:ascii="RijksoverheidSansHeading" w:hAnsi="RijksoverheidSansHeading"/>
                <w:sz w:val="20"/>
                <w:szCs w:val="20"/>
              </w:rPr>
              <w:t>Doorlevering</w:t>
            </w:r>
            <w:r w:rsidRPr="00BD785F">
              <w:rPr>
                <w:rFonts w:ascii="RijksoverheidSansHeading" w:hAnsi="RijksoverheidSansHeading"/>
                <w:sz w:val="20"/>
                <w:szCs w:val="20"/>
              </w:rPr>
              <w:t xml:space="preserve">, voor bijvoorbeeld examens, dient (aantoonbaar) de door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betaalde prijs </w:t>
            </w:r>
            <w:r w:rsidR="00B84154" w:rsidRPr="00BD785F">
              <w:rPr>
                <w:rFonts w:ascii="RijksoverheidSansHeading" w:hAnsi="RijksoverheidSansHeading"/>
                <w:sz w:val="20"/>
                <w:szCs w:val="20"/>
              </w:rPr>
              <w:t xml:space="preserve">aan een derde </w:t>
            </w:r>
            <w:r w:rsidRPr="00BD785F">
              <w:rPr>
                <w:rFonts w:ascii="RijksoverheidSansHeading" w:hAnsi="RijksoverheidSansHeading"/>
                <w:sz w:val="20"/>
                <w:szCs w:val="20"/>
              </w:rPr>
              <w:t xml:space="preserve">te zijn vermeerderd met de overeengekomen opslag, minus eventuele toegekende kortingen aan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Kortingen worden altijd </w:t>
            </w:r>
            <w:proofErr w:type="spellStart"/>
            <w:r w:rsidRPr="00BD785F">
              <w:rPr>
                <w:rFonts w:ascii="RijksoverheidSansHeading" w:hAnsi="RijksoverheidSansHeading"/>
                <w:sz w:val="20"/>
                <w:szCs w:val="20"/>
              </w:rPr>
              <w:t>doorgeleverd</w:t>
            </w:r>
            <w:proofErr w:type="spellEnd"/>
            <w:r w:rsidRPr="00BD785F">
              <w:rPr>
                <w:rFonts w:ascii="RijksoverheidSansHeading" w:hAnsi="RijksoverheidSansHeading"/>
                <w:sz w:val="20"/>
                <w:szCs w:val="20"/>
              </w:rPr>
              <w:t xml:space="preserve"> aan de Opdrachtgever. </w:t>
            </w:r>
            <w:r w:rsidR="00661484" w:rsidRPr="00BD785F">
              <w:rPr>
                <w:rFonts w:ascii="RijksoverheidSansHeading" w:hAnsi="RijksoverheidSansHeading"/>
                <w:sz w:val="20"/>
                <w:szCs w:val="20"/>
              </w:rPr>
              <w:t>Opdrachtgever behoudt zich het recht voor om audits uit te laten voeren op de nalevin</w:t>
            </w:r>
            <w:r w:rsidR="00B43B0A" w:rsidRPr="00BD785F">
              <w:rPr>
                <w:rFonts w:ascii="RijksoverheidSansHeading" w:hAnsi="RijksoverheidSansHeading"/>
                <w:sz w:val="20"/>
                <w:szCs w:val="20"/>
              </w:rPr>
              <w:t>g,</w:t>
            </w:r>
            <w:r w:rsidR="00BD785F" w:rsidRPr="00BD785F">
              <w:rPr>
                <w:rFonts w:ascii="RijksoverheidSansHeading" w:hAnsi="RijksoverheidSansHeading"/>
                <w:sz w:val="20"/>
                <w:szCs w:val="20"/>
              </w:rPr>
              <w:t xml:space="preserve"> indien Opdrachtgever hiertoe besluit verleent </w:t>
            </w:r>
            <w:r w:rsidR="00B43B0A" w:rsidRPr="00BD785F">
              <w:rPr>
                <w:rFonts w:ascii="RijksoverheidSansHeading" w:hAnsi="RijksoverheidSansHeading"/>
                <w:sz w:val="20"/>
                <w:szCs w:val="20"/>
              </w:rPr>
              <w:t>Opdrachtnemer aan dit onderzoek zijn volledige medewerking.</w:t>
            </w:r>
          </w:p>
          <w:p w14:paraId="1BE16C2D" w14:textId="77777777" w:rsidR="00B43B0A" w:rsidRPr="00BD785F" w:rsidRDefault="00B43B0A" w:rsidP="00003E9C">
            <w:pPr>
              <w:jc w:val="both"/>
              <w:rPr>
                <w:rFonts w:ascii="RijksoverheidSansHeading" w:hAnsi="RijksoverheidSansHeading"/>
                <w:sz w:val="20"/>
                <w:szCs w:val="20"/>
              </w:rPr>
            </w:pPr>
          </w:p>
          <w:p w14:paraId="5FB1B815" w14:textId="6C38CBE1" w:rsidR="00A959CB" w:rsidRPr="00BD785F" w:rsidRDefault="00D45CE7" w:rsidP="00003E9C">
            <w:pPr>
              <w:jc w:val="both"/>
              <w:rPr>
                <w:rFonts w:ascii="RijksoverheidSansHeading" w:hAnsi="RijksoverheidSansHeading"/>
                <w:sz w:val="20"/>
                <w:szCs w:val="20"/>
              </w:rPr>
            </w:pPr>
            <w:r w:rsidRPr="00BD785F">
              <w:rPr>
                <w:rFonts w:ascii="RijksoverheidSansHeading" w:hAnsi="RijksoverheidSansHeading"/>
                <w:sz w:val="20"/>
                <w:szCs w:val="20"/>
              </w:rPr>
              <w:t>Ook bij Doorlevering geldt dat administratie, planning, facturatie en de communicatie hierover, verlopen via Opdrachtnemer, en niet via de derde/uitvoerende partij</w:t>
            </w:r>
            <w:r w:rsidR="00661484" w:rsidRPr="00BD785F">
              <w:rPr>
                <w:rFonts w:ascii="RijksoverheidSansHeading" w:hAnsi="RijksoverheidSansHeading"/>
                <w:sz w:val="20"/>
                <w:szCs w:val="20"/>
              </w:rPr>
              <w:t>, alleen de directe communicatie tussen de Cursisten en de vanuit de derde partij betrokken trainer verloopt niet via Opdrachtnemer</w:t>
            </w:r>
            <w:r w:rsidR="00727CAA">
              <w:rPr>
                <w:rFonts w:ascii="RijksoverheidSansHeading" w:hAnsi="RijksoverheidSansHeading"/>
                <w:sz w:val="20"/>
                <w:szCs w:val="20"/>
              </w:rPr>
              <w:t>.</w:t>
            </w:r>
            <w:r w:rsidRPr="00BD785F">
              <w:rPr>
                <w:rFonts w:ascii="RijksoverheidSansHeading" w:hAnsi="RijksoverheidSansHeading"/>
                <w:sz w:val="20"/>
                <w:szCs w:val="20"/>
              </w:rPr>
              <w:t xml:space="preserve"> </w:t>
            </w:r>
          </w:p>
        </w:tc>
      </w:tr>
    </w:tbl>
    <w:p w14:paraId="6CABA8DB" w14:textId="77777777" w:rsidR="00795B33" w:rsidRPr="00BD785F" w:rsidRDefault="00795B33" w:rsidP="00003E9C">
      <w:pPr>
        <w:pStyle w:val="Default"/>
        <w:jc w:val="both"/>
        <w:rPr>
          <w:rFonts w:ascii="RijksoverheidSansHeading" w:hAnsi="RijksoverheidSansHeading"/>
          <w:color w:val="auto"/>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01183" w:rsidRPr="00BD785F" w14:paraId="17F3A6D4" w14:textId="77777777" w:rsidTr="433A6D7A">
        <w:tc>
          <w:tcPr>
            <w:tcW w:w="841" w:type="dxa"/>
            <w:shd w:val="clear" w:color="auto" w:fill="31849B" w:themeFill="accent5" w:themeFillShade="BF"/>
          </w:tcPr>
          <w:p w14:paraId="6E15E760" w14:textId="77777777" w:rsidR="00101183" w:rsidRPr="00BD785F" w:rsidRDefault="00101183" w:rsidP="00003E9C">
            <w:pPr>
              <w:numPr>
                <w:ilvl w:val="0"/>
                <w:numId w:val="17"/>
              </w:numPr>
              <w:autoSpaceDE w:val="0"/>
              <w:autoSpaceDN w:val="0"/>
              <w:adjustRightInd w:val="0"/>
              <w:spacing w:line="240" w:lineRule="auto"/>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89030D1" w14:textId="57785211" w:rsidR="00101183" w:rsidRPr="00BD785F" w:rsidRDefault="32233141"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De maximale totale waarde voor </w:t>
            </w:r>
            <w:r w:rsidR="00B468B8" w:rsidRPr="00BD785F">
              <w:rPr>
                <w:rFonts w:ascii="RijksoverheidSansHeading" w:hAnsi="RijksoverheidSansHeading"/>
                <w:sz w:val="20"/>
                <w:szCs w:val="20"/>
              </w:rPr>
              <w:t xml:space="preserve">Doorlevering </w:t>
            </w:r>
            <w:r w:rsidR="00AC61E1" w:rsidRPr="00BD785F">
              <w:rPr>
                <w:rFonts w:ascii="RijksoverheidSansHeading" w:hAnsi="RijksoverheidSansHeading"/>
                <w:sz w:val="20"/>
                <w:szCs w:val="20"/>
              </w:rPr>
              <w:t xml:space="preserve">van trainingen </w:t>
            </w:r>
            <w:r w:rsidRPr="00BD785F">
              <w:rPr>
                <w:rFonts w:ascii="RijksoverheidSansHeading" w:hAnsi="RijksoverheidSansHeading"/>
                <w:sz w:val="20"/>
                <w:szCs w:val="20"/>
              </w:rPr>
              <w:t>bedraagt</w:t>
            </w:r>
            <w:r w:rsidR="008E5182" w:rsidRPr="00BD785F">
              <w:rPr>
                <w:rFonts w:ascii="RijksoverheidSansHeading" w:hAnsi="RijksoverheidSansHeading"/>
                <w:sz w:val="20"/>
                <w:szCs w:val="20"/>
              </w:rPr>
              <w:t xml:space="preserve"> </w:t>
            </w:r>
            <w:r w:rsidR="00AC61E1" w:rsidRPr="00BD785F">
              <w:rPr>
                <w:rFonts w:ascii="RijksoverheidSansHeading" w:hAnsi="RijksoverheidSansHeading"/>
                <w:sz w:val="20"/>
                <w:szCs w:val="20"/>
              </w:rPr>
              <w:t>2</w:t>
            </w:r>
            <w:r w:rsidR="000423D8">
              <w:rPr>
                <w:rFonts w:ascii="RijksoverheidSansHeading" w:hAnsi="RijksoverheidSansHeading"/>
                <w:sz w:val="20"/>
                <w:szCs w:val="20"/>
              </w:rPr>
              <w:t>0</w:t>
            </w:r>
            <w:r w:rsidRPr="00BD785F">
              <w:rPr>
                <w:rFonts w:ascii="RijksoverheidSansHeading" w:hAnsi="RijksoverheidSansHeading"/>
                <w:sz w:val="20"/>
                <w:szCs w:val="20"/>
              </w:rPr>
              <w:t xml:space="preserve">% van de maximale waarde van het perceel. Indien deze grens bereikt wordt is </w:t>
            </w:r>
            <w:r w:rsidR="00E25394" w:rsidRPr="00BD785F">
              <w:rPr>
                <w:rFonts w:ascii="RijksoverheidSansHeading" w:hAnsi="RijksoverheidSansHeading"/>
                <w:sz w:val="20"/>
                <w:szCs w:val="20"/>
              </w:rPr>
              <w:t>D</w:t>
            </w:r>
            <w:r w:rsidRPr="00BD785F">
              <w:rPr>
                <w:rFonts w:ascii="RijksoverheidSansHeading" w:hAnsi="RijksoverheidSansHeading"/>
                <w:sz w:val="20"/>
                <w:szCs w:val="20"/>
              </w:rPr>
              <w:t xml:space="preserve">oorlevering niet </w:t>
            </w:r>
            <w:r w:rsidR="000F1004" w:rsidRPr="00BD785F">
              <w:rPr>
                <w:rFonts w:ascii="RijksoverheidSansHeading" w:hAnsi="RijksoverheidSansHeading"/>
                <w:sz w:val="20"/>
                <w:szCs w:val="20"/>
              </w:rPr>
              <w:t>langer mogelijk</w:t>
            </w:r>
            <w:r w:rsidRPr="00BD785F">
              <w:rPr>
                <w:rFonts w:ascii="RijksoverheidSansHeading" w:hAnsi="RijksoverheidSansHeading"/>
                <w:sz w:val="20"/>
                <w:szCs w:val="20"/>
              </w:rPr>
              <w:t xml:space="preserve">. </w:t>
            </w:r>
          </w:p>
          <w:p w14:paraId="3B8AF267" w14:textId="77777777" w:rsidR="00101183" w:rsidRPr="00BD785F" w:rsidRDefault="00101183" w:rsidP="00003E9C">
            <w:pPr>
              <w:jc w:val="both"/>
              <w:rPr>
                <w:rFonts w:ascii="RijksoverheidSansHeading" w:hAnsi="RijksoverheidSansHeading"/>
                <w:sz w:val="20"/>
                <w:szCs w:val="20"/>
              </w:rPr>
            </w:pPr>
          </w:p>
          <w:p w14:paraId="4A67E34C" w14:textId="16DE866C" w:rsidR="00101183" w:rsidRPr="00BD785F" w:rsidRDefault="433A6D7A"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Het percentage van 20% geldt voor alle percelen behalve perceel </w:t>
            </w:r>
            <w:r w:rsidR="007B7552" w:rsidRPr="00BD785F">
              <w:rPr>
                <w:rFonts w:ascii="RijksoverheidSansHeading" w:hAnsi="RijksoverheidSansHeading"/>
                <w:sz w:val="20"/>
                <w:szCs w:val="20"/>
              </w:rPr>
              <w:t>13</w:t>
            </w:r>
            <w:r w:rsidR="000F1004" w:rsidRPr="00BD785F">
              <w:rPr>
                <w:rFonts w:ascii="RijksoverheidSansHeading" w:hAnsi="RijksoverheidSansHeading"/>
                <w:sz w:val="20"/>
                <w:szCs w:val="20"/>
              </w:rPr>
              <w:t xml:space="preserve"> (Overige trainingen Infrastructuur, beheer en support)</w:t>
            </w:r>
            <w:r w:rsidRPr="00BD785F">
              <w:rPr>
                <w:rFonts w:ascii="RijksoverheidSansHeading" w:hAnsi="RijksoverheidSansHeading"/>
                <w:sz w:val="20"/>
                <w:szCs w:val="20"/>
              </w:rPr>
              <w:t xml:space="preserve">. De totale waarde voor Doorlevering binnen de scope van perceel </w:t>
            </w:r>
            <w:r w:rsidR="007B7552" w:rsidRPr="00BD785F">
              <w:rPr>
                <w:rFonts w:ascii="RijksoverheidSansHeading" w:hAnsi="RijksoverheidSansHeading"/>
                <w:sz w:val="20"/>
                <w:szCs w:val="20"/>
              </w:rPr>
              <w:t xml:space="preserve">13 </w:t>
            </w:r>
            <w:r w:rsidRPr="00BD785F">
              <w:rPr>
                <w:rFonts w:ascii="RijksoverheidSansHeading" w:hAnsi="RijksoverheidSansHeading"/>
                <w:sz w:val="20"/>
                <w:szCs w:val="20"/>
              </w:rPr>
              <w:t xml:space="preserve">(inclusief optionele thema’s), bedraagt 40% van de maximale waarde van het perceel. Indien deze grens bereikt wordt is doorlevering niet </w:t>
            </w:r>
            <w:r w:rsidR="000F1004" w:rsidRPr="00BD785F">
              <w:rPr>
                <w:rFonts w:ascii="RijksoverheidSansHeading" w:hAnsi="RijksoverheidSansHeading"/>
                <w:sz w:val="20"/>
                <w:szCs w:val="20"/>
              </w:rPr>
              <w:t>langer mogelijk</w:t>
            </w:r>
            <w:r w:rsidRPr="00BD785F">
              <w:rPr>
                <w:rFonts w:ascii="RijksoverheidSansHeading" w:hAnsi="RijksoverheidSansHeading"/>
                <w:sz w:val="20"/>
                <w:szCs w:val="20"/>
              </w:rPr>
              <w:t xml:space="preserve">. </w:t>
            </w:r>
          </w:p>
          <w:p w14:paraId="4D852830" w14:textId="77777777" w:rsidR="00B468B8" w:rsidRPr="00BD785F" w:rsidRDefault="00B468B8" w:rsidP="00003E9C">
            <w:pPr>
              <w:jc w:val="both"/>
              <w:rPr>
                <w:rFonts w:ascii="RijksoverheidSansHeading" w:hAnsi="RijksoverheidSansHeading"/>
                <w:sz w:val="20"/>
                <w:szCs w:val="20"/>
              </w:rPr>
            </w:pPr>
          </w:p>
          <w:p w14:paraId="73B23DA4" w14:textId="5935AFF8" w:rsidR="00B468B8" w:rsidRPr="00BD785F" w:rsidRDefault="00B468B8"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Voor de andere in UE </w:t>
            </w:r>
            <w:r w:rsidR="00BD785F" w:rsidRPr="00BD785F">
              <w:rPr>
                <w:rFonts w:ascii="RijksoverheidSansHeading" w:hAnsi="RijksoverheidSansHeading"/>
                <w:sz w:val="20"/>
                <w:szCs w:val="20"/>
              </w:rPr>
              <w:t>8</w:t>
            </w:r>
            <w:r w:rsidRPr="00BD785F">
              <w:rPr>
                <w:rFonts w:ascii="RijksoverheidSansHeading" w:hAnsi="RijksoverheidSansHeading"/>
                <w:sz w:val="20"/>
                <w:szCs w:val="20"/>
              </w:rPr>
              <w:t xml:space="preserve"> genoemde vormen van Doorlevering</w:t>
            </w:r>
            <w:r w:rsidR="00AD0D87" w:rsidRPr="00BD785F">
              <w:rPr>
                <w:rFonts w:ascii="RijksoverheidSansHeading" w:hAnsi="RijksoverheidSansHeading"/>
                <w:sz w:val="20"/>
                <w:szCs w:val="20"/>
              </w:rPr>
              <w:t>, (e-</w:t>
            </w:r>
            <w:proofErr w:type="spellStart"/>
            <w:r w:rsidR="00AD0D87" w:rsidRPr="00BD785F">
              <w:rPr>
                <w:rFonts w:ascii="RijksoverheidSansHeading" w:hAnsi="RijksoverheidSansHeading"/>
                <w:sz w:val="20"/>
                <w:szCs w:val="20"/>
              </w:rPr>
              <w:t>learning</w:t>
            </w:r>
            <w:proofErr w:type="spellEnd"/>
            <w:r w:rsidR="00AD0D87" w:rsidRPr="00BD785F">
              <w:rPr>
                <w:rFonts w:ascii="RijksoverheidSansHeading" w:hAnsi="RijksoverheidSansHeading"/>
                <w:sz w:val="20"/>
                <w:szCs w:val="20"/>
              </w:rPr>
              <w:t xml:space="preserve"> modules en andere digitale leermiddelen, boeken en ander lesmateriaal en examens)  </w:t>
            </w:r>
            <w:r w:rsidRPr="00BD785F">
              <w:rPr>
                <w:rFonts w:ascii="RijksoverheidSansHeading" w:hAnsi="RijksoverheidSansHeading"/>
                <w:sz w:val="20"/>
                <w:szCs w:val="20"/>
              </w:rPr>
              <w:t xml:space="preserve">is deze bovengrens niet van toepassing.  </w:t>
            </w:r>
          </w:p>
        </w:tc>
      </w:tr>
    </w:tbl>
    <w:p w14:paraId="7953DC5E" w14:textId="77777777" w:rsidR="00101183" w:rsidRPr="00BD785F" w:rsidRDefault="00101183" w:rsidP="00003E9C">
      <w:pPr>
        <w:autoSpaceDE w:val="0"/>
        <w:autoSpaceDN w:val="0"/>
        <w:adjustRightInd w:val="0"/>
        <w:spacing w:line="240" w:lineRule="auto"/>
        <w:jc w:val="both"/>
        <w:rPr>
          <w:rFonts w:ascii="RijksoverheidSansHeading" w:hAnsi="RijksoverheidSansHeading" w:cs="Arial"/>
          <w:color w:val="000000"/>
          <w:spacing w:val="5"/>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34FBE" w:rsidRPr="00BD785F" w14:paraId="030A8A68" w14:textId="77777777" w:rsidTr="00994F94">
        <w:tc>
          <w:tcPr>
            <w:tcW w:w="841" w:type="dxa"/>
            <w:shd w:val="clear" w:color="auto" w:fill="31849B" w:themeFill="accent5" w:themeFillShade="BF"/>
          </w:tcPr>
          <w:p w14:paraId="763A9929" w14:textId="77777777" w:rsidR="00634FBE" w:rsidRPr="00BD785F" w:rsidRDefault="00634FBE" w:rsidP="00003E9C">
            <w:pPr>
              <w:numPr>
                <w:ilvl w:val="0"/>
                <w:numId w:val="17"/>
              </w:numPr>
              <w:autoSpaceDE w:val="0"/>
              <w:autoSpaceDN w:val="0"/>
              <w:adjustRightInd w:val="0"/>
              <w:spacing w:line="240" w:lineRule="auto"/>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6C273DA" w14:textId="77777777" w:rsidR="00BD785F" w:rsidRDefault="00634FBE"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Facturatie vindt plaats op één van de in paragraaf </w:t>
            </w:r>
            <w:r w:rsidR="00A51A71" w:rsidRPr="00BD785F">
              <w:rPr>
                <w:rFonts w:ascii="RijksoverheidSansHeading" w:hAnsi="RijksoverheidSansHeading"/>
                <w:sz w:val="20"/>
                <w:szCs w:val="20"/>
              </w:rPr>
              <w:t>3.12 van het Beschrijvend document</w:t>
            </w:r>
            <w:r w:rsidRPr="00BD785F">
              <w:rPr>
                <w:rFonts w:ascii="RijksoverheidSansHeading" w:hAnsi="RijksoverheidSansHeading"/>
                <w:sz w:val="20"/>
                <w:szCs w:val="20"/>
              </w:rPr>
              <w:t xml:space="preserve"> beschreven wijzen. De factuur voldoet aan de Handreiking basisfactuur Rijk</w:t>
            </w:r>
            <w:r w:rsidR="00A51A71" w:rsidRPr="00BD785F">
              <w:rPr>
                <w:rFonts w:ascii="RijksoverheidSansHeading" w:hAnsi="RijksoverheidSansHeading"/>
                <w:sz w:val="20"/>
                <w:szCs w:val="20"/>
              </w:rPr>
              <w:t>:</w:t>
            </w:r>
          </w:p>
          <w:p w14:paraId="645EE2CF" w14:textId="007A169F" w:rsidR="00634FBE" w:rsidRPr="00BD785F" w:rsidRDefault="00A51A71" w:rsidP="00003E9C">
            <w:pPr>
              <w:jc w:val="both"/>
              <w:rPr>
                <w:rFonts w:ascii="RijksoverheidSansHeading" w:hAnsi="RijksoverheidSansHeading"/>
                <w:sz w:val="20"/>
                <w:szCs w:val="20"/>
              </w:rPr>
            </w:pPr>
            <w:r w:rsidRPr="00BD785F">
              <w:rPr>
                <w:rFonts w:ascii="RijksoverheidSansHeading" w:hAnsi="RijksoverheidSansHeading"/>
                <w:sz w:val="20"/>
                <w:szCs w:val="20"/>
              </w:rPr>
              <w:t xml:space="preserve"> </w:t>
            </w:r>
            <w:hyperlink r:id="rId13" w:history="1">
              <w:r w:rsidR="00BD785F" w:rsidRPr="00291FDC">
                <w:rPr>
                  <w:rStyle w:val="Hyperlink"/>
                  <w:rFonts w:ascii="RijksoverheidSansHeading" w:hAnsi="RijksoverheidSansHeading"/>
                  <w:sz w:val="20"/>
                  <w:szCs w:val="20"/>
                </w:rPr>
                <w:t>https://www.logius.nl/domeinen/gegevensuitwisseling/e-factureren/handreiking-basisfactuur-rijk</w:t>
              </w:r>
            </w:hyperlink>
            <w:r w:rsidR="00BD785F">
              <w:rPr>
                <w:rFonts w:ascii="RijksoverheidSansHeading" w:hAnsi="RijksoverheidSansHeading"/>
                <w:sz w:val="20"/>
                <w:szCs w:val="20"/>
              </w:rPr>
              <w:t xml:space="preserve"> </w:t>
            </w:r>
          </w:p>
          <w:p w14:paraId="45012B73" w14:textId="77777777" w:rsidR="00BB7A06" w:rsidRPr="00BD785F" w:rsidRDefault="00BB7A06" w:rsidP="00003E9C">
            <w:pPr>
              <w:jc w:val="both"/>
              <w:rPr>
                <w:rFonts w:ascii="RijksoverheidSansHeading" w:hAnsi="RijksoverheidSansHeading"/>
                <w:sz w:val="20"/>
                <w:szCs w:val="20"/>
              </w:rPr>
            </w:pPr>
          </w:p>
          <w:p w14:paraId="4112A32B" w14:textId="57A9F91B" w:rsidR="00C54499" w:rsidRPr="00BD785F" w:rsidRDefault="00BB7A06" w:rsidP="00B43B0A">
            <w:pPr>
              <w:jc w:val="both"/>
              <w:rPr>
                <w:rFonts w:ascii="RijksoverheidSansHeading" w:hAnsi="RijksoverheidSansHeading"/>
                <w:sz w:val="20"/>
                <w:szCs w:val="20"/>
              </w:rPr>
            </w:pPr>
            <w:r w:rsidRPr="00BD785F">
              <w:rPr>
                <w:rFonts w:ascii="RijksoverheidSansHeading" w:hAnsi="RijksoverheidSansHeading"/>
                <w:sz w:val="20"/>
                <w:szCs w:val="20"/>
              </w:rPr>
              <w:t xml:space="preserve">Opdrachtnemer dient binnen 5 weken na uitvoering van de </w:t>
            </w:r>
            <w:r w:rsidR="000F1004" w:rsidRPr="00BD785F">
              <w:rPr>
                <w:rFonts w:ascii="RijksoverheidSansHeading" w:hAnsi="RijksoverheidSansHeading"/>
                <w:sz w:val="20"/>
                <w:szCs w:val="20"/>
              </w:rPr>
              <w:t>training gefactureerd</w:t>
            </w:r>
            <w:r w:rsidRPr="00BD785F">
              <w:rPr>
                <w:rFonts w:ascii="RijksoverheidSansHeading" w:hAnsi="RijksoverheidSansHeading"/>
                <w:sz w:val="20"/>
                <w:szCs w:val="20"/>
              </w:rPr>
              <w:t xml:space="preserve"> te hebben.</w:t>
            </w:r>
          </w:p>
        </w:tc>
      </w:tr>
    </w:tbl>
    <w:p w14:paraId="466C6CD5" w14:textId="2277B162" w:rsidR="000F1004" w:rsidRPr="00BD785F" w:rsidRDefault="000F1004" w:rsidP="000F1004">
      <w:pPr>
        <w:pStyle w:val="Default"/>
        <w:rPr>
          <w:rFonts w:ascii="RijksoverheidSansHeading" w:eastAsia="Times New Roman" w:hAnsi="RijksoverheidSansHeading" w:cs="Times New Roman"/>
          <w:color w:val="auto"/>
          <w:spacing w:val="5"/>
          <w:sz w:val="24"/>
        </w:rPr>
      </w:pPr>
    </w:p>
    <w:p w14:paraId="64DCB1CC" w14:textId="4CE364D6" w:rsidR="000F1004" w:rsidRPr="00BD785F" w:rsidRDefault="000F1004">
      <w:pPr>
        <w:spacing w:line="240" w:lineRule="auto"/>
        <w:rPr>
          <w:rFonts w:ascii="RijksoverheidSansHeading" w:eastAsia="Times New Roman" w:hAnsi="RijksoverheidSansHeading"/>
          <w:spacing w:val="5"/>
          <w:sz w:val="24"/>
          <w:szCs w:val="24"/>
          <w:lang w:eastAsia="nl-NL"/>
        </w:rPr>
      </w:pPr>
    </w:p>
    <w:p w14:paraId="3A88D998" w14:textId="2F325564" w:rsidR="00634FBE" w:rsidRPr="00BD785F" w:rsidRDefault="00634FB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28" w:name="_Toc136616923"/>
      <w:bookmarkStart w:id="29" w:name="_Toc181269199"/>
      <w:bookmarkStart w:id="30" w:name="_Toc183015101"/>
      <w:bookmarkStart w:id="31" w:name="_Toc327916539"/>
      <w:bookmarkStart w:id="32" w:name="_Toc393975522"/>
      <w:proofErr w:type="spellStart"/>
      <w:r w:rsidRPr="00BD785F">
        <w:rPr>
          <w:rFonts w:ascii="RijksoverheidSansHeading" w:eastAsia="Times New Roman" w:hAnsi="RijksoverheidSansHeading" w:cs="Times New Roman"/>
          <w:color w:val="auto"/>
          <w:spacing w:val="5"/>
          <w:sz w:val="24"/>
          <w:szCs w:val="24"/>
          <w:lang w:eastAsia="nl-NL"/>
        </w:rPr>
        <w:t>Leer-Rijk</w:t>
      </w:r>
      <w:proofErr w:type="spellEnd"/>
      <w:r w:rsidRPr="00BD785F">
        <w:rPr>
          <w:rFonts w:ascii="RijksoverheidSansHeading" w:eastAsia="Times New Roman" w:hAnsi="RijksoverheidSansHeading" w:cs="Times New Roman"/>
          <w:color w:val="auto"/>
          <w:spacing w:val="5"/>
          <w:sz w:val="24"/>
          <w:szCs w:val="24"/>
          <w:lang w:eastAsia="nl-NL"/>
        </w:rPr>
        <w:t xml:space="preserve"> en Leermanagementsystemen</w:t>
      </w:r>
      <w:bookmarkEnd w:id="28"/>
      <w:bookmarkEnd w:id="29"/>
      <w:bookmarkEnd w:id="30"/>
      <w:r w:rsidR="009B0504" w:rsidRPr="00BD785F">
        <w:rPr>
          <w:rFonts w:ascii="RijksoverheidSansHeading" w:eastAsia="Times New Roman" w:hAnsi="RijksoverheidSansHeading" w:cs="Times New Roman"/>
          <w:color w:val="auto"/>
          <w:spacing w:val="5"/>
          <w:sz w:val="24"/>
          <w:szCs w:val="24"/>
          <w:lang w:eastAsia="nl-NL"/>
        </w:rPr>
        <w:t xml:space="preserve">  </w:t>
      </w:r>
    </w:p>
    <w:p w14:paraId="350F22C4" w14:textId="77777777" w:rsidR="00224726" w:rsidRPr="00BD785F" w:rsidRDefault="00224726"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34FBE" w:rsidRPr="00BD785F" w14:paraId="6925257C" w14:textId="77777777" w:rsidTr="32233141">
        <w:tc>
          <w:tcPr>
            <w:tcW w:w="841" w:type="dxa"/>
            <w:shd w:val="clear" w:color="auto" w:fill="31849B" w:themeFill="accent5" w:themeFillShade="BF"/>
          </w:tcPr>
          <w:p w14:paraId="2F1065BA" w14:textId="77777777" w:rsidR="00634FBE" w:rsidRPr="00BD785F" w:rsidRDefault="00634FB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31B4B51" w14:textId="2E7E834E" w:rsidR="00634FBE" w:rsidRPr="00BD785F" w:rsidRDefault="00106E29" w:rsidP="00003E9C">
            <w:pPr>
              <w:spacing w:line="240" w:lineRule="atLeast"/>
              <w:jc w:val="both"/>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t>Opdrachtnemer</w:t>
            </w:r>
            <w:r w:rsidR="32233141" w:rsidRPr="00BD785F">
              <w:rPr>
                <w:rFonts w:ascii="RijksoverheidSansHeading" w:eastAsia="Arial" w:hAnsi="RijksoverheidSansHeading" w:cs="Arial"/>
                <w:sz w:val="20"/>
                <w:szCs w:val="20"/>
              </w:rPr>
              <w:t xml:space="preserve"> stelt het aanbod beschikbaar via </w:t>
            </w:r>
            <w:proofErr w:type="spellStart"/>
            <w:r w:rsidR="32233141" w:rsidRPr="00BD785F">
              <w:rPr>
                <w:rFonts w:ascii="RijksoverheidSansHeading" w:eastAsia="Arial" w:hAnsi="RijksoverheidSansHeading" w:cs="Arial"/>
                <w:sz w:val="20"/>
                <w:szCs w:val="20"/>
              </w:rPr>
              <w:t>Leer-Rijk</w:t>
            </w:r>
            <w:proofErr w:type="spellEnd"/>
            <w:r w:rsidR="32233141" w:rsidRPr="00BD785F">
              <w:rPr>
                <w:rFonts w:ascii="RijksoverheidSansHeading" w:eastAsia="Arial" w:hAnsi="RijksoverheidSansHeading" w:cs="Arial"/>
                <w:sz w:val="20"/>
                <w:szCs w:val="20"/>
              </w:rPr>
              <w:t xml:space="preserve"> en diens opvolger of </w:t>
            </w:r>
            <w:r w:rsidR="00AD34A5" w:rsidRPr="00BD785F">
              <w:rPr>
                <w:rFonts w:ascii="RijksoverheidSansHeading" w:eastAsia="Arial" w:hAnsi="RijksoverheidSansHeading" w:cs="Arial"/>
                <w:sz w:val="20"/>
                <w:szCs w:val="20"/>
              </w:rPr>
              <w:t>éé</w:t>
            </w:r>
            <w:r w:rsidR="00EE578D" w:rsidRPr="00BD785F">
              <w:rPr>
                <w:rFonts w:ascii="RijksoverheidSansHeading" w:eastAsia="Arial" w:hAnsi="RijksoverheidSansHeading" w:cs="Arial"/>
                <w:sz w:val="20"/>
                <w:szCs w:val="20"/>
              </w:rPr>
              <w:t>n</w:t>
            </w:r>
            <w:r w:rsidR="32233141" w:rsidRPr="00BD785F">
              <w:rPr>
                <w:rFonts w:ascii="RijksoverheidSansHeading" w:eastAsia="Arial" w:hAnsi="RijksoverheidSansHeading" w:cs="Arial"/>
                <w:sz w:val="20"/>
                <w:szCs w:val="20"/>
              </w:rPr>
              <w:t xml:space="preserve"> van de andere </w:t>
            </w:r>
            <w:r w:rsidR="32233141" w:rsidRPr="00BD785F">
              <w:rPr>
                <w:rStyle w:val="cf01"/>
                <w:rFonts w:ascii="RijksoverheidSansHeading" w:hAnsi="RijksoverheidSansHeading"/>
                <w:sz w:val="20"/>
                <w:szCs w:val="20"/>
              </w:rPr>
              <w:t xml:space="preserve">leermanagementsystemen </w:t>
            </w:r>
            <w:r w:rsidR="32233141" w:rsidRPr="00BD785F">
              <w:rPr>
                <w:rFonts w:ascii="RijksoverheidSansHeading" w:eastAsia="Arial" w:hAnsi="RijksoverheidSansHeading" w:cs="Arial"/>
                <w:sz w:val="20"/>
                <w:szCs w:val="20"/>
              </w:rPr>
              <w:t xml:space="preserve">die gebruikt worden door de </w:t>
            </w:r>
            <w:r w:rsidR="00BB7A06" w:rsidRPr="00BD785F">
              <w:rPr>
                <w:rFonts w:ascii="RijksoverheidSansHeading" w:eastAsia="Arial" w:hAnsi="RijksoverheidSansHeading" w:cs="Arial"/>
                <w:sz w:val="20"/>
                <w:szCs w:val="20"/>
              </w:rPr>
              <w:t>D</w:t>
            </w:r>
            <w:r w:rsidR="32233141" w:rsidRPr="00BD785F">
              <w:rPr>
                <w:rFonts w:ascii="RijksoverheidSansHeading" w:eastAsia="Arial" w:hAnsi="RijksoverheidSansHeading" w:cs="Arial"/>
                <w:sz w:val="20"/>
                <w:szCs w:val="20"/>
              </w:rPr>
              <w:t xml:space="preserve">eelnemende </w:t>
            </w:r>
            <w:r w:rsidR="003C2CA5" w:rsidRPr="00BD785F">
              <w:rPr>
                <w:rFonts w:ascii="RijksoverheidSansHeading" w:eastAsia="Arial" w:hAnsi="RijksoverheidSansHeading" w:cs="Arial"/>
                <w:sz w:val="20"/>
                <w:szCs w:val="20"/>
              </w:rPr>
              <w:t>organisaties,</w:t>
            </w:r>
            <w:r w:rsidR="32233141" w:rsidRPr="00BD785F">
              <w:rPr>
                <w:rFonts w:ascii="RijksoverheidSansHeading" w:eastAsia="Arial" w:hAnsi="RijksoverheidSansHeading" w:cs="Arial"/>
                <w:sz w:val="20"/>
                <w:szCs w:val="20"/>
              </w:rPr>
              <w:t xml:space="preserve"> </w:t>
            </w:r>
            <w:r w:rsidR="00B468B8" w:rsidRPr="00BD785F">
              <w:rPr>
                <w:rStyle w:val="cf01"/>
                <w:rFonts w:ascii="RijksoverheidSansHeading" w:hAnsi="RijksoverheidSansHeading"/>
                <w:sz w:val="20"/>
                <w:szCs w:val="20"/>
              </w:rPr>
              <w:t>volgens de bijgeleverde handleidingen</w:t>
            </w:r>
            <w:r w:rsidR="00AE28DF" w:rsidRPr="00BD785F">
              <w:rPr>
                <w:rStyle w:val="cf01"/>
                <w:rFonts w:ascii="RijksoverheidSansHeading" w:hAnsi="RijksoverheidSansHeading"/>
                <w:sz w:val="20"/>
                <w:szCs w:val="20"/>
              </w:rPr>
              <w:t xml:space="preserve"> (Bijlagen 10a t/m 10e)</w:t>
            </w:r>
            <w:r w:rsidR="32233141" w:rsidRPr="00BD785F">
              <w:rPr>
                <w:rFonts w:ascii="RijksoverheidSansHeading" w:eastAsia="Arial" w:hAnsi="RijksoverheidSansHeading" w:cs="Arial"/>
                <w:sz w:val="20"/>
                <w:szCs w:val="20"/>
              </w:rPr>
              <w:t xml:space="preserve">. Wanneer gebruik gemaakt wordt van een geautomatiseerde koppeling voor het opvoeren van informatie over de Trainingen en de verwerking van berichten, is de </w:t>
            </w:r>
            <w:r w:rsidRPr="00BD785F">
              <w:rPr>
                <w:rFonts w:ascii="RijksoverheidSansHeading" w:eastAsia="Arial" w:hAnsi="RijksoverheidSansHeading" w:cs="Arial"/>
                <w:sz w:val="20"/>
                <w:szCs w:val="20"/>
              </w:rPr>
              <w:t>Opdrachtnemer</w:t>
            </w:r>
            <w:r w:rsidR="32233141" w:rsidRPr="00BD785F">
              <w:rPr>
                <w:rFonts w:ascii="RijksoverheidSansHeading" w:eastAsia="Arial" w:hAnsi="RijksoverheidSansHeading" w:cs="Arial"/>
                <w:sz w:val="20"/>
                <w:szCs w:val="20"/>
              </w:rPr>
              <w:t xml:space="preserve"> zelf verantwoordelijk voor de inrichting hiervan. Eventuele kosten komen voor rekening van de </w:t>
            </w:r>
            <w:r w:rsidRPr="00BD785F">
              <w:rPr>
                <w:rFonts w:ascii="RijksoverheidSansHeading" w:eastAsia="Arial" w:hAnsi="RijksoverheidSansHeading" w:cs="Arial"/>
                <w:sz w:val="20"/>
                <w:szCs w:val="20"/>
              </w:rPr>
              <w:t>Opdrachtnemer</w:t>
            </w:r>
            <w:r w:rsidR="32233141" w:rsidRPr="00BD785F">
              <w:rPr>
                <w:rFonts w:ascii="RijksoverheidSansHeading" w:eastAsia="Arial" w:hAnsi="RijksoverheidSansHeading" w:cs="Arial"/>
                <w:sz w:val="20"/>
                <w:szCs w:val="20"/>
              </w:rPr>
              <w:t xml:space="preserve">. </w:t>
            </w:r>
          </w:p>
        </w:tc>
      </w:tr>
    </w:tbl>
    <w:p w14:paraId="511BF5B0" w14:textId="77777777" w:rsidR="00634FBE" w:rsidRPr="00BD785F" w:rsidRDefault="00634FBE" w:rsidP="00003E9C">
      <w:pPr>
        <w:widowControl w:val="0"/>
        <w:autoSpaceDE w:val="0"/>
        <w:autoSpaceDN w:val="0"/>
        <w:jc w:val="both"/>
        <w:rPr>
          <w:rFonts w:ascii="RijksoverheidSansHeading" w:eastAsia="Arial" w:hAnsi="RijksoverheidSansHeading" w:cs="Arial"/>
          <w:spacing w:val="-2"/>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34FBE" w:rsidRPr="00BD785F" w14:paraId="081FDBCE" w14:textId="77777777" w:rsidTr="009B0CC2">
        <w:tc>
          <w:tcPr>
            <w:tcW w:w="841" w:type="dxa"/>
            <w:shd w:val="clear" w:color="auto" w:fill="31849B" w:themeFill="accent5" w:themeFillShade="BF"/>
          </w:tcPr>
          <w:p w14:paraId="38AD5381" w14:textId="77777777" w:rsidR="00634FBE" w:rsidRPr="00BD785F" w:rsidRDefault="00634FB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DDF3C79" w14:textId="19B167E1" w:rsidR="00634FBE"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eastAsia="Arial" w:hAnsi="RijksoverheidSansHeading" w:cs="Arial"/>
                <w:sz w:val="20"/>
                <w:szCs w:val="20"/>
              </w:rPr>
              <w:t>Opdrachtnemer</w:t>
            </w:r>
            <w:r w:rsidR="00BD30E4" w:rsidRPr="00BD785F">
              <w:rPr>
                <w:rFonts w:ascii="RijksoverheidSansHeading" w:eastAsia="Arial" w:hAnsi="RijksoverheidSansHeading" w:cs="Arial"/>
                <w:sz w:val="20"/>
                <w:szCs w:val="20"/>
              </w:rPr>
              <w:t xml:space="preserve"> </w:t>
            </w:r>
            <w:r w:rsidR="003C2CA5" w:rsidRPr="00BD785F">
              <w:rPr>
                <w:rFonts w:ascii="RijksoverheidSansHeading" w:eastAsia="Arial" w:hAnsi="RijksoverheidSansHeading" w:cs="Arial"/>
                <w:sz w:val="20"/>
                <w:szCs w:val="20"/>
              </w:rPr>
              <w:t xml:space="preserve">dient </w:t>
            </w:r>
            <w:r w:rsidR="00BD30E4" w:rsidRPr="00BD785F">
              <w:rPr>
                <w:rFonts w:ascii="RijksoverheidSansHeading" w:eastAsia="Arial" w:hAnsi="RijksoverheidSansHeading" w:cs="Arial"/>
                <w:sz w:val="20"/>
                <w:szCs w:val="20"/>
              </w:rPr>
              <w:t xml:space="preserve"> binnen vier (4) weken na contractondertekening aan te sluiten op </w:t>
            </w:r>
            <w:proofErr w:type="spellStart"/>
            <w:r w:rsidR="00BD30E4" w:rsidRPr="00BD785F">
              <w:rPr>
                <w:rFonts w:ascii="RijksoverheidSansHeading" w:eastAsia="Arial" w:hAnsi="RijksoverheidSansHeading" w:cs="Arial"/>
                <w:sz w:val="20"/>
                <w:szCs w:val="20"/>
              </w:rPr>
              <w:t>Leer-Rijk</w:t>
            </w:r>
            <w:proofErr w:type="spellEnd"/>
            <w:r w:rsidR="00BD30E4" w:rsidRPr="00BD785F">
              <w:rPr>
                <w:rFonts w:ascii="RijksoverheidSansHeading" w:eastAsia="Arial" w:hAnsi="RijksoverheidSansHeading" w:cs="Arial"/>
                <w:sz w:val="20"/>
                <w:szCs w:val="20"/>
              </w:rPr>
              <w:t xml:space="preserve"> en  op andere </w:t>
            </w:r>
            <w:r w:rsidR="009B0504" w:rsidRPr="00BD785F">
              <w:rPr>
                <w:rStyle w:val="cf01"/>
                <w:rFonts w:ascii="RijksoverheidSansHeading" w:hAnsi="RijksoverheidSansHeading"/>
                <w:sz w:val="20"/>
                <w:szCs w:val="20"/>
              </w:rPr>
              <w:t xml:space="preserve">leermanagementsystemen </w:t>
            </w:r>
            <w:r w:rsidR="00BD30E4" w:rsidRPr="00BD785F">
              <w:rPr>
                <w:rFonts w:ascii="RijksoverheidSansHeading" w:eastAsia="Arial" w:hAnsi="RijksoverheidSansHeading" w:cs="Arial"/>
                <w:sz w:val="20"/>
                <w:szCs w:val="20"/>
              </w:rPr>
              <w:t>waar de informatie over de Trainingen toegevoegd moet worden. Aanwijzingen van</w:t>
            </w:r>
            <w:r w:rsidR="00E26718" w:rsidRPr="00BD785F">
              <w:rPr>
                <w:rFonts w:ascii="RijksoverheidSansHeading" w:eastAsia="Arial" w:hAnsi="RijksoverheidSansHeading" w:cs="Arial"/>
                <w:sz w:val="20"/>
                <w:szCs w:val="20"/>
              </w:rPr>
              <w:t>uit (implementatie)handleidingen van</w:t>
            </w:r>
            <w:r w:rsidR="00BD30E4" w:rsidRPr="00BD785F">
              <w:rPr>
                <w:rFonts w:ascii="RijksoverheidSansHeading" w:eastAsia="Arial" w:hAnsi="RijksoverheidSansHeading" w:cs="Arial"/>
                <w:sz w:val="20"/>
                <w:szCs w:val="20"/>
              </w:rPr>
              <w:t xml:space="preserve"> </w:t>
            </w:r>
            <w:r w:rsidR="00E44CF3" w:rsidRPr="00BD785F">
              <w:rPr>
                <w:rFonts w:ascii="RijksoverheidSansHeading" w:eastAsia="Arial" w:hAnsi="RijksoverheidSansHeading" w:cs="Arial"/>
                <w:sz w:val="20"/>
                <w:szCs w:val="20"/>
              </w:rPr>
              <w:t xml:space="preserve">de </w:t>
            </w:r>
            <w:r w:rsidR="009B0504" w:rsidRPr="00BD785F">
              <w:rPr>
                <w:rStyle w:val="cf01"/>
                <w:rFonts w:ascii="RijksoverheidSansHeading" w:hAnsi="RijksoverheidSansHeading"/>
                <w:sz w:val="20"/>
                <w:szCs w:val="20"/>
              </w:rPr>
              <w:t>leermanagementsystem</w:t>
            </w:r>
            <w:r w:rsidR="00E44CF3" w:rsidRPr="00BD785F">
              <w:rPr>
                <w:rStyle w:val="cf01"/>
                <w:rFonts w:ascii="RijksoverheidSansHeading" w:hAnsi="RijksoverheidSansHeading"/>
                <w:sz w:val="20"/>
                <w:szCs w:val="20"/>
              </w:rPr>
              <w:t>e</w:t>
            </w:r>
            <w:r w:rsidR="00E44CF3" w:rsidRPr="00BD785F">
              <w:rPr>
                <w:rStyle w:val="cf01"/>
                <w:rFonts w:ascii="RijksoverheidSansHeading" w:hAnsi="RijksoverheidSansHeading"/>
              </w:rPr>
              <w:t>n</w:t>
            </w:r>
            <w:r w:rsidR="009B0504" w:rsidRPr="00BD785F">
              <w:rPr>
                <w:rStyle w:val="cf01"/>
                <w:rFonts w:ascii="RijksoverheidSansHeading" w:hAnsi="RijksoverheidSansHeading"/>
                <w:sz w:val="20"/>
                <w:szCs w:val="20"/>
              </w:rPr>
              <w:t xml:space="preserve"> </w:t>
            </w:r>
            <w:r w:rsidR="00BD30E4" w:rsidRPr="00BD785F">
              <w:rPr>
                <w:rFonts w:ascii="RijksoverheidSansHeading" w:eastAsia="Arial" w:hAnsi="RijksoverheidSansHeading" w:cs="Arial"/>
                <w:sz w:val="20"/>
                <w:szCs w:val="20"/>
              </w:rPr>
              <w:t xml:space="preserve">dienen te worden opgevolgd, alle documentatie dient te worden gelezen. Aansluiting op de hier genoemde systemen door </w:t>
            </w:r>
            <w:r w:rsidRPr="00BD785F">
              <w:rPr>
                <w:rFonts w:ascii="RijksoverheidSansHeading" w:eastAsia="Arial" w:hAnsi="RijksoverheidSansHeading" w:cs="Arial"/>
                <w:sz w:val="20"/>
                <w:szCs w:val="20"/>
              </w:rPr>
              <w:t>Opdrachtnemer</w:t>
            </w:r>
            <w:r w:rsidR="00BD30E4" w:rsidRPr="00BD785F">
              <w:rPr>
                <w:rFonts w:ascii="RijksoverheidSansHeading" w:eastAsia="Arial" w:hAnsi="RijksoverheidSansHeading" w:cs="Arial"/>
                <w:sz w:val="20"/>
                <w:szCs w:val="20"/>
              </w:rPr>
              <w:t xml:space="preserve"> is uiterlijk </w:t>
            </w:r>
            <w:r w:rsidR="00005C77" w:rsidRPr="00BD785F">
              <w:rPr>
                <w:rFonts w:ascii="RijksoverheidSansHeading" w:eastAsia="Arial" w:hAnsi="RijksoverheidSansHeading" w:cs="Arial"/>
                <w:sz w:val="20"/>
                <w:szCs w:val="20"/>
              </w:rPr>
              <w:t>binnen acht (8) weken na voorgenoemde contractondertekening voltooid</w:t>
            </w:r>
            <w:r w:rsidR="00BD30E4" w:rsidRPr="00BD785F">
              <w:rPr>
                <w:rFonts w:ascii="RijksoverheidSansHeading" w:eastAsia="Arial" w:hAnsi="RijksoverheidSansHeading" w:cs="Arial"/>
                <w:sz w:val="20"/>
                <w:szCs w:val="20"/>
              </w:rPr>
              <w:t>.</w:t>
            </w:r>
            <w:r w:rsidR="009B0504" w:rsidRPr="00BD785F">
              <w:rPr>
                <w:rFonts w:ascii="RijksoverheidSansHeading" w:eastAsia="Arial" w:hAnsi="RijksoverheidSansHeading" w:cs="Arial"/>
                <w:sz w:val="20"/>
                <w:szCs w:val="20"/>
              </w:rPr>
              <w:t xml:space="preserve"> </w:t>
            </w:r>
          </w:p>
        </w:tc>
      </w:tr>
    </w:tbl>
    <w:p w14:paraId="49402C40" w14:textId="77777777" w:rsidR="00634FBE" w:rsidRPr="00BD785F" w:rsidRDefault="00634FBE" w:rsidP="00003E9C">
      <w:pPr>
        <w:widowControl w:val="0"/>
        <w:autoSpaceDE w:val="0"/>
        <w:autoSpaceDN w:val="0"/>
        <w:jc w:val="both"/>
        <w:rPr>
          <w:rFonts w:ascii="RijksoverheidSansHeading" w:eastAsia="Arial" w:hAnsi="RijksoverheidSansHeading" w:cs="Arial"/>
          <w:spacing w:val="-2"/>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34FBE" w:rsidRPr="00BD785F" w14:paraId="74EA1FC3" w14:textId="77777777" w:rsidTr="002222F8">
        <w:trPr>
          <w:trHeight w:val="415"/>
        </w:trPr>
        <w:tc>
          <w:tcPr>
            <w:tcW w:w="841" w:type="dxa"/>
            <w:shd w:val="clear" w:color="auto" w:fill="31849B" w:themeFill="accent5" w:themeFillShade="BF"/>
          </w:tcPr>
          <w:p w14:paraId="3DEE78DA" w14:textId="77777777" w:rsidR="00634FBE" w:rsidRPr="00BD785F" w:rsidRDefault="00634FB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09F28BA" w14:textId="73C690A2" w:rsidR="003C2CA5" w:rsidRPr="008F276C" w:rsidRDefault="00106E29" w:rsidP="008F276C">
            <w:pPr>
              <w:widowControl w:val="0"/>
              <w:autoSpaceDE w:val="0"/>
              <w:autoSpaceDN w:val="0"/>
              <w:jc w:val="both"/>
              <w:rPr>
                <w:rFonts w:ascii="RijksoverheidSansHeading" w:eastAsia="Arial" w:hAnsi="RijksoverheidSansHeading" w:cs="Arial"/>
                <w:spacing w:val="-2"/>
                <w:sz w:val="20"/>
                <w:szCs w:val="20"/>
              </w:rPr>
            </w:pPr>
            <w:r w:rsidRPr="00BD785F">
              <w:rPr>
                <w:rFonts w:ascii="RijksoverheidSansHeading" w:eastAsia="Arial" w:hAnsi="RijksoverheidSansHeading" w:cs="Arial"/>
                <w:sz w:val="20"/>
                <w:szCs w:val="20"/>
              </w:rPr>
              <w:t>Opdrachtnemer</w:t>
            </w:r>
            <w:r w:rsidR="00F8790D" w:rsidRPr="00BD785F">
              <w:rPr>
                <w:rFonts w:ascii="RijksoverheidSansHeading" w:eastAsia="Arial" w:hAnsi="RijksoverheidSansHeading" w:cs="Arial"/>
                <w:sz w:val="20"/>
                <w:szCs w:val="20"/>
              </w:rPr>
              <w:t xml:space="preserve"> sluit binnen vier (4) weken na contractondertekening aan op het Leveranciersportaal -en indien nodig op andere leveranciersportalen van </w:t>
            </w:r>
            <w:r w:rsidR="00E44CF3" w:rsidRPr="00BD785F">
              <w:rPr>
                <w:rFonts w:ascii="RijksoverheidSansHeading" w:eastAsia="Arial" w:hAnsi="RijksoverheidSansHeading" w:cs="Arial"/>
                <w:sz w:val="20"/>
                <w:szCs w:val="20"/>
              </w:rPr>
              <w:t xml:space="preserve">Deelnemende organisaties </w:t>
            </w:r>
            <w:r w:rsidR="00F8790D" w:rsidRPr="00BD785F">
              <w:rPr>
                <w:rFonts w:ascii="RijksoverheidSansHeading" w:eastAsia="Arial" w:hAnsi="RijksoverheidSansHeading" w:cs="Arial"/>
                <w:sz w:val="20"/>
                <w:szCs w:val="20"/>
              </w:rPr>
              <w:t>die een systeem voor elektronisch bestellen gebruiken dat nog niet gekoppeld is aan het Leveranciersportaal van de overheid.</w:t>
            </w:r>
            <w:r w:rsidR="000E1EBE" w:rsidRPr="00BD785F">
              <w:rPr>
                <w:rFonts w:ascii="RijksoverheidSansHeading" w:eastAsia="Arial" w:hAnsi="RijksoverheidSansHeading" w:cs="Arial"/>
                <w:sz w:val="20"/>
                <w:szCs w:val="20"/>
              </w:rPr>
              <w:t xml:space="preserve"> Aansluiting op de hier genoemde systemen door Opdrachtnemer is uiterlijk binnen acht (8) weken na voorgenoemde contractondertekening voltooid. </w:t>
            </w:r>
          </w:p>
        </w:tc>
      </w:tr>
    </w:tbl>
    <w:p w14:paraId="1E0CD0B2" w14:textId="3614ABEB" w:rsidR="008F276C" w:rsidRDefault="008F276C" w:rsidP="00003E9C">
      <w:pPr>
        <w:widowControl w:val="0"/>
        <w:autoSpaceDE w:val="0"/>
        <w:autoSpaceDN w:val="0"/>
        <w:jc w:val="both"/>
        <w:rPr>
          <w:rFonts w:ascii="RijksoverheidSansHeading" w:eastAsia="Arial" w:hAnsi="RijksoverheidSansHeading" w:cs="Arial"/>
          <w:spacing w:val="-2"/>
          <w:sz w:val="20"/>
          <w:szCs w:val="20"/>
        </w:rPr>
      </w:pPr>
    </w:p>
    <w:p w14:paraId="52141DED" w14:textId="77777777" w:rsidR="008F276C" w:rsidRDefault="008F276C">
      <w:pPr>
        <w:spacing w:line="240" w:lineRule="auto"/>
        <w:rPr>
          <w:rFonts w:ascii="RijksoverheidSansHeading" w:eastAsia="Arial" w:hAnsi="RijksoverheidSansHeading" w:cs="Arial"/>
          <w:spacing w:val="-2"/>
          <w:sz w:val="20"/>
          <w:szCs w:val="20"/>
        </w:rPr>
      </w:pPr>
      <w:r>
        <w:rPr>
          <w:rFonts w:ascii="RijksoverheidSansHeading" w:eastAsia="Arial" w:hAnsi="RijksoverheidSansHeading" w:cs="Arial"/>
          <w:spacing w:val="-2"/>
          <w:sz w:val="20"/>
          <w:szCs w:val="20"/>
        </w:rPr>
        <w:br w:type="page"/>
      </w:r>
    </w:p>
    <w:p w14:paraId="6CF9613F" w14:textId="77777777" w:rsidR="00BF540D" w:rsidRPr="00BD785F" w:rsidRDefault="00BF540D" w:rsidP="00003E9C">
      <w:pPr>
        <w:widowControl w:val="0"/>
        <w:autoSpaceDE w:val="0"/>
        <w:autoSpaceDN w:val="0"/>
        <w:jc w:val="both"/>
        <w:rPr>
          <w:rFonts w:ascii="RijksoverheidSansHeading" w:eastAsia="Arial" w:hAnsi="RijksoverheidSansHeading" w:cs="Arial"/>
          <w:spacing w:val="-2"/>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BF540D" w:rsidRPr="00BD785F" w14:paraId="1523311E" w14:textId="77777777" w:rsidTr="00D175D4">
        <w:trPr>
          <w:trHeight w:val="882"/>
        </w:trPr>
        <w:tc>
          <w:tcPr>
            <w:tcW w:w="841" w:type="dxa"/>
            <w:shd w:val="clear" w:color="auto" w:fill="31849B" w:themeFill="accent5" w:themeFillShade="BF"/>
          </w:tcPr>
          <w:p w14:paraId="40B4B354" w14:textId="77777777" w:rsidR="00BF540D" w:rsidRPr="00BD785F" w:rsidRDefault="00BF540D"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C1FA5A9" w14:textId="7E0AC851" w:rsidR="009B0504" w:rsidRPr="00BD785F" w:rsidRDefault="009B0504" w:rsidP="00003E9C">
            <w:pPr>
              <w:pStyle w:val="pf0"/>
              <w:jc w:val="both"/>
              <w:rPr>
                <w:rFonts w:ascii="RijksoverheidSansHeading" w:hAnsi="RijksoverheidSansHeading" w:cs="Arial"/>
                <w:sz w:val="20"/>
                <w:szCs w:val="20"/>
              </w:rPr>
            </w:pPr>
            <w:r w:rsidRPr="00BD785F">
              <w:rPr>
                <w:rStyle w:val="cf01"/>
                <w:rFonts w:ascii="RijksoverheidSansHeading" w:hAnsi="RijksoverheidSansHeading"/>
                <w:sz w:val="20"/>
                <w:szCs w:val="20"/>
              </w:rPr>
              <w:t xml:space="preserve">Vanaf 2025 wordt </w:t>
            </w:r>
            <w:proofErr w:type="spellStart"/>
            <w:r w:rsidRPr="00BD785F">
              <w:rPr>
                <w:rStyle w:val="cf01"/>
                <w:rFonts w:ascii="RijksoverheidSansHeading" w:hAnsi="RijksoverheidSansHeading"/>
                <w:sz w:val="20"/>
                <w:szCs w:val="20"/>
              </w:rPr>
              <w:t>Leer-rijk</w:t>
            </w:r>
            <w:proofErr w:type="spellEnd"/>
            <w:r w:rsidRPr="00BD785F">
              <w:rPr>
                <w:rStyle w:val="cf01"/>
                <w:rFonts w:ascii="RijksoverheidSansHeading" w:hAnsi="RijksoverheidSansHeading"/>
                <w:sz w:val="20"/>
                <w:szCs w:val="20"/>
              </w:rPr>
              <w:t xml:space="preserve"> langzaam </w:t>
            </w:r>
            <w:proofErr w:type="spellStart"/>
            <w:r w:rsidRPr="00BD785F">
              <w:rPr>
                <w:rStyle w:val="cf01"/>
                <w:rFonts w:ascii="RijksoverheidSansHeading" w:hAnsi="RijksoverheidSansHeading"/>
                <w:sz w:val="20"/>
                <w:szCs w:val="20"/>
              </w:rPr>
              <w:t>uitgefaseerd</w:t>
            </w:r>
            <w:proofErr w:type="spellEnd"/>
            <w:r w:rsidRPr="00BD785F">
              <w:rPr>
                <w:rStyle w:val="cf01"/>
                <w:rFonts w:ascii="RijksoverheidSansHeading" w:hAnsi="RijksoverheidSansHeading"/>
                <w:sz w:val="20"/>
                <w:szCs w:val="20"/>
              </w:rPr>
              <w:t>. Concreet betekent dit dat</w:t>
            </w:r>
            <w:r w:rsidR="00996219" w:rsidRPr="00BD785F">
              <w:rPr>
                <w:rStyle w:val="cf01"/>
                <w:rFonts w:ascii="RijksoverheidSansHeading" w:hAnsi="RijksoverheidSansHeading"/>
                <w:sz w:val="20"/>
                <w:szCs w:val="20"/>
              </w:rPr>
              <w:t xml:space="preserve"> naar verwachting</w:t>
            </w:r>
            <w:r w:rsidRPr="00BD785F">
              <w:rPr>
                <w:rStyle w:val="cf01"/>
                <w:rFonts w:ascii="RijksoverheidSansHeading" w:hAnsi="RijksoverheidSansHeading"/>
                <w:sz w:val="20"/>
                <w:szCs w:val="20"/>
              </w:rPr>
              <w:t xml:space="preserve"> tussen jan</w:t>
            </w:r>
            <w:r w:rsidR="00DB6529" w:rsidRPr="00BD785F">
              <w:rPr>
                <w:rStyle w:val="cf01"/>
                <w:rFonts w:ascii="RijksoverheidSansHeading" w:hAnsi="RijksoverheidSansHeading"/>
                <w:sz w:val="20"/>
                <w:szCs w:val="20"/>
              </w:rPr>
              <w:t>uari</w:t>
            </w:r>
            <w:r w:rsidRPr="00BD785F">
              <w:rPr>
                <w:rStyle w:val="cf01"/>
                <w:rFonts w:ascii="RijksoverheidSansHeading" w:hAnsi="RijksoverheidSansHeading"/>
                <w:sz w:val="20"/>
                <w:szCs w:val="20"/>
              </w:rPr>
              <w:t xml:space="preserve"> 2025 en december 2026 </w:t>
            </w:r>
            <w:r w:rsidR="00DB6529" w:rsidRPr="00BD785F">
              <w:rPr>
                <w:rStyle w:val="cf01"/>
                <w:rFonts w:ascii="RijksoverheidSansHeading" w:hAnsi="RijksoverheidSansHeading"/>
                <w:sz w:val="20"/>
                <w:szCs w:val="20"/>
              </w:rPr>
              <w:t>de overgang plaatsvindt</w:t>
            </w:r>
            <w:r w:rsidRPr="00BD785F">
              <w:rPr>
                <w:rStyle w:val="cf01"/>
                <w:rFonts w:ascii="RijksoverheidSansHeading" w:hAnsi="RijksoverheidSansHeading"/>
                <w:sz w:val="20"/>
                <w:szCs w:val="20"/>
              </w:rPr>
              <w:t xml:space="preserve"> naar een nieuwe Rijksbrede Oplossing ter vervanging van het huidige leermanagementsystemen en </w:t>
            </w:r>
            <w:proofErr w:type="spellStart"/>
            <w:r w:rsidRPr="00BD785F">
              <w:rPr>
                <w:rStyle w:val="cf01"/>
                <w:rFonts w:ascii="RijksoverheidSansHeading" w:hAnsi="RijksoverheidSansHeading"/>
                <w:sz w:val="20"/>
                <w:szCs w:val="20"/>
              </w:rPr>
              <w:t>Leer-</w:t>
            </w:r>
            <w:r w:rsidR="00840911">
              <w:rPr>
                <w:rStyle w:val="cf01"/>
                <w:rFonts w:ascii="RijksoverheidSansHeading" w:hAnsi="RijksoverheidSansHeading"/>
                <w:sz w:val="20"/>
                <w:szCs w:val="20"/>
              </w:rPr>
              <w:t>R</w:t>
            </w:r>
            <w:r w:rsidRPr="00BD785F">
              <w:rPr>
                <w:rStyle w:val="cf01"/>
                <w:rFonts w:ascii="RijksoverheidSansHeading" w:hAnsi="RijksoverheidSansHeading"/>
                <w:sz w:val="20"/>
                <w:szCs w:val="20"/>
              </w:rPr>
              <w:t>ijk</w:t>
            </w:r>
            <w:proofErr w:type="spellEnd"/>
            <w:r w:rsidRPr="00BD785F">
              <w:rPr>
                <w:rStyle w:val="cf01"/>
                <w:rFonts w:ascii="RijksoverheidSansHeading" w:hAnsi="RijksoverheidSansHeading"/>
                <w:sz w:val="20"/>
                <w:szCs w:val="20"/>
              </w:rPr>
              <w:t xml:space="preserve">. Tijdens de overgangsfase kan het zijn dat de leverancier in meerdere systemen het aanbod dient te ontsluiten. De </w:t>
            </w:r>
            <w:r w:rsidR="00106E29" w:rsidRPr="00BD785F">
              <w:rPr>
                <w:rStyle w:val="cf01"/>
                <w:rFonts w:ascii="RijksoverheidSansHeading" w:hAnsi="RijksoverheidSansHeading"/>
                <w:sz w:val="20"/>
                <w:szCs w:val="20"/>
              </w:rPr>
              <w:t>Opdrachtnemer</w:t>
            </w:r>
            <w:r w:rsidRPr="00BD785F">
              <w:rPr>
                <w:rStyle w:val="cf01"/>
                <w:rFonts w:ascii="RijksoverheidSansHeading" w:hAnsi="RijksoverheidSansHeading"/>
                <w:sz w:val="20"/>
                <w:szCs w:val="20"/>
              </w:rPr>
              <w:t xml:space="preserve"> werkt kosteloos mee aan de overgang en zorgt ervoor dat de overgang binnen 12 weken na het verzoek vanuit de categorie is gerealiseerd. </w:t>
            </w:r>
          </w:p>
        </w:tc>
      </w:tr>
    </w:tbl>
    <w:p w14:paraId="022014F5" w14:textId="77777777" w:rsidR="00BF540D" w:rsidRPr="00BD785F" w:rsidRDefault="00BF540D" w:rsidP="00003E9C">
      <w:pPr>
        <w:widowControl w:val="0"/>
        <w:autoSpaceDE w:val="0"/>
        <w:autoSpaceDN w:val="0"/>
        <w:jc w:val="both"/>
        <w:rPr>
          <w:rFonts w:ascii="RijksoverheidSansHeading" w:eastAsia="Arial" w:hAnsi="RijksoverheidSansHeading" w:cs="Arial"/>
          <w:spacing w:val="-2"/>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E365F" w:rsidRPr="00BD785F" w14:paraId="0A5BBB78" w14:textId="77777777" w:rsidTr="0014589E">
        <w:trPr>
          <w:trHeight w:val="415"/>
        </w:trPr>
        <w:tc>
          <w:tcPr>
            <w:tcW w:w="841" w:type="dxa"/>
            <w:shd w:val="clear" w:color="auto" w:fill="31849B" w:themeFill="accent5" w:themeFillShade="BF"/>
          </w:tcPr>
          <w:p w14:paraId="2457D007" w14:textId="77777777" w:rsidR="001E365F" w:rsidRPr="00BD785F" w:rsidRDefault="001E365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CF3F645" w14:textId="3F6F794F" w:rsidR="00794884" w:rsidRPr="00794884" w:rsidRDefault="00794884" w:rsidP="00794884">
            <w:pPr>
              <w:widowControl w:val="0"/>
              <w:autoSpaceDE w:val="0"/>
              <w:autoSpaceDN w:val="0"/>
              <w:jc w:val="both"/>
              <w:rPr>
                <w:rFonts w:ascii="RijksoverheidSansHeading" w:eastAsia="Arial" w:hAnsi="RijksoverheidSansHeading" w:cs="Arial"/>
                <w:spacing w:val="-2"/>
                <w:sz w:val="20"/>
                <w:szCs w:val="20"/>
              </w:rPr>
            </w:pPr>
            <w:r w:rsidRPr="00794884">
              <w:rPr>
                <w:rFonts w:ascii="RijksoverheidSansHeading" w:eastAsia="Arial" w:hAnsi="RijksoverheidSansHeading" w:cs="Arial"/>
                <w:spacing w:val="-2"/>
                <w:sz w:val="20"/>
                <w:szCs w:val="20"/>
              </w:rPr>
              <w:t xml:space="preserve">Voor de Politie (maakt op dit moment geen gebruik van een leermanagementsysteem of </w:t>
            </w:r>
            <w:proofErr w:type="spellStart"/>
            <w:r w:rsidRPr="00794884">
              <w:rPr>
                <w:rFonts w:ascii="RijksoverheidSansHeading" w:eastAsia="Arial" w:hAnsi="RijksoverheidSansHeading" w:cs="Arial"/>
                <w:spacing w:val="-2"/>
                <w:sz w:val="20"/>
                <w:szCs w:val="20"/>
              </w:rPr>
              <w:t>Leer-</w:t>
            </w:r>
            <w:r>
              <w:rPr>
                <w:rFonts w:ascii="RijksoverheidSansHeading" w:eastAsia="Arial" w:hAnsi="RijksoverheidSansHeading" w:cs="Arial"/>
                <w:spacing w:val="-2"/>
                <w:sz w:val="20"/>
                <w:szCs w:val="20"/>
              </w:rPr>
              <w:t>R</w:t>
            </w:r>
            <w:r w:rsidRPr="00794884">
              <w:rPr>
                <w:rFonts w:ascii="RijksoverheidSansHeading" w:eastAsia="Arial" w:hAnsi="RijksoverheidSansHeading" w:cs="Arial"/>
                <w:spacing w:val="-2"/>
                <w:sz w:val="20"/>
                <w:szCs w:val="20"/>
              </w:rPr>
              <w:t>ijk</w:t>
            </w:r>
            <w:proofErr w:type="spellEnd"/>
            <w:r w:rsidRPr="00794884">
              <w:rPr>
                <w:rFonts w:ascii="RijksoverheidSansHeading" w:eastAsia="Arial" w:hAnsi="RijksoverheidSansHeading" w:cs="Arial"/>
                <w:spacing w:val="-2"/>
                <w:sz w:val="20"/>
                <w:szCs w:val="20"/>
              </w:rPr>
              <w:t xml:space="preserve">), wordt door de Opdrachtnemer een webpagina ingericht die alleen toegankelijk is voor medewerkers van de Politie. De verwachting is dat de Politie binnen 1,5 jaar een eigen leermanagementsysteem heeft ingericht of aangesloten is op </w:t>
            </w:r>
            <w:proofErr w:type="spellStart"/>
            <w:r w:rsidRPr="00794884">
              <w:rPr>
                <w:rFonts w:ascii="RijksoverheidSansHeading" w:eastAsia="Arial" w:hAnsi="RijksoverheidSansHeading" w:cs="Arial"/>
                <w:spacing w:val="-2"/>
                <w:sz w:val="20"/>
                <w:szCs w:val="20"/>
              </w:rPr>
              <w:t>Leer-Rijk</w:t>
            </w:r>
            <w:proofErr w:type="spellEnd"/>
            <w:r w:rsidRPr="00794884">
              <w:rPr>
                <w:rFonts w:ascii="RijksoverheidSansHeading" w:eastAsia="Arial" w:hAnsi="RijksoverheidSansHeading" w:cs="Arial"/>
                <w:spacing w:val="-2"/>
                <w:sz w:val="20"/>
                <w:szCs w:val="20"/>
              </w:rPr>
              <w:t xml:space="preserve"> of diens opvolger. </w:t>
            </w:r>
          </w:p>
          <w:p w14:paraId="163BACA8" w14:textId="77777777" w:rsidR="00794884" w:rsidRPr="00794884" w:rsidRDefault="00794884" w:rsidP="00794884">
            <w:pPr>
              <w:widowControl w:val="0"/>
              <w:autoSpaceDE w:val="0"/>
              <w:autoSpaceDN w:val="0"/>
              <w:jc w:val="both"/>
              <w:rPr>
                <w:rFonts w:ascii="RijksoverheidSansHeading" w:eastAsia="Arial" w:hAnsi="RijksoverheidSansHeading" w:cs="Arial"/>
                <w:spacing w:val="-2"/>
                <w:sz w:val="20"/>
                <w:szCs w:val="20"/>
              </w:rPr>
            </w:pPr>
          </w:p>
          <w:p w14:paraId="57D4660C" w14:textId="0A5B589D" w:rsidR="00F127D8" w:rsidRPr="00BD785F" w:rsidRDefault="00794884" w:rsidP="00794884">
            <w:pPr>
              <w:widowControl w:val="0"/>
              <w:autoSpaceDE w:val="0"/>
              <w:autoSpaceDN w:val="0"/>
              <w:jc w:val="both"/>
              <w:rPr>
                <w:rFonts w:ascii="RijksoverheidSansHeading" w:eastAsia="Arial" w:hAnsi="RijksoverheidSansHeading" w:cs="Arial"/>
                <w:spacing w:val="-2"/>
                <w:sz w:val="20"/>
                <w:szCs w:val="20"/>
              </w:rPr>
            </w:pPr>
            <w:r w:rsidRPr="00794884">
              <w:rPr>
                <w:rFonts w:ascii="RijksoverheidSansHeading" w:eastAsia="Arial" w:hAnsi="RijksoverheidSansHeading" w:cs="Arial"/>
                <w:spacing w:val="-2"/>
                <w:sz w:val="20"/>
                <w:szCs w:val="20"/>
              </w:rPr>
              <w:t>Opdrachtgever behoudt zich nadrukkelijk het recht voor om bij de uitvoering van de inrichting aanvullende informatiebeveiligingsmaatregelen met de Opdrachtnemer overeen te komen, om eventuele risico’s te beperken.</w:t>
            </w:r>
          </w:p>
        </w:tc>
      </w:tr>
    </w:tbl>
    <w:p w14:paraId="7C33ADA7" w14:textId="77777777" w:rsidR="001E365F" w:rsidRPr="00BD785F" w:rsidRDefault="001E365F" w:rsidP="00003E9C">
      <w:pPr>
        <w:widowControl w:val="0"/>
        <w:autoSpaceDE w:val="0"/>
        <w:autoSpaceDN w:val="0"/>
        <w:jc w:val="both"/>
        <w:rPr>
          <w:rFonts w:ascii="RijksoverheidSansHeading" w:eastAsia="Arial" w:hAnsi="RijksoverheidSansHeading" w:cs="Arial"/>
          <w:spacing w:val="-2"/>
          <w:sz w:val="20"/>
          <w:szCs w:val="20"/>
        </w:rPr>
      </w:pPr>
    </w:p>
    <w:p w14:paraId="7814B575" w14:textId="77777777" w:rsidR="00D45CE7" w:rsidRPr="00BD785F" w:rsidRDefault="00D45CE7" w:rsidP="00003E9C">
      <w:pPr>
        <w:widowControl w:val="0"/>
        <w:autoSpaceDE w:val="0"/>
        <w:autoSpaceDN w:val="0"/>
        <w:jc w:val="both"/>
        <w:rPr>
          <w:rFonts w:ascii="RijksoverheidSansHeading" w:eastAsia="Arial" w:hAnsi="RijksoverheidSansHeading" w:cs="Arial"/>
          <w:spacing w:val="-2"/>
          <w:sz w:val="20"/>
          <w:szCs w:val="20"/>
        </w:rPr>
      </w:pPr>
    </w:p>
    <w:p w14:paraId="2610FCED" w14:textId="0DF68C8D"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33" w:name="_Toc136616924"/>
      <w:bookmarkStart w:id="34" w:name="_Toc181269200"/>
      <w:bookmarkStart w:id="35" w:name="_Toc183015102"/>
      <w:r w:rsidRPr="00BD785F">
        <w:rPr>
          <w:rFonts w:ascii="RijksoverheidSansHeading" w:eastAsia="Times New Roman" w:hAnsi="RijksoverheidSansHeading" w:cs="Times New Roman"/>
          <w:color w:val="auto"/>
          <w:spacing w:val="5"/>
          <w:sz w:val="24"/>
          <w:szCs w:val="24"/>
          <w:lang w:eastAsia="nl-NL"/>
        </w:rPr>
        <w:t xml:space="preserve">Orders verwerken en factureren, e-factuur en </w:t>
      </w:r>
      <w:proofErr w:type="spellStart"/>
      <w:r w:rsidRPr="00BD785F">
        <w:rPr>
          <w:rFonts w:ascii="RijksoverheidSansHeading" w:eastAsia="Times New Roman" w:hAnsi="RijksoverheidSansHeading" w:cs="Times New Roman"/>
          <w:color w:val="auto"/>
          <w:spacing w:val="5"/>
          <w:sz w:val="24"/>
          <w:szCs w:val="24"/>
          <w:lang w:eastAsia="nl-NL"/>
        </w:rPr>
        <w:t>inkoopworkflow</w:t>
      </w:r>
      <w:proofErr w:type="spellEnd"/>
      <w:r w:rsidR="00E94BF9" w:rsidRPr="00BD785F">
        <w:rPr>
          <w:rFonts w:ascii="RijksoverheidSansHeading" w:eastAsia="Times New Roman" w:hAnsi="RijksoverheidSansHeading" w:cs="Times New Roman"/>
          <w:color w:val="auto"/>
          <w:spacing w:val="5"/>
          <w:sz w:val="24"/>
          <w:szCs w:val="24"/>
          <w:lang w:eastAsia="nl-NL"/>
        </w:rPr>
        <w:t xml:space="preserve"> </w:t>
      </w:r>
      <w:r w:rsidRPr="00BD785F">
        <w:rPr>
          <w:rFonts w:ascii="RijksoverheidSansHeading" w:eastAsia="Times New Roman" w:hAnsi="RijksoverheidSansHeading" w:cs="Times New Roman"/>
          <w:color w:val="auto"/>
          <w:spacing w:val="5"/>
          <w:sz w:val="24"/>
          <w:szCs w:val="24"/>
          <w:lang w:eastAsia="nl-NL"/>
        </w:rPr>
        <w:t>systemen</w:t>
      </w:r>
      <w:bookmarkEnd w:id="33"/>
      <w:bookmarkEnd w:id="34"/>
      <w:bookmarkEnd w:id="35"/>
    </w:p>
    <w:p w14:paraId="67F9571A" w14:textId="77777777" w:rsidR="00816D5E" w:rsidRPr="00BD785F" w:rsidRDefault="00816D5E" w:rsidP="00003E9C">
      <w:pPr>
        <w:widowControl w:val="0"/>
        <w:autoSpaceDE w:val="0"/>
        <w:autoSpaceDN w:val="0"/>
        <w:jc w:val="both"/>
        <w:rPr>
          <w:rFonts w:ascii="RijksoverheidSansHeading" w:eastAsia="Arial" w:hAnsi="RijksoverheidSansHeading" w:cs="Arial"/>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2CE4A99" w14:textId="77777777" w:rsidTr="32233141">
        <w:tc>
          <w:tcPr>
            <w:tcW w:w="841" w:type="dxa"/>
            <w:shd w:val="clear" w:color="auto" w:fill="31849B" w:themeFill="accent5" w:themeFillShade="BF"/>
          </w:tcPr>
          <w:p w14:paraId="638F7E53" w14:textId="77777777" w:rsidR="00816D5E" w:rsidRPr="00005C77" w:rsidRDefault="00816D5E" w:rsidP="00003E9C">
            <w:pPr>
              <w:numPr>
                <w:ilvl w:val="0"/>
                <w:numId w:val="17"/>
              </w:numPr>
              <w:autoSpaceDE w:val="0"/>
              <w:autoSpaceDN w:val="0"/>
              <w:adjustRightInd w:val="0"/>
              <w:spacing w:line="240" w:lineRule="atLeast"/>
              <w:jc w:val="both"/>
              <w:rPr>
                <w:rFonts w:ascii="RijksoverheidSansHeading" w:hAnsi="RijksoverheidSansHeading" w:cs="Arial"/>
                <w:spacing w:val="5"/>
                <w:sz w:val="20"/>
                <w:szCs w:val="20"/>
              </w:rPr>
            </w:pPr>
          </w:p>
        </w:tc>
        <w:tc>
          <w:tcPr>
            <w:tcW w:w="8402" w:type="dxa"/>
            <w:shd w:val="clear" w:color="auto" w:fill="D9D9D9" w:themeFill="background1" w:themeFillShade="D9"/>
          </w:tcPr>
          <w:p w14:paraId="12EE15FD" w14:textId="7DBF93B2" w:rsidR="00F127D8" w:rsidRPr="00005C77" w:rsidRDefault="00106E29" w:rsidP="00A51A71">
            <w:pPr>
              <w:spacing w:line="240" w:lineRule="atLeast"/>
              <w:jc w:val="both"/>
              <w:rPr>
                <w:rFonts w:ascii="RijksoverheidSansHeading" w:hAnsi="RijksoverheidSansHeading" w:cs="Arial"/>
                <w:sz w:val="20"/>
                <w:szCs w:val="20"/>
              </w:rPr>
            </w:pPr>
            <w:r w:rsidRPr="00005C77">
              <w:rPr>
                <w:rFonts w:ascii="RijksoverheidSansHeading" w:eastAsia="Arial" w:hAnsi="RijksoverheidSansHeading" w:cs="Arial"/>
                <w:sz w:val="20"/>
                <w:szCs w:val="20"/>
                <w:highlight w:val="lightGray"/>
              </w:rPr>
              <w:t>Opdrachtnemer</w:t>
            </w:r>
            <w:r w:rsidR="00816D5E" w:rsidRPr="00005C77">
              <w:rPr>
                <w:rFonts w:ascii="RijksoverheidSansHeading" w:eastAsia="Arial" w:hAnsi="RijksoverheidSansHeading" w:cs="Arial"/>
                <w:spacing w:val="36"/>
                <w:sz w:val="20"/>
                <w:szCs w:val="20"/>
                <w:highlight w:val="lightGray"/>
              </w:rPr>
              <w:t xml:space="preserve"> </w:t>
            </w:r>
            <w:r w:rsidR="00816D5E" w:rsidRPr="00005C77">
              <w:rPr>
                <w:rFonts w:ascii="RijksoverheidSansHeading" w:eastAsia="Arial" w:hAnsi="RijksoverheidSansHeading" w:cs="Arial"/>
                <w:sz w:val="20"/>
                <w:szCs w:val="20"/>
                <w:highlight w:val="lightGray"/>
              </w:rPr>
              <w:t>start</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direct</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na</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de</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gunning het</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aansluitproces</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op</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e-factureren</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via</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één van</w:t>
            </w:r>
            <w:r w:rsidR="00816D5E" w:rsidRPr="00005C77">
              <w:rPr>
                <w:rFonts w:ascii="RijksoverheidSansHeading" w:eastAsia="Arial" w:hAnsi="RijksoverheidSansHeading" w:cs="Arial"/>
                <w:spacing w:val="33"/>
                <w:sz w:val="20"/>
                <w:szCs w:val="20"/>
                <w:highlight w:val="lightGray"/>
              </w:rPr>
              <w:t xml:space="preserve"> </w:t>
            </w:r>
            <w:r w:rsidR="00816D5E" w:rsidRPr="00005C77">
              <w:rPr>
                <w:rFonts w:ascii="RijksoverheidSansHeading" w:eastAsia="Arial" w:hAnsi="RijksoverheidSansHeading" w:cs="Arial"/>
                <w:sz w:val="20"/>
                <w:szCs w:val="20"/>
                <w:highlight w:val="lightGray"/>
              </w:rPr>
              <w:t xml:space="preserve">de door de Aanbestedende dienst voorgeschreven manieren voor </w:t>
            </w:r>
            <w:r w:rsidR="00816D5E" w:rsidRPr="00005C77">
              <w:rPr>
                <w:rFonts w:ascii="RijksoverheidSansHeading" w:eastAsia="Arial" w:hAnsi="RijksoverheidSansHeading" w:cs="Arial"/>
                <w:spacing w:val="9"/>
                <w:sz w:val="20"/>
                <w:szCs w:val="20"/>
                <w:highlight w:val="lightGray"/>
              </w:rPr>
              <w:t>e-</w:t>
            </w:r>
            <w:r w:rsidR="00816D5E" w:rsidRPr="00005C77">
              <w:rPr>
                <w:rFonts w:ascii="RijksoverheidSansHeading" w:eastAsia="Arial" w:hAnsi="RijksoverheidSansHeading" w:cs="Arial"/>
                <w:sz w:val="20"/>
                <w:szCs w:val="20"/>
                <w:highlight w:val="lightGray"/>
              </w:rPr>
              <w:t>factureren en informeert de betreffende</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Deelnemende</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organisatie</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over</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de</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door</w:t>
            </w:r>
            <w:r w:rsidR="00816D5E" w:rsidRPr="00005C77">
              <w:rPr>
                <w:rFonts w:ascii="RijksoverheidSansHeading" w:eastAsia="Arial" w:hAnsi="RijksoverheidSansHeading" w:cs="Arial"/>
                <w:spacing w:val="40"/>
                <w:sz w:val="20"/>
                <w:szCs w:val="20"/>
                <w:highlight w:val="lightGray"/>
              </w:rPr>
              <w:t xml:space="preserve"> </w:t>
            </w:r>
            <w:r w:rsidRPr="00005C77">
              <w:rPr>
                <w:rFonts w:ascii="RijksoverheidSansHeading" w:eastAsia="Arial" w:hAnsi="RijksoverheidSansHeading" w:cs="Arial"/>
                <w:sz w:val="20"/>
                <w:szCs w:val="20"/>
                <w:highlight w:val="lightGray"/>
              </w:rPr>
              <w:t>Opdrachtnemer</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gekozen</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wijze</w:t>
            </w:r>
            <w:r w:rsidR="00816D5E" w:rsidRPr="00005C77">
              <w:rPr>
                <w:rFonts w:ascii="RijksoverheidSansHeading" w:eastAsia="Arial" w:hAnsi="RijksoverheidSansHeading" w:cs="Arial"/>
                <w:spacing w:val="40"/>
                <w:sz w:val="20"/>
                <w:szCs w:val="20"/>
                <w:highlight w:val="lightGray"/>
              </w:rPr>
              <w:t xml:space="preserve"> </w:t>
            </w:r>
            <w:r w:rsidR="00816D5E" w:rsidRPr="00005C77">
              <w:rPr>
                <w:rFonts w:ascii="RijksoverheidSansHeading" w:eastAsia="Arial" w:hAnsi="RijksoverheidSansHeading" w:cs="Arial"/>
                <w:sz w:val="20"/>
                <w:szCs w:val="20"/>
                <w:highlight w:val="lightGray"/>
              </w:rPr>
              <w:t>van aansluiten</w:t>
            </w:r>
            <w:r w:rsidR="00816D5E" w:rsidRPr="00005C77">
              <w:rPr>
                <w:rFonts w:ascii="RijksoverheidSansHeading" w:eastAsia="Arial" w:hAnsi="RijksoverheidSansHeading" w:cs="Arial"/>
                <w:spacing w:val="38"/>
                <w:sz w:val="20"/>
                <w:szCs w:val="20"/>
                <w:highlight w:val="lightGray"/>
              </w:rPr>
              <w:t xml:space="preserve"> </w:t>
            </w:r>
            <w:r w:rsidR="00816D5E" w:rsidRPr="00005C77">
              <w:rPr>
                <w:rFonts w:ascii="RijksoverheidSansHeading" w:eastAsia="Arial" w:hAnsi="RijksoverheidSansHeading" w:cs="Arial"/>
                <w:sz w:val="20"/>
                <w:szCs w:val="20"/>
                <w:highlight w:val="lightGray"/>
              </w:rPr>
              <w:t>op</w:t>
            </w:r>
            <w:r w:rsidR="00816D5E" w:rsidRPr="00005C77">
              <w:rPr>
                <w:rFonts w:ascii="RijksoverheidSansHeading" w:eastAsia="Arial" w:hAnsi="RijksoverheidSansHeading" w:cs="Arial"/>
                <w:spacing w:val="38"/>
                <w:sz w:val="20"/>
                <w:szCs w:val="20"/>
                <w:highlight w:val="lightGray"/>
              </w:rPr>
              <w:t xml:space="preserve"> </w:t>
            </w:r>
            <w:r w:rsidR="00816D5E" w:rsidRPr="00005C77">
              <w:rPr>
                <w:rFonts w:ascii="RijksoverheidSansHeading" w:eastAsia="Arial" w:hAnsi="RijksoverheidSansHeading" w:cs="Arial"/>
                <w:sz w:val="20"/>
                <w:szCs w:val="20"/>
                <w:highlight w:val="lightGray"/>
              </w:rPr>
              <w:t>e-</w:t>
            </w:r>
            <w:r w:rsidR="00816D5E" w:rsidRPr="00005C77">
              <w:rPr>
                <w:rFonts w:ascii="RijksoverheidSansHeading" w:eastAsia="Arial" w:hAnsi="RijksoverheidSansHeading" w:cs="Arial"/>
                <w:spacing w:val="-2"/>
                <w:sz w:val="20"/>
                <w:szCs w:val="20"/>
                <w:highlight w:val="lightGray"/>
              </w:rPr>
              <w:t xml:space="preserve">factureren. Zie ook: </w:t>
            </w:r>
            <w:hyperlink r:id="rId14" w:history="1">
              <w:r w:rsidR="00F127D8" w:rsidRPr="00005C77">
                <w:rPr>
                  <w:rStyle w:val="Hyperlink"/>
                  <w:rFonts w:ascii="RijksoverheidSansHeading" w:hAnsi="RijksoverheidSansHeading"/>
                  <w:color w:val="auto"/>
                  <w:sz w:val="20"/>
                  <w:szCs w:val="20"/>
                  <w:highlight w:val="lightGray"/>
                </w:rPr>
                <w:t>https://www.logius.nl/domeinen/gegevensuitwisseling/e-factureren</w:t>
              </w:r>
            </w:hyperlink>
            <w:r w:rsidR="00F127D8" w:rsidRPr="00005C77">
              <w:rPr>
                <w:rFonts w:ascii="RijksoverheidSansHeading" w:eastAsia="Arial" w:hAnsi="RijksoverheidSansHeading" w:cs="Arial"/>
                <w:sz w:val="20"/>
                <w:szCs w:val="20"/>
                <w:highlight w:val="cyan"/>
              </w:rPr>
              <w:t xml:space="preserve"> </w:t>
            </w:r>
          </w:p>
        </w:tc>
      </w:tr>
    </w:tbl>
    <w:p w14:paraId="6A51D2E4" w14:textId="77777777" w:rsidR="00816D5E" w:rsidRPr="00BD785F" w:rsidRDefault="00816D5E" w:rsidP="00003E9C">
      <w:pPr>
        <w:widowControl w:val="0"/>
        <w:autoSpaceDE w:val="0"/>
        <w:autoSpaceDN w:val="0"/>
        <w:spacing w:before="3"/>
        <w:jc w:val="both"/>
        <w:rPr>
          <w:rFonts w:ascii="RijksoverheidSansHeading" w:eastAsia="Arial" w:hAnsi="RijksoverheidSansHeading" w:cs="Arial"/>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811EA" w:rsidRPr="00BD785F" w14:paraId="5CA5B6B4" w14:textId="77777777" w:rsidTr="00996E7D">
        <w:tc>
          <w:tcPr>
            <w:tcW w:w="841" w:type="dxa"/>
            <w:shd w:val="clear" w:color="auto" w:fill="31849B" w:themeFill="accent5" w:themeFillShade="BF"/>
          </w:tcPr>
          <w:p w14:paraId="388F7AA3" w14:textId="77777777" w:rsidR="008811EA" w:rsidRPr="00BD785F" w:rsidRDefault="008811EA"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197EF4F" w14:textId="564B0CF3" w:rsidR="00E44CF3" w:rsidRPr="00005C77" w:rsidRDefault="00106E29" w:rsidP="00003E9C">
            <w:pPr>
              <w:spacing w:line="240" w:lineRule="auto"/>
              <w:jc w:val="both"/>
              <w:rPr>
                <w:rFonts w:ascii="RijksoverheidSansHeading" w:eastAsia="Times New Roman" w:hAnsi="RijksoverheidSansHeading" w:cs="Calibri"/>
                <w:color w:val="000000"/>
                <w:sz w:val="20"/>
                <w:szCs w:val="20"/>
                <w:lang w:eastAsia="nl-NL"/>
              </w:rPr>
            </w:pPr>
            <w:r w:rsidRPr="00005C77">
              <w:rPr>
                <w:rFonts w:ascii="RijksoverheidSansHeading" w:eastAsia="Times New Roman" w:hAnsi="RijksoverheidSansHeading" w:cs="Calibri"/>
                <w:color w:val="000000"/>
                <w:sz w:val="20"/>
                <w:szCs w:val="20"/>
                <w:lang w:eastAsia="nl-NL"/>
              </w:rPr>
              <w:t>Opdrachtnemer</w:t>
            </w:r>
            <w:r w:rsidR="008811EA" w:rsidRPr="00005C77">
              <w:rPr>
                <w:rFonts w:ascii="RijksoverheidSansHeading" w:eastAsia="Times New Roman" w:hAnsi="RijksoverheidSansHeading" w:cs="Calibri"/>
                <w:color w:val="000000"/>
                <w:sz w:val="20"/>
                <w:szCs w:val="20"/>
                <w:lang w:eastAsia="nl-NL"/>
              </w:rPr>
              <w:t xml:space="preserve"> dient binnen </w:t>
            </w:r>
            <w:r w:rsidR="00A51A71" w:rsidRPr="00005C77">
              <w:rPr>
                <w:rFonts w:ascii="RijksoverheidSansHeading" w:eastAsia="Times New Roman" w:hAnsi="RijksoverheidSansHeading" w:cs="Calibri"/>
                <w:color w:val="000000"/>
                <w:sz w:val="20"/>
                <w:szCs w:val="20"/>
                <w:lang w:eastAsia="nl-NL"/>
              </w:rPr>
              <w:t xml:space="preserve">3 </w:t>
            </w:r>
            <w:r w:rsidR="008811EA" w:rsidRPr="00005C77">
              <w:rPr>
                <w:rFonts w:ascii="RijksoverheidSansHeading" w:eastAsia="Times New Roman" w:hAnsi="RijksoverheidSansHeading" w:cs="Calibri"/>
                <w:color w:val="000000"/>
                <w:sz w:val="20"/>
                <w:szCs w:val="20"/>
                <w:lang w:eastAsia="nl-NL"/>
              </w:rPr>
              <w:t>(</w:t>
            </w:r>
            <w:r w:rsidR="00A51A71" w:rsidRPr="00005C77">
              <w:rPr>
                <w:rFonts w:ascii="RijksoverheidSansHeading" w:eastAsia="Times New Roman" w:hAnsi="RijksoverheidSansHeading" w:cs="Calibri"/>
                <w:color w:val="000000"/>
                <w:sz w:val="20"/>
                <w:szCs w:val="20"/>
                <w:lang w:eastAsia="nl-NL"/>
              </w:rPr>
              <w:t>3</w:t>
            </w:r>
            <w:r w:rsidR="008811EA" w:rsidRPr="00005C77">
              <w:rPr>
                <w:rFonts w:ascii="RijksoverheidSansHeading" w:eastAsia="Times New Roman" w:hAnsi="RijksoverheidSansHeading" w:cs="Calibri"/>
                <w:color w:val="000000"/>
                <w:sz w:val="20"/>
                <w:szCs w:val="20"/>
                <w:lang w:eastAsia="nl-NL"/>
              </w:rPr>
              <w:t>) Werkdag</w:t>
            </w:r>
            <w:r w:rsidR="00A51A71" w:rsidRPr="00005C77">
              <w:rPr>
                <w:rFonts w:ascii="RijksoverheidSansHeading" w:eastAsia="Times New Roman" w:hAnsi="RijksoverheidSansHeading" w:cs="Calibri"/>
                <w:color w:val="000000"/>
                <w:sz w:val="20"/>
                <w:szCs w:val="20"/>
                <w:lang w:eastAsia="nl-NL"/>
              </w:rPr>
              <w:t>en</w:t>
            </w:r>
            <w:r w:rsidR="008811EA" w:rsidRPr="00005C77">
              <w:rPr>
                <w:rFonts w:ascii="RijksoverheidSansHeading" w:eastAsia="Times New Roman" w:hAnsi="RijksoverheidSansHeading" w:cs="Calibri"/>
                <w:color w:val="000000"/>
                <w:sz w:val="20"/>
                <w:szCs w:val="20"/>
                <w:lang w:eastAsia="nl-NL"/>
              </w:rPr>
              <w:t xml:space="preserve"> na ontvangst van de </w:t>
            </w:r>
            <w:r w:rsidR="00504D3C" w:rsidRPr="00005C77">
              <w:rPr>
                <w:rFonts w:ascii="RijksoverheidSansHeading" w:eastAsia="Times New Roman" w:hAnsi="RijksoverheidSansHeading" w:cs="Calibri"/>
                <w:color w:val="000000"/>
                <w:sz w:val="20"/>
                <w:szCs w:val="20"/>
                <w:lang w:eastAsia="nl-NL"/>
              </w:rPr>
              <w:t xml:space="preserve">Afroep </w:t>
            </w:r>
            <w:r w:rsidR="008811EA" w:rsidRPr="00005C77">
              <w:rPr>
                <w:rFonts w:ascii="RijksoverheidSansHeading" w:eastAsia="Times New Roman" w:hAnsi="RijksoverheidSansHeading" w:cs="Calibri"/>
                <w:color w:val="000000"/>
                <w:sz w:val="20"/>
                <w:szCs w:val="20"/>
                <w:lang w:eastAsia="nl-NL"/>
              </w:rPr>
              <w:t xml:space="preserve">opdracht vanuit </w:t>
            </w:r>
            <w:proofErr w:type="spellStart"/>
            <w:r w:rsidR="008811EA" w:rsidRPr="00005C77">
              <w:rPr>
                <w:rFonts w:ascii="RijksoverheidSansHeading" w:eastAsia="Times New Roman" w:hAnsi="RijksoverheidSansHeading" w:cs="Calibri"/>
                <w:color w:val="000000"/>
                <w:sz w:val="20"/>
                <w:szCs w:val="20"/>
                <w:lang w:eastAsia="nl-NL"/>
              </w:rPr>
              <w:t>Leer-Rijk</w:t>
            </w:r>
            <w:proofErr w:type="spellEnd"/>
            <w:r w:rsidR="008811EA" w:rsidRPr="00005C77">
              <w:rPr>
                <w:rFonts w:ascii="RijksoverheidSansHeading" w:eastAsia="Times New Roman" w:hAnsi="RijksoverheidSansHeading" w:cs="Calibri"/>
                <w:color w:val="000000"/>
                <w:sz w:val="20"/>
                <w:szCs w:val="20"/>
                <w:lang w:eastAsia="nl-NL"/>
              </w:rPr>
              <w:t xml:space="preserve">, </w:t>
            </w:r>
            <w:proofErr w:type="spellStart"/>
            <w:r w:rsidR="008811EA" w:rsidRPr="00005C77">
              <w:rPr>
                <w:rFonts w:ascii="RijksoverheidSansHeading" w:eastAsia="Times New Roman" w:hAnsi="RijksoverheidSansHeading" w:cs="Calibri"/>
                <w:color w:val="000000"/>
                <w:sz w:val="20"/>
                <w:szCs w:val="20"/>
                <w:lang w:eastAsia="nl-NL"/>
              </w:rPr>
              <w:t>danwel</w:t>
            </w:r>
            <w:proofErr w:type="spellEnd"/>
            <w:r w:rsidR="008811EA" w:rsidRPr="00005C77">
              <w:rPr>
                <w:rFonts w:ascii="RijksoverheidSansHeading" w:eastAsia="Times New Roman" w:hAnsi="RijksoverheidSansHeading" w:cs="Calibri"/>
                <w:color w:val="000000"/>
                <w:sz w:val="20"/>
                <w:szCs w:val="20"/>
                <w:lang w:eastAsia="nl-NL"/>
              </w:rPr>
              <w:t xml:space="preserve"> </w:t>
            </w:r>
            <w:r w:rsidR="00996219" w:rsidRPr="00005C77">
              <w:rPr>
                <w:rFonts w:ascii="RijksoverheidSansHeading" w:eastAsia="Times New Roman" w:hAnsi="RijksoverheidSansHeading" w:cs="Calibri"/>
                <w:color w:val="000000"/>
                <w:sz w:val="20"/>
                <w:szCs w:val="20"/>
                <w:lang w:eastAsia="nl-NL"/>
              </w:rPr>
              <w:t xml:space="preserve">een </w:t>
            </w:r>
            <w:r w:rsidR="008811EA" w:rsidRPr="00005C77">
              <w:rPr>
                <w:rFonts w:ascii="RijksoverheidSansHeading" w:eastAsia="Times New Roman" w:hAnsi="RijksoverheidSansHeading" w:cs="Calibri"/>
                <w:color w:val="000000"/>
                <w:sz w:val="20"/>
                <w:szCs w:val="20"/>
                <w:lang w:eastAsia="nl-NL"/>
              </w:rPr>
              <w:t xml:space="preserve">ander portaal, </w:t>
            </w:r>
            <w:r w:rsidR="00E44CF3" w:rsidRPr="00005C77">
              <w:rPr>
                <w:rFonts w:ascii="RijksoverheidSansHeading" w:eastAsia="Times New Roman" w:hAnsi="RijksoverheidSansHeading" w:cs="Calibri"/>
                <w:color w:val="000000"/>
                <w:sz w:val="20"/>
                <w:szCs w:val="20"/>
                <w:lang w:eastAsia="nl-NL"/>
              </w:rPr>
              <w:t xml:space="preserve">een bevestiging te sturen aan de </w:t>
            </w:r>
            <w:r w:rsidR="00C37978" w:rsidRPr="00005C77">
              <w:rPr>
                <w:rFonts w:ascii="RijksoverheidSansHeading" w:eastAsia="Times New Roman" w:hAnsi="RijksoverheidSansHeading" w:cs="Calibri"/>
                <w:color w:val="000000"/>
                <w:sz w:val="20"/>
                <w:szCs w:val="20"/>
                <w:lang w:eastAsia="nl-NL"/>
              </w:rPr>
              <w:t>besteller*</w:t>
            </w:r>
            <w:r w:rsidR="00E44CF3" w:rsidRPr="00005C77">
              <w:rPr>
                <w:rFonts w:ascii="RijksoverheidSansHeading" w:eastAsia="Times New Roman" w:hAnsi="RijksoverheidSansHeading" w:cs="Calibri"/>
                <w:color w:val="000000"/>
                <w:sz w:val="20"/>
                <w:szCs w:val="20"/>
                <w:lang w:eastAsia="nl-NL"/>
              </w:rPr>
              <w:t xml:space="preserve"> dat de </w:t>
            </w:r>
            <w:r w:rsidR="00C37978" w:rsidRPr="00005C77">
              <w:rPr>
                <w:rFonts w:ascii="RijksoverheidSansHeading" w:eastAsia="Times New Roman" w:hAnsi="RijksoverheidSansHeading" w:cs="Calibri"/>
                <w:color w:val="000000"/>
                <w:sz w:val="20"/>
                <w:szCs w:val="20"/>
                <w:lang w:eastAsia="nl-NL"/>
              </w:rPr>
              <w:t>aanmelding</w:t>
            </w:r>
            <w:r w:rsidR="00E44CF3" w:rsidRPr="00005C77">
              <w:rPr>
                <w:rFonts w:ascii="RijksoverheidSansHeading" w:eastAsia="Times New Roman" w:hAnsi="RijksoverheidSansHeading" w:cs="Calibri"/>
                <w:color w:val="000000"/>
                <w:sz w:val="20"/>
                <w:szCs w:val="20"/>
                <w:lang w:eastAsia="nl-NL"/>
              </w:rPr>
              <w:t xml:space="preserve"> is ontvangen </w:t>
            </w:r>
          </w:p>
          <w:p w14:paraId="44B3E942" w14:textId="6F512FBC" w:rsidR="008811EA" w:rsidRPr="00005C77" w:rsidRDefault="008811EA" w:rsidP="00003E9C">
            <w:pPr>
              <w:spacing w:line="240" w:lineRule="auto"/>
              <w:jc w:val="both"/>
              <w:rPr>
                <w:rFonts w:ascii="RijksoverheidSansHeading" w:eastAsia="Times New Roman" w:hAnsi="RijksoverheidSansHeading" w:cs="Calibri"/>
                <w:color w:val="000000"/>
                <w:sz w:val="20"/>
                <w:szCs w:val="20"/>
                <w:lang w:eastAsia="nl-NL"/>
              </w:rPr>
            </w:pPr>
            <w:r w:rsidRPr="00005C77">
              <w:rPr>
                <w:rFonts w:ascii="RijksoverheidSansHeading" w:eastAsia="Times New Roman" w:hAnsi="RijksoverheidSansHeading" w:cs="Calibri"/>
                <w:color w:val="000000"/>
                <w:sz w:val="20"/>
                <w:szCs w:val="20"/>
                <w:lang w:eastAsia="nl-NL"/>
              </w:rPr>
              <w:t>en dat de afgesproken procedure in gang wordt gezet.</w:t>
            </w:r>
          </w:p>
          <w:p w14:paraId="6D004664" w14:textId="77777777" w:rsidR="00C37978" w:rsidRPr="00005C77" w:rsidRDefault="00C37978" w:rsidP="00003E9C">
            <w:pPr>
              <w:spacing w:line="240" w:lineRule="auto"/>
              <w:jc w:val="both"/>
              <w:rPr>
                <w:rFonts w:ascii="RijksoverheidSansHeading" w:hAnsi="RijksoverheidSansHeading" w:cs="Arial"/>
                <w:sz w:val="20"/>
                <w:szCs w:val="20"/>
              </w:rPr>
            </w:pPr>
          </w:p>
          <w:p w14:paraId="73609E4C" w14:textId="0FA77DE8" w:rsidR="00C37978" w:rsidRPr="00BD785F" w:rsidRDefault="00C37978" w:rsidP="00003E9C">
            <w:pPr>
              <w:spacing w:line="240" w:lineRule="auto"/>
              <w:jc w:val="both"/>
              <w:rPr>
                <w:rFonts w:ascii="RijksoverheidSansHeading" w:hAnsi="RijksoverheidSansHeading" w:cs="Arial"/>
                <w:i/>
                <w:iCs/>
                <w:sz w:val="20"/>
                <w:szCs w:val="20"/>
              </w:rPr>
            </w:pPr>
            <w:r w:rsidRPr="00005C77">
              <w:rPr>
                <w:rFonts w:ascii="RijksoverheidSansHeading" w:hAnsi="RijksoverheidSansHeading" w:cs="Arial"/>
                <w:i/>
                <w:iCs/>
                <w:sz w:val="20"/>
                <w:szCs w:val="20"/>
              </w:rPr>
              <w:t>* De besteleer kan de Cursist zijn, of een</w:t>
            </w:r>
            <w:r w:rsidRPr="00BD785F">
              <w:rPr>
                <w:rFonts w:ascii="RijksoverheidSansHeading" w:hAnsi="RijksoverheidSansHeading" w:cs="Arial"/>
                <w:i/>
                <w:iCs/>
                <w:sz w:val="20"/>
                <w:szCs w:val="20"/>
              </w:rPr>
              <w:t xml:space="preserve"> hiervoor gemachtigde medewerker van de Deelnemende organisatie (bijvoorbeeld bij groepsopleidingen). </w:t>
            </w:r>
          </w:p>
        </w:tc>
      </w:tr>
    </w:tbl>
    <w:p w14:paraId="20C01FF0" w14:textId="77777777" w:rsidR="00D15E85" w:rsidRPr="00BD785F" w:rsidRDefault="00D15E85" w:rsidP="00003E9C">
      <w:pPr>
        <w:widowControl w:val="0"/>
        <w:autoSpaceDE w:val="0"/>
        <w:autoSpaceDN w:val="0"/>
        <w:jc w:val="both"/>
        <w:rPr>
          <w:rFonts w:ascii="RijksoverheidSansHeading" w:eastAsia="Arial" w:hAnsi="RijksoverheidSansHeading" w:cs="Arial"/>
          <w:sz w:val="20"/>
          <w:szCs w:val="20"/>
        </w:rPr>
      </w:pPr>
    </w:p>
    <w:p w14:paraId="3B861213" w14:textId="77777777" w:rsidR="008A05C4" w:rsidRPr="00BD785F" w:rsidRDefault="008A05C4">
      <w:pPr>
        <w:spacing w:line="240" w:lineRule="auto"/>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br w:type="page"/>
      </w:r>
    </w:p>
    <w:p w14:paraId="6DD951BB" w14:textId="39EE0BC9" w:rsidR="00AE28DF" w:rsidRPr="00BD785F" w:rsidRDefault="00C62D55" w:rsidP="00003E9C">
      <w:pPr>
        <w:pStyle w:val="Kop1"/>
        <w:pageBreakBefore w:val="0"/>
        <w:numPr>
          <w:ilvl w:val="0"/>
          <w:numId w:val="10"/>
        </w:numPr>
        <w:spacing w:before="240" w:line="259" w:lineRule="auto"/>
        <w:ind w:left="0" w:firstLine="0"/>
        <w:jc w:val="both"/>
        <w:rPr>
          <w:rFonts w:ascii="RijksoverheidSansHeading" w:eastAsia="Times New Roman" w:hAnsi="RijksoverheidSansHeading" w:cs="Times New Roman"/>
          <w:color w:val="auto"/>
          <w:kern w:val="2"/>
          <w:sz w:val="32"/>
          <w:szCs w:val="32"/>
        </w:rPr>
      </w:pPr>
      <w:bookmarkStart w:id="36" w:name="_Toc181269201"/>
      <w:bookmarkStart w:id="37" w:name="_Toc183015103"/>
      <w:bookmarkEnd w:id="31"/>
      <w:bookmarkEnd w:id="32"/>
      <w:r w:rsidRPr="00BD785F">
        <w:rPr>
          <w:rFonts w:ascii="RijksoverheidSansHeading" w:eastAsia="Times New Roman" w:hAnsi="RijksoverheidSansHeading" w:cs="Times New Roman"/>
          <w:color w:val="auto"/>
          <w:kern w:val="2"/>
          <w:sz w:val="32"/>
          <w:szCs w:val="32"/>
        </w:rPr>
        <w:lastRenderedPageBreak/>
        <w:t>Specificatie van de opdracht</w:t>
      </w:r>
      <w:bookmarkEnd w:id="36"/>
      <w:bookmarkEnd w:id="37"/>
    </w:p>
    <w:p w14:paraId="38F14414" w14:textId="77777777" w:rsidR="00D45CE7" w:rsidRPr="00BD785F" w:rsidRDefault="00D45CE7" w:rsidP="00003E9C">
      <w:pPr>
        <w:rPr>
          <w:rFonts w:ascii="RijksoverheidSansHeading" w:hAnsi="RijksoverheidSansHeading"/>
        </w:rPr>
      </w:pPr>
    </w:p>
    <w:p w14:paraId="6C47691D" w14:textId="7777777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38" w:name="_Toc136616926"/>
      <w:bookmarkStart w:id="39" w:name="_Toc181269202"/>
      <w:bookmarkStart w:id="40" w:name="_Toc183015104"/>
      <w:r w:rsidRPr="00BD785F">
        <w:rPr>
          <w:rFonts w:ascii="RijksoverheidSansHeading" w:eastAsia="Times New Roman" w:hAnsi="RijksoverheidSansHeading" w:cs="Times New Roman"/>
          <w:color w:val="auto"/>
          <w:spacing w:val="5"/>
          <w:sz w:val="24"/>
          <w:szCs w:val="24"/>
          <w:lang w:eastAsia="nl-NL"/>
        </w:rPr>
        <w:t>Algemene eisen</w:t>
      </w:r>
      <w:bookmarkEnd w:id="38"/>
      <w:bookmarkEnd w:id="39"/>
      <w:bookmarkEnd w:id="40"/>
    </w:p>
    <w:p w14:paraId="1A7DD53C" w14:textId="77777777" w:rsidR="002E790B" w:rsidRPr="00BD785F" w:rsidRDefault="002E790B"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2E790B" w:rsidRPr="00BD785F" w14:paraId="187E54F1" w14:textId="77777777" w:rsidTr="001539B1">
        <w:tc>
          <w:tcPr>
            <w:tcW w:w="841" w:type="dxa"/>
            <w:shd w:val="clear" w:color="auto" w:fill="31849B" w:themeFill="accent5" w:themeFillShade="BF"/>
          </w:tcPr>
          <w:p w14:paraId="686A24B4" w14:textId="77777777" w:rsidR="002E790B" w:rsidRPr="00BD785F" w:rsidRDefault="002E790B"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B0EF949" w14:textId="1C7D948E" w:rsidR="002E790B" w:rsidRPr="00BD785F" w:rsidRDefault="002E790B"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De ABDO is van toepassing</w:t>
            </w:r>
            <w:r w:rsidR="00C37978" w:rsidRPr="00BD785F">
              <w:rPr>
                <w:rFonts w:ascii="RijksoverheidSansHeading" w:hAnsi="RijksoverheidSansHeading"/>
                <w:sz w:val="20"/>
                <w:szCs w:val="20"/>
              </w:rPr>
              <w:t xml:space="preserve"> voor Defensie </w:t>
            </w:r>
            <w:r w:rsidRPr="00BD785F">
              <w:rPr>
                <w:rFonts w:ascii="RijksoverheidSansHeading" w:hAnsi="RijksoverheidSansHeading"/>
                <w:sz w:val="20"/>
                <w:szCs w:val="20"/>
              </w:rPr>
              <w:t xml:space="preserve">op </w:t>
            </w:r>
            <w:r w:rsidR="00AE28DF" w:rsidRPr="00BD785F">
              <w:rPr>
                <w:rFonts w:ascii="RijksoverheidSansHeading" w:hAnsi="RijksoverheidSansHeading"/>
                <w:sz w:val="20"/>
                <w:szCs w:val="20"/>
              </w:rPr>
              <w:t>Perceel 1</w:t>
            </w:r>
            <w:r w:rsidRPr="00BD785F">
              <w:rPr>
                <w:rFonts w:ascii="RijksoverheidSansHeading" w:hAnsi="RijksoverheidSansHeading"/>
                <w:sz w:val="20"/>
                <w:szCs w:val="20"/>
              </w:rPr>
              <w:t xml:space="preserve"> </w:t>
            </w:r>
            <w:r w:rsidR="00AE28DF" w:rsidRPr="00BD785F">
              <w:rPr>
                <w:rFonts w:ascii="RijksoverheidSansHeading" w:hAnsi="RijksoverheidSansHeading"/>
                <w:sz w:val="20"/>
                <w:szCs w:val="20"/>
              </w:rPr>
              <w:t xml:space="preserve">(Digitaal forensisch opsporen en Cybercrime) </w:t>
            </w:r>
            <w:r w:rsidRPr="00BD785F">
              <w:rPr>
                <w:rFonts w:ascii="RijksoverheidSansHeading" w:hAnsi="RijksoverheidSansHeading"/>
                <w:sz w:val="20"/>
                <w:szCs w:val="20"/>
              </w:rPr>
              <w:t xml:space="preserve">en </w:t>
            </w:r>
            <w:r w:rsidR="00AE28DF" w:rsidRPr="00BD785F">
              <w:rPr>
                <w:rFonts w:ascii="RijksoverheidSansHeading" w:hAnsi="RijksoverheidSansHeading"/>
                <w:sz w:val="20"/>
                <w:szCs w:val="20"/>
              </w:rPr>
              <w:t>Perceel</w:t>
            </w:r>
            <w:r w:rsidRPr="00BD785F">
              <w:rPr>
                <w:rFonts w:ascii="RijksoverheidSansHeading" w:hAnsi="RijksoverheidSansHeading"/>
                <w:sz w:val="20"/>
                <w:szCs w:val="20"/>
              </w:rPr>
              <w:t xml:space="preserve"> 2</w:t>
            </w:r>
            <w:r w:rsidR="00AE28DF" w:rsidRPr="00BD785F">
              <w:rPr>
                <w:rFonts w:ascii="RijksoverheidSansHeading" w:hAnsi="RijksoverheidSansHeading"/>
                <w:sz w:val="20"/>
                <w:szCs w:val="20"/>
              </w:rPr>
              <w:t xml:space="preserve"> (OSINT)</w:t>
            </w:r>
            <w:r w:rsidRPr="00BD785F">
              <w:rPr>
                <w:rFonts w:ascii="RijksoverheidSansHeading" w:hAnsi="RijksoverheidSansHeading"/>
                <w:sz w:val="20"/>
                <w:szCs w:val="20"/>
              </w:rPr>
              <w:t xml:space="preserve">. Dit betekent dat de Opdrachtnemer met goed gevolg een </w:t>
            </w:r>
            <w:r w:rsidR="00292751" w:rsidRPr="00BD785F">
              <w:rPr>
                <w:rFonts w:ascii="RijksoverheidSansHeading" w:hAnsi="RijksoverheidSansHeading"/>
                <w:sz w:val="20"/>
                <w:szCs w:val="20"/>
              </w:rPr>
              <w:t xml:space="preserve">ABDO screening </w:t>
            </w:r>
            <w:r w:rsidRPr="00BD785F">
              <w:rPr>
                <w:rFonts w:ascii="RijksoverheidSansHeading" w:hAnsi="RijksoverheidSansHeading"/>
                <w:sz w:val="20"/>
                <w:szCs w:val="20"/>
              </w:rPr>
              <w:t xml:space="preserve">dient te doorlopen alvorens Afroep opdrachten en Nadere opdrachten vanuit Defensie aan Opdrachtnemer verstrekt kunnen worden.  </w:t>
            </w:r>
          </w:p>
        </w:tc>
      </w:tr>
    </w:tbl>
    <w:p w14:paraId="418D58D9" w14:textId="77777777" w:rsidR="002E790B" w:rsidRPr="00BD785F" w:rsidRDefault="002E790B"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493B7D3B" w14:textId="77777777" w:rsidTr="009B0CC2">
        <w:tc>
          <w:tcPr>
            <w:tcW w:w="841" w:type="dxa"/>
            <w:shd w:val="clear" w:color="auto" w:fill="31849B" w:themeFill="accent5" w:themeFillShade="BF"/>
          </w:tcPr>
          <w:p w14:paraId="31871777"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69BFCBC" w14:textId="02EB2CDC" w:rsidR="00816D5E" w:rsidRPr="00BD785F" w:rsidRDefault="005B3030" w:rsidP="00003E9C">
            <w:pPr>
              <w:spacing w:line="240" w:lineRule="atLeast"/>
              <w:jc w:val="both"/>
              <w:rPr>
                <w:rFonts w:ascii="RijksoverheidSansHeading" w:hAnsi="RijksoverheidSansHeading" w:cs="Arial"/>
                <w:sz w:val="20"/>
                <w:szCs w:val="20"/>
              </w:rPr>
            </w:pPr>
            <w:r w:rsidRPr="00005C77">
              <w:rPr>
                <w:rFonts w:ascii="RijksoverheidSansHeading" w:hAnsi="RijksoverheidSansHeading"/>
                <w:sz w:val="20"/>
                <w:szCs w:val="20"/>
              </w:rPr>
              <w:t xml:space="preserve">De training(en) </w:t>
            </w:r>
            <w:r w:rsidR="00977C3F" w:rsidRPr="00005C77">
              <w:rPr>
                <w:rFonts w:ascii="RijksoverheidSansHeading" w:hAnsi="RijksoverheidSansHeading"/>
                <w:sz w:val="20"/>
                <w:szCs w:val="20"/>
              </w:rPr>
              <w:t>passen binnen</w:t>
            </w:r>
            <w:r w:rsidRPr="00005C77">
              <w:rPr>
                <w:rFonts w:ascii="RijksoverheidSansHeading" w:hAnsi="RijksoverheidSansHeading"/>
                <w:sz w:val="20"/>
                <w:szCs w:val="20"/>
              </w:rPr>
              <w:t xml:space="preserve"> de perceelomschrijvingen en (optionele) thema’s, zoals opgenomen in Bijlage 1</w:t>
            </w:r>
            <w:r w:rsidR="00AE28DF" w:rsidRPr="00005C77">
              <w:rPr>
                <w:rFonts w:ascii="RijksoverheidSansHeading" w:hAnsi="RijksoverheidSansHeading"/>
                <w:sz w:val="20"/>
                <w:szCs w:val="20"/>
              </w:rPr>
              <w:t xml:space="preserve"> (Perceelindeling)</w:t>
            </w:r>
            <w:r w:rsidRPr="00005C77">
              <w:rPr>
                <w:rFonts w:ascii="RijksoverheidSansHeading" w:hAnsi="RijksoverheidSansHeading"/>
                <w:sz w:val="20"/>
                <w:szCs w:val="20"/>
              </w:rPr>
              <w:t>.</w:t>
            </w:r>
          </w:p>
        </w:tc>
      </w:tr>
    </w:tbl>
    <w:p w14:paraId="0A401E79"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4657FA52" w14:textId="77777777" w:rsidTr="009B0CC2">
        <w:tc>
          <w:tcPr>
            <w:tcW w:w="841" w:type="dxa"/>
            <w:shd w:val="clear" w:color="auto" w:fill="31849B" w:themeFill="accent5" w:themeFillShade="BF"/>
          </w:tcPr>
          <w:p w14:paraId="58DDB9DC"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D3005B6" w14:textId="0BFC473D"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Bij</w:t>
            </w:r>
            <w:r w:rsidRPr="00BD785F">
              <w:rPr>
                <w:rFonts w:ascii="RijksoverheidSansHeading" w:hAnsi="RijksoverheidSansHeading"/>
                <w:spacing w:val="44"/>
                <w:sz w:val="20"/>
                <w:szCs w:val="20"/>
              </w:rPr>
              <w:t xml:space="preserve"> </w:t>
            </w:r>
            <w:r w:rsidRPr="00BD785F">
              <w:rPr>
                <w:rFonts w:ascii="RijksoverheidSansHeading" w:hAnsi="RijksoverheidSansHeading"/>
                <w:sz w:val="20"/>
                <w:szCs w:val="20"/>
              </w:rPr>
              <w:t>Deelnemende</w:t>
            </w:r>
            <w:r w:rsidRPr="00BD785F">
              <w:rPr>
                <w:rFonts w:ascii="RijksoverheidSansHeading" w:hAnsi="RijksoverheidSansHeading"/>
                <w:spacing w:val="45"/>
                <w:sz w:val="20"/>
                <w:szCs w:val="20"/>
              </w:rPr>
              <w:t xml:space="preserve"> </w:t>
            </w:r>
            <w:r w:rsidRPr="00BD785F">
              <w:rPr>
                <w:rFonts w:ascii="RijksoverheidSansHeading" w:hAnsi="RijksoverheidSansHeading"/>
                <w:sz w:val="20"/>
                <w:szCs w:val="20"/>
              </w:rPr>
              <w:t>organisaties</w:t>
            </w:r>
            <w:r w:rsidRPr="00BD785F">
              <w:rPr>
                <w:rFonts w:ascii="RijksoverheidSansHeading" w:hAnsi="RijksoverheidSansHeading"/>
                <w:spacing w:val="41"/>
                <w:sz w:val="20"/>
                <w:szCs w:val="20"/>
              </w:rPr>
              <w:t xml:space="preserve"> </w:t>
            </w:r>
            <w:r w:rsidR="00E25394" w:rsidRPr="00BD785F">
              <w:rPr>
                <w:rFonts w:ascii="RijksoverheidSansHeading" w:hAnsi="RijksoverheidSansHeading"/>
                <w:sz w:val="20"/>
                <w:szCs w:val="20"/>
              </w:rPr>
              <w:t>kan sprake zijn van</w:t>
            </w:r>
            <w:r w:rsidRPr="00BD785F">
              <w:rPr>
                <w:rFonts w:ascii="RijksoverheidSansHeading" w:hAnsi="RijksoverheidSansHeading"/>
                <w:spacing w:val="45"/>
                <w:sz w:val="20"/>
                <w:szCs w:val="20"/>
              </w:rPr>
              <w:t xml:space="preserve"> </w:t>
            </w:r>
            <w:r w:rsidRPr="00BD785F">
              <w:rPr>
                <w:rFonts w:ascii="RijksoverheidSansHeading" w:hAnsi="RijksoverheidSansHeading"/>
                <w:sz w:val="20"/>
                <w:szCs w:val="20"/>
              </w:rPr>
              <w:t>bijzondere</w:t>
            </w:r>
            <w:r w:rsidRPr="00BD785F">
              <w:rPr>
                <w:rFonts w:ascii="RijksoverheidSansHeading" w:hAnsi="RijksoverheidSansHeading"/>
                <w:spacing w:val="45"/>
                <w:sz w:val="20"/>
                <w:szCs w:val="20"/>
              </w:rPr>
              <w:t xml:space="preserve"> </w:t>
            </w:r>
            <w:r w:rsidRPr="00BD785F">
              <w:rPr>
                <w:rFonts w:ascii="RijksoverheidSansHeading" w:hAnsi="RijksoverheidSansHeading"/>
                <w:sz w:val="20"/>
                <w:szCs w:val="20"/>
              </w:rPr>
              <w:t>veiligheidsregels,</w:t>
            </w:r>
            <w:r w:rsidRPr="00BD785F">
              <w:rPr>
                <w:rFonts w:ascii="RijksoverheidSansHeading" w:hAnsi="RijksoverheidSansHeading"/>
                <w:spacing w:val="44"/>
                <w:sz w:val="20"/>
                <w:szCs w:val="20"/>
              </w:rPr>
              <w:t xml:space="preserve"> </w:t>
            </w:r>
            <w:r w:rsidRPr="00BD785F">
              <w:rPr>
                <w:rFonts w:ascii="RijksoverheidSansHeading" w:hAnsi="RijksoverheidSansHeading"/>
                <w:sz w:val="20"/>
                <w:szCs w:val="20"/>
              </w:rPr>
              <w:t>zoals</w:t>
            </w:r>
            <w:r w:rsidRPr="00BD785F">
              <w:rPr>
                <w:rFonts w:ascii="RijksoverheidSansHeading" w:hAnsi="RijksoverheidSansHeading"/>
                <w:spacing w:val="45"/>
                <w:sz w:val="20"/>
                <w:szCs w:val="20"/>
              </w:rPr>
              <w:t xml:space="preserve"> </w:t>
            </w:r>
            <w:r w:rsidRPr="00BD785F">
              <w:rPr>
                <w:rFonts w:ascii="RijksoverheidSansHeading" w:hAnsi="RijksoverheidSansHeading"/>
                <w:spacing w:val="-2"/>
                <w:sz w:val="20"/>
                <w:szCs w:val="20"/>
              </w:rPr>
              <w:t>huisregels,</w:t>
            </w:r>
            <w:r w:rsidRPr="00BD785F">
              <w:rPr>
                <w:rFonts w:ascii="RijksoverheidSansHeading" w:hAnsi="RijksoverheidSansHeading"/>
                <w:sz w:val="20"/>
                <w:szCs w:val="20"/>
              </w:rPr>
              <w:t xml:space="preserve"> regels</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omtrent</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discretie</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en</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geheimhouding. Deze</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moeten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door</w:t>
            </w:r>
            <w:r w:rsidRPr="00BD785F">
              <w:rPr>
                <w:rFonts w:ascii="RijksoverheidSansHeading" w:hAnsi="RijksoverheidSansHeading"/>
                <w:spacing w:val="33"/>
                <w:sz w:val="20"/>
                <w:szCs w:val="20"/>
              </w:rPr>
              <w:t xml:space="preserve"> </w:t>
            </w:r>
            <w:r w:rsidR="00106E29" w:rsidRPr="00BD785F">
              <w:rPr>
                <w:rFonts w:ascii="RijksoverheidSansHeading" w:hAnsi="RijksoverheidSansHeading"/>
                <w:sz w:val="20"/>
                <w:szCs w:val="20"/>
              </w:rPr>
              <w:t>Opdrachtnemer</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te allen tijde in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acht</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 xml:space="preserve">genomen </w:t>
            </w:r>
            <w:r w:rsidRPr="00BD785F">
              <w:rPr>
                <w:rFonts w:ascii="RijksoverheidSansHeading" w:hAnsi="RijksoverheidSansHeading"/>
                <w:spacing w:val="-2"/>
                <w:sz w:val="20"/>
                <w:szCs w:val="20"/>
              </w:rPr>
              <w:t>worden.</w:t>
            </w:r>
          </w:p>
        </w:tc>
      </w:tr>
    </w:tbl>
    <w:p w14:paraId="382B0883"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FBA62BB" w14:textId="77777777" w:rsidTr="009B0CC2">
        <w:tc>
          <w:tcPr>
            <w:tcW w:w="841" w:type="dxa"/>
            <w:shd w:val="clear" w:color="auto" w:fill="31849B" w:themeFill="accent5" w:themeFillShade="BF"/>
          </w:tcPr>
          <w:p w14:paraId="65F25291"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C5681BC" w14:textId="52B0D68F" w:rsidR="00816D5E"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inclusief zijn personeel (eigen en inhuur) nemen strikte geheimhouding in acht met betrekking tot:</w:t>
            </w:r>
          </w:p>
          <w:p w14:paraId="3DBBC2D8" w14:textId="27BD22E2"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Informatie die wordt verkregen met de uitvoering van de diensten in het kader </w:t>
            </w:r>
            <w:r w:rsidR="00504D3C" w:rsidRPr="00BD785F">
              <w:rPr>
                <w:rFonts w:ascii="RijksoverheidSansHeading" w:hAnsi="RijksoverheidSansHeading" w:cs="Arial"/>
                <w:color w:val="000000"/>
                <w:spacing w:val="5"/>
                <w:sz w:val="20"/>
                <w:szCs w:val="20"/>
              </w:rPr>
              <w:t xml:space="preserve">van </w:t>
            </w:r>
            <w:r w:rsidRPr="00BD785F">
              <w:rPr>
                <w:rFonts w:ascii="RijksoverheidSansHeading" w:hAnsi="RijksoverheidSansHeading" w:cs="Arial"/>
                <w:color w:val="000000"/>
                <w:spacing w:val="5"/>
                <w:sz w:val="20"/>
                <w:szCs w:val="20"/>
              </w:rPr>
              <w:t xml:space="preserve">deze Opdracht; </w:t>
            </w:r>
          </w:p>
          <w:p w14:paraId="672E9F20" w14:textId="6DFA0E9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Gebouwen en interne organisatie van Deelnemende organisaties en de identiteit van diens medewerkers (Cursisten);</w:t>
            </w:r>
          </w:p>
          <w:p w14:paraId="20A9FBE5" w14:textId="324F646F"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color w:val="000000"/>
                <w:spacing w:val="5"/>
                <w:sz w:val="20"/>
                <w:szCs w:val="20"/>
              </w:rPr>
            </w:pPr>
            <w:r w:rsidRPr="00BD785F">
              <w:rPr>
                <w:rFonts w:ascii="RijksoverheidSansHeading" w:hAnsi="RijksoverheidSansHeading" w:cs="Arial"/>
                <w:color w:val="000000"/>
                <w:spacing w:val="5"/>
                <w:sz w:val="20"/>
                <w:szCs w:val="20"/>
              </w:rPr>
              <w:t xml:space="preserve">En overige zaken waarvan </w:t>
            </w:r>
            <w:r w:rsidR="00106E29" w:rsidRPr="00BD785F">
              <w:rPr>
                <w:rFonts w:ascii="RijksoverheidSansHeading" w:hAnsi="RijksoverheidSansHeading" w:cs="Arial"/>
                <w:color w:val="000000"/>
                <w:spacing w:val="5"/>
                <w:sz w:val="20"/>
                <w:szCs w:val="20"/>
              </w:rPr>
              <w:t>Opdrachtnemer</w:t>
            </w:r>
            <w:r w:rsidRPr="00BD785F">
              <w:rPr>
                <w:rFonts w:ascii="RijksoverheidSansHeading" w:hAnsi="RijksoverheidSansHeading" w:cs="Arial"/>
                <w:color w:val="000000"/>
                <w:spacing w:val="5"/>
                <w:sz w:val="20"/>
                <w:szCs w:val="20"/>
              </w:rPr>
              <w:t xml:space="preserve"> weet of kan weten dat deze vertrouwelijk is.</w:t>
            </w:r>
          </w:p>
          <w:p w14:paraId="34313B3D" w14:textId="5F05CFD4"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Deze geheimhoudingsplicht blijft ook na beëindiging van de </w:t>
            </w:r>
            <w:r w:rsidR="00E25394" w:rsidRPr="00BD785F">
              <w:rPr>
                <w:rFonts w:ascii="RijksoverheidSansHeading" w:hAnsi="RijksoverheidSansHeading"/>
                <w:sz w:val="20"/>
                <w:szCs w:val="20"/>
              </w:rPr>
              <w:t>r</w:t>
            </w:r>
            <w:r w:rsidRPr="00BD785F">
              <w:rPr>
                <w:rFonts w:ascii="RijksoverheidSansHeading" w:hAnsi="RijksoverheidSansHeading"/>
                <w:sz w:val="20"/>
                <w:szCs w:val="20"/>
              </w:rPr>
              <w:t>aamovereenkomst van kracht.</w:t>
            </w:r>
          </w:p>
        </w:tc>
      </w:tr>
    </w:tbl>
    <w:p w14:paraId="78A6C239" w14:textId="77777777" w:rsidR="0059333F" w:rsidRPr="00BD785F" w:rsidRDefault="0059333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59333F" w:rsidRPr="00BD785F" w14:paraId="2568856E" w14:textId="77777777" w:rsidTr="027A9C87">
        <w:trPr>
          <w:trHeight w:val="566"/>
        </w:trPr>
        <w:tc>
          <w:tcPr>
            <w:tcW w:w="841" w:type="dxa"/>
            <w:shd w:val="clear" w:color="auto" w:fill="31849B" w:themeFill="accent5" w:themeFillShade="BF"/>
          </w:tcPr>
          <w:p w14:paraId="30760D3B" w14:textId="77777777" w:rsidR="0059333F" w:rsidRPr="00BD785F" w:rsidRDefault="0059333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98D443E" w14:textId="6F60E8EF" w:rsidR="00FD199D"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27A9C87" w:rsidRPr="00BD785F">
              <w:rPr>
                <w:rFonts w:ascii="RijksoverheidSansHeading" w:hAnsi="RijksoverheidSansHeading"/>
                <w:sz w:val="20"/>
                <w:szCs w:val="20"/>
              </w:rPr>
              <w:t xml:space="preserve"> garandeert gedurende de looptijd van de </w:t>
            </w:r>
            <w:r w:rsidR="00E25394" w:rsidRPr="00BD785F">
              <w:rPr>
                <w:rFonts w:ascii="RijksoverheidSansHeading" w:hAnsi="RijksoverheidSansHeading"/>
                <w:sz w:val="20"/>
                <w:szCs w:val="20"/>
              </w:rPr>
              <w:t>r</w:t>
            </w:r>
            <w:r w:rsidR="027A9C87" w:rsidRPr="00BD785F">
              <w:rPr>
                <w:rFonts w:ascii="RijksoverheidSansHeading" w:hAnsi="RijksoverheidSansHeading"/>
                <w:sz w:val="20"/>
                <w:szCs w:val="20"/>
              </w:rPr>
              <w:t xml:space="preserve">aamovereenkomst de </w:t>
            </w:r>
            <w:r w:rsidR="00E25394" w:rsidRPr="00BD785F">
              <w:rPr>
                <w:rFonts w:ascii="RijksoverheidSansHeading" w:hAnsi="RijksoverheidSansHeading"/>
                <w:sz w:val="20"/>
                <w:szCs w:val="20"/>
              </w:rPr>
              <w:t>t</w:t>
            </w:r>
            <w:r w:rsidR="027A9C87" w:rsidRPr="00BD785F">
              <w:rPr>
                <w:rFonts w:ascii="RijksoverheidSansHeading" w:hAnsi="RijksoverheidSansHeading"/>
                <w:sz w:val="20"/>
                <w:szCs w:val="20"/>
              </w:rPr>
              <w:t xml:space="preserve">rainingen onder het gegunde perceel in scope te leveren. </w:t>
            </w:r>
            <w:r w:rsidR="005B3030" w:rsidRPr="00BD785F">
              <w:rPr>
                <w:rFonts w:ascii="RijksoverheidSansHeading" w:hAnsi="RijksoverheidSansHeading"/>
                <w:sz w:val="20"/>
                <w:szCs w:val="20"/>
              </w:rPr>
              <w:t xml:space="preserve">Bij overlap hebben de thematische (niet </w:t>
            </w:r>
            <w:proofErr w:type="spellStart"/>
            <w:r w:rsidR="005B3030" w:rsidRPr="00BD785F">
              <w:rPr>
                <w:rFonts w:ascii="RijksoverheidSansHeading" w:hAnsi="RijksoverheidSansHeading"/>
                <w:sz w:val="20"/>
                <w:szCs w:val="20"/>
              </w:rPr>
              <w:t>vendor</w:t>
            </w:r>
            <w:proofErr w:type="spellEnd"/>
            <w:r w:rsidR="005B3030" w:rsidRPr="00BD785F">
              <w:rPr>
                <w:rFonts w:ascii="RijksoverheidSansHeading" w:hAnsi="RijksoverheidSansHeading"/>
                <w:sz w:val="20"/>
                <w:szCs w:val="20"/>
              </w:rPr>
              <w:t xml:space="preserve"> specifieke) percelen voorrang boven algemene </w:t>
            </w:r>
            <w:proofErr w:type="spellStart"/>
            <w:r w:rsidR="005B3030" w:rsidRPr="00BD785F">
              <w:rPr>
                <w:rFonts w:ascii="RijksoverheidSansHeading" w:hAnsi="RijksoverheidSansHeading"/>
                <w:sz w:val="20"/>
                <w:szCs w:val="20"/>
              </w:rPr>
              <w:t>vendor</w:t>
            </w:r>
            <w:proofErr w:type="spellEnd"/>
            <w:r w:rsidR="005B3030" w:rsidRPr="00BD785F">
              <w:rPr>
                <w:rFonts w:ascii="RijksoverheidSansHeading" w:hAnsi="RijksoverheidSansHeading"/>
                <w:sz w:val="20"/>
                <w:szCs w:val="20"/>
              </w:rPr>
              <w:t xml:space="preserve"> specifieke percelen. </w:t>
            </w:r>
            <w:r w:rsidR="001019CA" w:rsidRPr="00BD785F">
              <w:rPr>
                <w:rFonts w:ascii="RijksoverheidSansHeading" w:hAnsi="RijksoverheidSansHeading"/>
                <w:sz w:val="20"/>
                <w:szCs w:val="20"/>
              </w:rPr>
              <w:t xml:space="preserve"> </w:t>
            </w:r>
            <w:r w:rsidR="00FD199D" w:rsidRPr="00BD785F">
              <w:rPr>
                <w:rFonts w:ascii="RijksoverheidSansHeading" w:hAnsi="RijksoverheidSansHeading"/>
                <w:sz w:val="20"/>
                <w:szCs w:val="20"/>
              </w:rPr>
              <w:t xml:space="preserve">Zo zal een training over data visualisatie waarin het gebruik van Microsoft Power BI een belangrijke rol heeft in eerste instantie uitgevraagd worden binnen Perceel 8: </w:t>
            </w:r>
            <w:proofErr w:type="spellStart"/>
            <w:r w:rsidR="00FD199D" w:rsidRPr="00BD785F">
              <w:rPr>
                <w:rFonts w:ascii="RijksoverheidSansHeading" w:hAnsi="RijksoverheidSansHeading"/>
                <w:sz w:val="20"/>
                <w:szCs w:val="20"/>
              </w:rPr>
              <w:t>Data-mining</w:t>
            </w:r>
            <w:proofErr w:type="spellEnd"/>
            <w:r w:rsidR="00FD199D" w:rsidRPr="00BD785F">
              <w:rPr>
                <w:rFonts w:ascii="RijksoverheidSansHeading" w:hAnsi="RijksoverheidSansHeading"/>
                <w:sz w:val="20"/>
                <w:szCs w:val="20"/>
              </w:rPr>
              <w:t xml:space="preserve"> en big data</w:t>
            </w:r>
            <w:r w:rsidR="001019CA" w:rsidRPr="00BD785F">
              <w:rPr>
                <w:rFonts w:ascii="RijksoverheidSansHeading" w:hAnsi="RijksoverheidSansHeading"/>
                <w:sz w:val="20"/>
                <w:szCs w:val="20"/>
              </w:rPr>
              <w:t xml:space="preserve">, in plaats van perceel 11 Microsoft. Indien de Opdrachtnemer voor Perceel 8 hier niet in kan voorzien, kan wel alsnog een beroep gedaan worden op het </w:t>
            </w:r>
            <w:proofErr w:type="spellStart"/>
            <w:r w:rsidR="001019CA" w:rsidRPr="00BD785F">
              <w:rPr>
                <w:rFonts w:ascii="RijksoverheidSansHeading" w:hAnsi="RijksoverheidSansHeading"/>
                <w:sz w:val="20"/>
                <w:szCs w:val="20"/>
              </w:rPr>
              <w:t>vendor</w:t>
            </w:r>
            <w:proofErr w:type="spellEnd"/>
            <w:r w:rsidR="001019CA" w:rsidRPr="00BD785F">
              <w:rPr>
                <w:rFonts w:ascii="RijksoverheidSansHeading" w:hAnsi="RijksoverheidSansHeading"/>
                <w:sz w:val="20"/>
                <w:szCs w:val="20"/>
              </w:rPr>
              <w:t xml:space="preserve"> specifieke perceel.</w:t>
            </w:r>
          </w:p>
          <w:p w14:paraId="46593E84" w14:textId="77777777" w:rsidR="00FD199D" w:rsidRPr="00BD785F" w:rsidRDefault="00FD199D" w:rsidP="00003E9C">
            <w:pPr>
              <w:spacing w:line="240" w:lineRule="atLeast"/>
              <w:jc w:val="both"/>
              <w:rPr>
                <w:rFonts w:ascii="RijksoverheidSansHeading" w:hAnsi="RijksoverheidSansHeading"/>
                <w:sz w:val="20"/>
                <w:szCs w:val="20"/>
              </w:rPr>
            </w:pPr>
          </w:p>
          <w:p w14:paraId="7D6BA366" w14:textId="72AFD221" w:rsidR="0059333F" w:rsidRPr="00BD785F" w:rsidRDefault="00D45CE7"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Bij eventuele grijze gebieden en/of trainingen die </w:t>
            </w:r>
            <w:r w:rsidR="00100C58" w:rsidRPr="00BD785F">
              <w:rPr>
                <w:rFonts w:ascii="RijksoverheidSansHeading" w:hAnsi="RijksoverheidSansHeading"/>
                <w:sz w:val="20"/>
                <w:szCs w:val="20"/>
              </w:rPr>
              <w:t>passen binnen</w:t>
            </w:r>
            <w:r w:rsidRPr="00BD785F">
              <w:rPr>
                <w:rFonts w:ascii="RijksoverheidSansHeading" w:hAnsi="RijksoverheidSansHeading"/>
                <w:sz w:val="20"/>
                <w:szCs w:val="20"/>
              </w:rPr>
              <w:t xml:space="preserve"> meerdere percelen, geldt het zwaartepuntprincipe: de meest dominante (d.w.z. het grootste deel van de training) bepaalt de keuze voor het perceel waar de opdracht wordt uitgevraagd. Indien </w:t>
            </w:r>
            <w:r w:rsidR="006B3F80" w:rsidRPr="00BD785F">
              <w:rPr>
                <w:rFonts w:ascii="RijksoverheidSansHeading" w:hAnsi="RijksoverheidSansHeading"/>
                <w:sz w:val="20"/>
                <w:szCs w:val="20"/>
              </w:rPr>
              <w:t xml:space="preserve">er </w:t>
            </w:r>
            <w:r w:rsidRPr="00BD785F">
              <w:rPr>
                <w:rFonts w:ascii="RijksoverheidSansHeading" w:hAnsi="RijksoverheidSansHeading"/>
                <w:sz w:val="20"/>
                <w:szCs w:val="20"/>
              </w:rPr>
              <w:t xml:space="preserve">dan nog steeds geen duidelijkheid is besluit de categorie Vakkennis en Persoonlijke Ontwikkeling </w:t>
            </w:r>
            <w:r w:rsidR="00100C58" w:rsidRPr="00BD785F">
              <w:rPr>
                <w:rFonts w:ascii="RijksoverheidSansHeading" w:hAnsi="RijksoverheidSansHeading"/>
                <w:sz w:val="20"/>
                <w:szCs w:val="20"/>
              </w:rPr>
              <w:t xml:space="preserve">(eventueel op advies van </w:t>
            </w:r>
            <w:r w:rsidRPr="00BD785F">
              <w:rPr>
                <w:rFonts w:ascii="RijksoverheidSansHeading" w:hAnsi="RijksoverheidSansHeading"/>
                <w:sz w:val="20"/>
                <w:szCs w:val="20"/>
              </w:rPr>
              <w:t xml:space="preserve"> de Change </w:t>
            </w:r>
            <w:proofErr w:type="spellStart"/>
            <w:r w:rsidRPr="00BD785F">
              <w:rPr>
                <w:rFonts w:ascii="RijksoverheidSansHeading" w:hAnsi="RijksoverheidSansHeading"/>
                <w:sz w:val="20"/>
                <w:szCs w:val="20"/>
              </w:rPr>
              <w:t>Advisory</w:t>
            </w:r>
            <w:proofErr w:type="spellEnd"/>
            <w:r w:rsidRPr="00BD785F">
              <w:rPr>
                <w:rFonts w:ascii="RijksoverheidSansHeading" w:hAnsi="RijksoverheidSansHeading"/>
                <w:sz w:val="20"/>
                <w:szCs w:val="20"/>
              </w:rPr>
              <w:t xml:space="preserve"> Board IV gerichte Trainingen</w:t>
            </w:r>
            <w:r w:rsidR="00100C58" w:rsidRPr="00BD785F">
              <w:rPr>
                <w:rFonts w:ascii="RijksoverheidSansHeading" w:hAnsi="RijksoverheidSansHeading"/>
                <w:sz w:val="20"/>
                <w:szCs w:val="20"/>
              </w:rPr>
              <w:t>)</w:t>
            </w:r>
            <w:r w:rsidRPr="00BD785F">
              <w:rPr>
                <w:rFonts w:ascii="RijksoverheidSansHeading" w:hAnsi="RijksoverheidSansHeading"/>
                <w:sz w:val="20"/>
                <w:szCs w:val="20"/>
              </w:rPr>
              <w:t xml:space="preserve"> binnen welk perceel een opdracht wordt uitgevraagd.</w:t>
            </w:r>
          </w:p>
        </w:tc>
      </w:tr>
    </w:tbl>
    <w:p w14:paraId="48B4BC56" w14:textId="77777777" w:rsidR="0059333F" w:rsidRPr="00BD785F" w:rsidRDefault="0059333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59333F" w:rsidRPr="00005C77" w14:paraId="6F83BA4C" w14:textId="77777777" w:rsidTr="00996E7D">
        <w:trPr>
          <w:trHeight w:val="566"/>
        </w:trPr>
        <w:tc>
          <w:tcPr>
            <w:tcW w:w="841" w:type="dxa"/>
            <w:shd w:val="clear" w:color="auto" w:fill="31849B" w:themeFill="accent5" w:themeFillShade="BF"/>
          </w:tcPr>
          <w:p w14:paraId="58AA00B0" w14:textId="77777777" w:rsidR="0059333F" w:rsidRPr="00BD785F" w:rsidRDefault="0059333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DC49C76" w14:textId="1870FA65" w:rsidR="00CC2219" w:rsidRPr="00005C77" w:rsidRDefault="00106E29" w:rsidP="00003E9C">
            <w:pPr>
              <w:spacing w:line="240" w:lineRule="atLeast"/>
              <w:jc w:val="both"/>
              <w:rPr>
                <w:rFonts w:ascii="RijksoverheidSansHeading" w:hAnsi="RijksoverheidSansHeading" w:cs="BAFCC A+ Univers"/>
                <w:color w:val="000000"/>
                <w:sz w:val="20"/>
                <w:szCs w:val="20"/>
              </w:rPr>
            </w:pPr>
            <w:r w:rsidRPr="00005C77">
              <w:rPr>
                <w:rFonts w:ascii="RijksoverheidSansHeading" w:hAnsi="RijksoverheidSansHeading" w:cs="BAFCC A+ Univers"/>
                <w:color w:val="000000"/>
                <w:sz w:val="20"/>
                <w:szCs w:val="20"/>
              </w:rPr>
              <w:t>Opdrachtnemer</w:t>
            </w:r>
            <w:r w:rsidR="00CC2219" w:rsidRPr="00005C77">
              <w:rPr>
                <w:rFonts w:ascii="RijksoverheidSansHeading" w:hAnsi="RijksoverheidSansHeading" w:cs="BAFCC A+ Univers"/>
                <w:color w:val="000000"/>
                <w:sz w:val="20"/>
                <w:szCs w:val="20"/>
              </w:rPr>
              <w:t xml:space="preserve"> dient er zorg voor te dragen dat de het aanbod aan Trainingen en de bijbehorende lesstof actueel blijft en aan blijft sluiten </w:t>
            </w:r>
            <w:r w:rsidR="00CC2219" w:rsidRPr="00005C77">
              <w:rPr>
                <w:rFonts w:ascii="RijksoverheidSansHeading" w:hAnsi="RijksoverheidSansHeading"/>
                <w:sz w:val="20"/>
                <w:szCs w:val="20"/>
              </w:rPr>
              <w:t>bij ontwikkelingen</w:t>
            </w:r>
            <w:r w:rsidR="00EF7C8E" w:rsidRPr="00005C77">
              <w:rPr>
                <w:rFonts w:ascii="RijksoverheidSansHeading" w:hAnsi="RijksoverheidSansHeading"/>
                <w:sz w:val="20"/>
                <w:szCs w:val="20"/>
              </w:rPr>
              <w:t xml:space="preserve">, waaronder ontwikkelingen in Europese wet- en regelgeving en de nationale doorvertaling hiervan. </w:t>
            </w:r>
            <w:r w:rsidR="00CC2219" w:rsidRPr="00005C77">
              <w:rPr>
                <w:rFonts w:ascii="RijksoverheidSansHeading" w:hAnsi="RijksoverheidSansHeading"/>
                <w:sz w:val="20"/>
                <w:szCs w:val="20"/>
              </w:rPr>
              <w:t xml:space="preserve"> </w:t>
            </w:r>
          </w:p>
          <w:p w14:paraId="44EE78BE" w14:textId="77777777" w:rsidR="00CC2219" w:rsidRPr="00005C77" w:rsidRDefault="00CC2219" w:rsidP="00003E9C">
            <w:pPr>
              <w:spacing w:line="240" w:lineRule="atLeast"/>
              <w:jc w:val="both"/>
              <w:rPr>
                <w:rFonts w:ascii="RijksoverheidSansHeading" w:hAnsi="RijksoverheidSansHeading" w:cs="BAFCC A+ Univers"/>
                <w:color w:val="000000"/>
                <w:sz w:val="20"/>
                <w:szCs w:val="20"/>
              </w:rPr>
            </w:pPr>
          </w:p>
          <w:p w14:paraId="6CE6DB9B" w14:textId="132496C4" w:rsidR="0059333F" w:rsidRPr="00005C77" w:rsidRDefault="00100C58" w:rsidP="00003E9C">
            <w:pPr>
              <w:spacing w:line="240" w:lineRule="atLeast"/>
              <w:jc w:val="both"/>
              <w:rPr>
                <w:rFonts w:ascii="RijksoverheidSansHeading" w:hAnsi="RijksoverheidSansHeading" w:cs="BAFCC A+ Univers"/>
                <w:color w:val="000000"/>
                <w:sz w:val="20"/>
                <w:szCs w:val="20"/>
              </w:rPr>
            </w:pPr>
            <w:r w:rsidRPr="00005C77">
              <w:rPr>
                <w:rFonts w:ascii="RijksoverheidSansHeading" w:hAnsi="RijksoverheidSansHeading"/>
                <w:sz w:val="20"/>
                <w:szCs w:val="20"/>
              </w:rPr>
              <w:t>Voldoen aan deze eis</w:t>
            </w:r>
            <w:r w:rsidR="00CC2219" w:rsidRPr="00005C77">
              <w:rPr>
                <w:rFonts w:ascii="RijksoverheidSansHeading" w:hAnsi="RijksoverheidSansHeading"/>
                <w:sz w:val="20"/>
                <w:szCs w:val="20"/>
              </w:rPr>
              <w:t xml:space="preserve"> vraagt dat de </w:t>
            </w:r>
            <w:r w:rsidR="00106E29" w:rsidRPr="00005C77">
              <w:rPr>
                <w:rFonts w:ascii="RijksoverheidSansHeading" w:hAnsi="RijksoverheidSansHeading"/>
                <w:sz w:val="20"/>
                <w:szCs w:val="20"/>
              </w:rPr>
              <w:t>Opdrachtnemer</w:t>
            </w:r>
            <w:r w:rsidR="00CC2219" w:rsidRPr="00005C77">
              <w:rPr>
                <w:rFonts w:ascii="RijksoverheidSansHeading" w:hAnsi="RijksoverheidSansHeading"/>
                <w:sz w:val="20"/>
                <w:szCs w:val="20"/>
              </w:rPr>
              <w:t xml:space="preserve"> trainingen waar nodig </w:t>
            </w:r>
            <w:r w:rsidR="006B3F80" w:rsidRPr="00005C77">
              <w:rPr>
                <w:rFonts w:ascii="RijksoverheidSansHeading" w:hAnsi="RijksoverheidSansHeading"/>
                <w:sz w:val="20"/>
                <w:szCs w:val="20"/>
              </w:rPr>
              <w:t xml:space="preserve">ontwikkelt </w:t>
            </w:r>
            <w:r w:rsidR="00CC2219" w:rsidRPr="00005C77">
              <w:rPr>
                <w:rFonts w:ascii="RijksoverheidSansHeading" w:hAnsi="RijksoverheidSansHeading"/>
                <w:sz w:val="20"/>
                <w:szCs w:val="20"/>
              </w:rPr>
              <w:t xml:space="preserve">en/of aanpast. </w:t>
            </w:r>
            <w:r w:rsidR="00CC2219" w:rsidRPr="00005C77">
              <w:rPr>
                <w:rFonts w:ascii="RijksoverheidSansHeading" w:hAnsi="RijksoverheidSansHeading" w:cs="BAFCC A+ Univers"/>
                <w:color w:val="000000"/>
                <w:sz w:val="20"/>
                <w:szCs w:val="20"/>
              </w:rPr>
              <w:t xml:space="preserve">Aanpassingen die nodig zijn om recht te doen aan de laatste stand van de techniek en (juridische) actualiteit vallen daarom niet onder Doorontwikkeling. </w:t>
            </w:r>
            <w:r w:rsidR="0059333F" w:rsidRPr="00005C77">
              <w:rPr>
                <w:rFonts w:ascii="RijksoverheidSansHeading" w:hAnsi="RijksoverheidSansHeading" w:cs="Arial"/>
                <w:sz w:val="20"/>
                <w:szCs w:val="20"/>
              </w:rPr>
              <w:t xml:space="preserve"> </w:t>
            </w:r>
          </w:p>
        </w:tc>
      </w:tr>
    </w:tbl>
    <w:p w14:paraId="3DA31279" w14:textId="77777777" w:rsidR="00C44ACA" w:rsidRPr="00005C77" w:rsidRDefault="00C44ACA" w:rsidP="00C44ACA">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C44ACA" w:rsidRPr="00BD785F" w14:paraId="243BF84D" w14:textId="77777777" w:rsidTr="00BC72C3">
        <w:trPr>
          <w:trHeight w:val="566"/>
        </w:trPr>
        <w:tc>
          <w:tcPr>
            <w:tcW w:w="841" w:type="dxa"/>
            <w:shd w:val="clear" w:color="auto" w:fill="31849B" w:themeFill="accent5" w:themeFillShade="BF"/>
          </w:tcPr>
          <w:p w14:paraId="340890F6" w14:textId="77777777" w:rsidR="00C44ACA" w:rsidRPr="00005C77" w:rsidRDefault="00C44ACA" w:rsidP="00BC72C3">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56DE6CC" w14:textId="5D22AF32" w:rsidR="00C44ACA" w:rsidRPr="00BD785F" w:rsidRDefault="00C44ACA" w:rsidP="00D30447">
            <w:pPr>
              <w:pStyle w:val="Default"/>
              <w:jc w:val="both"/>
              <w:rPr>
                <w:rFonts w:ascii="RijksoverheidSansHeading" w:hAnsi="RijksoverheidSansHeading"/>
                <w:sz w:val="20"/>
                <w:szCs w:val="20"/>
              </w:rPr>
            </w:pPr>
            <w:r w:rsidRPr="00005C77">
              <w:rPr>
                <w:rFonts w:ascii="RijksoverheidSansHeading" w:hAnsi="RijksoverheidSansHeading"/>
                <w:sz w:val="20"/>
                <w:szCs w:val="20"/>
              </w:rPr>
              <w:t xml:space="preserve">Indien Opdrachtnemer in de training gebruik maakt van een online les- en leeromgeving dan dient Opdrachtnemer te voldoen aan de Baseline Informatiebeveiliging Overheid (zie ook https://bio-overheid.nl/). Dit kader is gebaseerd op de internationaal erkende en actuele ISO </w:t>
            </w:r>
            <w:proofErr w:type="spellStart"/>
            <w:r w:rsidRPr="00005C77">
              <w:rPr>
                <w:rFonts w:ascii="RijksoverheidSansHeading" w:hAnsi="RijksoverheidSansHeading"/>
                <w:sz w:val="20"/>
                <w:szCs w:val="20"/>
              </w:rPr>
              <w:t>normatiek</w:t>
            </w:r>
            <w:proofErr w:type="spellEnd"/>
            <w:r w:rsidRPr="00005C77">
              <w:rPr>
                <w:rFonts w:ascii="RijksoverheidSansHeading" w:hAnsi="RijksoverheidSansHeading"/>
                <w:sz w:val="20"/>
                <w:szCs w:val="20"/>
              </w:rPr>
              <w:t xml:space="preserve"> NEN-ISO/IEC 27002:2017. De BIO beschrijft de invulling van de NEN-ISO/IEC 27001:2017 en de NEN-ISO/IEC 27002:2017 voor de overheid.</w:t>
            </w:r>
          </w:p>
        </w:tc>
      </w:tr>
    </w:tbl>
    <w:p w14:paraId="2335FC7A" w14:textId="579D6087" w:rsidR="00C44ACA" w:rsidRPr="00BD785F" w:rsidRDefault="00C44ACA" w:rsidP="00003E9C">
      <w:pPr>
        <w:pStyle w:val="Default"/>
        <w:jc w:val="both"/>
        <w:rPr>
          <w:rFonts w:ascii="RijksoverheidSansHeading" w:hAnsi="RijksoverheidSansHeading"/>
          <w:sz w:val="20"/>
          <w:szCs w:val="20"/>
          <w:lang w:eastAsia="en-US"/>
        </w:rPr>
      </w:pPr>
    </w:p>
    <w:p w14:paraId="4B8D0F55" w14:textId="77777777" w:rsidR="00C44ACA" w:rsidRPr="00BD785F" w:rsidRDefault="00C44ACA">
      <w:pPr>
        <w:spacing w:line="240" w:lineRule="auto"/>
        <w:rPr>
          <w:rFonts w:ascii="RijksoverheidSansHeading" w:hAnsi="RijksoverheidSansHeading" w:cs="BAFCC A+ Univers"/>
          <w:color w:val="000000"/>
          <w:sz w:val="20"/>
          <w:szCs w:val="20"/>
        </w:rPr>
      </w:pPr>
      <w:r w:rsidRPr="00BD785F">
        <w:rPr>
          <w:rFonts w:ascii="RijksoverheidSansHeading" w:hAnsi="RijksoverheidSansHeading"/>
          <w:sz w:val="20"/>
          <w:szCs w:val="20"/>
        </w:rPr>
        <w:br w:type="page"/>
      </w:r>
    </w:p>
    <w:p w14:paraId="20F7A5B9" w14:textId="77777777" w:rsidR="00DB1CFF" w:rsidRPr="00BD785F" w:rsidRDefault="00DB1CFF" w:rsidP="00003E9C">
      <w:pPr>
        <w:pStyle w:val="Default"/>
        <w:jc w:val="both"/>
        <w:rPr>
          <w:rFonts w:ascii="RijksoverheidSansHeading" w:hAnsi="RijksoverheidSansHeading"/>
          <w:sz w:val="20"/>
          <w:szCs w:val="20"/>
          <w:lang w:eastAsia="en-US"/>
        </w:rPr>
      </w:pPr>
    </w:p>
    <w:p w14:paraId="32E9AB25" w14:textId="77777777" w:rsidR="00D45CE7" w:rsidRPr="00BD785F" w:rsidRDefault="00D45CE7" w:rsidP="00003E9C">
      <w:pPr>
        <w:pStyle w:val="Default"/>
        <w:jc w:val="both"/>
        <w:rPr>
          <w:rFonts w:ascii="RijksoverheidSansHeading" w:hAnsi="RijksoverheidSansHeading"/>
          <w:sz w:val="20"/>
          <w:szCs w:val="20"/>
          <w:lang w:eastAsia="en-US"/>
        </w:rPr>
      </w:pPr>
    </w:p>
    <w:p w14:paraId="70FE76DA" w14:textId="7777777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41" w:name="_Toc136616927"/>
      <w:bookmarkStart w:id="42" w:name="_Toc181269203"/>
      <w:bookmarkStart w:id="43" w:name="_Toc183015105"/>
      <w:r w:rsidRPr="00BD785F">
        <w:rPr>
          <w:rFonts w:ascii="RijksoverheidSansHeading" w:eastAsia="Times New Roman" w:hAnsi="RijksoverheidSansHeading" w:cs="Times New Roman"/>
          <w:color w:val="auto"/>
          <w:spacing w:val="5"/>
          <w:sz w:val="24"/>
          <w:szCs w:val="24"/>
          <w:lang w:eastAsia="nl-NL"/>
        </w:rPr>
        <w:t>Communicatie</w:t>
      </w:r>
      <w:bookmarkEnd w:id="41"/>
      <w:bookmarkEnd w:id="42"/>
      <w:bookmarkEnd w:id="43"/>
    </w:p>
    <w:p w14:paraId="6D2270D2"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3777EB1" w14:textId="77777777" w:rsidTr="009B0CC2">
        <w:tc>
          <w:tcPr>
            <w:tcW w:w="841" w:type="dxa"/>
            <w:shd w:val="clear" w:color="auto" w:fill="31849B" w:themeFill="accent5" w:themeFillShade="BF"/>
          </w:tcPr>
          <w:p w14:paraId="5D4F0A38"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20D4E0A" w14:textId="59F26628" w:rsidR="00816D5E" w:rsidRPr="00BD785F" w:rsidRDefault="00816D5E" w:rsidP="008F276C">
            <w:pPr>
              <w:spacing w:line="240" w:lineRule="auto"/>
              <w:ind w:right="204"/>
              <w:jc w:val="both"/>
              <w:rPr>
                <w:rFonts w:ascii="RijksoverheidSansHeading" w:hAnsi="RijksoverheidSansHeading" w:cs="Arial"/>
                <w:sz w:val="20"/>
                <w:szCs w:val="20"/>
              </w:rPr>
            </w:pPr>
            <w:r w:rsidRPr="00BD785F">
              <w:rPr>
                <w:rFonts w:ascii="RijksoverheidSansHeading" w:hAnsi="RijksoverheidSansHeading" w:cs="BAFCC A+ Univers"/>
                <w:color w:val="000000"/>
                <w:sz w:val="20"/>
                <w:szCs w:val="20"/>
              </w:rPr>
              <w:t xml:space="preserve">Bij ingang van de contractperiode publiceert de </w:t>
            </w:r>
            <w:r w:rsidR="00106E29" w:rsidRPr="00BD785F">
              <w:rPr>
                <w:rFonts w:ascii="RijksoverheidSansHeading" w:hAnsi="RijksoverheidSansHeading" w:cs="BAFCC A+ Univers"/>
                <w:color w:val="000000"/>
                <w:sz w:val="20"/>
                <w:szCs w:val="20"/>
              </w:rPr>
              <w:t>Opdrachtnemer</w:t>
            </w:r>
            <w:r w:rsidRPr="00BD785F">
              <w:rPr>
                <w:rFonts w:ascii="RijksoverheidSansHeading" w:hAnsi="RijksoverheidSansHeading" w:cs="BAFCC A+ Univers"/>
                <w:color w:val="000000"/>
                <w:sz w:val="20"/>
                <w:szCs w:val="20"/>
              </w:rPr>
              <w:t xml:space="preserve"> informatie over elke training</w:t>
            </w:r>
            <w:r w:rsidR="00100C58" w:rsidRPr="00BD785F">
              <w:rPr>
                <w:rFonts w:ascii="RijksoverheidSansHeading" w:hAnsi="RijksoverheidSansHeading" w:cs="BAFCC A+ Univers"/>
                <w:color w:val="000000"/>
                <w:sz w:val="20"/>
                <w:szCs w:val="20"/>
              </w:rPr>
              <w:t>(</w:t>
            </w:r>
            <w:r w:rsidRPr="00BD785F">
              <w:rPr>
                <w:rFonts w:ascii="RijksoverheidSansHeading" w:hAnsi="RijksoverheidSansHeading" w:cs="BAFCC A+ Univers"/>
                <w:color w:val="000000"/>
                <w:sz w:val="20"/>
                <w:szCs w:val="20"/>
              </w:rPr>
              <w:t>module</w:t>
            </w:r>
            <w:r w:rsidR="00100C58" w:rsidRPr="00BD785F">
              <w:rPr>
                <w:rFonts w:ascii="RijksoverheidSansHeading" w:hAnsi="RijksoverheidSansHeading" w:cs="BAFCC A+ Univers"/>
                <w:color w:val="000000"/>
                <w:sz w:val="20"/>
                <w:szCs w:val="20"/>
              </w:rPr>
              <w:t>)</w:t>
            </w:r>
            <w:r w:rsidRPr="00BD785F">
              <w:rPr>
                <w:rFonts w:ascii="RijksoverheidSansHeading" w:hAnsi="RijksoverheidSansHeading" w:cs="BAFCC A+ Univers"/>
                <w:color w:val="000000"/>
                <w:sz w:val="20"/>
                <w:szCs w:val="20"/>
              </w:rPr>
              <w:t xml:space="preserve"> via </w:t>
            </w:r>
            <w:proofErr w:type="spellStart"/>
            <w:r w:rsidRPr="00BD785F">
              <w:rPr>
                <w:rFonts w:ascii="RijksoverheidSansHeading" w:hAnsi="RijksoverheidSansHeading" w:cs="BAFCC A+ Univers"/>
                <w:color w:val="000000"/>
                <w:sz w:val="20"/>
                <w:szCs w:val="20"/>
              </w:rPr>
              <w:t>Leer-Rijk</w:t>
            </w:r>
            <w:proofErr w:type="spellEnd"/>
            <w:r w:rsidRPr="00BD785F">
              <w:rPr>
                <w:rFonts w:ascii="RijksoverheidSansHeading" w:hAnsi="RijksoverheidSansHeading" w:cs="BAFCC A+ Univers"/>
                <w:color w:val="000000"/>
                <w:sz w:val="20"/>
                <w:szCs w:val="20"/>
              </w:rPr>
              <w:t xml:space="preserve"> en op leermanagementsystemen die nog niet gekoppeld zijn aan de </w:t>
            </w:r>
            <w:proofErr w:type="spellStart"/>
            <w:r w:rsidRPr="00BD785F">
              <w:rPr>
                <w:rFonts w:ascii="RijksoverheidSansHeading" w:hAnsi="RijksoverheidSansHeading" w:cs="BAFCC A+ Univers"/>
                <w:color w:val="000000"/>
                <w:sz w:val="20"/>
                <w:szCs w:val="20"/>
              </w:rPr>
              <w:t>Leer-Rijk</w:t>
            </w:r>
            <w:proofErr w:type="spellEnd"/>
            <w:r w:rsidRPr="00BD785F">
              <w:rPr>
                <w:rFonts w:ascii="RijksoverheidSansHeading" w:hAnsi="RijksoverheidSansHeading" w:cs="BAFCC A+ Univers"/>
                <w:color w:val="000000"/>
                <w:sz w:val="20"/>
                <w:szCs w:val="20"/>
              </w:rPr>
              <w:t xml:space="preserve"> database. </w:t>
            </w:r>
            <w:r w:rsidR="00977C3F" w:rsidRPr="00BD785F">
              <w:rPr>
                <w:rFonts w:ascii="RijksoverheidSansHeading" w:hAnsi="RijksoverheidSansHeading" w:cs="BAFCC A+ Univers"/>
                <w:color w:val="000000"/>
                <w:sz w:val="20"/>
                <w:szCs w:val="20"/>
              </w:rPr>
              <w:t xml:space="preserve">Daarnaast is Opdrachtnemer verantwoordelijk voor het  actueel houden hiervan. </w:t>
            </w:r>
          </w:p>
        </w:tc>
      </w:tr>
    </w:tbl>
    <w:p w14:paraId="2A443AD3" w14:textId="6A2E2F77" w:rsidR="00D9597D" w:rsidRPr="00BD785F" w:rsidRDefault="00D9597D" w:rsidP="008A05C4">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FA1133" w:rsidRPr="00BD785F" w14:paraId="7F5EDA17" w14:textId="77777777" w:rsidTr="009D6B1C">
        <w:tc>
          <w:tcPr>
            <w:tcW w:w="841" w:type="dxa"/>
            <w:shd w:val="clear" w:color="auto" w:fill="31849B" w:themeFill="accent5" w:themeFillShade="BF"/>
          </w:tcPr>
          <w:p w14:paraId="01A33B85" w14:textId="77777777" w:rsidR="00FA1133" w:rsidRPr="00BD785F" w:rsidRDefault="00FA1133" w:rsidP="00003E9C">
            <w:pPr>
              <w:numPr>
                <w:ilvl w:val="0"/>
                <w:numId w:val="17"/>
              </w:numPr>
              <w:autoSpaceDE w:val="0"/>
              <w:autoSpaceDN w:val="0"/>
              <w:adjustRightInd w:val="0"/>
              <w:spacing w:line="240" w:lineRule="atLeast"/>
              <w:ind w:right="-2"/>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B5B0F18" w14:textId="586CB094" w:rsidR="00EB4500" w:rsidRPr="00005C77" w:rsidRDefault="00FA1133" w:rsidP="00005C77">
            <w:pPr>
              <w:spacing w:line="240" w:lineRule="atLeast"/>
              <w:ind w:right="-2"/>
              <w:jc w:val="both"/>
              <w:rPr>
                <w:rFonts w:ascii="RijksoverheidSansHeading" w:hAnsi="RijksoverheidSansHeading" w:cs="BAFCC A+ Univers"/>
                <w:color w:val="000000"/>
                <w:sz w:val="20"/>
                <w:szCs w:val="20"/>
              </w:rPr>
            </w:pPr>
            <w:r w:rsidRPr="00BD785F">
              <w:rPr>
                <w:rFonts w:ascii="RijksoverheidSansHeading" w:hAnsi="RijksoverheidSansHeading" w:cs="BAFCC A+ Univers"/>
                <w:color w:val="000000"/>
                <w:sz w:val="20"/>
                <w:szCs w:val="20"/>
              </w:rPr>
              <w:t xml:space="preserve">Voor alle </w:t>
            </w:r>
            <w:r w:rsidRPr="00005C77">
              <w:rPr>
                <w:rFonts w:ascii="RijksoverheidSansHeading" w:hAnsi="RijksoverheidSansHeading" w:cs="BAFCC A+ Univers"/>
                <w:sz w:val="20"/>
                <w:szCs w:val="20"/>
              </w:rPr>
              <w:t>trainingen geldt dat de Opdrachtnemer minimaal de verplichte velden invult in de leermanagementsystemen</w:t>
            </w:r>
            <w:r w:rsidR="00CE6799" w:rsidRPr="00005C77">
              <w:rPr>
                <w:rFonts w:ascii="RijksoverheidSansHeading" w:hAnsi="RijksoverheidSansHeading" w:cs="BAFCC A+ Univers"/>
                <w:sz w:val="20"/>
                <w:szCs w:val="20"/>
              </w:rPr>
              <w:t xml:space="preserve">, </w:t>
            </w:r>
            <w:r w:rsidR="00005C77" w:rsidRPr="00005C77">
              <w:rPr>
                <w:rFonts w:ascii="RijksoverheidSansHeading" w:hAnsi="RijksoverheidSansHeading" w:cs="BAFCC A+ Univers"/>
                <w:sz w:val="20"/>
                <w:szCs w:val="20"/>
              </w:rPr>
              <w:t>conform</w:t>
            </w:r>
            <w:r w:rsidR="00CE6799" w:rsidRPr="00005C77">
              <w:rPr>
                <w:rFonts w:ascii="RijksoverheidSansHeading" w:hAnsi="RijksoverheidSansHeading" w:cs="BAFCC A+ Univers"/>
                <w:sz w:val="20"/>
                <w:szCs w:val="20"/>
              </w:rPr>
              <w:t xml:space="preserve"> hetgeen hierover opgenomen in de </w:t>
            </w:r>
            <w:r w:rsidRPr="00005C77">
              <w:rPr>
                <w:rFonts w:ascii="RijksoverheidSansHeading" w:hAnsi="RijksoverheidSansHeading" w:cs="BAFCC A+ Univers"/>
                <w:sz w:val="20"/>
                <w:szCs w:val="20"/>
              </w:rPr>
              <w:t xml:space="preserve">handleidingen </w:t>
            </w:r>
            <w:r w:rsidR="00CE6799" w:rsidRPr="00005C77">
              <w:rPr>
                <w:rFonts w:ascii="RijksoverheidSansHeading" w:hAnsi="RijksoverheidSansHeading" w:cs="BAFCC A+ Univers"/>
                <w:sz w:val="20"/>
                <w:szCs w:val="20"/>
              </w:rPr>
              <w:t xml:space="preserve">(zie ook </w:t>
            </w:r>
            <w:r w:rsidRPr="00005C77">
              <w:rPr>
                <w:rFonts w:ascii="RijksoverheidSansHeading" w:hAnsi="RijksoverheidSansHeading" w:cs="BAFCC A+ Univers"/>
                <w:sz w:val="20"/>
                <w:szCs w:val="20"/>
              </w:rPr>
              <w:t xml:space="preserve">UE </w:t>
            </w:r>
            <w:r w:rsidR="00005C77" w:rsidRPr="00005C77">
              <w:rPr>
                <w:rFonts w:ascii="RijksoverheidSansHeading" w:hAnsi="RijksoverheidSansHeading" w:cs="BAFCC A+ Univers"/>
                <w:sz w:val="20"/>
                <w:szCs w:val="20"/>
              </w:rPr>
              <w:t xml:space="preserve">12) </w:t>
            </w:r>
            <w:r w:rsidR="00CE6799" w:rsidRPr="00005C77">
              <w:rPr>
                <w:rFonts w:ascii="RijksoverheidSansHeading" w:hAnsi="RijksoverheidSansHeading" w:cs="BAFCC A+ Univers"/>
                <w:sz w:val="20"/>
                <w:szCs w:val="20"/>
              </w:rPr>
              <w:t xml:space="preserve"> en Bijlage 8 (</w:t>
            </w:r>
            <w:r w:rsidR="00CE6799" w:rsidRPr="00005C77">
              <w:rPr>
                <w:rFonts w:ascii="RijksoverheidSansHeading" w:hAnsi="RijksoverheidSansHeading"/>
                <w:sz w:val="20"/>
                <w:szCs w:val="20"/>
              </w:rPr>
              <w:t>Beoordeling Opleidingsleverancier Rijk)</w:t>
            </w:r>
            <w:r w:rsidR="00CE6799" w:rsidRPr="00005C77">
              <w:rPr>
                <w:rFonts w:ascii="RijksoverheidSansHeading" w:hAnsi="RijksoverheidSansHeading" w:cs="BAFCC A+ Univers"/>
                <w:sz w:val="20"/>
                <w:szCs w:val="20"/>
              </w:rPr>
              <w:t xml:space="preserve">, binnen de voorgeschreven termijnen </w:t>
            </w:r>
            <w:r w:rsidRPr="00005C77">
              <w:rPr>
                <w:rFonts w:ascii="RijksoverheidSansHeading" w:hAnsi="RijksoverheidSansHeading" w:cs="BAFCC A+ Univers"/>
                <w:sz w:val="20"/>
                <w:szCs w:val="20"/>
              </w:rPr>
              <w:t>Opdrachtnemer vult op verzoek van Opdrachtgever de opleidingsinformatie aan met niet verplichte velden.</w:t>
            </w:r>
            <w:r w:rsidR="00D9597D" w:rsidRPr="00005C77">
              <w:rPr>
                <w:rFonts w:ascii="RijksoverheidSansHeading" w:hAnsi="RijksoverheidSansHeading" w:cs="BAFCC A+ Univers"/>
                <w:sz w:val="20"/>
                <w:szCs w:val="20"/>
              </w:rPr>
              <w:t xml:space="preserve"> Opdrachtnemer past op verzoek van Opdrachtgever gedurende de looptijd van de Raamovereenkomst bovengenoemde gegevens kosteloos aan. Opdrachtgever toetst structureel of Opdrachtnemer bovenstaande gegevens correct en kwalitatief voldoende invult. Opdrachtnemer zorgt ervoor dat de gegevens actueel zijn en blijven in de leermanagementsystemen</w:t>
            </w:r>
            <w:r w:rsidR="00D9597D" w:rsidRPr="00BD785F">
              <w:rPr>
                <w:rFonts w:ascii="RijksoverheidSansHeading" w:hAnsi="RijksoverheidSansHeading" w:cs="BAFCC A+ Univers"/>
                <w:color w:val="000000"/>
                <w:sz w:val="20"/>
                <w:szCs w:val="20"/>
              </w:rPr>
              <w:t>.</w:t>
            </w:r>
          </w:p>
        </w:tc>
      </w:tr>
    </w:tbl>
    <w:p w14:paraId="0610EDB4" w14:textId="77777777" w:rsidR="00D9597D" w:rsidRPr="00BD785F" w:rsidRDefault="00D9597D"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1C101CCB" w14:textId="77777777" w:rsidTr="027A9C87">
        <w:tc>
          <w:tcPr>
            <w:tcW w:w="841" w:type="dxa"/>
            <w:shd w:val="clear" w:color="auto" w:fill="31849B" w:themeFill="accent5" w:themeFillShade="BF"/>
          </w:tcPr>
          <w:p w14:paraId="16917810"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DBC4E2E" w14:textId="455FC1BD" w:rsidR="00816D5E" w:rsidRPr="00BD785F" w:rsidRDefault="00106E29" w:rsidP="008F276C">
            <w:pPr>
              <w:tabs>
                <w:tab w:val="left" w:pos="638"/>
              </w:tabs>
              <w:jc w:val="both"/>
              <w:rPr>
                <w:rFonts w:ascii="RijksoverheidSansHeading" w:hAnsi="RijksoverheidSansHeading" w:cs="Arial"/>
                <w:sz w:val="20"/>
                <w:szCs w:val="20"/>
              </w:rPr>
            </w:pPr>
            <w:r w:rsidRPr="00BD785F">
              <w:rPr>
                <w:rFonts w:ascii="RijksoverheidSansHeading" w:hAnsi="RijksoverheidSansHeading"/>
                <w:sz w:val="20"/>
                <w:szCs w:val="20"/>
                <w:lang w:eastAsia="nl-NL"/>
              </w:rPr>
              <w:t>Opdrachtnemer</w:t>
            </w:r>
            <w:r w:rsidR="00816D5E" w:rsidRPr="00BD785F">
              <w:rPr>
                <w:rFonts w:ascii="RijksoverheidSansHeading" w:hAnsi="RijksoverheidSansHeading"/>
                <w:sz w:val="20"/>
                <w:szCs w:val="20"/>
                <w:lang w:eastAsia="nl-NL"/>
              </w:rPr>
              <w:t xml:space="preserve"> communiceert rechtstreeks met Cursist(en) over alle logistieke en inhoudelijke zaken met betrekking tot de uitvoering van de training.</w:t>
            </w:r>
            <w:r w:rsidR="008F276C" w:rsidRPr="00BD785F" w:rsidDel="008F276C">
              <w:rPr>
                <w:rFonts w:ascii="RijksoverheidSansHeading" w:hAnsi="RijksoverheidSansHeading"/>
                <w:sz w:val="20"/>
                <w:szCs w:val="20"/>
                <w:lang w:eastAsia="nl-NL"/>
              </w:rPr>
              <w:t xml:space="preserve"> </w:t>
            </w:r>
          </w:p>
        </w:tc>
      </w:tr>
    </w:tbl>
    <w:p w14:paraId="41D933A0" w14:textId="77777777" w:rsidR="00E24B98" w:rsidRPr="00BD785F" w:rsidRDefault="00E24B98"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E24B98" w:rsidRPr="00BD785F" w14:paraId="62B2413C" w14:textId="77777777" w:rsidTr="00D81ACA">
        <w:tc>
          <w:tcPr>
            <w:tcW w:w="841" w:type="dxa"/>
            <w:shd w:val="clear" w:color="auto" w:fill="31849B" w:themeFill="accent5" w:themeFillShade="BF"/>
          </w:tcPr>
          <w:p w14:paraId="449E4C47" w14:textId="77777777" w:rsidR="00E24B98" w:rsidRPr="00BD785F" w:rsidRDefault="00E24B98"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8B30FD5" w14:textId="77777777" w:rsidR="00337A08" w:rsidRPr="00BD785F" w:rsidRDefault="00E24B98" w:rsidP="008A05C4">
            <w:pPr>
              <w:pStyle w:val="Default"/>
              <w:jc w:val="both"/>
              <w:rPr>
                <w:rFonts w:ascii="RijksoverheidSansHeading" w:eastAsia="Times New Roman" w:hAnsi="RijksoverheidSansHeading" w:cs="Calibri"/>
                <w:sz w:val="20"/>
                <w:szCs w:val="20"/>
              </w:rPr>
            </w:pPr>
            <w:r w:rsidRPr="00BD785F">
              <w:rPr>
                <w:rFonts w:ascii="RijksoverheidSansHeading" w:eastAsia="Times New Roman" w:hAnsi="RijksoverheidSansHeading" w:cs="Calibri"/>
                <w:sz w:val="20"/>
                <w:szCs w:val="20"/>
              </w:rPr>
              <w:t xml:space="preserve">De Cursist ontvangt uiterlijk twee weken voor aanvang van de </w:t>
            </w:r>
            <w:r w:rsidR="00F9690C" w:rsidRPr="00BD785F">
              <w:rPr>
                <w:rFonts w:ascii="RijksoverheidSansHeading" w:eastAsia="Times New Roman" w:hAnsi="RijksoverheidSansHeading" w:cs="Calibri"/>
                <w:sz w:val="20"/>
                <w:szCs w:val="20"/>
              </w:rPr>
              <w:t>training</w:t>
            </w:r>
            <w:r w:rsidRPr="00BD785F">
              <w:rPr>
                <w:rFonts w:ascii="RijksoverheidSansHeading" w:eastAsia="Times New Roman" w:hAnsi="RijksoverheidSansHeading" w:cs="Calibri"/>
                <w:sz w:val="20"/>
                <w:szCs w:val="20"/>
              </w:rPr>
              <w:t xml:space="preserve"> per e-mail een uitnodiging voor de </w:t>
            </w:r>
            <w:r w:rsidR="00F9690C" w:rsidRPr="00BD785F">
              <w:rPr>
                <w:rFonts w:ascii="RijksoverheidSansHeading" w:eastAsia="Times New Roman" w:hAnsi="RijksoverheidSansHeading" w:cs="Calibri"/>
                <w:sz w:val="20"/>
                <w:szCs w:val="20"/>
              </w:rPr>
              <w:t>training</w:t>
            </w:r>
            <w:r w:rsidRPr="00BD785F">
              <w:rPr>
                <w:rFonts w:ascii="RijksoverheidSansHeading" w:eastAsia="Times New Roman" w:hAnsi="RijksoverheidSansHeading" w:cs="Calibri"/>
                <w:sz w:val="20"/>
                <w:szCs w:val="20"/>
              </w:rPr>
              <w:t xml:space="preserve"> waarin tenminste de volgende gegevens zijn opgenomen:</w:t>
            </w:r>
          </w:p>
          <w:p w14:paraId="30FF3930" w14:textId="11808D6F" w:rsidR="00337A08" w:rsidRPr="00BD785F" w:rsidRDefault="00E24B98" w:rsidP="00C67C30">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Cursus dat(</w:t>
            </w:r>
            <w:proofErr w:type="spellStart"/>
            <w:r w:rsidRPr="00BD785F">
              <w:rPr>
                <w:rFonts w:ascii="RijksoverheidSansHeading" w:hAnsi="RijksoverheidSansHeading" w:cs="Arial"/>
                <w:spacing w:val="5"/>
                <w:sz w:val="20"/>
                <w:szCs w:val="20"/>
              </w:rPr>
              <w:t>um</w:t>
            </w:r>
            <w:proofErr w:type="spellEnd"/>
            <w:r w:rsidRPr="00BD785F">
              <w:rPr>
                <w:rFonts w:ascii="RijksoverheidSansHeading" w:hAnsi="RijksoverheidSansHeading" w:cs="Arial"/>
                <w:spacing w:val="5"/>
                <w:sz w:val="20"/>
                <w:szCs w:val="20"/>
              </w:rPr>
              <w:t>)(a)</w:t>
            </w:r>
          </w:p>
          <w:p w14:paraId="29DDC1BC" w14:textId="0BBE8A02" w:rsidR="00337A08" w:rsidRPr="00BD785F" w:rsidRDefault="00E24B98" w:rsidP="0039662A">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Aanvangs- en eindtijd</w:t>
            </w:r>
          </w:p>
          <w:p w14:paraId="51EE01F7" w14:textId="27C1286C" w:rsidR="00337A08" w:rsidRPr="00BD785F" w:rsidRDefault="00E24B98" w:rsidP="00884381">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Locatie</w:t>
            </w:r>
          </w:p>
          <w:p w14:paraId="04232B60" w14:textId="38388BD4" w:rsidR="00337A08" w:rsidRPr="00BD785F" w:rsidRDefault="00E24B98" w:rsidP="00545DE6">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Benodigde voorbereiding</w:t>
            </w:r>
          </w:p>
          <w:p w14:paraId="36AEB13D" w14:textId="6C5920A0" w:rsidR="00337A08" w:rsidRPr="00BD785F" w:rsidRDefault="00E24B98" w:rsidP="00095534">
            <w:pPr>
              <w:pStyle w:val="Lijstalinea"/>
              <w:numPr>
                <w:ilvl w:val="0"/>
                <w:numId w:val="49"/>
              </w:numPr>
              <w:autoSpaceDE w:val="0"/>
              <w:autoSpaceDN w:val="0"/>
              <w:adjustRightInd w:val="0"/>
              <w:spacing w:line="240" w:lineRule="auto"/>
              <w:jc w:val="both"/>
              <w:rPr>
                <w:rFonts w:ascii="RijksoverheidSansHeading" w:eastAsia="Times New Roman" w:hAnsi="RijksoverheidSansHeading" w:cs="Calibri"/>
                <w:sz w:val="20"/>
                <w:szCs w:val="20"/>
              </w:rPr>
            </w:pPr>
            <w:r w:rsidRPr="00BD785F">
              <w:rPr>
                <w:rFonts w:ascii="RijksoverheidSansHeading" w:hAnsi="RijksoverheidSansHeading" w:cs="Arial"/>
                <w:spacing w:val="5"/>
                <w:sz w:val="20"/>
                <w:szCs w:val="20"/>
              </w:rPr>
              <w:t xml:space="preserve">Gegevens trainer </w:t>
            </w:r>
          </w:p>
          <w:p w14:paraId="3997EF3C" w14:textId="32458772" w:rsidR="00337A08" w:rsidRPr="00BD785F" w:rsidRDefault="00E24B98" w:rsidP="00003E9C">
            <w:pPr>
              <w:pStyle w:val="Lijstalinea"/>
              <w:numPr>
                <w:ilvl w:val="0"/>
                <w:numId w:val="49"/>
              </w:numPr>
              <w:autoSpaceDE w:val="0"/>
              <w:autoSpaceDN w:val="0"/>
              <w:adjustRightInd w:val="0"/>
              <w:spacing w:line="240" w:lineRule="auto"/>
              <w:jc w:val="both"/>
              <w:rPr>
                <w:rFonts w:ascii="RijksoverheidSansHeading" w:eastAsia="Times New Roman" w:hAnsi="RijksoverheidSansHeading" w:cs="Calibri"/>
                <w:sz w:val="20"/>
                <w:szCs w:val="20"/>
              </w:rPr>
            </w:pPr>
            <w:r w:rsidRPr="00BD785F">
              <w:rPr>
                <w:rFonts w:ascii="RijksoverheidSansHeading" w:hAnsi="RijksoverheidSansHeading" w:cs="Arial"/>
                <w:spacing w:val="5"/>
                <w:sz w:val="20"/>
                <w:szCs w:val="20"/>
              </w:rPr>
              <w:t>Gegevens ten behoeve van eventuele afmelding</w:t>
            </w:r>
          </w:p>
          <w:p w14:paraId="3371BC50" w14:textId="3069FADB" w:rsidR="00337A08" w:rsidRPr="00BD785F" w:rsidRDefault="00337A08" w:rsidP="008A05C4">
            <w:pPr>
              <w:pStyle w:val="Default"/>
              <w:jc w:val="both"/>
              <w:rPr>
                <w:rFonts w:ascii="RijksoverheidSansHeading" w:eastAsia="Times New Roman" w:hAnsi="RijksoverheidSansHeading" w:cs="Calibri"/>
                <w:sz w:val="20"/>
                <w:szCs w:val="20"/>
              </w:rPr>
            </w:pPr>
          </w:p>
          <w:p w14:paraId="07E120C1" w14:textId="047E560A" w:rsidR="00E24B98" w:rsidRPr="00BD785F" w:rsidRDefault="00E24B98" w:rsidP="00003E9C">
            <w:pPr>
              <w:pStyle w:val="Default"/>
              <w:jc w:val="both"/>
              <w:rPr>
                <w:rFonts w:ascii="RijksoverheidSansHeading" w:hAnsi="RijksoverheidSansHeading"/>
                <w:sz w:val="20"/>
                <w:szCs w:val="20"/>
                <w:lang w:eastAsia="en-US"/>
              </w:rPr>
            </w:pPr>
            <w:r w:rsidRPr="00BD785F">
              <w:rPr>
                <w:rFonts w:ascii="RijksoverheidSansHeading" w:eastAsia="Times New Roman" w:hAnsi="RijksoverheidSansHeading" w:cs="Calibri"/>
                <w:sz w:val="20"/>
                <w:szCs w:val="20"/>
              </w:rPr>
              <w:t xml:space="preserve">Indien de opdracht minder dan twee weken voor aanvang van de training wordt geplaatst, ontvangt de </w:t>
            </w:r>
            <w:r w:rsidR="00CA2A1C" w:rsidRPr="00BD785F">
              <w:rPr>
                <w:rFonts w:ascii="RijksoverheidSansHeading" w:eastAsia="Times New Roman" w:hAnsi="RijksoverheidSansHeading" w:cs="Calibri"/>
                <w:sz w:val="20"/>
                <w:szCs w:val="20"/>
              </w:rPr>
              <w:t xml:space="preserve">Cursist </w:t>
            </w:r>
            <w:r w:rsidRPr="00BD785F">
              <w:rPr>
                <w:rFonts w:ascii="RijksoverheidSansHeading" w:eastAsia="Times New Roman" w:hAnsi="RijksoverheidSansHeading" w:cs="Calibri"/>
                <w:sz w:val="20"/>
                <w:szCs w:val="20"/>
              </w:rPr>
              <w:t>de uitnodiging binnen twee Werkdagen na plaatsing.</w:t>
            </w:r>
          </w:p>
        </w:tc>
      </w:tr>
    </w:tbl>
    <w:p w14:paraId="6B7D92AE" w14:textId="77777777" w:rsidR="00E24B98" w:rsidRPr="00BD785F" w:rsidRDefault="00E24B98"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6AF65B66" w14:textId="77777777" w:rsidTr="009B0CC2">
        <w:tc>
          <w:tcPr>
            <w:tcW w:w="841" w:type="dxa"/>
            <w:shd w:val="clear" w:color="auto" w:fill="31849B" w:themeFill="accent5" w:themeFillShade="BF"/>
          </w:tcPr>
          <w:p w14:paraId="3615488E"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98D40A8" w14:textId="5B14A80E" w:rsidR="00816D5E"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is telefonisch bereikbaar op werkdagen ten minste tussen 09.00 uur en 17.00 uur.</w:t>
            </w:r>
          </w:p>
        </w:tc>
      </w:tr>
    </w:tbl>
    <w:p w14:paraId="081D4741"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56E66DC" w14:textId="77777777" w:rsidTr="027A9C87">
        <w:tc>
          <w:tcPr>
            <w:tcW w:w="841" w:type="dxa"/>
            <w:shd w:val="clear" w:color="auto" w:fill="31849B" w:themeFill="accent5" w:themeFillShade="BF"/>
          </w:tcPr>
          <w:p w14:paraId="66432B01"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1C8578A" w14:textId="5B7FD76A" w:rsidR="00355105" w:rsidRPr="00BD785F" w:rsidRDefault="00106E29" w:rsidP="00355105">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27A9C87" w:rsidRPr="00BD785F">
              <w:rPr>
                <w:rFonts w:ascii="RijksoverheidSansHeading" w:hAnsi="RijksoverheidSansHeading"/>
                <w:sz w:val="20"/>
                <w:szCs w:val="20"/>
              </w:rPr>
              <w:t xml:space="preserve"> maakt gebruik van één </w:t>
            </w:r>
            <w:r w:rsidR="00355105" w:rsidRPr="00BD785F">
              <w:rPr>
                <w:rFonts w:ascii="RijksoverheidSansHeading" w:hAnsi="RijksoverheidSansHeading"/>
                <w:sz w:val="20"/>
                <w:szCs w:val="20"/>
              </w:rPr>
              <w:t xml:space="preserve">zakelijk </w:t>
            </w:r>
            <w:r w:rsidR="027A9C87" w:rsidRPr="00BD785F">
              <w:rPr>
                <w:rFonts w:ascii="RijksoverheidSansHeading" w:hAnsi="RijksoverheidSansHeading"/>
                <w:sz w:val="20"/>
                <w:szCs w:val="20"/>
              </w:rPr>
              <w:t>e-mailadres</w:t>
            </w:r>
            <w:r w:rsidR="00CA2A1C" w:rsidRPr="00BD785F">
              <w:rPr>
                <w:rFonts w:ascii="RijksoverheidSansHeading" w:hAnsi="RijksoverheidSansHeading"/>
                <w:sz w:val="20"/>
                <w:szCs w:val="20"/>
              </w:rPr>
              <w:t xml:space="preserve"> voor (vragen over) de aangeboden Incompany trainingen en één e-mailadres voor (vragen over) de aangeboden Open Aanbod Trainingen.</w:t>
            </w:r>
            <w:r w:rsidR="00FD5018" w:rsidRPr="00BD785F">
              <w:rPr>
                <w:rFonts w:ascii="RijksoverheidSansHeading" w:hAnsi="RijksoverheidSansHeading"/>
                <w:sz w:val="20"/>
                <w:szCs w:val="20"/>
              </w:rPr>
              <w:t xml:space="preserve"> (Vanzelfsprekend mag dit hetzelfde e-mailadres zijn.) </w:t>
            </w:r>
          </w:p>
          <w:p w14:paraId="39D5AD84" w14:textId="4E3E6A25" w:rsidR="00355105" w:rsidRPr="00BD785F" w:rsidRDefault="00355105"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Informatievragen over een training dienen binnen 3 werkdagen te worden beantwoord.</w:t>
            </w:r>
          </w:p>
        </w:tc>
      </w:tr>
    </w:tbl>
    <w:p w14:paraId="076CF1D3"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6AE736D" w14:textId="77777777" w:rsidTr="009B0CC2">
        <w:tc>
          <w:tcPr>
            <w:tcW w:w="841" w:type="dxa"/>
            <w:shd w:val="clear" w:color="auto" w:fill="31849B" w:themeFill="accent5" w:themeFillShade="BF"/>
          </w:tcPr>
          <w:p w14:paraId="7985CE57"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D49E3A2" w14:textId="4DA3C95C"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Communicatie tussen </w:t>
            </w:r>
            <w:r w:rsidR="00337A08" w:rsidRPr="00BD785F">
              <w:rPr>
                <w:rFonts w:ascii="RijksoverheidSansHeading" w:hAnsi="RijksoverheidSansHeading" w:cs="Arial"/>
                <w:sz w:val="20"/>
                <w:szCs w:val="20"/>
                <w:lang w:eastAsia="nl-NL"/>
              </w:rPr>
              <w:t>de Categorie V&amp;PO</w:t>
            </w:r>
            <w:r w:rsidRPr="00BD785F">
              <w:rPr>
                <w:rFonts w:ascii="RijksoverheidSansHeading" w:hAnsi="RijksoverheidSansHeading" w:cs="Arial"/>
                <w:sz w:val="20"/>
                <w:szCs w:val="20"/>
              </w:rPr>
              <w:t xml:space="preserve">, Deelnemende organisatie en </w:t>
            </w:r>
            <w:r w:rsidR="00106E29" w:rsidRPr="00BD785F">
              <w:rPr>
                <w:rFonts w:ascii="RijksoverheidSansHeading" w:hAnsi="RijksoverheidSansHeading" w:cs="Arial"/>
                <w:sz w:val="20"/>
                <w:szCs w:val="20"/>
              </w:rPr>
              <w:t>Opdrachtnemer</w:t>
            </w:r>
            <w:r w:rsidRPr="00BD785F">
              <w:rPr>
                <w:rFonts w:ascii="RijksoverheidSansHeading" w:hAnsi="RijksoverheidSansHeading" w:cs="Arial"/>
                <w:sz w:val="20"/>
                <w:szCs w:val="20"/>
              </w:rPr>
              <w:t xml:space="preserve"> vindt plaats in het Nederlands.</w:t>
            </w:r>
          </w:p>
        </w:tc>
      </w:tr>
    </w:tbl>
    <w:p w14:paraId="5B754F4D" w14:textId="77777777" w:rsidR="00FA1133" w:rsidRPr="00BD785F" w:rsidRDefault="00FA1133" w:rsidP="00003E9C">
      <w:pPr>
        <w:pStyle w:val="Default"/>
        <w:jc w:val="both"/>
        <w:rPr>
          <w:rFonts w:ascii="RijksoverheidSansHeading" w:hAnsi="RijksoverheidSansHeading"/>
          <w:sz w:val="20"/>
          <w:szCs w:val="20"/>
          <w:lang w:eastAsia="en-US"/>
        </w:rPr>
      </w:pPr>
    </w:p>
    <w:p w14:paraId="65D0499A" w14:textId="77777777" w:rsidR="00D45CE7" w:rsidRPr="00BD785F" w:rsidRDefault="00D45CE7" w:rsidP="00003E9C">
      <w:pPr>
        <w:pStyle w:val="Default"/>
        <w:jc w:val="both"/>
        <w:rPr>
          <w:rFonts w:ascii="RijksoverheidSansHeading" w:hAnsi="RijksoverheidSansHeading"/>
          <w:sz w:val="20"/>
          <w:szCs w:val="20"/>
          <w:lang w:eastAsia="en-US"/>
        </w:rPr>
      </w:pPr>
    </w:p>
    <w:p w14:paraId="63738464" w14:textId="77777777" w:rsidR="00005C77" w:rsidRDefault="00005C77">
      <w:pPr>
        <w:spacing w:line="240" w:lineRule="auto"/>
        <w:rPr>
          <w:rFonts w:ascii="RijksoverheidSansHeading" w:eastAsia="Times New Roman" w:hAnsi="RijksoverheidSansHeading"/>
          <w:b/>
          <w:spacing w:val="5"/>
          <w:sz w:val="24"/>
          <w:szCs w:val="24"/>
          <w:lang w:eastAsia="nl-NL"/>
        </w:rPr>
      </w:pPr>
      <w:bookmarkStart w:id="44" w:name="_Toc136616928"/>
      <w:bookmarkStart w:id="45" w:name="_Toc181269204"/>
      <w:r>
        <w:rPr>
          <w:rFonts w:ascii="RijksoverheidSansHeading" w:eastAsia="Times New Roman" w:hAnsi="RijksoverheidSansHeading"/>
          <w:spacing w:val="5"/>
          <w:sz w:val="24"/>
          <w:szCs w:val="24"/>
          <w:lang w:eastAsia="nl-NL"/>
        </w:rPr>
        <w:br w:type="page"/>
      </w:r>
    </w:p>
    <w:p w14:paraId="4FD620C4" w14:textId="4485FE24" w:rsidR="00816D5E" w:rsidRPr="00BD785F" w:rsidRDefault="00816D5E" w:rsidP="008A05C4">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46" w:name="_Toc183015106"/>
      <w:r w:rsidRPr="00BD785F">
        <w:rPr>
          <w:rFonts w:ascii="RijksoverheidSansHeading" w:eastAsia="Times New Roman" w:hAnsi="RijksoverheidSansHeading" w:cs="Times New Roman"/>
          <w:color w:val="auto"/>
          <w:spacing w:val="5"/>
          <w:sz w:val="24"/>
          <w:szCs w:val="24"/>
          <w:lang w:eastAsia="nl-NL"/>
        </w:rPr>
        <w:lastRenderedPageBreak/>
        <w:t>Trainings</w:t>
      </w:r>
      <w:bookmarkEnd w:id="44"/>
      <w:r w:rsidR="002E5FF0" w:rsidRPr="00BD785F">
        <w:rPr>
          <w:rFonts w:ascii="RijksoverheidSansHeading" w:eastAsia="Times New Roman" w:hAnsi="RijksoverheidSansHeading" w:cs="Times New Roman"/>
          <w:color w:val="auto"/>
          <w:spacing w:val="5"/>
          <w:sz w:val="24"/>
          <w:szCs w:val="24"/>
          <w:lang w:eastAsia="nl-NL"/>
        </w:rPr>
        <w:t>accommodatie</w:t>
      </w:r>
      <w:bookmarkEnd w:id="45"/>
      <w:bookmarkEnd w:id="46"/>
    </w:p>
    <w:p w14:paraId="0B57E1CF" w14:textId="77777777" w:rsidR="00172B1B" w:rsidRPr="00BD785F" w:rsidRDefault="00172B1B" w:rsidP="00003E9C">
      <w:pPr>
        <w:pStyle w:val="Default"/>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6186772B" w14:textId="77777777" w:rsidTr="009B0CC2">
        <w:tc>
          <w:tcPr>
            <w:tcW w:w="841" w:type="dxa"/>
            <w:shd w:val="clear" w:color="auto" w:fill="31849B" w:themeFill="accent5" w:themeFillShade="BF"/>
          </w:tcPr>
          <w:p w14:paraId="4CEF7F6A"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AF7EBF0" w14:textId="159A705D" w:rsidR="00816D5E" w:rsidRPr="00BD785F" w:rsidRDefault="00816D5E" w:rsidP="00003E9C">
            <w:pPr>
              <w:tabs>
                <w:tab w:val="left" w:pos="638"/>
              </w:tabs>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De accommodatie waar </w:t>
            </w:r>
            <w:r w:rsidR="00106E29" w:rsidRPr="00BD785F">
              <w:rPr>
                <w:rFonts w:ascii="RijksoverheidSansHeading" w:hAnsi="RijksoverheidSansHeading" w:cs="Arial"/>
                <w:sz w:val="20"/>
                <w:szCs w:val="20"/>
              </w:rPr>
              <w:t>Opdrachtnemer</w:t>
            </w:r>
            <w:r w:rsidRPr="00BD785F">
              <w:rPr>
                <w:rFonts w:ascii="RijksoverheidSansHeading" w:hAnsi="RijksoverheidSansHeading" w:cs="Arial"/>
                <w:sz w:val="20"/>
                <w:szCs w:val="20"/>
              </w:rPr>
              <w:t xml:space="preserve"> zijn fysieke trainingen geeft, zijn geschikt voor het geven van de betreffende training(en). Meer in het bijzonder voldoet deze accommodatie aan de volgende normen</w:t>
            </w:r>
            <w:r w:rsidRPr="00BD785F">
              <w:rPr>
                <w:rStyle w:val="Voetnootmarkering"/>
                <w:rFonts w:ascii="RijksoverheidSansHeading" w:hAnsi="RijksoverheidSansHeading" w:cs="Arial"/>
                <w:sz w:val="20"/>
                <w:szCs w:val="20"/>
              </w:rPr>
              <w:footnoteReference w:id="1"/>
            </w:r>
            <w:r w:rsidRPr="00BD785F">
              <w:rPr>
                <w:rFonts w:ascii="RijksoverheidSansHeading" w:hAnsi="RijksoverheidSansHeading" w:cs="Arial"/>
                <w:sz w:val="20"/>
                <w:szCs w:val="20"/>
              </w:rPr>
              <w:t>:</w:t>
            </w:r>
          </w:p>
          <w:p w14:paraId="34231547"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Het gebouw is volledig rookvrij;</w:t>
            </w:r>
          </w:p>
          <w:p w14:paraId="40F41C62"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In het leslokaal is: </w:t>
            </w:r>
          </w:p>
          <w:p w14:paraId="6FF1C267" w14:textId="6B1D3954" w:rsidR="00816D5E" w:rsidRPr="00BD785F" w:rsidRDefault="00B11A2A" w:rsidP="00003E9C">
            <w:pPr>
              <w:pStyle w:val="Lijstalinea"/>
              <w:numPr>
                <w:ilvl w:val="0"/>
                <w:numId w:val="30"/>
              </w:numPr>
              <w:ind w:left="1207"/>
              <w:jc w:val="both"/>
              <w:rPr>
                <w:rFonts w:ascii="RijksoverheidSansHeading" w:hAnsi="RijksoverheidSansHeading" w:cs="Arial"/>
                <w:sz w:val="20"/>
                <w:szCs w:val="20"/>
              </w:rPr>
            </w:pPr>
            <w:r w:rsidRPr="00BD785F">
              <w:rPr>
                <w:rFonts w:ascii="RijksoverheidSansHeading" w:hAnsi="RijksoverheidSansHeading" w:cs="Arial"/>
                <w:sz w:val="20"/>
                <w:szCs w:val="20"/>
              </w:rPr>
              <w:t>Da</w:t>
            </w:r>
            <w:r w:rsidR="00816D5E" w:rsidRPr="00BD785F">
              <w:rPr>
                <w:rFonts w:ascii="RijksoverheidSansHeading" w:hAnsi="RijksoverheidSansHeading" w:cs="Arial"/>
                <w:sz w:val="20"/>
                <w:szCs w:val="20"/>
              </w:rPr>
              <w:t>glicht aanwezig en de helderheid ervan kan geregeld worden door middel van helderheidswering en/of zonwering;</w:t>
            </w:r>
          </w:p>
          <w:p w14:paraId="28BBCB5A" w14:textId="7012ADCD" w:rsidR="00816D5E" w:rsidRPr="00BD785F" w:rsidRDefault="00B11A2A" w:rsidP="00003E9C">
            <w:pPr>
              <w:pStyle w:val="Lijstalinea"/>
              <w:numPr>
                <w:ilvl w:val="0"/>
                <w:numId w:val="30"/>
              </w:numPr>
              <w:ind w:left="1207"/>
              <w:jc w:val="both"/>
              <w:rPr>
                <w:rFonts w:ascii="RijksoverheidSansHeading" w:hAnsi="RijksoverheidSansHeading" w:cs="Arial"/>
                <w:sz w:val="20"/>
                <w:szCs w:val="20"/>
              </w:rPr>
            </w:pPr>
            <w:r w:rsidRPr="00BD785F">
              <w:rPr>
                <w:rFonts w:ascii="RijksoverheidSansHeading" w:hAnsi="RijksoverheidSansHeading" w:cs="Arial"/>
                <w:sz w:val="20"/>
                <w:szCs w:val="20"/>
              </w:rPr>
              <w:t>D</w:t>
            </w:r>
            <w:r w:rsidR="00816D5E" w:rsidRPr="00BD785F">
              <w:rPr>
                <w:rFonts w:ascii="RijksoverheidSansHeading" w:hAnsi="RijksoverheidSansHeading" w:cs="Arial"/>
                <w:sz w:val="20"/>
                <w:szCs w:val="20"/>
              </w:rPr>
              <w:t>e verlichtingssterkte door kunstlicht conform NEN-EN 12464-1: op werkvlakniveau minimaal 300 lux met een gelijkmatigheidsindex van minimaal 0,6;</w:t>
            </w:r>
          </w:p>
          <w:p w14:paraId="4774FEC2" w14:textId="0B9B79EC" w:rsidR="00816D5E" w:rsidRPr="00BD785F" w:rsidRDefault="00D45CE7" w:rsidP="00003E9C">
            <w:pPr>
              <w:pStyle w:val="Lijstalinea"/>
              <w:numPr>
                <w:ilvl w:val="0"/>
                <w:numId w:val="30"/>
              </w:numPr>
              <w:ind w:left="1207"/>
              <w:jc w:val="both"/>
              <w:rPr>
                <w:rFonts w:ascii="RijksoverheidSansHeading" w:hAnsi="RijksoverheidSansHeading" w:cs="Arial"/>
                <w:sz w:val="20"/>
                <w:szCs w:val="20"/>
              </w:rPr>
            </w:pPr>
            <w:r w:rsidRPr="00BD785F">
              <w:rPr>
                <w:rFonts w:ascii="RijksoverheidSansHeading" w:hAnsi="RijksoverheidSansHeading" w:cs="Arial"/>
                <w:sz w:val="20"/>
                <w:szCs w:val="20"/>
              </w:rPr>
              <w:t>L</w:t>
            </w:r>
            <w:r w:rsidR="00816D5E" w:rsidRPr="00BD785F">
              <w:rPr>
                <w:rFonts w:ascii="RijksoverheidSansHeading" w:hAnsi="RijksoverheidSansHeading" w:cs="Arial"/>
                <w:sz w:val="20"/>
                <w:szCs w:val="20"/>
              </w:rPr>
              <w:t>uchtventilatie mogelijk;</w:t>
            </w:r>
          </w:p>
          <w:p w14:paraId="6E5E21C1" w14:textId="4A2A7AC8" w:rsidR="00816D5E" w:rsidRPr="00BD785F" w:rsidRDefault="00B11A2A" w:rsidP="00003E9C">
            <w:pPr>
              <w:pStyle w:val="Lijstalinea"/>
              <w:numPr>
                <w:ilvl w:val="0"/>
                <w:numId w:val="30"/>
              </w:numPr>
              <w:ind w:left="1207"/>
              <w:jc w:val="both"/>
              <w:rPr>
                <w:rFonts w:ascii="RijksoverheidSansHeading" w:hAnsi="RijksoverheidSansHeading" w:cs="Arial"/>
                <w:sz w:val="20"/>
                <w:szCs w:val="20"/>
              </w:rPr>
            </w:pPr>
            <w:r w:rsidRPr="00BD785F">
              <w:rPr>
                <w:rFonts w:ascii="RijksoverheidSansHeading" w:hAnsi="RijksoverheidSansHeading" w:cs="Arial"/>
                <w:sz w:val="20"/>
                <w:szCs w:val="20"/>
              </w:rPr>
              <w:t>D</w:t>
            </w:r>
            <w:r w:rsidR="00816D5E" w:rsidRPr="00BD785F">
              <w:rPr>
                <w:rFonts w:ascii="RijksoverheidSansHeading" w:hAnsi="RijksoverheidSansHeading" w:cs="Arial"/>
                <w:sz w:val="20"/>
                <w:szCs w:val="20"/>
              </w:rPr>
              <w:t xml:space="preserve">e temperatuur regelbaar en ligt altijd tussen de 19 en 25 graden </w:t>
            </w:r>
            <w:r w:rsidR="00D45CE7" w:rsidRPr="00BD785F">
              <w:rPr>
                <w:rFonts w:ascii="RijksoverheidSansHeading" w:hAnsi="RijksoverheidSansHeading" w:cs="Arial"/>
                <w:sz w:val="20"/>
                <w:szCs w:val="20"/>
              </w:rPr>
              <w:t>Celsius</w:t>
            </w:r>
            <w:r w:rsidR="00816D5E" w:rsidRPr="00BD785F">
              <w:rPr>
                <w:rFonts w:ascii="RijksoverheidSansHeading" w:hAnsi="RijksoverheidSansHeading" w:cs="Arial"/>
                <w:sz w:val="20"/>
                <w:szCs w:val="20"/>
              </w:rPr>
              <w:t>;</w:t>
            </w:r>
          </w:p>
          <w:p w14:paraId="2C41DBAE" w14:textId="4F40F862" w:rsidR="00816D5E" w:rsidRPr="00BD785F" w:rsidRDefault="00B11A2A" w:rsidP="00003E9C">
            <w:pPr>
              <w:pStyle w:val="Lijstalinea"/>
              <w:numPr>
                <w:ilvl w:val="0"/>
                <w:numId w:val="30"/>
              </w:numPr>
              <w:ind w:left="1207"/>
              <w:jc w:val="both"/>
              <w:rPr>
                <w:rFonts w:ascii="RijksoverheidSansHeading" w:hAnsi="RijksoverheidSansHeading" w:cs="Arial"/>
                <w:sz w:val="20"/>
                <w:szCs w:val="20"/>
              </w:rPr>
            </w:pPr>
            <w:r w:rsidRPr="00BD785F">
              <w:rPr>
                <w:rFonts w:ascii="RijksoverheidSansHeading" w:hAnsi="RijksoverheidSansHeading" w:cs="Arial"/>
                <w:sz w:val="20"/>
                <w:szCs w:val="20"/>
              </w:rPr>
              <w:t>E</w:t>
            </w:r>
            <w:r w:rsidR="00816D5E" w:rsidRPr="00BD785F">
              <w:rPr>
                <w:rFonts w:ascii="RijksoverheidSansHeading" w:hAnsi="RijksoverheidSansHeading" w:cs="Arial"/>
                <w:sz w:val="20"/>
                <w:szCs w:val="20"/>
              </w:rPr>
              <w:t>en goede akoestiek: de nagalmtijd is conform NEN 5077 ten hoogste 0,8 seconde.</w:t>
            </w:r>
          </w:p>
          <w:p w14:paraId="759571B5"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Daarnaast beschikt het leslokaal over deugdelijk meubilair (stoelen en tafels) en een of meer van de volgende presentatiemiddelen: whiteboard, (digitaal) schoolbord, flipover, beamer en een projectiescherm;</w:t>
            </w:r>
          </w:p>
          <w:p w14:paraId="72168EC9" w14:textId="46171A8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Het leslokaal is voldoende groot voor het aantal cursisten en trainer(s</w:t>
            </w:r>
            <w:r w:rsidR="003A150B" w:rsidRPr="00BD785F">
              <w:rPr>
                <w:rFonts w:ascii="RijksoverheidSansHeading" w:hAnsi="RijksoverheidSansHeading" w:cs="Arial"/>
                <w:spacing w:val="5"/>
                <w:sz w:val="20"/>
                <w:szCs w:val="20"/>
              </w:rPr>
              <w:t>);</w:t>
            </w:r>
          </w:p>
          <w:p w14:paraId="40394654" w14:textId="7D0FD57D" w:rsidR="00802E84" w:rsidRPr="00BD785F" w:rsidRDefault="00802E84"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De accommodatie dient bereikbaar te zijn met openbaar vervoer</w:t>
            </w:r>
            <w:r w:rsidR="003A150B" w:rsidRPr="00BD785F">
              <w:rPr>
                <w:rFonts w:ascii="RijksoverheidSansHeading" w:hAnsi="RijksoverheidSansHeading" w:cs="Arial"/>
                <w:spacing w:val="5"/>
                <w:sz w:val="20"/>
                <w:szCs w:val="20"/>
              </w:rPr>
              <w:t>;</w:t>
            </w:r>
          </w:p>
          <w:p w14:paraId="0138223F" w14:textId="3B269FBE" w:rsidR="00802E84" w:rsidRPr="00BD785F" w:rsidRDefault="00DB1CFF" w:rsidP="00003E9C">
            <w:pPr>
              <w:pStyle w:val="Lijstalinea"/>
              <w:numPr>
                <w:ilvl w:val="0"/>
                <w:numId w:val="49"/>
              </w:numPr>
              <w:autoSpaceDE w:val="0"/>
              <w:autoSpaceDN w:val="0"/>
              <w:adjustRightInd w:val="0"/>
              <w:spacing w:line="240" w:lineRule="auto"/>
              <w:jc w:val="both"/>
              <w:rPr>
                <w:rFonts w:ascii="RijksoverheidSansHeading" w:hAnsi="RijksoverheidSansHeading" w:cs="Arial"/>
                <w:sz w:val="20"/>
                <w:szCs w:val="20"/>
              </w:rPr>
            </w:pPr>
            <w:r w:rsidRPr="00BD785F">
              <w:rPr>
                <w:rFonts w:ascii="RijksoverheidSansHeading" w:hAnsi="RijksoverheidSansHeading" w:cs="Arial"/>
                <w:spacing w:val="5"/>
                <w:sz w:val="20"/>
                <w:szCs w:val="20"/>
              </w:rPr>
              <w:t>De accommodatie dient ook geschikt te zijn voor mindervaliden.</w:t>
            </w:r>
          </w:p>
        </w:tc>
      </w:tr>
    </w:tbl>
    <w:p w14:paraId="17E9BDA8" w14:textId="77777777" w:rsidR="00172B1B" w:rsidRPr="00BD785F" w:rsidRDefault="00172B1B" w:rsidP="00172B1B">
      <w:pPr>
        <w:pStyle w:val="Default"/>
        <w:jc w:val="both"/>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72B1B" w:rsidRPr="00BD785F" w14:paraId="02A91E5A" w14:textId="77777777" w:rsidTr="009D6B1C">
        <w:tc>
          <w:tcPr>
            <w:tcW w:w="841" w:type="dxa"/>
            <w:shd w:val="clear" w:color="auto" w:fill="31849B" w:themeFill="accent5" w:themeFillShade="BF"/>
          </w:tcPr>
          <w:p w14:paraId="7D1D909F" w14:textId="77777777" w:rsidR="00172B1B" w:rsidRPr="00BD785F" w:rsidRDefault="00172B1B" w:rsidP="00172B1B">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7242259C" w14:textId="77777777" w:rsidR="00172B1B" w:rsidRPr="00BD785F" w:rsidRDefault="00172B1B" w:rsidP="009D6B1C">
            <w:pPr>
              <w:tabs>
                <w:tab w:val="left" w:pos="638"/>
              </w:tabs>
              <w:jc w:val="both"/>
              <w:rPr>
                <w:rFonts w:ascii="RijksoverheidSansHeading" w:hAnsi="RijksoverheidSansHeading" w:cs="Arial"/>
                <w:sz w:val="20"/>
                <w:szCs w:val="20"/>
                <w:u w:val="single"/>
              </w:rPr>
            </w:pPr>
            <w:r w:rsidRPr="00BD785F">
              <w:rPr>
                <w:rFonts w:ascii="RijksoverheidSansHeading" w:hAnsi="RijksoverheidSansHeading" w:cs="Arial"/>
                <w:sz w:val="20"/>
                <w:szCs w:val="20"/>
                <w:u w:val="single"/>
              </w:rPr>
              <w:t>Incompany</w:t>
            </w:r>
          </w:p>
          <w:p w14:paraId="6EA9C9A1" w14:textId="56848CB1" w:rsidR="00172B1B" w:rsidRPr="00BD785F" w:rsidRDefault="00172B1B" w:rsidP="009D6B1C">
            <w:pPr>
              <w:tabs>
                <w:tab w:val="left" w:pos="638"/>
              </w:tabs>
              <w:jc w:val="both"/>
              <w:rPr>
                <w:rFonts w:ascii="RijksoverheidSansHeading" w:hAnsi="RijksoverheidSansHeading" w:cs="Arial"/>
                <w:sz w:val="20"/>
                <w:szCs w:val="20"/>
              </w:rPr>
            </w:pPr>
            <w:r w:rsidRPr="00BD785F">
              <w:rPr>
                <w:rFonts w:ascii="RijksoverheidSansHeading" w:hAnsi="RijksoverheidSansHeading" w:cs="Arial"/>
                <w:sz w:val="20"/>
                <w:szCs w:val="20"/>
              </w:rPr>
              <w:t>De Deelnemende organisatie verzorgt in principe de voor uitvoering van de training noodzakelijke trainingsaccommodatie. Dit is veelal een (kantoor)locatie van de betreffende Deelnemende organisatie. De locatie van de accommodatie wordt bepaald door de Deelnemende organisatie en kan in heel Nederland zijn, met uitzondering van de BES-eilanden.</w:t>
            </w:r>
          </w:p>
        </w:tc>
      </w:tr>
    </w:tbl>
    <w:p w14:paraId="2CFE15B9" w14:textId="77777777" w:rsidR="00172B1B" w:rsidRPr="00BD785F" w:rsidRDefault="00172B1B" w:rsidP="00172B1B">
      <w:pPr>
        <w:pStyle w:val="Default"/>
        <w:jc w:val="both"/>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72B1B" w:rsidRPr="00BD785F" w14:paraId="7E62A189" w14:textId="77777777" w:rsidTr="009D6B1C">
        <w:tc>
          <w:tcPr>
            <w:tcW w:w="841" w:type="dxa"/>
            <w:shd w:val="clear" w:color="auto" w:fill="31849B" w:themeFill="accent5" w:themeFillShade="BF"/>
          </w:tcPr>
          <w:p w14:paraId="2A942870" w14:textId="77777777" w:rsidR="00172B1B" w:rsidRPr="00BD785F" w:rsidRDefault="00172B1B" w:rsidP="00172B1B">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0E00D15" w14:textId="77777777" w:rsidR="00172B1B" w:rsidRPr="00BD785F" w:rsidRDefault="00172B1B" w:rsidP="009D6B1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Voor elke accommodatie (eigen, gehuurd en </w:t>
            </w:r>
            <w:proofErr w:type="spellStart"/>
            <w:r w:rsidRPr="00BD785F">
              <w:rPr>
                <w:rFonts w:ascii="RijksoverheidSansHeading" w:hAnsi="RijksoverheidSansHeading" w:cs="Arial"/>
                <w:sz w:val="20"/>
                <w:szCs w:val="20"/>
              </w:rPr>
              <w:t>incompany</w:t>
            </w:r>
            <w:proofErr w:type="spellEnd"/>
            <w:r w:rsidRPr="00BD785F">
              <w:rPr>
                <w:rFonts w:ascii="RijksoverheidSansHeading" w:hAnsi="RijksoverheidSansHeading" w:cs="Arial"/>
                <w:sz w:val="20"/>
                <w:szCs w:val="20"/>
              </w:rPr>
              <w:t>) geldt te allen tijde dat de aldaar geldende huisregels gevolgd moeten worden door Cursist(en) en trainer.</w:t>
            </w:r>
          </w:p>
        </w:tc>
      </w:tr>
    </w:tbl>
    <w:p w14:paraId="28DC0CD7" w14:textId="77777777" w:rsidR="00172B1B" w:rsidRPr="00BD785F" w:rsidRDefault="00172B1B" w:rsidP="00172B1B">
      <w:pPr>
        <w:pStyle w:val="Default"/>
        <w:jc w:val="both"/>
        <w:rPr>
          <w:rFonts w:ascii="RijksoverheidSansHeading" w:hAnsi="RijksoverheidSansHeading"/>
          <w:sz w:val="20"/>
          <w:szCs w:val="20"/>
        </w:rPr>
      </w:pPr>
    </w:p>
    <w:p w14:paraId="7F26DD63" w14:textId="77777777" w:rsidR="00D45CE7" w:rsidRPr="00BD785F" w:rsidRDefault="00D45CE7" w:rsidP="00172B1B">
      <w:pPr>
        <w:pStyle w:val="Default"/>
        <w:jc w:val="both"/>
        <w:rPr>
          <w:rFonts w:ascii="RijksoverheidSansHeading" w:hAnsi="RijksoverheidSansHeading"/>
          <w:sz w:val="20"/>
          <w:szCs w:val="20"/>
        </w:rPr>
      </w:pPr>
    </w:p>
    <w:p w14:paraId="2A0BB331" w14:textId="7777777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47" w:name="_Toc136616929"/>
      <w:bookmarkStart w:id="48" w:name="_Toc181269205"/>
      <w:bookmarkStart w:id="49" w:name="_Toc183015107"/>
      <w:r w:rsidRPr="00BD785F">
        <w:rPr>
          <w:rFonts w:ascii="RijksoverheidSansHeading" w:eastAsia="Times New Roman" w:hAnsi="RijksoverheidSansHeading" w:cs="Times New Roman"/>
          <w:color w:val="auto"/>
          <w:spacing w:val="5"/>
          <w:sz w:val="24"/>
          <w:szCs w:val="24"/>
          <w:lang w:eastAsia="nl-NL"/>
        </w:rPr>
        <w:t>Trainers</w:t>
      </w:r>
      <w:bookmarkEnd w:id="47"/>
      <w:bookmarkEnd w:id="48"/>
      <w:bookmarkEnd w:id="49"/>
    </w:p>
    <w:p w14:paraId="1DE61A12"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1975913F" w14:textId="77777777" w:rsidTr="009B0CC2">
        <w:tc>
          <w:tcPr>
            <w:tcW w:w="841" w:type="dxa"/>
            <w:shd w:val="clear" w:color="auto" w:fill="31849B" w:themeFill="accent5" w:themeFillShade="BF"/>
          </w:tcPr>
          <w:p w14:paraId="1F82F204"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7D8B563F" w14:textId="342D27F0" w:rsidR="00816D5E" w:rsidRPr="00BD785F" w:rsidRDefault="00816D5E" w:rsidP="00003E9C">
            <w:pPr>
              <w:autoSpaceDE w:val="0"/>
              <w:autoSpaceDN w:val="0"/>
              <w:adjustRightInd w:val="0"/>
              <w:spacing w:line="240" w:lineRule="auto"/>
              <w:ind w:left="360" w:hanging="360"/>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De trainer: </w:t>
            </w:r>
          </w:p>
          <w:p w14:paraId="6578A413" w14:textId="0B574F5C" w:rsidR="00816D5E" w:rsidRPr="00BD785F" w:rsidRDefault="002E5FF0"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Heeft</w:t>
            </w:r>
            <w:r w:rsidR="00816D5E" w:rsidRPr="00BD785F">
              <w:rPr>
                <w:rFonts w:ascii="RijksoverheidSansHeading" w:hAnsi="RijksoverheidSansHeading" w:cs="Arial"/>
                <w:spacing w:val="5"/>
                <w:sz w:val="20"/>
                <w:szCs w:val="20"/>
              </w:rPr>
              <w:t xml:space="preserve"> </w:t>
            </w:r>
            <w:r w:rsidR="0029481D" w:rsidRPr="00BD785F">
              <w:rPr>
                <w:rFonts w:ascii="RijksoverheidSansHeading" w:hAnsi="RijksoverheidSansHeading" w:cs="Arial"/>
                <w:spacing w:val="5"/>
                <w:sz w:val="20"/>
                <w:szCs w:val="20"/>
              </w:rPr>
              <w:t xml:space="preserve">de benodigde </w:t>
            </w:r>
            <w:r w:rsidR="00816D5E" w:rsidRPr="00BD785F">
              <w:rPr>
                <w:rFonts w:ascii="RijksoverheidSansHeading" w:hAnsi="RijksoverheidSansHeading" w:cs="Arial"/>
                <w:spacing w:val="5"/>
                <w:sz w:val="20"/>
                <w:szCs w:val="20"/>
              </w:rPr>
              <w:t>ervaring met het geven van trainingen op het betreffende vakgebied</w:t>
            </w:r>
            <w:r w:rsidRPr="00BD785F">
              <w:rPr>
                <w:rFonts w:ascii="RijksoverheidSansHeading" w:hAnsi="RijksoverheidSansHeading" w:cs="Arial"/>
                <w:spacing w:val="5"/>
                <w:sz w:val="20"/>
                <w:szCs w:val="20"/>
              </w:rPr>
              <w:t>;</w:t>
            </w:r>
          </w:p>
          <w:p w14:paraId="603B4A09" w14:textId="6FB20FC1" w:rsidR="00816D5E" w:rsidRPr="00BD785F" w:rsidRDefault="005C75F9"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I</w:t>
            </w:r>
            <w:r w:rsidR="00816D5E" w:rsidRPr="00BD785F">
              <w:rPr>
                <w:rFonts w:ascii="RijksoverheidSansHeading" w:hAnsi="RijksoverheidSansHeading" w:cs="Arial"/>
                <w:spacing w:val="5"/>
                <w:sz w:val="20"/>
                <w:szCs w:val="20"/>
              </w:rPr>
              <w:t xml:space="preserve">s </w:t>
            </w:r>
            <w:r w:rsidR="00727CAA">
              <w:rPr>
                <w:rFonts w:ascii="RijksoverheidSansHeading" w:hAnsi="RijksoverheidSansHeading" w:cs="Arial"/>
                <w:spacing w:val="5"/>
                <w:sz w:val="20"/>
                <w:szCs w:val="20"/>
              </w:rPr>
              <w:t>indien</w:t>
            </w:r>
            <w:r w:rsidRPr="00BD785F">
              <w:rPr>
                <w:rFonts w:ascii="RijksoverheidSansHeading" w:hAnsi="RijksoverheidSansHeading" w:cs="Arial"/>
                <w:spacing w:val="5"/>
                <w:sz w:val="20"/>
                <w:szCs w:val="20"/>
              </w:rPr>
              <w:t xml:space="preserve"> vereist </w:t>
            </w:r>
            <w:r w:rsidR="00816D5E" w:rsidRPr="00BD785F">
              <w:rPr>
                <w:rFonts w:ascii="RijksoverheidSansHeading" w:hAnsi="RijksoverheidSansHeading" w:cs="Arial"/>
                <w:spacing w:val="5"/>
                <w:sz w:val="20"/>
                <w:szCs w:val="20"/>
              </w:rPr>
              <w:t>gecertificeerd voor het verzorgen van de betreffende training</w:t>
            </w:r>
            <w:r w:rsidR="002E5FF0" w:rsidRPr="00BD785F">
              <w:rPr>
                <w:rFonts w:ascii="RijksoverheidSansHeading" w:hAnsi="RijksoverheidSansHeading" w:cs="Arial"/>
                <w:spacing w:val="5"/>
                <w:sz w:val="20"/>
                <w:szCs w:val="20"/>
              </w:rPr>
              <w:t>;</w:t>
            </w:r>
          </w:p>
          <w:p w14:paraId="5D943301" w14:textId="7A9AC2A4" w:rsidR="00816D5E" w:rsidRPr="00BD785F" w:rsidRDefault="002E5FF0"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I</w:t>
            </w:r>
            <w:r w:rsidR="00816D5E" w:rsidRPr="00BD785F">
              <w:rPr>
                <w:rFonts w:ascii="RijksoverheidSansHeading" w:hAnsi="RijksoverheidSansHeading" w:cs="Arial"/>
                <w:spacing w:val="5"/>
                <w:sz w:val="20"/>
                <w:szCs w:val="20"/>
              </w:rPr>
              <w:t>s didactisch vaardig genoeg om</w:t>
            </w:r>
            <w:r w:rsidR="00483B5D" w:rsidRPr="00BD785F">
              <w:rPr>
                <w:rFonts w:ascii="RijksoverheidSansHeading" w:hAnsi="RijksoverheidSansHeading" w:cs="Arial"/>
                <w:spacing w:val="5"/>
                <w:sz w:val="20"/>
                <w:szCs w:val="20"/>
              </w:rPr>
              <w:t xml:space="preserve"> de training te verzorgen en </w:t>
            </w:r>
            <w:r w:rsidR="00816D5E" w:rsidRPr="00BD785F">
              <w:rPr>
                <w:rFonts w:ascii="RijksoverheidSansHeading" w:hAnsi="RijksoverheidSansHeading" w:cs="Arial"/>
                <w:spacing w:val="5"/>
                <w:sz w:val="20"/>
                <w:szCs w:val="20"/>
              </w:rPr>
              <w:t xml:space="preserve"> te wisselen in werkvormen.</w:t>
            </w:r>
          </w:p>
        </w:tc>
      </w:tr>
    </w:tbl>
    <w:p w14:paraId="4E51D63B"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0B5E579A" w14:textId="77777777" w:rsidTr="009B0CC2">
        <w:tc>
          <w:tcPr>
            <w:tcW w:w="841" w:type="dxa"/>
            <w:shd w:val="clear" w:color="auto" w:fill="31849B" w:themeFill="accent5" w:themeFillShade="BF"/>
          </w:tcPr>
          <w:p w14:paraId="3494860D"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0E77AC9" w14:textId="01E13AC6"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eastAsia="Arial" w:hAnsi="RijksoverheidSansHeading" w:cs="Arial"/>
                <w:sz w:val="20"/>
                <w:szCs w:val="20"/>
              </w:rPr>
              <w:t xml:space="preserve">Bij uitval van de geplande trainer is </w:t>
            </w:r>
            <w:r w:rsidR="00106E29" w:rsidRPr="00BD785F">
              <w:rPr>
                <w:rFonts w:ascii="RijksoverheidSansHeading" w:eastAsia="Arial" w:hAnsi="RijksoverheidSansHeading" w:cs="Arial"/>
                <w:sz w:val="20"/>
                <w:szCs w:val="20"/>
              </w:rPr>
              <w:t>Opdrachtnemer</w:t>
            </w:r>
            <w:r w:rsidR="00005C77">
              <w:rPr>
                <w:rFonts w:ascii="RijksoverheidSansHeading" w:eastAsia="Arial" w:hAnsi="RijksoverheidSansHeading" w:cs="Arial"/>
                <w:sz w:val="20"/>
                <w:szCs w:val="20"/>
              </w:rPr>
              <w:t xml:space="preserve"> </w:t>
            </w:r>
            <w:r w:rsidRPr="00BD785F">
              <w:rPr>
                <w:rFonts w:ascii="RijksoverheidSansHeading" w:eastAsia="Arial" w:hAnsi="RijksoverheidSansHeading" w:cs="Arial"/>
                <w:sz w:val="20"/>
                <w:szCs w:val="20"/>
              </w:rPr>
              <w:t>verantwoordelijk voor het inzetten van een vervangende trainer van vergelijkbaar niveau op het geplande moment.</w:t>
            </w:r>
          </w:p>
        </w:tc>
      </w:tr>
    </w:tbl>
    <w:p w14:paraId="3D53559C"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8BCF50A" w14:textId="77777777" w:rsidTr="027A9C87">
        <w:tc>
          <w:tcPr>
            <w:tcW w:w="841" w:type="dxa"/>
            <w:shd w:val="clear" w:color="auto" w:fill="31849B" w:themeFill="accent5" w:themeFillShade="BF"/>
          </w:tcPr>
          <w:p w14:paraId="41081105"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D81D45D" w14:textId="4CDBA217" w:rsidR="00816D5E" w:rsidRPr="00BD785F" w:rsidRDefault="027A9C87"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Opdrachtgever behoudt zich het recht voor bij </w:t>
            </w:r>
            <w:r w:rsidR="00005C77">
              <w:rPr>
                <w:rFonts w:ascii="RijksoverheidSansHeading" w:hAnsi="RijksoverheidSansHeading"/>
                <w:sz w:val="20"/>
                <w:szCs w:val="20"/>
              </w:rPr>
              <w:t>I</w:t>
            </w:r>
            <w:r w:rsidRPr="00BD785F">
              <w:rPr>
                <w:rFonts w:ascii="RijksoverheidSansHeading" w:hAnsi="RijksoverheidSansHeading"/>
                <w:sz w:val="20"/>
                <w:szCs w:val="20"/>
              </w:rPr>
              <w:t xml:space="preserve">ncompany trainingen om vervanging </w:t>
            </w:r>
            <w:r w:rsidR="005C75F9" w:rsidRPr="00BD785F">
              <w:rPr>
                <w:rFonts w:ascii="RijksoverheidSansHeading" w:hAnsi="RijksoverheidSansHeading"/>
                <w:sz w:val="20"/>
                <w:szCs w:val="20"/>
              </w:rPr>
              <w:t xml:space="preserve">van </w:t>
            </w:r>
            <w:r w:rsidRPr="00BD785F">
              <w:rPr>
                <w:rFonts w:ascii="RijksoverheidSansHeading" w:hAnsi="RijksoverheidSansHeading"/>
                <w:sz w:val="20"/>
                <w:szCs w:val="20"/>
              </w:rPr>
              <w:t xml:space="preserve">een trainer te eisen, wanneer een trainer niet aan de eisen </w:t>
            </w:r>
            <w:r w:rsidRPr="00005C77">
              <w:rPr>
                <w:rFonts w:ascii="RijksoverheidSansHeading" w:hAnsi="RijksoverheidSansHeading"/>
                <w:sz w:val="20"/>
                <w:szCs w:val="20"/>
              </w:rPr>
              <w:t xml:space="preserve">voldoet. Een vervangende trainer voldoet minimaal aan dezelfde kwalificaties zoals gesteld in UE </w:t>
            </w:r>
            <w:r w:rsidR="00FD5018" w:rsidRPr="00005C77">
              <w:rPr>
                <w:rFonts w:ascii="RijksoverheidSansHeading" w:hAnsi="RijksoverheidSansHeading"/>
                <w:sz w:val="20"/>
                <w:szCs w:val="20"/>
              </w:rPr>
              <w:t>3</w:t>
            </w:r>
            <w:r w:rsidR="00005C77" w:rsidRPr="00005C77">
              <w:rPr>
                <w:rFonts w:ascii="RijksoverheidSansHeading" w:hAnsi="RijksoverheidSansHeading"/>
                <w:sz w:val="20"/>
                <w:szCs w:val="20"/>
              </w:rPr>
              <w:t>5</w:t>
            </w:r>
            <w:r w:rsidRPr="00005C77">
              <w:rPr>
                <w:rFonts w:ascii="RijksoverheidSansHeading" w:hAnsi="RijksoverheidSansHeading"/>
                <w:sz w:val="20"/>
                <w:szCs w:val="20"/>
              </w:rPr>
              <w:t>.</w:t>
            </w:r>
          </w:p>
        </w:tc>
      </w:tr>
    </w:tbl>
    <w:p w14:paraId="741140D8"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5F4613" w:rsidRPr="00BD785F" w14:paraId="16B2205E" w14:textId="77777777" w:rsidTr="433A6D7A">
        <w:tc>
          <w:tcPr>
            <w:tcW w:w="841" w:type="dxa"/>
            <w:shd w:val="clear" w:color="auto" w:fill="31849B" w:themeFill="accent5" w:themeFillShade="BF"/>
          </w:tcPr>
          <w:p w14:paraId="728E1720" w14:textId="77777777" w:rsidR="005F4613" w:rsidRPr="00BD785F" w:rsidRDefault="005F4613"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D15FAE8" w14:textId="4FB29D40" w:rsidR="005F4613"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dient</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ter</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uitvoering</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van</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trainingen gebruik</w:t>
            </w:r>
            <w:r w:rsidR="005F4613" w:rsidRPr="00BD785F">
              <w:rPr>
                <w:rFonts w:ascii="RijksoverheidSansHeading" w:hAnsi="RijksoverheidSansHeading"/>
                <w:spacing w:val="33"/>
                <w:sz w:val="20"/>
                <w:szCs w:val="20"/>
              </w:rPr>
              <w:t xml:space="preserve"> </w:t>
            </w:r>
            <w:r w:rsidR="005F4613" w:rsidRPr="00BD785F">
              <w:rPr>
                <w:rFonts w:ascii="RijksoverheidSansHeading" w:hAnsi="RijksoverheidSansHeading"/>
                <w:sz w:val="20"/>
                <w:szCs w:val="20"/>
              </w:rPr>
              <w:t>te</w:t>
            </w:r>
            <w:r w:rsidR="005F4613" w:rsidRPr="00BD785F">
              <w:rPr>
                <w:rFonts w:ascii="RijksoverheidSansHeading" w:hAnsi="RijksoverheidSansHeading"/>
                <w:spacing w:val="36"/>
                <w:sz w:val="20"/>
                <w:szCs w:val="20"/>
              </w:rPr>
              <w:t xml:space="preserve"> </w:t>
            </w:r>
            <w:r w:rsidR="005F4613" w:rsidRPr="00BD785F">
              <w:rPr>
                <w:rFonts w:ascii="RijksoverheidSansHeading" w:hAnsi="RijksoverheidSansHeading"/>
                <w:sz w:val="20"/>
                <w:szCs w:val="20"/>
              </w:rPr>
              <w:t>maken</w:t>
            </w:r>
            <w:r w:rsidR="005F4613" w:rsidRPr="00BD785F">
              <w:rPr>
                <w:rFonts w:ascii="RijksoverheidSansHeading" w:hAnsi="RijksoverheidSansHeading"/>
                <w:spacing w:val="36"/>
                <w:sz w:val="20"/>
                <w:szCs w:val="20"/>
              </w:rPr>
              <w:t xml:space="preserve"> </w:t>
            </w:r>
            <w:r w:rsidR="005F4613" w:rsidRPr="00BD785F">
              <w:rPr>
                <w:rFonts w:ascii="RijksoverheidSansHeading" w:hAnsi="RijksoverheidSansHeading"/>
                <w:sz w:val="20"/>
                <w:szCs w:val="20"/>
              </w:rPr>
              <w:t>van</w:t>
            </w:r>
            <w:r w:rsidR="005F4613" w:rsidRPr="00BD785F">
              <w:rPr>
                <w:rFonts w:ascii="RijksoverheidSansHeading" w:hAnsi="RijksoverheidSansHeading"/>
                <w:spacing w:val="36"/>
                <w:sz w:val="20"/>
                <w:szCs w:val="20"/>
              </w:rPr>
              <w:t xml:space="preserve"> </w:t>
            </w:r>
            <w:r w:rsidR="005F4613" w:rsidRPr="00BD785F">
              <w:rPr>
                <w:rFonts w:ascii="RijksoverheidSansHeading" w:hAnsi="RijksoverheidSansHeading"/>
                <w:sz w:val="20"/>
                <w:szCs w:val="20"/>
              </w:rPr>
              <w:t>medewerkers,</w:t>
            </w:r>
            <w:r w:rsidR="005F4613" w:rsidRPr="00BD785F">
              <w:rPr>
                <w:rFonts w:ascii="RijksoverheidSansHeading" w:hAnsi="RijksoverheidSansHeading"/>
                <w:spacing w:val="36"/>
                <w:sz w:val="20"/>
                <w:szCs w:val="20"/>
              </w:rPr>
              <w:t xml:space="preserve"> </w:t>
            </w:r>
            <w:r w:rsidR="005F4613" w:rsidRPr="00BD785F">
              <w:rPr>
                <w:rFonts w:ascii="RijksoverheidSansHeading" w:hAnsi="RijksoverheidSansHeading"/>
                <w:sz w:val="20"/>
                <w:szCs w:val="20"/>
              </w:rPr>
              <w:t>voor</w:t>
            </w:r>
            <w:r w:rsidR="005F4613" w:rsidRPr="00BD785F">
              <w:rPr>
                <w:rFonts w:ascii="RijksoverheidSansHeading" w:hAnsi="RijksoverheidSansHeading"/>
                <w:spacing w:val="35"/>
                <w:sz w:val="20"/>
                <w:szCs w:val="20"/>
              </w:rPr>
              <w:t xml:space="preserve"> </w:t>
            </w:r>
            <w:r w:rsidR="005F4613" w:rsidRPr="00BD785F">
              <w:rPr>
                <w:rFonts w:ascii="RijksoverheidSansHeading" w:hAnsi="RijksoverheidSansHeading"/>
                <w:sz w:val="20"/>
                <w:szCs w:val="20"/>
              </w:rPr>
              <w:t>wie</w:t>
            </w:r>
            <w:r w:rsidR="005F4613" w:rsidRPr="00BD785F">
              <w:rPr>
                <w:rFonts w:ascii="RijksoverheidSansHeading" w:hAnsi="RijksoverheidSansHeading"/>
                <w:spacing w:val="40"/>
                <w:sz w:val="20"/>
                <w:szCs w:val="20"/>
              </w:rPr>
              <w:t xml:space="preserve"> </w:t>
            </w:r>
            <w:r w:rsidR="005F4613" w:rsidRPr="00BD785F">
              <w:rPr>
                <w:rFonts w:ascii="RijksoverheidSansHeading" w:hAnsi="RijksoverheidSansHeading"/>
                <w:sz w:val="20"/>
                <w:szCs w:val="20"/>
              </w:rPr>
              <w:t>voorafgaand</w:t>
            </w:r>
            <w:r w:rsidR="005F4613" w:rsidRPr="00BD785F">
              <w:rPr>
                <w:rFonts w:ascii="RijksoverheidSansHeading" w:hAnsi="RijksoverheidSansHeading"/>
                <w:spacing w:val="32"/>
                <w:sz w:val="20"/>
                <w:szCs w:val="20"/>
              </w:rPr>
              <w:t xml:space="preserve"> </w:t>
            </w:r>
            <w:r w:rsidR="005F4613" w:rsidRPr="00BD785F">
              <w:rPr>
                <w:rFonts w:ascii="RijksoverheidSansHeading" w:hAnsi="RijksoverheidSansHeading"/>
                <w:sz w:val="20"/>
                <w:szCs w:val="20"/>
              </w:rPr>
              <w:t>aan</w:t>
            </w:r>
            <w:r w:rsidR="005F4613" w:rsidRPr="00BD785F">
              <w:rPr>
                <w:rFonts w:ascii="RijksoverheidSansHeading" w:hAnsi="RijksoverheidSansHeading"/>
                <w:spacing w:val="36"/>
                <w:sz w:val="20"/>
                <w:szCs w:val="20"/>
              </w:rPr>
              <w:t xml:space="preserve"> </w:t>
            </w:r>
            <w:r w:rsidR="005F4613" w:rsidRPr="00BD785F">
              <w:rPr>
                <w:rFonts w:ascii="RijksoverheidSansHeading" w:hAnsi="RijksoverheidSansHeading"/>
                <w:sz w:val="20"/>
                <w:szCs w:val="20"/>
              </w:rPr>
              <w:t>de</w:t>
            </w:r>
            <w:r w:rsidR="005F4613" w:rsidRPr="00BD785F">
              <w:rPr>
                <w:rFonts w:ascii="RijksoverheidSansHeading" w:hAnsi="RijksoverheidSansHeading"/>
                <w:spacing w:val="32"/>
                <w:sz w:val="20"/>
                <w:szCs w:val="20"/>
              </w:rPr>
              <w:t xml:space="preserve"> </w:t>
            </w:r>
            <w:r w:rsidR="005F4613" w:rsidRPr="00BD785F">
              <w:rPr>
                <w:rFonts w:ascii="RijksoverheidSansHeading" w:hAnsi="RijksoverheidSansHeading"/>
                <w:sz w:val="20"/>
                <w:szCs w:val="20"/>
              </w:rPr>
              <w:t xml:space="preserve">desbetreffende training een Verklaring Omtrent het Gedrag voor natuurlijke personen (VOG NP) is overlegd aan </w:t>
            </w:r>
            <w:r w:rsidR="00B2178A" w:rsidRPr="00BD785F">
              <w:rPr>
                <w:rFonts w:ascii="RijksoverheidSansHeading" w:hAnsi="RijksoverheidSansHeading"/>
                <w:sz w:val="20"/>
                <w:szCs w:val="20"/>
              </w:rPr>
              <w:t>de betreffende Deelnemende organisatie</w:t>
            </w:r>
            <w:r w:rsidR="00365152" w:rsidRPr="00BD785F">
              <w:rPr>
                <w:rFonts w:ascii="RijksoverheidSansHeading" w:hAnsi="RijksoverheidSansHeading"/>
                <w:sz w:val="20"/>
                <w:szCs w:val="20"/>
              </w:rPr>
              <w:t>, indien hiertoe wordt verzocht</w:t>
            </w:r>
            <w:r w:rsidR="00B2178A" w:rsidRPr="00BD785F">
              <w:rPr>
                <w:rFonts w:ascii="RijksoverheidSansHeading" w:hAnsi="RijksoverheidSansHeading"/>
                <w:sz w:val="20"/>
                <w:szCs w:val="20"/>
              </w:rPr>
              <w:t xml:space="preserve"> </w:t>
            </w:r>
            <w:r w:rsidR="00365152" w:rsidRPr="00BD785F">
              <w:rPr>
                <w:rFonts w:ascii="RijksoverheidSansHeading" w:hAnsi="RijksoverheidSansHeading"/>
                <w:sz w:val="20"/>
                <w:szCs w:val="20"/>
              </w:rPr>
              <w:t xml:space="preserve">. </w:t>
            </w:r>
            <w:r w:rsidR="005F4613" w:rsidRPr="00BD785F">
              <w:rPr>
                <w:rFonts w:ascii="RijksoverheidSansHeading" w:hAnsi="RijksoverheidSansHeading"/>
                <w:sz w:val="20"/>
                <w:szCs w:val="20"/>
              </w:rPr>
              <w:t xml:space="preserve"> De VOG NP mag op het moment van trainen niet ouder dan 2 jaar zijn.</w:t>
            </w:r>
          </w:p>
          <w:p w14:paraId="501A2960" w14:textId="72862C64" w:rsidR="00763856" w:rsidRPr="00BD785F" w:rsidRDefault="00B2178A"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De betreffende Deelnemende organisatie</w:t>
            </w:r>
            <w:r w:rsidRPr="00BD785F" w:rsidDel="00B2178A">
              <w:rPr>
                <w:rFonts w:ascii="RijksoverheidSansHeading" w:hAnsi="RijksoverheidSansHeading"/>
                <w:sz w:val="20"/>
                <w:szCs w:val="20"/>
              </w:rPr>
              <w:t xml:space="preserve"> </w:t>
            </w:r>
            <w:r w:rsidR="00763856" w:rsidRPr="00BD785F">
              <w:rPr>
                <w:rFonts w:ascii="RijksoverheidSansHeading" w:hAnsi="RijksoverheidSansHeading"/>
                <w:sz w:val="20"/>
                <w:szCs w:val="20"/>
              </w:rPr>
              <w:t>kan eisen stellen aan de aan te kruisen regels op het VOG,</w:t>
            </w:r>
            <w:r w:rsidR="00AE4CA2" w:rsidRPr="00BD785F">
              <w:rPr>
                <w:rFonts w:ascii="RijksoverheidSansHeading" w:hAnsi="RijksoverheidSansHeading"/>
                <w:sz w:val="20"/>
                <w:szCs w:val="20"/>
              </w:rPr>
              <w:t xml:space="preserve"> </w:t>
            </w:r>
            <w:r w:rsidR="00763856" w:rsidRPr="00BD785F">
              <w:rPr>
                <w:rFonts w:ascii="RijksoverheidSansHeading" w:hAnsi="RijksoverheidSansHeading"/>
                <w:sz w:val="20"/>
                <w:szCs w:val="20"/>
              </w:rPr>
              <w:t>conform Defensieprofiel zijn dit tenminste 11-12-13-37-38-41-60.</w:t>
            </w:r>
            <w:r w:rsidR="00763856" w:rsidRPr="00BD785F">
              <w:rPr>
                <w:rFonts w:ascii="RijksoverheidSansHeading" w:hAnsi="RijksoverheidSansHeading"/>
                <w:color w:val="7030A0"/>
                <w:sz w:val="20"/>
                <w:szCs w:val="20"/>
              </w:rPr>
              <w:t xml:space="preserve"> </w:t>
            </w:r>
          </w:p>
        </w:tc>
      </w:tr>
    </w:tbl>
    <w:p w14:paraId="020A98A0" w14:textId="482BBD8A" w:rsidR="00005C77" w:rsidRDefault="00005C77" w:rsidP="00003E9C">
      <w:pPr>
        <w:pStyle w:val="Default"/>
        <w:jc w:val="both"/>
        <w:rPr>
          <w:rFonts w:ascii="RijksoverheidSansHeading" w:hAnsi="RijksoverheidSansHeading"/>
          <w:sz w:val="20"/>
          <w:szCs w:val="20"/>
          <w:lang w:eastAsia="en-US"/>
        </w:rPr>
      </w:pPr>
    </w:p>
    <w:p w14:paraId="51133F5B" w14:textId="77777777" w:rsidR="00005C77" w:rsidRDefault="00005C77">
      <w:pPr>
        <w:spacing w:line="240" w:lineRule="auto"/>
        <w:rPr>
          <w:rFonts w:ascii="RijksoverheidSansHeading" w:hAnsi="RijksoverheidSansHeading" w:cs="BAFCC A+ Univers"/>
          <w:color w:val="000000"/>
          <w:sz w:val="20"/>
          <w:szCs w:val="20"/>
        </w:rPr>
      </w:pPr>
      <w:r>
        <w:rPr>
          <w:rFonts w:ascii="RijksoverheidSansHeading" w:hAnsi="RijksoverheidSansHeading"/>
          <w:sz w:val="20"/>
          <w:szCs w:val="20"/>
        </w:rPr>
        <w:br w:type="page"/>
      </w:r>
    </w:p>
    <w:p w14:paraId="5AC4BA4B" w14:textId="77777777" w:rsidR="0002783A" w:rsidRPr="00BD785F" w:rsidRDefault="0002783A"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38D13DF" w14:textId="77777777" w:rsidTr="027A9C87">
        <w:tc>
          <w:tcPr>
            <w:tcW w:w="841" w:type="dxa"/>
            <w:shd w:val="clear" w:color="auto" w:fill="31849B" w:themeFill="accent5" w:themeFillShade="BF"/>
          </w:tcPr>
          <w:p w14:paraId="0E7E311A"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A2E591C" w14:textId="77777777" w:rsidR="00816D5E" w:rsidRPr="00BD785F" w:rsidRDefault="00816D5E" w:rsidP="00003E9C">
            <w:pPr>
              <w:pStyle w:val="TableParagraph"/>
              <w:spacing w:line="276" w:lineRule="auto"/>
              <w:ind w:left="0" w:right="136"/>
              <w:jc w:val="both"/>
              <w:rPr>
                <w:rFonts w:ascii="RijksoverheidSansHeading" w:hAnsi="RijksoverheidSansHeading"/>
                <w:sz w:val="20"/>
                <w:szCs w:val="20"/>
                <w:u w:val="single"/>
              </w:rPr>
            </w:pPr>
            <w:r w:rsidRPr="00BD785F">
              <w:rPr>
                <w:rFonts w:ascii="RijksoverheidSansHeading" w:hAnsi="RijksoverheidSansHeading"/>
                <w:sz w:val="20"/>
                <w:szCs w:val="20"/>
                <w:u w:val="single"/>
              </w:rPr>
              <w:t>Incompany</w:t>
            </w:r>
          </w:p>
          <w:p w14:paraId="38E2A0BC" w14:textId="2061E8DF" w:rsidR="00D45CE7" w:rsidRPr="00005C77" w:rsidRDefault="00D45CE7" w:rsidP="00D45CE7">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In specifieke en uitzonderlijke gevallen dienen trainers, in het geval van </w:t>
            </w:r>
            <w:r w:rsidR="00B2178A" w:rsidRPr="00BD785F">
              <w:rPr>
                <w:rFonts w:ascii="RijksoverheidSansHeading" w:hAnsi="RijksoverheidSansHeading"/>
                <w:sz w:val="20"/>
                <w:szCs w:val="20"/>
              </w:rPr>
              <w:t>I</w:t>
            </w:r>
            <w:r w:rsidRPr="00BD785F">
              <w:rPr>
                <w:rFonts w:ascii="RijksoverheidSansHeading" w:hAnsi="RijksoverheidSansHeading"/>
                <w:sz w:val="20"/>
                <w:szCs w:val="20"/>
              </w:rPr>
              <w:t xml:space="preserve">ncompany trainingen, bereid te zijn tot screening (veiligheidsonderzoek) en/of het ondertekenen van een aanvullende geheimhoudingsverklaring. Opdrachtgever is gerechtigd de trainer(s) die door Opdrachtnemer wordt ingezet of ingezet zal worden aan een veiligheidsonderzoek te onderwerpen conform de bij Opdrachtgever gebruikelijke regels. De Opdrachtnemer en trainer zijn verplicht aan een dergelijk onderzoek volledige medewerking te verlenen. In bovengenoemd situatie kan de trainer alleen worden ingezet indien zij de vereiste geheimhoudingsverklaring heeft ondertekend en/of hij in het bezit is van een verklaring van geen bezwaar, hetgeen wordt afgegeven na positieve </w:t>
            </w:r>
            <w:r w:rsidRPr="00005C77">
              <w:rPr>
                <w:rFonts w:ascii="RijksoverheidSansHeading" w:hAnsi="RijksoverheidSansHeading"/>
                <w:sz w:val="20"/>
                <w:szCs w:val="20"/>
              </w:rPr>
              <w:t>afronding van het veiligheidsonderzoek.</w:t>
            </w:r>
          </w:p>
          <w:p w14:paraId="693D14C0" w14:textId="77777777" w:rsidR="00D45CE7" w:rsidRPr="00005C77" w:rsidRDefault="00D45CE7" w:rsidP="00D45CE7">
            <w:pPr>
              <w:spacing w:line="240" w:lineRule="atLeast"/>
              <w:jc w:val="both"/>
              <w:rPr>
                <w:rFonts w:ascii="RijksoverheidSansHeading" w:hAnsi="RijksoverheidSansHeading"/>
                <w:sz w:val="20"/>
                <w:szCs w:val="20"/>
              </w:rPr>
            </w:pPr>
          </w:p>
          <w:p w14:paraId="7F1D5684" w14:textId="75F4FFD4" w:rsidR="002E790B" w:rsidRPr="00BD785F" w:rsidRDefault="00E570CB" w:rsidP="00003E9C">
            <w:pPr>
              <w:spacing w:line="240" w:lineRule="atLeast"/>
              <w:jc w:val="both"/>
              <w:rPr>
                <w:rFonts w:ascii="RijksoverheidSansHeading" w:hAnsi="RijksoverheidSansHeading"/>
                <w:sz w:val="20"/>
                <w:szCs w:val="20"/>
              </w:rPr>
            </w:pPr>
            <w:r w:rsidRPr="00005C77">
              <w:rPr>
                <w:rFonts w:ascii="RijksoverheidSansHeading" w:hAnsi="RijksoverheidSansHeading"/>
                <w:sz w:val="20"/>
                <w:szCs w:val="20"/>
              </w:rPr>
              <w:t xml:space="preserve">Het in deze eis genoemde veiligheidsonderzoek naar in te zetten trainers staat los van </w:t>
            </w:r>
            <w:r w:rsidR="00292751" w:rsidRPr="00005C77">
              <w:rPr>
                <w:rFonts w:ascii="RijksoverheidSansHeading" w:hAnsi="RijksoverheidSansHeading"/>
                <w:sz w:val="20"/>
                <w:szCs w:val="20"/>
              </w:rPr>
              <w:t>de</w:t>
            </w:r>
            <w:r w:rsidRPr="00005C77">
              <w:rPr>
                <w:rFonts w:ascii="RijksoverheidSansHeading" w:hAnsi="RijksoverheidSansHeading"/>
                <w:sz w:val="20"/>
                <w:szCs w:val="20"/>
              </w:rPr>
              <w:t xml:space="preserve"> in UE</w:t>
            </w:r>
            <w:r w:rsidR="00005C77" w:rsidRPr="00005C77">
              <w:rPr>
                <w:rFonts w:ascii="RijksoverheidSansHeading" w:hAnsi="RijksoverheidSansHeading"/>
                <w:sz w:val="20"/>
                <w:szCs w:val="20"/>
              </w:rPr>
              <w:t>18</w:t>
            </w:r>
            <w:r w:rsidRPr="00005C77">
              <w:rPr>
                <w:rFonts w:ascii="RijksoverheidSansHeading" w:hAnsi="RijksoverheidSansHeading"/>
                <w:sz w:val="20"/>
                <w:szCs w:val="20"/>
              </w:rPr>
              <w:t xml:space="preserve"> genoemde </w:t>
            </w:r>
            <w:r w:rsidR="00292751" w:rsidRPr="00005C77">
              <w:rPr>
                <w:rFonts w:ascii="RijksoverheidSansHeading" w:hAnsi="RijksoverheidSansHeading" w:cs="Arial"/>
                <w:sz w:val="20"/>
                <w:szCs w:val="20"/>
              </w:rPr>
              <w:t>ABDO screening</w:t>
            </w:r>
            <w:r w:rsidR="00292751" w:rsidRPr="00005C77">
              <w:rPr>
                <w:rFonts w:ascii="RijksoverheidSansHeading" w:hAnsi="RijksoverheidSansHeading" w:cs="Arial"/>
                <w:sz w:val="20"/>
                <w:szCs w:val="20"/>
                <w:lang w:val="nl"/>
              </w:rPr>
              <w:t xml:space="preserve"> </w:t>
            </w:r>
            <w:r w:rsidRPr="00005C77">
              <w:rPr>
                <w:rFonts w:ascii="RijksoverheidSansHeading" w:hAnsi="RijksoverheidSansHeading"/>
                <w:sz w:val="20"/>
                <w:szCs w:val="20"/>
              </w:rPr>
              <w:t>voor Defensie voor perceel 1 en 2.</w:t>
            </w:r>
            <w:r w:rsidRPr="00BD785F">
              <w:rPr>
                <w:rFonts w:ascii="RijksoverheidSansHeading" w:hAnsi="RijksoverheidSansHeading"/>
                <w:sz w:val="20"/>
                <w:szCs w:val="20"/>
              </w:rPr>
              <w:t xml:space="preserve"> </w:t>
            </w:r>
            <w:r w:rsidR="002E790B" w:rsidRPr="00BD785F">
              <w:rPr>
                <w:rFonts w:ascii="RijksoverheidSansHeading" w:hAnsi="RijksoverheidSansHeading"/>
                <w:sz w:val="20"/>
                <w:szCs w:val="20"/>
              </w:rPr>
              <w:t xml:space="preserve"> </w:t>
            </w:r>
            <w:r w:rsidR="00292751" w:rsidRPr="00BD785F">
              <w:rPr>
                <w:rFonts w:ascii="RijksoverheidSansHeading" w:hAnsi="RijksoverheidSansHeading"/>
                <w:sz w:val="20"/>
                <w:szCs w:val="20"/>
              </w:rPr>
              <w:t xml:space="preserve"> </w:t>
            </w:r>
          </w:p>
        </w:tc>
      </w:tr>
    </w:tbl>
    <w:p w14:paraId="6517551C"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9885E6F" w14:textId="77777777" w:rsidTr="009B0CC2">
        <w:tc>
          <w:tcPr>
            <w:tcW w:w="841" w:type="dxa"/>
            <w:shd w:val="clear" w:color="auto" w:fill="31849B" w:themeFill="accent5" w:themeFillShade="BF"/>
          </w:tcPr>
          <w:p w14:paraId="114D5C04"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FCFC36B" w14:textId="77777777" w:rsidR="00816D5E" w:rsidRPr="00BD785F" w:rsidRDefault="00816D5E" w:rsidP="00003E9C">
            <w:pPr>
              <w:tabs>
                <w:tab w:val="left" w:pos="638"/>
              </w:tabs>
              <w:jc w:val="both"/>
              <w:rPr>
                <w:rFonts w:ascii="RijksoverheidSansHeading" w:hAnsi="RijksoverheidSansHeading"/>
                <w:sz w:val="20"/>
                <w:szCs w:val="20"/>
                <w:u w:val="single"/>
              </w:rPr>
            </w:pPr>
            <w:r w:rsidRPr="00BD785F">
              <w:rPr>
                <w:rFonts w:ascii="RijksoverheidSansHeading" w:hAnsi="RijksoverheidSansHeading"/>
                <w:sz w:val="20"/>
                <w:szCs w:val="20"/>
                <w:u w:val="single"/>
              </w:rPr>
              <w:t>Incompany</w:t>
            </w:r>
          </w:p>
          <w:p w14:paraId="4088C207" w14:textId="77777777"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Een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trainer</w:t>
            </w:r>
            <w:r w:rsidRPr="00BD785F">
              <w:rPr>
                <w:rFonts w:ascii="RijksoverheidSansHeading" w:hAnsi="RijksoverheidSansHeading"/>
                <w:spacing w:val="29"/>
                <w:sz w:val="20"/>
                <w:szCs w:val="20"/>
              </w:rPr>
              <w:t xml:space="preserve"> </w:t>
            </w:r>
            <w:r w:rsidRPr="00BD785F">
              <w:rPr>
                <w:rFonts w:ascii="RijksoverheidSansHeading" w:hAnsi="RijksoverheidSansHeading"/>
                <w:sz w:val="20"/>
                <w:szCs w:val="20"/>
              </w:rPr>
              <w:t>kan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in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uitzonderlijke</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gevallen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zonder</w:t>
            </w:r>
            <w:r w:rsidRPr="00BD785F">
              <w:rPr>
                <w:rFonts w:ascii="RijksoverheidSansHeading" w:hAnsi="RijksoverheidSansHeading"/>
                <w:spacing w:val="32"/>
                <w:sz w:val="20"/>
                <w:szCs w:val="20"/>
              </w:rPr>
              <w:t xml:space="preserve"> </w:t>
            </w:r>
            <w:r w:rsidRPr="00BD785F">
              <w:rPr>
                <w:rFonts w:ascii="RijksoverheidSansHeading" w:hAnsi="RijksoverheidSansHeading"/>
                <w:sz w:val="20"/>
                <w:szCs w:val="20"/>
              </w:rPr>
              <w:t>opgaaf</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redenen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worden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geweigerd</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door een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Deelnemende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organisatie.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Hier</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zal</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uiterst</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zorgvuldig</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mee</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omgegaan</w:t>
            </w:r>
            <w:r w:rsidRPr="00BD785F">
              <w:rPr>
                <w:rFonts w:ascii="RijksoverheidSansHeading" w:hAnsi="RijksoverheidSansHeading"/>
                <w:spacing w:val="40"/>
                <w:sz w:val="20"/>
                <w:szCs w:val="20"/>
              </w:rPr>
              <w:t xml:space="preserve"> </w:t>
            </w:r>
            <w:r w:rsidRPr="00BD785F">
              <w:rPr>
                <w:rFonts w:ascii="RijksoverheidSansHeading" w:hAnsi="RijksoverheidSansHeading"/>
                <w:spacing w:val="-2"/>
                <w:sz w:val="20"/>
                <w:szCs w:val="20"/>
              </w:rPr>
              <w:t>worden.</w:t>
            </w:r>
          </w:p>
        </w:tc>
      </w:tr>
    </w:tbl>
    <w:p w14:paraId="5F9BA4A2"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71A41BE7" w14:textId="77777777" w:rsidTr="009B0CC2">
        <w:tc>
          <w:tcPr>
            <w:tcW w:w="841" w:type="dxa"/>
            <w:shd w:val="clear" w:color="auto" w:fill="31849B" w:themeFill="accent5" w:themeFillShade="BF"/>
          </w:tcPr>
          <w:p w14:paraId="7107D2A9"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429883E" w14:textId="77777777" w:rsidR="00816D5E" w:rsidRPr="00BD785F" w:rsidRDefault="00816D5E" w:rsidP="00003E9C">
            <w:pPr>
              <w:pStyle w:val="TableParagraph"/>
              <w:spacing w:line="240" w:lineRule="auto"/>
              <w:ind w:left="0" w:right="204"/>
              <w:jc w:val="both"/>
              <w:rPr>
                <w:rFonts w:ascii="RijksoverheidSansHeading" w:hAnsi="RijksoverheidSansHeading"/>
                <w:sz w:val="20"/>
                <w:szCs w:val="20"/>
                <w:u w:val="single"/>
              </w:rPr>
            </w:pPr>
            <w:r w:rsidRPr="00BD785F">
              <w:rPr>
                <w:rFonts w:ascii="RijksoverheidSansHeading" w:hAnsi="RijksoverheidSansHeading"/>
                <w:sz w:val="20"/>
                <w:szCs w:val="20"/>
                <w:u w:val="single"/>
              </w:rPr>
              <w:t>Incompany</w:t>
            </w:r>
          </w:p>
          <w:p w14:paraId="585C8D43" w14:textId="201EF832"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In samenspraak met een Deelnemende organisatie kan bij een </w:t>
            </w:r>
            <w:r w:rsidR="00DC41A3" w:rsidRPr="00BD785F">
              <w:rPr>
                <w:rFonts w:ascii="RijksoverheidSansHeading" w:hAnsi="RijksoverheidSansHeading"/>
                <w:sz w:val="20"/>
                <w:szCs w:val="20"/>
              </w:rPr>
              <w:t>I</w:t>
            </w:r>
            <w:r w:rsidRPr="00BD785F">
              <w:rPr>
                <w:rFonts w:ascii="RijksoverheidSansHeading" w:hAnsi="RijksoverheidSansHeading"/>
                <w:sz w:val="20"/>
                <w:szCs w:val="20"/>
              </w:rPr>
              <w:t xml:space="preserve">ncompany training, onder meer ten behoeve van de casus, naast de trainer van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een co-trainer van Deelnemende organisatie worden ingezet. De trainer van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moet bereid zijn tot samenwerking met deze co-trainer.</w:t>
            </w:r>
          </w:p>
        </w:tc>
      </w:tr>
    </w:tbl>
    <w:p w14:paraId="3FCF6195" w14:textId="77777777" w:rsidR="00816D5E" w:rsidRPr="00BD785F" w:rsidRDefault="00816D5E" w:rsidP="00003E9C">
      <w:pPr>
        <w:pStyle w:val="Default"/>
        <w:jc w:val="both"/>
        <w:rPr>
          <w:rFonts w:ascii="RijksoverheidSansHeading" w:hAnsi="RijksoverheidSansHeading"/>
          <w:sz w:val="20"/>
          <w:szCs w:val="20"/>
          <w:lang w:eastAsia="en-US"/>
        </w:rPr>
      </w:pPr>
    </w:p>
    <w:p w14:paraId="6E5E6314" w14:textId="7B876EA1" w:rsidR="001452B5" w:rsidRPr="00BD785F" w:rsidRDefault="001452B5" w:rsidP="00003E9C">
      <w:pPr>
        <w:spacing w:line="240" w:lineRule="auto"/>
        <w:jc w:val="both"/>
        <w:rPr>
          <w:rFonts w:ascii="RijksoverheidSansHeading" w:eastAsiaTheme="majorEastAsia" w:hAnsi="RijksoverheidSansHeading" w:cstheme="majorBidi"/>
          <w:b/>
          <w:color w:val="01689B"/>
          <w:sz w:val="22"/>
        </w:rPr>
      </w:pPr>
      <w:bookmarkStart w:id="50" w:name="_Toc136616930"/>
    </w:p>
    <w:p w14:paraId="11DF63EE" w14:textId="0D1746C6"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51" w:name="_Toc181269206"/>
      <w:bookmarkStart w:id="52" w:name="_Toc183015108"/>
      <w:r w:rsidRPr="00BD785F">
        <w:rPr>
          <w:rFonts w:ascii="RijksoverheidSansHeading" w:eastAsia="Times New Roman" w:hAnsi="RijksoverheidSansHeading" w:cs="Times New Roman"/>
          <w:color w:val="auto"/>
          <w:spacing w:val="5"/>
          <w:sz w:val="24"/>
          <w:szCs w:val="24"/>
          <w:lang w:eastAsia="nl-NL"/>
        </w:rPr>
        <w:t xml:space="preserve">Open </w:t>
      </w:r>
      <w:bookmarkEnd w:id="50"/>
      <w:r w:rsidR="00122FB6" w:rsidRPr="00BD785F">
        <w:rPr>
          <w:rFonts w:ascii="RijksoverheidSansHeading" w:eastAsia="Times New Roman" w:hAnsi="RijksoverheidSansHeading" w:cs="Times New Roman"/>
          <w:color w:val="auto"/>
          <w:spacing w:val="5"/>
          <w:sz w:val="24"/>
          <w:szCs w:val="24"/>
          <w:lang w:eastAsia="nl-NL"/>
        </w:rPr>
        <w:t>aanbod training</w:t>
      </w:r>
      <w:bookmarkEnd w:id="51"/>
      <w:bookmarkEnd w:id="52"/>
    </w:p>
    <w:p w14:paraId="420949EC"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47B556A1" w14:textId="77777777" w:rsidTr="009B0CC2">
        <w:tc>
          <w:tcPr>
            <w:tcW w:w="841" w:type="dxa"/>
            <w:shd w:val="clear" w:color="auto" w:fill="31849B" w:themeFill="accent5" w:themeFillShade="BF"/>
          </w:tcPr>
          <w:p w14:paraId="7965BFDE"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F7E9F62" w14:textId="2F8C34C5" w:rsidR="00816D5E" w:rsidRPr="00BD785F" w:rsidRDefault="00816D5E" w:rsidP="00003E9C">
            <w:pPr>
              <w:spacing w:line="240" w:lineRule="atLeast"/>
              <w:jc w:val="both"/>
              <w:rPr>
                <w:rFonts w:ascii="RijksoverheidSansHeading" w:hAnsi="RijksoverheidSansHeading" w:cs="Arial"/>
                <w:sz w:val="20"/>
                <w:szCs w:val="20"/>
              </w:rPr>
            </w:pPr>
            <w:bookmarkStart w:id="53" w:name="_Hlk135729391"/>
            <w:r w:rsidRPr="00BD785F">
              <w:rPr>
                <w:rFonts w:ascii="RijksoverheidSansHeading" w:hAnsi="RijksoverheidSansHeading"/>
                <w:sz w:val="20"/>
                <w:szCs w:val="20"/>
              </w:rPr>
              <w:t>Elke</w:t>
            </w:r>
            <w:r w:rsidRPr="00BD785F">
              <w:rPr>
                <w:rFonts w:ascii="RijksoverheidSansHeading" w:hAnsi="RijksoverheidSansHeading"/>
                <w:spacing w:val="24"/>
                <w:sz w:val="20"/>
                <w:szCs w:val="20"/>
              </w:rPr>
              <w:t xml:space="preserve"> </w:t>
            </w:r>
            <w:r w:rsidRPr="00BD785F">
              <w:rPr>
                <w:rFonts w:ascii="RijksoverheidSansHeading" w:hAnsi="RijksoverheidSansHeading"/>
                <w:sz w:val="20"/>
                <w:szCs w:val="20"/>
              </w:rPr>
              <w:t>training</w:t>
            </w:r>
            <w:r w:rsidRPr="00BD785F">
              <w:rPr>
                <w:rFonts w:ascii="RijksoverheidSansHeading" w:hAnsi="RijksoverheidSansHeading"/>
                <w:spacing w:val="23"/>
                <w:sz w:val="20"/>
                <w:szCs w:val="20"/>
              </w:rPr>
              <w:t xml:space="preserve"> </w:t>
            </w:r>
            <w:r w:rsidRPr="00BD785F">
              <w:rPr>
                <w:rFonts w:ascii="RijksoverheidSansHeading" w:hAnsi="RijksoverheidSansHeading"/>
                <w:sz w:val="20"/>
                <w:szCs w:val="20"/>
              </w:rPr>
              <w:t>moet</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in</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ieder</w:t>
            </w:r>
            <w:r w:rsidRPr="00BD785F">
              <w:rPr>
                <w:rFonts w:ascii="RijksoverheidSansHeading" w:hAnsi="RijksoverheidSansHeading"/>
                <w:spacing w:val="25"/>
                <w:sz w:val="20"/>
                <w:szCs w:val="20"/>
              </w:rPr>
              <w:t xml:space="preserve"> </w:t>
            </w:r>
            <w:r w:rsidRPr="00BD785F">
              <w:rPr>
                <w:rFonts w:ascii="RijksoverheidSansHeading" w:hAnsi="RijksoverheidSansHeading"/>
                <w:sz w:val="20"/>
                <w:szCs w:val="20"/>
              </w:rPr>
              <w:t>geval</w:t>
            </w:r>
            <w:r w:rsidRPr="00BD785F">
              <w:rPr>
                <w:rFonts w:ascii="RijksoverheidSansHeading" w:hAnsi="RijksoverheidSansHeading"/>
                <w:spacing w:val="27"/>
                <w:sz w:val="20"/>
                <w:szCs w:val="20"/>
              </w:rPr>
              <w:t xml:space="preserve"> </w:t>
            </w:r>
            <w:r w:rsidRPr="00BD785F">
              <w:rPr>
                <w:rFonts w:ascii="RijksoverheidSansHeading" w:hAnsi="RijksoverheidSansHeading"/>
                <w:sz w:val="20"/>
                <w:szCs w:val="20"/>
              </w:rPr>
              <w:t>2</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keer</w:t>
            </w:r>
            <w:r w:rsidRPr="00BD785F">
              <w:rPr>
                <w:rFonts w:ascii="RijksoverheidSansHeading" w:hAnsi="RijksoverheidSansHeading"/>
                <w:spacing w:val="25"/>
                <w:sz w:val="20"/>
                <w:szCs w:val="20"/>
              </w:rPr>
              <w:t xml:space="preserve"> </w:t>
            </w:r>
            <w:r w:rsidRPr="00BD785F">
              <w:rPr>
                <w:rFonts w:ascii="RijksoverheidSansHeading" w:hAnsi="RijksoverheidSansHeading"/>
                <w:sz w:val="20"/>
                <w:szCs w:val="20"/>
              </w:rPr>
              <w:t>per</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jaar</w:t>
            </w:r>
            <w:r w:rsidR="00DB6529" w:rsidRPr="00BD785F">
              <w:rPr>
                <w:rFonts w:ascii="RijksoverheidSansHeading" w:hAnsi="RijksoverheidSansHeading"/>
                <w:sz w:val="20"/>
                <w:szCs w:val="20"/>
              </w:rPr>
              <w:t xml:space="preserve"> </w:t>
            </w:r>
            <w:r w:rsidRPr="00BD785F">
              <w:rPr>
                <w:rFonts w:ascii="RijksoverheidSansHeading" w:hAnsi="RijksoverheidSansHeading"/>
                <w:sz w:val="20"/>
                <w:szCs w:val="20"/>
              </w:rPr>
              <w:t>aangeboden worden</w:t>
            </w:r>
            <w:bookmarkEnd w:id="53"/>
            <w:r w:rsidRPr="00BD785F">
              <w:rPr>
                <w:rFonts w:ascii="RijksoverheidSansHeading" w:hAnsi="RijksoverheidSansHeading"/>
                <w:sz w:val="20"/>
                <w:szCs w:val="20"/>
              </w:rPr>
              <w:t>.</w:t>
            </w:r>
            <w:r w:rsidR="00A25D8E" w:rsidRPr="00BD785F">
              <w:rPr>
                <w:rFonts w:ascii="RijksoverheidSansHeading" w:hAnsi="RijksoverheidSansHeading"/>
                <w:sz w:val="20"/>
                <w:szCs w:val="20"/>
              </w:rPr>
              <w:t xml:space="preserve"> Indien er binnen 7 maanden geen startdatum is voor een gewenste training, dan is Opdrachtgever </w:t>
            </w:r>
            <w:r w:rsidR="00172B1B" w:rsidRPr="00BD785F">
              <w:rPr>
                <w:rFonts w:ascii="RijksoverheidSansHeading" w:hAnsi="RijksoverheidSansHeading"/>
                <w:sz w:val="20"/>
                <w:szCs w:val="20"/>
              </w:rPr>
              <w:t>gerechtigd om</w:t>
            </w:r>
            <w:r w:rsidR="00A25D8E" w:rsidRPr="00BD785F">
              <w:rPr>
                <w:rFonts w:ascii="RijksoverheidSansHeading" w:hAnsi="RijksoverheidSansHeading"/>
                <w:sz w:val="20"/>
                <w:szCs w:val="20"/>
              </w:rPr>
              <w:t xml:space="preserve"> buiten de   Raamovereenkomst om de gewenste training te boeken</w:t>
            </w:r>
            <w:r w:rsidR="00D45CE7" w:rsidRPr="00BD785F">
              <w:rPr>
                <w:rFonts w:ascii="RijksoverheidSansHeading" w:hAnsi="RijksoverheidSansHeading"/>
                <w:sz w:val="20"/>
                <w:szCs w:val="20"/>
              </w:rPr>
              <w:t xml:space="preserve"> bij een derde.</w:t>
            </w:r>
          </w:p>
        </w:tc>
      </w:tr>
    </w:tbl>
    <w:p w14:paraId="1A791AB8" w14:textId="77777777" w:rsidR="00D4579C" w:rsidRPr="00BD785F" w:rsidRDefault="00D4579C"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0614429" w14:textId="77777777" w:rsidTr="00003E9C">
        <w:tc>
          <w:tcPr>
            <w:tcW w:w="841" w:type="dxa"/>
            <w:shd w:val="clear" w:color="auto" w:fill="31849B" w:themeFill="accent5" w:themeFillShade="BF"/>
          </w:tcPr>
          <w:p w14:paraId="4F543FBA"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E624FB8" w14:textId="74EBB091" w:rsidR="004C0BC1" w:rsidRPr="00BD785F" w:rsidRDefault="00106E29" w:rsidP="00003E9C">
            <w:pPr>
              <w:spacing w:line="240" w:lineRule="atLeast"/>
              <w:jc w:val="both"/>
              <w:rPr>
                <w:rFonts w:ascii="RijksoverheidSansHeading" w:hAnsi="RijksoverheidSansHeading"/>
                <w:sz w:val="20"/>
                <w:szCs w:val="20"/>
              </w:rPr>
            </w:pPr>
            <w:bookmarkStart w:id="54" w:name="_Hlk135729415"/>
            <w:r w:rsidRPr="00BD785F">
              <w:rPr>
                <w:rFonts w:ascii="RijksoverheidSansHeading" w:eastAsia="Arial" w:hAnsi="RijksoverheidSansHeading" w:cs="Arial"/>
                <w:sz w:val="20"/>
                <w:szCs w:val="20"/>
              </w:rPr>
              <w:t>Opdrachtnemer</w:t>
            </w:r>
            <w:r w:rsidR="00816D5E" w:rsidRPr="00BD785F">
              <w:rPr>
                <w:rFonts w:ascii="RijksoverheidSansHeading" w:eastAsia="Arial" w:hAnsi="RijksoverheidSansHeading" w:cs="Arial"/>
                <w:sz w:val="20"/>
                <w:szCs w:val="20"/>
              </w:rPr>
              <w:t xml:space="preserve"> kan enkel een training niet door laten gaan als het totaal aantal cursisten onder het minimumaantal cursisten (</w:t>
            </w:r>
            <w:r w:rsidR="004D17DE" w:rsidRPr="00BD785F">
              <w:rPr>
                <w:rFonts w:ascii="RijksoverheidSansHeading" w:eastAsia="Arial" w:hAnsi="RijksoverheidSansHeading" w:cs="Arial"/>
                <w:sz w:val="20"/>
                <w:szCs w:val="20"/>
              </w:rPr>
              <w:t>5</w:t>
            </w:r>
            <w:r w:rsidR="00816D5E" w:rsidRPr="00BD785F">
              <w:rPr>
                <w:rFonts w:ascii="RijksoverheidSansHeading" w:eastAsia="Arial" w:hAnsi="RijksoverheidSansHeading" w:cs="Arial"/>
                <w:sz w:val="20"/>
                <w:szCs w:val="20"/>
              </w:rPr>
              <w:t xml:space="preserve">) voor een training valt. </w:t>
            </w:r>
          </w:p>
          <w:p w14:paraId="316D3366" w14:textId="77777777" w:rsidR="004C0BC1" w:rsidRPr="00BD785F" w:rsidRDefault="004C0BC1" w:rsidP="00003E9C">
            <w:pPr>
              <w:spacing w:line="240" w:lineRule="atLeast"/>
              <w:jc w:val="both"/>
              <w:rPr>
                <w:rFonts w:ascii="RijksoverheidSansHeading" w:hAnsi="RijksoverheidSansHeading"/>
                <w:sz w:val="20"/>
                <w:szCs w:val="20"/>
              </w:rPr>
            </w:pPr>
          </w:p>
          <w:p w14:paraId="6E1D9D62" w14:textId="672F8641" w:rsidR="00816D5E" w:rsidRPr="00BD785F" w:rsidRDefault="004C0BC1" w:rsidP="00003E9C">
            <w:pPr>
              <w:spacing w:line="240" w:lineRule="atLeast"/>
              <w:jc w:val="both"/>
              <w:rPr>
                <w:rFonts w:ascii="RijksoverheidSansHeading" w:hAnsi="RijksoverheidSansHeading"/>
                <w:sz w:val="20"/>
                <w:szCs w:val="20"/>
              </w:rPr>
            </w:pPr>
            <w:r w:rsidRPr="00BD785F">
              <w:rPr>
                <w:rFonts w:ascii="RijksoverheidSansHeading" w:eastAsia="Arial" w:hAnsi="RijksoverheidSansHeading" w:cs="Arial"/>
                <w:sz w:val="20"/>
                <w:szCs w:val="20"/>
              </w:rPr>
              <w:t xml:space="preserve">Bij deelname van minder dan </w:t>
            </w:r>
            <w:r w:rsidR="004D17DE" w:rsidRPr="00BD785F">
              <w:rPr>
                <w:rFonts w:ascii="RijksoverheidSansHeading" w:eastAsia="Arial" w:hAnsi="RijksoverheidSansHeading" w:cs="Arial"/>
                <w:sz w:val="20"/>
                <w:szCs w:val="20"/>
              </w:rPr>
              <w:t xml:space="preserve">5 </w:t>
            </w:r>
            <w:r w:rsidRPr="00BD785F">
              <w:rPr>
                <w:rFonts w:ascii="RijksoverheidSansHeading" w:eastAsia="Arial" w:hAnsi="RijksoverheidSansHeading" w:cs="Arial"/>
                <w:sz w:val="20"/>
                <w:szCs w:val="20"/>
              </w:rPr>
              <w:t xml:space="preserve">personen wordt contact opgenomen met de contactpersoon binnen de Deelnemende organisatie om passende alternatieven te bespreken. </w:t>
            </w:r>
            <w:r w:rsidR="00106E29" w:rsidRPr="00BD785F">
              <w:rPr>
                <w:rFonts w:ascii="RijksoverheidSansHeading" w:eastAsia="Arial" w:hAnsi="RijksoverheidSansHeading" w:cs="Arial"/>
                <w:sz w:val="20"/>
                <w:szCs w:val="20"/>
              </w:rPr>
              <w:t>Opdrachtnemer</w:t>
            </w:r>
            <w:r w:rsidR="00816D5E" w:rsidRPr="00BD785F">
              <w:rPr>
                <w:rFonts w:ascii="RijksoverheidSansHeading" w:eastAsia="Arial" w:hAnsi="RijksoverheidSansHeading" w:cs="Arial"/>
                <w:sz w:val="20"/>
                <w:szCs w:val="20"/>
              </w:rPr>
              <w:t xml:space="preserve"> informeert </w:t>
            </w:r>
            <w:r w:rsidRPr="00BD785F">
              <w:rPr>
                <w:rFonts w:ascii="RijksoverheidSansHeading" w:eastAsia="Arial" w:hAnsi="RijksoverheidSansHeading" w:cs="Arial"/>
                <w:sz w:val="20"/>
                <w:szCs w:val="20"/>
              </w:rPr>
              <w:t>cursisten bij annulering</w:t>
            </w:r>
            <w:r w:rsidR="00816D5E" w:rsidRPr="00BD785F">
              <w:rPr>
                <w:rFonts w:ascii="RijksoverheidSansHeading" w:eastAsia="Arial" w:hAnsi="RijksoverheidSansHeading" w:cs="Arial"/>
                <w:sz w:val="20"/>
                <w:szCs w:val="20"/>
              </w:rPr>
              <w:t xml:space="preserve"> over alternatieven: er dient binnen </w:t>
            </w:r>
            <w:r w:rsidRPr="00BD785F">
              <w:rPr>
                <w:rFonts w:ascii="RijksoverheidSansHeading" w:eastAsia="Arial" w:hAnsi="RijksoverheidSansHeading" w:cs="Arial"/>
                <w:sz w:val="20"/>
                <w:szCs w:val="20"/>
              </w:rPr>
              <w:t>3</w:t>
            </w:r>
            <w:r w:rsidR="00816D5E" w:rsidRPr="00BD785F">
              <w:rPr>
                <w:rFonts w:ascii="RijksoverheidSansHeading" w:eastAsia="Arial" w:hAnsi="RijksoverheidSansHeading" w:cs="Arial"/>
                <w:sz w:val="20"/>
                <w:szCs w:val="20"/>
              </w:rPr>
              <w:t xml:space="preserve"> maanden een passend alternatief te zijn.</w:t>
            </w:r>
          </w:p>
          <w:p w14:paraId="3D77A6DF" w14:textId="77777777" w:rsidR="004C0BC1" w:rsidRPr="00BD785F" w:rsidRDefault="004C0BC1" w:rsidP="00003E9C">
            <w:pPr>
              <w:spacing w:line="240" w:lineRule="atLeast"/>
              <w:jc w:val="both"/>
              <w:rPr>
                <w:rFonts w:ascii="RijksoverheidSansHeading" w:hAnsi="RijksoverheidSansHeading"/>
                <w:sz w:val="20"/>
                <w:szCs w:val="20"/>
              </w:rPr>
            </w:pPr>
          </w:p>
          <w:p w14:paraId="007840F9" w14:textId="461C9B23" w:rsidR="00816D5E" w:rsidRPr="00BD785F" w:rsidRDefault="004C0BC1" w:rsidP="00003E9C">
            <w:pPr>
              <w:pStyle w:val="TableParagraph"/>
              <w:spacing w:line="276" w:lineRule="auto"/>
              <w:ind w:left="0"/>
              <w:jc w:val="both"/>
              <w:rPr>
                <w:rFonts w:ascii="RijksoverheidSansHeading" w:hAnsi="RijksoverheidSansHeading"/>
                <w:sz w:val="20"/>
                <w:szCs w:val="20"/>
              </w:rPr>
            </w:pPr>
            <w:r w:rsidRPr="00BD785F">
              <w:rPr>
                <w:rFonts w:ascii="RijksoverheidSansHeading" w:eastAsia="Calibri" w:hAnsi="RijksoverheidSansHeading" w:cs="Times New Roman"/>
                <w:sz w:val="20"/>
                <w:szCs w:val="20"/>
              </w:rPr>
              <w:t xml:space="preserve">Indien er binnen 3 maanden geen passend alternatief is, of indien er sprake is van 2 annuleringen </w:t>
            </w:r>
            <w:r w:rsidR="003078C5" w:rsidRPr="00BD785F">
              <w:rPr>
                <w:rFonts w:ascii="RijksoverheidSansHeading" w:eastAsia="Calibri" w:hAnsi="RijksoverheidSansHeading" w:cs="Times New Roman"/>
                <w:sz w:val="20"/>
                <w:szCs w:val="20"/>
              </w:rPr>
              <w:t xml:space="preserve">door Opdrachtnemer </w:t>
            </w:r>
            <w:r w:rsidRPr="00BD785F">
              <w:rPr>
                <w:rFonts w:ascii="RijksoverheidSansHeading" w:eastAsia="Calibri" w:hAnsi="RijksoverheidSansHeading" w:cs="Times New Roman"/>
                <w:sz w:val="20"/>
                <w:szCs w:val="20"/>
              </w:rPr>
              <w:t>op een rij</w:t>
            </w:r>
            <w:r w:rsidR="003078C5" w:rsidRPr="00BD785F">
              <w:rPr>
                <w:rFonts w:ascii="RijksoverheidSansHeading" w:eastAsia="Calibri" w:hAnsi="RijksoverheidSansHeading" w:cs="Times New Roman"/>
                <w:sz w:val="20"/>
                <w:szCs w:val="20"/>
              </w:rPr>
              <w:t xml:space="preserve"> voor dezelfde training</w:t>
            </w:r>
            <w:r w:rsidRPr="00BD785F">
              <w:rPr>
                <w:rFonts w:ascii="RijksoverheidSansHeading" w:eastAsia="Calibri" w:hAnsi="RijksoverheidSansHeading" w:cs="Times New Roman"/>
                <w:sz w:val="20"/>
                <w:szCs w:val="20"/>
              </w:rPr>
              <w:t>, dan is Opdrachtgever gerechtigd om buiten de Raamovereenkomst om in te kopen.</w:t>
            </w:r>
            <w:r w:rsidRPr="00BD785F">
              <w:rPr>
                <w:rFonts w:ascii="RijksoverheidSansHeading" w:hAnsi="RijksoverheidSansHeading"/>
                <w:spacing w:val="-2"/>
                <w:sz w:val="20"/>
                <w:szCs w:val="20"/>
              </w:rPr>
              <w:t xml:space="preserve"> </w:t>
            </w:r>
            <w:bookmarkEnd w:id="54"/>
          </w:p>
        </w:tc>
      </w:tr>
    </w:tbl>
    <w:p w14:paraId="6ED1BA81" w14:textId="77777777" w:rsidR="004C0BC1" w:rsidRPr="00BD785F" w:rsidRDefault="004C0BC1" w:rsidP="00003E9C">
      <w:pPr>
        <w:pStyle w:val="Default"/>
        <w:jc w:val="both"/>
        <w:rPr>
          <w:rFonts w:ascii="RijksoverheidSansHeading" w:hAnsi="RijksoverheidSansHeading"/>
          <w:sz w:val="20"/>
          <w:szCs w:val="20"/>
          <w:lang w:eastAsia="en-US"/>
        </w:rPr>
      </w:pPr>
    </w:p>
    <w:p w14:paraId="5798AED0" w14:textId="77777777" w:rsidR="001C7ABF" w:rsidRPr="00BD785F" w:rsidRDefault="001C7ABF" w:rsidP="00003E9C">
      <w:pPr>
        <w:pStyle w:val="Default"/>
        <w:jc w:val="both"/>
        <w:rPr>
          <w:rFonts w:ascii="RijksoverheidSansHeading" w:hAnsi="RijksoverheidSansHeading"/>
          <w:sz w:val="20"/>
          <w:szCs w:val="20"/>
          <w:lang w:eastAsia="en-US"/>
        </w:rPr>
      </w:pPr>
    </w:p>
    <w:p w14:paraId="3837B958" w14:textId="7777777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55" w:name="_Toc136616931"/>
      <w:bookmarkStart w:id="56" w:name="_Toc181269207"/>
      <w:bookmarkStart w:id="57" w:name="_Toc183015109"/>
      <w:r w:rsidRPr="00BD785F">
        <w:rPr>
          <w:rFonts w:ascii="RijksoverheidSansHeading" w:eastAsia="Times New Roman" w:hAnsi="RijksoverheidSansHeading" w:cs="Times New Roman"/>
          <w:color w:val="auto"/>
          <w:spacing w:val="5"/>
          <w:sz w:val="24"/>
          <w:szCs w:val="24"/>
          <w:lang w:eastAsia="nl-NL"/>
        </w:rPr>
        <w:t>Incompany</w:t>
      </w:r>
      <w:bookmarkEnd w:id="55"/>
      <w:bookmarkEnd w:id="56"/>
      <w:bookmarkEnd w:id="57"/>
    </w:p>
    <w:p w14:paraId="0AF16D64"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E45C1B" w:rsidRPr="00BD785F" w14:paraId="4FAD04C0" w14:textId="77777777" w:rsidTr="027A9C87">
        <w:tc>
          <w:tcPr>
            <w:tcW w:w="841" w:type="dxa"/>
            <w:shd w:val="clear" w:color="auto" w:fill="31849B" w:themeFill="accent5" w:themeFillShade="BF"/>
          </w:tcPr>
          <w:p w14:paraId="2F6123A9" w14:textId="77777777" w:rsidR="00E45C1B" w:rsidRPr="00BD785F" w:rsidRDefault="00E45C1B"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00AF6DB" w14:textId="2484A1F8" w:rsidR="00B2178A" w:rsidRPr="00BD785F" w:rsidRDefault="027A9C87" w:rsidP="00003E9C">
            <w:pPr>
              <w:spacing w:line="240" w:lineRule="atLeast"/>
              <w:jc w:val="both"/>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t xml:space="preserve">De </w:t>
            </w:r>
            <w:r w:rsidR="003A5284" w:rsidRPr="00BD785F">
              <w:rPr>
                <w:rFonts w:ascii="RijksoverheidSansHeading" w:eastAsia="Arial" w:hAnsi="RijksoverheidSansHeading" w:cs="Arial"/>
                <w:sz w:val="20"/>
                <w:szCs w:val="20"/>
              </w:rPr>
              <w:t xml:space="preserve">verwachte </w:t>
            </w:r>
            <w:r w:rsidRPr="00BD785F">
              <w:rPr>
                <w:rFonts w:ascii="RijksoverheidSansHeading" w:eastAsia="Arial" w:hAnsi="RijksoverheidSansHeading" w:cs="Arial"/>
                <w:sz w:val="20"/>
                <w:szCs w:val="20"/>
              </w:rPr>
              <w:t xml:space="preserve">groepsgrootte wordt bij de intake doorgegeven. Bij de intake adviseert </w:t>
            </w:r>
            <w:r w:rsidR="00106E29" w:rsidRPr="00BD785F">
              <w:rPr>
                <w:rFonts w:ascii="RijksoverheidSansHeading" w:eastAsia="Arial" w:hAnsi="RijksoverheidSansHeading" w:cs="Arial"/>
                <w:sz w:val="20"/>
                <w:szCs w:val="20"/>
              </w:rPr>
              <w:t>Opdrachtnemer</w:t>
            </w:r>
            <w:r w:rsidRPr="00BD785F">
              <w:rPr>
                <w:rFonts w:ascii="RijksoverheidSansHeading" w:eastAsia="Arial" w:hAnsi="RijksoverheidSansHeading" w:cs="Arial"/>
                <w:sz w:val="20"/>
                <w:szCs w:val="20"/>
              </w:rPr>
              <w:t xml:space="preserve"> of er een extra </w:t>
            </w:r>
            <w:r w:rsidR="00D45CE7" w:rsidRPr="00BD785F">
              <w:rPr>
                <w:rFonts w:ascii="RijksoverheidSansHeading" w:eastAsia="Arial" w:hAnsi="RijksoverheidSansHeading" w:cs="Arial"/>
                <w:sz w:val="20"/>
                <w:szCs w:val="20"/>
              </w:rPr>
              <w:t>trainer</w:t>
            </w:r>
            <w:r w:rsidRPr="00BD785F">
              <w:rPr>
                <w:rFonts w:ascii="RijksoverheidSansHeading" w:eastAsia="Arial" w:hAnsi="RijksoverheidSansHeading" w:cs="Arial"/>
                <w:sz w:val="20"/>
                <w:szCs w:val="20"/>
              </w:rPr>
              <w:t xml:space="preserve"> nodig is gezien de grootte van de groep, de gestelde leerdoelen en/of het niveau van de groep. De uiteindelijke keuze </w:t>
            </w:r>
            <w:r w:rsidR="00D45CE7" w:rsidRPr="00BD785F">
              <w:rPr>
                <w:rFonts w:ascii="RijksoverheidSansHeading" w:eastAsia="Arial" w:hAnsi="RijksoverheidSansHeading" w:cs="Arial"/>
                <w:sz w:val="20"/>
                <w:szCs w:val="20"/>
              </w:rPr>
              <w:t>voor het wel al dan niet inzetten van een extra trainer ligt</w:t>
            </w:r>
            <w:r w:rsidRPr="00BD785F">
              <w:rPr>
                <w:rFonts w:ascii="RijksoverheidSansHeading" w:eastAsia="Arial" w:hAnsi="RijksoverheidSansHeading" w:cs="Arial"/>
                <w:sz w:val="20"/>
                <w:szCs w:val="20"/>
              </w:rPr>
              <w:t xml:space="preserve"> bij Opdrachtgever, zolang de kwaliteit van de Training gegarandeerd blijf</w:t>
            </w:r>
            <w:r w:rsidR="00DC14F6" w:rsidRPr="00BD785F">
              <w:rPr>
                <w:rFonts w:ascii="RijksoverheidSansHeading" w:eastAsia="Arial" w:hAnsi="RijksoverheidSansHeading" w:cs="Arial"/>
                <w:sz w:val="20"/>
                <w:szCs w:val="20"/>
              </w:rPr>
              <w:t>t</w:t>
            </w:r>
            <w:r w:rsidRPr="00BD785F">
              <w:rPr>
                <w:rFonts w:ascii="RijksoverheidSansHeading" w:eastAsia="Arial" w:hAnsi="RijksoverheidSansHeading" w:cs="Arial"/>
                <w:sz w:val="20"/>
                <w:szCs w:val="20"/>
              </w:rPr>
              <w:t xml:space="preserve"> door de </w:t>
            </w:r>
            <w:r w:rsidR="00106E29" w:rsidRPr="00BD785F">
              <w:rPr>
                <w:rFonts w:ascii="RijksoverheidSansHeading" w:eastAsia="Arial" w:hAnsi="RijksoverheidSansHeading" w:cs="Arial"/>
                <w:sz w:val="20"/>
                <w:szCs w:val="20"/>
              </w:rPr>
              <w:t>Opdrachtnemer</w:t>
            </w:r>
            <w:r w:rsidRPr="00BD785F">
              <w:rPr>
                <w:rFonts w:ascii="RijksoverheidSansHeading" w:eastAsia="Arial" w:hAnsi="RijksoverheidSansHeading" w:cs="Arial"/>
                <w:sz w:val="20"/>
                <w:szCs w:val="20"/>
              </w:rPr>
              <w:t>.</w:t>
            </w:r>
            <w:r w:rsidR="007B2539" w:rsidRPr="00BD785F">
              <w:rPr>
                <w:rFonts w:ascii="RijksoverheidSansHeading" w:eastAsia="Arial" w:hAnsi="RijksoverheidSansHeading" w:cs="Arial"/>
                <w:sz w:val="20"/>
                <w:szCs w:val="20"/>
              </w:rPr>
              <w:t xml:space="preserve"> </w:t>
            </w:r>
            <w:r w:rsidR="00B2178A" w:rsidRPr="00BD785F">
              <w:rPr>
                <w:rFonts w:ascii="RijksoverheidSansHeading" w:eastAsia="Arial" w:hAnsi="RijksoverheidSansHeading" w:cs="Arial"/>
                <w:sz w:val="20"/>
                <w:szCs w:val="20"/>
              </w:rPr>
              <w:t xml:space="preserve">De groepsgrootte waarvoor één trainer gevraagd wordt bestaat doorgaans uit maximaal 12 </w:t>
            </w:r>
            <w:r w:rsidR="00C44ACA" w:rsidRPr="00BD785F">
              <w:rPr>
                <w:rFonts w:ascii="RijksoverheidSansHeading" w:eastAsia="Arial" w:hAnsi="RijksoverheidSansHeading" w:cs="Arial"/>
                <w:sz w:val="20"/>
                <w:szCs w:val="20"/>
              </w:rPr>
              <w:t>Cursisten</w:t>
            </w:r>
            <w:r w:rsidR="00B2178A" w:rsidRPr="00BD785F">
              <w:rPr>
                <w:rFonts w:ascii="RijksoverheidSansHeading" w:eastAsia="Arial" w:hAnsi="RijksoverheidSansHeading" w:cs="Arial"/>
                <w:sz w:val="20"/>
                <w:szCs w:val="20"/>
              </w:rPr>
              <w:t xml:space="preserve">.   </w:t>
            </w:r>
          </w:p>
        </w:tc>
      </w:tr>
    </w:tbl>
    <w:p w14:paraId="3B9C27BF" w14:textId="77777777" w:rsidR="00E45C1B" w:rsidRPr="00BD785F" w:rsidRDefault="00E45C1B"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0417D" w:rsidRPr="00BD785F" w14:paraId="01006356" w14:textId="77777777" w:rsidTr="00170662">
        <w:tc>
          <w:tcPr>
            <w:tcW w:w="841" w:type="dxa"/>
            <w:shd w:val="clear" w:color="auto" w:fill="31849B" w:themeFill="accent5" w:themeFillShade="BF"/>
          </w:tcPr>
          <w:p w14:paraId="4279261E" w14:textId="77777777" w:rsidR="0080417D" w:rsidRPr="00BD785F" w:rsidRDefault="0080417D"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CB82F6E" w14:textId="7E31CD1C" w:rsidR="0080417D" w:rsidRPr="00BD785F" w:rsidRDefault="0080417D" w:rsidP="00003E9C">
            <w:pPr>
              <w:pStyle w:val="Default"/>
              <w:jc w:val="both"/>
              <w:rPr>
                <w:rFonts w:ascii="RijksoverheidSansHeading" w:hAnsi="RijksoverheidSansHeading"/>
                <w:sz w:val="20"/>
                <w:szCs w:val="20"/>
                <w:lang w:eastAsia="en-US"/>
              </w:rPr>
            </w:pPr>
            <w:r w:rsidRPr="00BD785F">
              <w:rPr>
                <w:rFonts w:ascii="RijksoverheidSansHeading" w:eastAsia="Arial" w:hAnsi="RijksoverheidSansHeading" w:cs="Arial"/>
                <w:color w:val="auto"/>
                <w:sz w:val="20"/>
                <w:szCs w:val="20"/>
                <w:lang w:eastAsia="en-US"/>
              </w:rPr>
              <w:t>Een Incompany training dient binnen</w:t>
            </w:r>
            <w:r w:rsidR="009C6F07" w:rsidRPr="00BD785F">
              <w:rPr>
                <w:rFonts w:ascii="RijksoverheidSansHeading" w:eastAsia="Arial" w:hAnsi="RijksoverheidSansHeading" w:cs="Arial"/>
                <w:color w:val="auto"/>
                <w:sz w:val="20"/>
                <w:szCs w:val="20"/>
                <w:lang w:eastAsia="en-US"/>
              </w:rPr>
              <w:t xml:space="preserve"> 4 weken na aanvraag ingepland te kunnen worden en dient binnen 3 maand</w:t>
            </w:r>
            <w:r w:rsidRPr="00BD785F">
              <w:rPr>
                <w:rFonts w:ascii="RijksoverheidSansHeading" w:eastAsia="Arial" w:hAnsi="RijksoverheidSansHeading" w:cs="Arial"/>
                <w:color w:val="auto"/>
                <w:sz w:val="20"/>
                <w:szCs w:val="20"/>
                <w:lang w:eastAsia="en-US"/>
              </w:rPr>
              <w:t xml:space="preserve">en na aanvraag </w:t>
            </w:r>
            <w:r w:rsidR="00622FBB" w:rsidRPr="00BD785F">
              <w:rPr>
                <w:rFonts w:ascii="RijksoverheidSansHeading" w:eastAsia="Arial" w:hAnsi="RijksoverheidSansHeading" w:cs="Arial"/>
                <w:color w:val="auto"/>
                <w:sz w:val="20"/>
                <w:szCs w:val="20"/>
                <w:lang w:eastAsia="en-US"/>
              </w:rPr>
              <w:t>te kunnen starten</w:t>
            </w:r>
            <w:r w:rsidRPr="00BD785F">
              <w:rPr>
                <w:rFonts w:ascii="RijksoverheidSansHeading" w:eastAsia="Arial" w:hAnsi="RijksoverheidSansHeading" w:cs="Arial"/>
                <w:color w:val="auto"/>
                <w:sz w:val="20"/>
                <w:szCs w:val="20"/>
                <w:lang w:eastAsia="en-US"/>
              </w:rPr>
              <w:t>. Bij Incompany trainingen waarbij behoefte is aan Doorontwikkeling wordt in overleg bepaald wat een realistische termijn is.</w:t>
            </w:r>
            <w:r w:rsidRPr="00BD785F">
              <w:rPr>
                <w:rFonts w:ascii="RijksoverheidSansHeading" w:hAnsi="RijksoverheidSansHeading"/>
                <w:sz w:val="20"/>
                <w:szCs w:val="20"/>
                <w:lang w:eastAsia="en-US"/>
              </w:rPr>
              <w:t xml:space="preserve">  </w:t>
            </w:r>
          </w:p>
        </w:tc>
      </w:tr>
    </w:tbl>
    <w:p w14:paraId="06EF7B97" w14:textId="77777777" w:rsidR="0080417D" w:rsidRPr="00BD785F" w:rsidRDefault="0080417D" w:rsidP="00003E9C">
      <w:pPr>
        <w:pStyle w:val="Default"/>
        <w:jc w:val="both"/>
        <w:rPr>
          <w:rFonts w:ascii="RijksoverheidSansHeading" w:hAnsi="RijksoverheidSansHeading"/>
          <w:sz w:val="20"/>
          <w:szCs w:val="20"/>
          <w:lang w:eastAsia="en-US"/>
        </w:rPr>
      </w:pPr>
    </w:p>
    <w:p w14:paraId="211B0164" w14:textId="77777777" w:rsidR="0011083D" w:rsidRPr="00BD785F" w:rsidRDefault="0011083D" w:rsidP="0011083D">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1083D" w:rsidRPr="00BD785F" w14:paraId="277B2991" w14:textId="77777777" w:rsidTr="00FC7E7D">
        <w:tc>
          <w:tcPr>
            <w:tcW w:w="841" w:type="dxa"/>
            <w:shd w:val="clear" w:color="auto" w:fill="31849B" w:themeFill="accent5" w:themeFillShade="BF"/>
          </w:tcPr>
          <w:p w14:paraId="24112216" w14:textId="77777777" w:rsidR="0011083D" w:rsidRPr="00BD785F" w:rsidRDefault="0011083D" w:rsidP="00FC7E7D">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05567C8" w14:textId="77777777" w:rsidR="0011083D" w:rsidRPr="00BD785F" w:rsidRDefault="0011083D" w:rsidP="00FC7E7D">
            <w:pPr>
              <w:pStyle w:val="Default"/>
              <w:jc w:val="both"/>
              <w:rPr>
                <w:rFonts w:ascii="RijksoverheidSansHeading" w:hAnsi="RijksoverheidSansHeading"/>
                <w:sz w:val="20"/>
                <w:szCs w:val="20"/>
                <w:lang w:eastAsia="en-US"/>
              </w:rPr>
            </w:pPr>
            <w:r w:rsidRPr="00BD785F">
              <w:rPr>
                <w:rFonts w:ascii="RijksoverheidSansHeading" w:hAnsi="RijksoverheidSansHeading"/>
                <w:sz w:val="20"/>
                <w:szCs w:val="20"/>
                <w:lang w:eastAsia="en-US"/>
              </w:rPr>
              <w:t>De intake en het doorspreken van eventuele aanpassingen bij elke Incompany training en doorontwikkelde training vindt uiterlijk twee weken voordat de Training van start gaat plaats.</w:t>
            </w:r>
          </w:p>
        </w:tc>
      </w:tr>
    </w:tbl>
    <w:p w14:paraId="3AF66536" w14:textId="77777777" w:rsidR="0011083D" w:rsidRPr="00BD785F" w:rsidRDefault="0011083D" w:rsidP="0011083D">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4B2E57" w:rsidRPr="00BD785F" w14:paraId="75A24EE7" w14:textId="77777777" w:rsidTr="00684550">
        <w:tc>
          <w:tcPr>
            <w:tcW w:w="841" w:type="dxa"/>
            <w:shd w:val="clear" w:color="auto" w:fill="31849B" w:themeFill="accent5" w:themeFillShade="BF"/>
          </w:tcPr>
          <w:p w14:paraId="1D8CA3B2" w14:textId="77777777" w:rsidR="004B2E57" w:rsidRPr="00BD785F" w:rsidRDefault="004B2E57"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77098CA" w14:textId="329B590D" w:rsidR="004B2E57" w:rsidRPr="00BD785F" w:rsidRDefault="004B2E57" w:rsidP="00003E9C">
            <w:pPr>
              <w:pStyle w:val="Default"/>
              <w:jc w:val="both"/>
              <w:rPr>
                <w:rFonts w:ascii="RijksoverheidSansHeading" w:hAnsi="RijksoverheidSansHeading"/>
                <w:sz w:val="20"/>
                <w:szCs w:val="20"/>
                <w:lang w:eastAsia="en-US"/>
              </w:rPr>
            </w:pPr>
            <w:r w:rsidRPr="00BD785F">
              <w:rPr>
                <w:rFonts w:ascii="RijksoverheidSansHeading" w:hAnsi="RijksoverheidSansHeading"/>
                <w:sz w:val="20"/>
                <w:szCs w:val="20"/>
                <w:lang w:eastAsia="en-US"/>
              </w:rPr>
              <w:t>Meerdaagse trainingen worden door dezelfde trainer uitgevoerd. Indien Opdrachtnemer hiervan wenst af te wijken kan dit alleen met toestemming van Opdrachtgever.</w:t>
            </w:r>
          </w:p>
        </w:tc>
      </w:tr>
    </w:tbl>
    <w:p w14:paraId="6EB9E5BB" w14:textId="77777777" w:rsidR="004B2E57" w:rsidRPr="00BD785F" w:rsidRDefault="004B2E57"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1C7B5E" w:rsidRPr="00BD785F" w14:paraId="5F5DB516" w14:textId="77777777" w:rsidTr="32233141">
        <w:tc>
          <w:tcPr>
            <w:tcW w:w="841" w:type="dxa"/>
            <w:shd w:val="clear" w:color="auto" w:fill="31849B" w:themeFill="accent5" w:themeFillShade="BF"/>
          </w:tcPr>
          <w:p w14:paraId="06E01A67" w14:textId="77777777" w:rsidR="001C7B5E" w:rsidRPr="00BD785F" w:rsidRDefault="001C7B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70123F2" w14:textId="275FBF0A" w:rsidR="001C7B5E" w:rsidRPr="00BD785F" w:rsidRDefault="001C7B5E"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Indien er bij een Incompany training behoefte bestaat aan </w:t>
            </w:r>
            <w:r w:rsidRPr="00005C77">
              <w:rPr>
                <w:rFonts w:ascii="RijksoverheidSansHeading" w:hAnsi="RijksoverheidSansHeading"/>
                <w:sz w:val="20"/>
                <w:szCs w:val="20"/>
              </w:rPr>
              <w:t xml:space="preserve">Doorontwikkeling, zoals beschreven in Bijlage </w:t>
            </w:r>
            <w:r w:rsidR="00C44ACA" w:rsidRPr="00005C77">
              <w:rPr>
                <w:rFonts w:ascii="RijksoverheidSansHeading" w:hAnsi="RijksoverheidSansHeading"/>
                <w:sz w:val="20"/>
                <w:szCs w:val="20"/>
              </w:rPr>
              <w:t>17</w:t>
            </w:r>
            <w:r w:rsidRPr="00005C77">
              <w:rPr>
                <w:rFonts w:ascii="RijksoverheidSansHeading" w:hAnsi="RijksoverheidSansHeading"/>
                <w:sz w:val="20"/>
                <w:szCs w:val="20"/>
              </w:rPr>
              <w:t xml:space="preserve">, dan wordt dit besproken tijdens de intake. </w:t>
            </w:r>
            <w:r w:rsidR="027A9C87" w:rsidRPr="00005C77">
              <w:rPr>
                <w:rFonts w:ascii="RijksoverheidSansHeading" w:hAnsi="RijksoverheidSansHeading"/>
                <w:sz w:val="20"/>
                <w:szCs w:val="20"/>
              </w:rPr>
              <w:t xml:space="preserve">Op basis van de intake wordt door </w:t>
            </w:r>
            <w:r w:rsidR="00106E29" w:rsidRPr="00005C77">
              <w:rPr>
                <w:rFonts w:ascii="RijksoverheidSansHeading" w:hAnsi="RijksoverheidSansHeading"/>
                <w:sz w:val="20"/>
                <w:szCs w:val="20"/>
              </w:rPr>
              <w:t>Opdrachtnemer</w:t>
            </w:r>
            <w:r w:rsidR="027A9C87" w:rsidRPr="00005C77">
              <w:rPr>
                <w:rFonts w:ascii="RijksoverheidSansHeading" w:hAnsi="RijksoverheidSansHeading"/>
                <w:sz w:val="20"/>
                <w:szCs w:val="20"/>
              </w:rPr>
              <w:t xml:space="preserve"> een voorstel opgesteld voor het doorvoeren van de gevraagde aanpassingen, inclusief offerte, op basis van het hiervoor benodigde aantal uren. Kosten voor Doorontwikkeling komen niet voor facturatie in aanmerking zonder voorafgaand akkoord van Opdrachtgever op voornoemde offerte. Deze offerte heeft na akkoord het karakter van een resultaatsverplichting, de geoffreerde prijs is van toepassing, ook indien de benodigde tijd hiervoor door </w:t>
            </w:r>
            <w:r w:rsidR="00106E29" w:rsidRPr="00005C77">
              <w:rPr>
                <w:rFonts w:ascii="RijksoverheidSansHeading" w:hAnsi="RijksoverheidSansHeading"/>
                <w:sz w:val="20"/>
                <w:szCs w:val="20"/>
              </w:rPr>
              <w:t>Opdrachtnemer</w:t>
            </w:r>
            <w:r w:rsidR="027A9C87" w:rsidRPr="00005C77">
              <w:rPr>
                <w:rFonts w:ascii="RijksoverheidSansHeading" w:hAnsi="RijksoverheidSansHeading"/>
                <w:sz w:val="20"/>
                <w:szCs w:val="20"/>
              </w:rPr>
              <w:t xml:space="preserve"> hoger of lager uitvalt.</w:t>
            </w:r>
          </w:p>
          <w:p w14:paraId="33214522" w14:textId="77777777" w:rsidR="001C7B5E" w:rsidRPr="00BD785F" w:rsidRDefault="001C7B5E" w:rsidP="00003E9C">
            <w:pPr>
              <w:spacing w:line="240" w:lineRule="atLeast"/>
              <w:jc w:val="both"/>
              <w:rPr>
                <w:rFonts w:ascii="RijksoverheidSansHeading" w:hAnsi="RijksoverheidSansHeading"/>
                <w:sz w:val="20"/>
                <w:szCs w:val="20"/>
              </w:rPr>
            </w:pPr>
          </w:p>
          <w:p w14:paraId="5E618CA6" w14:textId="1CD8F900" w:rsidR="001C7B5E" w:rsidRPr="00BD785F" w:rsidRDefault="32233141" w:rsidP="00003E9C">
            <w:pPr>
              <w:spacing w:line="240" w:lineRule="atLeast"/>
              <w:jc w:val="both"/>
              <w:rPr>
                <w:rFonts w:ascii="RijksoverheidSansHeading" w:eastAsia="Arial" w:hAnsi="RijksoverheidSansHeading" w:cs="Arial"/>
                <w:sz w:val="20"/>
                <w:szCs w:val="20"/>
              </w:rPr>
            </w:pPr>
            <w:r w:rsidRPr="00BD785F">
              <w:rPr>
                <w:rFonts w:ascii="RijksoverheidSansHeading" w:hAnsi="RijksoverheidSansHeading"/>
                <w:sz w:val="20"/>
                <w:szCs w:val="20"/>
              </w:rPr>
              <w:t>Het is aan Opdrachtgever om te bepalen o</w:t>
            </w:r>
            <w:r w:rsidR="001C7ABF" w:rsidRPr="00BD785F">
              <w:rPr>
                <w:rFonts w:ascii="RijksoverheidSansHeading" w:hAnsi="RijksoverheidSansHeading"/>
                <w:sz w:val="20"/>
                <w:szCs w:val="20"/>
              </w:rPr>
              <w:t>f</w:t>
            </w:r>
            <w:r w:rsidRPr="00BD785F">
              <w:rPr>
                <w:rFonts w:ascii="RijksoverheidSansHeading" w:hAnsi="RijksoverheidSansHeading"/>
                <w:sz w:val="20"/>
                <w:szCs w:val="20"/>
              </w:rPr>
              <w:t xml:space="preserve"> de benodigde aanpassingen </w:t>
            </w:r>
            <w:r w:rsidR="00B2178A" w:rsidRPr="00BD785F">
              <w:rPr>
                <w:rFonts w:ascii="RijksoverheidSansHeading" w:hAnsi="RijksoverheidSansHeading"/>
                <w:sz w:val="20"/>
                <w:szCs w:val="20"/>
              </w:rPr>
              <w:t>nog voldoende passen bij de</w:t>
            </w:r>
            <w:r w:rsidRPr="00BD785F">
              <w:rPr>
                <w:rFonts w:ascii="RijksoverheidSansHeading" w:hAnsi="RijksoverheidSansHeading"/>
                <w:sz w:val="20"/>
                <w:szCs w:val="20"/>
              </w:rPr>
              <w:t xml:space="preserve"> aangeboden standaard training</w:t>
            </w:r>
            <w:r w:rsidR="00B2178A" w:rsidRPr="00BD785F">
              <w:rPr>
                <w:rFonts w:ascii="RijksoverheidSansHeading" w:hAnsi="RijksoverheidSansHeading"/>
                <w:sz w:val="20"/>
                <w:szCs w:val="20"/>
              </w:rPr>
              <w:t>,</w:t>
            </w:r>
            <w:r w:rsidRPr="00BD785F">
              <w:rPr>
                <w:rFonts w:ascii="RijksoverheidSansHeading" w:hAnsi="RijksoverheidSansHeading"/>
                <w:sz w:val="20"/>
                <w:szCs w:val="20"/>
              </w:rPr>
              <w:t xml:space="preserve"> die de basis vormt voor de gevraagde Doorontwikkeling </w:t>
            </w:r>
            <w:r w:rsidR="00B2178A" w:rsidRPr="00BD785F">
              <w:rPr>
                <w:rFonts w:ascii="RijksoverheidSansHeading" w:hAnsi="RijksoverheidSansHeading"/>
                <w:sz w:val="20"/>
                <w:szCs w:val="20"/>
              </w:rPr>
              <w:t>,</w:t>
            </w:r>
            <w:r w:rsidRPr="00BD785F">
              <w:rPr>
                <w:rFonts w:ascii="RijksoverheidSansHeading" w:hAnsi="RijksoverheidSansHeading"/>
                <w:sz w:val="20"/>
                <w:szCs w:val="20"/>
              </w:rPr>
              <w:t>of dat hier sprake is van zodanig vergaande aanpassingen dat het buiten de scope valt van deze aanbesteding.</w:t>
            </w:r>
            <w:r w:rsidRPr="00BD785F">
              <w:rPr>
                <w:rFonts w:ascii="RijksoverheidSansHeading" w:eastAsia="Arial" w:hAnsi="RijksoverheidSansHeading" w:cs="Arial"/>
                <w:sz w:val="20"/>
                <w:szCs w:val="20"/>
              </w:rPr>
              <w:t xml:space="preserve"> </w:t>
            </w:r>
          </w:p>
        </w:tc>
      </w:tr>
    </w:tbl>
    <w:p w14:paraId="5233D8CE" w14:textId="77777777" w:rsidR="0011083D" w:rsidRPr="00BD785F" w:rsidRDefault="0011083D"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EAE9EBF" w14:textId="77777777" w:rsidTr="009B0CC2">
        <w:tc>
          <w:tcPr>
            <w:tcW w:w="841" w:type="dxa"/>
            <w:shd w:val="clear" w:color="auto" w:fill="31849B" w:themeFill="accent5" w:themeFillShade="BF"/>
          </w:tcPr>
          <w:p w14:paraId="7C882F86"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0F73238" w14:textId="5B6D1E29" w:rsidR="00005935" w:rsidRPr="00BD785F" w:rsidRDefault="00005935" w:rsidP="00003E9C">
            <w:pPr>
              <w:spacing w:line="240" w:lineRule="atLeast"/>
              <w:jc w:val="both"/>
              <w:rPr>
                <w:rFonts w:ascii="RijksoverheidSansHeading" w:hAnsi="RijksoverheidSansHeading"/>
                <w:sz w:val="20"/>
                <w:szCs w:val="20"/>
                <w:lang w:eastAsia="nl-NL"/>
              </w:rPr>
            </w:pPr>
            <w:r w:rsidRPr="00BD785F">
              <w:rPr>
                <w:rFonts w:ascii="RijksoverheidSansHeading" w:eastAsia="Arial" w:hAnsi="RijksoverheidSansHeading" w:cs="Arial"/>
                <w:sz w:val="20"/>
                <w:szCs w:val="20"/>
              </w:rPr>
              <w:t xml:space="preserve">Een Incompany </w:t>
            </w:r>
            <w:r w:rsidR="002E5FF0" w:rsidRPr="00BD785F">
              <w:rPr>
                <w:rFonts w:ascii="RijksoverheidSansHeading" w:eastAsia="Arial" w:hAnsi="RijksoverheidSansHeading" w:cs="Arial"/>
                <w:sz w:val="20"/>
                <w:szCs w:val="20"/>
              </w:rPr>
              <w:t>training</w:t>
            </w:r>
            <w:r w:rsidRPr="00BD785F">
              <w:rPr>
                <w:rFonts w:ascii="RijksoverheidSansHeading" w:eastAsia="Arial" w:hAnsi="RijksoverheidSansHeading" w:cs="Arial"/>
                <w:sz w:val="20"/>
                <w:szCs w:val="20"/>
              </w:rPr>
              <w:t xml:space="preserve"> vindt in beginsel in fysieke vorm plaats, op verzoek van </w:t>
            </w:r>
            <w:r w:rsidR="00DC41A3" w:rsidRPr="00BD785F">
              <w:rPr>
                <w:rFonts w:ascii="RijksoverheidSansHeading" w:eastAsia="Arial" w:hAnsi="RijksoverheidSansHeading" w:cs="Arial"/>
                <w:sz w:val="20"/>
                <w:szCs w:val="20"/>
              </w:rPr>
              <w:t xml:space="preserve">de </w:t>
            </w:r>
            <w:r w:rsidR="00DC41A3" w:rsidRPr="00BD785F">
              <w:rPr>
                <w:rFonts w:ascii="RijksoverheidSansHeading" w:hAnsi="RijksoverheidSansHeading"/>
                <w:sz w:val="20"/>
                <w:szCs w:val="20"/>
                <w:lang w:eastAsia="nl-NL"/>
              </w:rPr>
              <w:t xml:space="preserve">desbetreffende </w:t>
            </w:r>
            <w:r w:rsidR="00DC41A3" w:rsidRPr="00BD785F">
              <w:rPr>
                <w:rFonts w:ascii="RijksoverheidSansHeading" w:eastAsia="Arial" w:hAnsi="RijksoverheidSansHeading" w:cs="Arial"/>
                <w:sz w:val="20"/>
                <w:szCs w:val="20"/>
              </w:rPr>
              <w:t xml:space="preserve">Deelnemende organisatie </w:t>
            </w:r>
            <w:r w:rsidRPr="00BD785F">
              <w:rPr>
                <w:rFonts w:ascii="RijksoverheidSansHeading" w:eastAsia="Arial" w:hAnsi="RijksoverheidSansHeading" w:cs="Arial"/>
                <w:sz w:val="20"/>
                <w:szCs w:val="20"/>
              </w:rPr>
              <w:t>kan hiervan worden afgeweken</w:t>
            </w:r>
            <w:r w:rsidR="00C41C50" w:rsidRPr="00BD785F">
              <w:rPr>
                <w:rFonts w:ascii="RijksoverheidSansHeading" w:eastAsia="Arial" w:hAnsi="RijksoverheidSansHeading" w:cs="Arial"/>
                <w:sz w:val="20"/>
                <w:szCs w:val="20"/>
              </w:rPr>
              <w:t>.</w:t>
            </w:r>
            <w:r w:rsidR="00005C77">
              <w:rPr>
                <w:rFonts w:ascii="RijksoverheidSansHeading" w:eastAsia="Arial" w:hAnsi="RijksoverheidSansHeading" w:cs="Arial"/>
                <w:sz w:val="20"/>
                <w:szCs w:val="20"/>
              </w:rPr>
              <w:t xml:space="preserve"> </w:t>
            </w:r>
            <w:r w:rsidR="00C41C50" w:rsidRPr="00BD785F">
              <w:rPr>
                <w:rFonts w:ascii="RijksoverheidSansHeading" w:eastAsia="Arial" w:hAnsi="RijksoverheidSansHeading" w:cs="Arial"/>
                <w:sz w:val="20"/>
                <w:szCs w:val="20"/>
              </w:rPr>
              <w:t>I</w:t>
            </w:r>
            <w:r w:rsidRPr="00BD785F">
              <w:rPr>
                <w:rFonts w:ascii="RijksoverheidSansHeading" w:eastAsia="Arial" w:hAnsi="RijksoverheidSansHeading" w:cs="Arial"/>
                <w:sz w:val="20"/>
                <w:szCs w:val="20"/>
              </w:rPr>
              <w:t xml:space="preserve">n dit geval wordt de </w:t>
            </w:r>
            <w:r w:rsidR="00DC41A3" w:rsidRPr="00BD785F">
              <w:rPr>
                <w:rFonts w:ascii="RijksoverheidSansHeading" w:eastAsia="Arial" w:hAnsi="RijksoverheidSansHeading" w:cs="Arial"/>
                <w:sz w:val="20"/>
                <w:szCs w:val="20"/>
              </w:rPr>
              <w:t>I</w:t>
            </w:r>
            <w:r w:rsidRPr="00BD785F">
              <w:rPr>
                <w:rFonts w:ascii="RijksoverheidSansHeading" w:eastAsia="Arial" w:hAnsi="RijksoverheidSansHeading" w:cs="Arial"/>
                <w:sz w:val="20"/>
                <w:szCs w:val="20"/>
              </w:rPr>
              <w:t xml:space="preserve">ncompany training online gegeven.  </w:t>
            </w:r>
          </w:p>
          <w:p w14:paraId="639609C5" w14:textId="77777777" w:rsidR="00005935" w:rsidRPr="00BD785F" w:rsidRDefault="00005935" w:rsidP="00003E9C">
            <w:pPr>
              <w:spacing w:line="240" w:lineRule="atLeast"/>
              <w:jc w:val="both"/>
              <w:rPr>
                <w:rFonts w:ascii="RijksoverheidSansHeading" w:hAnsi="RijksoverheidSansHeading"/>
                <w:sz w:val="20"/>
                <w:szCs w:val="20"/>
                <w:lang w:eastAsia="nl-NL"/>
              </w:rPr>
            </w:pPr>
          </w:p>
          <w:p w14:paraId="0F941321" w14:textId="6C6927C8" w:rsidR="00005C77" w:rsidRPr="00005C77" w:rsidRDefault="00816D5E" w:rsidP="00003E9C">
            <w:pPr>
              <w:spacing w:line="240" w:lineRule="atLeast"/>
              <w:jc w:val="both"/>
              <w:rPr>
                <w:rFonts w:ascii="RijksoverheidSansHeading" w:hAnsi="RijksoverheidSansHeading"/>
                <w:sz w:val="20"/>
                <w:szCs w:val="20"/>
                <w:lang w:eastAsia="nl-NL"/>
              </w:rPr>
            </w:pPr>
            <w:r w:rsidRPr="00BD785F">
              <w:rPr>
                <w:rFonts w:ascii="RijksoverheidSansHeading" w:hAnsi="RijksoverheidSansHeading"/>
                <w:sz w:val="20"/>
                <w:szCs w:val="20"/>
                <w:lang w:eastAsia="nl-NL"/>
              </w:rPr>
              <w:t xml:space="preserve">Een </w:t>
            </w:r>
            <w:r w:rsidRPr="00BD785F">
              <w:rPr>
                <w:rFonts w:ascii="RijksoverheidSansHeading" w:hAnsi="RijksoverheidSansHeading"/>
                <w:sz w:val="20"/>
                <w:szCs w:val="20"/>
                <w:u w:val="single"/>
                <w:lang w:eastAsia="nl-NL"/>
              </w:rPr>
              <w:t>online</w:t>
            </w:r>
            <w:r w:rsidRPr="00BD785F">
              <w:rPr>
                <w:rFonts w:ascii="RijksoverheidSansHeading" w:hAnsi="RijksoverheidSansHeading"/>
                <w:sz w:val="20"/>
                <w:szCs w:val="20"/>
                <w:lang w:eastAsia="nl-NL"/>
              </w:rPr>
              <w:t xml:space="preserve"> </w:t>
            </w:r>
            <w:r w:rsidR="00DC41A3" w:rsidRPr="00BD785F">
              <w:rPr>
                <w:rFonts w:ascii="RijksoverheidSansHeading" w:hAnsi="RijksoverheidSansHeading"/>
                <w:sz w:val="20"/>
                <w:szCs w:val="20"/>
                <w:lang w:eastAsia="nl-NL"/>
              </w:rPr>
              <w:t>I</w:t>
            </w:r>
            <w:r w:rsidRPr="00BD785F">
              <w:rPr>
                <w:rFonts w:ascii="RijksoverheidSansHeading" w:hAnsi="RijksoverheidSansHeading"/>
                <w:sz w:val="20"/>
                <w:szCs w:val="20"/>
                <w:lang w:eastAsia="nl-NL"/>
              </w:rPr>
              <w:t xml:space="preserve">ncompany training wordt in beginsel gegeven via het online vergaderplatform dat in gebruik is bij de desbetreffende Deelnemende organisatie. Veelal zijn dit Cisco </w:t>
            </w:r>
            <w:proofErr w:type="spellStart"/>
            <w:r w:rsidRPr="00BD785F">
              <w:rPr>
                <w:rFonts w:ascii="RijksoverheidSansHeading" w:hAnsi="RijksoverheidSansHeading"/>
                <w:sz w:val="20"/>
                <w:szCs w:val="20"/>
                <w:lang w:eastAsia="nl-NL"/>
              </w:rPr>
              <w:t>Webex</w:t>
            </w:r>
            <w:proofErr w:type="spellEnd"/>
            <w:r w:rsidRPr="00BD785F">
              <w:rPr>
                <w:rFonts w:ascii="RijksoverheidSansHeading" w:hAnsi="RijksoverheidSansHeading"/>
                <w:sz w:val="20"/>
                <w:szCs w:val="20"/>
                <w:lang w:eastAsia="nl-NL"/>
              </w:rPr>
              <w:t xml:space="preserve"> (</w:t>
            </w:r>
            <w:hyperlink r:id="rId15" w:history="1">
              <w:r w:rsidRPr="00BD785F">
                <w:rPr>
                  <w:rStyle w:val="Hyperlink"/>
                  <w:rFonts w:ascii="RijksoverheidSansHeading" w:hAnsi="RijksoverheidSansHeading"/>
                  <w:sz w:val="20"/>
                  <w:szCs w:val="20"/>
                  <w:lang w:eastAsia="nl-NL"/>
                </w:rPr>
                <w:t>www.webex.com</w:t>
              </w:r>
            </w:hyperlink>
            <w:r w:rsidRPr="00BD785F">
              <w:rPr>
                <w:rFonts w:ascii="RijksoverheidSansHeading" w:hAnsi="RijksoverheidSansHeading"/>
                <w:sz w:val="20"/>
                <w:szCs w:val="20"/>
                <w:lang w:eastAsia="nl-NL"/>
              </w:rPr>
              <w:t xml:space="preserve">), het </w:t>
            </w:r>
            <w:r w:rsidR="002E5FF0" w:rsidRPr="00BD785F">
              <w:rPr>
                <w:rFonts w:ascii="RijksoverheidSansHeading" w:hAnsi="RijksoverheidSansHeading"/>
                <w:sz w:val="20"/>
                <w:szCs w:val="20"/>
                <w:lang w:eastAsia="nl-NL"/>
              </w:rPr>
              <w:t>Ri</w:t>
            </w:r>
            <w:r w:rsidRPr="00BD785F">
              <w:rPr>
                <w:rFonts w:ascii="RijksoverheidSansHeading" w:hAnsi="RijksoverheidSansHeading"/>
                <w:sz w:val="20"/>
                <w:szCs w:val="20"/>
                <w:lang w:eastAsia="nl-NL"/>
              </w:rPr>
              <w:t xml:space="preserve">jksbrede online vergaderplatform, of MS Teams. In overleg tussen Partijen kan een </w:t>
            </w:r>
            <w:r w:rsidR="00B11A2A" w:rsidRPr="00BD785F">
              <w:rPr>
                <w:rFonts w:ascii="RijksoverheidSansHeading" w:hAnsi="RijksoverheidSansHeading"/>
                <w:sz w:val="20"/>
                <w:szCs w:val="20"/>
                <w:lang w:eastAsia="nl-NL"/>
              </w:rPr>
              <w:t>ander</w:t>
            </w:r>
            <w:r w:rsidRPr="00BD785F">
              <w:rPr>
                <w:rFonts w:ascii="RijksoverheidSansHeading" w:hAnsi="RijksoverheidSansHeading"/>
                <w:sz w:val="20"/>
                <w:szCs w:val="20"/>
                <w:lang w:eastAsia="nl-NL"/>
              </w:rPr>
              <w:t xml:space="preserve"> platform worden gebruikt</w:t>
            </w:r>
            <w:r w:rsidR="00005935" w:rsidRPr="00BD785F">
              <w:rPr>
                <w:rFonts w:ascii="RijksoverheidSansHeading" w:hAnsi="RijksoverheidSansHeading"/>
                <w:sz w:val="20"/>
                <w:szCs w:val="20"/>
                <w:lang w:eastAsia="nl-NL"/>
              </w:rPr>
              <w:t xml:space="preserve">, </w:t>
            </w:r>
            <w:r w:rsidR="00005935" w:rsidRPr="00BD785F">
              <w:rPr>
                <w:rFonts w:ascii="RijksoverheidSansHeading" w:eastAsia="Arial" w:hAnsi="RijksoverheidSansHeading" w:cs="Arial"/>
                <w:sz w:val="20"/>
                <w:szCs w:val="20"/>
              </w:rPr>
              <w:t xml:space="preserve">de uiteindelijke keuze blijft bij </w:t>
            </w:r>
            <w:r w:rsidR="00DC41A3" w:rsidRPr="00BD785F">
              <w:rPr>
                <w:rFonts w:ascii="RijksoverheidSansHeading" w:eastAsia="Arial" w:hAnsi="RijksoverheidSansHeading" w:cs="Arial"/>
                <w:sz w:val="20"/>
                <w:szCs w:val="20"/>
              </w:rPr>
              <w:t>de Deelnemende organisatie</w:t>
            </w:r>
            <w:r w:rsidRPr="00BD785F">
              <w:rPr>
                <w:rFonts w:ascii="RijksoverheidSansHeading" w:hAnsi="RijksoverheidSansHeading"/>
                <w:sz w:val="20"/>
                <w:szCs w:val="20"/>
                <w:lang w:eastAsia="nl-NL"/>
              </w:rPr>
              <w:t>.</w:t>
            </w:r>
          </w:p>
        </w:tc>
      </w:tr>
    </w:tbl>
    <w:p w14:paraId="42B16D7F" w14:textId="77777777" w:rsidR="00005C77" w:rsidRPr="00BD785F" w:rsidRDefault="00005C77" w:rsidP="00005C77">
      <w:pPr>
        <w:pStyle w:val="Plattetekst"/>
        <w:spacing w:before="4" w:after="1"/>
        <w:jc w:val="both"/>
        <w:rPr>
          <w:rFonts w:ascii="RijksoverheidSansHeading" w:hAnsi="RijksoverheidSansHeading"/>
          <w:i w:val="0"/>
          <w:iCs/>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005C77" w:rsidRPr="00BD785F" w14:paraId="31C406C6" w14:textId="77777777" w:rsidTr="00460570">
        <w:tc>
          <w:tcPr>
            <w:tcW w:w="841" w:type="dxa"/>
            <w:shd w:val="clear" w:color="auto" w:fill="31849B" w:themeFill="accent5" w:themeFillShade="BF"/>
          </w:tcPr>
          <w:p w14:paraId="2BC27881" w14:textId="77777777" w:rsidR="00005C77" w:rsidRPr="00BD785F" w:rsidRDefault="00005C77" w:rsidP="00460570">
            <w:pPr>
              <w:numPr>
                <w:ilvl w:val="0"/>
                <w:numId w:val="17"/>
              </w:numPr>
              <w:autoSpaceDE w:val="0"/>
              <w:autoSpaceDN w:val="0"/>
              <w:adjustRightInd w:val="0"/>
              <w:spacing w:line="240" w:lineRule="atLeast"/>
              <w:jc w:val="both"/>
              <w:rPr>
                <w:rFonts w:ascii="RijksoverheidSansHeading" w:hAnsi="RijksoverheidSansHeading" w:cs="Arial"/>
                <w:iCs/>
                <w:color w:val="000000"/>
                <w:spacing w:val="5"/>
                <w:sz w:val="20"/>
                <w:szCs w:val="20"/>
              </w:rPr>
            </w:pPr>
          </w:p>
        </w:tc>
        <w:tc>
          <w:tcPr>
            <w:tcW w:w="8402" w:type="dxa"/>
            <w:shd w:val="clear" w:color="auto" w:fill="D9D9D9" w:themeFill="background1" w:themeFillShade="D9"/>
          </w:tcPr>
          <w:p w14:paraId="5E95BEC2" w14:textId="4ED21F73" w:rsidR="00005C77" w:rsidRPr="00005C77" w:rsidRDefault="00005C77" w:rsidP="00460570">
            <w:pPr>
              <w:pStyle w:val="Plattetekst"/>
              <w:spacing w:before="4" w:after="1"/>
              <w:jc w:val="both"/>
              <w:rPr>
                <w:rFonts w:ascii="RijksoverheidSansHeading" w:hAnsi="RijksoverheidSansHeading"/>
                <w:i w:val="0"/>
                <w:iCs/>
                <w:sz w:val="20"/>
              </w:rPr>
            </w:pPr>
            <w:r w:rsidRPr="00005C77">
              <w:rPr>
                <w:rFonts w:ascii="RijksoverheidSansHeading" w:eastAsia="Arial" w:hAnsi="RijksoverheidSansHeading" w:cs="Arial"/>
                <w:i w:val="0"/>
                <w:iCs/>
                <w:sz w:val="20"/>
              </w:rPr>
              <w:t xml:space="preserve">Opdrachtnemer gaat, indien de </w:t>
            </w:r>
            <w:r w:rsidRPr="00005C77">
              <w:rPr>
                <w:rFonts w:ascii="RijksoverheidSansHeading" w:hAnsi="RijksoverheidSansHeading"/>
                <w:i w:val="0"/>
                <w:iCs/>
                <w:sz w:val="20"/>
              </w:rPr>
              <w:t xml:space="preserve">desbetreffende </w:t>
            </w:r>
            <w:r w:rsidRPr="00005C77">
              <w:rPr>
                <w:rFonts w:ascii="RijksoverheidSansHeading" w:eastAsia="Arial" w:hAnsi="RijksoverheidSansHeading" w:cs="Arial"/>
                <w:i w:val="0"/>
                <w:iCs/>
                <w:sz w:val="20"/>
              </w:rPr>
              <w:t>Deelnemende organisatie dit wenst, akkoord met de aanwezigheid van een specialist /specialisten van Opdrachtgever in de training in het kader van kwaliteitsborging.</w:t>
            </w:r>
          </w:p>
        </w:tc>
      </w:tr>
    </w:tbl>
    <w:p w14:paraId="4C520970" w14:textId="77777777" w:rsidR="00005C77" w:rsidRPr="00BD785F" w:rsidRDefault="00005C77" w:rsidP="00003E9C">
      <w:pPr>
        <w:pStyle w:val="Plattetekst"/>
        <w:spacing w:before="4" w:after="1"/>
        <w:jc w:val="both"/>
        <w:rPr>
          <w:rFonts w:ascii="RijksoverheidSansHeading" w:hAnsi="RijksoverheidSansHeading"/>
          <w:i w:val="0"/>
          <w:iCs/>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AC31B4" w:rsidRPr="00BD785F" w14:paraId="45A06074" w14:textId="77777777" w:rsidTr="4F9B61F3">
        <w:tc>
          <w:tcPr>
            <w:tcW w:w="841" w:type="dxa"/>
            <w:shd w:val="clear" w:color="auto" w:fill="31849B" w:themeFill="accent5" w:themeFillShade="BF"/>
          </w:tcPr>
          <w:p w14:paraId="4A3FB6D6" w14:textId="77777777" w:rsidR="00AC31B4" w:rsidRPr="00BD785F" w:rsidRDefault="00AC31B4" w:rsidP="00003E9C">
            <w:pPr>
              <w:numPr>
                <w:ilvl w:val="0"/>
                <w:numId w:val="17"/>
              </w:numPr>
              <w:autoSpaceDE w:val="0"/>
              <w:autoSpaceDN w:val="0"/>
              <w:adjustRightInd w:val="0"/>
              <w:spacing w:line="240" w:lineRule="atLeast"/>
              <w:jc w:val="both"/>
              <w:rPr>
                <w:rFonts w:ascii="RijksoverheidSansHeading" w:hAnsi="RijksoverheidSansHeading" w:cs="Arial"/>
                <w:iCs/>
                <w:color w:val="000000"/>
                <w:spacing w:val="5"/>
                <w:sz w:val="20"/>
                <w:szCs w:val="20"/>
              </w:rPr>
            </w:pPr>
          </w:p>
        </w:tc>
        <w:tc>
          <w:tcPr>
            <w:tcW w:w="8402" w:type="dxa"/>
            <w:shd w:val="clear" w:color="auto" w:fill="D9D9D9" w:themeFill="background1" w:themeFillShade="D9"/>
          </w:tcPr>
          <w:p w14:paraId="09560F94" w14:textId="0E21B7C7" w:rsidR="00AC31B4" w:rsidRPr="00BD785F" w:rsidRDefault="4F9B61F3" w:rsidP="00003E9C">
            <w:pPr>
              <w:pStyle w:val="Plattetekst"/>
              <w:spacing w:before="4" w:after="1"/>
              <w:jc w:val="both"/>
              <w:rPr>
                <w:rFonts w:ascii="RijksoverheidSansHeading" w:hAnsi="RijksoverheidSansHeading"/>
                <w:sz w:val="20"/>
              </w:rPr>
            </w:pPr>
            <w:r w:rsidRPr="00BD785F">
              <w:rPr>
                <w:rFonts w:ascii="RijksoverheidSansHeading" w:eastAsia="Arial" w:hAnsi="RijksoverheidSansHeading" w:cs="Arial"/>
                <w:i w:val="0"/>
                <w:sz w:val="20"/>
              </w:rPr>
              <w:t xml:space="preserve">Alle trainingen worden doorgaans gegeven in de Nederlandse taal, </w:t>
            </w:r>
            <w:r w:rsidRPr="00BD785F">
              <w:rPr>
                <w:rFonts w:ascii="RijksoverheidSansHeading" w:hAnsi="RijksoverheidSansHeading"/>
                <w:i w:val="0"/>
                <w:sz w:val="20"/>
              </w:rPr>
              <w:t>op verzoek en in onderling overleg moet het mogelijk zijn om trainingen in het Engels te verzorgen.</w:t>
            </w:r>
          </w:p>
        </w:tc>
      </w:tr>
    </w:tbl>
    <w:p w14:paraId="34A12B1E" w14:textId="77777777" w:rsidR="00AC31B4" w:rsidRPr="00BD785F" w:rsidRDefault="00AC31B4" w:rsidP="00003E9C">
      <w:pPr>
        <w:pStyle w:val="Plattetekst"/>
        <w:spacing w:before="4" w:after="1"/>
        <w:jc w:val="both"/>
        <w:rPr>
          <w:rFonts w:ascii="RijksoverheidSansHeading" w:hAnsi="RijksoverheidSansHeading"/>
          <w:i w:val="0"/>
          <w:iCs/>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FB7828" w:rsidRPr="00BD785F" w14:paraId="4380AD5D" w14:textId="77777777" w:rsidTr="004579A9">
        <w:tc>
          <w:tcPr>
            <w:tcW w:w="841" w:type="dxa"/>
            <w:shd w:val="clear" w:color="auto" w:fill="31849B" w:themeFill="accent5" w:themeFillShade="BF"/>
          </w:tcPr>
          <w:p w14:paraId="07E8E10C" w14:textId="77777777" w:rsidR="00FB7828" w:rsidRPr="00BD785F" w:rsidRDefault="00FB7828"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C0E4ED2" w14:textId="36DA34F5" w:rsidR="00FB7828" w:rsidRPr="00BD785F" w:rsidRDefault="00FB7828" w:rsidP="00003E9C">
            <w:pPr>
              <w:pStyle w:val="TableParagraph"/>
              <w:spacing w:line="240" w:lineRule="auto"/>
              <w:ind w:left="0" w:right="112"/>
              <w:jc w:val="both"/>
              <w:rPr>
                <w:rFonts w:ascii="RijksoverheidSansHeading" w:hAnsi="RijksoverheidSansHeading"/>
                <w:sz w:val="20"/>
                <w:szCs w:val="20"/>
              </w:rPr>
            </w:pPr>
            <w:r w:rsidRPr="00BD785F">
              <w:rPr>
                <w:rFonts w:ascii="RijksoverheidSansHeading" w:hAnsi="RijksoverheidSansHeading"/>
                <w:sz w:val="20"/>
                <w:szCs w:val="20"/>
              </w:rPr>
              <w:t>Elke training start met een individuele intake waarin in elk geval de leerdoelen van de Cursist worden vastgesteld</w:t>
            </w:r>
            <w:r w:rsidR="00D877BB" w:rsidRPr="00BD785F">
              <w:rPr>
                <w:rFonts w:ascii="RijksoverheidSansHeading" w:hAnsi="RijksoverheidSansHeading"/>
                <w:sz w:val="20"/>
                <w:szCs w:val="20"/>
              </w:rPr>
              <w:t>, tenzij de Deelnemende organisatie ervoor kiest om hiervan af te zien</w:t>
            </w:r>
            <w:r w:rsidRPr="00BD785F">
              <w:rPr>
                <w:rFonts w:ascii="RijksoverheidSansHeading" w:hAnsi="RijksoverheidSansHeading"/>
                <w:sz w:val="20"/>
                <w:szCs w:val="20"/>
              </w:rPr>
              <w:t>.</w:t>
            </w:r>
            <w:r w:rsidR="00C41C50" w:rsidRPr="00BD785F">
              <w:rPr>
                <w:rFonts w:ascii="RijksoverheidSansHeading" w:hAnsi="RijksoverheidSansHeading"/>
                <w:sz w:val="20"/>
                <w:szCs w:val="20"/>
              </w:rPr>
              <w:t xml:space="preserve"> Op verzoek van de Deelnemende organisatie wordt er gebruik gemaakt van een intakeformulier voorafgaand aan een Incompany of doorontwikkelde training. </w:t>
            </w:r>
            <w:r w:rsidRPr="00BD785F">
              <w:rPr>
                <w:rFonts w:ascii="RijksoverheidSansHeading" w:hAnsi="RijksoverheidSansHeading"/>
                <w:sz w:val="20"/>
                <w:szCs w:val="20"/>
              </w:rPr>
              <w:t xml:space="preserve"> Opdrachtnemer zorgt voor aanvang van de training </w:t>
            </w:r>
            <w:r w:rsidR="00C41C50" w:rsidRPr="00BD785F">
              <w:rPr>
                <w:rFonts w:ascii="RijksoverheidSansHeading" w:hAnsi="RijksoverheidSansHeading"/>
                <w:sz w:val="20"/>
                <w:szCs w:val="20"/>
              </w:rPr>
              <w:t xml:space="preserve">(15 tot 5 kalenderdagen voor aanvang) </w:t>
            </w:r>
            <w:r w:rsidRPr="00BD785F">
              <w:rPr>
                <w:rFonts w:ascii="RijksoverheidSansHeading" w:hAnsi="RijksoverheidSansHeading"/>
                <w:sz w:val="20"/>
                <w:szCs w:val="20"/>
              </w:rPr>
              <w:t xml:space="preserve">dat de Cursist zijn persoonlijke leerdoelen beschrijft en terugkoppelt aan de Opdrachtnemer. </w:t>
            </w:r>
          </w:p>
          <w:p w14:paraId="1BF29061" w14:textId="77777777" w:rsidR="00FB7828" w:rsidRPr="00BD785F" w:rsidRDefault="00FB7828" w:rsidP="00003E9C">
            <w:pPr>
              <w:pStyle w:val="TableParagraph"/>
              <w:spacing w:line="240" w:lineRule="auto"/>
              <w:ind w:left="0" w:right="112"/>
              <w:jc w:val="both"/>
              <w:rPr>
                <w:rFonts w:ascii="RijksoverheidSansHeading" w:hAnsi="RijksoverheidSansHeading"/>
                <w:sz w:val="20"/>
                <w:szCs w:val="20"/>
              </w:rPr>
            </w:pPr>
          </w:p>
          <w:p w14:paraId="439994A8" w14:textId="77777777" w:rsidR="00FB7828" w:rsidRPr="00BD785F" w:rsidRDefault="00FB7828" w:rsidP="00003E9C">
            <w:pPr>
              <w:pStyle w:val="TableParagraph"/>
              <w:spacing w:line="240" w:lineRule="auto"/>
              <w:ind w:left="0" w:right="112"/>
              <w:jc w:val="both"/>
              <w:rPr>
                <w:rFonts w:ascii="RijksoverheidSansHeading" w:hAnsi="RijksoverheidSansHeading"/>
                <w:sz w:val="20"/>
                <w:szCs w:val="20"/>
                <w:u w:val="single"/>
              </w:rPr>
            </w:pPr>
            <w:r w:rsidRPr="00BD785F">
              <w:rPr>
                <w:rFonts w:ascii="RijksoverheidSansHeading" w:hAnsi="RijksoverheidSansHeading"/>
                <w:sz w:val="20"/>
                <w:szCs w:val="20"/>
                <w:u w:val="single"/>
              </w:rPr>
              <w:t>Toelichting</w:t>
            </w:r>
          </w:p>
          <w:p w14:paraId="75E8CC71" w14:textId="77777777" w:rsidR="00FB7828" w:rsidRPr="00BD785F" w:rsidRDefault="00FB7828" w:rsidP="00003E9C">
            <w:pPr>
              <w:pStyle w:val="TableParagraph"/>
              <w:spacing w:line="240" w:lineRule="auto"/>
              <w:ind w:left="0" w:right="112"/>
              <w:jc w:val="both"/>
              <w:rPr>
                <w:rFonts w:ascii="RijksoverheidSansHeading" w:hAnsi="RijksoverheidSansHeading"/>
                <w:sz w:val="20"/>
                <w:szCs w:val="20"/>
              </w:rPr>
            </w:pPr>
            <w:r w:rsidRPr="00BD785F">
              <w:rPr>
                <w:rFonts w:ascii="RijksoverheidSansHeading" w:hAnsi="RijksoverheidSansHeading"/>
                <w:sz w:val="20"/>
                <w:szCs w:val="20"/>
              </w:rPr>
              <w:t>Om tot een optimaal leerrendement te komen, is het van belang dat een deelnemer al voorafgaand aan een training goed nadenkt over wat hij uit een training wil gaan halen, en dat hij persoonlijke leerdoelen benoemt. Van de cursisten wordt daarin een proactieve houding verwacht, die door de training wordt gestimuleerd en gefaciliteerd.</w:t>
            </w:r>
          </w:p>
          <w:p w14:paraId="7EF7FBF7" w14:textId="77777777" w:rsidR="00FB7828" w:rsidRPr="00BD785F" w:rsidRDefault="00FB7828" w:rsidP="00003E9C">
            <w:pPr>
              <w:pStyle w:val="TableParagraph"/>
              <w:spacing w:line="240" w:lineRule="auto"/>
              <w:ind w:left="0" w:right="112"/>
              <w:jc w:val="both"/>
              <w:rPr>
                <w:rFonts w:ascii="RijksoverheidSansHeading" w:hAnsi="RijksoverheidSansHeading"/>
                <w:sz w:val="20"/>
                <w:szCs w:val="20"/>
              </w:rPr>
            </w:pPr>
          </w:p>
          <w:p w14:paraId="0A8A28BF" w14:textId="77777777" w:rsidR="00FB7828" w:rsidRPr="00BD785F" w:rsidRDefault="00FB7828" w:rsidP="00003E9C">
            <w:pPr>
              <w:pStyle w:val="TableParagraph"/>
              <w:spacing w:line="240" w:lineRule="auto"/>
              <w:ind w:left="0" w:right="112"/>
              <w:jc w:val="both"/>
              <w:rPr>
                <w:rFonts w:ascii="RijksoverheidSansHeading" w:hAnsi="RijksoverheidSansHeading"/>
                <w:sz w:val="20"/>
                <w:szCs w:val="20"/>
              </w:rPr>
            </w:pPr>
            <w:r w:rsidRPr="00BD785F">
              <w:rPr>
                <w:rFonts w:ascii="RijksoverheidSansHeading" w:hAnsi="RijksoverheidSansHeading"/>
                <w:sz w:val="20"/>
                <w:szCs w:val="20"/>
              </w:rPr>
              <w:t>Voor de Opdrachtnemer en de training betekent dit het volgende:</w:t>
            </w:r>
          </w:p>
          <w:p w14:paraId="7149DE28" w14:textId="6C2E6315" w:rsidR="00FB7828" w:rsidRPr="00BD785F" w:rsidRDefault="00FB7828" w:rsidP="00003E9C">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 xml:space="preserve">Opdrachtnemer maakt inzichtelijk voor de </w:t>
            </w:r>
            <w:r w:rsidR="00DC41A3" w:rsidRPr="00BD785F">
              <w:rPr>
                <w:rFonts w:ascii="RijksoverheidSansHeading" w:hAnsi="RijksoverheidSansHeading" w:cs="Arial"/>
                <w:spacing w:val="5"/>
                <w:sz w:val="20"/>
                <w:szCs w:val="20"/>
              </w:rPr>
              <w:t xml:space="preserve">Cursisten </w:t>
            </w:r>
            <w:r w:rsidRPr="00BD785F">
              <w:rPr>
                <w:rFonts w:ascii="RijksoverheidSansHeading" w:hAnsi="RijksoverheidSansHeading" w:cs="Arial"/>
                <w:spacing w:val="5"/>
                <w:sz w:val="20"/>
                <w:szCs w:val="20"/>
              </w:rPr>
              <w:t xml:space="preserve">aan welke leerdoelen en </w:t>
            </w:r>
            <w:r w:rsidR="00EB0ADD" w:rsidRPr="00BD785F">
              <w:rPr>
                <w:rFonts w:ascii="RijksoverheidSansHeading" w:hAnsi="RijksoverheidSansHeading" w:cs="Arial"/>
                <w:spacing w:val="5"/>
                <w:sz w:val="20"/>
                <w:szCs w:val="20"/>
              </w:rPr>
              <w:t xml:space="preserve">(e-CF) </w:t>
            </w:r>
            <w:r w:rsidRPr="00BD785F">
              <w:rPr>
                <w:rFonts w:ascii="RijksoverheidSansHeading" w:hAnsi="RijksoverheidSansHeading" w:cs="Arial"/>
                <w:spacing w:val="5"/>
                <w:sz w:val="20"/>
                <w:szCs w:val="20"/>
              </w:rPr>
              <w:t>competenties in de training wordt gewerkt en met welke werkvormen dat gebeurt.</w:t>
            </w:r>
          </w:p>
          <w:p w14:paraId="5F63C0BB" w14:textId="54013BEF" w:rsidR="00FB7828" w:rsidRPr="00E95A44" w:rsidRDefault="00FB7828" w:rsidP="00E95A44">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Opdrachtnemer vraagt cursisten om voorafgaand aan de training hun persoonlijke leerdoelen te benoemen, gericht op de leerdoelen, competenties en het te bereiken kennis- en vaardigheidsniveau die in de training centraal staan.</w:t>
            </w:r>
          </w:p>
          <w:p w14:paraId="52D7FFE4" w14:textId="3461E821" w:rsidR="00FB7828" w:rsidRPr="00BD785F" w:rsidRDefault="00FB7828"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De trainers hebben inzicht in de leerdoelen van de groep en de persoonlijke leerdoelen van de cursisten. Indien nodig wordt de training(</w:t>
            </w:r>
            <w:proofErr w:type="spellStart"/>
            <w:r w:rsidRPr="00BD785F">
              <w:rPr>
                <w:rFonts w:ascii="RijksoverheidSansHeading" w:hAnsi="RijksoverheidSansHeading"/>
                <w:sz w:val="20"/>
                <w:szCs w:val="20"/>
              </w:rPr>
              <w:t>svorm</w:t>
            </w:r>
            <w:proofErr w:type="spellEnd"/>
            <w:r w:rsidRPr="00BD785F">
              <w:rPr>
                <w:rFonts w:ascii="RijksoverheidSansHeading" w:hAnsi="RijksoverheidSansHeading"/>
                <w:sz w:val="20"/>
                <w:szCs w:val="20"/>
              </w:rPr>
              <w:t>) hierop aangepast.</w:t>
            </w:r>
          </w:p>
        </w:tc>
      </w:tr>
    </w:tbl>
    <w:p w14:paraId="49BCB8FA" w14:textId="77777777" w:rsidR="00FB7828" w:rsidRPr="00BD785F" w:rsidRDefault="00FB7828" w:rsidP="00003E9C">
      <w:pPr>
        <w:pStyle w:val="Plattetekst"/>
        <w:spacing w:before="4" w:after="1"/>
        <w:jc w:val="both"/>
        <w:rPr>
          <w:rFonts w:ascii="RijksoverheidSansHeading" w:hAnsi="RijksoverheidSansHeading"/>
          <w:i w:val="0"/>
          <w:iCs/>
          <w:sz w:val="20"/>
        </w:rPr>
      </w:pPr>
    </w:p>
    <w:p w14:paraId="257A9EA2" w14:textId="7777777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58" w:name="_Toc136616932"/>
      <w:bookmarkStart w:id="59" w:name="_Toc181269208"/>
      <w:bookmarkStart w:id="60" w:name="_Toc183015110"/>
      <w:r w:rsidRPr="00BD785F">
        <w:rPr>
          <w:rFonts w:ascii="RijksoverheidSansHeading" w:eastAsia="Times New Roman" w:hAnsi="RijksoverheidSansHeading" w:cs="Times New Roman"/>
          <w:color w:val="auto"/>
          <w:spacing w:val="5"/>
          <w:sz w:val="24"/>
          <w:szCs w:val="24"/>
          <w:lang w:eastAsia="nl-NL"/>
        </w:rPr>
        <w:lastRenderedPageBreak/>
        <w:t>Annulering</w:t>
      </w:r>
      <w:bookmarkEnd w:id="58"/>
      <w:bookmarkEnd w:id="59"/>
      <w:bookmarkEnd w:id="60"/>
    </w:p>
    <w:p w14:paraId="6C246366"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A9C756D" w14:textId="77777777" w:rsidTr="433A6D7A">
        <w:tc>
          <w:tcPr>
            <w:tcW w:w="841" w:type="dxa"/>
            <w:shd w:val="clear" w:color="auto" w:fill="31849B" w:themeFill="accent5" w:themeFillShade="BF"/>
          </w:tcPr>
          <w:p w14:paraId="4B0622E2"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B30D60E" w14:textId="77777777" w:rsidR="00D877BB" w:rsidRDefault="00D877BB"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Te allen tijde kan een Cursist vervangen worden voorafgaand aan de training, zonder dat daar kosten voor in rekening gebracht kunnen worden door Opdrachtnemer.</w:t>
            </w:r>
          </w:p>
          <w:p w14:paraId="4575286B" w14:textId="1E376230" w:rsidR="00AA5050" w:rsidRPr="00BD785F" w:rsidRDefault="00AA5050" w:rsidP="00003E9C">
            <w:pPr>
              <w:spacing w:line="240" w:lineRule="atLeast"/>
              <w:jc w:val="both"/>
              <w:rPr>
                <w:rFonts w:ascii="RijksoverheidSansHeading" w:hAnsi="RijksoverheidSansHeading"/>
                <w:sz w:val="20"/>
                <w:szCs w:val="20"/>
              </w:rPr>
            </w:pPr>
            <w:r w:rsidRPr="00AA5050">
              <w:rPr>
                <w:rFonts w:ascii="RijksoverheidSansHeading" w:hAnsi="RijksoverheidSansHeading"/>
                <w:sz w:val="20"/>
                <w:szCs w:val="20"/>
              </w:rPr>
              <w:t xml:space="preserve">Kosten die door de </w:t>
            </w:r>
            <w:r>
              <w:rPr>
                <w:rFonts w:ascii="RijksoverheidSansHeading" w:hAnsi="RijksoverheidSansHeading"/>
                <w:sz w:val="20"/>
                <w:szCs w:val="20"/>
              </w:rPr>
              <w:t>Opdrachtnemer</w:t>
            </w:r>
            <w:r w:rsidRPr="00AA5050">
              <w:rPr>
                <w:rFonts w:ascii="RijksoverheidSansHeading" w:hAnsi="RijksoverheidSansHeading"/>
                <w:sz w:val="20"/>
                <w:szCs w:val="20"/>
              </w:rPr>
              <w:t xml:space="preserve"> al op naam van de te vervangen </w:t>
            </w:r>
            <w:r>
              <w:rPr>
                <w:rFonts w:ascii="RijksoverheidSansHeading" w:hAnsi="RijksoverheidSansHeading"/>
                <w:sz w:val="20"/>
                <w:szCs w:val="20"/>
              </w:rPr>
              <w:t>C</w:t>
            </w:r>
            <w:r w:rsidRPr="00AA5050">
              <w:rPr>
                <w:rFonts w:ascii="RijksoverheidSansHeading" w:hAnsi="RijksoverheidSansHeading"/>
                <w:sz w:val="20"/>
                <w:szCs w:val="20"/>
              </w:rPr>
              <w:t xml:space="preserve">ursist zijn gemaakt en niet kunnen worden overgedragen, worden door de </w:t>
            </w:r>
            <w:r>
              <w:rPr>
                <w:rFonts w:ascii="RijksoverheidSansHeading" w:hAnsi="RijksoverheidSansHeading"/>
                <w:sz w:val="20"/>
                <w:szCs w:val="20"/>
              </w:rPr>
              <w:t>O</w:t>
            </w:r>
            <w:r w:rsidRPr="00AA5050">
              <w:rPr>
                <w:rFonts w:ascii="RijksoverheidSansHeading" w:hAnsi="RijksoverheidSansHeading"/>
                <w:sz w:val="20"/>
                <w:szCs w:val="20"/>
              </w:rPr>
              <w:t>pdrachtgever wel vergoed.</w:t>
            </w:r>
          </w:p>
        </w:tc>
      </w:tr>
    </w:tbl>
    <w:p w14:paraId="1F51A74C"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648CA4E" w14:textId="77777777" w:rsidTr="009B0CC2">
        <w:tc>
          <w:tcPr>
            <w:tcW w:w="841" w:type="dxa"/>
            <w:shd w:val="clear" w:color="auto" w:fill="31849B" w:themeFill="accent5" w:themeFillShade="BF"/>
          </w:tcPr>
          <w:p w14:paraId="1A8BDA24"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23C4E28" w14:textId="77777777" w:rsidR="00816D5E" w:rsidRPr="00BD785F" w:rsidRDefault="00816D5E" w:rsidP="00003E9C">
            <w:pPr>
              <w:pStyle w:val="TableParagraph"/>
              <w:ind w:left="0"/>
              <w:jc w:val="both"/>
              <w:rPr>
                <w:rFonts w:ascii="RijksoverheidSansHeading" w:hAnsi="RijksoverheidSansHeading"/>
                <w:sz w:val="20"/>
                <w:szCs w:val="20"/>
              </w:rPr>
            </w:pPr>
            <w:r w:rsidRPr="00BD785F">
              <w:rPr>
                <w:rFonts w:ascii="RijksoverheidSansHeading" w:hAnsi="RijksoverheidSansHeading"/>
                <w:sz w:val="20"/>
                <w:szCs w:val="20"/>
              </w:rPr>
              <w:t>De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volgende</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annuleringsregeling</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is</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35"/>
                <w:sz w:val="20"/>
                <w:szCs w:val="20"/>
              </w:rPr>
              <w:t xml:space="preserve"> </w:t>
            </w:r>
            <w:r w:rsidRPr="00BD785F">
              <w:rPr>
                <w:rFonts w:ascii="RijksoverheidSansHeading" w:hAnsi="RijksoverheidSansHeading"/>
                <w:spacing w:val="-2"/>
                <w:sz w:val="20"/>
                <w:szCs w:val="20"/>
              </w:rPr>
              <w:t>toepassing:</w:t>
            </w:r>
          </w:p>
          <w:p w14:paraId="5E8EF50C" w14:textId="34BE370E"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 xml:space="preserve">De </w:t>
            </w:r>
            <w:r w:rsidR="00D877BB" w:rsidRPr="00BD785F">
              <w:rPr>
                <w:rFonts w:ascii="RijksoverheidSansHeading" w:hAnsi="RijksoverheidSansHeading" w:cs="Arial"/>
                <w:spacing w:val="5"/>
                <w:sz w:val="20"/>
                <w:szCs w:val="20"/>
              </w:rPr>
              <w:t xml:space="preserve">Cursist </w:t>
            </w:r>
            <w:r w:rsidRPr="00BD785F">
              <w:rPr>
                <w:rFonts w:ascii="RijksoverheidSansHeading" w:hAnsi="RijksoverheidSansHeading" w:cs="Arial"/>
                <w:spacing w:val="5"/>
                <w:sz w:val="20"/>
                <w:szCs w:val="20"/>
              </w:rPr>
              <w:t>is gerechtigd om zonder opgaaf van redenen te annuleren;</w:t>
            </w:r>
          </w:p>
          <w:p w14:paraId="2D5BC71F" w14:textId="0708BF96"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 xml:space="preserve">De contactpersoon van de </w:t>
            </w:r>
            <w:r w:rsidR="000F1004" w:rsidRPr="00BD785F">
              <w:rPr>
                <w:rFonts w:ascii="RijksoverheidSansHeading" w:hAnsi="RijksoverheidSansHeading" w:cs="Arial"/>
                <w:spacing w:val="5"/>
                <w:sz w:val="20"/>
                <w:szCs w:val="20"/>
              </w:rPr>
              <w:t>Deelnemende organisatie</w:t>
            </w:r>
            <w:r w:rsidRPr="00BD785F">
              <w:rPr>
                <w:rFonts w:ascii="RijksoverheidSansHeading" w:hAnsi="RijksoverheidSansHeading" w:cs="Arial"/>
                <w:spacing w:val="5"/>
                <w:sz w:val="20"/>
                <w:szCs w:val="20"/>
              </w:rPr>
              <w:t xml:space="preserve"> en de </w:t>
            </w:r>
            <w:r w:rsidR="00D877BB" w:rsidRPr="00BD785F">
              <w:rPr>
                <w:rFonts w:ascii="RijksoverheidSansHeading" w:hAnsi="RijksoverheidSansHeading" w:cs="Arial"/>
                <w:spacing w:val="5"/>
                <w:sz w:val="20"/>
                <w:szCs w:val="20"/>
              </w:rPr>
              <w:t xml:space="preserve">Cursist </w:t>
            </w:r>
            <w:r w:rsidRPr="00BD785F">
              <w:rPr>
                <w:rFonts w:ascii="RijksoverheidSansHeading" w:hAnsi="RijksoverheidSansHeading" w:cs="Arial"/>
                <w:spacing w:val="5"/>
                <w:sz w:val="20"/>
                <w:szCs w:val="20"/>
              </w:rPr>
              <w:t xml:space="preserve">worden van de annulering door </w:t>
            </w:r>
            <w:r w:rsidR="00106E29" w:rsidRPr="00BD785F">
              <w:rPr>
                <w:rFonts w:ascii="RijksoverheidSansHeading" w:hAnsi="RijksoverheidSansHeading" w:cs="Arial"/>
                <w:spacing w:val="5"/>
                <w:sz w:val="20"/>
                <w:szCs w:val="20"/>
              </w:rPr>
              <w:t>Opdrachtnemer</w:t>
            </w:r>
            <w:r w:rsidRPr="00BD785F">
              <w:rPr>
                <w:rFonts w:ascii="RijksoverheidSansHeading" w:hAnsi="RijksoverheidSansHeading" w:cs="Arial"/>
                <w:spacing w:val="5"/>
                <w:sz w:val="20"/>
                <w:szCs w:val="20"/>
              </w:rPr>
              <w:t xml:space="preserve"> tijdig op de hoogte gesteld;</w:t>
            </w:r>
          </w:p>
          <w:p w14:paraId="34F2C11C" w14:textId="3602B77E"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Bij annulering tot uiterlijk 15 kalenderdagen voor aanvang van de overeengekomen training, zijn geen kosten verschuldigd</w:t>
            </w:r>
            <w:r w:rsidR="00F064D7" w:rsidRPr="00BD785F">
              <w:rPr>
                <w:rFonts w:ascii="RijksoverheidSansHeading" w:hAnsi="RijksoverheidSansHeading" w:cs="Arial"/>
                <w:spacing w:val="5"/>
                <w:sz w:val="20"/>
                <w:szCs w:val="20"/>
              </w:rPr>
              <w:t xml:space="preserve"> door Opdrachtgever</w:t>
            </w:r>
            <w:r w:rsidRPr="00BD785F">
              <w:rPr>
                <w:rFonts w:ascii="RijksoverheidSansHeading" w:hAnsi="RijksoverheidSansHeading" w:cs="Arial"/>
                <w:spacing w:val="5"/>
                <w:sz w:val="20"/>
                <w:szCs w:val="20"/>
              </w:rPr>
              <w:t>;</w:t>
            </w:r>
          </w:p>
          <w:p w14:paraId="5FE728A2" w14:textId="75AA8F2B"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spacing w:val="5"/>
                <w:sz w:val="20"/>
                <w:szCs w:val="20"/>
              </w:rPr>
            </w:pPr>
            <w:r w:rsidRPr="00BD785F">
              <w:rPr>
                <w:rFonts w:ascii="RijksoverheidSansHeading" w:hAnsi="RijksoverheidSansHeading" w:cs="Arial"/>
                <w:spacing w:val="5"/>
                <w:sz w:val="20"/>
                <w:szCs w:val="20"/>
              </w:rPr>
              <w:t xml:space="preserve">Indien de annulering </w:t>
            </w:r>
            <w:r w:rsidR="00F064D7" w:rsidRPr="00BD785F">
              <w:rPr>
                <w:rFonts w:ascii="RijksoverheidSansHeading" w:hAnsi="RijksoverheidSansHeading" w:cs="Arial"/>
                <w:spacing w:val="5"/>
                <w:sz w:val="20"/>
                <w:szCs w:val="20"/>
              </w:rPr>
              <w:t>vanuit Opdrachtgever</w:t>
            </w:r>
            <w:r w:rsidR="00F064D7" w:rsidRPr="00BD785F" w:rsidDel="00F064D7">
              <w:rPr>
                <w:rFonts w:ascii="RijksoverheidSansHeading" w:hAnsi="RijksoverheidSansHeading" w:cs="Arial"/>
                <w:spacing w:val="5"/>
                <w:sz w:val="20"/>
                <w:szCs w:val="20"/>
              </w:rPr>
              <w:t xml:space="preserve"> </w:t>
            </w:r>
            <w:r w:rsidRPr="00BD785F">
              <w:rPr>
                <w:rFonts w:ascii="RijksoverheidSansHeading" w:hAnsi="RijksoverheidSansHeading" w:cs="Arial"/>
                <w:spacing w:val="5"/>
                <w:sz w:val="20"/>
                <w:szCs w:val="20"/>
              </w:rPr>
              <w:t xml:space="preserve">plaatsvindt binnen een termijn van 15 kalenderdagen voor aanvang van de training, en het voor de </w:t>
            </w:r>
            <w:r w:rsidR="000F1004" w:rsidRPr="00BD785F">
              <w:rPr>
                <w:rFonts w:ascii="RijksoverheidSansHeading" w:hAnsi="RijksoverheidSansHeading" w:cs="Arial"/>
                <w:spacing w:val="5"/>
                <w:sz w:val="20"/>
                <w:szCs w:val="20"/>
              </w:rPr>
              <w:t>Deelnemende organisatie</w:t>
            </w:r>
            <w:r w:rsidRPr="00BD785F">
              <w:rPr>
                <w:rFonts w:ascii="RijksoverheidSansHeading" w:hAnsi="RijksoverheidSansHeading" w:cs="Arial"/>
                <w:spacing w:val="5"/>
                <w:sz w:val="20"/>
                <w:szCs w:val="20"/>
              </w:rPr>
              <w:t xml:space="preserve"> niet mogelijk is een vervangende </w:t>
            </w:r>
            <w:r w:rsidR="00D877BB" w:rsidRPr="00BD785F">
              <w:rPr>
                <w:rFonts w:ascii="RijksoverheidSansHeading" w:hAnsi="RijksoverheidSansHeading" w:cs="Arial"/>
                <w:spacing w:val="5"/>
                <w:sz w:val="20"/>
                <w:szCs w:val="20"/>
              </w:rPr>
              <w:t xml:space="preserve">Cursist </w:t>
            </w:r>
            <w:r w:rsidRPr="00BD785F">
              <w:rPr>
                <w:rFonts w:ascii="RijksoverheidSansHeading" w:hAnsi="RijksoverheidSansHeading" w:cs="Arial"/>
                <w:spacing w:val="5"/>
                <w:sz w:val="20"/>
                <w:szCs w:val="20"/>
              </w:rPr>
              <w:t xml:space="preserve">aan te melden, mag </w:t>
            </w:r>
            <w:r w:rsidR="00106E29" w:rsidRPr="00BD785F">
              <w:rPr>
                <w:rFonts w:ascii="RijksoverheidSansHeading" w:hAnsi="RijksoverheidSansHeading" w:cs="Arial"/>
                <w:spacing w:val="5"/>
                <w:sz w:val="20"/>
                <w:szCs w:val="20"/>
              </w:rPr>
              <w:t>Opdrachtnemer</w:t>
            </w:r>
            <w:r w:rsidRPr="00BD785F">
              <w:rPr>
                <w:rFonts w:ascii="RijksoverheidSansHeading" w:hAnsi="RijksoverheidSansHeading" w:cs="Arial"/>
                <w:spacing w:val="5"/>
                <w:sz w:val="20"/>
                <w:szCs w:val="20"/>
              </w:rPr>
              <w:t xml:space="preserve"> de volgende kosten in rekening brengen:</w:t>
            </w:r>
          </w:p>
          <w:p w14:paraId="420ECA69" w14:textId="7336CD2D" w:rsidR="00816D5E" w:rsidRPr="00BD785F" w:rsidRDefault="00816D5E" w:rsidP="00003E9C">
            <w:pPr>
              <w:pStyle w:val="TableParagraph"/>
              <w:numPr>
                <w:ilvl w:val="1"/>
                <w:numId w:val="26"/>
              </w:numPr>
              <w:tabs>
                <w:tab w:val="left" w:pos="1548"/>
              </w:tabs>
              <w:spacing w:before="10" w:line="223" w:lineRule="auto"/>
              <w:ind w:right="263"/>
              <w:jc w:val="both"/>
              <w:rPr>
                <w:rFonts w:ascii="RijksoverheidSansHeading" w:hAnsi="RijksoverheidSansHeading"/>
                <w:sz w:val="20"/>
                <w:szCs w:val="20"/>
              </w:rPr>
            </w:pPr>
            <w:r w:rsidRPr="00BD785F">
              <w:rPr>
                <w:rFonts w:ascii="RijksoverheidSansHeading" w:hAnsi="RijksoverheidSansHeading"/>
                <w:sz w:val="20"/>
                <w:szCs w:val="20"/>
              </w:rPr>
              <w:t>Vijftien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tot</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vijf</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kalenderdagen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voor</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aanvang</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overeengekomen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training: 50%</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deelnamekosten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betreffende</w:t>
            </w:r>
            <w:r w:rsidRPr="00BD785F">
              <w:rPr>
                <w:rFonts w:ascii="RijksoverheidSansHeading" w:hAnsi="RijksoverheidSansHeading"/>
                <w:spacing w:val="40"/>
                <w:sz w:val="20"/>
                <w:szCs w:val="20"/>
              </w:rPr>
              <w:t xml:space="preserve"> </w:t>
            </w:r>
            <w:r w:rsidR="002E5FF0" w:rsidRPr="00BD785F">
              <w:rPr>
                <w:rFonts w:ascii="RijksoverheidSansHeading" w:hAnsi="RijksoverheidSansHeading"/>
                <w:sz w:val="20"/>
                <w:szCs w:val="20"/>
              </w:rPr>
              <w:t>cursist;</w:t>
            </w:r>
          </w:p>
          <w:p w14:paraId="4C77E5C7" w14:textId="3E15ABA4" w:rsidR="00816D5E" w:rsidRPr="00BD785F" w:rsidRDefault="00816D5E" w:rsidP="00003E9C">
            <w:pPr>
              <w:pStyle w:val="TableParagraph"/>
              <w:numPr>
                <w:ilvl w:val="1"/>
                <w:numId w:val="26"/>
              </w:numPr>
              <w:tabs>
                <w:tab w:val="left" w:pos="1548"/>
              </w:tabs>
              <w:spacing w:before="14" w:line="223" w:lineRule="auto"/>
              <w:ind w:right="522"/>
              <w:jc w:val="both"/>
              <w:rPr>
                <w:rFonts w:ascii="RijksoverheidSansHeading" w:hAnsi="RijksoverheidSansHeading"/>
                <w:sz w:val="20"/>
                <w:szCs w:val="20"/>
              </w:rPr>
            </w:pPr>
            <w:r w:rsidRPr="00BD785F">
              <w:rPr>
                <w:rFonts w:ascii="RijksoverheidSansHeading" w:hAnsi="RijksoverheidSansHeading"/>
                <w:sz w:val="20"/>
                <w:szCs w:val="20"/>
              </w:rPr>
              <w:t>Binnen</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vijf</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kalenderdagen</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voor</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aanvang</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overeengekomen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training: 100%</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deelnamekosten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betreffende</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cursist</w:t>
            </w:r>
            <w:r w:rsidR="002E5FF0" w:rsidRPr="00BD785F">
              <w:rPr>
                <w:rFonts w:ascii="RijksoverheidSansHeading" w:hAnsi="RijksoverheidSansHeading"/>
                <w:sz w:val="20"/>
                <w:szCs w:val="20"/>
              </w:rPr>
              <w:t>.</w:t>
            </w:r>
          </w:p>
          <w:p w14:paraId="6FE58458" w14:textId="77777777" w:rsidR="00172B1B" w:rsidRPr="00BD785F" w:rsidRDefault="00172B1B" w:rsidP="008A05C4">
            <w:pPr>
              <w:spacing w:line="240" w:lineRule="atLeast"/>
              <w:jc w:val="both"/>
              <w:rPr>
                <w:rFonts w:ascii="RijksoverheidSansHeading" w:hAnsi="RijksoverheidSansHeading"/>
                <w:sz w:val="20"/>
                <w:szCs w:val="20"/>
              </w:rPr>
            </w:pPr>
          </w:p>
          <w:p w14:paraId="2EB6CFA5" w14:textId="37E935A5" w:rsidR="008C4E6F"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Bij</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inschrijvingen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via</w:t>
            </w:r>
            <w:r w:rsidRPr="00BD785F">
              <w:rPr>
                <w:rFonts w:ascii="RijksoverheidSansHeading" w:hAnsi="RijksoverheidSansHeading"/>
                <w:spacing w:val="37"/>
                <w:sz w:val="20"/>
                <w:szCs w:val="20"/>
              </w:rPr>
              <w:t xml:space="preserve"> </w:t>
            </w:r>
            <w:proofErr w:type="spellStart"/>
            <w:r w:rsidRPr="00BD785F">
              <w:rPr>
                <w:rFonts w:ascii="RijksoverheidSansHeading" w:hAnsi="RijksoverheidSansHeading"/>
                <w:sz w:val="20"/>
                <w:szCs w:val="20"/>
              </w:rPr>
              <w:t>Leer-Rijk</w:t>
            </w:r>
            <w:proofErr w:type="spellEnd"/>
            <w:r w:rsidRPr="00BD785F">
              <w:rPr>
                <w:rFonts w:ascii="RijksoverheidSansHeading" w:hAnsi="RijksoverheidSansHeading"/>
                <w:sz w:val="20"/>
                <w:szCs w:val="20"/>
              </w:rPr>
              <w:t>,</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word</w:t>
            </w:r>
            <w:r w:rsidR="008C4E6F" w:rsidRPr="00BD785F">
              <w:rPr>
                <w:rFonts w:ascii="RijksoverheidSansHeading" w:hAnsi="RijksoverheidSansHeading"/>
                <w:sz w:val="20"/>
                <w:szCs w:val="20"/>
              </w:rPr>
              <w:t xml:space="preserve">en </w:t>
            </w:r>
            <w:r w:rsidRPr="00BD785F">
              <w:rPr>
                <w:rFonts w:ascii="RijksoverheidSansHeading" w:hAnsi="RijksoverheidSansHeading"/>
                <w:sz w:val="20"/>
                <w:szCs w:val="20"/>
              </w:rPr>
              <w:t>deze</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kosten</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automatisch</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aangemaakt</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en verwerkt</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het</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reguliere</w:t>
            </w:r>
            <w:r w:rsidRPr="00BD785F">
              <w:rPr>
                <w:rFonts w:ascii="RijksoverheidSansHeading" w:hAnsi="RijksoverheidSansHeading"/>
                <w:spacing w:val="36"/>
                <w:sz w:val="20"/>
                <w:szCs w:val="20"/>
              </w:rPr>
              <w:t xml:space="preserve"> </w:t>
            </w:r>
            <w:r w:rsidRPr="00BD785F">
              <w:rPr>
                <w:rFonts w:ascii="RijksoverheidSansHeading" w:hAnsi="RijksoverheidSansHeading"/>
                <w:sz w:val="20"/>
                <w:szCs w:val="20"/>
              </w:rPr>
              <w:t>bestelproces.</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Op</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36"/>
                <w:sz w:val="20"/>
                <w:szCs w:val="20"/>
              </w:rPr>
              <w:t xml:space="preserve"> </w:t>
            </w:r>
            <w:r w:rsidRPr="00BD785F">
              <w:rPr>
                <w:rFonts w:ascii="RijksoverheidSansHeading" w:hAnsi="RijksoverheidSansHeading"/>
                <w:sz w:val="20"/>
                <w:szCs w:val="20"/>
              </w:rPr>
              <w:t>order</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is</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vermeld</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dat</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het</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annuleringskosten</w:t>
            </w:r>
            <w:r w:rsidRPr="00BD785F">
              <w:rPr>
                <w:rFonts w:ascii="RijksoverheidSansHeading" w:hAnsi="RijksoverheidSansHeading"/>
                <w:spacing w:val="30"/>
                <w:sz w:val="20"/>
                <w:szCs w:val="20"/>
              </w:rPr>
              <w:t xml:space="preserve"> </w:t>
            </w:r>
            <w:r w:rsidRPr="00BD785F">
              <w:rPr>
                <w:rFonts w:ascii="RijksoverheidSansHeading" w:hAnsi="RijksoverheidSansHeading"/>
                <w:spacing w:val="-2"/>
                <w:sz w:val="20"/>
                <w:szCs w:val="20"/>
              </w:rPr>
              <w:t>betreft.</w:t>
            </w:r>
          </w:p>
        </w:tc>
      </w:tr>
    </w:tbl>
    <w:p w14:paraId="2317E865" w14:textId="77777777" w:rsidR="008A05C4" w:rsidRPr="00BD785F" w:rsidRDefault="008A05C4" w:rsidP="008A05C4">
      <w:pPr>
        <w:pStyle w:val="Default"/>
        <w:jc w:val="both"/>
        <w:rPr>
          <w:rFonts w:ascii="RijksoverheidSansHeading" w:hAnsi="RijksoverheidSansHeading"/>
          <w:lang w:eastAsia="en-US"/>
        </w:rPr>
      </w:pPr>
      <w:bookmarkStart w:id="61" w:name="_Toc136616933"/>
    </w:p>
    <w:p w14:paraId="6C3F143E" w14:textId="77777777" w:rsidR="00172B1B" w:rsidRPr="00BD785F" w:rsidRDefault="00172B1B" w:rsidP="00003E9C">
      <w:pPr>
        <w:pStyle w:val="Default"/>
        <w:jc w:val="both"/>
        <w:rPr>
          <w:rFonts w:ascii="RijksoverheidSansHeading" w:hAnsi="RijksoverheidSansHeading"/>
        </w:rPr>
      </w:pPr>
    </w:p>
    <w:p w14:paraId="25DFB8C5" w14:textId="360BEC5B" w:rsidR="00816D5E" w:rsidRPr="00BD785F" w:rsidRDefault="00816D5E" w:rsidP="008A05C4">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62" w:name="_Toc181269209"/>
      <w:bookmarkStart w:id="63" w:name="_Toc183015111"/>
      <w:r w:rsidRPr="00BD785F">
        <w:rPr>
          <w:rFonts w:ascii="RijksoverheidSansHeading" w:eastAsia="Times New Roman" w:hAnsi="RijksoverheidSansHeading" w:cs="Times New Roman"/>
          <w:color w:val="auto"/>
          <w:spacing w:val="5"/>
          <w:sz w:val="24"/>
          <w:szCs w:val="24"/>
          <w:lang w:eastAsia="nl-NL"/>
        </w:rPr>
        <w:t>Eisen aan de uitvoering</w:t>
      </w:r>
      <w:bookmarkEnd w:id="61"/>
      <w:bookmarkEnd w:id="62"/>
      <w:bookmarkEnd w:id="63"/>
    </w:p>
    <w:p w14:paraId="25E75677" w14:textId="77777777" w:rsidR="00172B1B" w:rsidRPr="00BD785F" w:rsidRDefault="00172B1B" w:rsidP="00003E9C">
      <w:pPr>
        <w:pStyle w:val="Default"/>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743334" w:rsidRPr="00BD785F" w14:paraId="14E87F40" w14:textId="77777777" w:rsidTr="00996E7D">
        <w:tc>
          <w:tcPr>
            <w:tcW w:w="841" w:type="dxa"/>
            <w:shd w:val="clear" w:color="auto" w:fill="31849B" w:themeFill="accent5" w:themeFillShade="BF"/>
          </w:tcPr>
          <w:p w14:paraId="14740B3B" w14:textId="77777777" w:rsidR="00743334" w:rsidRPr="00BD785F" w:rsidRDefault="00743334"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B956C16" w14:textId="70A59AF0" w:rsidR="00743334" w:rsidRPr="00BD785F" w:rsidRDefault="00106E29" w:rsidP="00003E9C">
            <w:pPr>
              <w:spacing w:line="240" w:lineRule="atLeast"/>
              <w:jc w:val="both"/>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t>Opdrachtnemer</w:t>
            </w:r>
            <w:r w:rsidR="00743334" w:rsidRPr="00BD785F">
              <w:rPr>
                <w:rFonts w:ascii="RijksoverheidSansHeading" w:eastAsia="Arial" w:hAnsi="RijksoverheidSansHeading" w:cs="Arial"/>
                <w:sz w:val="20"/>
                <w:szCs w:val="20"/>
              </w:rPr>
              <w:t xml:space="preserve"> dient geaccrediteerde trainingen aan te bieden, uitgezonderd trainingen waarvoor geen accreditatie </w:t>
            </w:r>
            <w:r w:rsidR="002E5FF0" w:rsidRPr="00BD785F">
              <w:rPr>
                <w:rFonts w:ascii="RijksoverheidSansHeading" w:eastAsia="Arial" w:hAnsi="RijksoverheidSansHeading" w:cs="Arial"/>
                <w:sz w:val="20"/>
                <w:szCs w:val="20"/>
              </w:rPr>
              <w:t>bestaat</w:t>
            </w:r>
            <w:r w:rsidR="00743334" w:rsidRPr="00BD785F">
              <w:rPr>
                <w:rFonts w:ascii="RijksoverheidSansHeading" w:eastAsia="Arial" w:hAnsi="RijksoverheidSansHeading" w:cs="Arial"/>
                <w:sz w:val="20"/>
                <w:szCs w:val="20"/>
              </w:rPr>
              <w:t xml:space="preserve">. </w:t>
            </w:r>
          </w:p>
          <w:p w14:paraId="0E6080C8" w14:textId="77777777" w:rsidR="00743334" w:rsidRPr="00BD785F" w:rsidRDefault="00743334" w:rsidP="00003E9C">
            <w:pPr>
              <w:spacing w:line="240" w:lineRule="atLeast"/>
              <w:jc w:val="both"/>
              <w:rPr>
                <w:rFonts w:ascii="RijksoverheidSansHeading" w:eastAsia="Arial" w:hAnsi="RijksoverheidSansHeading" w:cs="Arial"/>
                <w:sz w:val="20"/>
                <w:szCs w:val="20"/>
              </w:rPr>
            </w:pPr>
          </w:p>
          <w:p w14:paraId="273924A4" w14:textId="58A9B148" w:rsidR="00743334" w:rsidRPr="00BD785F" w:rsidRDefault="00743334" w:rsidP="00003E9C">
            <w:pPr>
              <w:spacing w:line="240" w:lineRule="atLeast"/>
              <w:jc w:val="both"/>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t xml:space="preserve">Indien er door </w:t>
            </w:r>
            <w:r w:rsidR="00106E29" w:rsidRPr="00BD785F">
              <w:rPr>
                <w:rFonts w:ascii="RijksoverheidSansHeading" w:eastAsia="Arial" w:hAnsi="RijksoverheidSansHeading" w:cs="Arial"/>
                <w:sz w:val="20"/>
                <w:szCs w:val="20"/>
              </w:rPr>
              <w:t>Opdrachtnemer</w:t>
            </w:r>
            <w:r w:rsidRPr="00BD785F">
              <w:rPr>
                <w:rFonts w:ascii="RijksoverheidSansHeading" w:eastAsia="Arial" w:hAnsi="RijksoverheidSansHeading" w:cs="Arial"/>
                <w:sz w:val="20"/>
                <w:szCs w:val="20"/>
              </w:rPr>
              <w:t xml:space="preserve"> zelf ontwikkelde (alternatieve) trainingen worden aangeboden dienen deze aan dezelfde eisen te voldoen als de geaccrediteerde trainingen waardoor deelname aan de </w:t>
            </w:r>
            <w:r w:rsidR="002E5FF0" w:rsidRPr="00BD785F">
              <w:rPr>
                <w:rFonts w:ascii="RijksoverheidSansHeading" w:eastAsia="Arial" w:hAnsi="RijksoverheidSansHeading" w:cs="Arial"/>
                <w:sz w:val="20"/>
                <w:szCs w:val="20"/>
              </w:rPr>
              <w:t>geaccrediteerde</w:t>
            </w:r>
            <w:r w:rsidRPr="00BD785F">
              <w:rPr>
                <w:rFonts w:ascii="RijksoverheidSansHeading" w:eastAsia="Arial" w:hAnsi="RijksoverheidSansHeading" w:cs="Arial"/>
                <w:sz w:val="20"/>
                <w:szCs w:val="20"/>
              </w:rPr>
              <w:t xml:space="preserve"> examens is gegarandeerd. </w:t>
            </w:r>
          </w:p>
          <w:p w14:paraId="563F72F4" w14:textId="77777777" w:rsidR="00743334" w:rsidRPr="00BD785F" w:rsidRDefault="00743334" w:rsidP="00003E9C">
            <w:pPr>
              <w:spacing w:line="240" w:lineRule="atLeast"/>
              <w:jc w:val="both"/>
              <w:rPr>
                <w:rFonts w:ascii="RijksoverheidSansHeading" w:eastAsia="Arial" w:hAnsi="RijksoverheidSansHeading" w:cs="Arial"/>
                <w:sz w:val="20"/>
                <w:szCs w:val="20"/>
              </w:rPr>
            </w:pPr>
          </w:p>
          <w:p w14:paraId="42DF8B1C" w14:textId="659354DB" w:rsidR="00743334"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eastAsia="Arial" w:hAnsi="RijksoverheidSansHeading" w:cs="Arial"/>
                <w:sz w:val="20"/>
                <w:szCs w:val="20"/>
              </w:rPr>
              <w:t>Opdrachtnemer</w:t>
            </w:r>
            <w:r w:rsidR="00743334" w:rsidRPr="00BD785F">
              <w:rPr>
                <w:rFonts w:ascii="RijksoverheidSansHeading" w:eastAsia="Arial" w:hAnsi="RijksoverheidSansHeading" w:cs="Arial"/>
                <w:sz w:val="20"/>
                <w:szCs w:val="20"/>
              </w:rPr>
              <w:t xml:space="preserve"> vermeld</w:t>
            </w:r>
            <w:r w:rsidR="002E1542" w:rsidRPr="00BD785F">
              <w:rPr>
                <w:rFonts w:ascii="RijksoverheidSansHeading" w:eastAsia="Arial" w:hAnsi="RijksoverheidSansHeading" w:cs="Arial"/>
                <w:sz w:val="20"/>
                <w:szCs w:val="20"/>
              </w:rPr>
              <w:t>t</w:t>
            </w:r>
            <w:r w:rsidR="00743334" w:rsidRPr="00BD785F">
              <w:rPr>
                <w:rFonts w:ascii="RijksoverheidSansHeading" w:eastAsia="Arial" w:hAnsi="RijksoverheidSansHeading" w:cs="Arial"/>
                <w:sz w:val="20"/>
                <w:szCs w:val="20"/>
              </w:rPr>
              <w:t xml:space="preserve"> duidelijk in </w:t>
            </w:r>
            <w:proofErr w:type="spellStart"/>
            <w:r w:rsidR="00743334" w:rsidRPr="00BD785F">
              <w:rPr>
                <w:rFonts w:ascii="RijksoverheidSansHeading" w:eastAsia="Arial" w:hAnsi="RijksoverheidSansHeading" w:cs="Arial"/>
                <w:sz w:val="20"/>
                <w:szCs w:val="20"/>
              </w:rPr>
              <w:t>Leer</w:t>
            </w:r>
            <w:r w:rsidR="00E94BF9" w:rsidRPr="00BD785F">
              <w:rPr>
                <w:rFonts w:ascii="RijksoverheidSansHeading" w:eastAsia="Arial" w:hAnsi="RijksoverheidSansHeading" w:cs="Arial"/>
                <w:sz w:val="20"/>
                <w:szCs w:val="20"/>
              </w:rPr>
              <w:t>-R</w:t>
            </w:r>
            <w:r w:rsidR="00743334" w:rsidRPr="00BD785F">
              <w:rPr>
                <w:rFonts w:ascii="RijksoverheidSansHeading" w:eastAsia="Arial" w:hAnsi="RijksoverheidSansHeading" w:cs="Arial"/>
                <w:sz w:val="20"/>
                <w:szCs w:val="20"/>
              </w:rPr>
              <w:t>ijk</w:t>
            </w:r>
            <w:proofErr w:type="spellEnd"/>
            <w:r w:rsidR="00743334" w:rsidRPr="00BD785F">
              <w:rPr>
                <w:rFonts w:ascii="RijksoverheidSansHeading" w:eastAsia="Arial" w:hAnsi="RijksoverheidSansHeading" w:cs="Arial"/>
                <w:sz w:val="20"/>
                <w:szCs w:val="20"/>
              </w:rPr>
              <w:t xml:space="preserve"> of </w:t>
            </w:r>
            <w:proofErr w:type="spellStart"/>
            <w:r w:rsidR="001A600D" w:rsidRPr="00BD785F">
              <w:rPr>
                <w:rFonts w:ascii="RijksoverheidSansHeading" w:eastAsia="Arial" w:hAnsi="RijksoverheidSansHeading" w:cs="Arial"/>
                <w:sz w:val="20"/>
                <w:szCs w:val="20"/>
              </w:rPr>
              <w:t>leermanagementsytemen</w:t>
            </w:r>
            <w:proofErr w:type="spellEnd"/>
            <w:r w:rsidR="002E1542" w:rsidRPr="00BD785F">
              <w:rPr>
                <w:rFonts w:ascii="RijksoverheidSansHeading" w:eastAsia="Arial" w:hAnsi="RijksoverheidSansHeading" w:cs="Arial"/>
                <w:sz w:val="20"/>
                <w:szCs w:val="20"/>
              </w:rPr>
              <w:t>/</w:t>
            </w:r>
            <w:r w:rsidR="00743334" w:rsidRPr="00BD785F">
              <w:rPr>
                <w:rFonts w:ascii="RijksoverheidSansHeading" w:eastAsia="Arial" w:hAnsi="RijksoverheidSansHeading" w:cs="Arial"/>
                <w:sz w:val="20"/>
                <w:szCs w:val="20"/>
              </w:rPr>
              <w:t xml:space="preserve">SAP </w:t>
            </w:r>
            <w:proofErr w:type="spellStart"/>
            <w:r w:rsidR="00743334" w:rsidRPr="00BD785F">
              <w:rPr>
                <w:rFonts w:ascii="RijksoverheidSansHeading" w:eastAsia="Arial" w:hAnsi="RijksoverheidSansHeading" w:cs="Arial"/>
                <w:sz w:val="20"/>
                <w:szCs w:val="20"/>
              </w:rPr>
              <w:t>Ariba</w:t>
            </w:r>
            <w:proofErr w:type="spellEnd"/>
            <w:r w:rsidR="00743334" w:rsidRPr="00BD785F">
              <w:rPr>
                <w:rFonts w:ascii="RijksoverheidSansHeading" w:eastAsia="Arial" w:hAnsi="RijksoverheidSansHeading" w:cs="Arial"/>
                <w:sz w:val="20"/>
                <w:szCs w:val="20"/>
              </w:rPr>
              <w:t xml:space="preserve"> of het een geaccrediteerde training betreft of een zelf ontwikkelde training.</w:t>
            </w:r>
          </w:p>
        </w:tc>
      </w:tr>
    </w:tbl>
    <w:p w14:paraId="51582288" w14:textId="77777777" w:rsidR="007D3BB3" w:rsidRPr="00BD785F" w:rsidRDefault="007D3BB3"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7D3BB3" w:rsidRPr="00BD785F" w14:paraId="01E25215" w14:textId="77777777" w:rsidTr="4F9B61F3">
        <w:tc>
          <w:tcPr>
            <w:tcW w:w="841" w:type="dxa"/>
            <w:shd w:val="clear" w:color="auto" w:fill="31849B" w:themeFill="accent5" w:themeFillShade="BF"/>
          </w:tcPr>
          <w:p w14:paraId="3D31A1C2" w14:textId="77777777" w:rsidR="007D3BB3" w:rsidRPr="00BD785F" w:rsidRDefault="007D3BB3"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4176DF6" w14:textId="2B435D3F" w:rsidR="007D3BB3" w:rsidRPr="00BD785F" w:rsidRDefault="4F9B61F3" w:rsidP="00003E9C">
            <w:pPr>
              <w:pStyle w:val="Default"/>
              <w:jc w:val="both"/>
              <w:rPr>
                <w:rFonts w:ascii="RijksoverheidSansHeading" w:hAnsi="RijksoverheidSansHeading"/>
                <w:sz w:val="20"/>
                <w:szCs w:val="20"/>
              </w:rPr>
            </w:pPr>
            <w:r w:rsidRPr="00BD785F">
              <w:rPr>
                <w:rFonts w:ascii="RijksoverheidSansHeading" w:hAnsi="RijksoverheidSansHeading"/>
                <w:sz w:val="20"/>
                <w:szCs w:val="20"/>
                <w:lang w:eastAsia="en-US"/>
              </w:rPr>
              <w:t xml:space="preserve">Opdrachtnemer dient naast het geven van de Training ook zelfstandig de planning en organisatie van de Training en alle bijbehorende communicatie met de Cursisten te verzorgen. </w:t>
            </w:r>
          </w:p>
        </w:tc>
      </w:tr>
    </w:tbl>
    <w:p w14:paraId="47ED8E40"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C721732" w14:textId="77777777" w:rsidTr="009B0CC2">
        <w:tc>
          <w:tcPr>
            <w:tcW w:w="841" w:type="dxa"/>
            <w:shd w:val="clear" w:color="auto" w:fill="31849B" w:themeFill="accent5" w:themeFillShade="BF"/>
          </w:tcPr>
          <w:p w14:paraId="7F770F1A"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58B6131" w14:textId="77777777" w:rsidR="00816D5E" w:rsidRPr="00BD785F" w:rsidRDefault="00816D5E" w:rsidP="00003E9C">
            <w:pPr>
              <w:pStyle w:val="TableParagraph"/>
              <w:ind w:left="0"/>
              <w:jc w:val="both"/>
              <w:rPr>
                <w:rFonts w:ascii="RijksoverheidSansHeading" w:hAnsi="RijksoverheidSansHeading"/>
                <w:sz w:val="20"/>
                <w:szCs w:val="20"/>
                <w:u w:val="single"/>
              </w:rPr>
            </w:pPr>
            <w:proofErr w:type="spellStart"/>
            <w:r w:rsidRPr="00BD785F">
              <w:rPr>
                <w:rFonts w:ascii="RijksoverheidSansHeading" w:hAnsi="RijksoverheidSansHeading"/>
                <w:sz w:val="20"/>
                <w:szCs w:val="20"/>
                <w:u w:val="single"/>
              </w:rPr>
              <w:t>Dagvariant</w:t>
            </w:r>
            <w:proofErr w:type="spellEnd"/>
          </w:p>
          <w:p w14:paraId="4F759163" w14:textId="1F22CA2F" w:rsidR="00816D5E" w:rsidRPr="00BD785F" w:rsidRDefault="00816D5E" w:rsidP="00003E9C">
            <w:pPr>
              <w:pStyle w:val="TableParagraph"/>
              <w:ind w:left="0"/>
              <w:jc w:val="both"/>
              <w:rPr>
                <w:rFonts w:ascii="RijksoverheidSansHeading" w:hAnsi="RijksoverheidSansHeading"/>
                <w:spacing w:val="40"/>
                <w:sz w:val="20"/>
                <w:szCs w:val="20"/>
              </w:rPr>
            </w:pPr>
            <w:r w:rsidRPr="00BD785F">
              <w:rPr>
                <w:rFonts w:ascii="RijksoverheidSansHeading" w:hAnsi="RijksoverheidSansHeading"/>
                <w:sz w:val="20"/>
                <w:szCs w:val="20"/>
              </w:rPr>
              <w:t xml:space="preserve">Voor alle trainingen op basis van open </w:t>
            </w:r>
            <w:r w:rsidR="00122FB6" w:rsidRPr="00BD785F">
              <w:rPr>
                <w:rFonts w:ascii="RijksoverheidSansHeading" w:hAnsi="RijksoverheidSansHeading"/>
                <w:sz w:val="20"/>
                <w:szCs w:val="20"/>
              </w:rPr>
              <w:t>aanbod trainingen</w:t>
            </w:r>
            <w:r w:rsidRPr="00BD785F">
              <w:rPr>
                <w:rFonts w:ascii="RijksoverheidSansHeading" w:hAnsi="RijksoverheidSansHeading"/>
                <w:sz w:val="20"/>
                <w:szCs w:val="20"/>
              </w:rPr>
              <w:t xml:space="preserve"> geldt dat er in ieder geval een </w:t>
            </w:r>
            <w:proofErr w:type="spellStart"/>
            <w:r w:rsidRPr="00BD785F">
              <w:rPr>
                <w:rFonts w:ascii="RijksoverheidSansHeading" w:hAnsi="RijksoverheidSansHeading"/>
                <w:sz w:val="20"/>
                <w:szCs w:val="20"/>
              </w:rPr>
              <w:t>dagvariant</w:t>
            </w:r>
            <w:proofErr w:type="spellEnd"/>
            <w:r w:rsidRPr="00BD785F">
              <w:rPr>
                <w:rFonts w:ascii="RijksoverheidSansHeading" w:hAnsi="RijksoverheidSansHeading"/>
                <w:sz w:val="20"/>
                <w:szCs w:val="20"/>
              </w:rPr>
              <w:t xml:space="preserve"> moet worden aangeboden. Alle</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dagdelen</w:t>
            </w:r>
            <w:r w:rsidRPr="00BD785F">
              <w:rPr>
                <w:rFonts w:ascii="RijksoverheidSansHeading" w:hAnsi="RijksoverheidSansHeading"/>
                <w:spacing w:val="29"/>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24"/>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29"/>
                <w:sz w:val="20"/>
                <w:szCs w:val="20"/>
              </w:rPr>
              <w:t xml:space="preserve"> </w:t>
            </w:r>
            <w:r w:rsidRPr="00BD785F">
              <w:rPr>
                <w:rFonts w:ascii="RijksoverheidSansHeading" w:hAnsi="RijksoverheidSansHeading"/>
                <w:sz w:val="20"/>
                <w:szCs w:val="20"/>
              </w:rPr>
              <w:t>trainingen</w:t>
            </w:r>
            <w:r w:rsidRPr="00BD785F">
              <w:rPr>
                <w:rFonts w:ascii="RijksoverheidSansHeading" w:hAnsi="RijksoverheidSansHeading"/>
                <w:spacing w:val="28"/>
                <w:sz w:val="20"/>
                <w:szCs w:val="20"/>
              </w:rPr>
              <w:t xml:space="preserve"> </w:t>
            </w:r>
            <w:r w:rsidRPr="00BD785F">
              <w:rPr>
                <w:rFonts w:ascii="RijksoverheidSansHeading" w:hAnsi="RijksoverheidSansHeading"/>
                <w:sz w:val="20"/>
                <w:szCs w:val="20"/>
              </w:rPr>
              <w:t>zijn in dat geval</w:t>
            </w:r>
            <w:r w:rsidRPr="00BD785F">
              <w:rPr>
                <w:rFonts w:ascii="RijksoverheidSansHeading" w:hAnsi="RijksoverheidSansHeading"/>
                <w:spacing w:val="29"/>
                <w:sz w:val="20"/>
                <w:szCs w:val="20"/>
              </w:rPr>
              <w:t xml:space="preserve"> </w:t>
            </w:r>
            <w:r w:rsidRPr="00BD785F">
              <w:rPr>
                <w:rFonts w:ascii="RijksoverheidSansHeading" w:hAnsi="RijksoverheidSansHeading"/>
                <w:sz w:val="20"/>
                <w:szCs w:val="20"/>
              </w:rPr>
              <w:t>overdag,</w:t>
            </w:r>
            <w:r w:rsidRPr="00BD785F">
              <w:rPr>
                <w:rFonts w:ascii="RijksoverheidSansHeading" w:hAnsi="RijksoverheidSansHeading"/>
                <w:spacing w:val="24"/>
                <w:sz w:val="20"/>
                <w:szCs w:val="20"/>
              </w:rPr>
              <w:t xml:space="preserve"> </w:t>
            </w:r>
            <w:r w:rsidRPr="00BD785F">
              <w:rPr>
                <w:rFonts w:ascii="RijksoverheidSansHeading" w:hAnsi="RijksoverheidSansHeading"/>
                <w:sz w:val="20"/>
                <w:szCs w:val="20"/>
              </w:rPr>
              <w:t>op</w:t>
            </w:r>
            <w:r w:rsidRPr="00BD785F">
              <w:rPr>
                <w:rFonts w:ascii="RijksoverheidSansHeading" w:hAnsi="RijksoverheidSansHeading"/>
                <w:spacing w:val="22"/>
                <w:sz w:val="20"/>
                <w:szCs w:val="20"/>
              </w:rPr>
              <w:t xml:space="preserve"> </w:t>
            </w:r>
            <w:r w:rsidRPr="00BD785F">
              <w:rPr>
                <w:rFonts w:ascii="RijksoverheidSansHeading" w:hAnsi="RijksoverheidSansHeading"/>
                <w:sz w:val="20"/>
                <w:szCs w:val="20"/>
              </w:rPr>
              <w:t>Werkdagen</w:t>
            </w:r>
            <w:r w:rsidRPr="00BD785F">
              <w:rPr>
                <w:rFonts w:ascii="RijksoverheidSansHeading" w:hAnsi="RijksoverheidSansHeading"/>
                <w:spacing w:val="29"/>
                <w:sz w:val="20"/>
                <w:szCs w:val="20"/>
              </w:rPr>
              <w:t xml:space="preserve"> </w:t>
            </w:r>
            <w:r w:rsidRPr="00BD785F">
              <w:rPr>
                <w:rFonts w:ascii="RijksoverheidSansHeading" w:hAnsi="RijksoverheidSansHeading"/>
                <w:sz w:val="20"/>
                <w:szCs w:val="20"/>
              </w:rPr>
              <w:t>tussen</w:t>
            </w:r>
            <w:r w:rsidRPr="00BD785F">
              <w:rPr>
                <w:rFonts w:ascii="RijksoverheidSansHeading" w:hAnsi="RijksoverheidSansHeading"/>
                <w:spacing w:val="28"/>
                <w:sz w:val="20"/>
                <w:szCs w:val="20"/>
              </w:rPr>
              <w:t xml:space="preserve"> </w:t>
            </w:r>
            <w:r w:rsidRPr="00BD785F">
              <w:rPr>
                <w:rFonts w:ascii="RijksoverheidSansHeading" w:hAnsi="RijksoverheidSansHeading"/>
                <w:sz w:val="20"/>
                <w:szCs w:val="20"/>
              </w:rPr>
              <w:t>09.00</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w:t>
            </w:r>
            <w:r w:rsidRPr="00BD785F">
              <w:rPr>
                <w:rFonts w:ascii="RijksoverheidSansHeading" w:hAnsi="RijksoverheidSansHeading"/>
                <w:spacing w:val="26"/>
                <w:sz w:val="20"/>
                <w:szCs w:val="20"/>
              </w:rPr>
              <w:t xml:space="preserve"> </w:t>
            </w:r>
            <w:r w:rsidRPr="00BD785F">
              <w:rPr>
                <w:rFonts w:ascii="RijksoverheidSansHeading" w:hAnsi="RijksoverheidSansHeading"/>
                <w:sz w:val="20"/>
                <w:szCs w:val="20"/>
              </w:rPr>
              <w:t>17.00</w:t>
            </w:r>
            <w:r w:rsidRPr="00BD785F">
              <w:rPr>
                <w:rFonts w:ascii="RijksoverheidSansHeading" w:hAnsi="RijksoverheidSansHeading"/>
                <w:spacing w:val="25"/>
                <w:sz w:val="20"/>
                <w:szCs w:val="20"/>
              </w:rPr>
              <w:t xml:space="preserve"> </w:t>
            </w:r>
            <w:r w:rsidRPr="00BD785F">
              <w:rPr>
                <w:rFonts w:ascii="RijksoverheidSansHeading" w:hAnsi="RijksoverheidSansHeading"/>
                <w:sz w:val="20"/>
                <w:szCs w:val="20"/>
              </w:rPr>
              <w:t>uur</w:t>
            </w:r>
            <w:r w:rsidR="00C56C7B" w:rsidRPr="00BD785F">
              <w:rPr>
                <w:rFonts w:ascii="RijksoverheidSansHeading" w:hAnsi="RijksoverheidSansHeading"/>
                <w:sz w:val="20"/>
                <w:szCs w:val="20"/>
              </w:rPr>
              <w:t>.</w:t>
            </w:r>
          </w:p>
          <w:p w14:paraId="6C5764F8" w14:textId="77777777" w:rsidR="00816D5E" w:rsidRPr="00BD785F" w:rsidRDefault="00816D5E" w:rsidP="00003E9C">
            <w:pPr>
              <w:pStyle w:val="TableParagraph"/>
              <w:ind w:left="0"/>
              <w:jc w:val="both"/>
              <w:rPr>
                <w:rFonts w:ascii="RijksoverheidSansHeading" w:hAnsi="RijksoverheidSansHeading"/>
                <w:spacing w:val="40"/>
                <w:sz w:val="20"/>
                <w:szCs w:val="20"/>
              </w:rPr>
            </w:pPr>
          </w:p>
          <w:p w14:paraId="6FC96E69" w14:textId="77777777" w:rsidR="00816D5E" w:rsidRPr="00BD785F" w:rsidRDefault="00816D5E" w:rsidP="00003E9C">
            <w:pPr>
              <w:pStyle w:val="TableParagraph"/>
              <w:ind w:left="0"/>
              <w:jc w:val="both"/>
              <w:rPr>
                <w:rFonts w:ascii="RijksoverheidSansHeading" w:hAnsi="RijksoverheidSansHeading"/>
                <w:sz w:val="20"/>
                <w:szCs w:val="20"/>
                <w:u w:val="single"/>
              </w:rPr>
            </w:pPr>
            <w:r w:rsidRPr="00BD785F">
              <w:rPr>
                <w:rFonts w:ascii="RijksoverheidSansHeading" w:hAnsi="RijksoverheidSansHeading"/>
                <w:sz w:val="20"/>
                <w:szCs w:val="20"/>
                <w:u w:val="single"/>
              </w:rPr>
              <w:t>Andere varianten</w:t>
            </w:r>
          </w:p>
          <w:p w14:paraId="1D9D96C7" w14:textId="78BF946F" w:rsidR="00816D5E" w:rsidRPr="00DC06DB" w:rsidRDefault="00816D5E" w:rsidP="00003E9C">
            <w:pPr>
              <w:pStyle w:val="TableParagraph"/>
              <w:spacing w:before="10" w:line="230" w:lineRule="atLeast"/>
              <w:ind w:left="0"/>
              <w:jc w:val="both"/>
              <w:rPr>
                <w:rFonts w:ascii="RijksoverheidSansHeading" w:hAnsi="RijksoverheidSansHeading" w:cs="Verdana"/>
                <w:sz w:val="20"/>
                <w:szCs w:val="20"/>
              </w:rPr>
            </w:pPr>
            <w:r w:rsidRPr="00BD785F">
              <w:rPr>
                <w:rFonts w:ascii="RijksoverheidSansHeading" w:hAnsi="RijksoverheidSansHeading" w:cs="Verdana"/>
                <w:sz w:val="20"/>
                <w:szCs w:val="20"/>
              </w:rPr>
              <w:t xml:space="preserve">Voor andere varianten van trainingen op basis van open </w:t>
            </w:r>
            <w:r w:rsidR="002E1542" w:rsidRPr="00BD785F">
              <w:rPr>
                <w:rFonts w:ascii="RijksoverheidSansHeading" w:hAnsi="RijksoverheidSansHeading" w:cs="Verdana"/>
                <w:sz w:val="20"/>
                <w:szCs w:val="20"/>
              </w:rPr>
              <w:t>aanbod (</w:t>
            </w:r>
            <w:r w:rsidRPr="00DC06DB">
              <w:rPr>
                <w:rFonts w:ascii="RijksoverheidSansHeading" w:hAnsi="RijksoverheidSansHeading" w:cs="Verdana"/>
                <w:sz w:val="20"/>
                <w:szCs w:val="20"/>
              </w:rPr>
              <w:t xml:space="preserve">bijvoorbeeld in de avond) houdt </w:t>
            </w:r>
            <w:r w:rsidR="00106E29" w:rsidRPr="00DC06DB">
              <w:rPr>
                <w:rFonts w:ascii="RijksoverheidSansHeading" w:hAnsi="RijksoverheidSansHeading" w:cs="Verdana"/>
                <w:sz w:val="20"/>
                <w:szCs w:val="20"/>
              </w:rPr>
              <w:t>Opdrachtnemer</w:t>
            </w:r>
            <w:r w:rsidRPr="00DC06DB">
              <w:rPr>
                <w:rFonts w:ascii="RijksoverheidSansHeading" w:hAnsi="RijksoverheidSansHeading" w:cs="Verdana"/>
                <w:sz w:val="20"/>
                <w:szCs w:val="20"/>
              </w:rPr>
              <w:t xml:space="preserve"> de frequenties en tijden aan zoals deze in het open rooster worden aangeboden. </w:t>
            </w:r>
          </w:p>
          <w:p w14:paraId="41AE01AC" w14:textId="77777777" w:rsidR="00816D5E" w:rsidRPr="00DC06DB" w:rsidRDefault="00816D5E" w:rsidP="00003E9C">
            <w:pPr>
              <w:pStyle w:val="TableParagraph"/>
              <w:ind w:left="0"/>
              <w:jc w:val="both"/>
              <w:rPr>
                <w:rFonts w:ascii="RijksoverheidSansHeading" w:hAnsi="RijksoverheidSansHeading"/>
                <w:spacing w:val="40"/>
                <w:sz w:val="20"/>
                <w:szCs w:val="20"/>
              </w:rPr>
            </w:pPr>
          </w:p>
          <w:p w14:paraId="4B82F1DC" w14:textId="77777777" w:rsidR="00816D5E" w:rsidRPr="00BD785F" w:rsidRDefault="00816D5E" w:rsidP="00003E9C">
            <w:pPr>
              <w:pStyle w:val="TableParagraph"/>
              <w:spacing w:before="10" w:line="230" w:lineRule="atLeast"/>
              <w:ind w:left="0"/>
              <w:jc w:val="both"/>
              <w:rPr>
                <w:rFonts w:ascii="RijksoverheidSansHeading" w:hAnsi="RijksoverheidSansHeading" w:cs="Verdana"/>
                <w:sz w:val="20"/>
                <w:szCs w:val="20"/>
                <w:u w:val="single"/>
              </w:rPr>
            </w:pPr>
            <w:r w:rsidRPr="00DC06DB">
              <w:rPr>
                <w:rFonts w:ascii="RijksoverheidSansHeading" w:hAnsi="RijksoverheidSansHeading" w:cs="Verdana"/>
                <w:sz w:val="20"/>
                <w:szCs w:val="20"/>
                <w:u w:val="single"/>
              </w:rPr>
              <w:t>Incompany</w:t>
            </w:r>
          </w:p>
          <w:p w14:paraId="0C8B70C6" w14:textId="24A2C37E" w:rsidR="00EB4500" w:rsidRPr="00E95A44" w:rsidRDefault="00816D5E" w:rsidP="00E95A44">
            <w:pPr>
              <w:pStyle w:val="TableParagraph"/>
              <w:ind w:left="0"/>
              <w:jc w:val="both"/>
              <w:rPr>
                <w:rFonts w:ascii="RijksoverheidSansHeading" w:hAnsi="RijksoverheidSansHeading" w:cs="Verdana"/>
                <w:sz w:val="20"/>
                <w:szCs w:val="20"/>
              </w:rPr>
            </w:pPr>
            <w:r w:rsidRPr="00BD785F">
              <w:rPr>
                <w:rFonts w:ascii="RijksoverheidSansHeading" w:hAnsi="RijksoverheidSansHeading" w:cs="Verdana"/>
                <w:sz w:val="20"/>
                <w:szCs w:val="20"/>
              </w:rPr>
              <w:t xml:space="preserve">Lestijden voor Incompany worden in overleg met de Deelnemende organisatie besproken. </w:t>
            </w:r>
            <w:r w:rsidR="00CA6A02" w:rsidRPr="00BD785F">
              <w:rPr>
                <w:rFonts w:ascii="RijksoverheidSansHeading" w:hAnsi="RijksoverheidSansHeading" w:cs="Verdana"/>
                <w:sz w:val="20"/>
                <w:szCs w:val="20"/>
              </w:rPr>
              <w:t xml:space="preserve">(Deze tijden kunnen </w:t>
            </w:r>
            <w:r w:rsidR="00A25D8E" w:rsidRPr="00BD785F">
              <w:rPr>
                <w:rFonts w:ascii="RijksoverheidSansHeading" w:hAnsi="RijksoverheidSansHeading" w:cs="Verdana"/>
                <w:sz w:val="20"/>
                <w:szCs w:val="20"/>
              </w:rPr>
              <w:t xml:space="preserve">in overleg </w:t>
            </w:r>
            <w:r w:rsidR="00CA6A02" w:rsidRPr="00BD785F">
              <w:rPr>
                <w:rFonts w:ascii="RijksoverheidSansHeading" w:hAnsi="RijksoverheidSansHeading" w:cs="Verdana"/>
                <w:sz w:val="20"/>
                <w:szCs w:val="20"/>
              </w:rPr>
              <w:t xml:space="preserve">afwijkend zijn van de bij </w:t>
            </w:r>
            <w:proofErr w:type="spellStart"/>
            <w:r w:rsidR="00CA6A02" w:rsidRPr="00BD785F">
              <w:rPr>
                <w:rFonts w:ascii="RijksoverheidSansHeading" w:hAnsi="RijksoverheidSansHeading" w:cs="Verdana"/>
                <w:sz w:val="20"/>
                <w:szCs w:val="20"/>
              </w:rPr>
              <w:t>dagvariant</w:t>
            </w:r>
            <w:proofErr w:type="spellEnd"/>
            <w:r w:rsidR="00CA6A02" w:rsidRPr="00BD785F">
              <w:rPr>
                <w:rFonts w:ascii="RijksoverheidSansHeading" w:hAnsi="RijksoverheidSansHeading" w:cs="Verdana"/>
                <w:sz w:val="20"/>
                <w:szCs w:val="20"/>
              </w:rPr>
              <w:t xml:space="preserve"> aangegeven tijden.) </w:t>
            </w:r>
          </w:p>
        </w:tc>
      </w:tr>
    </w:tbl>
    <w:p w14:paraId="1FF0CD01" w14:textId="77777777" w:rsidR="00816D5E" w:rsidRPr="00BD785F" w:rsidRDefault="00816D5E" w:rsidP="00003E9C">
      <w:pPr>
        <w:pStyle w:val="Plattetekst"/>
        <w:spacing w:before="12"/>
        <w:jc w:val="both"/>
        <w:rPr>
          <w:rFonts w:ascii="RijksoverheidSansHeading" w:hAnsi="RijksoverheidSansHeading"/>
          <w:b/>
          <w:sz w:val="20"/>
        </w:rPr>
      </w:pPr>
    </w:p>
    <w:p w14:paraId="2F271FF0" w14:textId="77777777" w:rsidR="00727CAA" w:rsidRDefault="00727CAA">
      <w:pPr>
        <w:spacing w:line="240" w:lineRule="auto"/>
        <w:rPr>
          <w:rFonts w:ascii="RijksoverheidSansHeading" w:eastAsia="Times New Roman" w:hAnsi="RijksoverheidSansHeading"/>
          <w:b/>
          <w:spacing w:val="5"/>
          <w:sz w:val="24"/>
          <w:szCs w:val="24"/>
          <w:lang w:eastAsia="nl-NL"/>
        </w:rPr>
      </w:pPr>
      <w:bookmarkStart w:id="64" w:name="_Toc181269210"/>
      <w:r>
        <w:rPr>
          <w:rFonts w:ascii="RijksoverheidSansHeading" w:eastAsia="Times New Roman" w:hAnsi="RijksoverheidSansHeading"/>
          <w:spacing w:val="5"/>
          <w:sz w:val="24"/>
          <w:szCs w:val="24"/>
          <w:lang w:eastAsia="nl-NL"/>
        </w:rPr>
        <w:br w:type="page"/>
      </w:r>
    </w:p>
    <w:p w14:paraId="373B56E1" w14:textId="201A61D0" w:rsidR="00625FFF" w:rsidRPr="00BD785F" w:rsidRDefault="00625FFF"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65" w:name="_Toc183015112"/>
      <w:r w:rsidRPr="00BD785F">
        <w:rPr>
          <w:rFonts w:ascii="RijksoverheidSansHeading" w:eastAsia="Times New Roman" w:hAnsi="RijksoverheidSansHeading" w:cs="Times New Roman"/>
          <w:color w:val="auto"/>
          <w:spacing w:val="5"/>
          <w:sz w:val="24"/>
          <w:szCs w:val="24"/>
          <w:lang w:eastAsia="nl-NL"/>
        </w:rPr>
        <w:lastRenderedPageBreak/>
        <w:t>(Her-)examens</w:t>
      </w:r>
      <w:bookmarkEnd w:id="64"/>
      <w:bookmarkEnd w:id="65"/>
    </w:p>
    <w:p w14:paraId="29E10004" w14:textId="77777777" w:rsidR="00625FFF" w:rsidRPr="00BD785F" w:rsidRDefault="00625FF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25FFF" w:rsidRPr="00BD785F" w14:paraId="69132548" w14:textId="77777777" w:rsidTr="002222F8">
        <w:trPr>
          <w:trHeight w:val="571"/>
        </w:trPr>
        <w:tc>
          <w:tcPr>
            <w:tcW w:w="841" w:type="dxa"/>
            <w:shd w:val="clear" w:color="auto" w:fill="31849B" w:themeFill="accent5" w:themeFillShade="BF"/>
          </w:tcPr>
          <w:p w14:paraId="37CA63EF" w14:textId="77777777" w:rsidR="00625FFF" w:rsidRPr="00BD785F" w:rsidRDefault="00625FF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7DE8DA7F" w14:textId="53052E52" w:rsidR="00625FFF"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Opdrachtnemer</w:t>
            </w:r>
            <w:r w:rsidR="00625FFF" w:rsidRPr="00BD785F">
              <w:rPr>
                <w:rFonts w:ascii="RijksoverheidSansHeading" w:hAnsi="RijksoverheidSansHeading" w:cs="Arial"/>
                <w:sz w:val="20"/>
                <w:szCs w:val="20"/>
              </w:rPr>
              <w:t xml:space="preserve"> zorgt dat </w:t>
            </w:r>
            <w:r w:rsidR="00575E66" w:rsidRPr="00BD785F">
              <w:rPr>
                <w:rFonts w:ascii="RijksoverheidSansHeading" w:hAnsi="RijksoverheidSansHeading" w:cs="Arial"/>
                <w:sz w:val="20"/>
                <w:szCs w:val="20"/>
              </w:rPr>
              <w:t xml:space="preserve">Cursisten </w:t>
            </w:r>
            <w:r w:rsidR="00625FFF" w:rsidRPr="00BD785F">
              <w:rPr>
                <w:rFonts w:ascii="RijksoverheidSansHeading" w:hAnsi="RijksoverheidSansHeading" w:cs="Arial"/>
                <w:sz w:val="20"/>
                <w:szCs w:val="20"/>
              </w:rPr>
              <w:t xml:space="preserve">(her)-examens kunnen afleggen en draagt zorg voor de </w:t>
            </w:r>
            <w:r w:rsidR="00E94BF9" w:rsidRPr="00BD785F">
              <w:rPr>
                <w:rFonts w:ascii="RijksoverheidSansHeading" w:hAnsi="RijksoverheidSansHeading" w:cs="Arial"/>
                <w:sz w:val="20"/>
                <w:szCs w:val="20"/>
              </w:rPr>
              <w:t>financiële</w:t>
            </w:r>
            <w:r w:rsidR="00625FFF" w:rsidRPr="00BD785F">
              <w:rPr>
                <w:rFonts w:ascii="RijksoverheidSansHeading" w:hAnsi="RijksoverheidSansHeading" w:cs="Arial"/>
                <w:sz w:val="20"/>
                <w:szCs w:val="20"/>
              </w:rPr>
              <w:t xml:space="preserve"> en administratieve afhandeling. U houdt zich hierbij aan de Nederlandse wet- en regelgeving. De deelnemer ontvangt na goede afronding een certificaat/diploma.</w:t>
            </w:r>
          </w:p>
        </w:tc>
      </w:tr>
    </w:tbl>
    <w:p w14:paraId="06227409" w14:textId="77777777" w:rsidR="00625FFF" w:rsidRPr="00BD785F" w:rsidRDefault="00625FFF" w:rsidP="00003E9C">
      <w:pPr>
        <w:pStyle w:val="Plattetekst"/>
        <w:spacing w:before="12"/>
        <w:jc w:val="both"/>
        <w:rPr>
          <w:rFonts w:ascii="RijksoverheidSansHeading" w:hAnsi="RijksoverheidSansHeading"/>
          <w:b/>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25FFF" w:rsidRPr="00BD785F" w14:paraId="3B39D641" w14:textId="77777777" w:rsidTr="00996E7D">
        <w:trPr>
          <w:trHeight w:val="571"/>
        </w:trPr>
        <w:tc>
          <w:tcPr>
            <w:tcW w:w="841" w:type="dxa"/>
            <w:shd w:val="clear" w:color="auto" w:fill="31849B" w:themeFill="accent5" w:themeFillShade="BF"/>
          </w:tcPr>
          <w:p w14:paraId="5E5F0D29" w14:textId="77777777" w:rsidR="00625FFF" w:rsidRPr="00BD785F" w:rsidRDefault="00625FF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71B81DFB" w14:textId="77777777" w:rsidR="00625FFF" w:rsidRPr="00BD785F" w:rsidRDefault="00625FFF"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U biedt het (her-)examen aan dat tot het meest marktconforme certificaat leidt. Marktconform betekent dat het certificaat breed geaccepteerd is binnen de sector (er wordt bijvoorbeeld gekeken naar wat vaak uitgevraagd wordt in vacatures). Daarnaast is van belang dat de juiste accreditatie is behaald, dit betekent dat het certificaat laat zien dat de deelnemer een geaccrediteerd examen heeft afgelegd. </w:t>
            </w:r>
          </w:p>
          <w:p w14:paraId="41C24D31" w14:textId="77777777" w:rsidR="00625FFF" w:rsidRPr="00BD785F" w:rsidRDefault="00625FFF" w:rsidP="00003E9C">
            <w:pPr>
              <w:spacing w:line="240" w:lineRule="atLeast"/>
              <w:jc w:val="both"/>
              <w:rPr>
                <w:rFonts w:ascii="RijksoverheidSansHeading" w:hAnsi="RijksoverheidSansHeading" w:cs="Arial"/>
                <w:sz w:val="20"/>
                <w:szCs w:val="20"/>
              </w:rPr>
            </w:pPr>
          </w:p>
          <w:p w14:paraId="7F88B94E" w14:textId="1B11C2E3" w:rsidR="00625FFF" w:rsidRPr="00BD785F" w:rsidRDefault="00625FFF"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Gezien de breedte van deze aanbesteding is het niet mogelijk een limitatieve lijst per perceel te geven met alle certificaten die gezien worden als marktconform.</w:t>
            </w:r>
          </w:p>
        </w:tc>
      </w:tr>
    </w:tbl>
    <w:p w14:paraId="458807FC" w14:textId="77777777" w:rsidR="00625FFF" w:rsidRPr="00BD785F" w:rsidRDefault="00625FFF" w:rsidP="00003E9C">
      <w:pPr>
        <w:pStyle w:val="Plattetekst"/>
        <w:spacing w:before="12"/>
        <w:jc w:val="both"/>
        <w:rPr>
          <w:rFonts w:ascii="RijksoverheidSansHeading" w:hAnsi="RijksoverheidSansHeading"/>
          <w:b/>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625FFF" w:rsidRPr="00BD785F" w14:paraId="3AB13BA6" w14:textId="77777777" w:rsidTr="00996E7D">
        <w:trPr>
          <w:trHeight w:val="571"/>
        </w:trPr>
        <w:tc>
          <w:tcPr>
            <w:tcW w:w="841" w:type="dxa"/>
            <w:shd w:val="clear" w:color="auto" w:fill="31849B" w:themeFill="accent5" w:themeFillShade="BF"/>
          </w:tcPr>
          <w:p w14:paraId="1D257AC1" w14:textId="77777777" w:rsidR="00625FFF" w:rsidRPr="00BD785F" w:rsidRDefault="00625FF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1E2F3D6" w14:textId="7AF1D4E1" w:rsidR="00625FFF"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Opdrachtnemer</w:t>
            </w:r>
            <w:r w:rsidR="00EA0A08" w:rsidRPr="00BD785F">
              <w:rPr>
                <w:rFonts w:ascii="RijksoverheidSansHeading" w:hAnsi="RijksoverheidSansHeading" w:cs="Arial"/>
                <w:sz w:val="20"/>
                <w:szCs w:val="20"/>
              </w:rPr>
              <w:t xml:space="preserve"> verzorg</w:t>
            </w:r>
            <w:r w:rsidR="004F75F9" w:rsidRPr="00BD785F">
              <w:rPr>
                <w:rFonts w:ascii="RijksoverheidSansHeading" w:hAnsi="RijksoverheidSansHeading" w:cs="Arial"/>
                <w:sz w:val="20"/>
                <w:szCs w:val="20"/>
              </w:rPr>
              <w:t>t</w:t>
            </w:r>
            <w:r w:rsidR="00EA0A08" w:rsidRPr="00BD785F">
              <w:rPr>
                <w:rFonts w:ascii="RijksoverheidSansHeading" w:hAnsi="RijksoverheidSansHeading" w:cs="Arial"/>
                <w:sz w:val="20"/>
                <w:szCs w:val="20"/>
              </w:rPr>
              <w:t xml:space="preserve"> op verzoek van de opdrachtgever de (her-)examens </w:t>
            </w:r>
            <w:proofErr w:type="spellStart"/>
            <w:r w:rsidR="00EA0A08" w:rsidRPr="00BD785F">
              <w:rPr>
                <w:rFonts w:ascii="RijksoverheidSansHeading" w:hAnsi="RijksoverheidSansHeading" w:cs="Arial"/>
                <w:sz w:val="20"/>
                <w:szCs w:val="20"/>
              </w:rPr>
              <w:t>incompany</w:t>
            </w:r>
            <w:proofErr w:type="spellEnd"/>
            <w:r w:rsidR="00EA0A08" w:rsidRPr="00BD785F">
              <w:rPr>
                <w:rFonts w:ascii="RijksoverheidSansHeading" w:hAnsi="RijksoverheidSansHeading" w:cs="Arial"/>
                <w:sz w:val="20"/>
                <w:szCs w:val="20"/>
              </w:rPr>
              <w:t>. Uitgezonderd zijn (her)- examens waarbij het examenreglement het niet toestaat.</w:t>
            </w:r>
          </w:p>
        </w:tc>
      </w:tr>
    </w:tbl>
    <w:p w14:paraId="4E3317C9" w14:textId="77777777" w:rsidR="00EA0A08" w:rsidRPr="00BD785F" w:rsidRDefault="00EA0A08"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EA0A08" w:rsidRPr="00BD785F" w14:paraId="643252FA" w14:textId="77777777" w:rsidTr="005B7C48">
        <w:trPr>
          <w:trHeight w:val="571"/>
        </w:trPr>
        <w:tc>
          <w:tcPr>
            <w:tcW w:w="841" w:type="dxa"/>
            <w:shd w:val="clear" w:color="auto" w:fill="31849B" w:themeFill="accent5" w:themeFillShade="BF"/>
          </w:tcPr>
          <w:p w14:paraId="19244746" w14:textId="77777777" w:rsidR="00EA0A08" w:rsidRPr="00BD785F" w:rsidRDefault="00EA0A08"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FCF0653" w14:textId="77A665F0" w:rsidR="00EA0A08" w:rsidRPr="00BD785F" w:rsidRDefault="00EA0A08"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(Her-)Examens, examenvouchers en mogelijkheden voor digitale (her-)examens worden opgenomen in het aanbod van </w:t>
            </w:r>
            <w:proofErr w:type="spellStart"/>
            <w:r w:rsidRPr="00BD785F">
              <w:rPr>
                <w:rFonts w:ascii="RijksoverheidSansHeading" w:hAnsi="RijksoverheidSansHeading" w:cs="Arial"/>
                <w:sz w:val="20"/>
                <w:szCs w:val="20"/>
              </w:rPr>
              <w:t>Leer-Rijk</w:t>
            </w:r>
            <w:proofErr w:type="spellEnd"/>
            <w:r w:rsidRPr="00BD785F">
              <w:rPr>
                <w:rFonts w:ascii="RijksoverheidSansHeading" w:hAnsi="RijksoverheidSansHeading" w:cs="Arial"/>
                <w:sz w:val="20"/>
                <w:szCs w:val="20"/>
              </w:rPr>
              <w:t xml:space="preserve"> </w:t>
            </w:r>
            <w:r w:rsidR="001A600D" w:rsidRPr="00BD785F">
              <w:rPr>
                <w:rFonts w:ascii="RijksoverheidSansHeading" w:hAnsi="RijksoverheidSansHeading" w:cs="Arial"/>
                <w:sz w:val="20"/>
                <w:szCs w:val="20"/>
              </w:rPr>
              <w:t>en/of leermanagementsystemen</w:t>
            </w:r>
            <w:r w:rsidRPr="00BD785F">
              <w:rPr>
                <w:rFonts w:ascii="RijksoverheidSansHeading" w:hAnsi="RijksoverheidSansHeading" w:cs="Arial"/>
                <w:sz w:val="20"/>
                <w:szCs w:val="20"/>
              </w:rPr>
              <w:t xml:space="preserve">/Sap </w:t>
            </w:r>
            <w:proofErr w:type="spellStart"/>
            <w:r w:rsidRPr="00BD785F">
              <w:rPr>
                <w:rFonts w:ascii="RijksoverheidSansHeading" w:hAnsi="RijksoverheidSansHeading" w:cs="Arial"/>
                <w:sz w:val="20"/>
                <w:szCs w:val="20"/>
              </w:rPr>
              <w:t>Ariba</w:t>
            </w:r>
            <w:proofErr w:type="spellEnd"/>
            <w:r w:rsidRPr="00BD785F">
              <w:rPr>
                <w:rFonts w:ascii="RijksoverheidSansHeading" w:hAnsi="RijksoverheidSansHeading" w:cs="Arial"/>
                <w:sz w:val="20"/>
                <w:szCs w:val="20"/>
              </w:rPr>
              <w:t xml:space="preserve">, inclusief de hiervoor </w:t>
            </w:r>
            <w:r w:rsidR="00E94BF9" w:rsidRPr="00BD785F">
              <w:rPr>
                <w:rFonts w:ascii="RijksoverheidSansHeading" w:hAnsi="RijksoverheidSansHeading" w:cs="Arial"/>
                <w:sz w:val="20"/>
                <w:szCs w:val="20"/>
              </w:rPr>
              <w:t>geldende all</w:t>
            </w:r>
            <w:r w:rsidRPr="00BD785F">
              <w:rPr>
                <w:rFonts w:ascii="RijksoverheidSansHeading" w:hAnsi="RijksoverheidSansHeading" w:cs="Arial"/>
                <w:sz w:val="20"/>
                <w:szCs w:val="20"/>
              </w:rPr>
              <w:t>-in prijs.</w:t>
            </w:r>
          </w:p>
        </w:tc>
      </w:tr>
    </w:tbl>
    <w:p w14:paraId="5E6CF253" w14:textId="77777777" w:rsidR="00EA0A08" w:rsidRPr="00BD785F" w:rsidRDefault="00EA0A08"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EA0A08" w:rsidRPr="00BD785F" w14:paraId="6728024D" w14:textId="77777777" w:rsidTr="005B7C48">
        <w:trPr>
          <w:trHeight w:val="571"/>
        </w:trPr>
        <w:tc>
          <w:tcPr>
            <w:tcW w:w="841" w:type="dxa"/>
            <w:shd w:val="clear" w:color="auto" w:fill="31849B" w:themeFill="accent5" w:themeFillShade="BF"/>
          </w:tcPr>
          <w:p w14:paraId="14995018" w14:textId="77777777" w:rsidR="00EA0A08" w:rsidRPr="00BD785F" w:rsidRDefault="00EA0A08"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8A25872" w14:textId="024369E1" w:rsidR="00EA0A08" w:rsidRPr="00BD785F" w:rsidRDefault="00EA0A08"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Cursisten kunnen binnen 6 weken na afloop van de Training een examen doen. Mocht een cursist het examen niet in één keer met goed gevolg afleggen dan </w:t>
            </w:r>
            <w:r w:rsidR="00BF6DFC" w:rsidRPr="00BD785F">
              <w:rPr>
                <w:rFonts w:ascii="RijksoverheidSansHeading" w:hAnsi="RijksoverheidSansHeading" w:cs="Arial"/>
                <w:sz w:val="20"/>
                <w:szCs w:val="20"/>
              </w:rPr>
              <w:t>dient er</w:t>
            </w:r>
            <w:r w:rsidRPr="00BD785F">
              <w:rPr>
                <w:rFonts w:ascii="RijksoverheidSansHeading" w:hAnsi="RijksoverheidSansHeading" w:cs="Arial"/>
                <w:sz w:val="20"/>
                <w:szCs w:val="20"/>
              </w:rPr>
              <w:t xml:space="preserve"> binnen maximaal zes weken na het eerste examen </w:t>
            </w:r>
            <w:r w:rsidR="00BF6DFC" w:rsidRPr="00BD785F">
              <w:rPr>
                <w:rFonts w:ascii="RijksoverheidSansHeading" w:hAnsi="RijksoverheidSansHeading" w:cs="Arial"/>
                <w:sz w:val="20"/>
                <w:szCs w:val="20"/>
              </w:rPr>
              <w:t>opnieuw een examen gelegenheid te zijn</w:t>
            </w:r>
            <w:r w:rsidRPr="00BD785F">
              <w:rPr>
                <w:rFonts w:ascii="RijksoverheidSansHeading" w:hAnsi="RijksoverheidSansHeading" w:cs="Arial"/>
                <w:sz w:val="20"/>
                <w:szCs w:val="20"/>
              </w:rPr>
              <w:t>.</w:t>
            </w:r>
          </w:p>
        </w:tc>
      </w:tr>
    </w:tbl>
    <w:p w14:paraId="69E0916A" w14:textId="77777777" w:rsidR="00EA0A08" w:rsidRPr="00BD785F" w:rsidRDefault="00EA0A08"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EA0A08" w:rsidRPr="00BD785F" w14:paraId="4E9EB791" w14:textId="77777777" w:rsidTr="005B7C48">
        <w:trPr>
          <w:trHeight w:val="571"/>
        </w:trPr>
        <w:tc>
          <w:tcPr>
            <w:tcW w:w="841" w:type="dxa"/>
            <w:shd w:val="clear" w:color="auto" w:fill="31849B" w:themeFill="accent5" w:themeFillShade="BF"/>
          </w:tcPr>
          <w:p w14:paraId="67376FA4" w14:textId="77777777" w:rsidR="00EA0A08" w:rsidRPr="00BD785F" w:rsidRDefault="00EA0A08"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4C2C224" w14:textId="237AE934" w:rsidR="00EA0A08" w:rsidRPr="00BD785F" w:rsidRDefault="00EA0A08"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Het is mogelijk om alleen een (her-)examen af te nemen als de Cursist zich hiervoor kwalificeert (in zoverre de eisen aan de Training en het (her-)examen dit toelaten). ‘Losse’ examens zijn mogelijk in zoverre de instantie die de certificaten</w:t>
            </w:r>
            <w:r w:rsidR="00F064D7" w:rsidRPr="00BD785F">
              <w:rPr>
                <w:rFonts w:ascii="RijksoverheidSansHeading" w:hAnsi="RijksoverheidSansHeading" w:cs="Arial"/>
                <w:sz w:val="20"/>
                <w:szCs w:val="20"/>
              </w:rPr>
              <w:t>/diploma’s</w:t>
            </w:r>
            <w:r w:rsidRPr="00BD785F">
              <w:rPr>
                <w:rFonts w:ascii="RijksoverheidSansHeading" w:hAnsi="RijksoverheidSansHeading" w:cs="Arial"/>
                <w:sz w:val="20"/>
                <w:szCs w:val="20"/>
              </w:rPr>
              <w:t xml:space="preserve"> uitgeeft dit toelaat.</w:t>
            </w:r>
          </w:p>
        </w:tc>
      </w:tr>
    </w:tbl>
    <w:p w14:paraId="39F5235F" w14:textId="77777777" w:rsidR="00EA0A08" w:rsidRPr="00BD785F" w:rsidRDefault="00EA0A08" w:rsidP="00003E9C">
      <w:pPr>
        <w:pStyle w:val="Plattetekst"/>
        <w:spacing w:before="12"/>
        <w:jc w:val="both"/>
        <w:rPr>
          <w:rFonts w:ascii="RijksoverheidSansHeading" w:hAnsi="RijksoverheidSansHeading"/>
          <w:b/>
          <w:sz w:val="20"/>
        </w:rPr>
      </w:pPr>
    </w:p>
    <w:p w14:paraId="6D7B8975" w14:textId="77777777" w:rsidR="001C7ABF" w:rsidRPr="00BD785F" w:rsidRDefault="001C7ABF" w:rsidP="00003E9C">
      <w:pPr>
        <w:pStyle w:val="Plattetekst"/>
        <w:spacing w:before="12"/>
        <w:jc w:val="both"/>
        <w:rPr>
          <w:rFonts w:ascii="RijksoverheidSansHeading" w:hAnsi="RijksoverheidSansHeading"/>
          <w:b/>
          <w:sz w:val="20"/>
        </w:rPr>
      </w:pPr>
    </w:p>
    <w:p w14:paraId="73F57228" w14:textId="34E4C5DA" w:rsidR="00816D5E" w:rsidRPr="00BD785F" w:rsidRDefault="00F9690C"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66" w:name="_Toc181269211"/>
      <w:bookmarkStart w:id="67" w:name="_Toc183015113"/>
      <w:r w:rsidRPr="00BD785F">
        <w:rPr>
          <w:rFonts w:ascii="RijksoverheidSansHeading" w:eastAsia="Times New Roman" w:hAnsi="RijksoverheidSansHeading" w:cs="Times New Roman"/>
          <w:color w:val="auto"/>
          <w:spacing w:val="5"/>
          <w:sz w:val="24"/>
          <w:szCs w:val="24"/>
          <w:lang w:eastAsia="nl-NL"/>
        </w:rPr>
        <w:t>Lesmateriaal</w:t>
      </w:r>
      <w:bookmarkEnd w:id="66"/>
      <w:bookmarkEnd w:id="67"/>
    </w:p>
    <w:p w14:paraId="5B516B77" w14:textId="77777777" w:rsidR="00C23B40" w:rsidRPr="00BD785F" w:rsidRDefault="00C23B40" w:rsidP="00003E9C">
      <w:pPr>
        <w:pStyle w:val="Default"/>
        <w:jc w:val="both"/>
        <w:rPr>
          <w:rFonts w:ascii="RijksoverheidSansHeading" w:hAnsi="RijksoverheidSansHeading"/>
          <w:sz w:val="20"/>
          <w:szCs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C23B40" w:rsidRPr="00BD785F" w14:paraId="20E638E4" w14:textId="77777777" w:rsidTr="433A6D7A">
        <w:tc>
          <w:tcPr>
            <w:tcW w:w="841" w:type="dxa"/>
            <w:shd w:val="clear" w:color="auto" w:fill="31849B" w:themeFill="accent5" w:themeFillShade="BF"/>
          </w:tcPr>
          <w:p w14:paraId="362004C7" w14:textId="77777777" w:rsidR="00C23B40" w:rsidRPr="00BD785F" w:rsidRDefault="00C23B40"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B01033D" w14:textId="6F419994" w:rsidR="00C23B40" w:rsidRPr="00BD785F" w:rsidRDefault="00A2521C" w:rsidP="00003E9C">
            <w:pPr>
              <w:pStyle w:val="pf0"/>
              <w:jc w:val="both"/>
              <w:rPr>
                <w:rFonts w:ascii="RijksoverheidSansHeading" w:hAnsi="RijksoverheidSansHeading" w:cs="Arial"/>
                <w:sz w:val="20"/>
                <w:szCs w:val="20"/>
              </w:rPr>
            </w:pPr>
            <w:r w:rsidRPr="00BD785F">
              <w:rPr>
                <w:rStyle w:val="cf01"/>
                <w:rFonts w:ascii="RijksoverheidSansHeading" w:hAnsi="RijksoverheidSansHeading"/>
                <w:sz w:val="20"/>
                <w:szCs w:val="20"/>
              </w:rPr>
              <w:t xml:space="preserve">Indien een Cursist een beperking heeft die het moeilijk maakt het lesmateriaal (digitaal) tot zich te </w:t>
            </w:r>
            <w:r w:rsidR="002E1542" w:rsidRPr="00BD785F">
              <w:rPr>
                <w:rStyle w:val="cf01"/>
                <w:rFonts w:ascii="RijksoverheidSansHeading" w:hAnsi="RijksoverheidSansHeading"/>
                <w:sz w:val="20"/>
                <w:szCs w:val="20"/>
              </w:rPr>
              <w:t>nemen, spant</w:t>
            </w:r>
            <w:r w:rsidRPr="00BD785F">
              <w:rPr>
                <w:rStyle w:val="cf01"/>
                <w:rFonts w:ascii="RijksoverheidSansHeading" w:hAnsi="RijksoverheidSansHeading"/>
                <w:sz w:val="20"/>
                <w:szCs w:val="20"/>
              </w:rPr>
              <w:t xml:space="preserve"> Opdrachtnemer zich in dergelijke gevallen in om tot een oplossing te komen.</w:t>
            </w:r>
          </w:p>
        </w:tc>
      </w:tr>
    </w:tbl>
    <w:p w14:paraId="22F90039" w14:textId="77777777" w:rsidR="00C23B40" w:rsidRPr="00BD785F" w:rsidRDefault="00C23B40"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7D70781C" w14:textId="77777777" w:rsidTr="027A9C87">
        <w:tc>
          <w:tcPr>
            <w:tcW w:w="841" w:type="dxa"/>
            <w:shd w:val="clear" w:color="auto" w:fill="31849B" w:themeFill="accent5" w:themeFillShade="BF"/>
          </w:tcPr>
          <w:p w14:paraId="007FC68F"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8803054" w14:textId="690A8597" w:rsidR="0089335A" w:rsidRPr="00BD785F" w:rsidRDefault="00816D5E" w:rsidP="002E1542">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Het complete </w:t>
            </w:r>
            <w:r w:rsidR="00F9690C" w:rsidRPr="00BD785F">
              <w:rPr>
                <w:rFonts w:ascii="RijksoverheidSansHeading" w:hAnsi="RijksoverheidSansHeading" w:cs="Arial"/>
                <w:sz w:val="20"/>
                <w:szCs w:val="20"/>
              </w:rPr>
              <w:t>lesmateriaal</w:t>
            </w:r>
            <w:r w:rsidRPr="00BD785F">
              <w:rPr>
                <w:rFonts w:ascii="RijksoverheidSansHeading" w:hAnsi="RijksoverheidSansHeading" w:cs="Arial"/>
                <w:sz w:val="20"/>
                <w:szCs w:val="20"/>
              </w:rPr>
              <w:t xml:space="preserve"> voor de Cursisten dient door </w:t>
            </w:r>
            <w:r w:rsidR="00106E29" w:rsidRPr="00BD785F">
              <w:rPr>
                <w:rFonts w:ascii="RijksoverheidSansHeading" w:hAnsi="RijksoverheidSansHeading" w:cs="Arial"/>
                <w:sz w:val="20"/>
                <w:szCs w:val="20"/>
              </w:rPr>
              <w:t>Opdrachtnemer</w:t>
            </w:r>
            <w:r w:rsidRPr="00BD785F">
              <w:rPr>
                <w:rFonts w:ascii="RijksoverheidSansHeading" w:hAnsi="RijksoverheidSansHeading" w:cs="Arial"/>
                <w:sz w:val="20"/>
                <w:szCs w:val="20"/>
              </w:rPr>
              <w:t xml:space="preserve"> twee weken voor aanvang van de eerste les aan de Cursisten digitaal beschikbaar te worden gesteld</w:t>
            </w:r>
            <w:r w:rsidR="001A600D" w:rsidRPr="00BD785F">
              <w:rPr>
                <w:rFonts w:ascii="RijksoverheidSansHeading" w:hAnsi="RijksoverheidSansHeading" w:cs="Arial"/>
                <w:sz w:val="20"/>
                <w:szCs w:val="20"/>
              </w:rPr>
              <w:t xml:space="preserve"> (indien voorbereiding is vereist)</w:t>
            </w:r>
            <w:r w:rsidRPr="00BD785F">
              <w:rPr>
                <w:rFonts w:ascii="RijksoverheidSansHeading" w:hAnsi="RijksoverheidSansHeading" w:cs="Arial"/>
                <w:sz w:val="20"/>
                <w:szCs w:val="20"/>
              </w:rPr>
              <w:t xml:space="preserve">. </w:t>
            </w:r>
            <w:r w:rsidR="00106E29" w:rsidRPr="00BD785F">
              <w:rPr>
                <w:rFonts w:ascii="RijksoverheidSansHeading" w:hAnsi="RijksoverheidSansHeading" w:cs="Arial"/>
                <w:sz w:val="20"/>
                <w:szCs w:val="20"/>
              </w:rPr>
              <w:t>Opdrachtnemer</w:t>
            </w:r>
            <w:r w:rsidR="0089335A" w:rsidRPr="00BD785F">
              <w:rPr>
                <w:rFonts w:ascii="RijksoverheidSansHeading" w:hAnsi="RijksoverheidSansHeading" w:cs="Arial"/>
                <w:sz w:val="20"/>
                <w:szCs w:val="20"/>
              </w:rPr>
              <w:t xml:space="preserve"> zorgt voor fysiek materiaal als dit vereist is. </w:t>
            </w:r>
          </w:p>
          <w:p w14:paraId="214D6DD5" w14:textId="77777777" w:rsidR="002E1542" w:rsidRPr="00BD785F" w:rsidRDefault="002E1542" w:rsidP="00003E9C">
            <w:pPr>
              <w:spacing w:line="240" w:lineRule="atLeast"/>
              <w:jc w:val="both"/>
              <w:rPr>
                <w:rFonts w:ascii="RijksoverheidSansHeading" w:hAnsi="RijksoverheidSansHeading" w:cs="Arial"/>
                <w:sz w:val="20"/>
                <w:szCs w:val="20"/>
              </w:rPr>
            </w:pPr>
          </w:p>
          <w:p w14:paraId="30DD9B53" w14:textId="6A17DEEC" w:rsidR="006D181D" w:rsidRPr="00BD785F" w:rsidRDefault="006D181D" w:rsidP="002E1542">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Indien de opdracht minder dan twee weken voor aanvang van de training wordt geplaatst, ontvangt de </w:t>
            </w:r>
            <w:r w:rsidR="00A922DF" w:rsidRPr="00BD785F">
              <w:rPr>
                <w:rFonts w:ascii="RijksoverheidSansHeading" w:hAnsi="RijksoverheidSansHeading" w:cs="Arial"/>
                <w:sz w:val="20"/>
                <w:szCs w:val="20"/>
              </w:rPr>
              <w:t>Cursist</w:t>
            </w:r>
            <w:r w:rsidRPr="00BD785F">
              <w:rPr>
                <w:rFonts w:ascii="RijksoverheidSansHeading" w:hAnsi="RijksoverheidSansHeading" w:cs="Arial"/>
                <w:sz w:val="20"/>
                <w:szCs w:val="20"/>
              </w:rPr>
              <w:t xml:space="preserve"> het </w:t>
            </w:r>
            <w:r w:rsidR="00A922DF" w:rsidRPr="00BD785F">
              <w:rPr>
                <w:rFonts w:ascii="RijksoverheidSansHeading" w:hAnsi="RijksoverheidSansHeading" w:cs="Arial"/>
                <w:sz w:val="20"/>
                <w:szCs w:val="20"/>
              </w:rPr>
              <w:t>lesmateriaal</w:t>
            </w:r>
            <w:r w:rsidRPr="00BD785F">
              <w:rPr>
                <w:rFonts w:ascii="RijksoverheidSansHeading" w:hAnsi="RijksoverheidSansHeading" w:cs="Arial"/>
                <w:sz w:val="20"/>
                <w:szCs w:val="20"/>
              </w:rPr>
              <w:t xml:space="preserve"> binnen twee Werkdagen na plaatsing.</w:t>
            </w:r>
          </w:p>
          <w:p w14:paraId="3194F572" w14:textId="77777777" w:rsidR="002E1542" w:rsidRPr="00BD785F" w:rsidRDefault="002E1542" w:rsidP="00003E9C">
            <w:pPr>
              <w:spacing w:line="240" w:lineRule="atLeast"/>
              <w:jc w:val="both"/>
              <w:rPr>
                <w:rFonts w:ascii="RijksoverheidSansHeading" w:hAnsi="RijksoverheidSansHeading" w:cs="Arial"/>
                <w:sz w:val="20"/>
                <w:szCs w:val="20"/>
              </w:rPr>
            </w:pPr>
          </w:p>
          <w:p w14:paraId="27AB9B45" w14:textId="70E6A485"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 xml:space="preserve">Indien </w:t>
            </w:r>
            <w:r w:rsidR="00F9690C" w:rsidRPr="00BD785F">
              <w:rPr>
                <w:rFonts w:ascii="RijksoverheidSansHeading" w:hAnsi="RijksoverheidSansHeading" w:cs="Arial"/>
                <w:sz w:val="20"/>
                <w:szCs w:val="20"/>
              </w:rPr>
              <w:t>lesmateriaal</w:t>
            </w:r>
            <w:r w:rsidRPr="00BD785F">
              <w:rPr>
                <w:rFonts w:ascii="RijksoverheidSansHeading" w:hAnsi="RijksoverheidSansHeading" w:cs="Arial"/>
                <w:sz w:val="20"/>
                <w:szCs w:val="20"/>
              </w:rPr>
              <w:t xml:space="preserve"> of boeken niet digitaal beschikbaar gesteld kunnen worden, moeten deze in </w:t>
            </w:r>
            <w:proofErr w:type="spellStart"/>
            <w:r w:rsidRPr="00BD785F">
              <w:rPr>
                <w:rFonts w:ascii="RijksoverheidSansHeading" w:hAnsi="RijksoverheidSansHeading" w:cs="Arial"/>
                <w:sz w:val="20"/>
                <w:szCs w:val="20"/>
              </w:rPr>
              <w:t>hardcopy</w:t>
            </w:r>
            <w:proofErr w:type="spellEnd"/>
            <w:r w:rsidRPr="00BD785F">
              <w:rPr>
                <w:rFonts w:ascii="RijksoverheidSansHeading" w:hAnsi="RijksoverheidSansHeading" w:cs="Arial"/>
                <w:sz w:val="20"/>
                <w:szCs w:val="20"/>
              </w:rPr>
              <w:t xml:space="preserve"> alsnog worden aangeleverd. </w:t>
            </w:r>
          </w:p>
        </w:tc>
      </w:tr>
    </w:tbl>
    <w:p w14:paraId="7E6B6679" w14:textId="77777777" w:rsidR="008C2D2A" w:rsidRPr="00BD785F" w:rsidRDefault="008C2D2A"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C2D2A" w:rsidRPr="00BD785F" w14:paraId="76A00209" w14:textId="77777777" w:rsidTr="0015163F">
        <w:tc>
          <w:tcPr>
            <w:tcW w:w="841" w:type="dxa"/>
            <w:shd w:val="clear" w:color="auto" w:fill="31849B" w:themeFill="accent5" w:themeFillShade="BF"/>
          </w:tcPr>
          <w:p w14:paraId="794727EA" w14:textId="77777777" w:rsidR="008C2D2A" w:rsidRPr="00BD785F" w:rsidRDefault="008C2D2A"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9D334DE" w14:textId="2CCF8D29" w:rsidR="008C2D2A" w:rsidRPr="00BD785F" w:rsidRDefault="008C2D2A" w:rsidP="00003E9C">
            <w:pPr>
              <w:spacing w:line="240" w:lineRule="atLeast"/>
              <w:jc w:val="both"/>
              <w:rPr>
                <w:rFonts w:ascii="RijksoverheidSansHeading" w:eastAsia="Arial" w:hAnsi="RijksoverheidSansHeading" w:cs="Arial"/>
                <w:sz w:val="20"/>
                <w:szCs w:val="20"/>
              </w:rPr>
            </w:pPr>
            <w:r w:rsidRPr="00BD785F">
              <w:rPr>
                <w:rFonts w:ascii="RijksoverheidSansHeading" w:hAnsi="RijksoverheidSansHeading"/>
                <w:sz w:val="20"/>
                <w:szCs w:val="20"/>
              </w:rPr>
              <w:t>Voor al het digitale lesmateriaal dient de mogelijkheid beschikbaar te zijn om het te downloaden</w:t>
            </w:r>
            <w:r w:rsidR="00AA5050">
              <w:rPr>
                <w:rFonts w:ascii="RijksoverheidSansHeading" w:hAnsi="RijksoverheidSansHeading"/>
                <w:sz w:val="20"/>
                <w:szCs w:val="20"/>
              </w:rPr>
              <w:t>, voor zover niet beperkt door het auteursrecht van de betreffende leverancier/rechthebbende</w:t>
            </w:r>
            <w:r w:rsidR="00D02579">
              <w:rPr>
                <w:rFonts w:ascii="RijksoverheidSansHeading" w:hAnsi="RijksoverheidSansHeading"/>
                <w:sz w:val="20"/>
                <w:szCs w:val="20"/>
              </w:rPr>
              <w:t>.</w:t>
            </w:r>
          </w:p>
        </w:tc>
      </w:tr>
    </w:tbl>
    <w:p w14:paraId="3E65C3FA" w14:textId="77777777" w:rsidR="008C2D2A" w:rsidRPr="00BD785F" w:rsidRDefault="008C2D2A"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C67C27" w:rsidRPr="00BD785F" w14:paraId="30EAD192" w14:textId="77777777" w:rsidTr="00D81ACA">
        <w:tc>
          <w:tcPr>
            <w:tcW w:w="841" w:type="dxa"/>
            <w:shd w:val="clear" w:color="auto" w:fill="31849B" w:themeFill="accent5" w:themeFillShade="BF"/>
          </w:tcPr>
          <w:p w14:paraId="7B3624EA" w14:textId="77777777" w:rsidR="00C67C27" w:rsidRPr="00BD785F" w:rsidRDefault="00C67C27"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7332A4E" w14:textId="1943949A" w:rsidR="00C67C27" w:rsidRPr="00BD785F" w:rsidRDefault="00C67C27" w:rsidP="00003E9C">
            <w:pPr>
              <w:spacing w:line="240" w:lineRule="atLeast"/>
              <w:jc w:val="both"/>
              <w:rPr>
                <w:rFonts w:ascii="RijksoverheidSansHeading" w:eastAsia="Arial" w:hAnsi="RijksoverheidSansHeading" w:cs="Arial"/>
                <w:sz w:val="20"/>
                <w:szCs w:val="20"/>
              </w:rPr>
            </w:pPr>
            <w:r w:rsidRPr="00BD785F">
              <w:rPr>
                <w:rFonts w:ascii="RijksoverheidSansHeading" w:eastAsia="Arial" w:hAnsi="RijksoverheidSansHeading" w:cs="Arial"/>
                <w:sz w:val="20"/>
                <w:szCs w:val="20"/>
              </w:rPr>
              <w:t>Cursisten hebben tot minimaal zes maanden na afloop van de Training toegang tot de digitale leeromgeving (</w:t>
            </w:r>
            <w:r w:rsidR="00B11A2A" w:rsidRPr="00BD785F">
              <w:rPr>
                <w:rFonts w:ascii="RijksoverheidSansHeading" w:eastAsia="Arial" w:hAnsi="RijksoverheidSansHeading" w:cs="Arial"/>
                <w:sz w:val="20"/>
                <w:szCs w:val="20"/>
              </w:rPr>
              <w:t>indien aangeboden</w:t>
            </w:r>
            <w:r w:rsidRPr="00BD785F">
              <w:rPr>
                <w:rFonts w:ascii="RijksoverheidSansHeading" w:eastAsia="Arial" w:hAnsi="RijksoverheidSansHeading" w:cs="Arial"/>
                <w:sz w:val="20"/>
                <w:szCs w:val="20"/>
              </w:rPr>
              <w:t xml:space="preserve">) en het digitaal lesmateriaal, tenzij afspraken met de leverancier van dit </w:t>
            </w:r>
            <w:r w:rsidR="00F9690C" w:rsidRPr="00BD785F">
              <w:rPr>
                <w:rFonts w:ascii="RijksoverheidSansHeading" w:eastAsia="Arial" w:hAnsi="RijksoverheidSansHeading" w:cs="Arial"/>
                <w:sz w:val="20"/>
                <w:szCs w:val="20"/>
              </w:rPr>
              <w:t>training</w:t>
            </w:r>
            <w:r w:rsidRPr="00BD785F">
              <w:rPr>
                <w:rFonts w:ascii="RijksoverheidSansHeading" w:eastAsia="Arial" w:hAnsi="RijksoverheidSansHeading" w:cs="Arial"/>
                <w:sz w:val="20"/>
                <w:szCs w:val="20"/>
              </w:rPr>
              <w:t xml:space="preserve">smateriaal deze beschikbaarheid in de weg staan (bijvoorbeeld bij </w:t>
            </w:r>
            <w:r w:rsidR="00E370F4" w:rsidRPr="00BD785F">
              <w:rPr>
                <w:rFonts w:ascii="RijksoverheidSansHeading" w:eastAsia="Arial" w:hAnsi="RijksoverheidSansHeading" w:cs="Arial"/>
                <w:sz w:val="20"/>
                <w:szCs w:val="20"/>
              </w:rPr>
              <w:t>D</w:t>
            </w:r>
            <w:r w:rsidRPr="00BD785F">
              <w:rPr>
                <w:rFonts w:ascii="RijksoverheidSansHeading" w:eastAsia="Arial" w:hAnsi="RijksoverheidSansHeading" w:cs="Arial"/>
                <w:sz w:val="20"/>
                <w:szCs w:val="20"/>
              </w:rPr>
              <w:t xml:space="preserve">oorlevering van </w:t>
            </w:r>
            <w:r w:rsidR="00E94BF9" w:rsidRPr="00BD785F">
              <w:rPr>
                <w:rFonts w:ascii="RijksoverheidSansHeading" w:eastAsia="Arial" w:hAnsi="RijksoverheidSansHeading" w:cs="Arial"/>
                <w:sz w:val="20"/>
                <w:szCs w:val="20"/>
              </w:rPr>
              <w:t>geaccrediteerd</w:t>
            </w:r>
            <w:r w:rsidRPr="00BD785F">
              <w:rPr>
                <w:rFonts w:ascii="RijksoverheidSansHeading" w:eastAsia="Arial" w:hAnsi="RijksoverheidSansHeading" w:cs="Arial"/>
                <w:sz w:val="20"/>
                <w:szCs w:val="20"/>
              </w:rPr>
              <w:t xml:space="preserve"> </w:t>
            </w:r>
            <w:r w:rsidR="00F9690C" w:rsidRPr="00BD785F">
              <w:rPr>
                <w:rFonts w:ascii="RijksoverheidSansHeading" w:eastAsia="Arial" w:hAnsi="RijksoverheidSansHeading" w:cs="Arial"/>
                <w:sz w:val="20"/>
                <w:szCs w:val="20"/>
              </w:rPr>
              <w:t>training</w:t>
            </w:r>
            <w:r w:rsidRPr="00BD785F">
              <w:rPr>
                <w:rFonts w:ascii="RijksoverheidSansHeading" w:eastAsia="Arial" w:hAnsi="RijksoverheidSansHeading" w:cs="Arial"/>
                <w:sz w:val="20"/>
                <w:szCs w:val="20"/>
              </w:rPr>
              <w:t xml:space="preserve">smateriaal). </w:t>
            </w:r>
          </w:p>
        </w:tc>
      </w:tr>
    </w:tbl>
    <w:p w14:paraId="3B76A2B5" w14:textId="77777777" w:rsidR="00C67C27" w:rsidRPr="00BD785F" w:rsidRDefault="00C67C27" w:rsidP="00003E9C">
      <w:pPr>
        <w:pStyle w:val="Default"/>
        <w:jc w:val="both"/>
        <w:rPr>
          <w:rFonts w:ascii="RijksoverheidSansHeading" w:hAnsi="RijksoverheidSansHeading"/>
          <w:sz w:val="20"/>
          <w:szCs w:val="20"/>
          <w:lang w:eastAsia="en-US"/>
        </w:rPr>
      </w:pPr>
    </w:p>
    <w:p w14:paraId="11D13505" w14:textId="77777777" w:rsidR="00E95A44" w:rsidRDefault="00E95A44">
      <w:pPr>
        <w:spacing w:line="240" w:lineRule="auto"/>
        <w:rPr>
          <w:rFonts w:ascii="RijksoverheidSansHeading" w:eastAsia="Times New Roman" w:hAnsi="RijksoverheidSansHeading"/>
          <w:b/>
          <w:spacing w:val="5"/>
          <w:sz w:val="24"/>
          <w:szCs w:val="24"/>
          <w:lang w:eastAsia="nl-NL"/>
        </w:rPr>
      </w:pPr>
      <w:bookmarkStart w:id="68" w:name="_Toc136616935"/>
      <w:bookmarkStart w:id="69" w:name="_Toc181269212"/>
      <w:r>
        <w:rPr>
          <w:rFonts w:ascii="RijksoverheidSansHeading" w:eastAsia="Times New Roman" w:hAnsi="RijksoverheidSansHeading"/>
          <w:spacing w:val="5"/>
          <w:sz w:val="24"/>
          <w:szCs w:val="24"/>
          <w:lang w:eastAsia="nl-NL"/>
        </w:rPr>
        <w:br w:type="page"/>
      </w:r>
    </w:p>
    <w:p w14:paraId="228A25CA" w14:textId="13327578"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70" w:name="_Toc183015114"/>
      <w:r w:rsidRPr="00BD785F">
        <w:rPr>
          <w:rFonts w:ascii="RijksoverheidSansHeading" w:eastAsia="Times New Roman" w:hAnsi="RijksoverheidSansHeading" w:cs="Times New Roman"/>
          <w:color w:val="auto"/>
          <w:spacing w:val="5"/>
          <w:sz w:val="24"/>
          <w:szCs w:val="24"/>
          <w:lang w:eastAsia="nl-NL"/>
        </w:rPr>
        <w:lastRenderedPageBreak/>
        <w:t>Evaluatie</w:t>
      </w:r>
      <w:bookmarkEnd w:id="68"/>
      <w:bookmarkEnd w:id="69"/>
      <w:bookmarkEnd w:id="70"/>
    </w:p>
    <w:p w14:paraId="28D86883"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DCB1AAA" w14:textId="77777777" w:rsidTr="32233141">
        <w:tc>
          <w:tcPr>
            <w:tcW w:w="841" w:type="dxa"/>
            <w:shd w:val="clear" w:color="auto" w:fill="31849B" w:themeFill="accent5" w:themeFillShade="BF"/>
          </w:tcPr>
          <w:p w14:paraId="112E30ED"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7F80031C" w14:textId="58491C01" w:rsidR="00122FB6" w:rsidRPr="00BD785F" w:rsidRDefault="00122FB6" w:rsidP="00003E9C">
            <w:pPr>
              <w:spacing w:line="240" w:lineRule="atLeast"/>
              <w:jc w:val="both"/>
              <w:rPr>
                <w:rFonts w:ascii="RijksoverheidSansHeading" w:eastAsia="Arial" w:hAnsi="RijksoverheidSansHeading" w:cs="Arial"/>
                <w:sz w:val="20"/>
                <w:szCs w:val="20"/>
                <w:u w:val="single"/>
              </w:rPr>
            </w:pPr>
            <w:r w:rsidRPr="00BD785F">
              <w:rPr>
                <w:rFonts w:ascii="RijksoverheidSansHeading" w:eastAsia="Arial" w:hAnsi="RijksoverheidSansHeading" w:cs="Arial"/>
                <w:sz w:val="20"/>
                <w:szCs w:val="20"/>
                <w:u w:val="single"/>
              </w:rPr>
              <w:t xml:space="preserve">Open aanbod trainingen </w:t>
            </w:r>
          </w:p>
          <w:p w14:paraId="0A118940" w14:textId="7A432E10" w:rsidR="00816D5E"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Opdrachtnemer</w:t>
            </w:r>
            <w:r w:rsidR="32233141" w:rsidRPr="00BD785F">
              <w:rPr>
                <w:rFonts w:ascii="RijksoverheidSansHeading" w:hAnsi="RijksoverheidSansHeading"/>
                <w:sz w:val="20"/>
                <w:szCs w:val="20"/>
              </w:rPr>
              <w:t xml:space="preserve"> gebruikt voor open aanbod trainingen een eigen evaluatieformulier. In de training moet voldoende tijd zijn opgenomen om </w:t>
            </w:r>
            <w:r w:rsidR="00BB1226" w:rsidRPr="00BD785F">
              <w:rPr>
                <w:rFonts w:ascii="RijksoverheidSansHeading" w:hAnsi="RijksoverheidSansHeading"/>
                <w:sz w:val="20"/>
                <w:szCs w:val="20"/>
              </w:rPr>
              <w:t>de training</w:t>
            </w:r>
            <w:r w:rsidR="32233141" w:rsidRPr="00BD785F">
              <w:rPr>
                <w:rFonts w:ascii="RijksoverheidSansHeading" w:hAnsi="RijksoverheidSansHeading"/>
                <w:sz w:val="20"/>
                <w:szCs w:val="20"/>
              </w:rPr>
              <w:t xml:space="preserve"> te evalueren</w:t>
            </w:r>
            <w:r w:rsidR="00A922DF" w:rsidRPr="00BD785F">
              <w:rPr>
                <w:rFonts w:ascii="RijksoverheidSansHeading" w:hAnsi="RijksoverheidSansHeading"/>
                <w:sz w:val="20"/>
                <w:szCs w:val="20"/>
              </w:rPr>
              <w:t>.</w:t>
            </w:r>
          </w:p>
        </w:tc>
      </w:tr>
    </w:tbl>
    <w:p w14:paraId="53CAD15C"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726ACF6C" w14:textId="77777777" w:rsidTr="009B0CC2">
        <w:tc>
          <w:tcPr>
            <w:tcW w:w="841" w:type="dxa"/>
            <w:shd w:val="clear" w:color="auto" w:fill="31849B" w:themeFill="accent5" w:themeFillShade="BF"/>
          </w:tcPr>
          <w:p w14:paraId="26CE9BF4"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5F4197D6" w14:textId="0A62EB64"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Opdrachtgever</w:t>
            </w:r>
            <w:r w:rsidRPr="00BD785F">
              <w:rPr>
                <w:rFonts w:ascii="RijksoverheidSansHeading" w:hAnsi="RijksoverheidSansHeading"/>
                <w:spacing w:val="37"/>
                <w:sz w:val="20"/>
                <w:szCs w:val="20"/>
              </w:rPr>
              <w:t xml:space="preserve"> </w:t>
            </w:r>
            <w:r w:rsidRPr="00BD785F">
              <w:rPr>
                <w:rFonts w:ascii="RijksoverheidSansHeading" w:hAnsi="RijksoverheidSansHeading"/>
                <w:sz w:val="20"/>
                <w:szCs w:val="20"/>
              </w:rPr>
              <w:t>behoudt</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zich</w:t>
            </w:r>
            <w:r w:rsidRPr="00BD785F">
              <w:rPr>
                <w:rFonts w:ascii="RijksoverheidSansHeading" w:hAnsi="RijksoverheidSansHeading"/>
                <w:spacing w:val="28"/>
                <w:sz w:val="20"/>
                <w:szCs w:val="20"/>
              </w:rPr>
              <w:t xml:space="preserve"> </w:t>
            </w:r>
            <w:r w:rsidRPr="00BD785F">
              <w:rPr>
                <w:rFonts w:ascii="RijksoverheidSansHeading" w:hAnsi="RijksoverheidSansHeading"/>
                <w:sz w:val="20"/>
                <w:szCs w:val="20"/>
              </w:rPr>
              <w:t>het</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recht</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voor</w:t>
            </w:r>
            <w:r w:rsidRPr="00BD785F">
              <w:rPr>
                <w:rFonts w:ascii="RijksoverheidSansHeading" w:hAnsi="RijksoverheidSansHeading"/>
                <w:spacing w:val="31"/>
                <w:sz w:val="20"/>
                <w:szCs w:val="20"/>
              </w:rPr>
              <w:t xml:space="preserve"> </w:t>
            </w:r>
            <w:r w:rsidRPr="00BD785F">
              <w:rPr>
                <w:rFonts w:ascii="RijksoverheidSansHeading" w:hAnsi="RijksoverheidSansHeading"/>
                <w:sz w:val="20"/>
                <w:szCs w:val="20"/>
              </w:rPr>
              <w:t>om</w:t>
            </w:r>
            <w:r w:rsidRPr="00BD785F">
              <w:rPr>
                <w:rFonts w:ascii="RijksoverheidSansHeading" w:hAnsi="RijksoverheidSansHeading"/>
                <w:spacing w:val="36"/>
                <w:sz w:val="20"/>
                <w:szCs w:val="20"/>
              </w:rPr>
              <w:t xml:space="preserve"> </w:t>
            </w:r>
            <w:r w:rsidRPr="00BD785F">
              <w:rPr>
                <w:rFonts w:ascii="RijksoverheidSansHeading" w:hAnsi="RijksoverheidSansHeading"/>
                <w:sz w:val="20"/>
                <w:szCs w:val="20"/>
              </w:rPr>
              <w:t>de</w:t>
            </w:r>
            <w:r w:rsidRPr="00BD785F">
              <w:rPr>
                <w:rFonts w:ascii="RijksoverheidSansHeading" w:hAnsi="RijksoverheidSansHeading"/>
                <w:spacing w:val="31"/>
                <w:sz w:val="20"/>
                <w:szCs w:val="20"/>
              </w:rPr>
              <w:t xml:space="preserve"> </w:t>
            </w:r>
            <w:r w:rsidRPr="00BD785F">
              <w:rPr>
                <w:rFonts w:ascii="RijksoverheidSansHeading" w:hAnsi="RijksoverheidSansHeading"/>
                <w:sz w:val="20"/>
                <w:szCs w:val="20"/>
              </w:rPr>
              <w:t>evaluatieresultaten</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te</w:t>
            </w:r>
            <w:r w:rsidRPr="00BD785F">
              <w:rPr>
                <w:rFonts w:ascii="RijksoverheidSansHeading" w:hAnsi="RijksoverheidSansHeading"/>
                <w:spacing w:val="35"/>
                <w:sz w:val="20"/>
                <w:szCs w:val="20"/>
              </w:rPr>
              <w:t xml:space="preserve"> </w:t>
            </w:r>
            <w:r w:rsidRPr="00BD785F">
              <w:rPr>
                <w:rFonts w:ascii="RijksoverheidSansHeading" w:hAnsi="RijksoverheidSansHeading"/>
                <w:sz w:val="20"/>
                <w:szCs w:val="20"/>
              </w:rPr>
              <w:t>controleren</w:t>
            </w:r>
            <w:r w:rsidRPr="00BD785F">
              <w:rPr>
                <w:rFonts w:ascii="RijksoverheidSansHeading" w:hAnsi="RijksoverheidSansHeading"/>
                <w:spacing w:val="31"/>
                <w:sz w:val="20"/>
                <w:szCs w:val="20"/>
              </w:rPr>
              <w:t xml:space="preserve"> </w:t>
            </w:r>
            <w:r w:rsidRPr="00BD785F">
              <w:rPr>
                <w:rFonts w:ascii="RijksoverheidSansHeading" w:hAnsi="RijksoverheidSansHeading"/>
                <w:sz w:val="20"/>
                <w:szCs w:val="20"/>
              </w:rPr>
              <w:t>en/of</w:t>
            </w:r>
            <w:r w:rsidRPr="00BD785F">
              <w:rPr>
                <w:rFonts w:ascii="RijksoverheidSansHeading" w:hAnsi="RijksoverheidSansHeading"/>
                <w:spacing w:val="35"/>
                <w:sz w:val="20"/>
                <w:szCs w:val="20"/>
              </w:rPr>
              <w:t xml:space="preserve"> </w:t>
            </w:r>
            <w:r w:rsidRPr="00BD785F">
              <w:rPr>
                <w:rFonts w:ascii="RijksoverheidSansHeading" w:hAnsi="RijksoverheidSansHeading"/>
                <w:spacing w:val="-5"/>
                <w:sz w:val="20"/>
                <w:szCs w:val="20"/>
              </w:rPr>
              <w:t>een</w:t>
            </w:r>
            <w:r w:rsidRPr="00BD785F">
              <w:rPr>
                <w:rFonts w:ascii="RijksoverheidSansHeading" w:hAnsi="RijksoverheidSansHeading"/>
                <w:sz w:val="20"/>
                <w:szCs w:val="20"/>
              </w:rPr>
              <w:t xml:space="preserve"> eigen</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(controle)evaluatie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uit</w:t>
            </w:r>
            <w:r w:rsidRPr="00BD785F">
              <w:rPr>
                <w:rFonts w:ascii="RijksoverheidSansHeading" w:hAnsi="RijksoverheidSansHeading"/>
                <w:spacing w:val="30"/>
                <w:sz w:val="20"/>
                <w:szCs w:val="20"/>
              </w:rPr>
              <w:t xml:space="preserve"> </w:t>
            </w:r>
            <w:r w:rsidRPr="00BD785F">
              <w:rPr>
                <w:rFonts w:ascii="RijksoverheidSansHeading" w:hAnsi="RijksoverheidSansHeading"/>
                <w:sz w:val="20"/>
                <w:szCs w:val="20"/>
              </w:rPr>
              <w:t>te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voeren.</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Deze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controle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of</w:t>
            </w:r>
            <w:r w:rsidRPr="00BD785F">
              <w:rPr>
                <w:rFonts w:ascii="RijksoverheidSansHeading" w:hAnsi="RijksoverheidSansHeading"/>
                <w:spacing w:val="30"/>
                <w:sz w:val="20"/>
                <w:szCs w:val="20"/>
              </w:rPr>
              <w:t xml:space="preserve"> </w:t>
            </w:r>
            <w:r w:rsidRPr="00BD785F">
              <w:rPr>
                <w:rFonts w:ascii="RijksoverheidSansHeading" w:hAnsi="RijksoverheidSansHeading"/>
                <w:sz w:val="20"/>
                <w:szCs w:val="20"/>
              </w:rPr>
              <w:t>eigen</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(controle)</w:t>
            </w:r>
            <w:r w:rsidRPr="00BD785F">
              <w:rPr>
                <w:rFonts w:ascii="RijksoverheidSansHeading" w:hAnsi="RijksoverheidSansHeading"/>
                <w:spacing w:val="32"/>
                <w:sz w:val="20"/>
                <w:szCs w:val="20"/>
              </w:rPr>
              <w:t xml:space="preserve"> </w:t>
            </w:r>
            <w:r w:rsidRPr="00BD785F">
              <w:rPr>
                <w:rFonts w:ascii="RijksoverheidSansHeading" w:hAnsi="RijksoverheidSansHeading"/>
                <w:sz w:val="20"/>
                <w:szCs w:val="20"/>
              </w:rPr>
              <w:t>evaluatie</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wordt</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dan</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op kosten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van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Opdrachtgever</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via</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een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door</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Opdrachtgever</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aan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te</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wijzen</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derde</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partij</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of</w:t>
            </w:r>
            <w:r w:rsidRPr="00BD785F">
              <w:rPr>
                <w:rFonts w:ascii="RijksoverheidSansHeading" w:hAnsi="RijksoverheidSansHeading"/>
                <w:spacing w:val="39"/>
                <w:sz w:val="20"/>
                <w:szCs w:val="20"/>
              </w:rPr>
              <w:t xml:space="preserve"> </w:t>
            </w:r>
            <w:r w:rsidRPr="00BD785F">
              <w:rPr>
                <w:rFonts w:ascii="RijksoverheidSansHeading" w:hAnsi="RijksoverheidSansHeading"/>
                <w:sz w:val="20"/>
                <w:szCs w:val="20"/>
              </w:rPr>
              <w:t>door</w:t>
            </w:r>
            <w:r w:rsidRPr="00BD785F">
              <w:rPr>
                <w:rFonts w:ascii="RijksoverheidSansHeading" w:hAnsi="RijksoverheidSansHeading"/>
                <w:spacing w:val="38"/>
                <w:sz w:val="20"/>
                <w:szCs w:val="20"/>
              </w:rPr>
              <w:t xml:space="preserve"> </w:t>
            </w:r>
            <w:r w:rsidRPr="00BD785F">
              <w:rPr>
                <w:rFonts w:ascii="RijksoverheidSansHeading" w:hAnsi="RijksoverheidSansHeading"/>
                <w:sz w:val="20"/>
                <w:szCs w:val="20"/>
              </w:rPr>
              <w:t xml:space="preserve">de </w:t>
            </w:r>
            <w:r w:rsidRPr="00BD785F">
              <w:rPr>
                <w:rFonts w:ascii="RijksoverheidSansHeading" w:hAnsi="RijksoverheidSansHeading"/>
                <w:color w:val="000000"/>
                <w:sz w:val="20"/>
                <w:szCs w:val="20"/>
              </w:rPr>
              <w:t>Deelnemende</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organisatie</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uitgevoerd.</w:t>
            </w:r>
            <w:r w:rsidRPr="00BD785F">
              <w:rPr>
                <w:rFonts w:ascii="RijksoverheidSansHeading" w:hAnsi="RijksoverheidSansHeading"/>
                <w:color w:val="000000"/>
                <w:spacing w:val="40"/>
                <w:sz w:val="20"/>
                <w:szCs w:val="20"/>
              </w:rPr>
              <w:t xml:space="preserve"> </w:t>
            </w:r>
            <w:r w:rsidR="00106E29" w:rsidRPr="00BD785F">
              <w:rPr>
                <w:rFonts w:ascii="RijksoverheidSansHeading" w:hAnsi="RijksoverheidSansHeading"/>
                <w:color w:val="000000"/>
                <w:sz w:val="20"/>
                <w:szCs w:val="20"/>
              </w:rPr>
              <w:t>Opdrachtnemer</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zal</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op</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verzoek</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van</w:t>
            </w:r>
            <w:r w:rsidRPr="00BD785F">
              <w:rPr>
                <w:rFonts w:ascii="RijksoverheidSansHeading" w:hAnsi="RijksoverheidSansHeading"/>
                <w:color w:val="000000"/>
                <w:spacing w:val="40"/>
                <w:sz w:val="20"/>
                <w:szCs w:val="20"/>
              </w:rPr>
              <w:t xml:space="preserve"> </w:t>
            </w:r>
            <w:r w:rsidRPr="00BD785F">
              <w:rPr>
                <w:rFonts w:ascii="RijksoverheidSansHeading" w:hAnsi="RijksoverheidSansHeading"/>
                <w:color w:val="000000"/>
                <w:sz w:val="20"/>
                <w:szCs w:val="20"/>
              </w:rPr>
              <w:t>Opdrachtgever hieraan meewerken.</w:t>
            </w:r>
            <w:r w:rsidRPr="00BD785F">
              <w:rPr>
                <w:rFonts w:ascii="RijksoverheidSansHeading" w:hAnsi="RijksoverheidSansHeading"/>
                <w:sz w:val="20"/>
                <w:szCs w:val="20"/>
              </w:rPr>
              <w:t xml:space="preserve"> Opdrachtgever</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is</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leidend</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 xml:space="preserve">de </w:t>
            </w:r>
            <w:r w:rsidRPr="00BD785F">
              <w:rPr>
                <w:rFonts w:ascii="RijksoverheidSansHeading" w:hAnsi="RijksoverheidSansHeading"/>
                <w:spacing w:val="-2"/>
                <w:sz w:val="20"/>
                <w:szCs w:val="20"/>
              </w:rPr>
              <w:t>evaluatiesystematiek.</w:t>
            </w:r>
          </w:p>
        </w:tc>
      </w:tr>
    </w:tbl>
    <w:p w14:paraId="1E412CE6"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61740FE8" w14:textId="77777777" w:rsidTr="027A9C87">
        <w:tc>
          <w:tcPr>
            <w:tcW w:w="841" w:type="dxa"/>
            <w:shd w:val="clear" w:color="auto" w:fill="31849B" w:themeFill="accent5" w:themeFillShade="BF"/>
          </w:tcPr>
          <w:p w14:paraId="66E647F5"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B637C70" w14:textId="77777777" w:rsidR="00816D5E" w:rsidRPr="00BD785F" w:rsidRDefault="00816D5E" w:rsidP="00003E9C">
            <w:pPr>
              <w:pStyle w:val="TableParagraph"/>
              <w:spacing w:before="1" w:line="276" w:lineRule="auto"/>
              <w:ind w:left="0" w:right="204"/>
              <w:jc w:val="both"/>
              <w:rPr>
                <w:rFonts w:ascii="RijksoverheidSansHeading" w:hAnsi="RijksoverheidSansHeading"/>
                <w:sz w:val="20"/>
                <w:szCs w:val="20"/>
                <w:u w:val="single"/>
              </w:rPr>
            </w:pPr>
            <w:r w:rsidRPr="00BD785F">
              <w:rPr>
                <w:rFonts w:ascii="RijksoverheidSansHeading" w:hAnsi="RijksoverheidSansHeading"/>
                <w:sz w:val="20"/>
                <w:szCs w:val="20"/>
                <w:u w:val="single"/>
              </w:rPr>
              <w:t>Incompany</w:t>
            </w:r>
          </w:p>
          <w:p w14:paraId="22A9A6E3" w14:textId="1C322E65"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Voor </w:t>
            </w:r>
            <w:r w:rsidR="00575E66" w:rsidRPr="00BD785F">
              <w:rPr>
                <w:rFonts w:ascii="RijksoverheidSansHeading" w:hAnsi="RijksoverheidSansHeading"/>
                <w:sz w:val="20"/>
                <w:szCs w:val="20"/>
              </w:rPr>
              <w:t xml:space="preserve">Incompany </w:t>
            </w:r>
            <w:r w:rsidRPr="00BD785F">
              <w:rPr>
                <w:rFonts w:ascii="RijksoverheidSansHeading" w:hAnsi="RijksoverheidSansHeading"/>
                <w:sz w:val="20"/>
                <w:szCs w:val="20"/>
              </w:rPr>
              <w:t xml:space="preserve">geldt dat de Deelnemende organisatie en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in overleg komen tot een evaluatie. Opdrachtgever</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is</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leidend</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in</w:t>
            </w:r>
            <w:r w:rsidRPr="00BD785F">
              <w:rPr>
                <w:rFonts w:ascii="RijksoverheidSansHeading" w:hAnsi="RijksoverheidSansHeading"/>
                <w:spacing w:val="40"/>
                <w:sz w:val="20"/>
                <w:szCs w:val="20"/>
              </w:rPr>
              <w:t xml:space="preserve"> </w:t>
            </w:r>
            <w:r w:rsidRPr="00BD785F">
              <w:rPr>
                <w:rFonts w:ascii="RijksoverheidSansHeading" w:hAnsi="RijksoverheidSansHeading"/>
                <w:sz w:val="20"/>
                <w:szCs w:val="20"/>
              </w:rPr>
              <w:t xml:space="preserve">de </w:t>
            </w:r>
            <w:r w:rsidRPr="00BD785F">
              <w:rPr>
                <w:rFonts w:ascii="RijksoverheidSansHeading" w:hAnsi="RijksoverheidSansHeading"/>
                <w:spacing w:val="-2"/>
                <w:sz w:val="20"/>
                <w:szCs w:val="20"/>
              </w:rPr>
              <w:t>evaluatiesystematiek.</w:t>
            </w:r>
            <w:r w:rsidR="005257A2" w:rsidRPr="00BD785F">
              <w:rPr>
                <w:rFonts w:ascii="RijksoverheidSansHeading" w:hAnsi="RijksoverheidSansHeading"/>
                <w:spacing w:val="-2"/>
                <w:sz w:val="20"/>
                <w:szCs w:val="20"/>
              </w:rPr>
              <w:t xml:space="preserve"> De trainer zorgt ervoor dat deze ingevuld wordt op de laatste lesdag.</w:t>
            </w:r>
          </w:p>
        </w:tc>
      </w:tr>
    </w:tbl>
    <w:p w14:paraId="3C930F06" w14:textId="3C10F767" w:rsidR="00A922DF" w:rsidRPr="00BD785F" w:rsidRDefault="00A922D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A3B3027" w14:textId="77777777" w:rsidTr="32233141">
        <w:tc>
          <w:tcPr>
            <w:tcW w:w="841" w:type="dxa"/>
            <w:shd w:val="clear" w:color="auto" w:fill="31849B" w:themeFill="accent5" w:themeFillShade="BF"/>
          </w:tcPr>
          <w:p w14:paraId="70B4278D"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A5E4C46" w14:textId="77777777" w:rsidR="00816D5E" w:rsidRPr="00BD785F" w:rsidRDefault="00816D5E" w:rsidP="00003E9C">
            <w:pPr>
              <w:pStyle w:val="TableParagraph"/>
              <w:spacing w:before="1" w:line="276" w:lineRule="auto"/>
              <w:ind w:left="0" w:right="204"/>
              <w:jc w:val="both"/>
              <w:rPr>
                <w:rFonts w:ascii="RijksoverheidSansHeading" w:hAnsi="RijksoverheidSansHeading"/>
                <w:sz w:val="20"/>
                <w:szCs w:val="20"/>
                <w:u w:val="single"/>
              </w:rPr>
            </w:pPr>
            <w:r w:rsidRPr="00BD785F">
              <w:rPr>
                <w:rFonts w:ascii="RijksoverheidSansHeading" w:hAnsi="RijksoverheidSansHeading"/>
                <w:sz w:val="20"/>
                <w:szCs w:val="20"/>
                <w:u w:val="single"/>
              </w:rPr>
              <w:t>Incompany</w:t>
            </w:r>
          </w:p>
          <w:p w14:paraId="1EA1039B" w14:textId="2828F403" w:rsidR="00816D5E" w:rsidRPr="00BD785F" w:rsidRDefault="00E95A44" w:rsidP="00003E9C">
            <w:pPr>
              <w:spacing w:line="240" w:lineRule="atLeast"/>
              <w:jc w:val="both"/>
              <w:rPr>
                <w:rFonts w:ascii="RijksoverheidSansHeading" w:hAnsi="RijksoverheidSansHeading"/>
                <w:sz w:val="20"/>
                <w:szCs w:val="20"/>
              </w:rPr>
            </w:pPr>
            <w:r>
              <w:rPr>
                <w:rFonts w:ascii="RijksoverheidSansHeading" w:eastAsia="Arial" w:hAnsi="RijksoverheidSansHeading" w:cs="Arial"/>
                <w:sz w:val="20"/>
                <w:szCs w:val="20"/>
              </w:rPr>
              <w:t>De</w:t>
            </w:r>
            <w:r w:rsidR="00816D5E" w:rsidRPr="00BD785F">
              <w:rPr>
                <w:rFonts w:ascii="RijksoverheidSansHeading" w:eastAsia="Arial" w:hAnsi="RijksoverheidSansHeading" w:cs="Arial"/>
                <w:sz w:val="20"/>
                <w:szCs w:val="20"/>
              </w:rPr>
              <w:t xml:space="preserve"> evaluatie</w:t>
            </w:r>
            <w:r>
              <w:rPr>
                <w:rFonts w:ascii="RijksoverheidSansHeading" w:eastAsia="Arial" w:hAnsi="RijksoverheidSansHeading" w:cs="Arial"/>
                <w:sz w:val="20"/>
                <w:szCs w:val="20"/>
              </w:rPr>
              <w:t xml:space="preserve">s worden </w:t>
            </w:r>
            <w:r w:rsidR="00816D5E" w:rsidRPr="00BD785F">
              <w:rPr>
                <w:rFonts w:ascii="RijksoverheidSansHeading" w:eastAsia="Arial" w:hAnsi="RijksoverheidSansHeading" w:cs="Arial"/>
                <w:sz w:val="20"/>
                <w:szCs w:val="20"/>
              </w:rPr>
              <w:t xml:space="preserve">periodiek (per kwartaal) digitaal bij de contactpersoon van de Deelnemende organisatie en contractmanager </w:t>
            </w:r>
            <w:r w:rsidR="00BB76FB" w:rsidRPr="00BD785F">
              <w:rPr>
                <w:rFonts w:ascii="RijksoverheidSansHeading" w:eastAsia="Arial" w:hAnsi="RijksoverheidSansHeading" w:cs="Arial"/>
                <w:sz w:val="20"/>
                <w:szCs w:val="20"/>
              </w:rPr>
              <w:t>V&amp;PO</w:t>
            </w:r>
            <w:r w:rsidR="00816D5E" w:rsidRPr="00BD785F">
              <w:rPr>
                <w:rFonts w:ascii="RijksoverheidSansHeading" w:eastAsia="Arial" w:hAnsi="RijksoverheidSansHeading" w:cs="Arial"/>
                <w:sz w:val="20"/>
                <w:szCs w:val="20"/>
              </w:rPr>
              <w:t xml:space="preserve"> aangeleverd. De evaluaties vormen de basis waarop de inhoudelijke kwaliteit van een training wordt gemeten. De evaluaties zijn ook leidend in het bepalen of de kwaliteit van de dienstverlening aan de eisen van de Raamovereenkomst voldoet.</w:t>
            </w:r>
          </w:p>
          <w:p w14:paraId="2214138C" w14:textId="77777777" w:rsidR="00816D5E" w:rsidRPr="00BD785F" w:rsidRDefault="00816D5E" w:rsidP="00003E9C">
            <w:pPr>
              <w:pStyle w:val="TableParagraph"/>
              <w:spacing w:before="7" w:line="240" w:lineRule="auto"/>
              <w:ind w:left="0"/>
              <w:jc w:val="both"/>
              <w:rPr>
                <w:rFonts w:ascii="RijksoverheidSansHeading" w:hAnsi="RijksoverheidSansHeading"/>
                <w:b/>
                <w:sz w:val="20"/>
                <w:szCs w:val="20"/>
              </w:rPr>
            </w:pPr>
          </w:p>
          <w:p w14:paraId="773EAB36" w14:textId="4DCBB57A" w:rsidR="00816D5E" w:rsidRPr="00BD785F" w:rsidRDefault="00816D5E" w:rsidP="00003E9C">
            <w:pPr>
              <w:spacing w:line="240" w:lineRule="atLeast"/>
              <w:jc w:val="both"/>
              <w:rPr>
                <w:rFonts w:ascii="RijksoverheidSansHeading" w:hAnsi="RijksoverheidSansHeading"/>
                <w:sz w:val="20"/>
                <w:szCs w:val="20"/>
              </w:rPr>
            </w:pPr>
            <w:r w:rsidRPr="00BD785F">
              <w:rPr>
                <w:rFonts w:ascii="RijksoverheidSansHeading" w:eastAsia="Arial" w:hAnsi="RijksoverheidSansHeading" w:cs="Arial"/>
                <w:sz w:val="20"/>
                <w:szCs w:val="20"/>
              </w:rPr>
              <w:t xml:space="preserve">Bij </w:t>
            </w:r>
            <w:r w:rsidR="00575E66" w:rsidRPr="00BD785F">
              <w:rPr>
                <w:rFonts w:ascii="RijksoverheidSansHeading" w:eastAsia="Arial" w:hAnsi="RijksoverheidSansHeading" w:cs="Arial"/>
                <w:sz w:val="20"/>
                <w:szCs w:val="20"/>
              </w:rPr>
              <w:t xml:space="preserve">een gemiddelde score </w:t>
            </w:r>
            <w:r w:rsidRPr="00BD785F">
              <w:rPr>
                <w:rFonts w:ascii="RijksoverheidSansHeading" w:eastAsia="Arial" w:hAnsi="RijksoverheidSansHeading" w:cs="Arial"/>
                <w:sz w:val="20"/>
                <w:szCs w:val="20"/>
              </w:rPr>
              <w:t xml:space="preserve">onder de 7,5 </w:t>
            </w:r>
            <w:r w:rsidR="00575E66" w:rsidRPr="00BD785F">
              <w:rPr>
                <w:rFonts w:ascii="RijksoverheidSansHeading" w:eastAsia="Arial" w:hAnsi="RijksoverheidSansHeading" w:cs="Arial"/>
                <w:sz w:val="20"/>
                <w:szCs w:val="20"/>
              </w:rPr>
              <w:t xml:space="preserve">worden </w:t>
            </w:r>
            <w:r w:rsidRPr="00BD785F">
              <w:rPr>
                <w:rFonts w:ascii="RijksoverheidSansHeading" w:eastAsia="Arial" w:hAnsi="RijksoverheidSansHeading" w:cs="Arial"/>
                <w:sz w:val="20"/>
                <w:szCs w:val="20"/>
              </w:rPr>
              <w:t>de Deelnemende organisatie en de contractmanager V&amp;PO direct op de hoogte gesteld</w:t>
            </w:r>
            <w:r w:rsidR="001C7ABF" w:rsidRPr="00BD785F">
              <w:rPr>
                <w:rFonts w:ascii="RijksoverheidSansHeading" w:eastAsia="Arial" w:hAnsi="RijksoverheidSansHeading" w:cs="Arial"/>
                <w:sz w:val="20"/>
                <w:szCs w:val="20"/>
              </w:rPr>
              <w:t xml:space="preserve"> </w:t>
            </w:r>
            <w:r w:rsidR="001C7ABF" w:rsidRPr="00BD785F">
              <w:rPr>
                <w:rFonts w:ascii="RijksoverheidSansHeading" w:hAnsi="RijksoverheidSansHeading"/>
                <w:sz w:val="20"/>
                <w:szCs w:val="20"/>
              </w:rPr>
              <w:t xml:space="preserve">door </w:t>
            </w:r>
            <w:r w:rsidR="00575E66" w:rsidRPr="00BD785F">
              <w:rPr>
                <w:rFonts w:ascii="RijksoverheidSansHeading" w:hAnsi="RijksoverheidSansHeading"/>
                <w:sz w:val="20"/>
                <w:szCs w:val="20"/>
              </w:rPr>
              <w:t>Opdrachtnemer</w:t>
            </w:r>
            <w:r w:rsidRPr="00BD785F">
              <w:rPr>
                <w:rFonts w:ascii="RijksoverheidSansHeading" w:eastAsia="Arial" w:hAnsi="RijksoverheidSansHeading" w:cs="Arial"/>
                <w:sz w:val="20"/>
                <w:szCs w:val="20"/>
              </w:rPr>
              <w:t xml:space="preserve">. </w:t>
            </w:r>
            <w:r w:rsidR="00341157" w:rsidRPr="00BD785F">
              <w:rPr>
                <w:rFonts w:ascii="RijksoverheidSansHeading" w:eastAsia="Arial" w:hAnsi="RijksoverheidSansHeading" w:cs="Arial"/>
                <w:sz w:val="20"/>
                <w:szCs w:val="20"/>
              </w:rPr>
              <w:t>Indien</w:t>
            </w:r>
            <w:r w:rsidR="006A45D4" w:rsidRPr="00BD785F">
              <w:rPr>
                <w:rFonts w:ascii="RijksoverheidSansHeading" w:eastAsia="Arial" w:hAnsi="RijksoverheidSansHeading" w:cs="Arial"/>
                <w:sz w:val="20"/>
                <w:szCs w:val="20"/>
              </w:rPr>
              <w:t xml:space="preserve"> </w:t>
            </w:r>
            <w:r w:rsidR="00341157" w:rsidRPr="00BD785F">
              <w:rPr>
                <w:rFonts w:ascii="RijksoverheidSansHeading" w:eastAsia="Arial" w:hAnsi="RijksoverheidSansHeading" w:cs="Arial"/>
                <w:sz w:val="20"/>
                <w:szCs w:val="20"/>
              </w:rPr>
              <w:t xml:space="preserve">een onvoldoende gescoord wordt, </w:t>
            </w:r>
            <w:r w:rsidR="006A45D4" w:rsidRPr="00BD785F">
              <w:rPr>
                <w:rFonts w:ascii="RijksoverheidSansHeading" w:eastAsia="Arial" w:hAnsi="RijksoverheidSansHeading" w:cs="Arial"/>
                <w:sz w:val="20"/>
                <w:szCs w:val="20"/>
              </w:rPr>
              <w:t xml:space="preserve"> of </w:t>
            </w:r>
            <w:r w:rsidR="00341157" w:rsidRPr="00BD785F">
              <w:rPr>
                <w:rFonts w:ascii="RijksoverheidSansHeading" w:eastAsia="Arial" w:hAnsi="RijksoverheidSansHeading" w:cs="Arial"/>
                <w:sz w:val="20"/>
                <w:szCs w:val="20"/>
              </w:rPr>
              <w:t>indien</w:t>
            </w:r>
            <w:r w:rsidR="006A45D4" w:rsidRPr="00BD785F">
              <w:rPr>
                <w:rFonts w:ascii="RijksoverheidSansHeading" w:eastAsia="Arial" w:hAnsi="RijksoverheidSansHeading" w:cs="Arial"/>
                <w:sz w:val="20"/>
                <w:szCs w:val="20"/>
              </w:rPr>
              <w:t xml:space="preserve"> herhaaldelijk onder de norm </w:t>
            </w:r>
            <w:r w:rsidR="00341157" w:rsidRPr="00BD785F">
              <w:rPr>
                <w:rFonts w:ascii="RijksoverheidSansHeading" w:eastAsia="Arial" w:hAnsi="RijksoverheidSansHeading" w:cs="Arial"/>
                <w:sz w:val="20"/>
                <w:szCs w:val="20"/>
              </w:rPr>
              <w:t xml:space="preserve">van 7,5 </w:t>
            </w:r>
            <w:r w:rsidR="006A45D4" w:rsidRPr="00BD785F">
              <w:rPr>
                <w:rFonts w:ascii="RijksoverheidSansHeading" w:eastAsia="Arial" w:hAnsi="RijksoverheidSansHeading" w:cs="Arial"/>
                <w:sz w:val="20"/>
                <w:szCs w:val="20"/>
              </w:rPr>
              <w:t>gescoord wordt,</w:t>
            </w:r>
            <w:r w:rsidR="00341157" w:rsidRPr="00BD785F">
              <w:rPr>
                <w:rFonts w:ascii="RijksoverheidSansHeading" w:eastAsia="Arial" w:hAnsi="RijksoverheidSansHeading" w:cs="Arial"/>
                <w:sz w:val="20"/>
                <w:szCs w:val="20"/>
              </w:rPr>
              <w:t xml:space="preserve"> dan</w:t>
            </w:r>
            <w:r w:rsidR="006A45D4" w:rsidRPr="00BD785F">
              <w:rPr>
                <w:rFonts w:ascii="RijksoverheidSansHeading" w:eastAsia="Arial" w:hAnsi="RijksoverheidSansHeading" w:cs="Arial"/>
                <w:sz w:val="20"/>
                <w:szCs w:val="20"/>
              </w:rPr>
              <w:t xml:space="preserve"> kan </w:t>
            </w:r>
            <w:r w:rsidR="00341157" w:rsidRPr="00BD785F">
              <w:rPr>
                <w:rFonts w:ascii="RijksoverheidSansHeading" w:eastAsia="Arial" w:hAnsi="RijksoverheidSansHeading" w:cs="Arial"/>
                <w:sz w:val="20"/>
                <w:szCs w:val="20"/>
              </w:rPr>
              <w:t>Opdrachtgever</w:t>
            </w:r>
            <w:r w:rsidR="006A45D4" w:rsidRPr="00BD785F">
              <w:rPr>
                <w:rFonts w:ascii="RijksoverheidSansHeading" w:eastAsia="Arial" w:hAnsi="RijksoverheidSansHeading" w:cs="Arial"/>
                <w:sz w:val="20"/>
                <w:szCs w:val="20"/>
              </w:rPr>
              <w:t xml:space="preserve"> Opdrachtnemer opdragen om </w:t>
            </w:r>
            <w:r w:rsidR="00341157" w:rsidRPr="00BD785F">
              <w:rPr>
                <w:rFonts w:ascii="RijksoverheidSansHeading" w:eastAsia="Arial" w:hAnsi="RijksoverheidSansHeading" w:cs="Arial"/>
                <w:sz w:val="20"/>
                <w:szCs w:val="20"/>
              </w:rPr>
              <w:t>een</w:t>
            </w:r>
            <w:r w:rsidR="006A45D4" w:rsidRPr="00BD785F">
              <w:rPr>
                <w:rFonts w:ascii="RijksoverheidSansHeading" w:eastAsia="Arial" w:hAnsi="RijksoverheidSansHeading" w:cs="Arial"/>
                <w:sz w:val="20"/>
                <w:szCs w:val="20"/>
              </w:rPr>
              <w:t xml:space="preserve"> </w:t>
            </w:r>
            <w:r w:rsidR="00341157" w:rsidRPr="00BD785F">
              <w:rPr>
                <w:rFonts w:ascii="RijksoverheidSansHeading" w:eastAsia="Arial" w:hAnsi="RijksoverheidSansHeading" w:cs="Arial"/>
                <w:sz w:val="20"/>
                <w:szCs w:val="20"/>
              </w:rPr>
              <w:t>verbeterplan</w:t>
            </w:r>
            <w:r w:rsidR="006A45D4" w:rsidRPr="00BD785F">
              <w:rPr>
                <w:rFonts w:ascii="RijksoverheidSansHeading" w:eastAsia="Arial" w:hAnsi="RijksoverheidSansHeading" w:cs="Arial"/>
                <w:sz w:val="20"/>
                <w:szCs w:val="20"/>
              </w:rPr>
              <w:t xml:space="preserve"> op te stellen</w:t>
            </w:r>
            <w:r w:rsidRPr="00BD785F">
              <w:rPr>
                <w:rFonts w:ascii="RijksoverheidSansHeading" w:eastAsia="Arial" w:hAnsi="RijksoverheidSansHeading" w:cs="Arial"/>
                <w:sz w:val="20"/>
                <w:szCs w:val="20"/>
              </w:rPr>
              <w:t xml:space="preserve">. </w:t>
            </w:r>
            <w:r w:rsidR="006A45D4" w:rsidRPr="00BD785F">
              <w:rPr>
                <w:rFonts w:ascii="RijksoverheidSansHeading" w:eastAsia="Arial" w:hAnsi="RijksoverheidSansHeading" w:cs="Arial"/>
                <w:sz w:val="20"/>
                <w:szCs w:val="20"/>
              </w:rPr>
              <w:t xml:space="preserve">De </w:t>
            </w:r>
            <w:r w:rsidR="00341157" w:rsidRPr="00BD785F">
              <w:rPr>
                <w:rFonts w:ascii="RijksoverheidSansHeading" w:eastAsia="Arial" w:hAnsi="RijksoverheidSansHeading" w:cs="Arial"/>
                <w:sz w:val="20"/>
                <w:szCs w:val="20"/>
              </w:rPr>
              <w:t>kosten</w:t>
            </w:r>
            <w:r w:rsidR="006A45D4" w:rsidRPr="00BD785F">
              <w:rPr>
                <w:rFonts w:ascii="RijksoverheidSansHeading" w:eastAsia="Arial" w:hAnsi="RijksoverheidSansHeading" w:cs="Arial"/>
                <w:sz w:val="20"/>
                <w:szCs w:val="20"/>
              </w:rPr>
              <w:t xml:space="preserve"> voor </w:t>
            </w:r>
            <w:r w:rsidR="00341157" w:rsidRPr="00BD785F">
              <w:rPr>
                <w:rFonts w:ascii="RijksoverheidSansHeading" w:eastAsia="Arial" w:hAnsi="RijksoverheidSansHeading" w:cs="Arial"/>
                <w:sz w:val="20"/>
                <w:szCs w:val="20"/>
              </w:rPr>
              <w:t>het</w:t>
            </w:r>
            <w:r w:rsidR="006A45D4" w:rsidRPr="00BD785F">
              <w:rPr>
                <w:rFonts w:ascii="RijksoverheidSansHeading" w:eastAsia="Arial" w:hAnsi="RijksoverheidSansHeading" w:cs="Arial"/>
                <w:sz w:val="20"/>
                <w:szCs w:val="20"/>
              </w:rPr>
              <w:t xml:space="preserve"> op t</w:t>
            </w:r>
            <w:r w:rsidR="00341157" w:rsidRPr="00BD785F">
              <w:rPr>
                <w:rFonts w:ascii="RijksoverheidSansHeading" w:eastAsia="Arial" w:hAnsi="RijksoverheidSansHeading" w:cs="Arial"/>
                <w:sz w:val="20"/>
                <w:szCs w:val="20"/>
              </w:rPr>
              <w:t xml:space="preserve">e </w:t>
            </w:r>
            <w:r w:rsidR="006A45D4" w:rsidRPr="00BD785F">
              <w:rPr>
                <w:rFonts w:ascii="RijksoverheidSansHeading" w:eastAsia="Arial" w:hAnsi="RijksoverheidSansHeading" w:cs="Arial"/>
                <w:sz w:val="20"/>
                <w:szCs w:val="20"/>
              </w:rPr>
              <w:t>stellen verb</w:t>
            </w:r>
            <w:r w:rsidR="00341157" w:rsidRPr="00BD785F">
              <w:rPr>
                <w:rFonts w:ascii="RijksoverheidSansHeading" w:eastAsia="Arial" w:hAnsi="RijksoverheidSansHeading" w:cs="Arial"/>
                <w:sz w:val="20"/>
                <w:szCs w:val="20"/>
              </w:rPr>
              <w:t>e</w:t>
            </w:r>
            <w:r w:rsidR="006A45D4" w:rsidRPr="00BD785F">
              <w:rPr>
                <w:rFonts w:ascii="RijksoverheidSansHeading" w:eastAsia="Arial" w:hAnsi="RijksoverheidSansHeading" w:cs="Arial"/>
                <w:sz w:val="20"/>
                <w:szCs w:val="20"/>
              </w:rPr>
              <w:t xml:space="preserve">terplan zijn voor Opdrachtnemer, </w:t>
            </w:r>
            <w:r w:rsidR="00341157" w:rsidRPr="00BD785F">
              <w:rPr>
                <w:rFonts w:ascii="RijksoverheidSansHeading" w:eastAsia="Arial" w:hAnsi="RijksoverheidSansHeading" w:cs="Arial"/>
                <w:sz w:val="20"/>
                <w:szCs w:val="20"/>
              </w:rPr>
              <w:t>evenals kosten voortvloeiend uit eventuele aanpassingen in de training.</w:t>
            </w:r>
            <w:r w:rsidR="00341157" w:rsidRPr="00BD785F">
              <w:rPr>
                <w:rFonts w:ascii="RijksoverheidSansHeading" w:hAnsi="RijksoverheidSansHeading"/>
                <w:sz w:val="20"/>
                <w:szCs w:val="20"/>
              </w:rPr>
              <w:t xml:space="preserve"> </w:t>
            </w:r>
          </w:p>
        </w:tc>
      </w:tr>
    </w:tbl>
    <w:p w14:paraId="5B9B7B86" w14:textId="77777777" w:rsidR="001C7ABF" w:rsidRDefault="001C7ABF" w:rsidP="001C7ABF">
      <w:pPr>
        <w:pStyle w:val="Default"/>
        <w:rPr>
          <w:rFonts w:ascii="RijksoverheidSansHeading" w:hAnsi="RijksoverheidSansHeading"/>
        </w:rPr>
      </w:pPr>
      <w:bookmarkStart w:id="71" w:name="_Toc136616936"/>
      <w:bookmarkStart w:id="72" w:name="_Toc181269213"/>
    </w:p>
    <w:p w14:paraId="72E61BCC" w14:textId="77777777" w:rsidR="00E95A44" w:rsidRPr="00BD785F" w:rsidRDefault="00E95A44" w:rsidP="001C7ABF">
      <w:pPr>
        <w:pStyle w:val="Default"/>
        <w:rPr>
          <w:rFonts w:ascii="RijksoverheidSansHeading" w:hAnsi="RijksoverheidSansHeading"/>
        </w:rPr>
      </w:pPr>
    </w:p>
    <w:p w14:paraId="7004913A" w14:textId="1508F6CD" w:rsidR="00816D5E" w:rsidRPr="00BD785F" w:rsidRDefault="027A9C87"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0"/>
          <w:szCs w:val="20"/>
          <w:lang w:eastAsia="nl-NL"/>
        </w:rPr>
      </w:pPr>
      <w:bookmarkStart w:id="73" w:name="_Toc183015115"/>
      <w:r w:rsidRPr="00BD785F">
        <w:rPr>
          <w:rFonts w:ascii="RijksoverheidSansHeading" w:eastAsia="Times New Roman" w:hAnsi="RijksoverheidSansHeading" w:cs="Times New Roman"/>
          <w:color w:val="auto"/>
          <w:spacing w:val="5"/>
          <w:sz w:val="24"/>
          <w:szCs w:val="24"/>
          <w:lang w:eastAsia="nl-NL"/>
        </w:rPr>
        <w:t>Service en performance</w:t>
      </w:r>
      <w:bookmarkEnd w:id="71"/>
      <w:bookmarkEnd w:id="72"/>
      <w:bookmarkEnd w:id="73"/>
    </w:p>
    <w:p w14:paraId="40FF96E1"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108F04D8" w14:textId="77777777" w:rsidTr="009B0CC2">
        <w:tc>
          <w:tcPr>
            <w:tcW w:w="841" w:type="dxa"/>
            <w:shd w:val="clear" w:color="auto" w:fill="31849B" w:themeFill="accent5" w:themeFillShade="BF"/>
          </w:tcPr>
          <w:p w14:paraId="284C0BE9"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27FBB03B" w14:textId="63C96457" w:rsidR="00727CAA" w:rsidRPr="00EE578D" w:rsidRDefault="00106E29" w:rsidP="00727CAA">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stelt als contactpersoon voor Opdrachtgever een vaste accountmanager beschikbaar die zorg draagt voor een efficiënte wijze van uitvoeren van de opdrachten. Opdrachtgever heeft minimaal éénmaal per jaar (en wanneer daar anderszins aanleiding toe is) overleg met de accountmanager aan de hand van door </w:t>
            </w: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verstrekte schriftelijke rapportages en overzichten.</w:t>
            </w:r>
            <w:r w:rsidR="00E95A44">
              <w:rPr>
                <w:rFonts w:ascii="RijksoverheidSansHeading" w:hAnsi="RijksoverheidSansHeading"/>
                <w:sz w:val="20"/>
                <w:szCs w:val="20"/>
              </w:rPr>
              <w:t xml:space="preserve"> </w:t>
            </w:r>
            <w:r w:rsidR="00727CAA" w:rsidRPr="00EE578D">
              <w:rPr>
                <w:rFonts w:ascii="RijksoverheidSansHeading" w:hAnsi="RijksoverheidSansHeading"/>
                <w:sz w:val="20"/>
                <w:szCs w:val="20"/>
              </w:rPr>
              <w:t xml:space="preserve">Opdrachtnemer levert ook één single point of contact aan voor contact met </w:t>
            </w:r>
            <w:proofErr w:type="spellStart"/>
            <w:r w:rsidR="00727CAA" w:rsidRPr="00EE578D">
              <w:rPr>
                <w:rFonts w:ascii="RijksoverheidSansHeading" w:hAnsi="RijksoverheidSansHeading"/>
                <w:sz w:val="20"/>
                <w:szCs w:val="20"/>
              </w:rPr>
              <w:t>Leer-Rijk</w:t>
            </w:r>
            <w:proofErr w:type="spellEnd"/>
            <w:r w:rsidR="00727CAA">
              <w:rPr>
                <w:rFonts w:ascii="RijksoverheidSansHeading" w:hAnsi="RijksoverheidSansHeading"/>
                <w:sz w:val="20"/>
                <w:szCs w:val="20"/>
              </w:rPr>
              <w:t xml:space="preserve"> en/of de beheerders van de leermanagementsystemen</w:t>
            </w:r>
            <w:r w:rsidR="00727CAA" w:rsidRPr="00EE578D">
              <w:rPr>
                <w:rFonts w:ascii="RijksoverheidSansHeading" w:hAnsi="RijksoverheidSansHeading"/>
                <w:sz w:val="20"/>
                <w:szCs w:val="20"/>
              </w:rPr>
              <w:t xml:space="preserve"> over:</w:t>
            </w:r>
          </w:p>
          <w:p w14:paraId="71A48060" w14:textId="77777777" w:rsidR="00816D5E" w:rsidRPr="00BD785F" w:rsidRDefault="00816D5E" w:rsidP="00003E9C">
            <w:pPr>
              <w:pStyle w:val="TableParagraph"/>
              <w:numPr>
                <w:ilvl w:val="0"/>
                <w:numId w:val="28"/>
              </w:numPr>
              <w:tabs>
                <w:tab w:val="left" w:pos="827"/>
                <w:tab w:val="left" w:pos="828"/>
              </w:tabs>
              <w:spacing w:line="240" w:lineRule="auto"/>
              <w:ind w:hanging="361"/>
              <w:jc w:val="both"/>
              <w:rPr>
                <w:rFonts w:ascii="RijksoverheidSansHeading" w:hAnsi="RijksoverheidSansHeading"/>
                <w:sz w:val="20"/>
                <w:szCs w:val="20"/>
              </w:rPr>
            </w:pPr>
            <w:r w:rsidRPr="00BD785F">
              <w:rPr>
                <w:rFonts w:ascii="RijksoverheidSansHeading" w:hAnsi="RijksoverheidSansHeading"/>
                <w:sz w:val="20"/>
                <w:szCs w:val="20"/>
              </w:rPr>
              <w:t>Toevoegen</w:t>
            </w:r>
            <w:r w:rsidRPr="00BD785F">
              <w:rPr>
                <w:rFonts w:ascii="RijksoverheidSansHeading" w:hAnsi="RijksoverheidSansHeading"/>
                <w:spacing w:val="45"/>
                <w:sz w:val="20"/>
                <w:szCs w:val="20"/>
              </w:rPr>
              <w:t xml:space="preserve"> </w:t>
            </w:r>
            <w:r w:rsidRPr="00BD785F">
              <w:rPr>
                <w:rFonts w:ascii="RijksoverheidSansHeading" w:hAnsi="RijksoverheidSansHeading"/>
                <w:spacing w:val="-2"/>
                <w:sz w:val="20"/>
                <w:szCs w:val="20"/>
              </w:rPr>
              <w:t>informatie;</w:t>
            </w:r>
          </w:p>
          <w:p w14:paraId="4EDDC974" w14:textId="77777777" w:rsidR="00816D5E" w:rsidRPr="00BD785F" w:rsidRDefault="00816D5E" w:rsidP="00003E9C">
            <w:pPr>
              <w:pStyle w:val="TableParagraph"/>
              <w:numPr>
                <w:ilvl w:val="0"/>
                <w:numId w:val="28"/>
              </w:numPr>
              <w:tabs>
                <w:tab w:val="left" w:pos="827"/>
                <w:tab w:val="left" w:pos="828"/>
              </w:tabs>
              <w:spacing w:line="207" w:lineRule="exact"/>
              <w:ind w:hanging="361"/>
              <w:jc w:val="both"/>
              <w:rPr>
                <w:rFonts w:ascii="RijksoverheidSansHeading" w:hAnsi="RijksoverheidSansHeading"/>
                <w:sz w:val="20"/>
                <w:szCs w:val="20"/>
              </w:rPr>
            </w:pPr>
            <w:r w:rsidRPr="00BD785F">
              <w:rPr>
                <w:rFonts w:ascii="RijksoverheidSansHeading" w:hAnsi="RijksoverheidSansHeading"/>
                <w:sz w:val="20"/>
                <w:szCs w:val="20"/>
              </w:rPr>
              <w:t>Inrichten</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aansluiting</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op</w:t>
            </w:r>
            <w:r w:rsidRPr="00BD785F">
              <w:rPr>
                <w:rFonts w:ascii="RijksoverheidSansHeading" w:hAnsi="RijksoverheidSansHeading"/>
                <w:spacing w:val="33"/>
                <w:sz w:val="20"/>
                <w:szCs w:val="20"/>
              </w:rPr>
              <w:t xml:space="preserve"> </w:t>
            </w:r>
            <w:r w:rsidRPr="00BD785F">
              <w:rPr>
                <w:rFonts w:ascii="RijksoverheidSansHeading" w:hAnsi="RijksoverheidSansHeading"/>
                <w:sz w:val="20"/>
                <w:szCs w:val="20"/>
              </w:rPr>
              <w:t>bestel-</w:t>
            </w:r>
            <w:r w:rsidRPr="00BD785F">
              <w:rPr>
                <w:rFonts w:ascii="RijksoverheidSansHeading" w:hAnsi="RijksoverheidSansHeading"/>
                <w:spacing w:val="34"/>
                <w:sz w:val="20"/>
                <w:szCs w:val="20"/>
              </w:rPr>
              <w:t xml:space="preserve"> </w:t>
            </w:r>
            <w:r w:rsidRPr="00BD785F">
              <w:rPr>
                <w:rFonts w:ascii="RijksoverheidSansHeading" w:hAnsi="RijksoverheidSansHeading"/>
                <w:sz w:val="20"/>
                <w:szCs w:val="20"/>
              </w:rPr>
              <w:t>en</w:t>
            </w:r>
            <w:r w:rsidRPr="00BD785F">
              <w:rPr>
                <w:rFonts w:ascii="RijksoverheidSansHeading" w:hAnsi="RijksoverheidSansHeading"/>
                <w:spacing w:val="34"/>
                <w:sz w:val="20"/>
                <w:szCs w:val="20"/>
              </w:rPr>
              <w:t xml:space="preserve"> </w:t>
            </w:r>
            <w:r w:rsidRPr="00BD785F">
              <w:rPr>
                <w:rFonts w:ascii="RijksoverheidSansHeading" w:hAnsi="RijksoverheidSansHeading"/>
                <w:spacing w:val="-2"/>
                <w:sz w:val="20"/>
                <w:szCs w:val="20"/>
              </w:rPr>
              <w:t>facturatieproces;</w:t>
            </w:r>
          </w:p>
          <w:p w14:paraId="2D86343E" w14:textId="08E9D691" w:rsidR="00816D5E" w:rsidRPr="00BD785F" w:rsidRDefault="00816D5E" w:rsidP="00003E9C">
            <w:pPr>
              <w:pStyle w:val="TableParagraph"/>
              <w:numPr>
                <w:ilvl w:val="0"/>
                <w:numId w:val="28"/>
              </w:numPr>
              <w:tabs>
                <w:tab w:val="left" w:pos="827"/>
                <w:tab w:val="left" w:pos="828"/>
              </w:tabs>
              <w:spacing w:line="207" w:lineRule="exact"/>
              <w:ind w:hanging="361"/>
              <w:jc w:val="both"/>
              <w:rPr>
                <w:rFonts w:ascii="RijksoverheidSansHeading" w:hAnsi="RijksoverheidSansHeading"/>
                <w:sz w:val="20"/>
                <w:szCs w:val="20"/>
              </w:rPr>
            </w:pPr>
            <w:r w:rsidRPr="00BD785F">
              <w:rPr>
                <w:rFonts w:ascii="RijksoverheidSansHeading" w:hAnsi="RijksoverheidSansHeading"/>
                <w:sz w:val="20"/>
                <w:szCs w:val="20"/>
              </w:rPr>
              <w:t xml:space="preserve">Vragen/klachten die via </w:t>
            </w:r>
            <w:proofErr w:type="spellStart"/>
            <w:r w:rsidRPr="00BD785F">
              <w:rPr>
                <w:rFonts w:ascii="RijksoverheidSansHeading" w:hAnsi="RijksoverheidSansHeading"/>
                <w:sz w:val="20"/>
                <w:szCs w:val="20"/>
              </w:rPr>
              <w:t>Leer-Rijk</w:t>
            </w:r>
            <w:proofErr w:type="spellEnd"/>
            <w:r w:rsidRPr="00BD785F">
              <w:rPr>
                <w:rFonts w:ascii="RijksoverheidSansHeading" w:hAnsi="RijksoverheidSansHeading"/>
                <w:sz w:val="20"/>
                <w:szCs w:val="20"/>
              </w:rPr>
              <w:t xml:space="preserve"> </w:t>
            </w:r>
            <w:r w:rsidR="00575E66" w:rsidRPr="00BD785F">
              <w:rPr>
                <w:rFonts w:ascii="RijksoverheidSansHeading" w:hAnsi="RijksoverheidSansHeading"/>
                <w:sz w:val="20"/>
                <w:szCs w:val="20"/>
              </w:rPr>
              <w:t xml:space="preserve">of andere leermanagementsystemen </w:t>
            </w:r>
            <w:r w:rsidRPr="00BD785F">
              <w:rPr>
                <w:rFonts w:ascii="RijksoverheidSansHeading" w:hAnsi="RijksoverheidSansHeading"/>
                <w:sz w:val="20"/>
                <w:szCs w:val="20"/>
              </w:rPr>
              <w:t>binnenkomen.</w:t>
            </w:r>
          </w:p>
        </w:tc>
      </w:tr>
    </w:tbl>
    <w:p w14:paraId="59B98F89"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79AB84F" w14:textId="77777777" w:rsidTr="009B0CC2">
        <w:tc>
          <w:tcPr>
            <w:tcW w:w="841" w:type="dxa"/>
            <w:shd w:val="clear" w:color="auto" w:fill="31849B" w:themeFill="accent5" w:themeFillShade="BF"/>
          </w:tcPr>
          <w:p w14:paraId="3EC45608"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D2553E4" w14:textId="4459963D" w:rsidR="00816D5E" w:rsidRPr="00BD785F" w:rsidRDefault="00816D5E"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Indien blijkt dat de kwaliteit van dienstverlening niet aan de eisen van de Raamovereenkomst voldoet, zal de betreffende Deelnemende organisatie met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in overleg treden om de oorzaken hiervan op te lossen en te bespreken hoe wordt voorkomen dat dergelijke klachten zich in de toekomst weer opnieuw voordoen. In eerste instantie vindt het overleg over klachtafhandeling plaats tussen de betreffende Deelnemende organisatie en de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al dan niet met interventie van de contractmanager van </w:t>
            </w:r>
            <w:r w:rsidR="00337A08" w:rsidRPr="00BD785F">
              <w:rPr>
                <w:rFonts w:ascii="RijksoverheidSansHeading" w:hAnsi="RijksoverheidSansHeading"/>
                <w:sz w:val="20"/>
                <w:szCs w:val="20"/>
              </w:rPr>
              <w:t xml:space="preserve">de Categorie V&amp;PO </w:t>
            </w:r>
            <w:r w:rsidRPr="00BD785F">
              <w:rPr>
                <w:rFonts w:ascii="RijksoverheidSansHeading" w:hAnsi="RijksoverheidSansHeading"/>
                <w:sz w:val="20"/>
                <w:szCs w:val="20"/>
              </w:rPr>
              <w:t>.</w:t>
            </w:r>
          </w:p>
          <w:p w14:paraId="6C100347" w14:textId="77777777" w:rsidR="00816D5E" w:rsidRPr="00BD785F" w:rsidRDefault="00816D5E" w:rsidP="00003E9C">
            <w:pPr>
              <w:spacing w:line="240" w:lineRule="atLeast"/>
              <w:jc w:val="both"/>
              <w:rPr>
                <w:rFonts w:ascii="RijksoverheidSansHeading" w:hAnsi="RijksoverheidSansHeading"/>
                <w:sz w:val="20"/>
                <w:szCs w:val="20"/>
              </w:rPr>
            </w:pPr>
          </w:p>
          <w:p w14:paraId="3D5AB680" w14:textId="32E8A923" w:rsidR="00816D5E"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stelt een medewerker aan die specifiek belast is met het oplossen van klachten en dusdanig kan handelen dat dergelijke klachten structureel kunnen worden opgelost. Deze medewerker heeft daartoe voldoende bevoegdheden en kan buiten de organisatorische lijn opereren. Binnen zeven (7) Werkdagen na melding van een klacht moet de oplossing van de klacht gerapporteerd zijn aan de betreffende Deelnemende organisatie en in cc naar de contractmanager van </w:t>
            </w:r>
            <w:r w:rsidR="00337A08" w:rsidRPr="00BD785F">
              <w:rPr>
                <w:rFonts w:ascii="RijksoverheidSansHeading" w:hAnsi="RijksoverheidSansHeading"/>
                <w:sz w:val="20"/>
                <w:szCs w:val="20"/>
              </w:rPr>
              <w:t>de Categorie V&amp;PO</w:t>
            </w:r>
            <w:r w:rsidR="00816D5E" w:rsidRPr="00BD785F">
              <w:rPr>
                <w:rFonts w:ascii="RijksoverheidSansHeading" w:hAnsi="RijksoverheidSansHeading"/>
                <w:sz w:val="20"/>
                <w:szCs w:val="20"/>
              </w:rPr>
              <w:t xml:space="preserve">, waarin ten minste het volgende staat vermeld: de stappen en maatregelen die zijn genomen om de klacht op te lossen en hoe voorkomen wordt dat de klacht zich in de toekomst herhaalt. De klacht is pas </w:t>
            </w:r>
            <w:r w:rsidR="00986A08" w:rsidRPr="00BD785F">
              <w:rPr>
                <w:rFonts w:ascii="RijksoverheidSansHeading" w:hAnsi="RijksoverheidSansHeading"/>
                <w:sz w:val="20"/>
                <w:szCs w:val="20"/>
              </w:rPr>
              <w:t>afgehandeld</w:t>
            </w:r>
            <w:r w:rsidR="00816D5E" w:rsidRPr="00BD785F">
              <w:rPr>
                <w:rFonts w:ascii="RijksoverheidSansHeading" w:hAnsi="RijksoverheidSansHeading"/>
                <w:sz w:val="20"/>
                <w:szCs w:val="20"/>
              </w:rPr>
              <w:t xml:space="preserve"> wanneer de Deelnemende organisatie de uitgevoerde oplossing heeft geaccepteerd.</w:t>
            </w:r>
          </w:p>
          <w:p w14:paraId="24E2B086" w14:textId="4C64C509" w:rsidR="00816D5E"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lastRenderedPageBreak/>
              <w:t>Opdrachtnemer</w:t>
            </w:r>
            <w:r w:rsidR="00816D5E" w:rsidRPr="00BD785F">
              <w:rPr>
                <w:rFonts w:ascii="RijksoverheidSansHeading" w:hAnsi="RijksoverheidSansHeading"/>
                <w:sz w:val="20"/>
                <w:szCs w:val="20"/>
              </w:rPr>
              <w:t xml:space="preserve"> zal onmiddellijk aan de contractmanager rapporteren zodra zich structurele problemen voordoen of dreigen voor te doen, die van invloed zijn op de uitvoering van de Raamovereenkomst.</w:t>
            </w:r>
          </w:p>
        </w:tc>
      </w:tr>
    </w:tbl>
    <w:p w14:paraId="1A7DC738" w14:textId="77777777" w:rsidR="00777F14" w:rsidRPr="00BD785F" w:rsidRDefault="00777F14"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777F14" w:rsidRPr="00BD785F" w14:paraId="313FED93" w14:textId="77777777" w:rsidTr="00D81ACA">
        <w:tc>
          <w:tcPr>
            <w:tcW w:w="841" w:type="dxa"/>
            <w:shd w:val="clear" w:color="auto" w:fill="31849B" w:themeFill="accent5" w:themeFillShade="BF"/>
          </w:tcPr>
          <w:p w14:paraId="66506A29" w14:textId="77777777" w:rsidR="00777F14" w:rsidRPr="00BD785F" w:rsidRDefault="00777F14"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F89B70B" w14:textId="6483CD0D" w:rsidR="00777F14"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Opdrachtnemer</w:t>
            </w:r>
            <w:r w:rsidR="00777F14" w:rsidRPr="00BD785F">
              <w:rPr>
                <w:rFonts w:ascii="RijksoverheidSansHeading" w:hAnsi="RijksoverheidSansHeading"/>
                <w:sz w:val="20"/>
                <w:szCs w:val="20"/>
              </w:rPr>
              <w:t xml:space="preserve"> beschikt over een klachtenregister waarin alle klachten van de Deelnemende organisaties staan beschreven alsmede de daarop genomen maatregelen, de datum waarop de klacht werd gemeld en de datum waarop de klacht is afgehandeld.</w:t>
            </w:r>
          </w:p>
        </w:tc>
      </w:tr>
    </w:tbl>
    <w:p w14:paraId="3B835E8B" w14:textId="77777777" w:rsidR="00777F14" w:rsidRPr="00BD785F" w:rsidRDefault="00777F14"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0746AACF" w14:textId="77777777" w:rsidTr="4F9B61F3">
        <w:tc>
          <w:tcPr>
            <w:tcW w:w="841" w:type="dxa"/>
            <w:shd w:val="clear" w:color="auto" w:fill="31849B" w:themeFill="accent5" w:themeFillShade="BF"/>
          </w:tcPr>
          <w:p w14:paraId="32A98010"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1C014DF7" w14:textId="38A32369" w:rsidR="00816D5E"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levert na afloop van elk kwartaal aan de contractmanager</w:t>
            </w:r>
            <w:r w:rsidR="00337A08" w:rsidRPr="00BD785F">
              <w:rPr>
                <w:rFonts w:ascii="RijksoverheidSansHeading" w:hAnsi="RijksoverheidSansHeading"/>
                <w:sz w:val="20"/>
                <w:szCs w:val="20"/>
              </w:rPr>
              <w:t xml:space="preserve"> de Categorie V&amp;PO</w:t>
            </w:r>
            <w:r w:rsidR="00816D5E" w:rsidRPr="00BD785F">
              <w:rPr>
                <w:rFonts w:ascii="RijksoverheidSansHeading" w:hAnsi="RijksoverheidSansHeading"/>
                <w:sz w:val="20"/>
                <w:szCs w:val="20"/>
              </w:rPr>
              <w:t xml:space="preserve"> (op tactisch én strategisch niveau) van Opdrachtgever een managementrapportage waarin minimaal de volgende gegevens opgenomen staan:</w:t>
            </w:r>
          </w:p>
          <w:p w14:paraId="7918C1BC"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Jaar en maand van uitvoering;</w:t>
            </w:r>
          </w:p>
          <w:p w14:paraId="45CD54AA"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Aantal trainingen inclusief groepsgrootte;</w:t>
            </w:r>
          </w:p>
          <w:p w14:paraId="7135D1E6" w14:textId="6AAD3F1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Aantal Cursisten per training per Deelnemende organisatie per </w:t>
            </w:r>
            <w:r w:rsidR="00D65A57" w:rsidRPr="00BD785F">
              <w:rPr>
                <w:rFonts w:ascii="RijksoverheidSansHeading" w:hAnsi="RijksoverheidSansHeading" w:cs="Arial"/>
                <w:spacing w:val="5"/>
                <w:sz w:val="20"/>
                <w:szCs w:val="20"/>
              </w:rPr>
              <w:t xml:space="preserve">Open aanbod </w:t>
            </w:r>
            <w:r w:rsidRPr="00BD785F">
              <w:rPr>
                <w:rFonts w:ascii="RijksoverheidSansHeading" w:hAnsi="RijksoverheidSansHeading" w:cs="Arial"/>
                <w:spacing w:val="5"/>
                <w:sz w:val="20"/>
                <w:szCs w:val="20"/>
              </w:rPr>
              <w:t>training;</w:t>
            </w:r>
          </w:p>
          <w:p w14:paraId="38C26415"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Aantal Cursisten per training per Deelnemende organisatie per </w:t>
            </w:r>
            <w:proofErr w:type="spellStart"/>
            <w:r w:rsidRPr="00BD785F">
              <w:rPr>
                <w:rFonts w:ascii="RijksoverheidSansHeading" w:hAnsi="RijksoverheidSansHeading" w:cs="Arial"/>
                <w:spacing w:val="5"/>
                <w:sz w:val="20"/>
                <w:szCs w:val="20"/>
              </w:rPr>
              <w:t>incompany</w:t>
            </w:r>
            <w:proofErr w:type="spellEnd"/>
            <w:r w:rsidRPr="00BD785F">
              <w:rPr>
                <w:rFonts w:ascii="RijksoverheidSansHeading" w:hAnsi="RijksoverheidSansHeading" w:cs="Arial"/>
                <w:spacing w:val="5"/>
                <w:sz w:val="20"/>
                <w:szCs w:val="20"/>
              </w:rPr>
              <w:t xml:space="preserve"> training;</w:t>
            </w:r>
          </w:p>
          <w:p w14:paraId="14865977"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Aantal aanmeldingen, aantal annuleringen en aantal no-shows per Deelnemende organisatie;</w:t>
            </w:r>
          </w:p>
          <w:p w14:paraId="13ADE0F8" w14:textId="7D763644"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Annuleringen door </w:t>
            </w:r>
            <w:r w:rsidR="00106E29" w:rsidRPr="00BD785F">
              <w:rPr>
                <w:rFonts w:ascii="RijksoverheidSansHeading" w:hAnsi="RijksoverheidSansHeading" w:cs="Arial"/>
                <w:spacing w:val="5"/>
                <w:sz w:val="20"/>
                <w:szCs w:val="20"/>
              </w:rPr>
              <w:t>Opdrachtnemer</w:t>
            </w:r>
            <w:r w:rsidRPr="00BD785F">
              <w:rPr>
                <w:rFonts w:ascii="RijksoverheidSansHeading" w:hAnsi="RijksoverheidSansHeading" w:cs="Arial"/>
                <w:spacing w:val="5"/>
                <w:sz w:val="20"/>
                <w:szCs w:val="20"/>
              </w:rPr>
              <w:t xml:space="preserve"> in verband met grootte groep</w:t>
            </w:r>
            <w:r w:rsidR="001B0746" w:rsidRPr="00BD785F">
              <w:rPr>
                <w:rFonts w:ascii="RijksoverheidSansHeading" w:hAnsi="RijksoverheidSansHeading" w:cs="Arial"/>
                <w:spacing w:val="5"/>
                <w:sz w:val="20"/>
                <w:szCs w:val="20"/>
              </w:rPr>
              <w:t xml:space="preserve"> (aantal en duiding welke </w:t>
            </w:r>
            <w:r w:rsidR="00E94BF9" w:rsidRPr="00BD785F">
              <w:rPr>
                <w:rFonts w:ascii="RijksoverheidSansHeading" w:hAnsi="RijksoverheidSansHeading" w:cs="Arial"/>
                <w:spacing w:val="5"/>
                <w:sz w:val="20"/>
                <w:szCs w:val="20"/>
              </w:rPr>
              <w:t>trainingen dit</w:t>
            </w:r>
            <w:r w:rsidR="001B0746" w:rsidRPr="00BD785F">
              <w:rPr>
                <w:rFonts w:ascii="RijksoverheidSansHeading" w:hAnsi="RijksoverheidSansHeading" w:cs="Arial"/>
                <w:spacing w:val="5"/>
                <w:sz w:val="20"/>
                <w:szCs w:val="20"/>
              </w:rPr>
              <w:t xml:space="preserve"> betrof</w:t>
            </w:r>
            <w:r w:rsidR="005257A2" w:rsidRPr="00BD785F">
              <w:rPr>
                <w:rFonts w:ascii="RijksoverheidSansHeading" w:hAnsi="RijksoverheidSansHeading" w:cs="Arial"/>
                <w:spacing w:val="5"/>
                <w:sz w:val="20"/>
                <w:szCs w:val="20"/>
              </w:rPr>
              <w:t>) én aangeboden alternatieven en doorgang daarvan;</w:t>
            </w:r>
          </w:p>
          <w:p w14:paraId="3374C559" w14:textId="7D763644"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Prijs per training en totaal omzet per maand/kwartaal per Deelnemende organisatie;</w:t>
            </w:r>
          </w:p>
          <w:p w14:paraId="21C3AD2B"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Afwijkingen in de geleverde dienstverlening ten opzichte van het trainingsprogramma;</w:t>
            </w:r>
          </w:p>
          <w:p w14:paraId="6AD714AF" w14:textId="77777777"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Aantal, soort en status klachten(afhandeling).</w:t>
            </w:r>
          </w:p>
          <w:p w14:paraId="58417FC3" w14:textId="23F19D9C" w:rsidR="00816D5E" w:rsidRPr="00BD785F" w:rsidRDefault="00816D5E"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Uitkomsten van de evaluatie(s) door de Cursisten conform afgesproken evaluatieformulier</w:t>
            </w:r>
            <w:r w:rsidR="0089335A" w:rsidRPr="00BD785F">
              <w:rPr>
                <w:rFonts w:ascii="RijksoverheidSansHeading" w:hAnsi="RijksoverheidSansHeading" w:cs="Arial"/>
                <w:spacing w:val="5"/>
                <w:sz w:val="20"/>
                <w:szCs w:val="20"/>
              </w:rPr>
              <w:t>;</w:t>
            </w:r>
          </w:p>
          <w:p w14:paraId="7FAB894F" w14:textId="135A4F91" w:rsidR="004B2E57" w:rsidRPr="00BD785F" w:rsidRDefault="004B2E57"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 xml:space="preserve">Specificatie en waarde </w:t>
            </w:r>
            <w:r w:rsidR="00337A08" w:rsidRPr="00BD785F">
              <w:rPr>
                <w:rFonts w:ascii="RijksoverheidSansHeading" w:hAnsi="RijksoverheidSansHeading" w:cs="Arial"/>
                <w:spacing w:val="5"/>
                <w:sz w:val="20"/>
                <w:szCs w:val="20"/>
              </w:rPr>
              <w:t>Doorlevering;</w:t>
            </w:r>
          </w:p>
          <w:p w14:paraId="01D1DCEE" w14:textId="1E7E278F" w:rsidR="0089335A" w:rsidRPr="00BD785F" w:rsidRDefault="0089335A" w:rsidP="00003E9C">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Forecast van trainingen in het komende kwartaal</w:t>
            </w:r>
            <w:r w:rsidR="00531889" w:rsidRPr="00BD785F">
              <w:rPr>
                <w:rFonts w:ascii="RijksoverheidSansHeading" w:hAnsi="RijksoverheidSansHeading" w:cs="Arial"/>
                <w:spacing w:val="5"/>
                <w:sz w:val="20"/>
                <w:szCs w:val="20"/>
              </w:rPr>
              <w:t>;</w:t>
            </w:r>
          </w:p>
          <w:p w14:paraId="63CF3993" w14:textId="05851290" w:rsidR="00816D5E" w:rsidRPr="00DC06DB" w:rsidRDefault="00531889" w:rsidP="00DC06DB">
            <w:pPr>
              <w:pStyle w:val="Lijstalinea"/>
              <w:numPr>
                <w:ilvl w:val="0"/>
                <w:numId w:val="49"/>
              </w:numPr>
              <w:autoSpaceDE w:val="0"/>
              <w:autoSpaceDN w:val="0"/>
              <w:adjustRightInd w:val="0"/>
              <w:spacing w:line="240" w:lineRule="auto"/>
              <w:jc w:val="both"/>
              <w:rPr>
                <w:rFonts w:ascii="RijksoverheidSansHeading" w:hAnsi="RijksoverheidSansHeading" w:cs="Arial"/>
                <w:spacing w:val="5"/>
                <w:sz w:val="20"/>
                <w:szCs w:val="20"/>
              </w:rPr>
            </w:pPr>
            <w:r w:rsidRPr="00BD785F">
              <w:rPr>
                <w:rFonts w:ascii="RijksoverheidSansHeading" w:hAnsi="RijksoverheidSansHeading" w:cs="Arial"/>
                <w:spacing w:val="5"/>
                <w:sz w:val="20"/>
                <w:szCs w:val="20"/>
              </w:rPr>
              <w:t>Uitgevoerde Doorontwikkelde trainingen (met aantal en naam training).</w:t>
            </w:r>
          </w:p>
          <w:p w14:paraId="1FE09F29" w14:textId="7ACC8F2B"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Het door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te hanteren managementrapportage format wordt aangereikt door </w:t>
            </w:r>
            <w:r w:rsidR="00337A08" w:rsidRPr="00BD785F">
              <w:rPr>
                <w:rFonts w:ascii="RijksoverheidSansHeading" w:hAnsi="RijksoverheidSansHeading"/>
                <w:sz w:val="20"/>
                <w:szCs w:val="20"/>
              </w:rPr>
              <w:t>de Categorie V&amp;PO</w:t>
            </w:r>
            <w:r w:rsidRPr="00BD785F">
              <w:rPr>
                <w:rFonts w:ascii="RijksoverheidSansHeading" w:hAnsi="RijksoverheidSansHeading"/>
                <w:sz w:val="20"/>
                <w:szCs w:val="20"/>
              </w:rPr>
              <w:t>. Het format wordt aangereikt na definitieve gunning.</w:t>
            </w:r>
          </w:p>
        </w:tc>
      </w:tr>
    </w:tbl>
    <w:p w14:paraId="3D13828B"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5249AE45" w14:textId="77777777" w:rsidTr="009B0CC2">
        <w:tc>
          <w:tcPr>
            <w:tcW w:w="841" w:type="dxa"/>
            <w:shd w:val="clear" w:color="auto" w:fill="31849B" w:themeFill="accent5" w:themeFillShade="BF"/>
          </w:tcPr>
          <w:p w14:paraId="3083E2F1"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EA6063A" w14:textId="344D6D61" w:rsidR="00816D5E" w:rsidRPr="00BD785F" w:rsidRDefault="00816D5E"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 xml:space="preserve">De managementrapportage wordt tijdig, uiterlijk </w:t>
            </w:r>
            <w:r w:rsidR="00727CAA">
              <w:rPr>
                <w:rFonts w:ascii="RijksoverheidSansHeading" w:hAnsi="RijksoverheidSansHeading"/>
                <w:sz w:val="20"/>
                <w:szCs w:val="20"/>
              </w:rPr>
              <w:t>vier</w:t>
            </w:r>
            <w:r w:rsidRPr="00BD785F">
              <w:rPr>
                <w:rFonts w:ascii="RijksoverheidSansHeading" w:hAnsi="RijksoverheidSansHeading"/>
                <w:sz w:val="20"/>
                <w:szCs w:val="20"/>
              </w:rPr>
              <w:t xml:space="preserve"> weken na afloop van het kwartaal, aangeleverd. Het format (bestandsvorm) waarin de informatie wordt aangeleverd wordt aangereikt door </w:t>
            </w:r>
            <w:r w:rsidR="00337A08" w:rsidRPr="00BD785F">
              <w:rPr>
                <w:rFonts w:ascii="RijksoverheidSansHeading" w:hAnsi="RijksoverheidSansHeading"/>
                <w:sz w:val="20"/>
                <w:szCs w:val="20"/>
              </w:rPr>
              <w:t>de Categorie V&amp;PO</w:t>
            </w:r>
            <w:r w:rsidRPr="00BD785F">
              <w:rPr>
                <w:rFonts w:ascii="RijksoverheidSansHeading" w:hAnsi="RijksoverheidSansHeading"/>
                <w:sz w:val="20"/>
                <w:szCs w:val="20"/>
              </w:rPr>
              <w:t xml:space="preserve">. Op basis van nadere analyses worden eventuele wijzigingen binnen een week – door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verwerkt. Vaststelling van de managementrapportage gebeurt door de contractmanager van </w:t>
            </w:r>
            <w:r w:rsidR="00337A08" w:rsidRPr="00BD785F">
              <w:rPr>
                <w:rFonts w:ascii="RijksoverheidSansHeading" w:hAnsi="RijksoverheidSansHeading"/>
                <w:sz w:val="20"/>
                <w:szCs w:val="20"/>
              </w:rPr>
              <w:t>de Categorie V&amp;PO</w:t>
            </w:r>
            <w:r w:rsidRPr="00BD785F">
              <w:rPr>
                <w:rFonts w:ascii="RijksoverheidSansHeading" w:hAnsi="RijksoverheidSansHeading"/>
                <w:sz w:val="20"/>
                <w:szCs w:val="20"/>
              </w:rPr>
              <w:t>.</w:t>
            </w:r>
          </w:p>
        </w:tc>
      </w:tr>
    </w:tbl>
    <w:p w14:paraId="6FAF66AE"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34556D65" w14:textId="77777777" w:rsidTr="009B0CC2">
        <w:tc>
          <w:tcPr>
            <w:tcW w:w="841" w:type="dxa"/>
            <w:shd w:val="clear" w:color="auto" w:fill="31849B" w:themeFill="accent5" w:themeFillShade="BF"/>
          </w:tcPr>
          <w:p w14:paraId="37030458"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9CA6370" w14:textId="656344F4" w:rsidR="008515ED"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brengt voor het uitbrengen van de hier bedoelde rapportages, en het verwerken van de nadere analyse suggesties, geen kosten in rekening. De aangeleverde management rapportages worden door contractmanager </w:t>
            </w:r>
            <w:r w:rsidR="00337A08" w:rsidRPr="00BD785F">
              <w:rPr>
                <w:rFonts w:ascii="RijksoverheidSansHeading" w:hAnsi="RijksoverheidSansHeading"/>
                <w:sz w:val="20"/>
                <w:szCs w:val="20"/>
              </w:rPr>
              <w:t>de Categorie V&amp;PO</w:t>
            </w:r>
            <w:r w:rsidR="00816D5E" w:rsidRPr="00BD785F">
              <w:rPr>
                <w:rFonts w:ascii="RijksoverheidSansHeading" w:hAnsi="RijksoverheidSansHeading"/>
                <w:sz w:val="20"/>
                <w:szCs w:val="20"/>
              </w:rPr>
              <w:t xml:space="preserve">, na analyse en vaststelling, gedeeld met de betreffende </w:t>
            </w:r>
            <w:r w:rsidR="000F1004" w:rsidRPr="00BD785F">
              <w:rPr>
                <w:rFonts w:ascii="RijksoverheidSansHeading" w:hAnsi="RijksoverheidSansHeading"/>
                <w:sz w:val="20"/>
                <w:szCs w:val="20"/>
              </w:rPr>
              <w:t>Deelnemende organisatie</w:t>
            </w:r>
            <w:r w:rsidR="00816D5E" w:rsidRPr="00BD785F">
              <w:rPr>
                <w:rFonts w:ascii="RijksoverheidSansHeading" w:hAnsi="RijksoverheidSansHeading"/>
                <w:sz w:val="20"/>
                <w:szCs w:val="20"/>
              </w:rPr>
              <w:t xml:space="preserve">s. De contractmanager van </w:t>
            </w:r>
            <w:r w:rsidR="00337A08" w:rsidRPr="00BD785F">
              <w:rPr>
                <w:rFonts w:ascii="RijksoverheidSansHeading" w:hAnsi="RijksoverheidSansHeading"/>
                <w:sz w:val="20"/>
                <w:szCs w:val="20"/>
              </w:rPr>
              <w:t xml:space="preserve">de Categorie V&amp;PO </w:t>
            </w:r>
            <w:r w:rsidR="00816D5E" w:rsidRPr="00BD785F">
              <w:rPr>
                <w:rFonts w:ascii="RijksoverheidSansHeading" w:hAnsi="RijksoverheidSansHeading"/>
                <w:sz w:val="20"/>
                <w:szCs w:val="20"/>
              </w:rPr>
              <w:t xml:space="preserve">kan de </w:t>
            </w:r>
            <w:r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verzoeken de goedgekeurde rapportages te delen met de contactpersonen van de </w:t>
            </w:r>
            <w:r w:rsidR="000F1004" w:rsidRPr="00BD785F">
              <w:rPr>
                <w:rFonts w:ascii="RijksoverheidSansHeading" w:hAnsi="RijksoverheidSansHeading"/>
                <w:sz w:val="20"/>
                <w:szCs w:val="20"/>
              </w:rPr>
              <w:t>Deelnemende organisatie</w:t>
            </w:r>
            <w:r w:rsidR="00816D5E" w:rsidRPr="00BD785F">
              <w:rPr>
                <w:rFonts w:ascii="RijksoverheidSansHeading" w:hAnsi="RijksoverheidSansHeading"/>
                <w:sz w:val="20"/>
                <w:szCs w:val="20"/>
              </w:rPr>
              <w:t>s.</w:t>
            </w:r>
          </w:p>
        </w:tc>
      </w:tr>
    </w:tbl>
    <w:p w14:paraId="4C528DE3"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74C7293" w14:textId="77777777" w:rsidTr="027A9C87">
        <w:tc>
          <w:tcPr>
            <w:tcW w:w="841" w:type="dxa"/>
            <w:shd w:val="clear" w:color="auto" w:fill="31849B" w:themeFill="accent5" w:themeFillShade="BF"/>
          </w:tcPr>
          <w:p w14:paraId="161A2146"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37B2BD0" w14:textId="1FCCAF29" w:rsidR="008515ED" w:rsidRPr="00BD785F" w:rsidRDefault="00816D5E" w:rsidP="008515ED">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Ook met de Deelnemende organisaties vinden leveranciersgesprekken plaats. </w:t>
            </w:r>
            <w:r w:rsidR="005257A2" w:rsidRPr="00BD785F">
              <w:rPr>
                <w:rFonts w:ascii="RijksoverheidSansHeading" w:hAnsi="RijksoverheidSansHeading"/>
                <w:sz w:val="20"/>
                <w:szCs w:val="20"/>
              </w:rPr>
              <w:t xml:space="preserve">Uitgangspunt is minimaal 1x per jaar, indien Opdrachtgever hiertoe verzoekt. </w:t>
            </w:r>
            <w:r w:rsidRPr="00BD785F">
              <w:rPr>
                <w:rFonts w:ascii="RijksoverheidSansHeading" w:hAnsi="RijksoverheidSansHeading"/>
                <w:sz w:val="20"/>
                <w:szCs w:val="20"/>
              </w:rPr>
              <w:t xml:space="preserve">In deze leveranciersgesprekken komt in ieder geval de inhoud van de aangeleverde managementrapportage aan bod. Deze leveranciersgesprekken vinden plaats tussen de Deelnemende organisaties en </w:t>
            </w:r>
            <w:r w:rsidR="00106E29" w:rsidRPr="00BD785F">
              <w:rPr>
                <w:rFonts w:ascii="RijksoverheidSansHeading" w:hAnsi="RijksoverheidSansHeading"/>
                <w:sz w:val="20"/>
                <w:szCs w:val="20"/>
              </w:rPr>
              <w:t>Opdrachtnemer</w:t>
            </w:r>
            <w:r w:rsidRPr="00BD785F">
              <w:rPr>
                <w:rFonts w:ascii="RijksoverheidSansHeading" w:hAnsi="RijksoverheidSansHeading"/>
                <w:sz w:val="20"/>
                <w:szCs w:val="20"/>
              </w:rPr>
              <w:t xml:space="preserve">. Op afspraak en verzoek van de Deelnemende organisatie neemt de contractmanager van </w:t>
            </w:r>
            <w:r w:rsidR="00337A08" w:rsidRPr="00BD785F">
              <w:rPr>
                <w:rFonts w:ascii="RijksoverheidSansHeading" w:hAnsi="RijksoverheidSansHeading"/>
                <w:sz w:val="20"/>
                <w:szCs w:val="20"/>
              </w:rPr>
              <w:t xml:space="preserve">de Categorie V&amp;PO </w:t>
            </w:r>
            <w:r w:rsidRPr="00BD785F">
              <w:rPr>
                <w:rFonts w:ascii="RijksoverheidSansHeading" w:hAnsi="RijksoverheidSansHeading"/>
                <w:sz w:val="20"/>
                <w:szCs w:val="20"/>
              </w:rPr>
              <w:t>deel aan één of meerdere van deze leveranciersgesprekken.</w:t>
            </w:r>
            <w:r w:rsidR="00DC06DB">
              <w:rPr>
                <w:rFonts w:ascii="RijksoverheidSansHeading" w:hAnsi="RijksoverheidSansHeading"/>
                <w:sz w:val="20"/>
                <w:szCs w:val="20"/>
              </w:rPr>
              <w:t xml:space="preserve"> </w:t>
            </w:r>
            <w:r w:rsidR="008515ED" w:rsidRPr="00BD785F">
              <w:rPr>
                <w:rFonts w:ascii="RijksoverheidSansHeading" w:hAnsi="RijksoverheidSansHeading"/>
                <w:sz w:val="20"/>
                <w:szCs w:val="20"/>
              </w:rPr>
              <w:t>Voorafgaand aan deze leveranciersgesprekken wordt, indien gewenst, de in UE7</w:t>
            </w:r>
            <w:r w:rsidR="00DC06DB">
              <w:rPr>
                <w:rFonts w:ascii="RijksoverheidSansHeading" w:hAnsi="RijksoverheidSansHeading"/>
                <w:sz w:val="20"/>
                <w:szCs w:val="20"/>
              </w:rPr>
              <w:t>7</w:t>
            </w:r>
            <w:r w:rsidR="008515ED" w:rsidRPr="00BD785F">
              <w:rPr>
                <w:rFonts w:ascii="RijksoverheidSansHeading" w:hAnsi="RijksoverheidSansHeading"/>
                <w:sz w:val="20"/>
                <w:szCs w:val="20"/>
              </w:rPr>
              <w:t xml:space="preserve"> beschreven management rapportage aangeleverd, specifiek toegepast op de Deelnemende organisatie. </w:t>
            </w:r>
          </w:p>
        </w:tc>
      </w:tr>
    </w:tbl>
    <w:p w14:paraId="3AD44B18" w14:textId="77777777" w:rsidR="00816D5E" w:rsidRPr="00BD785F" w:rsidRDefault="00816D5E" w:rsidP="00003E9C">
      <w:pPr>
        <w:pStyle w:val="Plattetekst"/>
        <w:spacing w:before="4" w:after="1"/>
        <w:jc w:val="both"/>
        <w:rPr>
          <w:rFonts w:ascii="RijksoverheidSansHeading" w:hAnsi="RijksoverheidSansHeading"/>
          <w:sz w:val="20"/>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7AC5097A" w14:textId="77777777" w:rsidTr="027A9C87">
        <w:tc>
          <w:tcPr>
            <w:tcW w:w="841" w:type="dxa"/>
            <w:shd w:val="clear" w:color="auto" w:fill="31849B" w:themeFill="accent5" w:themeFillShade="BF"/>
          </w:tcPr>
          <w:p w14:paraId="7D519B73"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459508CA" w14:textId="1EB66CE9" w:rsidR="00816D5E" w:rsidRPr="00BD785F" w:rsidRDefault="027A9C87"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De Deelnemende organisaties beoordelen de dienstverlening van de </w:t>
            </w:r>
            <w:r w:rsidR="00106E29" w:rsidRPr="00DC06DB">
              <w:rPr>
                <w:rFonts w:ascii="RijksoverheidSansHeading" w:hAnsi="RijksoverheidSansHeading"/>
                <w:sz w:val="20"/>
                <w:szCs w:val="20"/>
              </w:rPr>
              <w:t>Opdrachtnemer</w:t>
            </w:r>
            <w:r w:rsidRPr="00DC06DB">
              <w:rPr>
                <w:rFonts w:ascii="RijksoverheidSansHeading" w:hAnsi="RijksoverheidSansHeading"/>
                <w:sz w:val="20"/>
                <w:szCs w:val="20"/>
              </w:rPr>
              <w:t xml:space="preserve"> minimaal eenmaal per jaar aan de hand van het Beoordeling</w:t>
            </w:r>
            <w:r w:rsidR="00DC06DB" w:rsidRPr="00DC06DB">
              <w:rPr>
                <w:rFonts w:ascii="RijksoverheidSansHeading" w:hAnsi="RijksoverheidSansHeading"/>
                <w:sz w:val="20"/>
                <w:szCs w:val="20"/>
              </w:rPr>
              <w:t>sformulier</w:t>
            </w:r>
            <w:r w:rsidRPr="00DC06DB">
              <w:rPr>
                <w:rFonts w:ascii="RijksoverheidSansHeading" w:hAnsi="RijksoverheidSansHeading"/>
                <w:sz w:val="20"/>
                <w:szCs w:val="20"/>
              </w:rPr>
              <w:t xml:space="preserve"> </w:t>
            </w:r>
            <w:r w:rsidR="002E1542" w:rsidRPr="00DC06DB">
              <w:rPr>
                <w:rFonts w:ascii="RijksoverheidSansHeading" w:hAnsi="RijksoverheidSansHeading"/>
                <w:sz w:val="20"/>
                <w:szCs w:val="20"/>
              </w:rPr>
              <w:t>Opleidings</w:t>
            </w:r>
            <w:r w:rsidRPr="00DC06DB">
              <w:rPr>
                <w:rFonts w:ascii="RijksoverheidSansHeading" w:hAnsi="RijksoverheidSansHeading"/>
                <w:sz w:val="20"/>
                <w:szCs w:val="20"/>
              </w:rPr>
              <w:t>leverancier</w:t>
            </w:r>
            <w:r w:rsidR="00DC06DB" w:rsidRPr="00DC06DB">
              <w:rPr>
                <w:rFonts w:ascii="RijksoverheidSansHeading" w:hAnsi="RijksoverheidSansHeading"/>
                <w:sz w:val="20"/>
                <w:szCs w:val="20"/>
              </w:rPr>
              <w:t>s</w:t>
            </w:r>
            <w:r w:rsidRPr="00DC06DB">
              <w:rPr>
                <w:rFonts w:ascii="RijksoverheidSansHeading" w:hAnsi="RijksoverheidSansHeading"/>
                <w:sz w:val="20"/>
                <w:szCs w:val="20"/>
              </w:rPr>
              <w:t xml:space="preserve"> Rijk</w:t>
            </w:r>
            <w:r w:rsidR="00DC06DB" w:rsidRPr="00DC06DB">
              <w:rPr>
                <w:rFonts w:ascii="RijksoverheidSansHeading" w:hAnsi="RijksoverheidSansHeading"/>
                <w:sz w:val="20"/>
                <w:szCs w:val="20"/>
              </w:rPr>
              <w:t>soverheid</w:t>
            </w:r>
            <w:r w:rsidR="002E1542" w:rsidRPr="00DC06DB">
              <w:rPr>
                <w:rFonts w:ascii="RijksoverheidSansHeading" w:hAnsi="RijksoverheidSansHeading"/>
                <w:sz w:val="20"/>
                <w:szCs w:val="20"/>
              </w:rPr>
              <w:t xml:space="preserve"> (Bijlage 8)</w:t>
            </w:r>
            <w:r w:rsidRPr="00DC06DB">
              <w:rPr>
                <w:rFonts w:ascii="RijksoverheidSansHeading" w:hAnsi="RijksoverheidSansHeading"/>
                <w:sz w:val="20"/>
                <w:szCs w:val="20"/>
              </w:rPr>
              <w:t xml:space="preserve">. Als daar reden voor is kan deze beoordeling </w:t>
            </w:r>
            <w:r w:rsidR="002E1AFE" w:rsidRPr="00DC06DB">
              <w:rPr>
                <w:rFonts w:ascii="RijksoverheidSansHeading" w:hAnsi="RijksoverheidSansHeading"/>
                <w:sz w:val="20"/>
                <w:szCs w:val="20"/>
              </w:rPr>
              <w:t xml:space="preserve">niet (geen of weinig afname) of juist </w:t>
            </w:r>
            <w:r w:rsidRPr="00DC06DB">
              <w:rPr>
                <w:rFonts w:ascii="RijksoverheidSansHeading" w:hAnsi="RijksoverheidSansHeading"/>
                <w:sz w:val="20"/>
                <w:szCs w:val="20"/>
              </w:rPr>
              <w:t>vaker plaatsvinden</w:t>
            </w:r>
            <w:r w:rsidRPr="00BD785F">
              <w:rPr>
                <w:rFonts w:ascii="RijksoverheidSansHeading" w:hAnsi="RijksoverheidSansHeading"/>
                <w:sz w:val="20"/>
                <w:szCs w:val="20"/>
              </w:rPr>
              <w:t xml:space="preserve">, bijvoorbeeld bij structurele problemen en/of het uitvoeren van verbetervoorstellen. </w:t>
            </w:r>
            <w:r w:rsidR="00816D5E" w:rsidRPr="00BD785F">
              <w:rPr>
                <w:rFonts w:ascii="RijksoverheidSansHeading" w:hAnsi="RijksoverheidSansHeading"/>
                <w:sz w:val="20"/>
                <w:szCs w:val="20"/>
              </w:rPr>
              <w:t xml:space="preserve">Deze beoordeling wordt, bijvoorbeeld tijdens een leveranciersgesprek, besproken tussen Deelnemende organisaties en </w:t>
            </w:r>
            <w:r w:rsidR="00106E29"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w:t>
            </w:r>
          </w:p>
          <w:p w14:paraId="5B6CDF72" w14:textId="577CE31C" w:rsidR="004B4EAB" w:rsidRPr="00BD785F" w:rsidRDefault="004B4EAB"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cs="Arial"/>
                <w:sz w:val="20"/>
                <w:szCs w:val="20"/>
              </w:rPr>
              <w:t>De uitkomsten worden door de Deelnemende organisaties gedeeld met de contractmanager van de Categorie V&amp;PO.</w:t>
            </w:r>
          </w:p>
        </w:tc>
      </w:tr>
    </w:tbl>
    <w:p w14:paraId="4F44DDCD" w14:textId="1BB808C7" w:rsidR="00816D5E" w:rsidRPr="00BD785F" w:rsidRDefault="00816D5E" w:rsidP="00003E9C">
      <w:pPr>
        <w:pStyle w:val="Kop2"/>
        <w:keepLines w:val="0"/>
        <w:widowControl w:val="0"/>
        <w:numPr>
          <w:ilvl w:val="1"/>
          <w:numId w:val="13"/>
        </w:numPr>
        <w:adjustRightInd w:val="0"/>
        <w:spacing w:before="40" w:after="40" w:line="80" w:lineRule="atLeast"/>
        <w:ind w:left="1134" w:hanging="709"/>
        <w:jc w:val="both"/>
        <w:textAlignment w:val="baseline"/>
        <w:rPr>
          <w:rFonts w:ascii="RijksoverheidSansHeading" w:eastAsia="Times New Roman" w:hAnsi="RijksoverheidSansHeading" w:cs="Times New Roman"/>
          <w:color w:val="auto"/>
          <w:spacing w:val="5"/>
          <w:sz w:val="24"/>
          <w:szCs w:val="24"/>
          <w:lang w:eastAsia="nl-NL"/>
        </w:rPr>
      </w:pPr>
      <w:bookmarkStart w:id="74" w:name="_bookmark18"/>
      <w:bookmarkStart w:id="75" w:name="_Toc136616937"/>
      <w:bookmarkStart w:id="76" w:name="_Toc181269214"/>
      <w:bookmarkStart w:id="77" w:name="_Toc183015116"/>
      <w:bookmarkEnd w:id="74"/>
      <w:r w:rsidRPr="00BD785F">
        <w:rPr>
          <w:rFonts w:ascii="RijksoverheidSansHeading" w:eastAsia="Times New Roman" w:hAnsi="RijksoverheidSansHeading" w:cs="Times New Roman"/>
          <w:color w:val="auto"/>
          <w:spacing w:val="5"/>
          <w:sz w:val="24"/>
          <w:szCs w:val="24"/>
          <w:lang w:eastAsia="nl-NL"/>
        </w:rPr>
        <w:lastRenderedPageBreak/>
        <w:t>Implementatie eisen</w:t>
      </w:r>
      <w:bookmarkEnd w:id="75"/>
      <w:bookmarkEnd w:id="76"/>
      <w:bookmarkEnd w:id="77"/>
    </w:p>
    <w:p w14:paraId="1FFDE907" w14:textId="77777777" w:rsidR="00816D5E" w:rsidRPr="00BD785F" w:rsidRDefault="00816D5E"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27F65945" w14:textId="77777777" w:rsidTr="009B0CC2">
        <w:tc>
          <w:tcPr>
            <w:tcW w:w="841" w:type="dxa"/>
            <w:shd w:val="clear" w:color="auto" w:fill="31849B" w:themeFill="accent5" w:themeFillShade="BF"/>
          </w:tcPr>
          <w:p w14:paraId="6AE16611"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641580AD" w14:textId="2909F460" w:rsidR="00816D5E" w:rsidRPr="00BD785F" w:rsidRDefault="00337A08"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 xml:space="preserve">De Categorie V&amp;PO </w:t>
            </w:r>
            <w:r w:rsidR="00816D5E" w:rsidRPr="00BD785F">
              <w:rPr>
                <w:rFonts w:ascii="RijksoverheidSansHeading" w:hAnsi="RijksoverheidSansHeading"/>
                <w:sz w:val="20"/>
                <w:szCs w:val="20"/>
              </w:rPr>
              <w:t xml:space="preserve">maakt na gunning afspraken met de </w:t>
            </w:r>
            <w:r w:rsidR="00106E29"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 omtrent de implementatie van de opdracht. De implementatie zal in eerste instantie bestaan uit een </w:t>
            </w:r>
            <w:r w:rsidR="00E94BF9" w:rsidRPr="00BD785F">
              <w:rPr>
                <w:rFonts w:ascii="RijksoverheidSansHeading" w:hAnsi="RijksoverheidSansHeading"/>
                <w:sz w:val="20"/>
                <w:szCs w:val="20"/>
              </w:rPr>
              <w:t>kick-off</w:t>
            </w:r>
            <w:r w:rsidR="00816D5E" w:rsidRPr="00BD785F">
              <w:rPr>
                <w:rFonts w:ascii="RijksoverheidSansHeading" w:hAnsi="RijksoverheidSansHeading"/>
                <w:sz w:val="20"/>
                <w:szCs w:val="20"/>
              </w:rPr>
              <w:t xml:space="preserve"> georganiseerd door </w:t>
            </w:r>
            <w:r w:rsidRPr="00BD785F">
              <w:rPr>
                <w:rFonts w:ascii="RijksoverheidSansHeading" w:hAnsi="RijksoverheidSansHeading"/>
                <w:sz w:val="20"/>
                <w:szCs w:val="20"/>
              </w:rPr>
              <w:t xml:space="preserve">de Categorie V&amp;PO </w:t>
            </w:r>
            <w:r w:rsidR="00816D5E" w:rsidRPr="00BD785F">
              <w:rPr>
                <w:rFonts w:ascii="RijksoverheidSansHeading" w:hAnsi="RijksoverheidSansHeading"/>
                <w:sz w:val="20"/>
                <w:szCs w:val="20"/>
              </w:rPr>
              <w:t xml:space="preserve">met de </w:t>
            </w:r>
            <w:r w:rsidR="00106E29" w:rsidRPr="00BD785F">
              <w:rPr>
                <w:rFonts w:ascii="RijksoverheidSansHeading" w:hAnsi="RijksoverheidSansHeading"/>
                <w:sz w:val="20"/>
                <w:szCs w:val="20"/>
              </w:rPr>
              <w:t>Opdrachtnemer</w:t>
            </w:r>
            <w:r w:rsidR="00816D5E" w:rsidRPr="00BD785F">
              <w:rPr>
                <w:rFonts w:ascii="RijksoverheidSansHeading" w:hAnsi="RijksoverheidSansHeading"/>
                <w:sz w:val="20"/>
                <w:szCs w:val="20"/>
              </w:rPr>
              <w:t xml:space="preserve">(s) en alle </w:t>
            </w:r>
            <w:r w:rsidR="000F1004" w:rsidRPr="00BD785F">
              <w:rPr>
                <w:rFonts w:ascii="RijksoverheidSansHeading" w:hAnsi="RijksoverheidSansHeading"/>
                <w:sz w:val="20"/>
                <w:szCs w:val="20"/>
              </w:rPr>
              <w:t>Deelnemende organisatie</w:t>
            </w:r>
            <w:r w:rsidR="00816D5E" w:rsidRPr="00BD785F">
              <w:rPr>
                <w:rFonts w:ascii="RijksoverheidSansHeading" w:hAnsi="RijksoverheidSansHeading"/>
                <w:sz w:val="20"/>
                <w:szCs w:val="20"/>
              </w:rPr>
              <w:t>s.</w:t>
            </w:r>
          </w:p>
        </w:tc>
      </w:tr>
    </w:tbl>
    <w:p w14:paraId="0A1ED652" w14:textId="77777777" w:rsidR="00A45E6F" w:rsidRPr="00BD785F" w:rsidRDefault="00A45E6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A45E6F" w:rsidRPr="00BD785F" w14:paraId="0AC89291" w14:textId="77777777" w:rsidTr="00D81ACA">
        <w:tc>
          <w:tcPr>
            <w:tcW w:w="841" w:type="dxa"/>
            <w:shd w:val="clear" w:color="auto" w:fill="31849B" w:themeFill="accent5" w:themeFillShade="BF"/>
          </w:tcPr>
          <w:p w14:paraId="5C10BE7C" w14:textId="77777777" w:rsidR="00A45E6F" w:rsidRPr="00BD785F" w:rsidRDefault="00A45E6F"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09688BD1" w14:textId="3FAB8A2C" w:rsidR="00A45E6F" w:rsidRPr="00BD785F" w:rsidRDefault="00106E29" w:rsidP="00003E9C">
            <w:pPr>
              <w:spacing w:line="240" w:lineRule="atLeast"/>
              <w:jc w:val="both"/>
              <w:rPr>
                <w:rFonts w:ascii="RijksoverheidSansHeading" w:hAnsi="RijksoverheidSansHeading"/>
                <w:sz w:val="20"/>
                <w:szCs w:val="20"/>
              </w:rPr>
            </w:pPr>
            <w:r w:rsidRPr="00BD785F">
              <w:rPr>
                <w:rFonts w:ascii="RijksoverheidSansHeading" w:hAnsi="RijksoverheidSansHeading"/>
                <w:sz w:val="20"/>
                <w:szCs w:val="20"/>
              </w:rPr>
              <w:t>Opdrachtnemer</w:t>
            </w:r>
            <w:r w:rsidR="00A45E6F" w:rsidRPr="00BD785F">
              <w:rPr>
                <w:rFonts w:ascii="RijksoverheidSansHeading" w:hAnsi="RijksoverheidSansHeading"/>
                <w:sz w:val="20"/>
                <w:szCs w:val="20"/>
              </w:rPr>
              <w:t xml:space="preserve"> verleent medewerking en geeft uitvoering aan de implementatie en bijbehorende communicatie van de te sluiten raamovereenkomst vanaf gunning tot afsluiting van de implementatie op zowel Rijksbreed niveau als op het niveau van de Deelnemende organisatie(s). Nadere afspraken over implementatie en </w:t>
            </w:r>
            <w:r w:rsidR="00E94BF9" w:rsidRPr="00BD785F">
              <w:rPr>
                <w:rFonts w:ascii="RijksoverheidSansHeading" w:hAnsi="RijksoverheidSansHeading"/>
                <w:sz w:val="20"/>
                <w:szCs w:val="20"/>
              </w:rPr>
              <w:t>communicatieactiviteiten</w:t>
            </w:r>
            <w:r w:rsidR="00A45E6F" w:rsidRPr="00BD785F">
              <w:rPr>
                <w:rFonts w:ascii="RijksoverheidSansHeading" w:hAnsi="RijksoverheidSansHeading"/>
                <w:sz w:val="20"/>
                <w:szCs w:val="20"/>
              </w:rPr>
              <w:t xml:space="preserve"> worden gemaakt onder regie van de strategisch contractmanager van de categorie </w:t>
            </w:r>
            <w:r w:rsidR="005F5D51" w:rsidRPr="00BD785F">
              <w:rPr>
                <w:rFonts w:ascii="RijksoverheidSansHeading" w:hAnsi="RijksoverheidSansHeading"/>
                <w:sz w:val="20"/>
                <w:szCs w:val="20"/>
              </w:rPr>
              <w:t>V&amp;PO</w:t>
            </w:r>
            <w:r w:rsidR="00A45E6F" w:rsidRPr="00BD785F">
              <w:rPr>
                <w:rFonts w:ascii="RijksoverheidSansHeading" w:hAnsi="RijksoverheidSansHeading"/>
                <w:sz w:val="20"/>
                <w:szCs w:val="20"/>
              </w:rPr>
              <w:t xml:space="preserve">. Eventuele kosten aan de zijde van </w:t>
            </w:r>
            <w:r w:rsidRPr="00BD785F">
              <w:rPr>
                <w:rFonts w:ascii="RijksoverheidSansHeading" w:hAnsi="RijksoverheidSansHeading"/>
                <w:sz w:val="20"/>
                <w:szCs w:val="20"/>
              </w:rPr>
              <w:t>Opdrachtnemer</w:t>
            </w:r>
            <w:r w:rsidR="00A45E6F" w:rsidRPr="00BD785F">
              <w:rPr>
                <w:rFonts w:ascii="RijksoverheidSansHeading" w:hAnsi="RijksoverheidSansHeading"/>
                <w:sz w:val="20"/>
                <w:szCs w:val="20"/>
              </w:rPr>
              <w:t xml:space="preserve"> verbonden aan de implementatiefase komen voor rekening van </w:t>
            </w:r>
            <w:r w:rsidRPr="00BD785F">
              <w:rPr>
                <w:rFonts w:ascii="RijksoverheidSansHeading" w:hAnsi="RijksoverheidSansHeading"/>
                <w:sz w:val="20"/>
                <w:szCs w:val="20"/>
              </w:rPr>
              <w:t>Opdrachtnemer</w:t>
            </w:r>
            <w:r w:rsidR="00A45E6F" w:rsidRPr="00BD785F">
              <w:rPr>
                <w:rFonts w:ascii="RijksoverheidSansHeading" w:hAnsi="RijksoverheidSansHeading"/>
                <w:sz w:val="20"/>
                <w:szCs w:val="20"/>
              </w:rPr>
              <w:t>.</w:t>
            </w:r>
          </w:p>
        </w:tc>
      </w:tr>
    </w:tbl>
    <w:p w14:paraId="131E7245" w14:textId="77777777" w:rsidR="00A45E6F" w:rsidRPr="00BD785F" w:rsidRDefault="00A45E6F" w:rsidP="00003E9C">
      <w:pPr>
        <w:pStyle w:val="Default"/>
        <w:jc w:val="both"/>
        <w:rPr>
          <w:rFonts w:ascii="RijksoverheidSansHeading" w:hAnsi="RijksoverheidSansHeading"/>
          <w:sz w:val="20"/>
          <w:szCs w:val="20"/>
          <w:lang w:eastAsia="en-US"/>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41"/>
        <w:gridCol w:w="8402"/>
      </w:tblGrid>
      <w:tr w:rsidR="00816D5E" w:rsidRPr="00BD785F" w14:paraId="70A577E5" w14:textId="77777777" w:rsidTr="009B0CC2">
        <w:tc>
          <w:tcPr>
            <w:tcW w:w="841" w:type="dxa"/>
            <w:shd w:val="clear" w:color="auto" w:fill="31849B" w:themeFill="accent5" w:themeFillShade="BF"/>
          </w:tcPr>
          <w:p w14:paraId="09E891F3" w14:textId="77777777" w:rsidR="00816D5E" w:rsidRPr="00BD785F" w:rsidRDefault="00816D5E" w:rsidP="00003E9C">
            <w:pPr>
              <w:numPr>
                <w:ilvl w:val="0"/>
                <w:numId w:val="17"/>
              </w:numPr>
              <w:autoSpaceDE w:val="0"/>
              <w:autoSpaceDN w:val="0"/>
              <w:adjustRightInd w:val="0"/>
              <w:spacing w:line="240" w:lineRule="atLeast"/>
              <w:jc w:val="both"/>
              <w:rPr>
                <w:rFonts w:ascii="RijksoverheidSansHeading" w:hAnsi="RijksoverheidSansHeading" w:cs="Arial"/>
                <w:color w:val="000000"/>
                <w:spacing w:val="5"/>
                <w:sz w:val="20"/>
                <w:szCs w:val="20"/>
              </w:rPr>
            </w:pPr>
          </w:p>
        </w:tc>
        <w:tc>
          <w:tcPr>
            <w:tcW w:w="8402" w:type="dxa"/>
            <w:shd w:val="clear" w:color="auto" w:fill="D9D9D9" w:themeFill="background1" w:themeFillShade="D9"/>
          </w:tcPr>
          <w:p w14:paraId="3A33CF53" w14:textId="21B0EF12" w:rsidR="00816D5E" w:rsidRPr="00BD785F" w:rsidRDefault="00106E29" w:rsidP="00003E9C">
            <w:pPr>
              <w:spacing w:line="240" w:lineRule="atLeast"/>
              <w:jc w:val="both"/>
              <w:rPr>
                <w:rFonts w:ascii="RijksoverheidSansHeading" w:hAnsi="RijksoverheidSansHeading" w:cs="Arial"/>
                <w:sz w:val="20"/>
                <w:szCs w:val="20"/>
              </w:rPr>
            </w:pPr>
            <w:r w:rsidRPr="00BD785F">
              <w:rPr>
                <w:rFonts w:ascii="RijksoverheidSansHeading" w:hAnsi="RijksoverheidSansHeading"/>
                <w:sz w:val="20"/>
                <w:szCs w:val="20"/>
              </w:rPr>
              <w:t>Opdrachtnemer</w:t>
            </w:r>
            <w:r w:rsidR="00816D5E" w:rsidRPr="00BD785F">
              <w:rPr>
                <w:rFonts w:ascii="RijksoverheidSansHeading" w:hAnsi="RijksoverheidSansHeading"/>
                <w:spacing w:val="40"/>
                <w:sz w:val="20"/>
                <w:szCs w:val="20"/>
              </w:rPr>
              <w:t xml:space="preserve"> </w:t>
            </w:r>
            <w:r w:rsidR="00816D5E" w:rsidRPr="00BD785F">
              <w:rPr>
                <w:rFonts w:ascii="RijksoverheidSansHeading" w:hAnsi="RijksoverheidSansHeading"/>
                <w:sz w:val="20"/>
                <w:szCs w:val="20"/>
              </w:rPr>
              <w:t>zorgt</w:t>
            </w:r>
            <w:r w:rsidR="00816D5E" w:rsidRPr="00BD785F">
              <w:rPr>
                <w:rFonts w:ascii="RijksoverheidSansHeading" w:hAnsi="RijksoverheidSansHeading"/>
                <w:spacing w:val="40"/>
                <w:sz w:val="20"/>
                <w:szCs w:val="20"/>
              </w:rPr>
              <w:t xml:space="preserve"> </w:t>
            </w:r>
            <w:r w:rsidR="00816D5E" w:rsidRPr="00BD785F">
              <w:rPr>
                <w:rFonts w:ascii="RijksoverheidSansHeading" w:hAnsi="RijksoverheidSansHeading"/>
                <w:sz w:val="20"/>
                <w:szCs w:val="20"/>
              </w:rPr>
              <w:t>voor</w:t>
            </w:r>
            <w:r w:rsidR="00816D5E" w:rsidRPr="00BD785F">
              <w:rPr>
                <w:rFonts w:ascii="RijksoverheidSansHeading" w:hAnsi="RijksoverheidSansHeading"/>
                <w:spacing w:val="40"/>
                <w:sz w:val="20"/>
                <w:szCs w:val="20"/>
              </w:rPr>
              <w:t xml:space="preserve"> </w:t>
            </w:r>
            <w:r w:rsidR="00816D5E" w:rsidRPr="00BD785F">
              <w:rPr>
                <w:rFonts w:ascii="RijksoverheidSansHeading" w:hAnsi="RijksoverheidSansHeading"/>
                <w:sz w:val="20"/>
                <w:szCs w:val="20"/>
              </w:rPr>
              <w:t>een</w:t>
            </w:r>
            <w:r w:rsidR="00816D5E" w:rsidRPr="00BD785F">
              <w:rPr>
                <w:rFonts w:ascii="RijksoverheidSansHeading" w:hAnsi="RijksoverheidSansHeading"/>
                <w:spacing w:val="40"/>
                <w:sz w:val="20"/>
                <w:szCs w:val="20"/>
              </w:rPr>
              <w:t xml:space="preserve"> </w:t>
            </w:r>
            <w:r w:rsidR="00816D5E" w:rsidRPr="00DC06DB">
              <w:rPr>
                <w:rFonts w:ascii="RijksoverheidSansHeading" w:hAnsi="RijksoverheidSansHeading"/>
                <w:sz w:val="20"/>
                <w:szCs w:val="20"/>
              </w:rPr>
              <w:t xml:space="preserve">gedegen implementatie in de eigen bedrijfsvoering van Leer- Rijk, de </w:t>
            </w:r>
            <w:r w:rsidR="00122FB6" w:rsidRPr="00DC06DB">
              <w:rPr>
                <w:rFonts w:ascii="RijksoverheidSansHeading" w:hAnsi="RijksoverheidSansHeading"/>
                <w:sz w:val="20"/>
                <w:szCs w:val="20"/>
              </w:rPr>
              <w:t xml:space="preserve">verdere of opvolgende </w:t>
            </w:r>
            <w:r w:rsidR="00816D5E" w:rsidRPr="00DC06DB">
              <w:rPr>
                <w:rFonts w:ascii="RijksoverheidSansHeading" w:hAnsi="RijksoverheidSansHeading"/>
                <w:sz w:val="20"/>
                <w:szCs w:val="20"/>
              </w:rPr>
              <w:t xml:space="preserve">van toepassing zijnde leermanagementsystemen en de </w:t>
            </w:r>
            <w:proofErr w:type="spellStart"/>
            <w:r w:rsidR="00816D5E" w:rsidRPr="00DC06DB">
              <w:rPr>
                <w:rFonts w:ascii="RijksoverheidSansHeading" w:hAnsi="RijksoverheidSansHeading"/>
                <w:sz w:val="20"/>
                <w:szCs w:val="20"/>
              </w:rPr>
              <w:t>inkoopworkflow</w:t>
            </w:r>
            <w:proofErr w:type="spellEnd"/>
            <w:r w:rsidR="00E94BF9" w:rsidRPr="00DC06DB">
              <w:rPr>
                <w:rFonts w:ascii="RijksoverheidSansHeading" w:hAnsi="RijksoverheidSansHeading"/>
                <w:sz w:val="20"/>
                <w:szCs w:val="20"/>
              </w:rPr>
              <w:t xml:space="preserve"> </w:t>
            </w:r>
            <w:r w:rsidR="00816D5E" w:rsidRPr="00DC06DB">
              <w:rPr>
                <w:rFonts w:ascii="RijksoverheidSansHeading" w:hAnsi="RijksoverheidSansHeading"/>
                <w:sz w:val="20"/>
                <w:szCs w:val="20"/>
              </w:rPr>
              <w:t>systemen,</w:t>
            </w:r>
            <w:r w:rsidR="00816D5E" w:rsidRPr="00DC06DB">
              <w:rPr>
                <w:rFonts w:ascii="RijksoverheidSansHeading" w:hAnsi="RijksoverheidSansHeading"/>
                <w:spacing w:val="40"/>
                <w:sz w:val="20"/>
                <w:szCs w:val="20"/>
              </w:rPr>
              <w:t xml:space="preserve"> </w:t>
            </w:r>
            <w:r w:rsidR="00816D5E" w:rsidRPr="00DC06DB">
              <w:rPr>
                <w:rFonts w:ascii="RijksoverheidSansHeading" w:hAnsi="RijksoverheidSansHeading"/>
                <w:sz w:val="20"/>
                <w:szCs w:val="20"/>
              </w:rPr>
              <w:t>zie ook</w:t>
            </w:r>
            <w:r w:rsidR="00816D5E" w:rsidRPr="00DC06DB">
              <w:rPr>
                <w:rFonts w:ascii="RijksoverheidSansHeading" w:hAnsi="RijksoverheidSansHeading"/>
                <w:spacing w:val="32"/>
                <w:sz w:val="20"/>
                <w:szCs w:val="20"/>
              </w:rPr>
              <w:t xml:space="preserve"> </w:t>
            </w:r>
            <w:r w:rsidR="00816D5E" w:rsidRPr="00DC06DB">
              <w:rPr>
                <w:rFonts w:ascii="RijksoverheidSansHeading" w:hAnsi="RijksoverheidSansHeading"/>
                <w:sz w:val="20"/>
                <w:szCs w:val="20"/>
              </w:rPr>
              <w:t xml:space="preserve">paragraaf </w:t>
            </w:r>
            <w:r w:rsidR="002E1542" w:rsidRPr="00DC06DB">
              <w:rPr>
                <w:rFonts w:ascii="RijksoverheidSansHeading" w:hAnsi="RijksoverheidSansHeading"/>
                <w:sz w:val="20"/>
                <w:szCs w:val="20"/>
              </w:rPr>
              <w:t xml:space="preserve">3.2, 3.3 en </w:t>
            </w:r>
            <w:r w:rsidR="00816D5E" w:rsidRPr="00DC06DB">
              <w:rPr>
                <w:rFonts w:ascii="RijksoverheidSansHeading" w:hAnsi="RijksoverheidSansHeading"/>
                <w:sz w:val="20"/>
                <w:szCs w:val="20"/>
              </w:rPr>
              <w:t>4.2</w:t>
            </w:r>
            <w:r w:rsidR="00DC06DB">
              <w:rPr>
                <w:rFonts w:ascii="RijksoverheidSansHeading" w:hAnsi="RijksoverheidSansHeading"/>
                <w:sz w:val="20"/>
                <w:szCs w:val="20"/>
              </w:rPr>
              <w:t xml:space="preserve"> van het Programma van Eisen</w:t>
            </w:r>
            <w:r w:rsidR="00816D5E" w:rsidRPr="00DC06DB">
              <w:rPr>
                <w:rFonts w:ascii="RijksoverheidSansHeading" w:hAnsi="RijksoverheidSansHeading"/>
                <w:spacing w:val="-5"/>
                <w:sz w:val="20"/>
                <w:szCs w:val="20"/>
              </w:rPr>
              <w:t>.</w:t>
            </w:r>
          </w:p>
        </w:tc>
      </w:tr>
    </w:tbl>
    <w:p w14:paraId="68678810" w14:textId="2B82F800" w:rsidR="006C640B" w:rsidRPr="00BD785F" w:rsidRDefault="006C640B" w:rsidP="00003E9C">
      <w:pPr>
        <w:spacing w:line="240" w:lineRule="auto"/>
        <w:jc w:val="both"/>
        <w:rPr>
          <w:rFonts w:ascii="RijksoverheidSansHeading" w:hAnsi="RijksoverheidSansHeading" w:cs="BAFCC A+ Univers"/>
          <w:color w:val="000000"/>
          <w:spacing w:val="5"/>
          <w:sz w:val="20"/>
          <w:szCs w:val="20"/>
        </w:rPr>
      </w:pPr>
    </w:p>
    <w:p w14:paraId="37164EA7" w14:textId="77777777" w:rsidR="000C4E0B" w:rsidRPr="00BD785F" w:rsidRDefault="000C4E0B" w:rsidP="00003E9C">
      <w:pPr>
        <w:spacing w:line="240" w:lineRule="auto"/>
        <w:ind w:left="360" w:hanging="360"/>
        <w:jc w:val="both"/>
        <w:rPr>
          <w:rFonts w:ascii="RijksoverheidSansHeading" w:hAnsi="RijksoverheidSansHeading" w:cs="BAFCC A+ Univers"/>
          <w:color w:val="000000"/>
          <w:spacing w:val="5"/>
          <w:sz w:val="20"/>
          <w:szCs w:val="20"/>
          <w:highlight w:val="cyan"/>
        </w:rPr>
      </w:pPr>
    </w:p>
    <w:p w14:paraId="6C442DFA" w14:textId="77777777" w:rsidR="00A8291C" w:rsidRPr="00BD785F" w:rsidRDefault="00A8291C" w:rsidP="00003E9C">
      <w:pPr>
        <w:spacing w:line="240" w:lineRule="auto"/>
        <w:ind w:left="360" w:hanging="360"/>
        <w:jc w:val="both"/>
        <w:rPr>
          <w:rFonts w:ascii="RijksoverheidSansHeading" w:hAnsi="RijksoverheidSansHeading" w:cs="BAFCC A+ Univers"/>
          <w:color w:val="000000"/>
          <w:spacing w:val="5"/>
          <w:sz w:val="20"/>
          <w:szCs w:val="20"/>
          <w:highlight w:val="cyan"/>
        </w:rPr>
      </w:pPr>
    </w:p>
    <w:p w14:paraId="2A3F7618" w14:textId="05367C18" w:rsidR="00113790" w:rsidRPr="00BD785F" w:rsidRDefault="00113790" w:rsidP="00003E9C">
      <w:pPr>
        <w:pStyle w:val="Lijstalinea"/>
        <w:numPr>
          <w:ilvl w:val="0"/>
          <w:numId w:val="0"/>
        </w:numPr>
        <w:spacing w:line="240" w:lineRule="auto"/>
        <w:ind w:left="360"/>
        <w:jc w:val="both"/>
        <w:rPr>
          <w:rFonts w:ascii="RijksoverheidSansHeading" w:hAnsi="RijksoverheidSansHeading" w:cs="BAFCC A+ Univers"/>
          <w:color w:val="FF0000"/>
          <w:spacing w:val="5"/>
          <w:sz w:val="20"/>
          <w:szCs w:val="20"/>
        </w:rPr>
      </w:pPr>
    </w:p>
    <w:sectPr w:rsidR="00113790" w:rsidRPr="00BD785F" w:rsidSect="001A7FC9">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8B2FF" w14:textId="77777777" w:rsidR="00E51A79" w:rsidRDefault="00E51A79" w:rsidP="000D73CC">
      <w:pPr>
        <w:spacing w:line="240" w:lineRule="auto"/>
      </w:pPr>
      <w:r>
        <w:separator/>
      </w:r>
    </w:p>
  </w:endnote>
  <w:endnote w:type="continuationSeparator" w:id="0">
    <w:p w14:paraId="1914F150" w14:textId="77777777" w:rsidR="00E51A79" w:rsidRDefault="00E51A79"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6816" w14:textId="77777777" w:rsidR="00E501B0" w:rsidRDefault="00E501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FC9D" w14:textId="4128EB0A" w:rsidR="00506BDA" w:rsidRPr="000D73CC" w:rsidRDefault="00AE28DF" w:rsidP="000D73CC">
    <w:pPr>
      <w:pStyle w:val="Voettekst"/>
      <w:pBdr>
        <w:top w:val="single" w:sz="4" w:space="1" w:color="auto"/>
      </w:pBdr>
      <w:rPr>
        <w:rFonts w:cs="Arial"/>
        <w:sz w:val="16"/>
        <w:szCs w:val="16"/>
      </w:rPr>
    </w:pPr>
    <w:r w:rsidRPr="008C67AE">
      <w:rPr>
        <w:rFonts w:ascii="RijksoverheidSansHeading" w:hAnsi="RijksoverheidSansHeading"/>
      </w:rPr>
      <w:t>IUC23-700: IV-gerichte training</w:t>
    </w:r>
    <w:r w:rsidRPr="00AE28DF">
      <w:rPr>
        <w:rFonts w:ascii="RijksoverheidSansHeading" w:hAnsi="RijksoverheidSansHeading"/>
      </w:rPr>
      <w:t>en</w:t>
    </w:r>
    <w:r w:rsidRPr="00003E9C" w:rsidDel="00AE28DF">
      <w:rPr>
        <w:rFonts w:ascii="RijksoverheidSansHeading" w:hAnsi="RijksoverheidSansHeading" w:cs="Arial"/>
        <w:szCs w:val="18"/>
      </w:rPr>
      <w:t xml:space="preserve"> </w:t>
    </w:r>
    <w:r w:rsidR="00506BDA" w:rsidRPr="000D73CC">
      <w:rPr>
        <w:rFonts w:cs="Arial"/>
        <w:sz w:val="16"/>
        <w:szCs w:val="16"/>
      </w:rPr>
      <w:tab/>
    </w:r>
    <w:r w:rsidR="00506BDA" w:rsidRPr="000D73CC">
      <w:rPr>
        <w:rFonts w:cs="Arial"/>
        <w:sz w:val="16"/>
        <w:szCs w:val="16"/>
      </w:rPr>
      <w:tab/>
    </w:r>
    <w:r w:rsidR="00506BDA" w:rsidRPr="00401224">
      <w:rPr>
        <w:rFonts w:ascii="RijksoverheidSansHeading" w:hAnsi="RijksoverheidSansHeading" w:cs="Arial"/>
        <w:szCs w:val="18"/>
      </w:rPr>
      <w:t xml:space="preserve">pagina </w:t>
    </w:r>
    <w:r w:rsidR="00506BDA" w:rsidRPr="00401224">
      <w:rPr>
        <w:rFonts w:ascii="RijksoverheidSansHeading" w:hAnsi="RijksoverheidSansHeading" w:cs="Arial"/>
        <w:szCs w:val="18"/>
      </w:rPr>
      <w:fldChar w:fldCharType="begin"/>
    </w:r>
    <w:r w:rsidR="00506BDA" w:rsidRPr="00401224">
      <w:rPr>
        <w:rFonts w:ascii="RijksoverheidSansHeading" w:hAnsi="RijksoverheidSansHeading" w:cs="Arial"/>
        <w:szCs w:val="18"/>
      </w:rPr>
      <w:instrText>PAGE   \* MERGEFORMAT</w:instrText>
    </w:r>
    <w:r w:rsidR="00506BDA" w:rsidRPr="00401224">
      <w:rPr>
        <w:rFonts w:ascii="RijksoverheidSansHeading" w:hAnsi="RijksoverheidSansHeading" w:cs="Arial"/>
        <w:szCs w:val="18"/>
      </w:rPr>
      <w:fldChar w:fldCharType="separate"/>
    </w:r>
    <w:r w:rsidR="00110F68" w:rsidRPr="00401224">
      <w:rPr>
        <w:rFonts w:ascii="RijksoverheidSansHeading" w:hAnsi="RijksoverheidSansHeading" w:cs="Arial"/>
        <w:noProof/>
        <w:szCs w:val="18"/>
      </w:rPr>
      <w:t>16</w:t>
    </w:r>
    <w:r w:rsidR="00506BDA" w:rsidRPr="00401224">
      <w:rPr>
        <w:rFonts w:ascii="RijksoverheidSansHeading" w:hAnsi="RijksoverheidSansHeading" w:cs="Arial"/>
        <w:szCs w:val="18"/>
      </w:rPr>
      <w:fldChar w:fldCharType="end"/>
    </w:r>
    <w:r w:rsidR="00506BDA" w:rsidRPr="00401224">
      <w:rPr>
        <w:rFonts w:ascii="RijksoverheidSansHeading" w:hAnsi="RijksoverheidSansHeading" w:cs="Arial"/>
        <w:szCs w:val="18"/>
      </w:rPr>
      <w:t xml:space="preserve"> van </w:t>
    </w:r>
    <w:r w:rsidR="00506BDA" w:rsidRPr="00401224">
      <w:rPr>
        <w:rFonts w:ascii="RijksoverheidSansHeading" w:hAnsi="RijksoverheidSansHeading" w:cs="Arial"/>
        <w:szCs w:val="18"/>
      </w:rPr>
      <w:fldChar w:fldCharType="begin"/>
    </w:r>
    <w:r w:rsidR="00506BDA" w:rsidRPr="00401224">
      <w:rPr>
        <w:rFonts w:ascii="RijksoverheidSansHeading" w:hAnsi="RijksoverheidSansHeading" w:cs="Arial"/>
        <w:szCs w:val="18"/>
      </w:rPr>
      <w:instrText xml:space="preserve"> NUMPAGES  \# "0"  \* MERGEFORMAT </w:instrText>
    </w:r>
    <w:r w:rsidR="00506BDA" w:rsidRPr="00401224">
      <w:rPr>
        <w:rFonts w:ascii="RijksoverheidSansHeading" w:hAnsi="RijksoverheidSansHeading" w:cs="Arial"/>
        <w:szCs w:val="18"/>
      </w:rPr>
      <w:fldChar w:fldCharType="separate"/>
    </w:r>
    <w:r w:rsidR="00110F68" w:rsidRPr="00401224">
      <w:rPr>
        <w:rFonts w:ascii="RijksoverheidSansHeading" w:hAnsi="RijksoverheidSansHeading" w:cs="Arial"/>
        <w:noProof/>
        <w:szCs w:val="18"/>
      </w:rPr>
      <w:t>16</w:t>
    </w:r>
    <w:r w:rsidR="00506BDA" w:rsidRPr="00401224">
      <w:rPr>
        <w:rFonts w:ascii="RijksoverheidSansHeading" w:hAnsi="RijksoverheidSansHeading"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99EE" w14:textId="77777777" w:rsidR="00E501B0" w:rsidRDefault="00E501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EAED" w14:textId="77777777" w:rsidR="00E51A79" w:rsidRDefault="00E51A79" w:rsidP="000D73CC">
      <w:pPr>
        <w:spacing w:line="240" w:lineRule="auto"/>
      </w:pPr>
      <w:r>
        <w:separator/>
      </w:r>
    </w:p>
  </w:footnote>
  <w:footnote w:type="continuationSeparator" w:id="0">
    <w:p w14:paraId="66970FAE" w14:textId="77777777" w:rsidR="00E51A79" w:rsidRDefault="00E51A79" w:rsidP="000D73CC">
      <w:pPr>
        <w:spacing w:line="240" w:lineRule="auto"/>
      </w:pPr>
      <w:r>
        <w:continuationSeparator/>
      </w:r>
    </w:p>
  </w:footnote>
  <w:footnote w:id="1">
    <w:p w14:paraId="60298E83" w14:textId="77777777" w:rsidR="00816D5E" w:rsidRPr="00E5147F" w:rsidRDefault="00816D5E" w:rsidP="00816D5E">
      <w:pPr>
        <w:pStyle w:val="Voetnoottekst"/>
        <w:rPr>
          <w:sz w:val="16"/>
          <w:szCs w:val="16"/>
        </w:rPr>
      </w:pPr>
      <w:r>
        <w:rPr>
          <w:rStyle w:val="Voetnootmarkering"/>
        </w:rPr>
        <w:footnoteRef/>
      </w:r>
      <w:r>
        <w:t xml:space="preserve"> </w:t>
      </w:r>
      <w:r w:rsidRPr="00E5147F">
        <w:rPr>
          <w:sz w:val="16"/>
          <w:szCs w:val="16"/>
        </w:rPr>
        <w:t xml:space="preserve">Conform Programma van eisen Frisse </w:t>
      </w:r>
      <w:r>
        <w:rPr>
          <w:sz w:val="16"/>
          <w:szCs w:val="16"/>
        </w:rPr>
        <w:t>S</w:t>
      </w:r>
      <w:r w:rsidRPr="00E5147F">
        <w:rPr>
          <w:sz w:val="16"/>
          <w:szCs w:val="16"/>
        </w:rPr>
        <w:t>cholen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7742" w14:textId="77777777" w:rsidR="00E501B0" w:rsidRDefault="00E501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3991" w14:textId="424DE3CC" w:rsidR="00506BDA" w:rsidRPr="00401224" w:rsidRDefault="00506BDA" w:rsidP="006A59AC">
    <w:pPr>
      <w:pStyle w:val="Koptekst"/>
      <w:rPr>
        <w:rFonts w:ascii="RijksoverheidSansHeading" w:hAnsi="RijksoverheidSansHeadin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DCAA" w14:textId="63C2583E" w:rsidR="00506BDA" w:rsidRPr="002037D4" w:rsidRDefault="0077282A" w:rsidP="002037D4">
    <w:pPr>
      <w:tabs>
        <w:tab w:val="center" w:pos="4536"/>
        <w:tab w:val="right" w:pos="9072"/>
      </w:tabs>
      <w:spacing w:line="240" w:lineRule="auto"/>
      <w:ind w:left="567"/>
    </w:pPr>
    <w:r>
      <w:rPr>
        <w:b/>
        <w:bCs/>
        <w:noProof/>
      </w:rPr>
      <mc:AlternateContent>
        <mc:Choice Requires="wpg">
          <w:drawing>
            <wp:anchor distT="0" distB="0" distL="114300" distR="114300" simplePos="0" relativeHeight="251659264" behindDoc="0" locked="0" layoutInCell="1" allowOverlap="1" wp14:anchorId="3AA73402" wp14:editId="2AD0361A">
              <wp:simplePos x="0" y="0"/>
              <wp:positionH relativeFrom="column">
                <wp:posOffset>2656936</wp:posOffset>
              </wp:positionH>
              <wp:positionV relativeFrom="paragraph">
                <wp:posOffset>-443230</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w:pict>
            <v:group w14:anchorId="5134AE48" id="Groep 6" o:spid="_x0000_s1026" style="position:absolute;margin-left:209.2pt;margin-top:-34.9pt;width:119.85pt;height:109.85pt;z-index:251659264" coordsize="15220,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r:id="rId3" o:title=""/>
              </v:shape>
              <v:shape id="Afbeelding 5" o:spid="_x0000_s1028" type="#_x0000_t75" alt="woordmerk" style="position:absolute;left:5791;top:9525;width:942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r:id="rId4" o:title="woordmerk"/>
              </v:shape>
            </v:group>
          </w:pict>
        </mc:Fallback>
      </mc:AlternateContent>
    </w:r>
  </w:p>
  <w:p w14:paraId="2C472FDD" w14:textId="77777777" w:rsidR="00506BDA" w:rsidRDefault="00506B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6pt;height:96pt" o:bullet="t">
        <v:imagedata r:id="rId1" o:title="info"/>
      </v:shape>
    </w:pict>
  </w:numPicBullet>
  <w:abstractNum w:abstractNumId="0" w15:restartNumberingAfterBreak="0">
    <w:nsid w:val="04D22E2D"/>
    <w:multiLevelType w:val="hybridMultilevel"/>
    <w:tmpl w:val="837CC238"/>
    <w:lvl w:ilvl="0" w:tplc="706E86D2">
      <w:start w:val="1"/>
      <w:numFmt w:val="decimal"/>
      <w:lvlText w:val="%1."/>
      <w:lvlJc w:val="left"/>
      <w:pPr>
        <w:ind w:left="827" w:hanging="360"/>
      </w:pPr>
      <w:rPr>
        <w:rFonts w:ascii="Arial" w:eastAsia="Arial" w:hAnsi="Arial" w:cs="Arial" w:hint="default"/>
        <w:b w:val="0"/>
        <w:bCs w:val="0"/>
        <w:i w:val="0"/>
        <w:iCs w:val="0"/>
        <w:spacing w:val="0"/>
        <w:w w:val="100"/>
        <w:sz w:val="18"/>
        <w:szCs w:val="18"/>
        <w:lang w:val="nl-NL" w:eastAsia="en-US" w:bidi="ar-SA"/>
      </w:rPr>
    </w:lvl>
    <w:lvl w:ilvl="1" w:tplc="AC54A904">
      <w:numFmt w:val="bullet"/>
      <w:lvlText w:val="•"/>
      <w:lvlJc w:val="left"/>
      <w:pPr>
        <w:ind w:left="1573" w:hanging="360"/>
      </w:pPr>
      <w:rPr>
        <w:rFonts w:hint="default"/>
        <w:lang w:val="nl-NL" w:eastAsia="en-US" w:bidi="ar-SA"/>
      </w:rPr>
    </w:lvl>
    <w:lvl w:ilvl="2" w:tplc="7C4CEE06">
      <w:numFmt w:val="bullet"/>
      <w:lvlText w:val="•"/>
      <w:lvlJc w:val="left"/>
      <w:pPr>
        <w:ind w:left="2327" w:hanging="360"/>
      </w:pPr>
      <w:rPr>
        <w:rFonts w:hint="default"/>
        <w:lang w:val="nl-NL" w:eastAsia="en-US" w:bidi="ar-SA"/>
      </w:rPr>
    </w:lvl>
    <w:lvl w:ilvl="3" w:tplc="1C123734">
      <w:numFmt w:val="bullet"/>
      <w:lvlText w:val="•"/>
      <w:lvlJc w:val="left"/>
      <w:pPr>
        <w:ind w:left="3080" w:hanging="360"/>
      </w:pPr>
      <w:rPr>
        <w:rFonts w:hint="default"/>
        <w:lang w:val="nl-NL" w:eastAsia="en-US" w:bidi="ar-SA"/>
      </w:rPr>
    </w:lvl>
    <w:lvl w:ilvl="4" w:tplc="3BBC1492">
      <w:numFmt w:val="bullet"/>
      <w:lvlText w:val="•"/>
      <w:lvlJc w:val="left"/>
      <w:pPr>
        <w:ind w:left="3834" w:hanging="360"/>
      </w:pPr>
      <w:rPr>
        <w:rFonts w:hint="default"/>
        <w:lang w:val="nl-NL" w:eastAsia="en-US" w:bidi="ar-SA"/>
      </w:rPr>
    </w:lvl>
    <w:lvl w:ilvl="5" w:tplc="9AE26B8E">
      <w:numFmt w:val="bullet"/>
      <w:lvlText w:val="•"/>
      <w:lvlJc w:val="left"/>
      <w:pPr>
        <w:ind w:left="4588" w:hanging="360"/>
      </w:pPr>
      <w:rPr>
        <w:rFonts w:hint="default"/>
        <w:lang w:val="nl-NL" w:eastAsia="en-US" w:bidi="ar-SA"/>
      </w:rPr>
    </w:lvl>
    <w:lvl w:ilvl="6" w:tplc="9AFC2EB6">
      <w:numFmt w:val="bullet"/>
      <w:lvlText w:val="•"/>
      <w:lvlJc w:val="left"/>
      <w:pPr>
        <w:ind w:left="5341" w:hanging="360"/>
      </w:pPr>
      <w:rPr>
        <w:rFonts w:hint="default"/>
        <w:lang w:val="nl-NL" w:eastAsia="en-US" w:bidi="ar-SA"/>
      </w:rPr>
    </w:lvl>
    <w:lvl w:ilvl="7" w:tplc="63820CD8">
      <w:numFmt w:val="bullet"/>
      <w:lvlText w:val="•"/>
      <w:lvlJc w:val="left"/>
      <w:pPr>
        <w:ind w:left="6095" w:hanging="360"/>
      </w:pPr>
      <w:rPr>
        <w:rFonts w:hint="default"/>
        <w:lang w:val="nl-NL" w:eastAsia="en-US" w:bidi="ar-SA"/>
      </w:rPr>
    </w:lvl>
    <w:lvl w:ilvl="8" w:tplc="10F61B5A">
      <w:numFmt w:val="bullet"/>
      <w:lvlText w:val="•"/>
      <w:lvlJc w:val="left"/>
      <w:pPr>
        <w:ind w:left="6848" w:hanging="360"/>
      </w:pPr>
      <w:rPr>
        <w:rFonts w:hint="default"/>
        <w:lang w:val="nl-NL" w:eastAsia="en-US" w:bidi="ar-SA"/>
      </w:rPr>
    </w:lvl>
  </w:abstractNum>
  <w:abstractNum w:abstractNumId="1"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492AC6"/>
    <w:multiLevelType w:val="hybridMultilevel"/>
    <w:tmpl w:val="58309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76664B"/>
    <w:multiLevelType w:val="hybridMultilevel"/>
    <w:tmpl w:val="18BE908E"/>
    <w:lvl w:ilvl="0" w:tplc="4F8E586A">
      <w:numFmt w:val="bullet"/>
      <w:lvlText w:val="-"/>
      <w:lvlJc w:val="left"/>
      <w:pPr>
        <w:ind w:left="720" w:hanging="360"/>
      </w:pPr>
      <w:rPr>
        <w:rFonts w:ascii="RijksoverheidSansText" w:eastAsiaTheme="minorHAns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7F2864"/>
    <w:multiLevelType w:val="hybridMultilevel"/>
    <w:tmpl w:val="1A86E74C"/>
    <w:lvl w:ilvl="0" w:tplc="817AA344">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DC11E5"/>
    <w:multiLevelType w:val="hybridMultilevel"/>
    <w:tmpl w:val="5F78ED52"/>
    <w:lvl w:ilvl="0" w:tplc="BA12D34E">
      <w:numFmt w:val="bullet"/>
      <w:lvlText w:val="-"/>
      <w:lvlJc w:val="left"/>
      <w:pPr>
        <w:ind w:left="1425" w:hanging="705"/>
      </w:pPr>
      <w:rPr>
        <w:rFonts w:ascii="RijksoverheidSansHeading" w:eastAsia="Calibri" w:hAnsi="RijksoverheidSansHeading"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0013067"/>
    <w:multiLevelType w:val="hybridMultilevel"/>
    <w:tmpl w:val="2904C762"/>
    <w:lvl w:ilvl="0" w:tplc="D160EE8A">
      <w:start w:val="1"/>
      <w:numFmt w:val="bullet"/>
      <w:lvlText w:val="-"/>
      <w:lvlJc w:val="left"/>
      <w:pPr>
        <w:ind w:left="360" w:hanging="360"/>
      </w:pPr>
      <w:rPr>
        <w:rFonts w:ascii="Times New Roman" w:eastAsia="Times New Roman" w:hAnsi="Times New Roman" w:cs="Times New Roman"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AE628B"/>
    <w:multiLevelType w:val="hybridMultilevel"/>
    <w:tmpl w:val="7D28F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5448C4"/>
    <w:multiLevelType w:val="hybridMultilevel"/>
    <w:tmpl w:val="13F60F12"/>
    <w:lvl w:ilvl="0" w:tplc="9724AC6C">
      <w:start w:val="1"/>
      <w:numFmt w:val="decimal"/>
      <w:lvlText w:val="UE %1."/>
      <w:lvlJc w:val="left"/>
      <w:pPr>
        <w:ind w:left="360" w:hanging="360"/>
      </w:pPr>
      <w:rPr>
        <w:rFonts w:hint="default"/>
        <w:sz w:val="20"/>
        <w:szCs w:val="20"/>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12"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5F09B8"/>
    <w:multiLevelType w:val="hybridMultilevel"/>
    <w:tmpl w:val="AA52B01C"/>
    <w:lvl w:ilvl="0" w:tplc="FFFFFFFF">
      <w:start w:val="1"/>
      <w:numFmt w:val="decimal"/>
      <w:lvlText w:val="UE %1."/>
      <w:lvlJc w:val="left"/>
      <w:pPr>
        <w:ind w:left="360" w:hanging="360"/>
      </w:pPr>
      <w:rPr>
        <w:rFonts w:hint="default"/>
        <w:sz w:val="20"/>
        <w:szCs w:val="20"/>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4" w15:restartNumberingAfterBreak="0">
    <w:nsid w:val="1E68346B"/>
    <w:multiLevelType w:val="hybridMultilevel"/>
    <w:tmpl w:val="1AFC80D2"/>
    <w:lvl w:ilvl="0" w:tplc="9AF89C3C">
      <w:numFmt w:val="bullet"/>
      <w:lvlText w:val=""/>
      <w:lvlJc w:val="left"/>
      <w:pPr>
        <w:ind w:left="720" w:hanging="360"/>
      </w:pPr>
      <w:rPr>
        <w:rFonts w:ascii="Wingdings" w:eastAsia="Calibri" w:hAnsi="Wingdings" w:cs="BAFCC A+ Univer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9073E0D"/>
    <w:multiLevelType w:val="hybridMultilevel"/>
    <w:tmpl w:val="0C36CB7A"/>
    <w:lvl w:ilvl="0" w:tplc="BA12D34E">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F82461"/>
    <w:multiLevelType w:val="hybridMultilevel"/>
    <w:tmpl w:val="5F92E60E"/>
    <w:lvl w:ilvl="0" w:tplc="A38EFF00">
      <w:start w:val="4"/>
      <w:numFmt w:val="decimal"/>
      <w:lvlText w:val="U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305E2E"/>
    <w:multiLevelType w:val="hybridMultilevel"/>
    <w:tmpl w:val="8F44A516"/>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C70197"/>
    <w:multiLevelType w:val="hybridMultilevel"/>
    <w:tmpl w:val="E2AA53FC"/>
    <w:lvl w:ilvl="0" w:tplc="21E0D564">
      <w:start w:val="27"/>
      <w:numFmt w:val="bullet"/>
      <w:lvlText w:val="-"/>
      <w:lvlJc w:val="left"/>
      <w:pPr>
        <w:ind w:left="720" w:hanging="360"/>
      </w:pPr>
      <w:rPr>
        <w:rFonts w:ascii="Helv" w:eastAsiaTheme="minorHAnsi" w:hAnsi="Helv"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DC734A"/>
    <w:multiLevelType w:val="multilevel"/>
    <w:tmpl w:val="4F70F7B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EC3254"/>
    <w:multiLevelType w:val="hybridMultilevel"/>
    <w:tmpl w:val="D3448452"/>
    <w:lvl w:ilvl="0" w:tplc="12D610E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9F5AC5"/>
    <w:multiLevelType w:val="hybridMultilevel"/>
    <w:tmpl w:val="F6C0EE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8B75F51"/>
    <w:multiLevelType w:val="hybridMultilevel"/>
    <w:tmpl w:val="AF2A5926"/>
    <w:lvl w:ilvl="0" w:tplc="BEAC7B7E">
      <w:start w:val="1"/>
      <w:numFmt w:val="decimal"/>
      <w:lvlText w:val="Eis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A847039"/>
    <w:multiLevelType w:val="hybridMultilevel"/>
    <w:tmpl w:val="DDDCF582"/>
    <w:lvl w:ilvl="0" w:tplc="2698188A">
      <w:numFmt w:val="bullet"/>
      <w:lvlText w:val=""/>
      <w:lvlJc w:val="left"/>
      <w:pPr>
        <w:ind w:left="720" w:hanging="360"/>
      </w:pPr>
      <w:rPr>
        <w:rFonts w:ascii="Wingdings" w:eastAsia="Times New Roman" w:hAnsi="Wingdings" w:cs="Segoe UI"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7F20B0"/>
    <w:multiLevelType w:val="hybridMultilevel"/>
    <w:tmpl w:val="8B6C401A"/>
    <w:lvl w:ilvl="0" w:tplc="4F8E586A">
      <w:numFmt w:val="bullet"/>
      <w:lvlText w:val="-"/>
      <w:lvlJc w:val="left"/>
      <w:pPr>
        <w:ind w:left="720" w:hanging="360"/>
      </w:pPr>
      <w:rPr>
        <w:rFonts w:ascii="RijksoverheidSansText" w:eastAsiaTheme="minorHAns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6E278C"/>
    <w:multiLevelType w:val="hybridMultilevel"/>
    <w:tmpl w:val="DEC4B0B0"/>
    <w:lvl w:ilvl="0" w:tplc="CD746B88">
      <w:numFmt w:val="bullet"/>
      <w:lvlText w:val="-"/>
      <w:lvlJc w:val="left"/>
      <w:pPr>
        <w:ind w:left="828" w:hanging="360"/>
      </w:pPr>
      <w:rPr>
        <w:rFonts w:ascii="Arial" w:eastAsia="Arial" w:hAnsi="Arial" w:cs="Arial" w:hint="default"/>
        <w:b w:val="0"/>
        <w:bCs w:val="0"/>
        <w:i w:val="0"/>
        <w:iCs w:val="0"/>
        <w:w w:val="99"/>
        <w:sz w:val="18"/>
        <w:szCs w:val="18"/>
        <w:lang w:val="nl-NL" w:eastAsia="en-US" w:bidi="ar-SA"/>
      </w:rPr>
    </w:lvl>
    <w:lvl w:ilvl="1" w:tplc="C3E0E504">
      <w:numFmt w:val="bullet"/>
      <w:lvlText w:val="•"/>
      <w:lvlJc w:val="left"/>
      <w:pPr>
        <w:ind w:left="1574" w:hanging="360"/>
      </w:pPr>
      <w:rPr>
        <w:rFonts w:hint="default"/>
        <w:lang w:val="nl-NL" w:eastAsia="en-US" w:bidi="ar-SA"/>
      </w:rPr>
    </w:lvl>
    <w:lvl w:ilvl="2" w:tplc="4CD63156">
      <w:numFmt w:val="bullet"/>
      <w:lvlText w:val="•"/>
      <w:lvlJc w:val="left"/>
      <w:pPr>
        <w:ind w:left="2328" w:hanging="360"/>
      </w:pPr>
      <w:rPr>
        <w:rFonts w:hint="default"/>
        <w:lang w:val="nl-NL" w:eastAsia="en-US" w:bidi="ar-SA"/>
      </w:rPr>
    </w:lvl>
    <w:lvl w:ilvl="3" w:tplc="0CD471EE">
      <w:numFmt w:val="bullet"/>
      <w:lvlText w:val="•"/>
      <w:lvlJc w:val="left"/>
      <w:pPr>
        <w:ind w:left="3082" w:hanging="360"/>
      </w:pPr>
      <w:rPr>
        <w:rFonts w:hint="default"/>
        <w:lang w:val="nl-NL" w:eastAsia="en-US" w:bidi="ar-SA"/>
      </w:rPr>
    </w:lvl>
    <w:lvl w:ilvl="4" w:tplc="4462C36C">
      <w:numFmt w:val="bullet"/>
      <w:lvlText w:val="•"/>
      <w:lvlJc w:val="left"/>
      <w:pPr>
        <w:ind w:left="3836" w:hanging="360"/>
      </w:pPr>
      <w:rPr>
        <w:rFonts w:hint="default"/>
        <w:lang w:val="nl-NL" w:eastAsia="en-US" w:bidi="ar-SA"/>
      </w:rPr>
    </w:lvl>
    <w:lvl w:ilvl="5" w:tplc="7ABCE5CE">
      <w:numFmt w:val="bullet"/>
      <w:lvlText w:val="•"/>
      <w:lvlJc w:val="left"/>
      <w:pPr>
        <w:ind w:left="4590" w:hanging="360"/>
      </w:pPr>
      <w:rPr>
        <w:rFonts w:hint="default"/>
        <w:lang w:val="nl-NL" w:eastAsia="en-US" w:bidi="ar-SA"/>
      </w:rPr>
    </w:lvl>
    <w:lvl w:ilvl="6" w:tplc="D3FE4B30">
      <w:numFmt w:val="bullet"/>
      <w:lvlText w:val="•"/>
      <w:lvlJc w:val="left"/>
      <w:pPr>
        <w:ind w:left="5344" w:hanging="360"/>
      </w:pPr>
      <w:rPr>
        <w:rFonts w:hint="default"/>
        <w:lang w:val="nl-NL" w:eastAsia="en-US" w:bidi="ar-SA"/>
      </w:rPr>
    </w:lvl>
    <w:lvl w:ilvl="7" w:tplc="C1C8D1DE">
      <w:numFmt w:val="bullet"/>
      <w:lvlText w:val="•"/>
      <w:lvlJc w:val="left"/>
      <w:pPr>
        <w:ind w:left="6098" w:hanging="360"/>
      </w:pPr>
      <w:rPr>
        <w:rFonts w:hint="default"/>
        <w:lang w:val="nl-NL" w:eastAsia="en-US" w:bidi="ar-SA"/>
      </w:rPr>
    </w:lvl>
    <w:lvl w:ilvl="8" w:tplc="C1E882B6">
      <w:numFmt w:val="bullet"/>
      <w:lvlText w:val="•"/>
      <w:lvlJc w:val="left"/>
      <w:pPr>
        <w:ind w:left="6852" w:hanging="360"/>
      </w:pPr>
      <w:rPr>
        <w:rFonts w:hint="default"/>
        <w:lang w:val="nl-NL" w:eastAsia="en-US" w:bidi="ar-SA"/>
      </w:rPr>
    </w:lvl>
  </w:abstractNum>
  <w:abstractNum w:abstractNumId="31" w15:restartNumberingAfterBreak="0">
    <w:nsid w:val="645E26B6"/>
    <w:multiLevelType w:val="hybridMultilevel"/>
    <w:tmpl w:val="AADE8F66"/>
    <w:lvl w:ilvl="0" w:tplc="74FA3116">
      <w:numFmt w:val="bullet"/>
      <w:lvlText w:val="-"/>
      <w:lvlJc w:val="left"/>
      <w:pPr>
        <w:ind w:left="720" w:hanging="360"/>
      </w:pPr>
      <w:rPr>
        <w:rFonts w:ascii="Arial" w:eastAsia="Calibri"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C05B65"/>
    <w:multiLevelType w:val="multilevel"/>
    <w:tmpl w:val="23B2EDC6"/>
    <w:numStyleLink w:val="Hoofdstuknummeringstijl"/>
  </w:abstractNum>
  <w:abstractNum w:abstractNumId="33" w15:restartNumberingAfterBreak="0">
    <w:nsid w:val="710F2405"/>
    <w:multiLevelType w:val="hybridMultilevel"/>
    <w:tmpl w:val="3CF6F2B4"/>
    <w:lvl w:ilvl="0" w:tplc="4F8E586A">
      <w:numFmt w:val="bullet"/>
      <w:lvlText w:val="-"/>
      <w:lvlJc w:val="left"/>
      <w:pPr>
        <w:ind w:left="720" w:hanging="360"/>
      </w:pPr>
      <w:rPr>
        <w:rFonts w:ascii="RijksoverheidSansText" w:eastAsiaTheme="minorHAns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9533E5"/>
    <w:multiLevelType w:val="hybridMultilevel"/>
    <w:tmpl w:val="3190DA94"/>
    <w:lvl w:ilvl="0" w:tplc="0BC603D8">
      <w:numFmt w:val="bullet"/>
      <w:lvlText w:val="-"/>
      <w:lvlJc w:val="left"/>
      <w:pPr>
        <w:ind w:left="827" w:hanging="360"/>
      </w:pPr>
      <w:rPr>
        <w:rFonts w:ascii="Arial" w:eastAsia="Arial" w:hAnsi="Arial" w:cs="Arial" w:hint="default"/>
        <w:b w:val="0"/>
        <w:bCs w:val="0"/>
        <w:i w:val="0"/>
        <w:iCs w:val="0"/>
        <w:w w:val="99"/>
        <w:sz w:val="18"/>
        <w:szCs w:val="18"/>
        <w:lang w:val="nl-NL" w:eastAsia="en-US" w:bidi="ar-SA"/>
      </w:rPr>
    </w:lvl>
    <w:lvl w:ilvl="1" w:tplc="B3E845AC">
      <w:numFmt w:val="bullet"/>
      <w:lvlText w:val="o"/>
      <w:lvlJc w:val="left"/>
      <w:pPr>
        <w:ind w:left="1547" w:hanging="360"/>
      </w:pPr>
      <w:rPr>
        <w:rFonts w:ascii="Courier New" w:eastAsia="Courier New" w:hAnsi="Courier New" w:cs="Courier New" w:hint="default"/>
        <w:b w:val="0"/>
        <w:bCs w:val="0"/>
        <w:i w:val="0"/>
        <w:iCs w:val="0"/>
        <w:w w:val="100"/>
        <w:sz w:val="18"/>
        <w:szCs w:val="18"/>
        <w:lang w:val="nl-NL" w:eastAsia="en-US" w:bidi="ar-SA"/>
      </w:rPr>
    </w:lvl>
    <w:lvl w:ilvl="2" w:tplc="38E65676">
      <w:numFmt w:val="bullet"/>
      <w:lvlText w:val="•"/>
      <w:lvlJc w:val="left"/>
      <w:pPr>
        <w:ind w:left="2297" w:hanging="360"/>
      </w:pPr>
      <w:rPr>
        <w:rFonts w:hint="default"/>
        <w:lang w:val="nl-NL" w:eastAsia="en-US" w:bidi="ar-SA"/>
      </w:rPr>
    </w:lvl>
    <w:lvl w:ilvl="3" w:tplc="3FE499AA">
      <w:numFmt w:val="bullet"/>
      <w:lvlText w:val="•"/>
      <w:lvlJc w:val="left"/>
      <w:pPr>
        <w:ind w:left="3054" w:hanging="360"/>
      </w:pPr>
      <w:rPr>
        <w:rFonts w:hint="default"/>
        <w:lang w:val="nl-NL" w:eastAsia="en-US" w:bidi="ar-SA"/>
      </w:rPr>
    </w:lvl>
    <w:lvl w:ilvl="4" w:tplc="A88C92EC">
      <w:numFmt w:val="bullet"/>
      <w:lvlText w:val="•"/>
      <w:lvlJc w:val="left"/>
      <w:pPr>
        <w:ind w:left="3812" w:hanging="360"/>
      </w:pPr>
      <w:rPr>
        <w:rFonts w:hint="default"/>
        <w:lang w:val="nl-NL" w:eastAsia="en-US" w:bidi="ar-SA"/>
      </w:rPr>
    </w:lvl>
    <w:lvl w:ilvl="5" w:tplc="E20478DA">
      <w:numFmt w:val="bullet"/>
      <w:lvlText w:val="•"/>
      <w:lvlJc w:val="left"/>
      <w:pPr>
        <w:ind w:left="4569" w:hanging="360"/>
      </w:pPr>
      <w:rPr>
        <w:rFonts w:hint="default"/>
        <w:lang w:val="nl-NL" w:eastAsia="en-US" w:bidi="ar-SA"/>
      </w:rPr>
    </w:lvl>
    <w:lvl w:ilvl="6" w:tplc="E304B238">
      <w:numFmt w:val="bullet"/>
      <w:lvlText w:val="•"/>
      <w:lvlJc w:val="left"/>
      <w:pPr>
        <w:ind w:left="5326" w:hanging="360"/>
      </w:pPr>
      <w:rPr>
        <w:rFonts w:hint="default"/>
        <w:lang w:val="nl-NL" w:eastAsia="en-US" w:bidi="ar-SA"/>
      </w:rPr>
    </w:lvl>
    <w:lvl w:ilvl="7" w:tplc="B9382934">
      <w:numFmt w:val="bullet"/>
      <w:lvlText w:val="•"/>
      <w:lvlJc w:val="left"/>
      <w:pPr>
        <w:ind w:left="6084" w:hanging="360"/>
      </w:pPr>
      <w:rPr>
        <w:rFonts w:hint="default"/>
        <w:lang w:val="nl-NL" w:eastAsia="en-US" w:bidi="ar-SA"/>
      </w:rPr>
    </w:lvl>
    <w:lvl w:ilvl="8" w:tplc="3D94A472">
      <w:numFmt w:val="bullet"/>
      <w:lvlText w:val="•"/>
      <w:lvlJc w:val="left"/>
      <w:pPr>
        <w:ind w:left="6841" w:hanging="360"/>
      </w:pPr>
      <w:rPr>
        <w:rFonts w:hint="default"/>
        <w:lang w:val="nl-NL" w:eastAsia="en-US" w:bidi="ar-SA"/>
      </w:rPr>
    </w:lvl>
  </w:abstractNum>
  <w:abstractNum w:abstractNumId="37" w15:restartNumberingAfterBreak="0">
    <w:nsid w:val="7AE622BE"/>
    <w:multiLevelType w:val="hybridMultilevel"/>
    <w:tmpl w:val="5E208956"/>
    <w:lvl w:ilvl="0" w:tplc="A78049AA">
      <w:start w:val="1"/>
      <w:numFmt w:val="bullet"/>
      <w:pStyle w:val="Toelichting"/>
      <w:lvlText w:val=""/>
      <w:lvlPicBulletId w:val="0"/>
      <w:lvlJc w:val="left"/>
      <w:pPr>
        <w:ind w:left="502"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D1242F"/>
    <w:multiLevelType w:val="hybridMultilevel"/>
    <w:tmpl w:val="9B30037C"/>
    <w:lvl w:ilvl="0" w:tplc="04130003">
      <w:start w:val="1"/>
      <w:numFmt w:val="bullet"/>
      <w:lvlText w:val="o"/>
      <w:lvlJc w:val="left"/>
      <w:pPr>
        <w:ind w:left="720" w:hanging="360"/>
      </w:pPr>
      <w:rPr>
        <w:rFonts w:ascii="Courier New" w:hAnsi="Courier New" w:cs="Courier New"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9515612">
    <w:abstractNumId w:val="34"/>
  </w:num>
  <w:num w:numId="2" w16cid:durableId="1069426029">
    <w:abstractNumId w:val="35"/>
  </w:num>
  <w:num w:numId="3" w16cid:durableId="28337309">
    <w:abstractNumId w:val="2"/>
  </w:num>
  <w:num w:numId="4" w16cid:durableId="1055666647">
    <w:abstractNumId w:val="8"/>
  </w:num>
  <w:num w:numId="5" w16cid:durableId="1393237774">
    <w:abstractNumId w:val="28"/>
  </w:num>
  <w:num w:numId="6" w16cid:durableId="1800107493">
    <w:abstractNumId w:val="12"/>
  </w:num>
  <w:num w:numId="7" w16cid:durableId="1847743746">
    <w:abstractNumId w:val="29"/>
  </w:num>
  <w:num w:numId="8" w16cid:durableId="197158773">
    <w:abstractNumId w:val="15"/>
  </w:num>
  <w:num w:numId="9" w16cid:durableId="829441138">
    <w:abstractNumId w:val="1"/>
  </w:num>
  <w:num w:numId="10" w16cid:durableId="1920823585">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1598559730">
    <w:abstractNumId w:val="9"/>
  </w:num>
  <w:num w:numId="12" w16cid:durableId="1464615677">
    <w:abstractNumId w:val="22"/>
  </w:num>
  <w:num w:numId="13" w16cid:durableId="1440562225">
    <w:abstractNumId w:val="32"/>
    <w:lvlOverride w:ilvl="0">
      <w:startOverride w:val="1"/>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4"/>
        </w:rPr>
      </w:lvl>
    </w:lvlOverride>
    <w:lvlOverride w:ilvl="2">
      <w:startOverride w:val="1"/>
      <w:lvl w:ilvl="2">
        <w:start w:val="1"/>
        <w:numFmt w:val="decimal"/>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14" w16cid:durableId="1572617804">
    <w:abstractNumId w:val="37"/>
  </w:num>
  <w:num w:numId="15" w16cid:durableId="1215971661">
    <w:abstractNumId w:val="16"/>
  </w:num>
  <w:num w:numId="16" w16cid:durableId="288124530">
    <w:abstractNumId w:val="23"/>
  </w:num>
  <w:num w:numId="17" w16cid:durableId="762796200">
    <w:abstractNumId w:val="11"/>
  </w:num>
  <w:num w:numId="18" w16cid:durableId="887186045">
    <w:abstractNumId w:val="25"/>
  </w:num>
  <w:num w:numId="19" w16cid:durableId="161555725">
    <w:abstractNumId w:val="21"/>
  </w:num>
  <w:num w:numId="20" w16cid:durableId="1435898353">
    <w:abstractNumId w:val="20"/>
  </w:num>
  <w:num w:numId="21" w16cid:durableId="1436636038">
    <w:abstractNumId w:val="32"/>
    <w:lvlOverride w:ilvl="0">
      <w:lvl w:ilvl="0">
        <w:start w:val="1"/>
        <w:numFmt w:val="decimal"/>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lvlText w:val="%1.%2.%3."/>
        <w:lvlJc w:val="left"/>
        <w:pPr>
          <w:ind w:left="993" w:hanging="851"/>
        </w:pPr>
        <w:rPr>
          <w:rFonts w:ascii="Arial" w:hAnsi="Arial"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2" w16cid:durableId="1732465241">
    <w:abstractNumId w:val="32"/>
    <w:lvlOverride w:ilvl="0">
      <w:lvl w:ilvl="0">
        <w:start w:val="1"/>
        <w:numFmt w:val="decimal"/>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lvlText w:val="%1.%2."/>
        <w:lvlJc w:val="left"/>
        <w:pPr>
          <w:ind w:left="851" w:hanging="851"/>
        </w:pPr>
        <w:rPr>
          <w:rFonts w:ascii="RijksoverheidSansHeading" w:hAnsi="RijksoverheidSansHeading" w:hint="default"/>
          <w:b/>
          <w:i w:val="0"/>
          <w:color w:val="01689B"/>
          <w:spacing w:val="5"/>
          <w:w w:val="100"/>
          <w:position w:val="0"/>
          <w:sz w:val="22"/>
          <w:szCs w:val="22"/>
        </w:rPr>
      </w:lvl>
    </w:lvlOverride>
    <w:lvlOverride w:ilvl="2">
      <w:lvl w:ilvl="2">
        <w:start w:val="1"/>
        <w:numFmt w:val="decimal"/>
        <w:lvlText w:val="%1.%2.%3."/>
        <w:lvlJc w:val="left"/>
        <w:pPr>
          <w:ind w:left="993" w:hanging="851"/>
        </w:pPr>
        <w:rPr>
          <w:rFonts w:ascii="Arial" w:hAnsi="Arial"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3" w16cid:durableId="1375157806">
    <w:abstractNumId w:val="4"/>
  </w:num>
  <w:num w:numId="24" w16cid:durableId="735594447">
    <w:abstractNumId w:val="27"/>
  </w:num>
  <w:num w:numId="25" w16cid:durableId="743647952">
    <w:abstractNumId w:val="18"/>
  </w:num>
  <w:num w:numId="26" w16cid:durableId="1610355350">
    <w:abstractNumId w:val="36"/>
  </w:num>
  <w:num w:numId="27" w16cid:durableId="915284484">
    <w:abstractNumId w:val="30"/>
  </w:num>
  <w:num w:numId="28" w16cid:durableId="820971848">
    <w:abstractNumId w:val="0"/>
  </w:num>
  <w:num w:numId="29" w16cid:durableId="348487066">
    <w:abstractNumId w:val="31"/>
  </w:num>
  <w:num w:numId="30" w16cid:durableId="1453862763">
    <w:abstractNumId w:val="38"/>
  </w:num>
  <w:num w:numId="31" w16cid:durableId="1202785779">
    <w:abstractNumId w:val="7"/>
  </w:num>
  <w:num w:numId="32" w16cid:durableId="1385711050">
    <w:abstractNumId w:val="33"/>
  </w:num>
  <w:num w:numId="33" w16cid:durableId="1571575214">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4" w16cid:durableId="190799161">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5" w16cid:durableId="1801266956">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6" w16cid:durableId="2037196054">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990749469">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8" w16cid:durableId="2098360114">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9" w16cid:durableId="532965892">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0" w16cid:durableId="1422868525">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1" w16cid:durableId="118763434">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2" w16cid:durableId="1654602452">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3" w16cid:durableId="597982197">
    <w:abstractNumId w:val="32"/>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32"/>
          <w:szCs w:val="32"/>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4" w16cid:durableId="1658414856">
    <w:abstractNumId w:val="9"/>
  </w:num>
  <w:num w:numId="45" w16cid:durableId="1679889968">
    <w:abstractNumId w:val="9"/>
  </w:num>
  <w:num w:numId="46" w16cid:durableId="995763500">
    <w:abstractNumId w:val="24"/>
  </w:num>
  <w:num w:numId="47" w16cid:durableId="212037088">
    <w:abstractNumId w:val="13"/>
  </w:num>
  <w:num w:numId="48" w16cid:durableId="937176470">
    <w:abstractNumId w:val="3"/>
  </w:num>
  <w:num w:numId="49" w16cid:durableId="449977846">
    <w:abstractNumId w:val="10"/>
  </w:num>
  <w:num w:numId="50" w16cid:durableId="12151557">
    <w:abstractNumId w:val="17"/>
  </w:num>
  <w:num w:numId="51" w16cid:durableId="643119454">
    <w:abstractNumId w:val="6"/>
  </w:num>
  <w:num w:numId="52" w16cid:durableId="1784155044">
    <w:abstractNumId w:val="9"/>
  </w:num>
  <w:num w:numId="53" w16cid:durableId="167671360">
    <w:abstractNumId w:val="9"/>
  </w:num>
  <w:num w:numId="54" w16cid:durableId="529028690">
    <w:abstractNumId w:val="9"/>
  </w:num>
  <w:num w:numId="55" w16cid:durableId="1311325135">
    <w:abstractNumId w:val="9"/>
  </w:num>
  <w:num w:numId="56" w16cid:durableId="830177103">
    <w:abstractNumId w:val="9"/>
  </w:num>
  <w:num w:numId="57" w16cid:durableId="1450540569">
    <w:abstractNumId w:val="9"/>
  </w:num>
  <w:num w:numId="58" w16cid:durableId="275336016">
    <w:abstractNumId w:val="9"/>
  </w:num>
  <w:num w:numId="59" w16cid:durableId="583682789">
    <w:abstractNumId w:val="9"/>
  </w:num>
  <w:num w:numId="60" w16cid:durableId="1206865985">
    <w:abstractNumId w:val="9"/>
  </w:num>
  <w:num w:numId="61" w16cid:durableId="1824198157">
    <w:abstractNumId w:val="9"/>
  </w:num>
  <w:num w:numId="62" w16cid:durableId="150367773">
    <w:abstractNumId w:val="9"/>
  </w:num>
  <w:num w:numId="63" w16cid:durableId="1126047961">
    <w:abstractNumId w:val="9"/>
  </w:num>
  <w:num w:numId="64" w16cid:durableId="887378663">
    <w:abstractNumId w:val="9"/>
  </w:num>
  <w:num w:numId="65" w16cid:durableId="1188301021">
    <w:abstractNumId w:val="19"/>
  </w:num>
  <w:num w:numId="66" w16cid:durableId="1163743656">
    <w:abstractNumId w:val="9"/>
  </w:num>
  <w:num w:numId="67" w16cid:durableId="441926277">
    <w:abstractNumId w:val="9"/>
  </w:num>
  <w:num w:numId="68" w16cid:durableId="323436550">
    <w:abstractNumId w:val="9"/>
  </w:num>
  <w:num w:numId="69" w16cid:durableId="1512404304">
    <w:abstractNumId w:val="5"/>
  </w:num>
  <w:num w:numId="70" w16cid:durableId="670834304">
    <w:abstractNumId w:val="14"/>
  </w:num>
  <w:num w:numId="71" w16cid:durableId="337343909">
    <w:abstractNumId w:val="2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1B7B"/>
    <w:rsid w:val="000025F2"/>
    <w:rsid w:val="00003E9C"/>
    <w:rsid w:val="00004E26"/>
    <w:rsid w:val="000054BD"/>
    <w:rsid w:val="00005935"/>
    <w:rsid w:val="00005C77"/>
    <w:rsid w:val="00005EC0"/>
    <w:rsid w:val="0000660F"/>
    <w:rsid w:val="00006627"/>
    <w:rsid w:val="0000734E"/>
    <w:rsid w:val="000077F8"/>
    <w:rsid w:val="00007DC4"/>
    <w:rsid w:val="0001121F"/>
    <w:rsid w:val="00012B56"/>
    <w:rsid w:val="00013E19"/>
    <w:rsid w:val="00017420"/>
    <w:rsid w:val="00020275"/>
    <w:rsid w:val="00020E19"/>
    <w:rsid w:val="000225F0"/>
    <w:rsid w:val="00024784"/>
    <w:rsid w:val="00025310"/>
    <w:rsid w:val="00025398"/>
    <w:rsid w:val="0002783A"/>
    <w:rsid w:val="00027E5E"/>
    <w:rsid w:val="00034DAA"/>
    <w:rsid w:val="000423D8"/>
    <w:rsid w:val="00042C3F"/>
    <w:rsid w:val="00043716"/>
    <w:rsid w:val="00043A1E"/>
    <w:rsid w:val="00043F16"/>
    <w:rsid w:val="000453AB"/>
    <w:rsid w:val="000455C8"/>
    <w:rsid w:val="0004641D"/>
    <w:rsid w:val="00047521"/>
    <w:rsid w:val="00050606"/>
    <w:rsid w:val="000560C8"/>
    <w:rsid w:val="00056FC6"/>
    <w:rsid w:val="000607DE"/>
    <w:rsid w:val="0006114C"/>
    <w:rsid w:val="00062166"/>
    <w:rsid w:val="0006382D"/>
    <w:rsid w:val="00064154"/>
    <w:rsid w:val="00066C5A"/>
    <w:rsid w:val="00071D6E"/>
    <w:rsid w:val="0007291D"/>
    <w:rsid w:val="0007366A"/>
    <w:rsid w:val="00074A1E"/>
    <w:rsid w:val="00074C4D"/>
    <w:rsid w:val="00076377"/>
    <w:rsid w:val="00076D3E"/>
    <w:rsid w:val="00081A02"/>
    <w:rsid w:val="00083A56"/>
    <w:rsid w:val="00084680"/>
    <w:rsid w:val="000852EA"/>
    <w:rsid w:val="00085918"/>
    <w:rsid w:val="000867B5"/>
    <w:rsid w:val="0008693A"/>
    <w:rsid w:val="00086988"/>
    <w:rsid w:val="0008756E"/>
    <w:rsid w:val="00087864"/>
    <w:rsid w:val="00087FE2"/>
    <w:rsid w:val="00090DFE"/>
    <w:rsid w:val="00091FE7"/>
    <w:rsid w:val="00092F8C"/>
    <w:rsid w:val="00094BC5"/>
    <w:rsid w:val="00096F25"/>
    <w:rsid w:val="000973F0"/>
    <w:rsid w:val="00097BB5"/>
    <w:rsid w:val="000A0230"/>
    <w:rsid w:val="000A055F"/>
    <w:rsid w:val="000A077F"/>
    <w:rsid w:val="000A3049"/>
    <w:rsid w:val="000A35F8"/>
    <w:rsid w:val="000A3F66"/>
    <w:rsid w:val="000A4C97"/>
    <w:rsid w:val="000A6819"/>
    <w:rsid w:val="000A6D5F"/>
    <w:rsid w:val="000A7C7A"/>
    <w:rsid w:val="000B077D"/>
    <w:rsid w:val="000B08C8"/>
    <w:rsid w:val="000B0A8A"/>
    <w:rsid w:val="000B19AD"/>
    <w:rsid w:val="000B2409"/>
    <w:rsid w:val="000B3156"/>
    <w:rsid w:val="000B55CB"/>
    <w:rsid w:val="000B560E"/>
    <w:rsid w:val="000C14C9"/>
    <w:rsid w:val="000C3FDC"/>
    <w:rsid w:val="000C4E0B"/>
    <w:rsid w:val="000C5334"/>
    <w:rsid w:val="000C5FF2"/>
    <w:rsid w:val="000C6203"/>
    <w:rsid w:val="000C6507"/>
    <w:rsid w:val="000C676D"/>
    <w:rsid w:val="000C76D2"/>
    <w:rsid w:val="000D0A85"/>
    <w:rsid w:val="000D247C"/>
    <w:rsid w:val="000D340B"/>
    <w:rsid w:val="000D3860"/>
    <w:rsid w:val="000D66E2"/>
    <w:rsid w:val="000D6C3A"/>
    <w:rsid w:val="000D73CC"/>
    <w:rsid w:val="000E1EBE"/>
    <w:rsid w:val="000E2044"/>
    <w:rsid w:val="000E29D3"/>
    <w:rsid w:val="000E34B9"/>
    <w:rsid w:val="000E3565"/>
    <w:rsid w:val="000E3E21"/>
    <w:rsid w:val="000E6497"/>
    <w:rsid w:val="000E7095"/>
    <w:rsid w:val="000F1004"/>
    <w:rsid w:val="000F5F06"/>
    <w:rsid w:val="00100734"/>
    <w:rsid w:val="00100C58"/>
    <w:rsid w:val="00101183"/>
    <w:rsid w:val="001019CA"/>
    <w:rsid w:val="00102DE7"/>
    <w:rsid w:val="001035C5"/>
    <w:rsid w:val="00103D72"/>
    <w:rsid w:val="001050CC"/>
    <w:rsid w:val="00105E5A"/>
    <w:rsid w:val="00106644"/>
    <w:rsid w:val="00106A33"/>
    <w:rsid w:val="00106E29"/>
    <w:rsid w:val="00106E9B"/>
    <w:rsid w:val="0010766D"/>
    <w:rsid w:val="00107BFD"/>
    <w:rsid w:val="0011083D"/>
    <w:rsid w:val="00110F68"/>
    <w:rsid w:val="00113790"/>
    <w:rsid w:val="001137AA"/>
    <w:rsid w:val="00113FA9"/>
    <w:rsid w:val="0011605A"/>
    <w:rsid w:val="00120AC7"/>
    <w:rsid w:val="00121F30"/>
    <w:rsid w:val="00122FB6"/>
    <w:rsid w:val="00124D91"/>
    <w:rsid w:val="001302C6"/>
    <w:rsid w:val="001324C5"/>
    <w:rsid w:val="00132AC7"/>
    <w:rsid w:val="00132B4C"/>
    <w:rsid w:val="00136A08"/>
    <w:rsid w:val="00141E70"/>
    <w:rsid w:val="0014293C"/>
    <w:rsid w:val="00142D54"/>
    <w:rsid w:val="0014421B"/>
    <w:rsid w:val="001452B5"/>
    <w:rsid w:val="00150A46"/>
    <w:rsid w:val="00155497"/>
    <w:rsid w:val="00155F7E"/>
    <w:rsid w:val="001560EF"/>
    <w:rsid w:val="001603F4"/>
    <w:rsid w:val="00161F46"/>
    <w:rsid w:val="001620BF"/>
    <w:rsid w:val="001621C4"/>
    <w:rsid w:val="0016481A"/>
    <w:rsid w:val="001655EE"/>
    <w:rsid w:val="00165EAF"/>
    <w:rsid w:val="00166F71"/>
    <w:rsid w:val="0017007D"/>
    <w:rsid w:val="0017157C"/>
    <w:rsid w:val="00172B1B"/>
    <w:rsid w:val="00172B7F"/>
    <w:rsid w:val="00172E8F"/>
    <w:rsid w:val="001745BE"/>
    <w:rsid w:val="00174FA2"/>
    <w:rsid w:val="00176D41"/>
    <w:rsid w:val="00180761"/>
    <w:rsid w:val="0018161F"/>
    <w:rsid w:val="00182C8E"/>
    <w:rsid w:val="00183AFF"/>
    <w:rsid w:val="00183C2E"/>
    <w:rsid w:val="00184D0C"/>
    <w:rsid w:val="001879C9"/>
    <w:rsid w:val="001908EC"/>
    <w:rsid w:val="001949AF"/>
    <w:rsid w:val="00194BE3"/>
    <w:rsid w:val="001A182B"/>
    <w:rsid w:val="001A477D"/>
    <w:rsid w:val="001A5D1D"/>
    <w:rsid w:val="001A5EAD"/>
    <w:rsid w:val="001A5FD2"/>
    <w:rsid w:val="001A600D"/>
    <w:rsid w:val="001A781C"/>
    <w:rsid w:val="001A7CCE"/>
    <w:rsid w:val="001A7FC9"/>
    <w:rsid w:val="001B0746"/>
    <w:rsid w:val="001B07C6"/>
    <w:rsid w:val="001B299A"/>
    <w:rsid w:val="001B2F98"/>
    <w:rsid w:val="001B4839"/>
    <w:rsid w:val="001B7A7E"/>
    <w:rsid w:val="001C0186"/>
    <w:rsid w:val="001C0AA1"/>
    <w:rsid w:val="001C276B"/>
    <w:rsid w:val="001C34F6"/>
    <w:rsid w:val="001C5B4E"/>
    <w:rsid w:val="001C5CA3"/>
    <w:rsid w:val="001C5FFD"/>
    <w:rsid w:val="001C7ABF"/>
    <w:rsid w:val="001C7B5E"/>
    <w:rsid w:val="001D0A59"/>
    <w:rsid w:val="001D1585"/>
    <w:rsid w:val="001D24B7"/>
    <w:rsid w:val="001D289B"/>
    <w:rsid w:val="001D4543"/>
    <w:rsid w:val="001D64DE"/>
    <w:rsid w:val="001D66E4"/>
    <w:rsid w:val="001D7607"/>
    <w:rsid w:val="001E05C0"/>
    <w:rsid w:val="001E0D5F"/>
    <w:rsid w:val="001E17C1"/>
    <w:rsid w:val="001E365F"/>
    <w:rsid w:val="001E4BE6"/>
    <w:rsid w:val="001E6532"/>
    <w:rsid w:val="001E66F1"/>
    <w:rsid w:val="001E7CFA"/>
    <w:rsid w:val="001F0906"/>
    <w:rsid w:val="001F15AE"/>
    <w:rsid w:val="001F1935"/>
    <w:rsid w:val="001F2032"/>
    <w:rsid w:val="001F266E"/>
    <w:rsid w:val="001F42B1"/>
    <w:rsid w:val="001F7E16"/>
    <w:rsid w:val="00201940"/>
    <w:rsid w:val="00201A20"/>
    <w:rsid w:val="00201DBA"/>
    <w:rsid w:val="002037D4"/>
    <w:rsid w:val="00204150"/>
    <w:rsid w:val="002042FB"/>
    <w:rsid w:val="00204515"/>
    <w:rsid w:val="00206DF2"/>
    <w:rsid w:val="00206FA9"/>
    <w:rsid w:val="00207A28"/>
    <w:rsid w:val="00207AC5"/>
    <w:rsid w:val="00210BD7"/>
    <w:rsid w:val="00210E5E"/>
    <w:rsid w:val="00210F23"/>
    <w:rsid w:val="00211F86"/>
    <w:rsid w:val="00213360"/>
    <w:rsid w:val="0021380E"/>
    <w:rsid w:val="00214580"/>
    <w:rsid w:val="00216C13"/>
    <w:rsid w:val="00220EA4"/>
    <w:rsid w:val="002219EE"/>
    <w:rsid w:val="00221E9D"/>
    <w:rsid w:val="0022205E"/>
    <w:rsid w:val="002222F8"/>
    <w:rsid w:val="00222A0C"/>
    <w:rsid w:val="002230CC"/>
    <w:rsid w:val="00223A50"/>
    <w:rsid w:val="00224726"/>
    <w:rsid w:val="00226235"/>
    <w:rsid w:val="00226AAB"/>
    <w:rsid w:val="00227800"/>
    <w:rsid w:val="002302F6"/>
    <w:rsid w:val="00230638"/>
    <w:rsid w:val="00232289"/>
    <w:rsid w:val="00235C95"/>
    <w:rsid w:val="00236B68"/>
    <w:rsid w:val="0024285A"/>
    <w:rsid w:val="00243C77"/>
    <w:rsid w:val="00243E1C"/>
    <w:rsid w:val="0024480E"/>
    <w:rsid w:val="0024545F"/>
    <w:rsid w:val="00252C27"/>
    <w:rsid w:val="00252D1A"/>
    <w:rsid w:val="00254F79"/>
    <w:rsid w:val="0025502C"/>
    <w:rsid w:val="0025615D"/>
    <w:rsid w:val="00260BC8"/>
    <w:rsid w:val="002619F2"/>
    <w:rsid w:val="00261A98"/>
    <w:rsid w:val="0026230C"/>
    <w:rsid w:val="00262606"/>
    <w:rsid w:val="00264315"/>
    <w:rsid w:val="0026431F"/>
    <w:rsid w:val="0026622B"/>
    <w:rsid w:val="00267053"/>
    <w:rsid w:val="0026788E"/>
    <w:rsid w:val="002708B3"/>
    <w:rsid w:val="002727B5"/>
    <w:rsid w:val="00276698"/>
    <w:rsid w:val="00277F63"/>
    <w:rsid w:val="002806EB"/>
    <w:rsid w:val="00287AA4"/>
    <w:rsid w:val="00290C72"/>
    <w:rsid w:val="00291FF5"/>
    <w:rsid w:val="0029237E"/>
    <w:rsid w:val="00292751"/>
    <w:rsid w:val="00292820"/>
    <w:rsid w:val="00293094"/>
    <w:rsid w:val="0029395E"/>
    <w:rsid w:val="00293DBC"/>
    <w:rsid w:val="00293E22"/>
    <w:rsid w:val="0029481D"/>
    <w:rsid w:val="002948D3"/>
    <w:rsid w:val="00294958"/>
    <w:rsid w:val="00294FCD"/>
    <w:rsid w:val="00295C44"/>
    <w:rsid w:val="00295F01"/>
    <w:rsid w:val="00296E49"/>
    <w:rsid w:val="002A066F"/>
    <w:rsid w:val="002A234B"/>
    <w:rsid w:val="002A4279"/>
    <w:rsid w:val="002A5306"/>
    <w:rsid w:val="002A56AB"/>
    <w:rsid w:val="002A578D"/>
    <w:rsid w:val="002A57A7"/>
    <w:rsid w:val="002A5BC6"/>
    <w:rsid w:val="002A5E18"/>
    <w:rsid w:val="002A76C5"/>
    <w:rsid w:val="002B3173"/>
    <w:rsid w:val="002B6815"/>
    <w:rsid w:val="002B6CCE"/>
    <w:rsid w:val="002B7643"/>
    <w:rsid w:val="002B7852"/>
    <w:rsid w:val="002C201B"/>
    <w:rsid w:val="002C2594"/>
    <w:rsid w:val="002C2C4D"/>
    <w:rsid w:val="002C37EF"/>
    <w:rsid w:val="002C3B5D"/>
    <w:rsid w:val="002C7664"/>
    <w:rsid w:val="002C7A82"/>
    <w:rsid w:val="002D06E0"/>
    <w:rsid w:val="002D088A"/>
    <w:rsid w:val="002D1A10"/>
    <w:rsid w:val="002D4CE3"/>
    <w:rsid w:val="002D6980"/>
    <w:rsid w:val="002E1542"/>
    <w:rsid w:val="002E1631"/>
    <w:rsid w:val="002E1AFE"/>
    <w:rsid w:val="002E3BA5"/>
    <w:rsid w:val="002E507D"/>
    <w:rsid w:val="002E5C57"/>
    <w:rsid w:val="002E5D58"/>
    <w:rsid w:val="002E5FF0"/>
    <w:rsid w:val="002E6961"/>
    <w:rsid w:val="002E790B"/>
    <w:rsid w:val="002F05EE"/>
    <w:rsid w:val="002F3ABC"/>
    <w:rsid w:val="002F49F8"/>
    <w:rsid w:val="002F70E4"/>
    <w:rsid w:val="00301593"/>
    <w:rsid w:val="0030195B"/>
    <w:rsid w:val="00304A2F"/>
    <w:rsid w:val="003052D2"/>
    <w:rsid w:val="00305B5A"/>
    <w:rsid w:val="0030668F"/>
    <w:rsid w:val="00306A14"/>
    <w:rsid w:val="0030739F"/>
    <w:rsid w:val="003078C5"/>
    <w:rsid w:val="00310D2B"/>
    <w:rsid w:val="003128B4"/>
    <w:rsid w:val="003132FC"/>
    <w:rsid w:val="00315351"/>
    <w:rsid w:val="003176B1"/>
    <w:rsid w:val="00322ED3"/>
    <w:rsid w:val="00323282"/>
    <w:rsid w:val="003238D1"/>
    <w:rsid w:val="00323F94"/>
    <w:rsid w:val="00326A69"/>
    <w:rsid w:val="00330CCB"/>
    <w:rsid w:val="00332D23"/>
    <w:rsid w:val="00333321"/>
    <w:rsid w:val="00333C68"/>
    <w:rsid w:val="0033446F"/>
    <w:rsid w:val="00334954"/>
    <w:rsid w:val="00334C3D"/>
    <w:rsid w:val="00336780"/>
    <w:rsid w:val="00336EB7"/>
    <w:rsid w:val="00336F57"/>
    <w:rsid w:val="00337087"/>
    <w:rsid w:val="00337A08"/>
    <w:rsid w:val="00337E8B"/>
    <w:rsid w:val="00341157"/>
    <w:rsid w:val="00342579"/>
    <w:rsid w:val="003450A0"/>
    <w:rsid w:val="00345530"/>
    <w:rsid w:val="0034741F"/>
    <w:rsid w:val="00350BF1"/>
    <w:rsid w:val="00353B40"/>
    <w:rsid w:val="00354289"/>
    <w:rsid w:val="003547E0"/>
    <w:rsid w:val="00355105"/>
    <w:rsid w:val="00365152"/>
    <w:rsid w:val="00366522"/>
    <w:rsid w:val="003800C9"/>
    <w:rsid w:val="003805A6"/>
    <w:rsid w:val="00380996"/>
    <w:rsid w:val="0038417F"/>
    <w:rsid w:val="0038495D"/>
    <w:rsid w:val="00384B18"/>
    <w:rsid w:val="00385ACB"/>
    <w:rsid w:val="00387958"/>
    <w:rsid w:val="00390C80"/>
    <w:rsid w:val="0039101E"/>
    <w:rsid w:val="003919B8"/>
    <w:rsid w:val="00392ABA"/>
    <w:rsid w:val="00393CCF"/>
    <w:rsid w:val="003948AB"/>
    <w:rsid w:val="003A14A1"/>
    <w:rsid w:val="003A150B"/>
    <w:rsid w:val="003A22EA"/>
    <w:rsid w:val="003A2423"/>
    <w:rsid w:val="003A2891"/>
    <w:rsid w:val="003A32B3"/>
    <w:rsid w:val="003A4FD3"/>
    <w:rsid w:val="003A5001"/>
    <w:rsid w:val="003A5284"/>
    <w:rsid w:val="003A6663"/>
    <w:rsid w:val="003A7672"/>
    <w:rsid w:val="003B098D"/>
    <w:rsid w:val="003B3FDE"/>
    <w:rsid w:val="003B57D5"/>
    <w:rsid w:val="003B7D64"/>
    <w:rsid w:val="003C0E2F"/>
    <w:rsid w:val="003C28DF"/>
    <w:rsid w:val="003C2A54"/>
    <w:rsid w:val="003C2CA5"/>
    <w:rsid w:val="003C4E1A"/>
    <w:rsid w:val="003C5EDF"/>
    <w:rsid w:val="003C7D6A"/>
    <w:rsid w:val="003D1353"/>
    <w:rsid w:val="003D2066"/>
    <w:rsid w:val="003D29F7"/>
    <w:rsid w:val="003D2A19"/>
    <w:rsid w:val="003D2C0F"/>
    <w:rsid w:val="003D57B5"/>
    <w:rsid w:val="003D5963"/>
    <w:rsid w:val="003D6D59"/>
    <w:rsid w:val="003D6F97"/>
    <w:rsid w:val="003E11A9"/>
    <w:rsid w:val="003E2C88"/>
    <w:rsid w:val="003E350A"/>
    <w:rsid w:val="003E395F"/>
    <w:rsid w:val="003E4959"/>
    <w:rsid w:val="003E4F11"/>
    <w:rsid w:val="003E69C7"/>
    <w:rsid w:val="003F1375"/>
    <w:rsid w:val="003F170B"/>
    <w:rsid w:val="003F1DC6"/>
    <w:rsid w:val="003F2DCC"/>
    <w:rsid w:val="003F52E0"/>
    <w:rsid w:val="003F569A"/>
    <w:rsid w:val="003F725F"/>
    <w:rsid w:val="003F7F03"/>
    <w:rsid w:val="00401224"/>
    <w:rsid w:val="00401CAF"/>
    <w:rsid w:val="00403279"/>
    <w:rsid w:val="004038D0"/>
    <w:rsid w:val="004039CF"/>
    <w:rsid w:val="00403A8B"/>
    <w:rsid w:val="00403C6E"/>
    <w:rsid w:val="00403E8A"/>
    <w:rsid w:val="004069BF"/>
    <w:rsid w:val="00407BFC"/>
    <w:rsid w:val="00410BC8"/>
    <w:rsid w:val="004110A2"/>
    <w:rsid w:val="00411FFE"/>
    <w:rsid w:val="0041216C"/>
    <w:rsid w:val="00412850"/>
    <w:rsid w:val="0041288A"/>
    <w:rsid w:val="00413686"/>
    <w:rsid w:val="004138D7"/>
    <w:rsid w:val="004156B6"/>
    <w:rsid w:val="004229CE"/>
    <w:rsid w:val="00422BE1"/>
    <w:rsid w:val="00424E4F"/>
    <w:rsid w:val="0042597B"/>
    <w:rsid w:val="00425B1F"/>
    <w:rsid w:val="00426125"/>
    <w:rsid w:val="0043101F"/>
    <w:rsid w:val="0043293E"/>
    <w:rsid w:val="004333C8"/>
    <w:rsid w:val="004342EC"/>
    <w:rsid w:val="004343D1"/>
    <w:rsid w:val="00435758"/>
    <w:rsid w:val="00435C42"/>
    <w:rsid w:val="00435C76"/>
    <w:rsid w:val="00437C73"/>
    <w:rsid w:val="00440CA7"/>
    <w:rsid w:val="00441571"/>
    <w:rsid w:val="004421C8"/>
    <w:rsid w:val="0044306A"/>
    <w:rsid w:val="00443154"/>
    <w:rsid w:val="00443351"/>
    <w:rsid w:val="00446036"/>
    <w:rsid w:val="00446653"/>
    <w:rsid w:val="00446B5E"/>
    <w:rsid w:val="00453DF5"/>
    <w:rsid w:val="0045670C"/>
    <w:rsid w:val="0045736F"/>
    <w:rsid w:val="00457A7F"/>
    <w:rsid w:val="00460544"/>
    <w:rsid w:val="004608DF"/>
    <w:rsid w:val="00462E98"/>
    <w:rsid w:val="00463379"/>
    <w:rsid w:val="0046445C"/>
    <w:rsid w:val="00464A5D"/>
    <w:rsid w:val="00465524"/>
    <w:rsid w:val="00465610"/>
    <w:rsid w:val="00466E6A"/>
    <w:rsid w:val="00467FB9"/>
    <w:rsid w:val="00470618"/>
    <w:rsid w:val="004728BB"/>
    <w:rsid w:val="0047361A"/>
    <w:rsid w:val="004738CC"/>
    <w:rsid w:val="004743D4"/>
    <w:rsid w:val="00476C6E"/>
    <w:rsid w:val="004772D7"/>
    <w:rsid w:val="004809CA"/>
    <w:rsid w:val="00480AF0"/>
    <w:rsid w:val="004812AC"/>
    <w:rsid w:val="00481549"/>
    <w:rsid w:val="00482539"/>
    <w:rsid w:val="00483A83"/>
    <w:rsid w:val="00483B5D"/>
    <w:rsid w:val="00484851"/>
    <w:rsid w:val="00484B27"/>
    <w:rsid w:val="00485C6F"/>
    <w:rsid w:val="004864B8"/>
    <w:rsid w:val="00487090"/>
    <w:rsid w:val="00487D1B"/>
    <w:rsid w:val="004902F1"/>
    <w:rsid w:val="00490CFB"/>
    <w:rsid w:val="00493094"/>
    <w:rsid w:val="004955DB"/>
    <w:rsid w:val="00496301"/>
    <w:rsid w:val="00496FF8"/>
    <w:rsid w:val="004A14B2"/>
    <w:rsid w:val="004A174C"/>
    <w:rsid w:val="004A18F0"/>
    <w:rsid w:val="004A2A46"/>
    <w:rsid w:val="004A56FD"/>
    <w:rsid w:val="004B2E41"/>
    <w:rsid w:val="004B2E57"/>
    <w:rsid w:val="004B3FD3"/>
    <w:rsid w:val="004B440E"/>
    <w:rsid w:val="004B4EAB"/>
    <w:rsid w:val="004B72CE"/>
    <w:rsid w:val="004B7646"/>
    <w:rsid w:val="004C0BC1"/>
    <w:rsid w:val="004C133E"/>
    <w:rsid w:val="004C244D"/>
    <w:rsid w:val="004C3E99"/>
    <w:rsid w:val="004C51AF"/>
    <w:rsid w:val="004C6021"/>
    <w:rsid w:val="004D074B"/>
    <w:rsid w:val="004D0895"/>
    <w:rsid w:val="004D110D"/>
    <w:rsid w:val="004D17DE"/>
    <w:rsid w:val="004D1EFD"/>
    <w:rsid w:val="004D36B1"/>
    <w:rsid w:val="004D4AF4"/>
    <w:rsid w:val="004D4D82"/>
    <w:rsid w:val="004D5EF1"/>
    <w:rsid w:val="004D64FA"/>
    <w:rsid w:val="004D6BEC"/>
    <w:rsid w:val="004E169B"/>
    <w:rsid w:val="004E3ED5"/>
    <w:rsid w:val="004E4982"/>
    <w:rsid w:val="004F12AF"/>
    <w:rsid w:val="004F5B36"/>
    <w:rsid w:val="004F67E1"/>
    <w:rsid w:val="004F75F9"/>
    <w:rsid w:val="00504D3C"/>
    <w:rsid w:val="00506BDA"/>
    <w:rsid w:val="005073D6"/>
    <w:rsid w:val="00510936"/>
    <w:rsid w:val="00510C9E"/>
    <w:rsid w:val="00511E98"/>
    <w:rsid w:val="00511F53"/>
    <w:rsid w:val="0051231C"/>
    <w:rsid w:val="00512577"/>
    <w:rsid w:val="00513E09"/>
    <w:rsid w:val="00514031"/>
    <w:rsid w:val="00514920"/>
    <w:rsid w:val="00521831"/>
    <w:rsid w:val="005234ED"/>
    <w:rsid w:val="00523E9C"/>
    <w:rsid w:val="005257A2"/>
    <w:rsid w:val="00527A4F"/>
    <w:rsid w:val="00531889"/>
    <w:rsid w:val="00531E27"/>
    <w:rsid w:val="00532FBE"/>
    <w:rsid w:val="00534F55"/>
    <w:rsid w:val="005353A2"/>
    <w:rsid w:val="00535710"/>
    <w:rsid w:val="00535812"/>
    <w:rsid w:val="005359AC"/>
    <w:rsid w:val="00537488"/>
    <w:rsid w:val="0054139C"/>
    <w:rsid w:val="00543524"/>
    <w:rsid w:val="0054559D"/>
    <w:rsid w:val="00546BB2"/>
    <w:rsid w:val="00547803"/>
    <w:rsid w:val="00547DA5"/>
    <w:rsid w:val="00550E49"/>
    <w:rsid w:val="0055388D"/>
    <w:rsid w:val="005548C8"/>
    <w:rsid w:val="0055742A"/>
    <w:rsid w:val="005645CA"/>
    <w:rsid w:val="005646BE"/>
    <w:rsid w:val="0056544E"/>
    <w:rsid w:val="00566640"/>
    <w:rsid w:val="00570816"/>
    <w:rsid w:val="00571C6C"/>
    <w:rsid w:val="005724D3"/>
    <w:rsid w:val="005738A7"/>
    <w:rsid w:val="005744BB"/>
    <w:rsid w:val="00575711"/>
    <w:rsid w:val="00575E66"/>
    <w:rsid w:val="00576CFA"/>
    <w:rsid w:val="0057706D"/>
    <w:rsid w:val="00580206"/>
    <w:rsid w:val="005806E8"/>
    <w:rsid w:val="0058314B"/>
    <w:rsid w:val="00583C63"/>
    <w:rsid w:val="00584656"/>
    <w:rsid w:val="005846CE"/>
    <w:rsid w:val="0058531F"/>
    <w:rsid w:val="00585FF8"/>
    <w:rsid w:val="0058696E"/>
    <w:rsid w:val="005873EC"/>
    <w:rsid w:val="00590399"/>
    <w:rsid w:val="0059039C"/>
    <w:rsid w:val="00592460"/>
    <w:rsid w:val="00592FA6"/>
    <w:rsid w:val="0059333F"/>
    <w:rsid w:val="0059344C"/>
    <w:rsid w:val="0059435C"/>
    <w:rsid w:val="005945D0"/>
    <w:rsid w:val="00595471"/>
    <w:rsid w:val="0059745F"/>
    <w:rsid w:val="005A02C9"/>
    <w:rsid w:val="005A040A"/>
    <w:rsid w:val="005A0DE5"/>
    <w:rsid w:val="005A5157"/>
    <w:rsid w:val="005A5615"/>
    <w:rsid w:val="005B1BF8"/>
    <w:rsid w:val="005B20A8"/>
    <w:rsid w:val="005B21BE"/>
    <w:rsid w:val="005B23FF"/>
    <w:rsid w:val="005B3030"/>
    <w:rsid w:val="005B4991"/>
    <w:rsid w:val="005B5611"/>
    <w:rsid w:val="005C10B7"/>
    <w:rsid w:val="005C2319"/>
    <w:rsid w:val="005C4A3D"/>
    <w:rsid w:val="005C560F"/>
    <w:rsid w:val="005C5F52"/>
    <w:rsid w:val="005C5F7D"/>
    <w:rsid w:val="005C75F9"/>
    <w:rsid w:val="005C7BCE"/>
    <w:rsid w:val="005C7CBA"/>
    <w:rsid w:val="005C7D8E"/>
    <w:rsid w:val="005C7EF1"/>
    <w:rsid w:val="005D0350"/>
    <w:rsid w:val="005D078B"/>
    <w:rsid w:val="005D4B19"/>
    <w:rsid w:val="005D4B1B"/>
    <w:rsid w:val="005D4D0B"/>
    <w:rsid w:val="005D62EC"/>
    <w:rsid w:val="005D6A5B"/>
    <w:rsid w:val="005D7688"/>
    <w:rsid w:val="005E3DE3"/>
    <w:rsid w:val="005E3F6B"/>
    <w:rsid w:val="005E47D1"/>
    <w:rsid w:val="005E4E03"/>
    <w:rsid w:val="005E7791"/>
    <w:rsid w:val="005F125E"/>
    <w:rsid w:val="005F1D6D"/>
    <w:rsid w:val="005F3AFA"/>
    <w:rsid w:val="005F3D31"/>
    <w:rsid w:val="005F4613"/>
    <w:rsid w:val="005F5A05"/>
    <w:rsid w:val="005F5D51"/>
    <w:rsid w:val="005F67FA"/>
    <w:rsid w:val="0060132D"/>
    <w:rsid w:val="006014A5"/>
    <w:rsid w:val="00601B5E"/>
    <w:rsid w:val="00601C1C"/>
    <w:rsid w:val="00602C0F"/>
    <w:rsid w:val="006040D2"/>
    <w:rsid w:val="006046AF"/>
    <w:rsid w:val="006076CA"/>
    <w:rsid w:val="00610FCE"/>
    <w:rsid w:val="00611122"/>
    <w:rsid w:val="00612177"/>
    <w:rsid w:val="00612C8C"/>
    <w:rsid w:val="0061423E"/>
    <w:rsid w:val="006156EC"/>
    <w:rsid w:val="0061655E"/>
    <w:rsid w:val="00617353"/>
    <w:rsid w:val="00617C38"/>
    <w:rsid w:val="00617F0A"/>
    <w:rsid w:val="00621030"/>
    <w:rsid w:val="00621181"/>
    <w:rsid w:val="00622FBB"/>
    <w:rsid w:val="006247BC"/>
    <w:rsid w:val="00624AC0"/>
    <w:rsid w:val="00625FFF"/>
    <w:rsid w:val="0062607D"/>
    <w:rsid w:val="00626534"/>
    <w:rsid w:val="00627F19"/>
    <w:rsid w:val="006300D3"/>
    <w:rsid w:val="0063085A"/>
    <w:rsid w:val="00631EE5"/>
    <w:rsid w:val="00634FBE"/>
    <w:rsid w:val="00635B7E"/>
    <w:rsid w:val="00635FBA"/>
    <w:rsid w:val="00637C01"/>
    <w:rsid w:val="00642BCD"/>
    <w:rsid w:val="0064312F"/>
    <w:rsid w:val="00646559"/>
    <w:rsid w:val="0065032C"/>
    <w:rsid w:val="00650B3F"/>
    <w:rsid w:val="00650D84"/>
    <w:rsid w:val="00652CAC"/>
    <w:rsid w:val="00653D8F"/>
    <w:rsid w:val="0065543A"/>
    <w:rsid w:val="00661484"/>
    <w:rsid w:val="00664BEE"/>
    <w:rsid w:val="00666DD7"/>
    <w:rsid w:val="00667602"/>
    <w:rsid w:val="00667F28"/>
    <w:rsid w:val="00670CDF"/>
    <w:rsid w:val="006710DE"/>
    <w:rsid w:val="006721AC"/>
    <w:rsid w:val="00672FB2"/>
    <w:rsid w:val="00673BD2"/>
    <w:rsid w:val="006756AB"/>
    <w:rsid w:val="00676B67"/>
    <w:rsid w:val="00680295"/>
    <w:rsid w:val="00680DD2"/>
    <w:rsid w:val="00680E80"/>
    <w:rsid w:val="006813A7"/>
    <w:rsid w:val="00681B52"/>
    <w:rsid w:val="0068253A"/>
    <w:rsid w:val="00682FF1"/>
    <w:rsid w:val="0068479D"/>
    <w:rsid w:val="00685AF2"/>
    <w:rsid w:val="006906DA"/>
    <w:rsid w:val="00690872"/>
    <w:rsid w:val="00694915"/>
    <w:rsid w:val="0069678E"/>
    <w:rsid w:val="00697441"/>
    <w:rsid w:val="00697DB7"/>
    <w:rsid w:val="006A12DD"/>
    <w:rsid w:val="006A19DA"/>
    <w:rsid w:val="006A45D4"/>
    <w:rsid w:val="006A479E"/>
    <w:rsid w:val="006A59AC"/>
    <w:rsid w:val="006B2749"/>
    <w:rsid w:val="006B3DE3"/>
    <w:rsid w:val="006B3F80"/>
    <w:rsid w:val="006B4879"/>
    <w:rsid w:val="006B501C"/>
    <w:rsid w:val="006C02E8"/>
    <w:rsid w:val="006C29AF"/>
    <w:rsid w:val="006C3464"/>
    <w:rsid w:val="006C473C"/>
    <w:rsid w:val="006C4FF9"/>
    <w:rsid w:val="006C6251"/>
    <w:rsid w:val="006C640B"/>
    <w:rsid w:val="006D170F"/>
    <w:rsid w:val="006D181D"/>
    <w:rsid w:val="006D201F"/>
    <w:rsid w:val="006D3258"/>
    <w:rsid w:val="006D470A"/>
    <w:rsid w:val="006D4CC6"/>
    <w:rsid w:val="006D694A"/>
    <w:rsid w:val="006E1187"/>
    <w:rsid w:val="006E1369"/>
    <w:rsid w:val="006E17CF"/>
    <w:rsid w:val="006E1E02"/>
    <w:rsid w:val="006E2772"/>
    <w:rsid w:val="006E4F66"/>
    <w:rsid w:val="006F13BD"/>
    <w:rsid w:val="006F1D58"/>
    <w:rsid w:val="006F3AD4"/>
    <w:rsid w:val="006F3F2E"/>
    <w:rsid w:val="006F3F93"/>
    <w:rsid w:val="006F45EA"/>
    <w:rsid w:val="006F492A"/>
    <w:rsid w:val="006F4F02"/>
    <w:rsid w:val="00702DEB"/>
    <w:rsid w:val="00712FF5"/>
    <w:rsid w:val="007135AA"/>
    <w:rsid w:val="00713948"/>
    <w:rsid w:val="00713A6B"/>
    <w:rsid w:val="00714A8A"/>
    <w:rsid w:val="00715B3E"/>
    <w:rsid w:val="00715DFB"/>
    <w:rsid w:val="00716255"/>
    <w:rsid w:val="00716281"/>
    <w:rsid w:val="00716DDE"/>
    <w:rsid w:val="00723A7F"/>
    <w:rsid w:val="00723DD0"/>
    <w:rsid w:val="00726234"/>
    <w:rsid w:val="00726CE1"/>
    <w:rsid w:val="00727045"/>
    <w:rsid w:val="00727CAA"/>
    <w:rsid w:val="00727FCA"/>
    <w:rsid w:val="0073030D"/>
    <w:rsid w:val="0073300D"/>
    <w:rsid w:val="007343E5"/>
    <w:rsid w:val="0073556F"/>
    <w:rsid w:val="007364B6"/>
    <w:rsid w:val="0074118D"/>
    <w:rsid w:val="007412F6"/>
    <w:rsid w:val="00743334"/>
    <w:rsid w:val="0074743C"/>
    <w:rsid w:val="00751C24"/>
    <w:rsid w:val="00751FF9"/>
    <w:rsid w:val="00754177"/>
    <w:rsid w:val="00755B34"/>
    <w:rsid w:val="00756C1E"/>
    <w:rsid w:val="007615E3"/>
    <w:rsid w:val="00763856"/>
    <w:rsid w:val="00766DE8"/>
    <w:rsid w:val="00770E0B"/>
    <w:rsid w:val="0077158E"/>
    <w:rsid w:val="0077282A"/>
    <w:rsid w:val="00775EE8"/>
    <w:rsid w:val="00777D8A"/>
    <w:rsid w:val="00777F14"/>
    <w:rsid w:val="007800D5"/>
    <w:rsid w:val="00780ECD"/>
    <w:rsid w:val="00781035"/>
    <w:rsid w:val="00782E61"/>
    <w:rsid w:val="00783BCA"/>
    <w:rsid w:val="007844DA"/>
    <w:rsid w:val="0078452D"/>
    <w:rsid w:val="007859DE"/>
    <w:rsid w:val="00786F52"/>
    <w:rsid w:val="0078762D"/>
    <w:rsid w:val="007905B2"/>
    <w:rsid w:val="0079080D"/>
    <w:rsid w:val="00790F96"/>
    <w:rsid w:val="00792087"/>
    <w:rsid w:val="007947D7"/>
    <w:rsid w:val="00794884"/>
    <w:rsid w:val="00794BAF"/>
    <w:rsid w:val="00795B33"/>
    <w:rsid w:val="007970BF"/>
    <w:rsid w:val="00797949"/>
    <w:rsid w:val="007A12E4"/>
    <w:rsid w:val="007A1851"/>
    <w:rsid w:val="007A1C41"/>
    <w:rsid w:val="007A2591"/>
    <w:rsid w:val="007A48C7"/>
    <w:rsid w:val="007A6FE7"/>
    <w:rsid w:val="007A7F3C"/>
    <w:rsid w:val="007B0133"/>
    <w:rsid w:val="007B06FF"/>
    <w:rsid w:val="007B16CB"/>
    <w:rsid w:val="007B2539"/>
    <w:rsid w:val="007B4153"/>
    <w:rsid w:val="007B4903"/>
    <w:rsid w:val="007B49F6"/>
    <w:rsid w:val="007B56F5"/>
    <w:rsid w:val="007B59EB"/>
    <w:rsid w:val="007B65F8"/>
    <w:rsid w:val="007B6B43"/>
    <w:rsid w:val="007B7552"/>
    <w:rsid w:val="007B7E75"/>
    <w:rsid w:val="007C21CE"/>
    <w:rsid w:val="007C5781"/>
    <w:rsid w:val="007C7994"/>
    <w:rsid w:val="007C7F38"/>
    <w:rsid w:val="007D01D0"/>
    <w:rsid w:val="007D021B"/>
    <w:rsid w:val="007D0CCA"/>
    <w:rsid w:val="007D0DA4"/>
    <w:rsid w:val="007D10BB"/>
    <w:rsid w:val="007D2DCF"/>
    <w:rsid w:val="007D3BB3"/>
    <w:rsid w:val="007D40A7"/>
    <w:rsid w:val="007D5B50"/>
    <w:rsid w:val="007D68E1"/>
    <w:rsid w:val="007E09AC"/>
    <w:rsid w:val="007E2255"/>
    <w:rsid w:val="007E2A44"/>
    <w:rsid w:val="007E556D"/>
    <w:rsid w:val="007F08CE"/>
    <w:rsid w:val="007F11A7"/>
    <w:rsid w:val="007F23A0"/>
    <w:rsid w:val="007F455A"/>
    <w:rsid w:val="007F6744"/>
    <w:rsid w:val="008019D7"/>
    <w:rsid w:val="00802D79"/>
    <w:rsid w:val="00802E84"/>
    <w:rsid w:val="00804162"/>
    <w:rsid w:val="0080417D"/>
    <w:rsid w:val="0080645A"/>
    <w:rsid w:val="00806D6D"/>
    <w:rsid w:val="00806F7B"/>
    <w:rsid w:val="0081081C"/>
    <w:rsid w:val="00812A19"/>
    <w:rsid w:val="008135A3"/>
    <w:rsid w:val="008147D9"/>
    <w:rsid w:val="00814C87"/>
    <w:rsid w:val="00816472"/>
    <w:rsid w:val="00816D5E"/>
    <w:rsid w:val="008170F2"/>
    <w:rsid w:val="0082271F"/>
    <w:rsid w:val="00822DC8"/>
    <w:rsid w:val="00823669"/>
    <w:rsid w:val="00824C25"/>
    <w:rsid w:val="0082612D"/>
    <w:rsid w:val="0082646E"/>
    <w:rsid w:val="00826D97"/>
    <w:rsid w:val="00827822"/>
    <w:rsid w:val="00830CF5"/>
    <w:rsid w:val="00832ADA"/>
    <w:rsid w:val="00832B6F"/>
    <w:rsid w:val="00833476"/>
    <w:rsid w:val="008355D6"/>
    <w:rsid w:val="00837E28"/>
    <w:rsid w:val="00840911"/>
    <w:rsid w:val="00840D6C"/>
    <w:rsid w:val="00841858"/>
    <w:rsid w:val="00843322"/>
    <w:rsid w:val="008434E5"/>
    <w:rsid w:val="00844D4C"/>
    <w:rsid w:val="0084537B"/>
    <w:rsid w:val="00845CD1"/>
    <w:rsid w:val="00845CD5"/>
    <w:rsid w:val="00846B85"/>
    <w:rsid w:val="00847C53"/>
    <w:rsid w:val="008515ED"/>
    <w:rsid w:val="0085197E"/>
    <w:rsid w:val="00851EB8"/>
    <w:rsid w:val="00852A46"/>
    <w:rsid w:val="00854BF7"/>
    <w:rsid w:val="008554A9"/>
    <w:rsid w:val="0085686D"/>
    <w:rsid w:val="00857B10"/>
    <w:rsid w:val="00860EEB"/>
    <w:rsid w:val="008621E2"/>
    <w:rsid w:val="008629F3"/>
    <w:rsid w:val="00866866"/>
    <w:rsid w:val="008676F7"/>
    <w:rsid w:val="008701F4"/>
    <w:rsid w:val="00872522"/>
    <w:rsid w:val="00873F2C"/>
    <w:rsid w:val="00876CD6"/>
    <w:rsid w:val="008803B3"/>
    <w:rsid w:val="00880C1F"/>
    <w:rsid w:val="008811EA"/>
    <w:rsid w:val="008822B5"/>
    <w:rsid w:val="00882465"/>
    <w:rsid w:val="008843D4"/>
    <w:rsid w:val="00884589"/>
    <w:rsid w:val="00884F42"/>
    <w:rsid w:val="00886061"/>
    <w:rsid w:val="008875E8"/>
    <w:rsid w:val="00887E0D"/>
    <w:rsid w:val="00890853"/>
    <w:rsid w:val="0089335A"/>
    <w:rsid w:val="00893474"/>
    <w:rsid w:val="00893E4A"/>
    <w:rsid w:val="0089538B"/>
    <w:rsid w:val="00895CC2"/>
    <w:rsid w:val="008A05C4"/>
    <w:rsid w:val="008A0AB6"/>
    <w:rsid w:val="008A0BF5"/>
    <w:rsid w:val="008A3FD2"/>
    <w:rsid w:val="008A64E6"/>
    <w:rsid w:val="008A786C"/>
    <w:rsid w:val="008A7B03"/>
    <w:rsid w:val="008B16BC"/>
    <w:rsid w:val="008B3647"/>
    <w:rsid w:val="008B38A8"/>
    <w:rsid w:val="008B3B29"/>
    <w:rsid w:val="008B4267"/>
    <w:rsid w:val="008B545D"/>
    <w:rsid w:val="008B6E7D"/>
    <w:rsid w:val="008C06A5"/>
    <w:rsid w:val="008C177A"/>
    <w:rsid w:val="008C1D13"/>
    <w:rsid w:val="008C1E91"/>
    <w:rsid w:val="008C26AC"/>
    <w:rsid w:val="008C2D2A"/>
    <w:rsid w:val="008C318D"/>
    <w:rsid w:val="008C4E6F"/>
    <w:rsid w:val="008C503D"/>
    <w:rsid w:val="008C5991"/>
    <w:rsid w:val="008C5D53"/>
    <w:rsid w:val="008C63F0"/>
    <w:rsid w:val="008C70EB"/>
    <w:rsid w:val="008D1D0A"/>
    <w:rsid w:val="008D4E3A"/>
    <w:rsid w:val="008D4FA8"/>
    <w:rsid w:val="008D7EA0"/>
    <w:rsid w:val="008D7F45"/>
    <w:rsid w:val="008E0085"/>
    <w:rsid w:val="008E5182"/>
    <w:rsid w:val="008E5C2F"/>
    <w:rsid w:val="008E6C6E"/>
    <w:rsid w:val="008F00E5"/>
    <w:rsid w:val="008F21FE"/>
    <w:rsid w:val="008F276C"/>
    <w:rsid w:val="008F359C"/>
    <w:rsid w:val="008F67BB"/>
    <w:rsid w:val="008F7ADC"/>
    <w:rsid w:val="00901962"/>
    <w:rsid w:val="00901CF9"/>
    <w:rsid w:val="0090247E"/>
    <w:rsid w:val="0090525B"/>
    <w:rsid w:val="009074E0"/>
    <w:rsid w:val="009105B3"/>
    <w:rsid w:val="0091075C"/>
    <w:rsid w:val="0091422E"/>
    <w:rsid w:val="00914B23"/>
    <w:rsid w:val="00914F72"/>
    <w:rsid w:val="00915F32"/>
    <w:rsid w:val="0091638F"/>
    <w:rsid w:val="0091695B"/>
    <w:rsid w:val="009173EE"/>
    <w:rsid w:val="0091758A"/>
    <w:rsid w:val="0092034D"/>
    <w:rsid w:val="0092138C"/>
    <w:rsid w:val="0092166E"/>
    <w:rsid w:val="0092459A"/>
    <w:rsid w:val="00926EC1"/>
    <w:rsid w:val="00927B8F"/>
    <w:rsid w:val="009307E2"/>
    <w:rsid w:val="00930C95"/>
    <w:rsid w:val="0093147A"/>
    <w:rsid w:val="00932008"/>
    <w:rsid w:val="00932749"/>
    <w:rsid w:val="00933A80"/>
    <w:rsid w:val="00937D24"/>
    <w:rsid w:val="00937E03"/>
    <w:rsid w:val="00940241"/>
    <w:rsid w:val="00942890"/>
    <w:rsid w:val="00945AA0"/>
    <w:rsid w:val="00945B24"/>
    <w:rsid w:val="00945E29"/>
    <w:rsid w:val="009477B0"/>
    <w:rsid w:val="0095016D"/>
    <w:rsid w:val="009538D1"/>
    <w:rsid w:val="00961011"/>
    <w:rsid w:val="00963F0F"/>
    <w:rsid w:val="009644D9"/>
    <w:rsid w:val="00964FFF"/>
    <w:rsid w:val="009652E0"/>
    <w:rsid w:val="00965FE4"/>
    <w:rsid w:val="00966B12"/>
    <w:rsid w:val="00970302"/>
    <w:rsid w:val="0097034D"/>
    <w:rsid w:val="0097114A"/>
    <w:rsid w:val="0097257B"/>
    <w:rsid w:val="00972D47"/>
    <w:rsid w:val="00974AB1"/>
    <w:rsid w:val="00977C3F"/>
    <w:rsid w:val="00980B1F"/>
    <w:rsid w:val="00984083"/>
    <w:rsid w:val="00984644"/>
    <w:rsid w:val="00984F7C"/>
    <w:rsid w:val="00986834"/>
    <w:rsid w:val="00986A08"/>
    <w:rsid w:val="00992472"/>
    <w:rsid w:val="00994F94"/>
    <w:rsid w:val="00994FCC"/>
    <w:rsid w:val="00996219"/>
    <w:rsid w:val="00996900"/>
    <w:rsid w:val="00997E9E"/>
    <w:rsid w:val="009A725A"/>
    <w:rsid w:val="009B0504"/>
    <w:rsid w:val="009B0B74"/>
    <w:rsid w:val="009B1268"/>
    <w:rsid w:val="009B178C"/>
    <w:rsid w:val="009B2021"/>
    <w:rsid w:val="009B2C0E"/>
    <w:rsid w:val="009B40EF"/>
    <w:rsid w:val="009B4A93"/>
    <w:rsid w:val="009B4DF9"/>
    <w:rsid w:val="009B636C"/>
    <w:rsid w:val="009B6627"/>
    <w:rsid w:val="009B7CFA"/>
    <w:rsid w:val="009B7FA5"/>
    <w:rsid w:val="009C0C6A"/>
    <w:rsid w:val="009C190B"/>
    <w:rsid w:val="009C4842"/>
    <w:rsid w:val="009C6DDD"/>
    <w:rsid w:val="009C6F07"/>
    <w:rsid w:val="009D04C3"/>
    <w:rsid w:val="009D2932"/>
    <w:rsid w:val="009D2CC4"/>
    <w:rsid w:val="009D5149"/>
    <w:rsid w:val="009D5C75"/>
    <w:rsid w:val="009E06F6"/>
    <w:rsid w:val="009E1AA2"/>
    <w:rsid w:val="009E5CBB"/>
    <w:rsid w:val="009E6E36"/>
    <w:rsid w:val="009E7799"/>
    <w:rsid w:val="009E7952"/>
    <w:rsid w:val="009F06C2"/>
    <w:rsid w:val="009F25CE"/>
    <w:rsid w:val="009F2850"/>
    <w:rsid w:val="009F4020"/>
    <w:rsid w:val="009F4886"/>
    <w:rsid w:val="009F4B89"/>
    <w:rsid w:val="009F74A8"/>
    <w:rsid w:val="009F76CF"/>
    <w:rsid w:val="009F7FE3"/>
    <w:rsid w:val="00A0052B"/>
    <w:rsid w:val="00A00B2D"/>
    <w:rsid w:val="00A02114"/>
    <w:rsid w:val="00A0790A"/>
    <w:rsid w:val="00A07ECF"/>
    <w:rsid w:val="00A11439"/>
    <w:rsid w:val="00A11F3B"/>
    <w:rsid w:val="00A132E2"/>
    <w:rsid w:val="00A21DB3"/>
    <w:rsid w:val="00A24F61"/>
    <w:rsid w:val="00A2521C"/>
    <w:rsid w:val="00A25D8E"/>
    <w:rsid w:val="00A26DB7"/>
    <w:rsid w:val="00A317D5"/>
    <w:rsid w:val="00A32717"/>
    <w:rsid w:val="00A33A92"/>
    <w:rsid w:val="00A33FF0"/>
    <w:rsid w:val="00A349A5"/>
    <w:rsid w:val="00A34B33"/>
    <w:rsid w:val="00A358CB"/>
    <w:rsid w:val="00A37275"/>
    <w:rsid w:val="00A406A8"/>
    <w:rsid w:val="00A40FAC"/>
    <w:rsid w:val="00A42958"/>
    <w:rsid w:val="00A45E6F"/>
    <w:rsid w:val="00A4674F"/>
    <w:rsid w:val="00A47078"/>
    <w:rsid w:val="00A5149E"/>
    <w:rsid w:val="00A51A71"/>
    <w:rsid w:val="00A532AD"/>
    <w:rsid w:val="00A54179"/>
    <w:rsid w:val="00A55956"/>
    <w:rsid w:val="00A55EF9"/>
    <w:rsid w:val="00A5617A"/>
    <w:rsid w:val="00A570DF"/>
    <w:rsid w:val="00A57212"/>
    <w:rsid w:val="00A5794E"/>
    <w:rsid w:val="00A57BE4"/>
    <w:rsid w:val="00A57DBF"/>
    <w:rsid w:val="00A60449"/>
    <w:rsid w:val="00A60A1C"/>
    <w:rsid w:val="00A61747"/>
    <w:rsid w:val="00A62737"/>
    <w:rsid w:val="00A64566"/>
    <w:rsid w:val="00A64CD1"/>
    <w:rsid w:val="00A6632D"/>
    <w:rsid w:val="00A71362"/>
    <w:rsid w:val="00A71B88"/>
    <w:rsid w:val="00A735D4"/>
    <w:rsid w:val="00A73ECA"/>
    <w:rsid w:val="00A74AD7"/>
    <w:rsid w:val="00A76C23"/>
    <w:rsid w:val="00A804F7"/>
    <w:rsid w:val="00A81E3B"/>
    <w:rsid w:val="00A8270F"/>
    <w:rsid w:val="00A8291C"/>
    <w:rsid w:val="00A837AF"/>
    <w:rsid w:val="00A86637"/>
    <w:rsid w:val="00A870C9"/>
    <w:rsid w:val="00A922DF"/>
    <w:rsid w:val="00A9412F"/>
    <w:rsid w:val="00A959CB"/>
    <w:rsid w:val="00A97CA4"/>
    <w:rsid w:val="00A97F32"/>
    <w:rsid w:val="00AA156D"/>
    <w:rsid w:val="00AA33C5"/>
    <w:rsid w:val="00AA4701"/>
    <w:rsid w:val="00AA5050"/>
    <w:rsid w:val="00AA5909"/>
    <w:rsid w:val="00AB17F2"/>
    <w:rsid w:val="00AB39DD"/>
    <w:rsid w:val="00AB3CDC"/>
    <w:rsid w:val="00AB4283"/>
    <w:rsid w:val="00AB4A22"/>
    <w:rsid w:val="00AB52C9"/>
    <w:rsid w:val="00AB5917"/>
    <w:rsid w:val="00AB615F"/>
    <w:rsid w:val="00AB6CD5"/>
    <w:rsid w:val="00AB71CD"/>
    <w:rsid w:val="00AB7241"/>
    <w:rsid w:val="00AC0E95"/>
    <w:rsid w:val="00AC1E54"/>
    <w:rsid w:val="00AC2DE8"/>
    <w:rsid w:val="00AC31B4"/>
    <w:rsid w:val="00AC4EFE"/>
    <w:rsid w:val="00AC558D"/>
    <w:rsid w:val="00AC61E1"/>
    <w:rsid w:val="00AC6FD1"/>
    <w:rsid w:val="00AD041E"/>
    <w:rsid w:val="00AD0A29"/>
    <w:rsid w:val="00AD0A44"/>
    <w:rsid w:val="00AD0D87"/>
    <w:rsid w:val="00AD2B87"/>
    <w:rsid w:val="00AD34A5"/>
    <w:rsid w:val="00AD4786"/>
    <w:rsid w:val="00AD4AB8"/>
    <w:rsid w:val="00AD54AA"/>
    <w:rsid w:val="00AD74AD"/>
    <w:rsid w:val="00AD7EB9"/>
    <w:rsid w:val="00AE077A"/>
    <w:rsid w:val="00AE1490"/>
    <w:rsid w:val="00AE28DF"/>
    <w:rsid w:val="00AE3337"/>
    <w:rsid w:val="00AE3448"/>
    <w:rsid w:val="00AE3CA3"/>
    <w:rsid w:val="00AE4245"/>
    <w:rsid w:val="00AE4A16"/>
    <w:rsid w:val="00AE4CA2"/>
    <w:rsid w:val="00AE76C6"/>
    <w:rsid w:val="00AE7D1B"/>
    <w:rsid w:val="00AE7F8A"/>
    <w:rsid w:val="00AF0CD7"/>
    <w:rsid w:val="00AF100F"/>
    <w:rsid w:val="00AF2E89"/>
    <w:rsid w:val="00AF3CE4"/>
    <w:rsid w:val="00AF4E74"/>
    <w:rsid w:val="00AF6366"/>
    <w:rsid w:val="00AF639C"/>
    <w:rsid w:val="00B00886"/>
    <w:rsid w:val="00B01714"/>
    <w:rsid w:val="00B01728"/>
    <w:rsid w:val="00B02151"/>
    <w:rsid w:val="00B052B1"/>
    <w:rsid w:val="00B0551C"/>
    <w:rsid w:val="00B055BF"/>
    <w:rsid w:val="00B05684"/>
    <w:rsid w:val="00B06350"/>
    <w:rsid w:val="00B063E8"/>
    <w:rsid w:val="00B10EF6"/>
    <w:rsid w:val="00B11A2A"/>
    <w:rsid w:val="00B131CE"/>
    <w:rsid w:val="00B1458E"/>
    <w:rsid w:val="00B14E90"/>
    <w:rsid w:val="00B16FB2"/>
    <w:rsid w:val="00B20D6B"/>
    <w:rsid w:val="00B20ED1"/>
    <w:rsid w:val="00B2178A"/>
    <w:rsid w:val="00B24619"/>
    <w:rsid w:val="00B2530F"/>
    <w:rsid w:val="00B275FD"/>
    <w:rsid w:val="00B300A3"/>
    <w:rsid w:val="00B322CF"/>
    <w:rsid w:val="00B32A96"/>
    <w:rsid w:val="00B33E7F"/>
    <w:rsid w:val="00B36127"/>
    <w:rsid w:val="00B37345"/>
    <w:rsid w:val="00B4040E"/>
    <w:rsid w:val="00B413AF"/>
    <w:rsid w:val="00B4304F"/>
    <w:rsid w:val="00B43B0A"/>
    <w:rsid w:val="00B44555"/>
    <w:rsid w:val="00B45B7B"/>
    <w:rsid w:val="00B45C3A"/>
    <w:rsid w:val="00B468B8"/>
    <w:rsid w:val="00B47047"/>
    <w:rsid w:val="00B47F35"/>
    <w:rsid w:val="00B50904"/>
    <w:rsid w:val="00B50B37"/>
    <w:rsid w:val="00B51277"/>
    <w:rsid w:val="00B52E44"/>
    <w:rsid w:val="00B545C8"/>
    <w:rsid w:val="00B54A34"/>
    <w:rsid w:val="00B558A2"/>
    <w:rsid w:val="00B560EA"/>
    <w:rsid w:val="00B57597"/>
    <w:rsid w:val="00B618D4"/>
    <w:rsid w:val="00B61BA7"/>
    <w:rsid w:val="00B61D8B"/>
    <w:rsid w:val="00B63751"/>
    <w:rsid w:val="00B720AC"/>
    <w:rsid w:val="00B72503"/>
    <w:rsid w:val="00B743BE"/>
    <w:rsid w:val="00B74F76"/>
    <w:rsid w:val="00B77AE9"/>
    <w:rsid w:val="00B8275E"/>
    <w:rsid w:val="00B82D62"/>
    <w:rsid w:val="00B84154"/>
    <w:rsid w:val="00B84540"/>
    <w:rsid w:val="00B87EA0"/>
    <w:rsid w:val="00B9007B"/>
    <w:rsid w:val="00B90E6F"/>
    <w:rsid w:val="00B91776"/>
    <w:rsid w:val="00B91E03"/>
    <w:rsid w:val="00B91F99"/>
    <w:rsid w:val="00B93DDA"/>
    <w:rsid w:val="00B93E24"/>
    <w:rsid w:val="00B94042"/>
    <w:rsid w:val="00B945C3"/>
    <w:rsid w:val="00B94A6C"/>
    <w:rsid w:val="00B96135"/>
    <w:rsid w:val="00B9721A"/>
    <w:rsid w:val="00B97E09"/>
    <w:rsid w:val="00BA475F"/>
    <w:rsid w:val="00BA5429"/>
    <w:rsid w:val="00BA64DF"/>
    <w:rsid w:val="00BA66C4"/>
    <w:rsid w:val="00BA676E"/>
    <w:rsid w:val="00BA6993"/>
    <w:rsid w:val="00BB1226"/>
    <w:rsid w:val="00BB2D1E"/>
    <w:rsid w:val="00BB2E27"/>
    <w:rsid w:val="00BB3990"/>
    <w:rsid w:val="00BB3C07"/>
    <w:rsid w:val="00BB4DC6"/>
    <w:rsid w:val="00BB6C2B"/>
    <w:rsid w:val="00BB76FB"/>
    <w:rsid w:val="00BB7892"/>
    <w:rsid w:val="00BB7A06"/>
    <w:rsid w:val="00BC03E1"/>
    <w:rsid w:val="00BC0F73"/>
    <w:rsid w:val="00BC1DE3"/>
    <w:rsid w:val="00BC4019"/>
    <w:rsid w:val="00BC58E2"/>
    <w:rsid w:val="00BC6C3D"/>
    <w:rsid w:val="00BC7906"/>
    <w:rsid w:val="00BC793D"/>
    <w:rsid w:val="00BD0BF6"/>
    <w:rsid w:val="00BD1E54"/>
    <w:rsid w:val="00BD1EA3"/>
    <w:rsid w:val="00BD228D"/>
    <w:rsid w:val="00BD2413"/>
    <w:rsid w:val="00BD30E4"/>
    <w:rsid w:val="00BD31FD"/>
    <w:rsid w:val="00BD4383"/>
    <w:rsid w:val="00BD650B"/>
    <w:rsid w:val="00BD785F"/>
    <w:rsid w:val="00BE14D3"/>
    <w:rsid w:val="00BE1CCB"/>
    <w:rsid w:val="00BE21BB"/>
    <w:rsid w:val="00BE289F"/>
    <w:rsid w:val="00BE30CF"/>
    <w:rsid w:val="00BE3C3E"/>
    <w:rsid w:val="00BE4773"/>
    <w:rsid w:val="00BE70DF"/>
    <w:rsid w:val="00BF0265"/>
    <w:rsid w:val="00BF48C3"/>
    <w:rsid w:val="00BF540D"/>
    <w:rsid w:val="00BF5425"/>
    <w:rsid w:val="00BF5AA1"/>
    <w:rsid w:val="00BF5B80"/>
    <w:rsid w:val="00BF6DFC"/>
    <w:rsid w:val="00BF7740"/>
    <w:rsid w:val="00C002C3"/>
    <w:rsid w:val="00C00494"/>
    <w:rsid w:val="00C02DAE"/>
    <w:rsid w:val="00C10366"/>
    <w:rsid w:val="00C106FB"/>
    <w:rsid w:val="00C116D1"/>
    <w:rsid w:val="00C12365"/>
    <w:rsid w:val="00C131F0"/>
    <w:rsid w:val="00C141BC"/>
    <w:rsid w:val="00C14BD6"/>
    <w:rsid w:val="00C1525D"/>
    <w:rsid w:val="00C170E0"/>
    <w:rsid w:val="00C17E01"/>
    <w:rsid w:val="00C2127F"/>
    <w:rsid w:val="00C22301"/>
    <w:rsid w:val="00C22643"/>
    <w:rsid w:val="00C22FD1"/>
    <w:rsid w:val="00C23A00"/>
    <w:rsid w:val="00C23B40"/>
    <w:rsid w:val="00C263B0"/>
    <w:rsid w:val="00C2746F"/>
    <w:rsid w:val="00C30A39"/>
    <w:rsid w:val="00C30B11"/>
    <w:rsid w:val="00C326A9"/>
    <w:rsid w:val="00C33A16"/>
    <w:rsid w:val="00C34423"/>
    <w:rsid w:val="00C37000"/>
    <w:rsid w:val="00C37978"/>
    <w:rsid w:val="00C3799B"/>
    <w:rsid w:val="00C4054D"/>
    <w:rsid w:val="00C41C50"/>
    <w:rsid w:val="00C41E5B"/>
    <w:rsid w:val="00C42DA3"/>
    <w:rsid w:val="00C44ACA"/>
    <w:rsid w:val="00C45113"/>
    <w:rsid w:val="00C451D2"/>
    <w:rsid w:val="00C459D8"/>
    <w:rsid w:val="00C45B11"/>
    <w:rsid w:val="00C46F9E"/>
    <w:rsid w:val="00C5128B"/>
    <w:rsid w:val="00C513A9"/>
    <w:rsid w:val="00C527FE"/>
    <w:rsid w:val="00C52964"/>
    <w:rsid w:val="00C54499"/>
    <w:rsid w:val="00C5536C"/>
    <w:rsid w:val="00C5573C"/>
    <w:rsid w:val="00C56C7B"/>
    <w:rsid w:val="00C57A22"/>
    <w:rsid w:val="00C617FB"/>
    <w:rsid w:val="00C62D55"/>
    <w:rsid w:val="00C64DCD"/>
    <w:rsid w:val="00C64DD4"/>
    <w:rsid w:val="00C66110"/>
    <w:rsid w:val="00C66191"/>
    <w:rsid w:val="00C67C0C"/>
    <w:rsid w:val="00C67C27"/>
    <w:rsid w:val="00C67D76"/>
    <w:rsid w:val="00C7101C"/>
    <w:rsid w:val="00C713EA"/>
    <w:rsid w:val="00C7418E"/>
    <w:rsid w:val="00C765A5"/>
    <w:rsid w:val="00C822B3"/>
    <w:rsid w:val="00C82820"/>
    <w:rsid w:val="00C82B45"/>
    <w:rsid w:val="00C8354B"/>
    <w:rsid w:val="00C848F9"/>
    <w:rsid w:val="00C859A0"/>
    <w:rsid w:val="00C91FB5"/>
    <w:rsid w:val="00C9204F"/>
    <w:rsid w:val="00C9479D"/>
    <w:rsid w:val="00C95E22"/>
    <w:rsid w:val="00C965B1"/>
    <w:rsid w:val="00C97B3C"/>
    <w:rsid w:val="00CA12DE"/>
    <w:rsid w:val="00CA1C49"/>
    <w:rsid w:val="00CA2A1C"/>
    <w:rsid w:val="00CA2AC4"/>
    <w:rsid w:val="00CA3B57"/>
    <w:rsid w:val="00CA5160"/>
    <w:rsid w:val="00CA6A02"/>
    <w:rsid w:val="00CA74BF"/>
    <w:rsid w:val="00CA7C82"/>
    <w:rsid w:val="00CB0731"/>
    <w:rsid w:val="00CB3006"/>
    <w:rsid w:val="00CB4DBA"/>
    <w:rsid w:val="00CB727A"/>
    <w:rsid w:val="00CC00EC"/>
    <w:rsid w:val="00CC0285"/>
    <w:rsid w:val="00CC2219"/>
    <w:rsid w:val="00CC34E8"/>
    <w:rsid w:val="00CC5CA1"/>
    <w:rsid w:val="00CD0887"/>
    <w:rsid w:val="00CD195D"/>
    <w:rsid w:val="00CD55C0"/>
    <w:rsid w:val="00CD5B5A"/>
    <w:rsid w:val="00CD611E"/>
    <w:rsid w:val="00CD6441"/>
    <w:rsid w:val="00CD6A0E"/>
    <w:rsid w:val="00CD6AEB"/>
    <w:rsid w:val="00CD6B19"/>
    <w:rsid w:val="00CD7E5F"/>
    <w:rsid w:val="00CE0ED9"/>
    <w:rsid w:val="00CE120B"/>
    <w:rsid w:val="00CE13D3"/>
    <w:rsid w:val="00CE1F93"/>
    <w:rsid w:val="00CE61FD"/>
    <w:rsid w:val="00CE6799"/>
    <w:rsid w:val="00CE6ED5"/>
    <w:rsid w:val="00CE7D4E"/>
    <w:rsid w:val="00CF286B"/>
    <w:rsid w:val="00CF5294"/>
    <w:rsid w:val="00CF7501"/>
    <w:rsid w:val="00CF78EA"/>
    <w:rsid w:val="00D00E45"/>
    <w:rsid w:val="00D0231D"/>
    <w:rsid w:val="00D02579"/>
    <w:rsid w:val="00D04466"/>
    <w:rsid w:val="00D04DAF"/>
    <w:rsid w:val="00D079D1"/>
    <w:rsid w:val="00D11CF4"/>
    <w:rsid w:val="00D1455D"/>
    <w:rsid w:val="00D15E85"/>
    <w:rsid w:val="00D1638C"/>
    <w:rsid w:val="00D216DF"/>
    <w:rsid w:val="00D241D2"/>
    <w:rsid w:val="00D25780"/>
    <w:rsid w:val="00D26042"/>
    <w:rsid w:val="00D27346"/>
    <w:rsid w:val="00D27855"/>
    <w:rsid w:val="00D279EB"/>
    <w:rsid w:val="00D27FF2"/>
    <w:rsid w:val="00D30447"/>
    <w:rsid w:val="00D35126"/>
    <w:rsid w:val="00D35895"/>
    <w:rsid w:val="00D3714E"/>
    <w:rsid w:val="00D42168"/>
    <w:rsid w:val="00D4360D"/>
    <w:rsid w:val="00D43894"/>
    <w:rsid w:val="00D44641"/>
    <w:rsid w:val="00D44830"/>
    <w:rsid w:val="00D45082"/>
    <w:rsid w:val="00D4579C"/>
    <w:rsid w:val="00D45CE7"/>
    <w:rsid w:val="00D46641"/>
    <w:rsid w:val="00D46C94"/>
    <w:rsid w:val="00D474A6"/>
    <w:rsid w:val="00D47836"/>
    <w:rsid w:val="00D539D9"/>
    <w:rsid w:val="00D5412E"/>
    <w:rsid w:val="00D54845"/>
    <w:rsid w:val="00D56491"/>
    <w:rsid w:val="00D60202"/>
    <w:rsid w:val="00D61263"/>
    <w:rsid w:val="00D6382F"/>
    <w:rsid w:val="00D64792"/>
    <w:rsid w:val="00D64999"/>
    <w:rsid w:val="00D64F4E"/>
    <w:rsid w:val="00D6558C"/>
    <w:rsid w:val="00D655B2"/>
    <w:rsid w:val="00D65A57"/>
    <w:rsid w:val="00D65ACE"/>
    <w:rsid w:val="00D675F7"/>
    <w:rsid w:val="00D70805"/>
    <w:rsid w:val="00D70F9E"/>
    <w:rsid w:val="00D710E5"/>
    <w:rsid w:val="00D72B22"/>
    <w:rsid w:val="00D7362A"/>
    <w:rsid w:val="00D73C18"/>
    <w:rsid w:val="00D745AF"/>
    <w:rsid w:val="00D745FA"/>
    <w:rsid w:val="00D74692"/>
    <w:rsid w:val="00D7659E"/>
    <w:rsid w:val="00D8261D"/>
    <w:rsid w:val="00D82FE7"/>
    <w:rsid w:val="00D836F4"/>
    <w:rsid w:val="00D85227"/>
    <w:rsid w:val="00D85BB6"/>
    <w:rsid w:val="00D876D5"/>
    <w:rsid w:val="00D877BB"/>
    <w:rsid w:val="00D87EC0"/>
    <w:rsid w:val="00D87F39"/>
    <w:rsid w:val="00D90A82"/>
    <w:rsid w:val="00D94278"/>
    <w:rsid w:val="00D94294"/>
    <w:rsid w:val="00D943C8"/>
    <w:rsid w:val="00D94E21"/>
    <w:rsid w:val="00D9597D"/>
    <w:rsid w:val="00D9711B"/>
    <w:rsid w:val="00D9753B"/>
    <w:rsid w:val="00DA11E6"/>
    <w:rsid w:val="00DA1ACE"/>
    <w:rsid w:val="00DA2C10"/>
    <w:rsid w:val="00DA3A06"/>
    <w:rsid w:val="00DA3AA8"/>
    <w:rsid w:val="00DA4DE2"/>
    <w:rsid w:val="00DA74DD"/>
    <w:rsid w:val="00DA7CE1"/>
    <w:rsid w:val="00DB109A"/>
    <w:rsid w:val="00DB1C5D"/>
    <w:rsid w:val="00DB1CFF"/>
    <w:rsid w:val="00DB325A"/>
    <w:rsid w:val="00DB41E2"/>
    <w:rsid w:val="00DB6529"/>
    <w:rsid w:val="00DB78CA"/>
    <w:rsid w:val="00DC0284"/>
    <w:rsid w:val="00DC06DB"/>
    <w:rsid w:val="00DC0845"/>
    <w:rsid w:val="00DC0AB8"/>
    <w:rsid w:val="00DC14F6"/>
    <w:rsid w:val="00DC2F09"/>
    <w:rsid w:val="00DC41A3"/>
    <w:rsid w:val="00DC70C0"/>
    <w:rsid w:val="00DD067A"/>
    <w:rsid w:val="00DD35BC"/>
    <w:rsid w:val="00DD3CBD"/>
    <w:rsid w:val="00DD3E9C"/>
    <w:rsid w:val="00DD5C87"/>
    <w:rsid w:val="00DD6FF1"/>
    <w:rsid w:val="00DD7000"/>
    <w:rsid w:val="00DD738B"/>
    <w:rsid w:val="00DD7B44"/>
    <w:rsid w:val="00DD7E10"/>
    <w:rsid w:val="00DE028E"/>
    <w:rsid w:val="00DE0742"/>
    <w:rsid w:val="00DE581B"/>
    <w:rsid w:val="00DE74D6"/>
    <w:rsid w:val="00DF0438"/>
    <w:rsid w:val="00DF1B2E"/>
    <w:rsid w:val="00DF2B4E"/>
    <w:rsid w:val="00DF41A0"/>
    <w:rsid w:val="00DF4593"/>
    <w:rsid w:val="00DF58E1"/>
    <w:rsid w:val="00DF5AD2"/>
    <w:rsid w:val="00DF6BFB"/>
    <w:rsid w:val="00DF6C18"/>
    <w:rsid w:val="00E0133E"/>
    <w:rsid w:val="00E018BB"/>
    <w:rsid w:val="00E0313E"/>
    <w:rsid w:val="00E03178"/>
    <w:rsid w:val="00E0524A"/>
    <w:rsid w:val="00E059D8"/>
    <w:rsid w:val="00E0689A"/>
    <w:rsid w:val="00E12468"/>
    <w:rsid w:val="00E127DF"/>
    <w:rsid w:val="00E1631F"/>
    <w:rsid w:val="00E16499"/>
    <w:rsid w:val="00E204FC"/>
    <w:rsid w:val="00E22CA6"/>
    <w:rsid w:val="00E239C8"/>
    <w:rsid w:val="00E2453A"/>
    <w:rsid w:val="00E24B98"/>
    <w:rsid w:val="00E24E82"/>
    <w:rsid w:val="00E25394"/>
    <w:rsid w:val="00E26718"/>
    <w:rsid w:val="00E26917"/>
    <w:rsid w:val="00E269CC"/>
    <w:rsid w:val="00E26CA5"/>
    <w:rsid w:val="00E30856"/>
    <w:rsid w:val="00E30D6E"/>
    <w:rsid w:val="00E31E30"/>
    <w:rsid w:val="00E32F91"/>
    <w:rsid w:val="00E34517"/>
    <w:rsid w:val="00E3460D"/>
    <w:rsid w:val="00E360A6"/>
    <w:rsid w:val="00E36926"/>
    <w:rsid w:val="00E370F4"/>
    <w:rsid w:val="00E42D2E"/>
    <w:rsid w:val="00E44CF3"/>
    <w:rsid w:val="00E45179"/>
    <w:rsid w:val="00E45C1B"/>
    <w:rsid w:val="00E46939"/>
    <w:rsid w:val="00E46EF5"/>
    <w:rsid w:val="00E47F52"/>
    <w:rsid w:val="00E501B0"/>
    <w:rsid w:val="00E51A79"/>
    <w:rsid w:val="00E53DB5"/>
    <w:rsid w:val="00E54AE7"/>
    <w:rsid w:val="00E5562D"/>
    <w:rsid w:val="00E56C0A"/>
    <w:rsid w:val="00E570CB"/>
    <w:rsid w:val="00E603E9"/>
    <w:rsid w:val="00E6069B"/>
    <w:rsid w:val="00E63CDA"/>
    <w:rsid w:val="00E65351"/>
    <w:rsid w:val="00E706BE"/>
    <w:rsid w:val="00E74417"/>
    <w:rsid w:val="00E74BDA"/>
    <w:rsid w:val="00E75367"/>
    <w:rsid w:val="00E771C3"/>
    <w:rsid w:val="00E81EB7"/>
    <w:rsid w:val="00E836D3"/>
    <w:rsid w:val="00E84539"/>
    <w:rsid w:val="00E91470"/>
    <w:rsid w:val="00E91A45"/>
    <w:rsid w:val="00E947A0"/>
    <w:rsid w:val="00E94BF9"/>
    <w:rsid w:val="00E9505D"/>
    <w:rsid w:val="00E95A44"/>
    <w:rsid w:val="00E95D5A"/>
    <w:rsid w:val="00E972D1"/>
    <w:rsid w:val="00E97B4C"/>
    <w:rsid w:val="00EA04F6"/>
    <w:rsid w:val="00EA05E6"/>
    <w:rsid w:val="00EA0A08"/>
    <w:rsid w:val="00EA124C"/>
    <w:rsid w:val="00EA12ED"/>
    <w:rsid w:val="00EA43BA"/>
    <w:rsid w:val="00EA50CC"/>
    <w:rsid w:val="00EA5429"/>
    <w:rsid w:val="00EA613C"/>
    <w:rsid w:val="00EA63AF"/>
    <w:rsid w:val="00EA70CC"/>
    <w:rsid w:val="00EB0ADD"/>
    <w:rsid w:val="00EB34D7"/>
    <w:rsid w:val="00EB426D"/>
    <w:rsid w:val="00EB4500"/>
    <w:rsid w:val="00EB4B27"/>
    <w:rsid w:val="00EB4CA4"/>
    <w:rsid w:val="00EB61BE"/>
    <w:rsid w:val="00EB699A"/>
    <w:rsid w:val="00EB6FDB"/>
    <w:rsid w:val="00EB77B2"/>
    <w:rsid w:val="00EC0F31"/>
    <w:rsid w:val="00EC37CC"/>
    <w:rsid w:val="00EC4332"/>
    <w:rsid w:val="00EC489E"/>
    <w:rsid w:val="00EC4E2B"/>
    <w:rsid w:val="00EC54EE"/>
    <w:rsid w:val="00EC65E2"/>
    <w:rsid w:val="00ED00EC"/>
    <w:rsid w:val="00ED1A34"/>
    <w:rsid w:val="00ED2000"/>
    <w:rsid w:val="00ED20FB"/>
    <w:rsid w:val="00ED21B9"/>
    <w:rsid w:val="00ED2572"/>
    <w:rsid w:val="00ED3EA1"/>
    <w:rsid w:val="00ED6720"/>
    <w:rsid w:val="00ED7CE7"/>
    <w:rsid w:val="00EE0B8A"/>
    <w:rsid w:val="00EE1793"/>
    <w:rsid w:val="00EE1DA1"/>
    <w:rsid w:val="00EE578D"/>
    <w:rsid w:val="00EE57FB"/>
    <w:rsid w:val="00EF1B14"/>
    <w:rsid w:val="00EF309C"/>
    <w:rsid w:val="00EF3340"/>
    <w:rsid w:val="00EF3623"/>
    <w:rsid w:val="00EF4869"/>
    <w:rsid w:val="00EF50B5"/>
    <w:rsid w:val="00EF5E35"/>
    <w:rsid w:val="00EF7C8E"/>
    <w:rsid w:val="00F008B7"/>
    <w:rsid w:val="00F01C72"/>
    <w:rsid w:val="00F03D71"/>
    <w:rsid w:val="00F064D7"/>
    <w:rsid w:val="00F0661F"/>
    <w:rsid w:val="00F075A6"/>
    <w:rsid w:val="00F07D31"/>
    <w:rsid w:val="00F112B5"/>
    <w:rsid w:val="00F11672"/>
    <w:rsid w:val="00F127D8"/>
    <w:rsid w:val="00F138E1"/>
    <w:rsid w:val="00F147DB"/>
    <w:rsid w:val="00F156A7"/>
    <w:rsid w:val="00F15E1B"/>
    <w:rsid w:val="00F178E1"/>
    <w:rsid w:val="00F21C03"/>
    <w:rsid w:val="00F238AE"/>
    <w:rsid w:val="00F23F24"/>
    <w:rsid w:val="00F25021"/>
    <w:rsid w:val="00F266CE"/>
    <w:rsid w:val="00F30D2C"/>
    <w:rsid w:val="00F31840"/>
    <w:rsid w:val="00F3228C"/>
    <w:rsid w:val="00F3239F"/>
    <w:rsid w:val="00F33AF1"/>
    <w:rsid w:val="00F33CCE"/>
    <w:rsid w:val="00F354FF"/>
    <w:rsid w:val="00F3680E"/>
    <w:rsid w:val="00F369C6"/>
    <w:rsid w:val="00F40964"/>
    <w:rsid w:val="00F41A81"/>
    <w:rsid w:val="00F4226E"/>
    <w:rsid w:val="00F4261B"/>
    <w:rsid w:val="00F42AC1"/>
    <w:rsid w:val="00F442E9"/>
    <w:rsid w:val="00F44A06"/>
    <w:rsid w:val="00F457B3"/>
    <w:rsid w:val="00F45CAB"/>
    <w:rsid w:val="00F46439"/>
    <w:rsid w:val="00F479A0"/>
    <w:rsid w:val="00F5006A"/>
    <w:rsid w:val="00F54A6C"/>
    <w:rsid w:val="00F56308"/>
    <w:rsid w:val="00F60048"/>
    <w:rsid w:val="00F603BE"/>
    <w:rsid w:val="00F613A7"/>
    <w:rsid w:val="00F6189C"/>
    <w:rsid w:val="00F61BAE"/>
    <w:rsid w:val="00F629B4"/>
    <w:rsid w:val="00F632A2"/>
    <w:rsid w:val="00F647B6"/>
    <w:rsid w:val="00F6483C"/>
    <w:rsid w:val="00F6654F"/>
    <w:rsid w:val="00F67227"/>
    <w:rsid w:val="00F6799F"/>
    <w:rsid w:val="00F67A41"/>
    <w:rsid w:val="00F7005F"/>
    <w:rsid w:val="00F713C2"/>
    <w:rsid w:val="00F7154F"/>
    <w:rsid w:val="00F72206"/>
    <w:rsid w:val="00F7363D"/>
    <w:rsid w:val="00F73914"/>
    <w:rsid w:val="00F74391"/>
    <w:rsid w:val="00F74FB1"/>
    <w:rsid w:val="00F75258"/>
    <w:rsid w:val="00F766A9"/>
    <w:rsid w:val="00F76E46"/>
    <w:rsid w:val="00F77832"/>
    <w:rsid w:val="00F80724"/>
    <w:rsid w:val="00F809AE"/>
    <w:rsid w:val="00F811C8"/>
    <w:rsid w:val="00F81367"/>
    <w:rsid w:val="00F82341"/>
    <w:rsid w:val="00F854EA"/>
    <w:rsid w:val="00F859E6"/>
    <w:rsid w:val="00F8790D"/>
    <w:rsid w:val="00F9011C"/>
    <w:rsid w:val="00F918CC"/>
    <w:rsid w:val="00F92793"/>
    <w:rsid w:val="00F936EE"/>
    <w:rsid w:val="00F94C16"/>
    <w:rsid w:val="00F95A94"/>
    <w:rsid w:val="00F9690C"/>
    <w:rsid w:val="00FA1133"/>
    <w:rsid w:val="00FA2759"/>
    <w:rsid w:val="00FA29A4"/>
    <w:rsid w:val="00FA2B18"/>
    <w:rsid w:val="00FA2B54"/>
    <w:rsid w:val="00FA3BC6"/>
    <w:rsid w:val="00FA4568"/>
    <w:rsid w:val="00FA5BE0"/>
    <w:rsid w:val="00FA6892"/>
    <w:rsid w:val="00FA71C2"/>
    <w:rsid w:val="00FB0DA4"/>
    <w:rsid w:val="00FB15DE"/>
    <w:rsid w:val="00FB40D5"/>
    <w:rsid w:val="00FB4CAA"/>
    <w:rsid w:val="00FB7446"/>
    <w:rsid w:val="00FB7828"/>
    <w:rsid w:val="00FC040D"/>
    <w:rsid w:val="00FC0ECF"/>
    <w:rsid w:val="00FC3752"/>
    <w:rsid w:val="00FC4F5B"/>
    <w:rsid w:val="00FC5CF9"/>
    <w:rsid w:val="00FC5DE8"/>
    <w:rsid w:val="00FC635B"/>
    <w:rsid w:val="00FC676B"/>
    <w:rsid w:val="00FC6DE2"/>
    <w:rsid w:val="00FC7980"/>
    <w:rsid w:val="00FD0565"/>
    <w:rsid w:val="00FD199D"/>
    <w:rsid w:val="00FD207D"/>
    <w:rsid w:val="00FD24DC"/>
    <w:rsid w:val="00FD26EA"/>
    <w:rsid w:val="00FD3205"/>
    <w:rsid w:val="00FD4F25"/>
    <w:rsid w:val="00FD5018"/>
    <w:rsid w:val="00FD5CFD"/>
    <w:rsid w:val="00FD5D3F"/>
    <w:rsid w:val="00FD6E94"/>
    <w:rsid w:val="00FE1665"/>
    <w:rsid w:val="00FE3CE7"/>
    <w:rsid w:val="00FE4757"/>
    <w:rsid w:val="00FE5E45"/>
    <w:rsid w:val="00FF0047"/>
    <w:rsid w:val="00FF00E8"/>
    <w:rsid w:val="00FF07C6"/>
    <w:rsid w:val="00FF091F"/>
    <w:rsid w:val="00FF41BE"/>
    <w:rsid w:val="00FF5B44"/>
    <w:rsid w:val="00FF69B1"/>
    <w:rsid w:val="00FF7BF8"/>
    <w:rsid w:val="020AC2AC"/>
    <w:rsid w:val="027A9C87"/>
    <w:rsid w:val="052EBAF6"/>
    <w:rsid w:val="1C3D5CBE"/>
    <w:rsid w:val="200B2F96"/>
    <w:rsid w:val="248247D5"/>
    <w:rsid w:val="2D1AABA9"/>
    <w:rsid w:val="2FD87403"/>
    <w:rsid w:val="32233141"/>
    <w:rsid w:val="3C4C99E5"/>
    <w:rsid w:val="41EC2D4E"/>
    <w:rsid w:val="433A6D7A"/>
    <w:rsid w:val="4742BF4D"/>
    <w:rsid w:val="47BC4B09"/>
    <w:rsid w:val="492054E5"/>
    <w:rsid w:val="4A10B16C"/>
    <w:rsid w:val="4F9B61F3"/>
    <w:rsid w:val="53731BCB"/>
    <w:rsid w:val="560A5AD7"/>
    <w:rsid w:val="58C10562"/>
    <w:rsid w:val="5C496EA2"/>
    <w:rsid w:val="6013CB21"/>
    <w:rsid w:val="625729E8"/>
    <w:rsid w:val="7DDED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2"/>
    </o:shapelayout>
  </w:shapeDefaults>
  <w:decimalSymbol w:val=","/>
  <w:listSeparator w:val=";"/>
  <w14:docId w14:val="61EBEDC0"/>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A1133"/>
    <w:pPr>
      <w:spacing w:line="276" w:lineRule="auto"/>
    </w:pPr>
    <w:rPr>
      <w:rFonts w:ascii="Verdana" w:hAnsi="Verdana"/>
      <w:sz w:val="18"/>
      <w:szCs w:val="22"/>
      <w:lang w:eastAsia="en-US"/>
    </w:rPr>
  </w:style>
  <w:style w:type="paragraph" w:styleId="Kop1">
    <w:name w:val="heading 1"/>
    <w:next w:val="Standaard"/>
    <w:link w:val="Kop1Char"/>
    <w:uiPriority w:val="9"/>
    <w:qFormat/>
    <w:rsid w:val="0055388D"/>
    <w:pPr>
      <w:keepNext/>
      <w:keepLines/>
      <w:pageBreakBefore/>
      <w:spacing w:before="480"/>
      <w:outlineLvl w:val="0"/>
    </w:pPr>
    <w:rPr>
      <w:rFonts w:ascii="Verdana" w:eastAsiaTheme="majorEastAsia" w:hAnsi="Verdana" w:cstheme="majorBidi"/>
      <w:b/>
      <w:bCs/>
      <w:color w:val="01689B"/>
      <w:sz w:val="24"/>
      <w:szCs w:val="28"/>
      <w:lang w:eastAsia="en-US"/>
    </w:rPr>
  </w:style>
  <w:style w:type="paragraph" w:styleId="Kop2">
    <w:name w:val="heading 2"/>
    <w:basedOn w:val="Kop1"/>
    <w:next w:val="Default"/>
    <w:link w:val="Kop2Char"/>
    <w:uiPriority w:val="9"/>
    <w:unhideWhenUsed/>
    <w:qFormat/>
    <w:rsid w:val="00AF4E74"/>
    <w:pPr>
      <w:pageBreakBefore w:val="0"/>
      <w:numPr>
        <w:ilvl w:val="1"/>
      </w:numPr>
      <w:spacing w:before="200"/>
      <w:outlineLvl w:val="1"/>
    </w:pPr>
    <w:rPr>
      <w:bCs w:val="0"/>
      <w:sz w:val="22"/>
      <w:szCs w:val="26"/>
    </w:rPr>
  </w:style>
  <w:style w:type="paragraph" w:styleId="Kop3">
    <w:name w:val="heading 3"/>
    <w:basedOn w:val="Kop2"/>
    <w:next w:val="Standaard"/>
    <w:link w:val="Kop3Char"/>
    <w:unhideWhenUsed/>
    <w:qFormat/>
    <w:rsid w:val="0051231C"/>
    <w:pPr>
      <w:numPr>
        <w:ilvl w:val="2"/>
      </w:numPr>
      <w:ind w:left="851"/>
      <w:outlineLvl w:val="2"/>
    </w:pPr>
    <w:rPr>
      <w:bCs/>
    </w:rPr>
  </w:style>
  <w:style w:type="paragraph" w:styleId="Kop4">
    <w:name w:val="heading 4"/>
    <w:basedOn w:val="Kop3"/>
    <w:next w:val="Standaard"/>
    <w:link w:val="Kop4Char"/>
    <w:unhideWhenUsed/>
    <w:qFormat/>
    <w:rsid w:val="00BC7906"/>
    <w:pPr>
      <w:numPr>
        <w:ilvl w:val="3"/>
      </w:numPr>
      <w:ind w:left="851"/>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A71362"/>
    <w:pPr>
      <w:numPr>
        <w:numId w:val="11"/>
      </w:numPr>
      <w:contextualSpacing/>
    </w:pPr>
  </w:style>
  <w:style w:type="paragraph" w:customStyle="1" w:styleId="Stijl1">
    <w:name w:val="Stijl1"/>
    <w:basedOn w:val="Lijstalinea"/>
    <w:link w:val="Stijl1Char"/>
    <w:rsid w:val="00C2746F"/>
    <w:pPr>
      <w:numPr>
        <w:numId w:val="1"/>
      </w:numPr>
      <w:tabs>
        <w:tab w:val="num" w:pos="360"/>
      </w:tabs>
      <w:ind w:left="360"/>
    </w:pPr>
    <w:rPr>
      <w:spacing w:val="5"/>
    </w:rPr>
  </w:style>
  <w:style w:type="character" w:customStyle="1" w:styleId="Stijl1Char">
    <w:name w:val="Stijl1 Char"/>
    <w:basedOn w:val="Standaardalinea-lettertype"/>
    <w:link w:val="Stijl1"/>
    <w:rsid w:val="00C2746F"/>
    <w:rPr>
      <w:rFonts w:ascii="Verdana" w:hAnsi="Verdana"/>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Verdana" w:hAnsi="Verdana"/>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spacing w:after="240"/>
      <w:ind w:left="851" w:hanging="851"/>
    </w:pPr>
    <w:rPr>
      <w:rFonts w:ascii="Arial" w:hAnsi="Arial"/>
      <w:b w:val="0"/>
      <w:color w:val="auto"/>
      <w:spacing w:val="5"/>
      <w:szCs w:val="24"/>
    </w:rPr>
  </w:style>
  <w:style w:type="paragraph" w:customStyle="1" w:styleId="INKParagraaf">
    <w:name w:val="INK Paragraaf"/>
    <w:basedOn w:val="Kop1"/>
    <w:next w:val="Default"/>
    <w:link w:val="INKParagraafChar"/>
    <w:qFormat/>
    <w:rsid w:val="00E2453A"/>
    <w:p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basedOn w:val="Standaardalinea-lettertype"/>
    <w:link w:val="Kop1"/>
    <w:uiPriority w:val="9"/>
    <w:rsid w:val="0055388D"/>
    <w:rPr>
      <w:rFonts w:ascii="Verdana" w:eastAsiaTheme="majorEastAsia" w:hAnsi="Verdana" w:cstheme="majorBidi"/>
      <w:b/>
      <w:bCs/>
      <w:color w:val="01689B"/>
      <w:sz w:val="24"/>
      <w:szCs w:val="28"/>
      <w:lang w:eastAsia="en-US"/>
    </w:rPr>
  </w:style>
  <w:style w:type="character" w:customStyle="1" w:styleId="Kop2Char">
    <w:name w:val="Kop 2 Char"/>
    <w:basedOn w:val="Standaardalinea-lettertype"/>
    <w:link w:val="Kop2"/>
    <w:uiPriority w:val="9"/>
    <w:rsid w:val="00AF4E74"/>
    <w:rPr>
      <w:rFonts w:ascii="Verdana" w:eastAsiaTheme="majorEastAsia" w:hAnsi="Verdana" w:cstheme="majorBidi"/>
      <w:b/>
      <w:color w:val="01689B"/>
      <w:sz w:val="22"/>
      <w:szCs w:val="26"/>
      <w:lang w:eastAsia="en-US"/>
    </w:rPr>
  </w:style>
  <w:style w:type="character" w:customStyle="1" w:styleId="Kop3Char">
    <w:name w:val="Kop 3 Char"/>
    <w:basedOn w:val="Standaardalinea-lettertype"/>
    <w:link w:val="Kop3"/>
    <w:rsid w:val="0051231C"/>
    <w:rPr>
      <w:rFonts w:ascii="Verdana" w:eastAsiaTheme="majorEastAsia" w:hAnsi="Verdana" w:cstheme="majorBidi"/>
      <w:b/>
      <w:bCs/>
      <w:color w:val="01689B"/>
      <w:sz w:val="22"/>
      <w:szCs w:val="26"/>
      <w:lang w:eastAsia="en-US"/>
    </w:rPr>
  </w:style>
  <w:style w:type="paragraph" w:styleId="Inhopg1">
    <w:name w:val="toc 1"/>
    <w:basedOn w:val="Standaard"/>
    <w:next w:val="Standaard"/>
    <w:autoRedefine/>
    <w:uiPriority w:val="39"/>
    <w:unhideWhenUsed/>
    <w:qFormat/>
    <w:rsid w:val="00EA05E6"/>
    <w:pPr>
      <w:tabs>
        <w:tab w:val="left" w:pos="1320"/>
        <w:tab w:val="left" w:pos="176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534F55"/>
    <w:rPr>
      <w:rFonts w:ascii="Verdana" w:hAnsi="Verdana"/>
      <w:b w:val="0"/>
      <w:color w:val="0000FF" w:themeColor="hyperlink"/>
      <w:sz w:val="18"/>
      <w:u w:val="single"/>
    </w:rPr>
  </w:style>
  <w:style w:type="paragraph" w:styleId="Inhopg2">
    <w:name w:val="toc 2"/>
    <w:basedOn w:val="Standaard"/>
    <w:next w:val="Standaard"/>
    <w:autoRedefine/>
    <w:uiPriority w:val="39"/>
    <w:unhideWhenUsed/>
    <w:qFormat/>
    <w:rsid w:val="00DC0284"/>
    <w:pPr>
      <w:tabs>
        <w:tab w:val="left" w:pos="880"/>
        <w:tab w:val="right" w:leader="dot" w:pos="9060"/>
      </w:tabs>
      <w:spacing w:before="120"/>
      <w:ind w:left="220"/>
    </w:pPr>
    <w:rPr>
      <w:rFonts w:cstheme="minorHAnsi"/>
      <w:i/>
      <w:iCs/>
      <w:sz w:val="20"/>
      <w:szCs w:val="20"/>
    </w:rPr>
  </w:style>
  <w:style w:type="paragraph" w:styleId="Inhopg3">
    <w:name w:val="toc 3"/>
    <w:basedOn w:val="Standaard"/>
    <w:next w:val="Standaard"/>
    <w:autoRedefine/>
    <w:uiPriority w:val="39"/>
    <w:unhideWhenUsed/>
    <w:rsid w:val="00726CE1"/>
    <w:pPr>
      <w:tabs>
        <w:tab w:val="left" w:pos="1320"/>
        <w:tab w:val="right" w:leader="dot" w:pos="9060"/>
      </w:tabs>
      <w:ind w:left="440"/>
    </w:pPr>
    <w:rPr>
      <w:rFonts w:ascii="Arial" w:hAnsi="Arial" w:cstheme="minorHAnsi"/>
      <w:i/>
      <w:noProof/>
      <w:spacing w:val="5"/>
      <w:sz w:val="20"/>
      <w:szCs w:val="20"/>
    </w:rPr>
  </w:style>
  <w:style w:type="table" w:styleId="Tabelraster">
    <w:name w:val="Table Grid"/>
    <w:aliases w:val="BFF 1 Table Grid"/>
    <w:basedOn w:val="Standaardtabel"/>
    <w:uiPriority w:val="59"/>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basedOn w:val="Standaardalinea-lettertype"/>
    <w:link w:val="Kop4"/>
    <w:rsid w:val="00BC7906"/>
    <w:rPr>
      <w:rFonts w:ascii="Verdana" w:eastAsiaTheme="majorEastAsia" w:hAnsi="Verdana"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Verdana" w:eastAsiaTheme="majorEastAsia" w:hAnsi="Verdana" w:cstheme="majorBidi"/>
      <w:b/>
      <w:bCs/>
      <w:color w:val="01689B"/>
      <w:spacing w:val="5"/>
      <w:sz w:val="24"/>
      <w:szCs w:val="24"/>
      <w:lang w:eastAsia="en-US"/>
    </w:rPr>
  </w:style>
  <w:style w:type="paragraph" w:styleId="Plattetekst">
    <w:name w:val="Body Text"/>
    <w:basedOn w:val="Standaard"/>
    <w:link w:val="PlattetekstChar"/>
    <w:uiPriority w:val="1"/>
    <w:qFormat/>
    <w:rsid w:val="00DF0438"/>
    <w:pPr>
      <w:widowControl w:val="0"/>
      <w:spacing w:line="240" w:lineRule="atLeast"/>
    </w:pPr>
    <w:rPr>
      <w:rFonts w:eastAsia="Times New Roman"/>
      <w:i/>
      <w:spacing w:val="5"/>
      <w:szCs w:val="20"/>
      <w:lang w:eastAsia="nl-NL"/>
    </w:rPr>
  </w:style>
  <w:style w:type="character" w:customStyle="1" w:styleId="PlattetekstChar">
    <w:name w:val="Platte tekst Char"/>
    <w:basedOn w:val="Standaardalinea-lettertype"/>
    <w:link w:val="Plattetekst"/>
    <w:uiPriority w:val="1"/>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nhideWhenUsed/>
    <w:rsid w:val="006A479E"/>
    <w:pPr>
      <w:spacing w:line="240" w:lineRule="auto"/>
    </w:pPr>
    <w:rPr>
      <w:sz w:val="20"/>
      <w:szCs w:val="20"/>
    </w:rPr>
  </w:style>
  <w:style w:type="character" w:customStyle="1" w:styleId="TekstopmerkingChar">
    <w:name w:val="Tekst opmerking Char"/>
    <w:basedOn w:val="Standaardalinea-lettertype"/>
    <w:link w:val="Tekstopmerking"/>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Verdana" w:hAnsi="Verdana"/>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eastAsia="Times New Roman"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4"/>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Verdana" w:hAnsi="Verdana"/>
      <w:sz w:val="18"/>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character" w:styleId="Nadruk">
    <w:name w:val="Emphasis"/>
    <w:basedOn w:val="Standaardalinea-lettertype"/>
    <w:uiPriority w:val="20"/>
    <w:qFormat/>
    <w:rsid w:val="0056544E"/>
    <w:rPr>
      <w:i/>
      <w:iCs/>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942890"/>
    <w:rPr>
      <w:rFonts w:ascii="Verdana" w:hAnsi="Verdana"/>
      <w:sz w:val="18"/>
      <w:szCs w:val="22"/>
      <w:lang w:eastAsia="en-US"/>
    </w:rPr>
  </w:style>
  <w:style w:type="character" w:customStyle="1" w:styleId="cf01">
    <w:name w:val="cf01"/>
    <w:basedOn w:val="Standaardalinea-lettertype"/>
    <w:rsid w:val="008676F7"/>
    <w:rPr>
      <w:rFonts w:ascii="Segoe UI" w:hAnsi="Segoe UI" w:cs="Segoe UI" w:hint="default"/>
      <w:sz w:val="18"/>
      <w:szCs w:val="18"/>
    </w:rPr>
  </w:style>
  <w:style w:type="table" w:customStyle="1" w:styleId="BFF1TableGrid1">
    <w:name w:val="BFF 1 Table Grid1"/>
    <w:basedOn w:val="Standaardtabel"/>
    <w:next w:val="Tabelraster"/>
    <w:rsid w:val="00634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816D5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el">
    <w:name w:val="Title"/>
    <w:basedOn w:val="Standaard"/>
    <w:link w:val="TitelChar"/>
    <w:uiPriority w:val="10"/>
    <w:qFormat/>
    <w:rsid w:val="00816D5E"/>
    <w:pPr>
      <w:widowControl w:val="0"/>
      <w:autoSpaceDE w:val="0"/>
      <w:autoSpaceDN w:val="0"/>
      <w:spacing w:before="101" w:line="240" w:lineRule="auto"/>
      <w:ind w:left="118"/>
    </w:pPr>
    <w:rPr>
      <w:rFonts w:eastAsia="Verdana" w:cs="Verdana"/>
      <w:b/>
      <w:bCs/>
      <w:sz w:val="40"/>
      <w:szCs w:val="40"/>
    </w:rPr>
  </w:style>
  <w:style w:type="character" w:customStyle="1" w:styleId="TitelChar">
    <w:name w:val="Titel Char"/>
    <w:basedOn w:val="Standaardalinea-lettertype"/>
    <w:link w:val="Titel"/>
    <w:uiPriority w:val="10"/>
    <w:rsid w:val="00816D5E"/>
    <w:rPr>
      <w:rFonts w:ascii="Verdana" w:eastAsia="Verdana" w:hAnsi="Verdana" w:cs="Verdana"/>
      <w:b/>
      <w:bCs/>
      <w:sz w:val="40"/>
      <w:szCs w:val="40"/>
      <w:lang w:eastAsia="en-US"/>
    </w:rPr>
  </w:style>
  <w:style w:type="paragraph" w:customStyle="1" w:styleId="TableParagraph">
    <w:name w:val="Table Paragraph"/>
    <w:basedOn w:val="Standaard"/>
    <w:uiPriority w:val="1"/>
    <w:qFormat/>
    <w:rsid w:val="00816D5E"/>
    <w:pPr>
      <w:widowControl w:val="0"/>
      <w:autoSpaceDE w:val="0"/>
      <w:autoSpaceDN w:val="0"/>
      <w:spacing w:line="206" w:lineRule="exact"/>
      <w:ind w:left="107"/>
    </w:pPr>
    <w:rPr>
      <w:rFonts w:ascii="Arial" w:eastAsia="Arial" w:hAnsi="Arial" w:cs="Arial"/>
      <w:sz w:val="22"/>
    </w:rPr>
  </w:style>
  <w:style w:type="table" w:customStyle="1" w:styleId="TableNormal1">
    <w:name w:val="Table Normal1"/>
    <w:uiPriority w:val="2"/>
    <w:semiHidden/>
    <w:unhideWhenUsed/>
    <w:qFormat/>
    <w:rsid w:val="00816D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816D5E"/>
    <w:rPr>
      <w:color w:val="605E5C"/>
      <w:shd w:val="clear" w:color="auto" w:fill="E1DFDD"/>
    </w:rPr>
  </w:style>
  <w:style w:type="paragraph" w:styleId="Voetnoottekst">
    <w:name w:val="footnote text"/>
    <w:basedOn w:val="Standaard"/>
    <w:link w:val="VoetnoottekstChar"/>
    <w:uiPriority w:val="99"/>
    <w:semiHidden/>
    <w:unhideWhenUsed/>
    <w:rsid w:val="00816D5E"/>
    <w:pPr>
      <w:spacing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816D5E"/>
    <w:rPr>
      <w:rFonts w:ascii="Arial" w:hAnsi="Arial"/>
      <w:lang w:eastAsia="en-US"/>
    </w:rPr>
  </w:style>
  <w:style w:type="character" w:styleId="Voetnootmarkering">
    <w:name w:val="footnote reference"/>
    <w:basedOn w:val="Standaardalinea-lettertype"/>
    <w:uiPriority w:val="99"/>
    <w:semiHidden/>
    <w:unhideWhenUsed/>
    <w:rsid w:val="00816D5E"/>
    <w:rPr>
      <w:vertAlign w:val="superscript"/>
    </w:rPr>
  </w:style>
  <w:style w:type="paragraph" w:customStyle="1" w:styleId="pf0">
    <w:name w:val="pf0"/>
    <w:basedOn w:val="Standaard"/>
    <w:rsid w:val="0053581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GeenafstandChar">
    <w:name w:val="Geen afstand Char"/>
    <w:link w:val="Geenafstand"/>
    <w:uiPriority w:val="3"/>
    <w:rsid w:val="0077282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7413">
      <w:bodyDiv w:val="1"/>
      <w:marLeft w:val="0"/>
      <w:marRight w:val="0"/>
      <w:marTop w:val="0"/>
      <w:marBottom w:val="0"/>
      <w:divBdr>
        <w:top w:val="none" w:sz="0" w:space="0" w:color="auto"/>
        <w:left w:val="none" w:sz="0" w:space="0" w:color="auto"/>
        <w:bottom w:val="none" w:sz="0" w:space="0" w:color="auto"/>
        <w:right w:val="none" w:sz="0" w:space="0" w:color="auto"/>
      </w:divBdr>
    </w:div>
    <w:div w:id="180583844">
      <w:bodyDiv w:val="1"/>
      <w:marLeft w:val="0"/>
      <w:marRight w:val="0"/>
      <w:marTop w:val="0"/>
      <w:marBottom w:val="0"/>
      <w:divBdr>
        <w:top w:val="none" w:sz="0" w:space="0" w:color="auto"/>
        <w:left w:val="none" w:sz="0" w:space="0" w:color="auto"/>
        <w:bottom w:val="none" w:sz="0" w:space="0" w:color="auto"/>
        <w:right w:val="none" w:sz="0" w:space="0" w:color="auto"/>
      </w:divBdr>
    </w:div>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23577">
      <w:bodyDiv w:val="1"/>
      <w:marLeft w:val="0"/>
      <w:marRight w:val="0"/>
      <w:marTop w:val="0"/>
      <w:marBottom w:val="0"/>
      <w:divBdr>
        <w:top w:val="none" w:sz="0" w:space="0" w:color="auto"/>
        <w:left w:val="none" w:sz="0" w:space="0" w:color="auto"/>
        <w:bottom w:val="none" w:sz="0" w:space="0" w:color="auto"/>
        <w:right w:val="none" w:sz="0" w:space="0" w:color="auto"/>
      </w:divBdr>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281616280">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38263434">
      <w:bodyDiv w:val="1"/>
      <w:marLeft w:val="0"/>
      <w:marRight w:val="0"/>
      <w:marTop w:val="0"/>
      <w:marBottom w:val="0"/>
      <w:divBdr>
        <w:top w:val="none" w:sz="0" w:space="0" w:color="auto"/>
        <w:left w:val="none" w:sz="0" w:space="0" w:color="auto"/>
        <w:bottom w:val="none" w:sz="0" w:space="0" w:color="auto"/>
        <w:right w:val="none" w:sz="0" w:space="0" w:color="auto"/>
      </w:divBdr>
      <w:divsChild>
        <w:div w:id="880634194">
          <w:marLeft w:val="0"/>
          <w:marRight w:val="0"/>
          <w:marTop w:val="0"/>
          <w:marBottom w:val="0"/>
          <w:divBdr>
            <w:top w:val="none" w:sz="0" w:space="0" w:color="auto"/>
            <w:left w:val="none" w:sz="0" w:space="0" w:color="auto"/>
            <w:bottom w:val="none" w:sz="0" w:space="0" w:color="auto"/>
            <w:right w:val="none" w:sz="0" w:space="0" w:color="auto"/>
          </w:divBdr>
          <w:divsChild>
            <w:div w:id="605500441">
              <w:marLeft w:val="0"/>
              <w:marRight w:val="0"/>
              <w:marTop w:val="0"/>
              <w:marBottom w:val="0"/>
              <w:divBdr>
                <w:top w:val="none" w:sz="0" w:space="0" w:color="auto"/>
                <w:left w:val="none" w:sz="0" w:space="0" w:color="auto"/>
                <w:bottom w:val="none" w:sz="0" w:space="0" w:color="auto"/>
                <w:right w:val="none" w:sz="0" w:space="0" w:color="auto"/>
              </w:divBdr>
              <w:divsChild>
                <w:div w:id="700714786">
                  <w:marLeft w:val="0"/>
                  <w:marRight w:val="0"/>
                  <w:marTop w:val="750"/>
                  <w:marBottom w:val="0"/>
                  <w:divBdr>
                    <w:top w:val="none" w:sz="0" w:space="0" w:color="auto"/>
                    <w:left w:val="none" w:sz="0" w:space="0" w:color="auto"/>
                    <w:bottom w:val="none" w:sz="0" w:space="0" w:color="auto"/>
                    <w:right w:val="none" w:sz="0" w:space="0" w:color="auto"/>
                  </w:divBdr>
                  <w:divsChild>
                    <w:div w:id="86966553">
                      <w:marLeft w:val="0"/>
                      <w:marRight w:val="0"/>
                      <w:marTop w:val="0"/>
                      <w:marBottom w:val="0"/>
                      <w:divBdr>
                        <w:top w:val="none" w:sz="0" w:space="0" w:color="auto"/>
                        <w:left w:val="none" w:sz="0" w:space="0" w:color="auto"/>
                        <w:bottom w:val="none" w:sz="0" w:space="0" w:color="auto"/>
                        <w:right w:val="none" w:sz="0" w:space="0" w:color="auto"/>
                      </w:divBdr>
                      <w:divsChild>
                        <w:div w:id="1043751706">
                          <w:marLeft w:val="0"/>
                          <w:marRight w:val="0"/>
                          <w:marTop w:val="0"/>
                          <w:marBottom w:val="0"/>
                          <w:divBdr>
                            <w:top w:val="none" w:sz="0" w:space="0" w:color="auto"/>
                            <w:left w:val="none" w:sz="0" w:space="0" w:color="auto"/>
                            <w:bottom w:val="none" w:sz="0" w:space="0" w:color="auto"/>
                            <w:right w:val="none" w:sz="0" w:space="0" w:color="auto"/>
                          </w:divBdr>
                          <w:divsChild>
                            <w:div w:id="929772903">
                              <w:marLeft w:val="0"/>
                              <w:marRight w:val="0"/>
                              <w:marTop w:val="0"/>
                              <w:marBottom w:val="0"/>
                              <w:divBdr>
                                <w:top w:val="none" w:sz="0" w:space="0" w:color="auto"/>
                                <w:left w:val="none" w:sz="0" w:space="0" w:color="auto"/>
                                <w:bottom w:val="none" w:sz="0" w:space="0" w:color="auto"/>
                                <w:right w:val="none" w:sz="0" w:space="0" w:color="auto"/>
                              </w:divBdr>
                              <w:divsChild>
                                <w:div w:id="1276524879">
                                  <w:marLeft w:val="0"/>
                                  <w:marRight w:val="0"/>
                                  <w:marTop w:val="0"/>
                                  <w:marBottom w:val="0"/>
                                  <w:divBdr>
                                    <w:top w:val="none" w:sz="0" w:space="0" w:color="auto"/>
                                    <w:left w:val="none" w:sz="0" w:space="0" w:color="auto"/>
                                    <w:bottom w:val="none" w:sz="0" w:space="0" w:color="auto"/>
                                    <w:right w:val="none" w:sz="0" w:space="0" w:color="auto"/>
                                  </w:divBdr>
                                  <w:divsChild>
                                    <w:div w:id="1256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3500005">
      <w:bodyDiv w:val="1"/>
      <w:marLeft w:val="0"/>
      <w:marRight w:val="0"/>
      <w:marTop w:val="0"/>
      <w:marBottom w:val="0"/>
      <w:divBdr>
        <w:top w:val="none" w:sz="0" w:space="0" w:color="auto"/>
        <w:left w:val="none" w:sz="0" w:space="0" w:color="auto"/>
        <w:bottom w:val="none" w:sz="0" w:space="0" w:color="auto"/>
        <w:right w:val="none" w:sz="0" w:space="0" w:color="auto"/>
      </w:divBdr>
    </w:div>
    <w:div w:id="661812173">
      <w:bodyDiv w:val="1"/>
      <w:marLeft w:val="0"/>
      <w:marRight w:val="0"/>
      <w:marTop w:val="0"/>
      <w:marBottom w:val="0"/>
      <w:divBdr>
        <w:top w:val="none" w:sz="0" w:space="0" w:color="auto"/>
        <w:left w:val="none" w:sz="0" w:space="0" w:color="auto"/>
        <w:bottom w:val="none" w:sz="0" w:space="0" w:color="auto"/>
        <w:right w:val="none" w:sz="0" w:space="0" w:color="auto"/>
      </w:divBdr>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212467">
      <w:bodyDiv w:val="1"/>
      <w:marLeft w:val="0"/>
      <w:marRight w:val="0"/>
      <w:marTop w:val="0"/>
      <w:marBottom w:val="0"/>
      <w:divBdr>
        <w:top w:val="none" w:sz="0" w:space="0" w:color="auto"/>
        <w:left w:val="none" w:sz="0" w:space="0" w:color="auto"/>
        <w:bottom w:val="none" w:sz="0" w:space="0" w:color="auto"/>
        <w:right w:val="none" w:sz="0" w:space="0" w:color="auto"/>
      </w:divBdr>
    </w:div>
    <w:div w:id="1098909480">
      <w:bodyDiv w:val="1"/>
      <w:marLeft w:val="0"/>
      <w:marRight w:val="0"/>
      <w:marTop w:val="0"/>
      <w:marBottom w:val="0"/>
      <w:divBdr>
        <w:top w:val="none" w:sz="0" w:space="0" w:color="auto"/>
        <w:left w:val="none" w:sz="0" w:space="0" w:color="auto"/>
        <w:bottom w:val="none" w:sz="0" w:space="0" w:color="auto"/>
        <w:right w:val="none" w:sz="0" w:space="0" w:color="auto"/>
      </w:divBdr>
    </w:div>
    <w:div w:id="1137532371">
      <w:bodyDiv w:val="1"/>
      <w:marLeft w:val="0"/>
      <w:marRight w:val="0"/>
      <w:marTop w:val="0"/>
      <w:marBottom w:val="0"/>
      <w:divBdr>
        <w:top w:val="none" w:sz="0" w:space="0" w:color="auto"/>
        <w:left w:val="none" w:sz="0" w:space="0" w:color="auto"/>
        <w:bottom w:val="none" w:sz="0" w:space="0" w:color="auto"/>
        <w:right w:val="none" w:sz="0" w:space="0" w:color="auto"/>
      </w:divBdr>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295059145">
      <w:bodyDiv w:val="1"/>
      <w:marLeft w:val="0"/>
      <w:marRight w:val="0"/>
      <w:marTop w:val="0"/>
      <w:marBottom w:val="0"/>
      <w:divBdr>
        <w:top w:val="none" w:sz="0" w:space="0" w:color="auto"/>
        <w:left w:val="none" w:sz="0" w:space="0" w:color="auto"/>
        <w:bottom w:val="none" w:sz="0" w:space="0" w:color="auto"/>
        <w:right w:val="none" w:sz="0" w:space="0" w:color="auto"/>
      </w:divBdr>
      <w:divsChild>
        <w:div w:id="928003902">
          <w:marLeft w:val="0"/>
          <w:marRight w:val="0"/>
          <w:marTop w:val="0"/>
          <w:marBottom w:val="0"/>
          <w:divBdr>
            <w:top w:val="none" w:sz="0" w:space="0" w:color="auto"/>
            <w:left w:val="none" w:sz="0" w:space="0" w:color="auto"/>
            <w:bottom w:val="none" w:sz="0" w:space="0" w:color="auto"/>
            <w:right w:val="none" w:sz="0" w:space="0" w:color="auto"/>
          </w:divBdr>
        </w:div>
      </w:divsChild>
    </w:div>
    <w:div w:id="1347443154">
      <w:bodyDiv w:val="1"/>
      <w:marLeft w:val="0"/>
      <w:marRight w:val="0"/>
      <w:marTop w:val="0"/>
      <w:marBottom w:val="0"/>
      <w:divBdr>
        <w:top w:val="none" w:sz="0" w:space="0" w:color="auto"/>
        <w:left w:val="none" w:sz="0" w:space="0" w:color="auto"/>
        <w:bottom w:val="none" w:sz="0" w:space="0" w:color="auto"/>
        <w:right w:val="none" w:sz="0" w:space="0" w:color="auto"/>
      </w:divBdr>
    </w:div>
    <w:div w:id="1399786273">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700352529">
      <w:bodyDiv w:val="1"/>
      <w:marLeft w:val="0"/>
      <w:marRight w:val="0"/>
      <w:marTop w:val="0"/>
      <w:marBottom w:val="0"/>
      <w:divBdr>
        <w:top w:val="none" w:sz="0" w:space="0" w:color="auto"/>
        <w:left w:val="none" w:sz="0" w:space="0" w:color="auto"/>
        <w:bottom w:val="none" w:sz="0" w:space="0" w:color="auto"/>
        <w:right w:val="none" w:sz="0" w:space="0" w:color="auto"/>
      </w:divBdr>
    </w:div>
    <w:div w:id="1705055221">
      <w:bodyDiv w:val="1"/>
      <w:marLeft w:val="0"/>
      <w:marRight w:val="0"/>
      <w:marTop w:val="0"/>
      <w:marBottom w:val="0"/>
      <w:divBdr>
        <w:top w:val="none" w:sz="0" w:space="0" w:color="auto"/>
        <w:left w:val="none" w:sz="0" w:space="0" w:color="auto"/>
        <w:bottom w:val="none" w:sz="0" w:space="0" w:color="auto"/>
        <w:right w:val="none" w:sz="0" w:space="0" w:color="auto"/>
      </w:divBdr>
    </w:div>
    <w:div w:id="1880169039">
      <w:bodyDiv w:val="1"/>
      <w:marLeft w:val="0"/>
      <w:marRight w:val="0"/>
      <w:marTop w:val="0"/>
      <w:marBottom w:val="0"/>
      <w:divBdr>
        <w:top w:val="none" w:sz="0" w:space="0" w:color="auto"/>
        <w:left w:val="none" w:sz="0" w:space="0" w:color="auto"/>
        <w:bottom w:val="none" w:sz="0" w:space="0" w:color="auto"/>
        <w:right w:val="none" w:sz="0" w:space="0" w:color="auto"/>
      </w:divBdr>
    </w:div>
    <w:div w:id="1885215667">
      <w:bodyDiv w:val="1"/>
      <w:marLeft w:val="0"/>
      <w:marRight w:val="0"/>
      <w:marTop w:val="0"/>
      <w:marBottom w:val="0"/>
      <w:divBdr>
        <w:top w:val="none" w:sz="0" w:space="0" w:color="auto"/>
        <w:left w:val="none" w:sz="0" w:space="0" w:color="auto"/>
        <w:bottom w:val="none" w:sz="0" w:space="0" w:color="auto"/>
        <w:right w:val="none" w:sz="0" w:space="0" w:color="auto"/>
      </w:divBdr>
    </w:div>
    <w:div w:id="1912347811">
      <w:bodyDiv w:val="1"/>
      <w:marLeft w:val="0"/>
      <w:marRight w:val="0"/>
      <w:marTop w:val="0"/>
      <w:marBottom w:val="0"/>
      <w:divBdr>
        <w:top w:val="none" w:sz="0" w:space="0" w:color="auto"/>
        <w:left w:val="none" w:sz="0" w:space="0" w:color="auto"/>
        <w:bottom w:val="none" w:sz="0" w:space="0" w:color="auto"/>
        <w:right w:val="none" w:sz="0" w:space="0" w:color="auto"/>
      </w:divBdr>
    </w:div>
    <w:div w:id="196472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gius.nl/domeinen/gegevensuitwisseling/e-factureren/handreiking-basisfactuur-rij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rijksoverheid.nl/ministeries/szw"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hyperlink" Target="http://www.webex.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gius.nl/domeinen/gegevensuitwisseling/e-factureren"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D58490625FB4AB50C40405F5C8AA5" ma:contentTypeVersion="2" ma:contentTypeDescription="Een nieuw document maken." ma:contentTypeScope="" ma:versionID="78135e06c809b9e58be0a526e7921f4e">
  <xsd:schema xmlns:xsd="http://www.w3.org/2001/XMLSchema" xmlns:xs="http://www.w3.org/2001/XMLSchema" xmlns:p="http://schemas.microsoft.com/office/2006/metadata/properties" xmlns:ns2="a9d1b022-9bd4-401d-90b8-f86726a2e2e1" targetNamespace="http://schemas.microsoft.com/office/2006/metadata/properties" ma:root="true" ma:fieldsID="29298b995412b3f77883f905859178e1" ns2:_="">
    <xsd:import namespace="a9d1b022-9bd4-401d-90b8-f86726a2e2e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1b022-9bd4-401d-90b8-f86726a2e2e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0D54AB9-AD50-4C77-9429-015C19A6F710}">
  <ds:schemaRefs>
    <ds:schemaRef ds:uri="http://schemas.microsoft.com/sharepoint/v3/contenttype/forms"/>
  </ds:schemaRefs>
</ds:datastoreItem>
</file>

<file path=customXml/itemProps2.xml><?xml version="1.0" encoding="utf-8"?>
<ds:datastoreItem xmlns:ds="http://schemas.openxmlformats.org/officeDocument/2006/customXml" ds:itemID="{3B290E72-95D3-4D89-BC87-CAB06BA585A8}">
  <ds:schemaRefs>
    <ds:schemaRef ds:uri="http://purl.org/dc/terms/"/>
    <ds:schemaRef ds:uri="http://purl.org/dc/elements/1.1/"/>
    <ds:schemaRef ds:uri="http://schemas.microsoft.com/office/2006/metadata/properties"/>
    <ds:schemaRef ds:uri="a9d1b022-9bd4-401d-90b8-f86726a2e2e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F09A30B-3089-4302-B8C3-21A6DE296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1b022-9bd4-401d-90b8-f86726a2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554B78-64F7-4177-8D53-EEF2572C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7806</Words>
  <Characters>42936</Characters>
  <Application>Microsoft Office Word</Application>
  <DocSecurity>0</DocSecurity>
  <Lines>357</Lines>
  <Paragraphs>101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50641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dc:description>release 4.5.1</dc:description>
  <cp:lastModifiedBy>Albert A.J.J.M. van Rooij</cp:lastModifiedBy>
  <cp:revision>6</cp:revision>
  <cp:lastPrinted>2025-01-09T07:11:00Z</cp:lastPrinted>
  <dcterms:created xsi:type="dcterms:W3CDTF">2025-01-07T07:28:00Z</dcterms:created>
  <dcterms:modified xsi:type="dcterms:W3CDTF">2025-01-09T07:25:00Z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y fmtid="{D5CDD505-2E9C-101B-9397-08002B2CF9AE}" pid="3" name="ContentTypeId">
    <vt:lpwstr>0x010100E38D58490625FB4AB50C40405F5C8AA5</vt:lpwstr>
  </property>
  <property fmtid="{D5CDD505-2E9C-101B-9397-08002B2CF9AE}" pid="4" name="MSIP_Label_0b3866f6-513b-41e9-9aa1-311b4823e2dc_Enabled">
    <vt:lpwstr>true</vt:lpwstr>
  </property>
  <property fmtid="{D5CDD505-2E9C-101B-9397-08002B2CF9AE}" pid="5" name="MSIP_Label_0b3866f6-513b-41e9-9aa1-311b4823e2dc_SetDate">
    <vt:lpwstr>2024-09-19T08:56:49Z</vt:lpwstr>
  </property>
  <property fmtid="{D5CDD505-2E9C-101B-9397-08002B2CF9AE}" pid="6" name="MSIP_Label_0b3866f6-513b-41e9-9aa1-311b4823e2dc_Method">
    <vt:lpwstr>Privileged</vt:lpwstr>
  </property>
  <property fmtid="{D5CDD505-2E9C-101B-9397-08002B2CF9AE}" pid="7" name="MSIP_Label_0b3866f6-513b-41e9-9aa1-311b4823e2dc_Name">
    <vt:lpwstr>FIN-BEDR-Rijksoverheid</vt:lpwstr>
  </property>
  <property fmtid="{D5CDD505-2E9C-101B-9397-08002B2CF9AE}" pid="8" name="MSIP_Label_0b3866f6-513b-41e9-9aa1-311b4823e2dc_SiteId">
    <vt:lpwstr>84712536-f524-40a0-913b-5d25ba502732</vt:lpwstr>
  </property>
  <property fmtid="{D5CDD505-2E9C-101B-9397-08002B2CF9AE}" pid="9" name="MSIP_Label_0b3866f6-513b-41e9-9aa1-311b4823e2dc_ActionId">
    <vt:lpwstr>f00169d4-2c7a-4ce6-8fb1-f60ceb660c65</vt:lpwstr>
  </property>
  <property fmtid="{D5CDD505-2E9C-101B-9397-08002B2CF9AE}" pid="10" name="MSIP_Label_0b3866f6-513b-41e9-9aa1-311b4823e2dc_ContentBits">
    <vt:lpwstr>0</vt:lpwstr>
  </property>
</Properties>
</file>