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8A6CF" w14:textId="77777777" w:rsidR="00046CF7" w:rsidRPr="000D5F50" w:rsidRDefault="00046CF7" w:rsidP="00046CF7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81B8ABA" wp14:editId="43A5DC75">
            <wp:simplePos x="0" y="0"/>
            <wp:positionH relativeFrom="page">
              <wp:posOffset>4131945</wp:posOffset>
            </wp:positionH>
            <wp:positionV relativeFrom="page">
              <wp:posOffset>954405</wp:posOffset>
            </wp:positionV>
            <wp:extent cx="942975" cy="152400"/>
            <wp:effectExtent l="0" t="0" r="9525" b="0"/>
            <wp:wrapNone/>
            <wp:docPr id="3" name="Afbeelding 3" descr="woordm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woordmerk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D075B01" wp14:editId="2E3B21C9">
            <wp:simplePos x="0" y="0"/>
            <wp:positionH relativeFrom="page">
              <wp:posOffset>3556165</wp:posOffset>
            </wp:positionH>
            <wp:positionV relativeFrom="page">
              <wp:posOffset>1298</wp:posOffset>
            </wp:positionV>
            <wp:extent cx="467995" cy="1395553"/>
            <wp:effectExtent l="0" t="0" r="825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1395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4216C" w14:textId="77777777" w:rsidR="00046CF7" w:rsidRPr="000D5F50" w:rsidRDefault="00046CF7" w:rsidP="00046CF7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2C131E5A" w14:textId="77777777" w:rsidR="00046CF7" w:rsidRPr="000D5F50" w:rsidRDefault="00046CF7" w:rsidP="00046CF7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4802EBF" w14:textId="77777777" w:rsidR="00046CF7" w:rsidRPr="000D5F50" w:rsidRDefault="00046CF7" w:rsidP="00046CF7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48E3D3C" w14:textId="77777777" w:rsidR="00046CF7" w:rsidRPr="000D5F50" w:rsidRDefault="00046CF7" w:rsidP="00046CF7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0FD01DB6" w14:textId="77777777" w:rsidR="00046CF7" w:rsidRPr="000D5F50" w:rsidRDefault="00046CF7" w:rsidP="00046CF7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3E108CC9" w14:textId="77777777" w:rsidR="00046CF7" w:rsidRPr="000D5F50" w:rsidRDefault="00046CF7" w:rsidP="00046CF7">
      <w:pPr>
        <w:pStyle w:val="Koptekst"/>
        <w:jc w:val="both"/>
        <w:rPr>
          <w:rFonts w:ascii="RijksoverheidSansHeading" w:hAnsi="RijksoverheidSansHeading"/>
        </w:rPr>
      </w:pPr>
    </w:p>
    <w:p w14:paraId="1BF5C14E" w14:textId="77777777" w:rsidR="00046CF7" w:rsidRPr="000D5F50" w:rsidRDefault="00046CF7" w:rsidP="00046CF7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3E058F59" w14:textId="47E915E1" w:rsidR="00046CF7" w:rsidRPr="00FC6226" w:rsidRDefault="00046CF7" w:rsidP="00046CF7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36"/>
          <w:szCs w:val="36"/>
        </w:rPr>
      </w:pPr>
      <w:r w:rsidRPr="004C08EA">
        <w:rPr>
          <w:rFonts w:ascii="RijksoverheidSansHeading" w:hAnsi="RijksoverheidSansHeading"/>
          <w:b/>
          <w:sz w:val="36"/>
          <w:szCs w:val="36"/>
        </w:rPr>
        <w:t xml:space="preserve">Bijlage </w:t>
      </w:r>
      <w:r w:rsidR="00925E1F">
        <w:rPr>
          <w:rFonts w:ascii="RijksoverheidSansHeading" w:hAnsi="RijksoverheidSansHeading"/>
          <w:b/>
          <w:sz w:val="36"/>
          <w:szCs w:val="36"/>
        </w:rPr>
        <w:t>E</w:t>
      </w:r>
      <w:r w:rsidRPr="004C08EA">
        <w:rPr>
          <w:rFonts w:ascii="RijksoverheidSansHeading" w:hAnsi="RijksoverheidSansHeading"/>
          <w:b/>
          <w:sz w:val="36"/>
          <w:szCs w:val="36"/>
        </w:rPr>
        <w:t xml:space="preserve"> – Formulier t.a.v. voorkeurspercelen</w:t>
      </w:r>
    </w:p>
    <w:p w14:paraId="76592424" w14:textId="77777777" w:rsidR="00046CF7" w:rsidRPr="006A716D" w:rsidRDefault="00046CF7" w:rsidP="00046CF7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54CC7EF9" w14:textId="278DD965" w:rsidR="00046CF7" w:rsidRPr="006A716D" w:rsidRDefault="00046CF7" w:rsidP="00046CF7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>
        <w:rPr>
          <w:rFonts w:ascii="RijksoverheidSansHeading" w:hAnsi="RijksoverheidSansHeading"/>
          <w:sz w:val="24"/>
          <w:szCs w:val="24"/>
        </w:rPr>
        <w:t>IV-gerichte trainingen (IUC23-700)</w:t>
      </w:r>
    </w:p>
    <w:p w14:paraId="44300713" w14:textId="77777777" w:rsidR="00046CF7" w:rsidRPr="006A716D" w:rsidRDefault="00046CF7" w:rsidP="00046CF7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018C3DF8" w14:textId="77777777" w:rsidR="00046CF7" w:rsidRDefault="00046CF7" w:rsidP="00046CF7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C32134E" w14:textId="77777777" w:rsidR="00046CF7" w:rsidRDefault="00046CF7" w:rsidP="00046CF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  <w:color w:val="0070C0"/>
        </w:rPr>
      </w:pPr>
    </w:p>
    <w:p w14:paraId="028869C1" w14:textId="77777777" w:rsidR="00046CF7" w:rsidRDefault="00046CF7" w:rsidP="00046CF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  <w:b/>
          <w:bCs/>
        </w:rPr>
      </w:pPr>
    </w:p>
    <w:p w14:paraId="56BBF006" w14:textId="46C69EF0" w:rsidR="00046CF7" w:rsidRPr="00046CF7" w:rsidRDefault="00046CF7" w:rsidP="00046CF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  <w:b/>
          <w:bCs/>
        </w:rPr>
      </w:pPr>
      <w:r w:rsidRPr="00046CF7">
        <w:rPr>
          <w:rFonts w:ascii="RijksoverheidSansHeading" w:hAnsi="RijksoverheidSansHeading"/>
          <w:b/>
          <w:bCs/>
        </w:rPr>
        <w:t>Toelichting</w:t>
      </w:r>
    </w:p>
    <w:p w14:paraId="3363E705" w14:textId="10FF4F77" w:rsidR="00046CF7" w:rsidRPr="004C08EA" w:rsidRDefault="00046CF7" w:rsidP="00046CF7">
      <w:pPr>
        <w:pStyle w:val="Lijstalinea"/>
        <w:numPr>
          <w:ilvl w:val="0"/>
          <w:numId w:val="1"/>
        </w:numPr>
        <w:jc w:val="both"/>
        <w:rPr>
          <w:rFonts w:ascii="RijksoverheidSansHeading" w:hAnsi="RijksoverheidSansHeading"/>
        </w:rPr>
      </w:pPr>
      <w:r w:rsidRPr="004C08EA">
        <w:rPr>
          <w:rFonts w:ascii="RijksoverheidSansHeading" w:hAnsi="RijksoverheidSansHeading"/>
        </w:rPr>
        <w:t xml:space="preserve">Inschrijvers die op meerdere percelen een inschrijving indienen wordt verzocht om Bijlage </w:t>
      </w:r>
      <w:r w:rsidR="00925E1F">
        <w:rPr>
          <w:rFonts w:ascii="RijksoverheidSansHeading" w:hAnsi="RijksoverheidSansHeading"/>
        </w:rPr>
        <w:t>E</w:t>
      </w:r>
      <w:r w:rsidRPr="004C08EA">
        <w:rPr>
          <w:rFonts w:ascii="RijksoverheidSansHeading" w:hAnsi="RijksoverheidSansHeading"/>
        </w:rPr>
        <w:t xml:space="preserve"> (Formulier t.a.v. </w:t>
      </w:r>
      <w:r w:rsidR="004C08EA" w:rsidRPr="004C08EA">
        <w:rPr>
          <w:rFonts w:ascii="RijksoverheidSansHeading" w:hAnsi="RijksoverheidSansHeading"/>
        </w:rPr>
        <w:t>v</w:t>
      </w:r>
      <w:r w:rsidRPr="004C08EA">
        <w:rPr>
          <w:rFonts w:ascii="RijksoverheidSansHeading" w:hAnsi="RijksoverheidSansHeading"/>
        </w:rPr>
        <w:t xml:space="preserve">oorkeurspercelen) in te vullen en bij te voegen. </w:t>
      </w:r>
    </w:p>
    <w:p w14:paraId="025B61D0" w14:textId="304E1BAD" w:rsidR="00D75BD4" w:rsidRPr="004C08EA" w:rsidRDefault="00046CF7" w:rsidP="00046CF7">
      <w:pPr>
        <w:pStyle w:val="Lijstalinea"/>
        <w:numPr>
          <w:ilvl w:val="0"/>
          <w:numId w:val="1"/>
        </w:numPr>
        <w:jc w:val="both"/>
      </w:pPr>
      <w:r w:rsidRPr="004C08EA">
        <w:rPr>
          <w:rFonts w:ascii="RijksoverheidSansHeading" w:hAnsi="RijksoverheidSansHeading"/>
        </w:rPr>
        <w:t>In het geval dat een inschrijver op meer dan 4 percelen</w:t>
      </w:r>
      <w:r w:rsidR="00FC6226" w:rsidRPr="004C08EA">
        <w:rPr>
          <w:rFonts w:ascii="RijksoverheidSansHeading" w:hAnsi="RijksoverheidSansHeading"/>
        </w:rPr>
        <w:t xml:space="preserve">, waarop 2 of meer inschrijvingen zijn ontvangen, </w:t>
      </w:r>
      <w:r w:rsidRPr="004C08EA">
        <w:rPr>
          <w:rFonts w:ascii="RijksoverheidSansHeading" w:hAnsi="RijksoverheidSansHeading"/>
        </w:rPr>
        <w:t xml:space="preserve">de inschrijving met de BPKV heeft ingediend, dan wordt op basis van </w:t>
      </w:r>
      <w:r w:rsidR="004C08EA">
        <w:rPr>
          <w:rFonts w:ascii="RijksoverheidSansHeading" w:hAnsi="RijksoverheidSansHeading"/>
        </w:rPr>
        <w:t xml:space="preserve">§3.6.1 van het Beschrijvend document en </w:t>
      </w:r>
      <w:r w:rsidRPr="004C08EA">
        <w:rPr>
          <w:rFonts w:ascii="RijksoverheidSansHeading" w:hAnsi="RijksoverheidSansHeading"/>
        </w:rPr>
        <w:t>Bijlage 16 (Beslisboom perceelmaximalisering) bepaald voor welke percelen de inschrijver in aanmerking komt voor gunning.</w:t>
      </w:r>
    </w:p>
    <w:p w14:paraId="5140A24D" w14:textId="5871ED96" w:rsidR="00FC6226" w:rsidRPr="004C08EA" w:rsidRDefault="00FC6226" w:rsidP="00046CF7">
      <w:pPr>
        <w:pStyle w:val="Lijstalinea"/>
        <w:numPr>
          <w:ilvl w:val="0"/>
          <w:numId w:val="1"/>
        </w:numPr>
        <w:jc w:val="both"/>
      </w:pPr>
      <w:r w:rsidRPr="004C08EA">
        <w:rPr>
          <w:rFonts w:ascii="RijksoverheidSansHeading" w:hAnsi="RijksoverheidSansHeading"/>
        </w:rPr>
        <w:t>In onderstaande tabel dient u de witte cellen in te vullen. In de eerste witte kolom (links) kiest u in het keuzemenu het perceel en in de tweede witte kolom (rechts) vult u de gegevens in van de inschrijver(s), deze dienen te corresponderen met de gegevens die u voor desbetreffend perceel invult op het UEA (Bijlage A).</w:t>
      </w:r>
      <w:r w:rsidR="004C08EA">
        <w:rPr>
          <w:rFonts w:ascii="RijksoverheidSansHeading" w:hAnsi="RijksoverheidSansHeading"/>
        </w:rPr>
        <w:t xml:space="preserve"> In §6.1 van het Beschrijvend document staat in welke hoedanigheid u kunt inschrijven.</w:t>
      </w:r>
    </w:p>
    <w:p w14:paraId="42875615" w14:textId="77777777" w:rsidR="00046CF7" w:rsidRDefault="00046CF7" w:rsidP="00046CF7">
      <w:pPr>
        <w:jc w:val="both"/>
      </w:pPr>
    </w:p>
    <w:tbl>
      <w:tblPr>
        <w:tblW w:w="89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3180"/>
        <w:gridCol w:w="1498"/>
        <w:gridCol w:w="2925"/>
      </w:tblGrid>
      <w:tr w:rsidR="00046CF7" w:rsidRPr="00DA7898" w14:paraId="6E3C2B02" w14:textId="7A41BDF1" w:rsidTr="00F03470">
        <w:tc>
          <w:tcPr>
            <w:tcW w:w="8908" w:type="dxa"/>
            <w:gridSpan w:val="4"/>
            <w:shd w:val="clear" w:color="auto" w:fill="154273"/>
          </w:tcPr>
          <w:p w14:paraId="4720C3FB" w14:textId="6FC54362" w:rsidR="00046CF7" w:rsidRDefault="00046CF7" w:rsidP="009C570B">
            <w:pPr>
              <w:spacing w:line="276" w:lineRule="auto"/>
              <w:jc w:val="both"/>
              <w:rPr>
                <w:rFonts w:ascii="RijksoverheidSansHeading" w:hAnsi="RijksoverheidSansHeading" w:cs="Arial"/>
                <w:b/>
                <w:color w:val="FFFFFF" w:themeColor="background1"/>
              </w:rPr>
            </w:pPr>
            <w:r>
              <w:rPr>
                <w:rFonts w:ascii="RijksoverheidSansHeading" w:hAnsi="RijksoverheidSansHeading" w:cs="Arial"/>
                <w:b/>
                <w:color w:val="FFFFFF" w:themeColor="background1"/>
              </w:rPr>
              <w:t>Voorkeurspercelen</w:t>
            </w:r>
          </w:p>
        </w:tc>
      </w:tr>
      <w:tr w:rsidR="00046CF7" w:rsidRPr="00DA7898" w14:paraId="08E6FCC0" w14:textId="14B021A7" w:rsidTr="00FC6226">
        <w:tc>
          <w:tcPr>
            <w:tcW w:w="1305" w:type="dxa"/>
            <w:shd w:val="clear" w:color="auto" w:fill="B2D1E1"/>
          </w:tcPr>
          <w:p w14:paraId="36FD4E24" w14:textId="1CC9A9C1" w:rsidR="00046CF7" w:rsidRPr="00DA7898" w:rsidRDefault="00180E90" w:rsidP="00046CF7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>
              <w:rPr>
                <w:rFonts w:ascii="RijksoverheidSansHeading" w:hAnsi="RijksoverheidSansHeading" w:cs="Arial"/>
                <w:b/>
              </w:rPr>
              <w:t>1</w:t>
            </w:r>
            <w:r w:rsidRPr="00180E90">
              <w:rPr>
                <w:rFonts w:ascii="RijksoverheidSansHeading" w:hAnsi="RijksoverheidSansHeading" w:cs="Arial"/>
                <w:b/>
                <w:vertAlign w:val="superscript"/>
              </w:rPr>
              <w:t>e</w:t>
            </w:r>
            <w:r>
              <w:rPr>
                <w:rFonts w:ascii="RijksoverheidSansHeading" w:hAnsi="RijksoverheidSansHeading" w:cs="Arial"/>
                <w:b/>
              </w:rPr>
              <w:t xml:space="preserve"> voorkeur:</w:t>
            </w:r>
          </w:p>
        </w:tc>
        <w:sdt>
          <w:sdtPr>
            <w:rPr>
              <w:rFonts w:ascii="RijksoverheidSansHeading" w:hAnsi="RijksoverheidSansHeading" w:cs="Arial"/>
              <w:bCs/>
            </w:rPr>
            <w:alias w:val="Voorkeursperceel"/>
            <w:tag w:val="Voorkeursperceel"/>
            <w:id w:val="943346298"/>
            <w:placeholder>
              <w:docPart w:val="DefaultPlaceholder_-1854013438"/>
            </w:placeholder>
            <w:showingPlcHdr/>
            <w:comboBox>
              <w:listItem w:value="Kies een perceel."/>
              <w:listItem w:displayText="Perceel 1: Digitaal forensisch opsporen en Cybercrime" w:value="Perceel 1: Digitaal forensisch opsporen en Cybercrime"/>
              <w:listItem w:displayText="Perceel 2: OSINT" w:value="Perceel 2: OSINT"/>
              <w:listItem w:displayText="Perceel 3: Architectuur" w:value="Perceel 3: Architectuur"/>
              <w:listItem w:displayText="Perceel 4: Testuitvoering en testbeheersing" w:value="Perceel 4: Testuitvoering en testbeheersing"/>
              <w:listItem w:displayText="Perceel 5: Bedrijfsvoering en beheer rondom IT" w:value="Perceel 5: Bedrijfsvoering en beheer rondom IT"/>
              <w:listItem w:displayText="Perceel 6: Methodes en technieken voor  systeem- en applicatie-ontwikkeling" w:value="Perceel 6: Methodes en technieken voor  systeem- en applicatie-ontwikkeling"/>
              <w:listItem w:displayText="Perceel 7: Ontwikkeltalen en Ontwikkelframeworks" w:value="Perceel 7: Ontwikkeltalen en Ontwikkelframeworks"/>
              <w:listItem w:displayText="Perceel 8: Data-mining en big data" w:value="Perceel 8: Data-mining en big data"/>
              <w:listItem w:displayText="Perceel 9: Database technologie, -management en -ontwerp" w:value="Perceel 9: Database technologie, -management en -ontwerp"/>
              <w:listItem w:displayText="Perceel 10: Red Hat" w:value="Perceel 10: Red Hat"/>
              <w:listItem w:displayText="Perceel 11: Microsoft" w:value="Perceel 11: Microsoft"/>
              <w:listItem w:displayText="Perceel 12: IBM" w:value="Perceel 12: IBM"/>
              <w:listItem w:displayText="Perceel 13: Overige trainingen Infrastructuur, beheer en support" w:value="Perceel 13: Overige trainingen Infrastructuur, beheer en support"/>
              <w:listItem w:displayText="Perceel 14: Digitale vaardigheden voor eindgebruikers" w:value="Perceel 14: Digitale vaardigheden voor eindgebruikers"/>
              <w:listItem w:displayText="Perceel 15: Security en privacy" w:value="Perceel 15: Security en privacy"/>
            </w:comboBox>
          </w:sdtPr>
          <w:sdtEndPr/>
          <w:sdtContent>
            <w:tc>
              <w:tcPr>
                <w:tcW w:w="3180" w:type="dxa"/>
                <w:shd w:val="clear" w:color="auto" w:fill="FFFFFF" w:themeFill="background1"/>
              </w:tcPr>
              <w:p w14:paraId="2EAB9E5C" w14:textId="32E108D3" w:rsidR="00046CF7" w:rsidRPr="00EE2603" w:rsidRDefault="00EE2603" w:rsidP="00046CF7">
                <w:pPr>
                  <w:spacing w:line="276" w:lineRule="auto"/>
                  <w:jc w:val="both"/>
                  <w:rPr>
                    <w:rFonts w:ascii="RijksoverheidSansHeading" w:hAnsi="RijksoverheidSansHeading" w:cs="Arial"/>
                    <w:bCs/>
                  </w:rPr>
                </w:pPr>
                <w:r w:rsidRPr="00EE2603">
                  <w:rPr>
                    <w:rStyle w:val="Tekstvantijdelijkeaanduiding"/>
                    <w:rFonts w:ascii="RijksoverheidSansHeading" w:eastAsiaTheme="minorHAnsi" w:hAnsi="RijksoverheidSansHeading"/>
                  </w:rPr>
                  <w:t>Kies een item.</w:t>
                </w:r>
              </w:p>
            </w:tc>
          </w:sdtContent>
        </w:sdt>
        <w:tc>
          <w:tcPr>
            <w:tcW w:w="1498" w:type="dxa"/>
            <w:shd w:val="clear" w:color="auto" w:fill="B2D1E1"/>
          </w:tcPr>
          <w:p w14:paraId="447E8096" w14:textId="7BF2AD57" w:rsidR="00EE2603" w:rsidRDefault="00046CF7" w:rsidP="00FC6226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>
              <w:rPr>
                <w:rFonts w:ascii="RijksoverheidSansHeading" w:hAnsi="RijksoverheidSansHeading" w:cs="Arial"/>
                <w:b/>
              </w:rPr>
              <w:t>Naam</w:t>
            </w:r>
            <w:r w:rsidRPr="00DA7898">
              <w:rPr>
                <w:rFonts w:ascii="RijksoverheidSansHeading" w:hAnsi="RijksoverheidSansHeading" w:cs="Arial"/>
                <w:b/>
              </w:rPr>
              <w:t xml:space="preserve"> van </w:t>
            </w:r>
            <w:r>
              <w:rPr>
                <w:rFonts w:ascii="RijksoverheidSansHeading" w:hAnsi="RijksoverheidSansHeading" w:cs="Arial"/>
                <w:b/>
              </w:rPr>
              <w:t>inschrijve</w:t>
            </w:r>
            <w:r w:rsidR="00FC6226">
              <w:rPr>
                <w:rFonts w:ascii="RijksoverheidSansHeading" w:hAnsi="RijksoverheidSansHeading" w:cs="Arial"/>
                <w:b/>
              </w:rPr>
              <w:t>r</w:t>
            </w:r>
          </w:p>
          <w:p w14:paraId="00E85E00" w14:textId="1809CF11" w:rsidR="00FC6226" w:rsidRDefault="00FC6226" w:rsidP="00FC622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</w:p>
        </w:tc>
        <w:tc>
          <w:tcPr>
            <w:tcW w:w="2925" w:type="dxa"/>
            <w:shd w:val="clear" w:color="auto" w:fill="FFFFFF" w:themeFill="background1"/>
          </w:tcPr>
          <w:p w14:paraId="4407B905" w14:textId="3F7698E2" w:rsidR="00046CF7" w:rsidRPr="00EE2603" w:rsidRDefault="00925E1F" w:rsidP="00046CF7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</w:rPr>
                <w:alias w:val="Naam van inschrijver"/>
                <w:tag w:val="Naam van inschrijver"/>
                <w:id w:val="-1103028110"/>
                <w:placeholder>
                  <w:docPart w:val="8EB7E642942141FBB20C351ED268D3F6"/>
                </w:placeholder>
                <w:showingPlcHdr/>
              </w:sdtPr>
              <w:sdtEndPr/>
              <w:sdtContent>
                <w:r w:rsidR="00EE2603" w:rsidRPr="00EE2603">
                  <w:rPr>
                    <w:rStyle w:val="Tekstvantijdelijkeaanduiding"/>
                    <w:rFonts w:ascii="RijksoverheidSansHeading" w:hAnsi="RijksoverheidSansHeading"/>
                    <w:color w:val="auto"/>
                    <w:sz w:val="18"/>
                    <w:szCs w:val="18"/>
                  </w:rPr>
                  <w:t>Klik hier als u tekst wilt invoeren.</w:t>
                </w:r>
              </w:sdtContent>
            </w:sdt>
          </w:p>
        </w:tc>
      </w:tr>
      <w:tr w:rsidR="00FC6226" w14:paraId="466B539C" w14:textId="77777777" w:rsidTr="00FC6226">
        <w:tc>
          <w:tcPr>
            <w:tcW w:w="1305" w:type="dxa"/>
            <w:shd w:val="clear" w:color="auto" w:fill="B2D1E1"/>
          </w:tcPr>
          <w:p w14:paraId="799A9213" w14:textId="5D8C7F5F" w:rsidR="00FC6226" w:rsidRPr="00DA7898" w:rsidRDefault="00FC6226" w:rsidP="00FC6226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>
              <w:rPr>
                <w:rFonts w:ascii="RijksoverheidSansHeading" w:hAnsi="RijksoverheidSansHeading" w:cs="Arial"/>
                <w:b/>
              </w:rPr>
              <w:t>2</w:t>
            </w:r>
            <w:r w:rsidRPr="00180E90">
              <w:rPr>
                <w:rFonts w:ascii="RijksoverheidSansHeading" w:hAnsi="RijksoverheidSansHeading" w:cs="Arial"/>
                <w:b/>
                <w:vertAlign w:val="superscript"/>
              </w:rPr>
              <w:t>e</w:t>
            </w:r>
            <w:r>
              <w:rPr>
                <w:rFonts w:ascii="RijksoverheidSansHeading" w:hAnsi="RijksoverheidSansHeading" w:cs="Arial"/>
                <w:b/>
              </w:rPr>
              <w:t xml:space="preserve"> voorkeur:</w:t>
            </w:r>
          </w:p>
        </w:tc>
        <w:sdt>
          <w:sdtPr>
            <w:rPr>
              <w:rFonts w:ascii="RijksoverheidSansHeading" w:hAnsi="RijksoverheidSansHeading" w:cs="Arial"/>
              <w:bCs/>
            </w:rPr>
            <w:alias w:val="Voorkeursperceel"/>
            <w:tag w:val="Voorkeursperceel"/>
            <w:id w:val="-949393868"/>
            <w:placeholder>
              <w:docPart w:val="66444630E73948C790956A2492E4FCF1"/>
            </w:placeholder>
            <w:showingPlcHdr/>
            <w:comboBox>
              <w:listItem w:value="Kies een perceel."/>
              <w:listItem w:displayText="Perceel 1: Digitaal forensisch opsporen en Cybercrime" w:value="Perceel 1: Digitaal forensisch opsporen en Cybercrime"/>
              <w:listItem w:displayText="Perceel 2: OSINT" w:value="Perceel 2: OSINT"/>
              <w:listItem w:displayText="Perceel 3: Architectuur" w:value="Perceel 3: Architectuur"/>
              <w:listItem w:displayText="Perceel 4: Testuitvoering en testbeheersing" w:value="Perceel 4: Testuitvoering en testbeheersing"/>
              <w:listItem w:displayText="Perceel 5: Bedrijfsvoering en beheer rondom IT" w:value="Perceel 5: Bedrijfsvoering en beheer rondom IT"/>
              <w:listItem w:displayText="Perceel 6: Methodes en technieken voor  systeem- en applicatie-ontwikkeling" w:value="Perceel 6: Methodes en technieken voor  systeem- en applicatie-ontwikkeling"/>
              <w:listItem w:displayText="Perceel 7: Ontwikkeltalen en Ontwikkelframeworks" w:value="Perceel 7: Ontwikkeltalen en Ontwikkelframeworks"/>
              <w:listItem w:displayText="Perceel 8: Data-mining en big data" w:value="Perceel 8: Data-mining en big data"/>
              <w:listItem w:displayText="Perceel 9: Database technologie, -management en -ontwerp" w:value="Perceel 9: Database technologie, -management en -ontwerp"/>
              <w:listItem w:displayText="Perceel 10: Red Hat" w:value="Perceel 10: Red Hat"/>
              <w:listItem w:displayText="Perceel 11: Microsoft" w:value="Perceel 11: Microsoft"/>
              <w:listItem w:displayText="Perceel 12: IBM" w:value="Perceel 12: IBM"/>
              <w:listItem w:displayText="Perceel 13: Overige trainingen Infrastructuur, beheer en support" w:value="Perceel 13: Overige trainingen Infrastructuur, beheer en support"/>
              <w:listItem w:displayText="Perceel 14: Digitale vaardigheden voor eindgebruikers" w:value="Perceel 14: Digitale vaardigheden voor eindgebruikers"/>
              <w:listItem w:displayText="Perceel 15: Security en privacy" w:value="Perceel 15: Security en privacy"/>
            </w:comboBox>
          </w:sdtPr>
          <w:sdtEndPr/>
          <w:sdtContent>
            <w:tc>
              <w:tcPr>
                <w:tcW w:w="3180" w:type="dxa"/>
                <w:shd w:val="clear" w:color="auto" w:fill="FFFFFF" w:themeFill="background1"/>
              </w:tcPr>
              <w:p w14:paraId="39E2D026" w14:textId="10F1684F" w:rsidR="00FC6226" w:rsidRPr="00EE2603" w:rsidRDefault="00FC6226" w:rsidP="00FC6226">
                <w:pPr>
                  <w:spacing w:line="276" w:lineRule="auto"/>
                  <w:jc w:val="both"/>
                  <w:rPr>
                    <w:rFonts w:ascii="RijksoverheidSansHeading" w:hAnsi="RijksoverheidSansHeading" w:cs="Arial"/>
                    <w:b/>
                  </w:rPr>
                </w:pPr>
                <w:r w:rsidRPr="00EE2603">
                  <w:rPr>
                    <w:rStyle w:val="Tekstvantijdelijkeaanduiding"/>
                    <w:rFonts w:ascii="RijksoverheidSansHeading" w:eastAsiaTheme="minorHAnsi" w:hAnsi="RijksoverheidSansHeading"/>
                  </w:rPr>
                  <w:t>Kies een item.</w:t>
                </w:r>
              </w:p>
            </w:tc>
          </w:sdtContent>
        </w:sdt>
        <w:tc>
          <w:tcPr>
            <w:tcW w:w="1498" w:type="dxa"/>
            <w:shd w:val="clear" w:color="auto" w:fill="B2D1E1"/>
          </w:tcPr>
          <w:p w14:paraId="7A430930" w14:textId="457FFE3B" w:rsidR="00FC6226" w:rsidRDefault="00FC6226" w:rsidP="00FC6226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>
              <w:rPr>
                <w:rFonts w:ascii="RijksoverheidSansHeading" w:hAnsi="RijksoverheidSansHeading" w:cs="Arial"/>
                <w:b/>
              </w:rPr>
              <w:t>Naam</w:t>
            </w:r>
            <w:r w:rsidRPr="00DA7898">
              <w:rPr>
                <w:rFonts w:ascii="RijksoverheidSansHeading" w:hAnsi="RijksoverheidSansHeading" w:cs="Arial"/>
                <w:b/>
              </w:rPr>
              <w:t xml:space="preserve"> van </w:t>
            </w:r>
            <w:r>
              <w:rPr>
                <w:rFonts w:ascii="RijksoverheidSansHeading" w:hAnsi="RijksoverheidSansHeading" w:cs="Arial"/>
                <w:b/>
              </w:rPr>
              <w:t>inschrijver</w:t>
            </w:r>
          </w:p>
          <w:p w14:paraId="4D581559" w14:textId="77777777" w:rsidR="00FC6226" w:rsidRDefault="00FC6226" w:rsidP="00FC6226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</w:p>
        </w:tc>
        <w:tc>
          <w:tcPr>
            <w:tcW w:w="2925" w:type="dxa"/>
            <w:shd w:val="clear" w:color="auto" w:fill="FFFFFF" w:themeFill="background1"/>
          </w:tcPr>
          <w:p w14:paraId="4737E57A" w14:textId="59B183D0" w:rsidR="00FC6226" w:rsidRDefault="00925E1F" w:rsidP="00FC6226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</w:rPr>
                <w:alias w:val="Naam van inschrijver"/>
                <w:tag w:val="Naam van inschrijver"/>
                <w:id w:val="-1473674834"/>
                <w:placeholder>
                  <w:docPart w:val="78338D045132469387169489E831AF71"/>
                </w:placeholder>
                <w:showingPlcHdr/>
              </w:sdtPr>
              <w:sdtEndPr/>
              <w:sdtContent>
                <w:r w:rsidR="00FC6226" w:rsidRPr="00EE2603">
                  <w:rPr>
                    <w:rStyle w:val="Tekstvantijdelijkeaanduiding"/>
                    <w:rFonts w:ascii="RijksoverheidSansHeading" w:hAnsi="RijksoverheidSansHeading"/>
                    <w:color w:val="auto"/>
                    <w:sz w:val="18"/>
                    <w:szCs w:val="18"/>
                  </w:rPr>
                  <w:t>Klik hier als u tekst wilt invoeren.</w:t>
                </w:r>
              </w:sdtContent>
            </w:sdt>
          </w:p>
        </w:tc>
      </w:tr>
      <w:tr w:rsidR="00FC6226" w14:paraId="243386CF" w14:textId="77777777" w:rsidTr="00FC6226">
        <w:tc>
          <w:tcPr>
            <w:tcW w:w="1305" w:type="dxa"/>
            <w:shd w:val="clear" w:color="auto" w:fill="B2D1E1"/>
          </w:tcPr>
          <w:p w14:paraId="18329A85" w14:textId="33EA382C" w:rsidR="00FC6226" w:rsidRDefault="00FC6226" w:rsidP="00FC6226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>
              <w:rPr>
                <w:rFonts w:ascii="RijksoverheidSansHeading" w:hAnsi="RijksoverheidSansHeading" w:cs="Arial"/>
                <w:b/>
              </w:rPr>
              <w:t>3</w:t>
            </w:r>
            <w:r w:rsidRPr="00180E90">
              <w:rPr>
                <w:rFonts w:ascii="RijksoverheidSansHeading" w:hAnsi="RijksoverheidSansHeading" w:cs="Arial"/>
                <w:b/>
                <w:vertAlign w:val="superscript"/>
              </w:rPr>
              <w:t>e</w:t>
            </w:r>
            <w:r>
              <w:rPr>
                <w:rFonts w:ascii="RijksoverheidSansHeading" w:hAnsi="RijksoverheidSansHeading" w:cs="Arial"/>
                <w:b/>
              </w:rPr>
              <w:t xml:space="preserve"> voorkeur:</w:t>
            </w:r>
          </w:p>
        </w:tc>
        <w:sdt>
          <w:sdtPr>
            <w:rPr>
              <w:rFonts w:ascii="RijksoverheidSansHeading" w:hAnsi="RijksoverheidSansHeading" w:cs="Arial"/>
              <w:bCs/>
            </w:rPr>
            <w:alias w:val="Voorkeursperceel"/>
            <w:tag w:val="Voorkeursperceel"/>
            <w:id w:val="-764230932"/>
            <w:placeholder>
              <w:docPart w:val="FADEE5A4887E491EB364BFC22C5B834F"/>
            </w:placeholder>
            <w:showingPlcHdr/>
            <w:comboBox>
              <w:listItem w:value="Kies een perceel."/>
              <w:listItem w:displayText="Perceel 1: Digitaal forensisch opsporen en Cybercrime" w:value="Perceel 1: Digitaal forensisch opsporen en Cybercrime"/>
              <w:listItem w:displayText="Perceel 2: OSINT" w:value="Perceel 2: OSINT"/>
              <w:listItem w:displayText="Perceel 3: Architectuur" w:value="Perceel 3: Architectuur"/>
              <w:listItem w:displayText="Perceel 4: Testuitvoering en testbeheersing" w:value="Perceel 4: Testuitvoering en testbeheersing"/>
              <w:listItem w:displayText="Perceel 5: Bedrijfsvoering en beheer rondom IT" w:value="Perceel 5: Bedrijfsvoering en beheer rondom IT"/>
              <w:listItem w:displayText="Perceel 6: Methodes en technieken voor  systeem- en applicatie-ontwikkeling" w:value="Perceel 6: Methodes en technieken voor  systeem- en applicatie-ontwikkeling"/>
              <w:listItem w:displayText="Perceel 7: Ontwikkeltalen en Ontwikkelframeworks" w:value="Perceel 7: Ontwikkeltalen en Ontwikkelframeworks"/>
              <w:listItem w:displayText="Perceel 8: Data-mining en big data" w:value="Perceel 8: Data-mining en big data"/>
              <w:listItem w:displayText="Perceel 9: Database technologie, -management en -ontwerp" w:value="Perceel 9: Database technologie, -management en -ontwerp"/>
              <w:listItem w:displayText="Perceel 10: Red Hat" w:value="Perceel 10: Red Hat"/>
              <w:listItem w:displayText="Perceel 11: Microsoft" w:value="Perceel 11: Microsoft"/>
              <w:listItem w:displayText="Perceel 12: IBM" w:value="Perceel 12: IBM"/>
              <w:listItem w:displayText="Perceel 13: Overige trainingen Infrastructuur, beheer en support" w:value="Perceel 13: Overige trainingen Infrastructuur, beheer en support"/>
              <w:listItem w:displayText="Perceel 14: Digitale vaardigheden voor eindgebruikers" w:value="Perceel 14: Digitale vaardigheden voor eindgebruikers"/>
              <w:listItem w:displayText="Perceel 15: Security en privacy" w:value="Perceel 15: Security en privacy"/>
            </w:comboBox>
          </w:sdtPr>
          <w:sdtEndPr/>
          <w:sdtContent>
            <w:tc>
              <w:tcPr>
                <w:tcW w:w="3180" w:type="dxa"/>
                <w:shd w:val="clear" w:color="auto" w:fill="FFFFFF" w:themeFill="background1"/>
              </w:tcPr>
              <w:p w14:paraId="685E9FB4" w14:textId="231E1C03" w:rsidR="00FC6226" w:rsidRPr="00EE2603" w:rsidRDefault="00FC6226" w:rsidP="00FC6226">
                <w:pPr>
                  <w:spacing w:line="276" w:lineRule="auto"/>
                  <w:jc w:val="both"/>
                  <w:rPr>
                    <w:rFonts w:ascii="RijksoverheidSansHeading" w:hAnsi="RijksoverheidSansHeading" w:cs="Arial"/>
                    <w:b/>
                  </w:rPr>
                </w:pPr>
                <w:r w:rsidRPr="00EE2603">
                  <w:rPr>
                    <w:rStyle w:val="Tekstvantijdelijkeaanduiding"/>
                    <w:rFonts w:ascii="RijksoverheidSansHeading" w:eastAsiaTheme="minorHAnsi" w:hAnsi="RijksoverheidSansHeading"/>
                  </w:rPr>
                  <w:t>Kies een item.</w:t>
                </w:r>
              </w:p>
            </w:tc>
          </w:sdtContent>
        </w:sdt>
        <w:tc>
          <w:tcPr>
            <w:tcW w:w="1498" w:type="dxa"/>
            <w:shd w:val="clear" w:color="auto" w:fill="B2D1E1"/>
          </w:tcPr>
          <w:p w14:paraId="318FDC06" w14:textId="7ECD2DA4" w:rsidR="00FC6226" w:rsidRDefault="00FC6226" w:rsidP="00FC6226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>
              <w:rPr>
                <w:rFonts w:ascii="RijksoverheidSansHeading" w:hAnsi="RijksoverheidSansHeading" w:cs="Arial"/>
                <w:b/>
              </w:rPr>
              <w:t>Naam</w:t>
            </w:r>
            <w:r w:rsidRPr="00DA7898">
              <w:rPr>
                <w:rFonts w:ascii="RijksoverheidSansHeading" w:hAnsi="RijksoverheidSansHeading" w:cs="Arial"/>
                <w:b/>
              </w:rPr>
              <w:t xml:space="preserve"> van </w:t>
            </w:r>
            <w:r>
              <w:rPr>
                <w:rFonts w:ascii="RijksoverheidSansHeading" w:hAnsi="RijksoverheidSansHeading" w:cs="Arial"/>
                <w:b/>
              </w:rPr>
              <w:t>inschrijver</w:t>
            </w:r>
          </w:p>
          <w:p w14:paraId="1121AFDC" w14:textId="58B1C529" w:rsidR="00FC6226" w:rsidRDefault="00FC6226" w:rsidP="00FC6226">
            <w:pPr>
              <w:spacing w:line="276" w:lineRule="auto"/>
              <w:jc w:val="both"/>
              <w:rPr>
                <w:rFonts w:ascii="RijksoverheidSansHeading" w:hAnsi="RijksoverheidSansHeading" w:cs="Arial"/>
                <w:b/>
              </w:rPr>
            </w:pPr>
          </w:p>
        </w:tc>
        <w:tc>
          <w:tcPr>
            <w:tcW w:w="2925" w:type="dxa"/>
            <w:shd w:val="clear" w:color="auto" w:fill="FFFFFF" w:themeFill="background1"/>
          </w:tcPr>
          <w:p w14:paraId="54643AE0" w14:textId="21F13E85" w:rsidR="00FC6226" w:rsidRDefault="00925E1F" w:rsidP="00FC6226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</w:rPr>
                <w:alias w:val="Naam van inschrijver"/>
                <w:tag w:val="Naam van inschrijver"/>
                <w:id w:val="-1432581508"/>
                <w:placeholder>
                  <w:docPart w:val="327FD755053D4C398B5A0A54F551FE49"/>
                </w:placeholder>
                <w:showingPlcHdr/>
              </w:sdtPr>
              <w:sdtEndPr/>
              <w:sdtContent>
                <w:r w:rsidR="00FC6226" w:rsidRPr="00EE2603">
                  <w:rPr>
                    <w:rStyle w:val="Tekstvantijdelijkeaanduiding"/>
                    <w:rFonts w:ascii="RijksoverheidSansHeading" w:hAnsi="RijksoverheidSansHeading"/>
                    <w:color w:val="auto"/>
                    <w:sz w:val="18"/>
                    <w:szCs w:val="18"/>
                  </w:rPr>
                  <w:t>Klik hier als u tekst wilt invoeren.</w:t>
                </w:r>
              </w:sdtContent>
            </w:sdt>
          </w:p>
        </w:tc>
      </w:tr>
      <w:tr w:rsidR="00FC6226" w14:paraId="1B5C8ADB" w14:textId="77777777" w:rsidTr="00FC6226">
        <w:tc>
          <w:tcPr>
            <w:tcW w:w="1305" w:type="dxa"/>
            <w:shd w:val="clear" w:color="auto" w:fill="B2D1E1"/>
          </w:tcPr>
          <w:p w14:paraId="0675BA2F" w14:textId="3B6E2165" w:rsidR="00FC6226" w:rsidRDefault="00FC6226" w:rsidP="00FC6226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>
              <w:rPr>
                <w:rFonts w:ascii="RijksoverheidSansHeading" w:hAnsi="RijksoverheidSansHeading" w:cs="Arial"/>
                <w:b/>
              </w:rPr>
              <w:t>4</w:t>
            </w:r>
            <w:r w:rsidRPr="00180E90">
              <w:rPr>
                <w:rFonts w:ascii="RijksoverheidSansHeading" w:hAnsi="RijksoverheidSansHeading" w:cs="Arial"/>
                <w:b/>
                <w:vertAlign w:val="superscript"/>
              </w:rPr>
              <w:t>e</w:t>
            </w:r>
            <w:r>
              <w:rPr>
                <w:rFonts w:ascii="RijksoverheidSansHeading" w:hAnsi="RijksoverheidSansHeading" w:cs="Arial"/>
                <w:b/>
              </w:rPr>
              <w:t xml:space="preserve"> voorkeur:</w:t>
            </w:r>
          </w:p>
        </w:tc>
        <w:sdt>
          <w:sdtPr>
            <w:rPr>
              <w:rFonts w:ascii="RijksoverheidSansHeading" w:hAnsi="RijksoverheidSansHeading" w:cs="Arial"/>
              <w:bCs/>
            </w:rPr>
            <w:alias w:val="Voorkeursperceel"/>
            <w:tag w:val="Voorkeursperceel"/>
            <w:id w:val="456767537"/>
            <w:placeholder>
              <w:docPart w:val="4E4B036434274DD5A99F255FD9552B1E"/>
            </w:placeholder>
            <w:showingPlcHdr/>
            <w:comboBox>
              <w:listItem w:value="Kies een perceel."/>
              <w:listItem w:displayText="Perceel 1: Digitaal forensisch opsporen en Cybercrime" w:value="Perceel 1: Digitaal forensisch opsporen en Cybercrime"/>
              <w:listItem w:displayText="Perceel 2: OSINT" w:value="Perceel 2: OSINT"/>
              <w:listItem w:displayText="Perceel 3: Architectuur" w:value="Perceel 3: Architectuur"/>
              <w:listItem w:displayText="Perceel 4: Testuitvoering en testbeheersing" w:value="Perceel 4: Testuitvoering en testbeheersing"/>
              <w:listItem w:displayText="Perceel 5: Bedrijfsvoering en beheer rondom IT" w:value="Perceel 5: Bedrijfsvoering en beheer rondom IT"/>
              <w:listItem w:displayText="Perceel 6: Methodes en technieken voor  systeem- en applicatie-ontwikkeling" w:value="Perceel 6: Methodes en technieken voor  systeem- en applicatie-ontwikkeling"/>
              <w:listItem w:displayText="Perceel 7: Ontwikkeltalen en Ontwikkelframeworks" w:value="Perceel 7: Ontwikkeltalen en Ontwikkelframeworks"/>
              <w:listItem w:displayText="Perceel 8: Data-mining en big data" w:value="Perceel 8: Data-mining en big data"/>
              <w:listItem w:displayText="Perceel 9: Database technologie, -management en -ontwerp" w:value="Perceel 9: Database technologie, -management en -ontwerp"/>
              <w:listItem w:displayText="Perceel 10: Red Hat" w:value="Perceel 10: Red Hat"/>
              <w:listItem w:displayText="Perceel 11: Microsoft" w:value="Perceel 11: Microsoft"/>
              <w:listItem w:displayText="Perceel 12: IBM" w:value="Perceel 12: IBM"/>
              <w:listItem w:displayText="Perceel 13: Overige trainingen Infrastructuur, beheer en support" w:value="Perceel 13: Overige trainingen Infrastructuur, beheer en support"/>
              <w:listItem w:displayText="Perceel 14: Digitale vaardigheden voor eindgebruikers" w:value="Perceel 14: Digitale vaardigheden voor eindgebruikers"/>
              <w:listItem w:displayText="Perceel 15: Security en privacy" w:value="Perceel 15: Security en privacy"/>
            </w:comboBox>
          </w:sdtPr>
          <w:sdtEndPr/>
          <w:sdtContent>
            <w:tc>
              <w:tcPr>
                <w:tcW w:w="3180" w:type="dxa"/>
                <w:shd w:val="clear" w:color="auto" w:fill="FFFFFF" w:themeFill="background1"/>
              </w:tcPr>
              <w:p w14:paraId="6D74466F" w14:textId="516592C7" w:rsidR="00FC6226" w:rsidRPr="00EE2603" w:rsidRDefault="00FC6226" w:rsidP="00FC6226">
                <w:pPr>
                  <w:spacing w:line="276" w:lineRule="auto"/>
                  <w:jc w:val="both"/>
                  <w:rPr>
                    <w:rFonts w:ascii="RijksoverheidSansHeading" w:hAnsi="RijksoverheidSansHeading" w:cs="Arial"/>
                    <w:b/>
                  </w:rPr>
                </w:pPr>
                <w:r w:rsidRPr="00EE2603">
                  <w:rPr>
                    <w:rStyle w:val="Tekstvantijdelijkeaanduiding"/>
                    <w:rFonts w:ascii="RijksoverheidSansHeading" w:eastAsiaTheme="minorHAnsi" w:hAnsi="RijksoverheidSansHeading"/>
                  </w:rPr>
                  <w:t>Kies een item.</w:t>
                </w:r>
              </w:p>
            </w:tc>
          </w:sdtContent>
        </w:sdt>
        <w:tc>
          <w:tcPr>
            <w:tcW w:w="1498" w:type="dxa"/>
            <w:shd w:val="clear" w:color="auto" w:fill="B2D1E1"/>
          </w:tcPr>
          <w:p w14:paraId="70F6F4AC" w14:textId="6E80C8EC" w:rsidR="00FC6226" w:rsidRDefault="00FC6226" w:rsidP="00FC6226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>
              <w:rPr>
                <w:rFonts w:ascii="RijksoverheidSansHeading" w:hAnsi="RijksoverheidSansHeading" w:cs="Arial"/>
                <w:b/>
              </w:rPr>
              <w:t>Naam</w:t>
            </w:r>
            <w:r w:rsidRPr="00DA7898">
              <w:rPr>
                <w:rFonts w:ascii="RijksoverheidSansHeading" w:hAnsi="RijksoverheidSansHeading" w:cs="Arial"/>
                <w:b/>
              </w:rPr>
              <w:t xml:space="preserve"> van </w:t>
            </w:r>
            <w:r>
              <w:rPr>
                <w:rFonts w:ascii="RijksoverheidSansHeading" w:hAnsi="RijksoverheidSansHeading" w:cs="Arial"/>
                <w:b/>
              </w:rPr>
              <w:t>inschrijver</w:t>
            </w:r>
          </w:p>
          <w:p w14:paraId="20BEF45B" w14:textId="6985054D" w:rsidR="00FC6226" w:rsidRDefault="00FC6226" w:rsidP="00FC6226">
            <w:pPr>
              <w:spacing w:line="276" w:lineRule="auto"/>
              <w:jc w:val="both"/>
              <w:rPr>
                <w:rFonts w:ascii="RijksoverheidSansHeading" w:hAnsi="RijksoverheidSansHeading" w:cs="Arial"/>
                <w:b/>
              </w:rPr>
            </w:pPr>
          </w:p>
        </w:tc>
        <w:tc>
          <w:tcPr>
            <w:tcW w:w="2925" w:type="dxa"/>
            <w:shd w:val="clear" w:color="auto" w:fill="FFFFFF" w:themeFill="background1"/>
          </w:tcPr>
          <w:p w14:paraId="58B10D6A" w14:textId="786E31A0" w:rsidR="00FC6226" w:rsidRDefault="00925E1F" w:rsidP="00FC6226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</w:rPr>
                <w:alias w:val="Naam van inschrijver"/>
                <w:tag w:val="Naam van inschrijver"/>
                <w:id w:val="-771628184"/>
                <w:placeholder>
                  <w:docPart w:val="D498734AA4C8443D85D8E8348CDB3288"/>
                </w:placeholder>
                <w:showingPlcHdr/>
              </w:sdtPr>
              <w:sdtEndPr/>
              <w:sdtContent>
                <w:r w:rsidR="00FC6226" w:rsidRPr="00EE2603">
                  <w:rPr>
                    <w:rStyle w:val="Tekstvantijdelijkeaanduiding"/>
                    <w:rFonts w:ascii="RijksoverheidSansHeading" w:hAnsi="RijksoverheidSansHeading"/>
                    <w:color w:val="auto"/>
                    <w:sz w:val="18"/>
                    <w:szCs w:val="18"/>
                  </w:rPr>
                  <w:t>Klik hier als u tekst wilt invoeren.</w:t>
                </w:r>
              </w:sdtContent>
            </w:sdt>
          </w:p>
        </w:tc>
      </w:tr>
    </w:tbl>
    <w:p w14:paraId="0541585D" w14:textId="77777777" w:rsidR="00046CF7" w:rsidRPr="00046CF7" w:rsidRDefault="00046CF7" w:rsidP="00046CF7">
      <w:pPr>
        <w:jc w:val="both"/>
      </w:pPr>
    </w:p>
    <w:sectPr w:rsidR="00046CF7" w:rsidRPr="00046CF7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43B32" w14:textId="77777777" w:rsidR="00FC6226" w:rsidRDefault="00FC6226" w:rsidP="00FC6226">
      <w:pPr>
        <w:spacing w:line="240" w:lineRule="auto"/>
      </w:pPr>
      <w:r>
        <w:separator/>
      </w:r>
    </w:p>
  </w:endnote>
  <w:endnote w:type="continuationSeparator" w:id="0">
    <w:p w14:paraId="5E328A32" w14:textId="77777777" w:rsidR="00FC6226" w:rsidRDefault="00FC6226" w:rsidP="00FC62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altName w:val="RijksoverheidSansText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DCACC" w14:textId="32A33775" w:rsidR="00FC6226" w:rsidRPr="00FC6226" w:rsidRDefault="00FC6226" w:rsidP="00FC6226">
    <w:pPr>
      <w:pStyle w:val="Voettekst"/>
      <w:pBdr>
        <w:top w:val="single" w:sz="4" w:space="1" w:color="auto"/>
      </w:pBdr>
      <w:jc w:val="center"/>
      <w:rPr>
        <w:rFonts w:ascii="RijksoverheidSansHeading" w:hAnsi="RijksoverheidSansHeading"/>
      </w:rPr>
    </w:pPr>
    <w:bookmarkStart w:id="0" w:name="_Hlk181267759"/>
    <w:r w:rsidRPr="008C67AE">
      <w:rPr>
        <w:rFonts w:ascii="RijksoverheidSansHeading" w:hAnsi="RijksoverheidSansHeading"/>
      </w:rPr>
      <w:t>IUC23-700: IV-gerichte trainingen</w:t>
    </w:r>
    <w:bookmarkEnd w:id="0"/>
    <w:r w:rsidRPr="008C67AE">
      <w:rPr>
        <w:rFonts w:ascii="RijksoverheidSansHeading" w:hAnsi="RijksoverheidSansHeading"/>
      </w:rPr>
      <w:tab/>
    </w:r>
    <w:r w:rsidRPr="008C67AE">
      <w:rPr>
        <w:rFonts w:ascii="RijksoverheidSansHeading" w:hAnsi="RijksoverheidSansHeading"/>
      </w:rPr>
      <w:tab/>
      <w:t xml:space="preserve">Pagina </w:t>
    </w:r>
    <w:r w:rsidRPr="2AE9C155">
      <w:rPr>
        <w:rFonts w:ascii="RijksoverheidSansHeading" w:hAnsi="RijksoverheidSansHeading"/>
      </w:rPr>
      <w:fldChar w:fldCharType="begin"/>
    </w:r>
    <w:r w:rsidRPr="008C67AE">
      <w:rPr>
        <w:rFonts w:ascii="RijksoverheidSansHeading" w:hAnsi="RijksoverheidSansHeading"/>
        <w:bCs/>
      </w:rPr>
      <w:instrText>PAGE</w:instrText>
    </w:r>
    <w:r w:rsidRPr="2AE9C155">
      <w:rPr>
        <w:rFonts w:ascii="RijksoverheidSansHeading" w:hAnsi="RijksoverheidSansHeading"/>
        <w:bCs/>
      </w:rPr>
      <w:fldChar w:fldCharType="separate"/>
    </w:r>
    <w:r>
      <w:rPr>
        <w:rFonts w:ascii="RijksoverheidSansHeading" w:hAnsi="RijksoverheidSansHeading"/>
        <w:bCs/>
      </w:rPr>
      <w:t>2</w:t>
    </w:r>
    <w:r w:rsidRPr="2AE9C155">
      <w:rPr>
        <w:rFonts w:ascii="RijksoverheidSansHeading" w:hAnsi="RijksoverheidSansHeading"/>
      </w:rPr>
      <w:fldChar w:fldCharType="end"/>
    </w:r>
    <w:r w:rsidRPr="008C67AE">
      <w:rPr>
        <w:rFonts w:ascii="RijksoverheidSansHeading" w:hAnsi="RijksoverheidSansHeading"/>
      </w:rPr>
      <w:t xml:space="preserve"> van </w:t>
    </w:r>
    <w:r w:rsidRPr="2AE9C155">
      <w:rPr>
        <w:rFonts w:ascii="RijksoverheidSansHeading" w:hAnsi="RijksoverheidSansHeading"/>
      </w:rPr>
      <w:fldChar w:fldCharType="begin"/>
    </w:r>
    <w:r w:rsidRPr="008C67AE">
      <w:rPr>
        <w:rFonts w:ascii="RijksoverheidSansHeading" w:hAnsi="RijksoverheidSansHeading"/>
        <w:bCs/>
      </w:rPr>
      <w:instrText>NUMPAGES</w:instrText>
    </w:r>
    <w:r w:rsidRPr="2AE9C155">
      <w:rPr>
        <w:rFonts w:ascii="RijksoverheidSansHeading" w:hAnsi="RijksoverheidSansHeading"/>
        <w:bCs/>
      </w:rPr>
      <w:fldChar w:fldCharType="separate"/>
    </w:r>
    <w:r>
      <w:rPr>
        <w:rFonts w:ascii="RijksoverheidSansHeading" w:hAnsi="RijksoverheidSansHeading"/>
        <w:bCs/>
      </w:rPr>
      <w:t>18</w:t>
    </w:r>
    <w:r w:rsidRPr="2AE9C155">
      <w:rPr>
        <w:rFonts w:ascii="RijksoverheidSansHeading" w:hAnsi="RijksoverheidSansHeadin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C1667" w14:textId="77777777" w:rsidR="00FC6226" w:rsidRDefault="00FC6226" w:rsidP="00FC6226">
      <w:pPr>
        <w:spacing w:line="240" w:lineRule="auto"/>
      </w:pPr>
      <w:r>
        <w:separator/>
      </w:r>
    </w:p>
  </w:footnote>
  <w:footnote w:type="continuationSeparator" w:id="0">
    <w:p w14:paraId="32F437E4" w14:textId="77777777" w:rsidR="00FC6226" w:rsidRDefault="00FC6226" w:rsidP="00FC62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82451"/>
    <w:multiLevelType w:val="hybridMultilevel"/>
    <w:tmpl w:val="DEDE7D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85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F7"/>
    <w:rsid w:val="00046CF7"/>
    <w:rsid w:val="0007137B"/>
    <w:rsid w:val="00180E90"/>
    <w:rsid w:val="001C3403"/>
    <w:rsid w:val="004C08EA"/>
    <w:rsid w:val="00512F58"/>
    <w:rsid w:val="006B787D"/>
    <w:rsid w:val="00925E1F"/>
    <w:rsid w:val="00BB1DAC"/>
    <w:rsid w:val="00D75BD4"/>
    <w:rsid w:val="00EE2603"/>
    <w:rsid w:val="00FC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6160"/>
  <w15:chartTrackingRefBased/>
  <w15:docId w15:val="{B28D9C20-1431-414E-B262-F6E46F4C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0E90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46CF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rsid w:val="00046CF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Geenafstand">
    <w:name w:val="No Spacing"/>
    <w:uiPriority w:val="3"/>
    <w:rsid w:val="00046CF7"/>
    <w:pPr>
      <w:spacing w:after="0" w:line="240" w:lineRule="auto"/>
    </w:pPr>
    <w:rPr>
      <w:kern w:val="0"/>
      <w:szCs w:val="22"/>
      <w14:ligatures w14:val="none"/>
    </w:rPr>
  </w:style>
  <w:style w:type="paragraph" w:customStyle="1" w:styleId="Huisstijl-Standaard">
    <w:name w:val="Huisstijl-Standaard"/>
    <w:basedOn w:val="Standaard"/>
    <w:qFormat/>
    <w:rsid w:val="00046CF7"/>
    <w:pPr>
      <w:autoSpaceDE w:val="0"/>
      <w:autoSpaceDN w:val="0"/>
      <w:adjustRightInd w:val="0"/>
      <w:spacing w:line="240" w:lineRule="atLeast"/>
    </w:pPr>
    <w:rPr>
      <w:rFonts w:ascii="Calibri" w:hAnsi="Calibri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046CF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80E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0E9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0E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0E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0E90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EE2603"/>
    <w:rPr>
      <w:color w:val="666666"/>
    </w:rPr>
  </w:style>
  <w:style w:type="paragraph" w:styleId="Voettekst">
    <w:name w:val="footer"/>
    <w:basedOn w:val="Standaard"/>
    <w:link w:val="VoettekstChar"/>
    <w:uiPriority w:val="99"/>
    <w:unhideWhenUsed/>
    <w:rsid w:val="00FC622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6226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B7E642942141FBB20C351ED268D3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560013-ED52-4CD3-86BE-0AD9F92C1B30}"/>
      </w:docPartPr>
      <w:docPartBody>
        <w:p w:rsidR="00D745F3" w:rsidRDefault="00D745F3" w:rsidP="00D745F3">
          <w:pPr>
            <w:pStyle w:val="8EB7E642942141FBB20C351ED268D3F6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66073C-364B-4B09-8258-907E17470E04}"/>
      </w:docPartPr>
      <w:docPartBody>
        <w:p w:rsidR="00D745F3" w:rsidRDefault="00D745F3">
          <w:r w:rsidRPr="000D0754">
            <w:rPr>
              <w:rStyle w:val="Tekstvantijdelijkeaanduiding"/>
            </w:rPr>
            <w:t>Kies een item.</w:t>
          </w:r>
        </w:p>
      </w:docPartBody>
    </w:docPart>
    <w:docPart>
      <w:docPartPr>
        <w:name w:val="66444630E73948C790956A2492E4FC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6E2E25-FD6B-445D-8466-76B9378DE81F}"/>
      </w:docPartPr>
      <w:docPartBody>
        <w:p w:rsidR="004045AA" w:rsidRDefault="004045AA" w:rsidP="004045AA">
          <w:pPr>
            <w:pStyle w:val="66444630E73948C790956A2492E4FCF1"/>
          </w:pPr>
          <w:r w:rsidRPr="000D0754">
            <w:rPr>
              <w:rStyle w:val="Tekstvantijdelijkeaanduiding"/>
            </w:rPr>
            <w:t>Kies een item.</w:t>
          </w:r>
        </w:p>
      </w:docPartBody>
    </w:docPart>
    <w:docPart>
      <w:docPartPr>
        <w:name w:val="78338D045132469387169489E831AF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7F7B11-6165-40A3-8FCB-796D9E373606}"/>
      </w:docPartPr>
      <w:docPartBody>
        <w:p w:rsidR="004045AA" w:rsidRDefault="004045AA" w:rsidP="004045AA">
          <w:pPr>
            <w:pStyle w:val="78338D045132469387169489E831AF71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FADEE5A4887E491EB364BFC22C5B83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7F61E4-6D4D-416F-B33D-FF648298FA11}"/>
      </w:docPartPr>
      <w:docPartBody>
        <w:p w:rsidR="004045AA" w:rsidRDefault="004045AA" w:rsidP="004045AA">
          <w:pPr>
            <w:pStyle w:val="FADEE5A4887E491EB364BFC22C5B834F"/>
          </w:pPr>
          <w:r w:rsidRPr="000D0754">
            <w:rPr>
              <w:rStyle w:val="Tekstvantijdelijkeaanduiding"/>
            </w:rPr>
            <w:t>Kies een item.</w:t>
          </w:r>
        </w:p>
      </w:docPartBody>
    </w:docPart>
    <w:docPart>
      <w:docPartPr>
        <w:name w:val="327FD755053D4C398B5A0A54F551FE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1ABDCA-5637-487C-A762-E0421DCF22FC}"/>
      </w:docPartPr>
      <w:docPartBody>
        <w:p w:rsidR="004045AA" w:rsidRDefault="004045AA" w:rsidP="004045AA">
          <w:pPr>
            <w:pStyle w:val="327FD755053D4C398B5A0A54F551FE49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4E4B036434274DD5A99F255FD9552B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20800F-6453-4821-B177-08C395492D81}"/>
      </w:docPartPr>
      <w:docPartBody>
        <w:p w:rsidR="004045AA" w:rsidRDefault="004045AA" w:rsidP="004045AA">
          <w:pPr>
            <w:pStyle w:val="4E4B036434274DD5A99F255FD9552B1E"/>
          </w:pPr>
          <w:r w:rsidRPr="000D0754">
            <w:rPr>
              <w:rStyle w:val="Tekstvantijdelijkeaanduiding"/>
            </w:rPr>
            <w:t>Kies een item.</w:t>
          </w:r>
        </w:p>
      </w:docPartBody>
    </w:docPart>
    <w:docPart>
      <w:docPartPr>
        <w:name w:val="D498734AA4C8443D85D8E8348CDB32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B06D45-1F34-4046-8A28-0D1BD83AAABC}"/>
      </w:docPartPr>
      <w:docPartBody>
        <w:p w:rsidR="004045AA" w:rsidRDefault="004045AA" w:rsidP="004045AA">
          <w:pPr>
            <w:pStyle w:val="D498734AA4C8443D85D8E8348CDB3288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altName w:val="RijksoverheidSansText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F3"/>
    <w:rsid w:val="004045AA"/>
    <w:rsid w:val="00D7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045AA"/>
    <w:rPr>
      <w:color w:val="666666"/>
    </w:rPr>
  </w:style>
  <w:style w:type="paragraph" w:customStyle="1" w:styleId="66444630E73948C790956A2492E4FCF1">
    <w:name w:val="66444630E73948C790956A2492E4FCF1"/>
    <w:rsid w:val="004045AA"/>
  </w:style>
  <w:style w:type="paragraph" w:customStyle="1" w:styleId="78338D045132469387169489E831AF71">
    <w:name w:val="78338D045132469387169489E831AF71"/>
    <w:rsid w:val="004045AA"/>
  </w:style>
  <w:style w:type="paragraph" w:customStyle="1" w:styleId="FADEE5A4887E491EB364BFC22C5B834F">
    <w:name w:val="FADEE5A4887E491EB364BFC22C5B834F"/>
    <w:rsid w:val="004045AA"/>
  </w:style>
  <w:style w:type="paragraph" w:customStyle="1" w:styleId="327FD755053D4C398B5A0A54F551FE49">
    <w:name w:val="327FD755053D4C398B5A0A54F551FE49"/>
    <w:rsid w:val="004045AA"/>
  </w:style>
  <w:style w:type="paragraph" w:customStyle="1" w:styleId="4E4B036434274DD5A99F255FD9552B1E">
    <w:name w:val="4E4B036434274DD5A99F255FD9552B1E"/>
    <w:rsid w:val="004045AA"/>
  </w:style>
  <w:style w:type="paragraph" w:customStyle="1" w:styleId="D498734AA4C8443D85D8E8348CDB3288">
    <w:name w:val="D498734AA4C8443D85D8E8348CDB3288"/>
    <w:rsid w:val="004045AA"/>
  </w:style>
  <w:style w:type="paragraph" w:customStyle="1" w:styleId="8EB7E642942141FBB20C351ED268D3F6">
    <w:name w:val="8EB7E642942141FBB20C351ED268D3F6"/>
    <w:rsid w:val="00D745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Okko O. Kruijshoop</dc:creator>
  <cp:keywords/>
  <dc:description/>
  <cp:lastModifiedBy>Okko O. Kruijshoop</cp:lastModifiedBy>
  <cp:revision>5</cp:revision>
  <dcterms:created xsi:type="dcterms:W3CDTF">2024-10-21T08:14:00Z</dcterms:created>
  <dcterms:modified xsi:type="dcterms:W3CDTF">2024-11-20T09:35:00Z</dcterms:modified>
</cp:coreProperties>
</file>