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7064B" w14:textId="27055F3F" w:rsidR="00E31AB1" w:rsidRDefault="00F46784" w:rsidP="00E31AB1">
      <w:r>
        <w:rPr>
          <w:noProof/>
        </w:rPr>
        <w:drawing>
          <wp:anchor distT="0" distB="0" distL="114300" distR="114300" simplePos="0" relativeHeight="251658243" behindDoc="1" locked="0" layoutInCell="1" allowOverlap="1" wp14:anchorId="082A559A" wp14:editId="45AB78A3">
            <wp:simplePos x="0" y="0"/>
            <wp:positionH relativeFrom="page">
              <wp:align>left</wp:align>
            </wp:positionH>
            <wp:positionV relativeFrom="paragraph">
              <wp:posOffset>-1353139</wp:posOffset>
            </wp:positionV>
            <wp:extent cx="7556740" cy="11129365"/>
            <wp:effectExtent l="0" t="0" r="6350" b="0"/>
            <wp:wrapNone/>
            <wp:docPr id="799977769" name="Afbeelding 9" descr="Afbeelding met boek, overdekt, stapelen, dossie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977769" name="Afbeelding 9" descr="Afbeelding met boek, overdekt, stapelen, dossierma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6740" cy="11129365"/>
                    </a:xfrm>
                    <a:prstGeom prst="rect">
                      <a:avLst/>
                    </a:prstGeom>
                  </pic:spPr>
                </pic:pic>
              </a:graphicData>
            </a:graphic>
            <wp14:sizeRelH relativeFrom="margin">
              <wp14:pctWidth>0</wp14:pctWidth>
            </wp14:sizeRelH>
            <wp14:sizeRelV relativeFrom="margin">
              <wp14:pctHeight>0</wp14:pctHeight>
            </wp14:sizeRelV>
          </wp:anchor>
        </w:drawing>
      </w:r>
      <w:r w:rsidR="00E31AB1" w:rsidRPr="00AA4D5A">
        <w:rPr>
          <w:noProof/>
          <w:lang w:eastAsia="nl-NL"/>
        </w:rPr>
        <w:drawing>
          <wp:anchor distT="0" distB="0" distL="114300" distR="114300" simplePos="0" relativeHeight="251658240" behindDoc="0" locked="0" layoutInCell="1" allowOverlap="1" wp14:anchorId="06A59920" wp14:editId="4B0010C9">
            <wp:simplePos x="0" y="0"/>
            <wp:positionH relativeFrom="page">
              <wp:posOffset>3140075</wp:posOffset>
            </wp:positionH>
            <wp:positionV relativeFrom="page">
              <wp:posOffset>8377555</wp:posOffset>
            </wp:positionV>
            <wp:extent cx="1294765" cy="1507490"/>
            <wp:effectExtent l="0" t="0" r="635" b="0"/>
            <wp:wrapTight wrapText="bothSides">
              <wp:wrapPolygon edited="0">
                <wp:start x="4449" y="0"/>
                <wp:lineTo x="0" y="273"/>
                <wp:lineTo x="0" y="1911"/>
                <wp:lineTo x="636" y="4367"/>
                <wp:lineTo x="2860" y="8735"/>
                <wp:lineTo x="2225" y="12556"/>
                <wp:lineTo x="2860" y="13102"/>
                <wp:lineTo x="6992" y="13102"/>
                <wp:lineTo x="0" y="16104"/>
                <wp:lineTo x="0" y="21291"/>
                <wp:lineTo x="21293" y="21291"/>
                <wp:lineTo x="21293" y="16104"/>
                <wp:lineTo x="18433" y="13102"/>
                <wp:lineTo x="18115" y="8735"/>
                <wp:lineTo x="20657" y="4367"/>
                <wp:lineTo x="21293" y="1638"/>
                <wp:lineTo x="21293" y="0"/>
                <wp:lineTo x="16526" y="0"/>
                <wp:lineTo x="4449"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1294765" cy="1507490"/>
                    </a:xfrm>
                    <a:prstGeom prst="rect">
                      <a:avLst/>
                    </a:prstGeom>
                    <a:noFill/>
                    <a:ln>
                      <a:noFill/>
                    </a:ln>
                  </pic:spPr>
                </pic:pic>
              </a:graphicData>
            </a:graphic>
            <wp14:sizeRelH relativeFrom="page">
              <wp14:pctWidth>0</wp14:pctWidth>
            </wp14:sizeRelH>
            <wp14:sizeRelV relativeFrom="page">
              <wp14:pctHeight>0</wp14:pctHeight>
            </wp14:sizeRelV>
          </wp:anchor>
        </w:drawing>
      </w:r>
      <w:r w:rsidR="00E31AB1" w:rsidRPr="00AA4D5A">
        <w:rPr>
          <w:noProof/>
          <w:lang w:eastAsia="nl-NL"/>
        </w:rPr>
        <mc:AlternateContent>
          <mc:Choice Requires="wps">
            <w:drawing>
              <wp:anchor distT="0" distB="0" distL="114300" distR="114300" simplePos="0" relativeHeight="251658241" behindDoc="0" locked="0" layoutInCell="1" allowOverlap="1" wp14:anchorId="2CE37CBA" wp14:editId="1A45588D">
                <wp:simplePos x="0" y="0"/>
                <wp:positionH relativeFrom="page">
                  <wp:posOffset>3791585</wp:posOffset>
                </wp:positionH>
                <wp:positionV relativeFrom="page">
                  <wp:posOffset>3810</wp:posOffset>
                </wp:positionV>
                <wp:extent cx="3779520" cy="10691495"/>
                <wp:effectExtent l="0" t="0" r="0" b="0"/>
                <wp:wrapNone/>
                <wp:docPr id="5" name="Rechthoek 5"/>
                <wp:cNvGraphicFramePr/>
                <a:graphic xmlns:a="http://schemas.openxmlformats.org/drawingml/2006/main">
                  <a:graphicData uri="http://schemas.microsoft.com/office/word/2010/wordprocessingShape">
                    <wps:wsp>
                      <wps:cNvSpPr/>
                      <wps:spPr>
                        <a:xfrm>
                          <a:off x="0" y="0"/>
                          <a:ext cx="3779520" cy="10691495"/>
                        </a:xfrm>
                        <a:prstGeom prst="rect">
                          <a:avLst/>
                        </a:prstGeom>
                        <a:gradFill>
                          <a:gsLst>
                            <a:gs pos="0">
                              <a:srgbClr val="004289">
                                <a:alpha val="83000"/>
                              </a:srgbClr>
                            </a:gs>
                            <a:gs pos="62000">
                              <a:srgbClr val="94CEF2">
                                <a:alpha val="27000"/>
                              </a:srgbClr>
                            </a:gs>
                            <a:gs pos="18000">
                              <a:srgbClr val="009FE3">
                                <a:alpha val="49000"/>
                              </a:srgbClr>
                            </a:gs>
                            <a:gs pos="100000">
                              <a:schemeClr val="bg1">
                                <a:alpha val="0"/>
                              </a:schemeClr>
                            </a:gs>
                          </a:gsLst>
                          <a:lin ang="54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F59124" w14:textId="77777777" w:rsidR="00E31AB1" w:rsidRDefault="00E31AB1" w:rsidP="00E31A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37CBA" id="Rechthoek 5" o:spid="_x0000_s1026" style="position:absolute;margin-left:298.55pt;margin-top:.3pt;width:297.6pt;height:841.8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" fillcolor="#004289" stroked="f" strokeweight="2pt">
                <v:fill opacity="0" color2="white [3212]" o:opacity2="54394f" colors="0 #004289;11796f #009fe3;40632f #94cef2;1 white" focus="100%" type="gradient">
                  <o:fill v:ext="view" type="gradientUnscaled"/>
                </v:fill>
                <v:textbox>
                  <w:txbxContent>
                    <w:p w14:paraId="00F59124" w14:textId="77777777" w:rsidR="00E31AB1" w:rsidRDefault="00E31AB1" w:rsidP="00E31AB1">
                      <w:pPr>
                        <w:jc w:val="center"/>
                      </w:pPr>
                    </w:p>
                  </w:txbxContent>
                </v:textbox>
                <w10:wrap anchorx="page" anchory="page"/>
              </v:rect>
            </w:pict>
          </mc:Fallback>
        </mc:AlternateContent>
      </w:r>
      <w:r w:rsidR="00E31AB1" w:rsidRPr="00AA4D5A">
        <w:rPr>
          <w:noProof/>
          <w:lang w:eastAsia="nl-NL"/>
        </w:rPr>
        <mc:AlternateContent>
          <mc:Choice Requires="wps">
            <w:drawing>
              <wp:anchor distT="0" distB="0" distL="114300" distR="114300" simplePos="0" relativeHeight="251658242" behindDoc="0" locked="0" layoutInCell="1" allowOverlap="1" wp14:anchorId="380D8FC2" wp14:editId="7B50E1A3">
                <wp:simplePos x="0" y="0"/>
                <wp:positionH relativeFrom="column">
                  <wp:posOffset>3104515</wp:posOffset>
                </wp:positionH>
                <wp:positionV relativeFrom="paragraph">
                  <wp:posOffset>-54156</wp:posOffset>
                </wp:positionV>
                <wp:extent cx="3314700" cy="354330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354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DA46C" w14:textId="4D1CA532" w:rsidR="00E31AB1" w:rsidRPr="00967F53" w:rsidRDefault="00061119" w:rsidP="00E31AB1">
                            <w:pPr>
                              <w:pStyle w:val="titel"/>
                              <w:rPr>
                                <w:sz w:val="52"/>
                                <w:szCs w:val="52"/>
                              </w:rPr>
                            </w:pPr>
                            <w:r>
                              <w:rPr>
                                <w:sz w:val="52"/>
                                <w:szCs w:val="52"/>
                              </w:rPr>
                              <w:t>Tagcodering PA</w:t>
                            </w:r>
                          </w:p>
                          <w:p w14:paraId="65D9B80C" w14:textId="77777777" w:rsidR="00E31AB1" w:rsidRPr="00CE447F" w:rsidRDefault="00E31AB1" w:rsidP="00E31AB1">
                            <w:pPr>
                              <w:spacing w:after="0"/>
                            </w:pPr>
                          </w:p>
                          <w:p w14:paraId="37D20E84" w14:textId="74195A52" w:rsidR="00EF2BB4" w:rsidRDefault="00EF2BB4" w:rsidP="00E31AB1">
                            <w:pPr>
                              <w:pStyle w:val="Ondertitel"/>
                            </w:pPr>
                            <w:r>
                              <w:t>PA Standaard Delfland</w:t>
                            </w:r>
                          </w:p>
                          <w:p w14:paraId="6C768504" w14:textId="30690B0E" w:rsidR="00E31AB1" w:rsidRDefault="00967F53" w:rsidP="00E31AB1">
                            <w:pPr>
                              <w:pStyle w:val="Ondertitel"/>
                            </w:pPr>
                            <w:r>
                              <w:t>GE.</w:t>
                            </w:r>
                            <w:r w:rsidR="00061119">
                              <w:t>C</w:t>
                            </w:r>
                            <w:r w:rsidR="00EF2BB4">
                              <w:t>O.00</w:t>
                            </w:r>
                            <w:r w:rsidR="0095715A">
                              <w:t>1</w:t>
                            </w:r>
                          </w:p>
                          <w:p w14:paraId="19D9D06F" w14:textId="77777777" w:rsidR="00E31AB1" w:rsidRPr="003F7D5E" w:rsidRDefault="00E31AB1" w:rsidP="00E31AB1">
                            <w:pPr>
                              <w:spacing w:after="0"/>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D8FC2" id="_x0000_t202" coordsize="21600,21600" o:spt="202" path="m,l,21600r21600,l21600,xe">
                <v:stroke joinstyle="miter"/>
                <v:path gradientshapeok="t" o:connecttype="rect"/>
              </v:shapetype>
              <v:shape id="Text Box 9" o:spid="_x0000_s1027" type="#_x0000_t202" style="position:absolute;margin-left:244.45pt;margin-top:-4.25pt;width:261pt;height:27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" filled="f" stroked="f">
                <v:textbox inset=",7.2pt,,7.2pt">
                  <w:txbxContent>
                    <w:p w14:paraId="663DA46C" w14:textId="4D1CA532" w:rsidR="00E31AB1" w:rsidRPr="00967F53" w:rsidRDefault="00061119" w:rsidP="00E31AB1">
                      <w:pPr>
                        <w:pStyle w:val="titel"/>
                        <w:rPr>
                          <w:sz w:val="52"/>
                          <w:szCs w:val="52"/>
                        </w:rPr>
                      </w:pPr>
                      <w:r>
                        <w:rPr>
                          <w:sz w:val="52"/>
                          <w:szCs w:val="52"/>
                        </w:rPr>
                        <w:t>Tagcodering PA</w:t>
                      </w:r>
                    </w:p>
                    <w:p w14:paraId="65D9B80C" w14:textId="77777777" w:rsidR="00E31AB1" w:rsidRPr="00CE447F" w:rsidRDefault="00E31AB1" w:rsidP="00E31AB1">
                      <w:pPr>
                        <w:spacing w:after="0"/>
                      </w:pPr>
                    </w:p>
                    <w:p w14:paraId="37D20E84" w14:textId="74195A52" w:rsidR="00EF2BB4" w:rsidRDefault="00EF2BB4" w:rsidP="00E31AB1">
                      <w:pPr>
                        <w:pStyle w:val="Ondertitel"/>
                      </w:pPr>
                      <w:r>
                        <w:t>PA Standaard Delfland</w:t>
                      </w:r>
                    </w:p>
                    <w:p w14:paraId="6C768504" w14:textId="30690B0E" w:rsidR="00E31AB1" w:rsidRDefault="00967F53" w:rsidP="00E31AB1">
                      <w:pPr>
                        <w:pStyle w:val="Ondertitel"/>
                      </w:pPr>
                      <w:r>
                        <w:t>GE.</w:t>
                      </w:r>
                      <w:r w:rsidR="00061119">
                        <w:t>C</w:t>
                      </w:r>
                      <w:r w:rsidR="00EF2BB4">
                        <w:t>O.00</w:t>
                      </w:r>
                      <w:r w:rsidR="0095715A">
                        <w:t>1</w:t>
                      </w:r>
                    </w:p>
                    <w:p w14:paraId="19D9D06F" w14:textId="77777777" w:rsidR="00E31AB1" w:rsidRPr="003F7D5E" w:rsidRDefault="00E31AB1" w:rsidP="00E31AB1">
                      <w:pPr>
                        <w:spacing w:after="0"/>
                      </w:pPr>
                    </w:p>
                  </w:txbxContent>
                </v:textbox>
              </v:shape>
            </w:pict>
          </mc:Fallback>
        </mc:AlternateContent>
      </w:r>
    </w:p>
    <w:p w14:paraId="541DEE0B" w14:textId="0E4A6C8B" w:rsidR="001A2B70" w:rsidRDefault="001A2B70"/>
    <w:p w14:paraId="1B41ECEC" w14:textId="6ABB2A93" w:rsidR="001A2B70" w:rsidRDefault="001A2B70"/>
    <w:p w14:paraId="4B2AD3CE" w14:textId="06B34908" w:rsidR="001A2B70" w:rsidRDefault="001A2B70"/>
    <w:p w14:paraId="450C56E9" w14:textId="77777777" w:rsidR="001A2B70" w:rsidRDefault="001A2B70">
      <w:pPr>
        <w:sectPr w:rsidR="001A2B70">
          <w:pgSz w:w="11906" w:h="16838"/>
          <w:pgMar w:top="1417" w:right="1417" w:bottom="1417" w:left="1417" w:header="708" w:footer="708" w:gutter="0"/>
          <w:cols w:space="708"/>
          <w:docGrid w:linePitch="360"/>
        </w:sectPr>
      </w:pPr>
    </w:p>
    <w:p w14:paraId="2527F020" w14:textId="775A56E4" w:rsidR="00035B38" w:rsidRDefault="00035B38" w:rsidP="00035B38">
      <w:pPr>
        <w:rPr>
          <w:rFonts w:eastAsia="Times New Roman" w:cs="Segoe UI"/>
          <w:szCs w:val="19"/>
          <w:lang w:eastAsia="nl-NL"/>
        </w:rPr>
      </w:pPr>
    </w:p>
    <w:p w14:paraId="60B48296" w14:textId="77777777" w:rsidR="003C6CF6" w:rsidRDefault="003C6CF6" w:rsidP="003C6CF6">
      <w:pPr>
        <w:rPr>
          <w:sz w:val="28"/>
          <w:szCs w:val="28"/>
        </w:rPr>
      </w:pPr>
    </w:p>
    <w:tbl>
      <w:tblPr>
        <w:tblStyle w:val="Tabelraster"/>
        <w:tblW w:w="0" w:type="auto"/>
        <w:tblLook w:val="04A0" w:firstRow="1" w:lastRow="0" w:firstColumn="1" w:lastColumn="0" w:noHBand="0" w:noVBand="1"/>
      </w:tblPr>
      <w:tblGrid>
        <w:gridCol w:w="7928"/>
      </w:tblGrid>
      <w:tr w:rsidR="003C6CF6" w:rsidRPr="00A636DE" w14:paraId="3D0D1D67" w14:textId="77777777" w:rsidTr="00CC7766">
        <w:trPr>
          <w:trHeight w:val="5238"/>
        </w:trPr>
        <w:tc>
          <w:tcPr>
            <w:tcW w:w="7928" w:type="dxa"/>
            <w:shd w:val="clear" w:color="auto" w:fill="F2F2F2" w:themeFill="background1" w:themeFillShade="F2"/>
          </w:tcPr>
          <w:p w14:paraId="22A42426" w14:textId="1FEA648A" w:rsidR="003C6CF6" w:rsidRPr="00882BF2" w:rsidRDefault="00882BF2">
            <w:pPr>
              <w:rPr>
                <w:b/>
                <w:bCs/>
              </w:rPr>
            </w:pPr>
            <w:r w:rsidRPr="00882BF2">
              <w:rPr>
                <w:b/>
                <w:bCs/>
              </w:rPr>
              <w:t>Documentnaam</w:t>
            </w:r>
          </w:p>
          <w:tbl>
            <w:tblPr>
              <w:tblStyle w:val="Tabelraster"/>
              <w:tblW w:w="0" w:type="auto"/>
              <w:tblLook w:val="04A0" w:firstRow="1" w:lastRow="0" w:firstColumn="1" w:lastColumn="0" w:noHBand="0" w:noVBand="1"/>
            </w:tblPr>
            <w:tblGrid>
              <w:gridCol w:w="7702"/>
            </w:tblGrid>
            <w:tr w:rsidR="003C6CF6" w:rsidRPr="00A636DE" w14:paraId="1252B0F4" w14:textId="77777777" w:rsidTr="00A03D1C">
              <w:tc>
                <w:tcPr>
                  <w:tcW w:w="7702" w:type="dxa"/>
                  <w:shd w:val="clear" w:color="auto" w:fill="FFFFFF" w:themeFill="background1"/>
                </w:tcPr>
                <w:p w14:paraId="1158AF88" w14:textId="3E39BD57" w:rsidR="003C6CF6" w:rsidRPr="00882BF2" w:rsidRDefault="00061119" w:rsidP="003C6CF6">
                  <w:r w:rsidRPr="00061119">
                    <w:t>GE.CO.001 Tagcodering PA</w:t>
                  </w:r>
                </w:p>
              </w:tc>
            </w:tr>
          </w:tbl>
          <w:p w14:paraId="2ADF72A7" w14:textId="77777777" w:rsidR="003C6CF6" w:rsidRDefault="003C6CF6" w:rsidP="00CC7766">
            <w:pPr>
              <w:rPr>
                <w:b/>
                <w:bCs/>
              </w:rPr>
            </w:pPr>
          </w:p>
          <w:p w14:paraId="08029A53" w14:textId="411B88C3" w:rsidR="003C6CF6" w:rsidRPr="00A636DE" w:rsidRDefault="003C6CF6" w:rsidP="00CC7766">
            <w:pPr>
              <w:rPr>
                <w:b/>
                <w:bCs/>
              </w:rPr>
            </w:pPr>
            <w:r w:rsidRPr="00A636DE">
              <w:rPr>
                <w:b/>
                <w:bCs/>
              </w:rPr>
              <w:t>Eigenaar en beheerder document</w:t>
            </w:r>
          </w:p>
          <w:tbl>
            <w:tblPr>
              <w:tblStyle w:val="Tabelraster"/>
              <w:tblW w:w="0" w:type="auto"/>
              <w:tblLook w:val="04A0" w:firstRow="1" w:lastRow="0" w:firstColumn="1" w:lastColumn="0" w:noHBand="0" w:noVBand="1"/>
            </w:tblPr>
            <w:tblGrid>
              <w:gridCol w:w="3547"/>
              <w:gridCol w:w="4155"/>
            </w:tblGrid>
            <w:tr w:rsidR="003C6CF6" w:rsidRPr="00A636DE" w14:paraId="49583D1E" w14:textId="77777777" w:rsidTr="00CC7766">
              <w:tc>
                <w:tcPr>
                  <w:tcW w:w="9180" w:type="dxa"/>
                  <w:gridSpan w:val="2"/>
                  <w:shd w:val="clear" w:color="auto" w:fill="FFFFFF" w:themeFill="background1"/>
                </w:tcPr>
                <w:p w14:paraId="66E70FDB" w14:textId="77777777" w:rsidR="003C6CF6" w:rsidRPr="00A636DE" w:rsidRDefault="003C6CF6" w:rsidP="00CC7766">
                  <w:pPr>
                    <w:rPr>
                      <w:b/>
                      <w:bCs/>
                    </w:rPr>
                  </w:pPr>
                  <w:r w:rsidRPr="00A636DE">
                    <w:rPr>
                      <w:b/>
                      <w:bCs/>
                    </w:rPr>
                    <w:t>Documenteigenaar</w:t>
                  </w:r>
                </w:p>
              </w:tc>
            </w:tr>
            <w:tr w:rsidR="003C6CF6" w:rsidRPr="00A636DE" w14:paraId="3AEFF6BA" w14:textId="77777777" w:rsidTr="00CC7766">
              <w:tc>
                <w:tcPr>
                  <w:tcW w:w="4219" w:type="dxa"/>
                  <w:shd w:val="clear" w:color="auto" w:fill="FFFFFF" w:themeFill="background1"/>
                </w:tcPr>
                <w:p w14:paraId="592D8BB4" w14:textId="52E9EE47" w:rsidR="003C6CF6" w:rsidRPr="00A636DE" w:rsidRDefault="003C6CF6" w:rsidP="00CC7766">
                  <w:r w:rsidRPr="00A636DE">
                    <w:t>Functie:</w:t>
                  </w:r>
                  <w:r w:rsidR="005748EE">
                    <w:t xml:space="preserve"> Manager PA</w:t>
                  </w:r>
                </w:p>
              </w:tc>
              <w:tc>
                <w:tcPr>
                  <w:tcW w:w="4961" w:type="dxa"/>
                  <w:shd w:val="clear" w:color="auto" w:fill="FFFFFF" w:themeFill="background1"/>
                </w:tcPr>
                <w:p w14:paraId="43555022" w14:textId="233DCC28" w:rsidR="003C6CF6" w:rsidRPr="00A636DE" w:rsidRDefault="003C6CF6" w:rsidP="00CC7766">
                  <w:r w:rsidRPr="00A636DE">
                    <w:t xml:space="preserve">Naam: </w:t>
                  </w:r>
                  <w:r w:rsidR="005748EE">
                    <w:t>Casper Braamse</w:t>
                  </w:r>
                </w:p>
              </w:tc>
            </w:tr>
            <w:tr w:rsidR="003C6CF6" w:rsidRPr="00A636DE" w14:paraId="7D5E2912" w14:textId="77777777" w:rsidTr="00CC7766">
              <w:tc>
                <w:tcPr>
                  <w:tcW w:w="9180" w:type="dxa"/>
                  <w:gridSpan w:val="2"/>
                  <w:shd w:val="clear" w:color="auto" w:fill="FFFFFF" w:themeFill="background1"/>
                </w:tcPr>
                <w:p w14:paraId="22D91743" w14:textId="5A05A088" w:rsidR="003C6CF6" w:rsidRPr="00A636DE" w:rsidRDefault="003C6CF6" w:rsidP="00CC7766">
                  <w:pPr>
                    <w:rPr>
                      <w:b/>
                      <w:bCs/>
                    </w:rPr>
                  </w:pPr>
                  <w:r w:rsidRPr="00A636DE">
                    <w:rPr>
                      <w:b/>
                      <w:bCs/>
                    </w:rPr>
                    <w:t>Documentbeheerder</w:t>
                  </w:r>
                </w:p>
              </w:tc>
            </w:tr>
            <w:tr w:rsidR="003C6CF6" w:rsidRPr="00A636DE" w14:paraId="585CDB8D" w14:textId="77777777" w:rsidTr="00CC7766">
              <w:tc>
                <w:tcPr>
                  <w:tcW w:w="4219" w:type="dxa"/>
                  <w:shd w:val="clear" w:color="auto" w:fill="FFFFFF" w:themeFill="background1"/>
                </w:tcPr>
                <w:p w14:paraId="205A9F89" w14:textId="77E41231" w:rsidR="003C6CF6" w:rsidRPr="00A636DE" w:rsidRDefault="003C6CF6" w:rsidP="00CC7766">
                  <w:r w:rsidRPr="00A636DE">
                    <w:t xml:space="preserve">Functie: </w:t>
                  </w:r>
                  <w:r w:rsidR="005748EE">
                    <w:t>Adviseur PA</w:t>
                  </w:r>
                </w:p>
              </w:tc>
              <w:tc>
                <w:tcPr>
                  <w:tcW w:w="4961" w:type="dxa"/>
                  <w:shd w:val="clear" w:color="auto" w:fill="FFFFFF" w:themeFill="background1"/>
                </w:tcPr>
                <w:p w14:paraId="4FA71852" w14:textId="2E0C9845" w:rsidR="003C6CF6" w:rsidRPr="00A636DE" w:rsidRDefault="003C6CF6" w:rsidP="00CC7766">
                  <w:r w:rsidRPr="00A636DE">
                    <w:t xml:space="preserve">Naam: </w:t>
                  </w:r>
                  <w:r w:rsidR="005748EE">
                    <w:t>Hidde Schouten</w:t>
                  </w:r>
                  <w:r w:rsidR="003B6CAD">
                    <w:t>, Edwin van Velzen</w:t>
                  </w:r>
                </w:p>
              </w:tc>
            </w:tr>
          </w:tbl>
          <w:p w14:paraId="7D5FA149" w14:textId="77777777" w:rsidR="003C6CF6" w:rsidRPr="00A636DE" w:rsidRDefault="003C6CF6" w:rsidP="00CC7766"/>
          <w:p w14:paraId="58BB7164" w14:textId="77777777" w:rsidR="003C6CF6" w:rsidRPr="00A636DE" w:rsidRDefault="003C6CF6" w:rsidP="00CC7766">
            <w:pPr>
              <w:rPr>
                <w:b/>
                <w:bCs/>
              </w:rPr>
            </w:pPr>
            <w:r w:rsidRPr="00A636DE">
              <w:rPr>
                <w:b/>
                <w:bCs/>
              </w:rPr>
              <w:t>Versiebeheer</w:t>
            </w:r>
          </w:p>
          <w:tbl>
            <w:tblPr>
              <w:tblStyle w:val="Tabelraster"/>
              <w:tblW w:w="0" w:type="auto"/>
              <w:tblLook w:val="04A0" w:firstRow="1" w:lastRow="0" w:firstColumn="1" w:lastColumn="0" w:noHBand="0" w:noVBand="1"/>
            </w:tblPr>
            <w:tblGrid>
              <w:gridCol w:w="1138"/>
              <w:gridCol w:w="1383"/>
              <w:gridCol w:w="5181"/>
            </w:tblGrid>
            <w:tr w:rsidR="003C6CF6" w:rsidRPr="00A636DE" w14:paraId="2AE78AE4" w14:textId="77777777" w:rsidTr="00CC7766">
              <w:tc>
                <w:tcPr>
                  <w:tcW w:w="1242" w:type="dxa"/>
                  <w:shd w:val="clear" w:color="auto" w:fill="FFFFFF" w:themeFill="background1"/>
                </w:tcPr>
                <w:p w14:paraId="29F9FD8B" w14:textId="77777777" w:rsidR="003C6CF6" w:rsidRPr="00A636DE" w:rsidRDefault="003C6CF6" w:rsidP="00CC7766">
                  <w:pPr>
                    <w:rPr>
                      <w:b/>
                      <w:bCs/>
                    </w:rPr>
                  </w:pPr>
                  <w:r w:rsidRPr="00A636DE">
                    <w:rPr>
                      <w:b/>
                      <w:bCs/>
                    </w:rPr>
                    <w:t>Versie</w:t>
                  </w:r>
                </w:p>
              </w:tc>
              <w:tc>
                <w:tcPr>
                  <w:tcW w:w="1560" w:type="dxa"/>
                  <w:shd w:val="clear" w:color="auto" w:fill="FFFFFF" w:themeFill="background1"/>
                </w:tcPr>
                <w:p w14:paraId="76808CC4" w14:textId="77777777" w:rsidR="003C6CF6" w:rsidRPr="00A636DE" w:rsidRDefault="003C6CF6" w:rsidP="00CC7766">
                  <w:pPr>
                    <w:rPr>
                      <w:b/>
                      <w:bCs/>
                    </w:rPr>
                  </w:pPr>
                  <w:r w:rsidRPr="00A636DE">
                    <w:rPr>
                      <w:b/>
                      <w:bCs/>
                    </w:rPr>
                    <w:t>Datum</w:t>
                  </w:r>
                </w:p>
              </w:tc>
              <w:tc>
                <w:tcPr>
                  <w:tcW w:w="6378" w:type="dxa"/>
                  <w:shd w:val="clear" w:color="auto" w:fill="FFFFFF" w:themeFill="background1"/>
                </w:tcPr>
                <w:p w14:paraId="3CA54226" w14:textId="77777777" w:rsidR="003C6CF6" w:rsidRPr="00A636DE" w:rsidRDefault="003C6CF6" w:rsidP="00CC7766">
                  <w:pPr>
                    <w:rPr>
                      <w:b/>
                      <w:bCs/>
                    </w:rPr>
                  </w:pPr>
                  <w:r w:rsidRPr="00A636DE">
                    <w:rPr>
                      <w:b/>
                      <w:bCs/>
                    </w:rPr>
                    <w:t>Omschrijving</w:t>
                  </w:r>
                </w:p>
              </w:tc>
            </w:tr>
            <w:tr w:rsidR="003C6CF6" w:rsidRPr="00A636DE" w14:paraId="1D38B13D" w14:textId="77777777" w:rsidTr="00CC7766">
              <w:tc>
                <w:tcPr>
                  <w:tcW w:w="1242" w:type="dxa"/>
                  <w:shd w:val="clear" w:color="auto" w:fill="FFFFFF" w:themeFill="background1"/>
                </w:tcPr>
                <w:p w14:paraId="0FC81390" w14:textId="1A3DFE8B" w:rsidR="003C6CF6" w:rsidRPr="00A636DE" w:rsidRDefault="003B6CAD" w:rsidP="00CC7766">
                  <w:r>
                    <w:t>0.1</w:t>
                  </w:r>
                </w:p>
              </w:tc>
              <w:tc>
                <w:tcPr>
                  <w:tcW w:w="1560" w:type="dxa"/>
                  <w:shd w:val="clear" w:color="auto" w:fill="FFFFFF" w:themeFill="background1"/>
                </w:tcPr>
                <w:p w14:paraId="09A340C6" w14:textId="50F2CC45" w:rsidR="003C6CF6" w:rsidRPr="00A636DE" w:rsidRDefault="003B6CAD" w:rsidP="00CC7766">
                  <w:r>
                    <w:t>8-5-2025</w:t>
                  </w:r>
                </w:p>
              </w:tc>
              <w:tc>
                <w:tcPr>
                  <w:tcW w:w="6378" w:type="dxa"/>
                  <w:shd w:val="clear" w:color="auto" w:fill="FFFFFF" w:themeFill="background1"/>
                </w:tcPr>
                <w:p w14:paraId="56F8AE04" w14:textId="347E6360" w:rsidR="003C6CF6" w:rsidRPr="00A636DE" w:rsidRDefault="003B6CAD" w:rsidP="00CC7766">
                  <w:r>
                    <w:t>Eerste versie, ter review</w:t>
                  </w:r>
                </w:p>
              </w:tc>
            </w:tr>
            <w:tr w:rsidR="003C6CF6" w:rsidRPr="00A636DE" w14:paraId="5D2CDF0A" w14:textId="77777777" w:rsidTr="00CC7766">
              <w:tc>
                <w:tcPr>
                  <w:tcW w:w="1242" w:type="dxa"/>
                  <w:shd w:val="clear" w:color="auto" w:fill="FFFFFF" w:themeFill="background1"/>
                </w:tcPr>
                <w:p w14:paraId="22F42636" w14:textId="383808F3" w:rsidR="003C6CF6" w:rsidRPr="00A636DE" w:rsidRDefault="000C1EF1" w:rsidP="00CC7766">
                  <w:r>
                    <w:t>0.9</w:t>
                  </w:r>
                </w:p>
              </w:tc>
              <w:tc>
                <w:tcPr>
                  <w:tcW w:w="1560" w:type="dxa"/>
                  <w:shd w:val="clear" w:color="auto" w:fill="FFFFFF" w:themeFill="background1"/>
                </w:tcPr>
                <w:p w14:paraId="0B6AB02D" w14:textId="60EAA100" w:rsidR="003C6CF6" w:rsidRPr="00A636DE" w:rsidRDefault="000C1EF1" w:rsidP="00CC7766">
                  <w:r>
                    <w:t>12-5-2025</w:t>
                  </w:r>
                </w:p>
              </w:tc>
              <w:tc>
                <w:tcPr>
                  <w:tcW w:w="6378" w:type="dxa"/>
                  <w:shd w:val="clear" w:color="auto" w:fill="FFFFFF" w:themeFill="background1"/>
                </w:tcPr>
                <w:p w14:paraId="16F55790" w14:textId="72D8B4F5" w:rsidR="003C6CF6" w:rsidRPr="00A636DE" w:rsidRDefault="000C1EF1" w:rsidP="00CC7766">
                  <w:r>
                    <w:t>90% versie</w:t>
                  </w:r>
                  <w:r w:rsidR="004C12ED">
                    <w:t xml:space="preserve">, </w:t>
                  </w:r>
                  <w:proofErr w:type="spellStart"/>
                  <w:r w:rsidR="004C12ED">
                    <w:t>gereviewd</w:t>
                  </w:r>
                  <w:proofErr w:type="spellEnd"/>
                  <w:r w:rsidR="004C12ED">
                    <w:t xml:space="preserve"> door Edwin van Velzen. </w:t>
                  </w:r>
                </w:p>
              </w:tc>
            </w:tr>
            <w:tr w:rsidR="003C6CF6" w:rsidRPr="00A636DE" w14:paraId="240EAB2A" w14:textId="77777777" w:rsidTr="00CC7766">
              <w:tc>
                <w:tcPr>
                  <w:tcW w:w="1242" w:type="dxa"/>
                  <w:shd w:val="clear" w:color="auto" w:fill="FFFFFF" w:themeFill="background1"/>
                </w:tcPr>
                <w:p w14:paraId="1D757786" w14:textId="635414EA" w:rsidR="003C6CF6" w:rsidRPr="00A636DE" w:rsidRDefault="00135BAF" w:rsidP="00CC7766">
                  <w:r>
                    <w:t>1.0</w:t>
                  </w:r>
                </w:p>
              </w:tc>
              <w:tc>
                <w:tcPr>
                  <w:tcW w:w="1560" w:type="dxa"/>
                  <w:shd w:val="clear" w:color="auto" w:fill="FFFFFF" w:themeFill="background1"/>
                </w:tcPr>
                <w:p w14:paraId="3E7710F1" w14:textId="3E1D8998" w:rsidR="003C6CF6" w:rsidRPr="00A636DE" w:rsidRDefault="00135BAF" w:rsidP="00CC7766">
                  <w:r>
                    <w:t>2</w:t>
                  </w:r>
                  <w:r w:rsidR="00C64A9A">
                    <w:t>0</w:t>
                  </w:r>
                  <w:r>
                    <w:t>-5-2025</w:t>
                  </w:r>
                </w:p>
              </w:tc>
              <w:tc>
                <w:tcPr>
                  <w:tcW w:w="6378" w:type="dxa"/>
                  <w:shd w:val="clear" w:color="auto" w:fill="FFFFFF" w:themeFill="background1"/>
                </w:tcPr>
                <w:p w14:paraId="78D1CF67" w14:textId="5A2738AF" w:rsidR="003C6CF6" w:rsidRPr="00A636DE" w:rsidRDefault="00135BAF" w:rsidP="00CC7766">
                  <w:r>
                    <w:rPr>
                      <w:rFonts w:eastAsia="Times New Roman" w:cs="Times New Roman"/>
                      <w:szCs w:val="19"/>
                    </w:rPr>
                    <w:t>Vastgesteld door Stuurgroep PA.</w:t>
                  </w:r>
                  <w:r w:rsidR="00397237">
                    <w:rPr>
                      <w:rFonts w:eastAsia="Times New Roman" w:cs="Times New Roman"/>
                      <w:szCs w:val="19"/>
                    </w:rPr>
                    <w:t xml:space="preserve"> Bijlagen als pdf ingevoegd in het document. </w:t>
                  </w:r>
                </w:p>
              </w:tc>
            </w:tr>
          </w:tbl>
          <w:p w14:paraId="61C930C3" w14:textId="77777777" w:rsidR="003C6CF6" w:rsidRPr="00A636DE" w:rsidRDefault="003C6CF6" w:rsidP="00CC7766"/>
          <w:p w14:paraId="7E60A61E" w14:textId="77777777" w:rsidR="003C6CF6" w:rsidRPr="00A636DE" w:rsidRDefault="003C6CF6" w:rsidP="00CC7766">
            <w:pPr>
              <w:rPr>
                <w:b/>
                <w:bCs/>
              </w:rPr>
            </w:pPr>
            <w:r w:rsidRPr="00A636DE">
              <w:rPr>
                <w:b/>
                <w:bCs/>
              </w:rPr>
              <w:t>Vaststelling en periodieke validatie</w:t>
            </w:r>
          </w:p>
          <w:tbl>
            <w:tblPr>
              <w:tblStyle w:val="Tabelraster"/>
              <w:tblW w:w="0" w:type="auto"/>
              <w:tblLook w:val="04A0" w:firstRow="1" w:lastRow="0" w:firstColumn="1" w:lastColumn="0" w:noHBand="0" w:noVBand="1"/>
            </w:tblPr>
            <w:tblGrid>
              <w:gridCol w:w="1855"/>
              <w:gridCol w:w="1917"/>
              <w:gridCol w:w="1876"/>
              <w:gridCol w:w="2054"/>
            </w:tblGrid>
            <w:tr w:rsidR="003C6CF6" w:rsidRPr="00A636DE" w14:paraId="053466C9" w14:textId="77777777" w:rsidTr="00CC7766">
              <w:tc>
                <w:tcPr>
                  <w:tcW w:w="2093" w:type="dxa"/>
                  <w:shd w:val="clear" w:color="auto" w:fill="FFFFFF" w:themeFill="background1"/>
                </w:tcPr>
                <w:p w14:paraId="5CD1C1B6" w14:textId="77777777" w:rsidR="003C6CF6" w:rsidRPr="00A636DE" w:rsidRDefault="003C6CF6" w:rsidP="00CC7766">
                  <w:pPr>
                    <w:rPr>
                      <w:b/>
                      <w:bCs/>
                    </w:rPr>
                  </w:pPr>
                  <w:r w:rsidRPr="00A636DE">
                    <w:rPr>
                      <w:b/>
                      <w:bCs/>
                    </w:rPr>
                    <w:t>Vastgestelde versie</w:t>
                  </w:r>
                </w:p>
              </w:tc>
              <w:tc>
                <w:tcPr>
                  <w:tcW w:w="2268" w:type="dxa"/>
                  <w:shd w:val="clear" w:color="auto" w:fill="FFFFFF" w:themeFill="background1"/>
                </w:tcPr>
                <w:p w14:paraId="760143D9" w14:textId="77777777" w:rsidR="003C6CF6" w:rsidRPr="00A636DE" w:rsidRDefault="003C6CF6" w:rsidP="00CC7766">
                  <w:pPr>
                    <w:rPr>
                      <w:b/>
                      <w:bCs/>
                    </w:rPr>
                  </w:pPr>
                  <w:r w:rsidRPr="00A636DE">
                    <w:rPr>
                      <w:b/>
                      <w:bCs/>
                    </w:rPr>
                    <w:t>Datum vaststelling</w:t>
                  </w:r>
                </w:p>
              </w:tc>
              <w:tc>
                <w:tcPr>
                  <w:tcW w:w="2268" w:type="dxa"/>
                  <w:shd w:val="clear" w:color="auto" w:fill="FFFFFF" w:themeFill="background1"/>
                </w:tcPr>
                <w:p w14:paraId="2994C8C8" w14:textId="77777777" w:rsidR="003C6CF6" w:rsidRPr="00A636DE" w:rsidRDefault="003C6CF6" w:rsidP="00CC7766">
                  <w:pPr>
                    <w:rPr>
                      <w:b/>
                      <w:bCs/>
                    </w:rPr>
                  </w:pPr>
                  <w:r w:rsidRPr="00A636DE">
                    <w:rPr>
                      <w:b/>
                      <w:bCs/>
                    </w:rPr>
                    <w:t>Wie</w:t>
                  </w:r>
                </w:p>
              </w:tc>
              <w:tc>
                <w:tcPr>
                  <w:tcW w:w="2551" w:type="dxa"/>
                  <w:shd w:val="clear" w:color="auto" w:fill="FFFFFF" w:themeFill="background1"/>
                </w:tcPr>
                <w:p w14:paraId="4BE75854" w14:textId="77777777" w:rsidR="003C6CF6" w:rsidRPr="00A636DE" w:rsidRDefault="003C6CF6" w:rsidP="00CC7766">
                  <w:pPr>
                    <w:rPr>
                      <w:b/>
                      <w:bCs/>
                    </w:rPr>
                  </w:pPr>
                  <w:r w:rsidRPr="00A636DE">
                    <w:rPr>
                      <w:b/>
                      <w:bCs/>
                    </w:rPr>
                    <w:t>Functie</w:t>
                  </w:r>
                </w:p>
              </w:tc>
            </w:tr>
            <w:tr w:rsidR="003C6CF6" w:rsidRPr="00A636DE" w14:paraId="43F9E837" w14:textId="77777777" w:rsidTr="00CC7766">
              <w:tc>
                <w:tcPr>
                  <w:tcW w:w="2093" w:type="dxa"/>
                  <w:shd w:val="clear" w:color="auto" w:fill="FFFFFF" w:themeFill="background1"/>
                </w:tcPr>
                <w:p w14:paraId="4657DF72" w14:textId="0B52A9CB" w:rsidR="003C6CF6" w:rsidRPr="00A636DE" w:rsidRDefault="00C64A9A" w:rsidP="00CC7766">
                  <w:r>
                    <w:t>1.0</w:t>
                  </w:r>
                </w:p>
              </w:tc>
              <w:tc>
                <w:tcPr>
                  <w:tcW w:w="2268" w:type="dxa"/>
                  <w:shd w:val="clear" w:color="auto" w:fill="FFFFFF" w:themeFill="background1"/>
                </w:tcPr>
                <w:p w14:paraId="3423FB9F" w14:textId="7668CB04" w:rsidR="003C6CF6" w:rsidRPr="00A636DE" w:rsidRDefault="008E1A52" w:rsidP="00CC7766">
                  <w:r>
                    <w:t>20-5-2025</w:t>
                  </w:r>
                </w:p>
              </w:tc>
              <w:tc>
                <w:tcPr>
                  <w:tcW w:w="2268" w:type="dxa"/>
                  <w:shd w:val="clear" w:color="auto" w:fill="FFFFFF" w:themeFill="background1"/>
                </w:tcPr>
                <w:p w14:paraId="6378C91E" w14:textId="5578BA8A" w:rsidR="003C6CF6" w:rsidRPr="00A636DE" w:rsidRDefault="00615FF7" w:rsidP="00CC7766">
                  <w:r>
                    <w:t>Stuurgroep PA</w:t>
                  </w:r>
                </w:p>
              </w:tc>
              <w:tc>
                <w:tcPr>
                  <w:tcW w:w="2551" w:type="dxa"/>
                  <w:shd w:val="clear" w:color="auto" w:fill="FFFFFF" w:themeFill="background1"/>
                </w:tcPr>
                <w:p w14:paraId="2BC8733E" w14:textId="492A8E3D" w:rsidR="003C6CF6" w:rsidRPr="00A636DE" w:rsidRDefault="00615FF7" w:rsidP="00CC7766">
                  <w:r>
                    <w:t xml:space="preserve">Stuurgroep </w:t>
                  </w:r>
                </w:p>
              </w:tc>
            </w:tr>
            <w:tr w:rsidR="003C6CF6" w:rsidRPr="00A636DE" w14:paraId="391153E7" w14:textId="77777777" w:rsidTr="00CC7766">
              <w:tc>
                <w:tcPr>
                  <w:tcW w:w="2093" w:type="dxa"/>
                  <w:shd w:val="clear" w:color="auto" w:fill="FFFFFF" w:themeFill="background1"/>
                </w:tcPr>
                <w:p w14:paraId="654E65E3" w14:textId="77777777" w:rsidR="003C6CF6" w:rsidRPr="00A636DE" w:rsidRDefault="003C6CF6" w:rsidP="00CC7766">
                  <w:pPr>
                    <w:rPr>
                      <w:b/>
                      <w:bCs/>
                    </w:rPr>
                  </w:pPr>
                  <w:r w:rsidRPr="00A636DE">
                    <w:rPr>
                      <w:b/>
                      <w:bCs/>
                    </w:rPr>
                    <w:t>Volgende validatie</w:t>
                  </w:r>
                </w:p>
              </w:tc>
              <w:tc>
                <w:tcPr>
                  <w:tcW w:w="7087" w:type="dxa"/>
                  <w:gridSpan w:val="3"/>
                  <w:shd w:val="clear" w:color="auto" w:fill="FFFFFF" w:themeFill="background1"/>
                </w:tcPr>
                <w:p w14:paraId="0BA7A27D" w14:textId="5AC10A0B" w:rsidR="003C6CF6" w:rsidRPr="00A636DE" w:rsidRDefault="008E1A52" w:rsidP="00CC7766">
                  <w:r>
                    <w:t>2026</w:t>
                  </w:r>
                </w:p>
              </w:tc>
            </w:tr>
            <w:tr w:rsidR="003C6CF6" w:rsidRPr="00A636DE" w14:paraId="10600DD8" w14:textId="77777777" w:rsidTr="00CC7766">
              <w:tc>
                <w:tcPr>
                  <w:tcW w:w="2093" w:type="dxa"/>
                  <w:shd w:val="clear" w:color="auto" w:fill="FFFFFF" w:themeFill="background1"/>
                </w:tcPr>
                <w:p w14:paraId="68CC8B20" w14:textId="77777777" w:rsidR="003C6CF6" w:rsidRPr="00A636DE" w:rsidRDefault="003C6CF6" w:rsidP="00CC7766">
                  <w:pPr>
                    <w:rPr>
                      <w:b/>
                      <w:bCs/>
                    </w:rPr>
                  </w:pPr>
                  <w:r w:rsidRPr="00A636DE">
                    <w:rPr>
                      <w:b/>
                      <w:bCs/>
                    </w:rPr>
                    <w:t>Classificatie</w:t>
                  </w:r>
                </w:p>
              </w:tc>
              <w:tc>
                <w:tcPr>
                  <w:tcW w:w="7087" w:type="dxa"/>
                  <w:gridSpan w:val="3"/>
                  <w:shd w:val="clear" w:color="auto" w:fill="FFFFFF" w:themeFill="background1"/>
                </w:tcPr>
                <w:p w14:paraId="0A022C09" w14:textId="79E97BBA" w:rsidR="003C6CF6" w:rsidRPr="00A636DE" w:rsidRDefault="00EC730D" w:rsidP="00CC7766">
                  <w:r>
                    <w:t>Intern</w:t>
                  </w:r>
                </w:p>
              </w:tc>
            </w:tr>
          </w:tbl>
          <w:p w14:paraId="4FFFD044" w14:textId="77777777" w:rsidR="003C6CF6" w:rsidRDefault="003C6CF6" w:rsidP="00CC7766">
            <w:pPr>
              <w:rPr>
                <w:b/>
                <w:bCs/>
              </w:rPr>
            </w:pPr>
          </w:p>
          <w:p w14:paraId="23E58E68" w14:textId="77777777" w:rsidR="003C6CF6" w:rsidRDefault="003C6CF6" w:rsidP="00CC7766">
            <w:pPr>
              <w:rPr>
                <w:b/>
                <w:bCs/>
              </w:rPr>
            </w:pPr>
            <w:r>
              <w:rPr>
                <w:b/>
                <w:bCs/>
              </w:rPr>
              <w:t>Registratie</w:t>
            </w:r>
          </w:p>
          <w:tbl>
            <w:tblPr>
              <w:tblStyle w:val="Tabelraster"/>
              <w:tblW w:w="0" w:type="auto"/>
              <w:tblLook w:val="04A0" w:firstRow="1" w:lastRow="0" w:firstColumn="1" w:lastColumn="0" w:noHBand="0" w:noVBand="1"/>
            </w:tblPr>
            <w:tblGrid>
              <w:gridCol w:w="7702"/>
            </w:tblGrid>
            <w:tr w:rsidR="003C6CF6" w:rsidRPr="00A636DE" w14:paraId="4CDD8DEC" w14:textId="77777777" w:rsidTr="00CC7766">
              <w:tc>
                <w:tcPr>
                  <w:tcW w:w="7702" w:type="dxa"/>
                  <w:shd w:val="clear" w:color="auto" w:fill="FFFFFF" w:themeFill="background1"/>
                </w:tcPr>
                <w:p w14:paraId="3F020DF0" w14:textId="61777F3C" w:rsidR="003C6CF6" w:rsidRPr="003C6CF6" w:rsidRDefault="003C6CF6" w:rsidP="003C6CF6">
                  <w:r>
                    <w:t xml:space="preserve">DMS-nummer: </w:t>
                  </w:r>
                  <w:r w:rsidR="002E33EB" w:rsidRPr="002E33EB">
                    <w:t>2432741</w:t>
                  </w:r>
                </w:p>
              </w:tc>
            </w:tr>
          </w:tbl>
          <w:p w14:paraId="38AC1778" w14:textId="4729E308" w:rsidR="003C6CF6" w:rsidRPr="00A636DE" w:rsidRDefault="002E33EB" w:rsidP="00B454F0">
            <w:r>
              <w:rPr>
                <w:b/>
                <w:bCs/>
              </w:rPr>
              <w:t xml:space="preserve">   </w:t>
            </w:r>
          </w:p>
        </w:tc>
      </w:tr>
    </w:tbl>
    <w:p w14:paraId="675CFA84" w14:textId="77777777" w:rsidR="008F2D36" w:rsidRDefault="008F2D36" w:rsidP="00DC44C2"/>
    <w:p w14:paraId="3C95EA48" w14:textId="58559833" w:rsidR="00DC44C2" w:rsidRPr="000B23BB" w:rsidRDefault="00DC44C2" w:rsidP="00DC44C2">
      <w:pPr>
        <w:rPr>
          <w:color w:val="FF0000"/>
        </w:rPr>
      </w:pPr>
      <w:r>
        <w:t xml:space="preserve">Foto </w:t>
      </w:r>
      <w:r w:rsidRPr="008F2D36">
        <w:t>voorblad:</w:t>
      </w:r>
      <w:r w:rsidR="007341EB">
        <w:t xml:space="preserve"> </w:t>
      </w:r>
      <w:proofErr w:type="spellStart"/>
      <w:r w:rsidR="007341EB">
        <w:t>JvOD</w:t>
      </w:r>
      <w:proofErr w:type="spellEnd"/>
    </w:p>
    <w:p w14:paraId="733AE396" w14:textId="3E083E6E" w:rsidR="001A2B70" w:rsidRDefault="00E31AB1">
      <w:r>
        <w:rPr>
          <w:noProof/>
        </w:rPr>
        <w:drawing>
          <wp:inline distT="0" distB="0" distL="0" distR="0" wp14:anchorId="0383FEC6" wp14:editId="79D199A3">
            <wp:extent cx="2774888" cy="979714"/>
            <wp:effectExtent l="0" t="0" r="698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Delfland Liggend Full Colo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84878" cy="983241"/>
                    </a:xfrm>
                    <a:prstGeom prst="rect">
                      <a:avLst/>
                    </a:prstGeom>
                  </pic:spPr>
                </pic:pic>
              </a:graphicData>
            </a:graphic>
          </wp:inline>
        </w:drawing>
      </w:r>
    </w:p>
    <w:p w14:paraId="751C7AE5" w14:textId="77777777" w:rsidR="001A2B70" w:rsidRDefault="001A2B70">
      <w:pPr>
        <w:sectPr w:rsidR="001A2B70">
          <w:footerReference w:type="default" r:id="rId14"/>
          <w:pgSz w:w="11906" w:h="16838"/>
          <w:pgMar w:top="1417" w:right="1417" w:bottom="1417" w:left="1417" w:header="708" w:footer="708" w:gutter="0"/>
          <w:cols w:space="708"/>
          <w:docGrid w:linePitch="360"/>
        </w:sectPr>
      </w:pPr>
    </w:p>
    <w:sdt>
      <w:sdtPr>
        <w:rPr>
          <w:rFonts w:ascii="Verdana" w:eastAsiaTheme="minorEastAsia" w:hAnsi="Verdana" w:cstheme="minorBidi"/>
          <w:color w:val="auto"/>
          <w:sz w:val="19"/>
          <w:szCs w:val="19"/>
          <w:lang w:eastAsia="en-US"/>
        </w:rPr>
        <w:id w:val="1671377612"/>
        <w:docPartObj>
          <w:docPartGallery w:val="Table of Contents"/>
          <w:docPartUnique/>
        </w:docPartObj>
      </w:sdtPr>
      <w:sdtEndPr>
        <w:rPr>
          <w:b/>
          <w:bCs/>
        </w:rPr>
      </w:sdtEndPr>
      <w:sdtContent>
        <w:p w14:paraId="60A3948E" w14:textId="77777777" w:rsidR="00BF6049" w:rsidRDefault="00BF6049" w:rsidP="00A7586B">
          <w:pPr>
            <w:pStyle w:val="Kopvaninhoudsopgave"/>
            <w:numPr>
              <w:ilvl w:val="0"/>
              <w:numId w:val="0"/>
            </w:numPr>
          </w:pPr>
          <w:r>
            <w:t>Inhoud</w:t>
          </w:r>
        </w:p>
        <w:p w14:paraId="01604551" w14:textId="467D080D" w:rsidR="00130D14" w:rsidRDefault="00BF6049">
          <w:pPr>
            <w:pStyle w:val="Inhopg1"/>
            <w:tabs>
              <w:tab w:val="left" w:pos="380"/>
              <w:tab w:val="right" w:leader="dot" w:pos="9062"/>
            </w:tabs>
            <w:rPr>
              <w:rFonts w:asciiTheme="minorHAnsi" w:eastAsiaTheme="minorEastAsia" w:hAnsiTheme="minorHAnsi"/>
              <w:noProof/>
              <w:kern w:val="2"/>
              <w:sz w:val="24"/>
              <w:szCs w:val="24"/>
              <w:lang w:val="en-GB" w:eastAsia="en-GB"/>
              <w14:ligatures w14:val="standardContextual"/>
            </w:rPr>
          </w:pPr>
          <w:r>
            <w:rPr>
              <w:b/>
              <w:bCs/>
            </w:rPr>
            <w:fldChar w:fldCharType="begin"/>
          </w:r>
          <w:r>
            <w:rPr>
              <w:b/>
              <w:bCs/>
            </w:rPr>
            <w:instrText xml:space="preserve"> TOC \o "1-3" \h \z \u </w:instrText>
          </w:r>
          <w:r>
            <w:rPr>
              <w:b/>
              <w:bCs/>
            </w:rPr>
            <w:fldChar w:fldCharType="separate"/>
          </w:r>
          <w:hyperlink w:anchor="_Toc197935744" w:history="1">
            <w:r w:rsidR="00130D14" w:rsidRPr="00AC4EEB">
              <w:rPr>
                <w:rStyle w:val="Hyperlink"/>
                <w:noProof/>
              </w:rPr>
              <w:t>1</w:t>
            </w:r>
            <w:r w:rsidR="00130D14">
              <w:rPr>
                <w:rFonts w:asciiTheme="minorHAnsi" w:eastAsiaTheme="minorEastAsia" w:hAnsiTheme="minorHAnsi"/>
                <w:noProof/>
                <w:kern w:val="2"/>
                <w:sz w:val="24"/>
                <w:szCs w:val="24"/>
                <w:lang w:val="en-GB" w:eastAsia="en-GB"/>
                <w14:ligatures w14:val="standardContextual"/>
              </w:rPr>
              <w:tab/>
            </w:r>
            <w:r w:rsidR="00130D14" w:rsidRPr="00AC4EEB">
              <w:rPr>
                <w:rStyle w:val="Hyperlink"/>
                <w:noProof/>
              </w:rPr>
              <w:t>Inleiding</w:t>
            </w:r>
            <w:r w:rsidR="00130D14">
              <w:rPr>
                <w:noProof/>
                <w:webHidden/>
              </w:rPr>
              <w:tab/>
            </w:r>
            <w:r w:rsidR="00130D14">
              <w:rPr>
                <w:noProof/>
                <w:webHidden/>
              </w:rPr>
              <w:fldChar w:fldCharType="begin"/>
            </w:r>
            <w:r w:rsidR="00130D14">
              <w:rPr>
                <w:noProof/>
                <w:webHidden/>
              </w:rPr>
              <w:instrText xml:space="preserve"> PAGEREF _Toc197935744 \h </w:instrText>
            </w:r>
            <w:r w:rsidR="00130D14">
              <w:rPr>
                <w:noProof/>
                <w:webHidden/>
              </w:rPr>
            </w:r>
            <w:r w:rsidR="00130D14">
              <w:rPr>
                <w:noProof/>
                <w:webHidden/>
              </w:rPr>
              <w:fldChar w:fldCharType="separate"/>
            </w:r>
            <w:r w:rsidR="00221825">
              <w:rPr>
                <w:noProof/>
                <w:webHidden/>
              </w:rPr>
              <w:t>4</w:t>
            </w:r>
            <w:r w:rsidR="00130D14">
              <w:rPr>
                <w:noProof/>
                <w:webHidden/>
              </w:rPr>
              <w:fldChar w:fldCharType="end"/>
            </w:r>
          </w:hyperlink>
        </w:p>
        <w:p w14:paraId="654FDE29" w14:textId="74B78084" w:rsidR="00130D14" w:rsidRDefault="00130D14">
          <w:pPr>
            <w:pStyle w:val="Inhopg2"/>
            <w:tabs>
              <w:tab w:val="left" w:pos="960"/>
              <w:tab w:val="right" w:leader="dot" w:pos="9062"/>
            </w:tabs>
            <w:rPr>
              <w:rFonts w:asciiTheme="minorHAnsi" w:eastAsiaTheme="minorEastAsia" w:hAnsiTheme="minorHAnsi"/>
              <w:noProof/>
              <w:kern w:val="2"/>
              <w:sz w:val="24"/>
              <w:szCs w:val="24"/>
              <w:lang w:val="en-GB" w:eastAsia="en-GB"/>
              <w14:ligatures w14:val="standardContextual"/>
            </w:rPr>
          </w:pPr>
          <w:hyperlink w:anchor="_Toc197935745" w:history="1">
            <w:r w:rsidRPr="00AC4EEB">
              <w:rPr>
                <w:rStyle w:val="Hyperlink"/>
                <w:noProof/>
              </w:rPr>
              <w:t>1.1</w:t>
            </w:r>
            <w:r>
              <w:rPr>
                <w:rFonts w:asciiTheme="minorHAnsi" w:eastAsiaTheme="minorEastAsia" w:hAnsiTheme="minorHAnsi"/>
                <w:noProof/>
                <w:kern w:val="2"/>
                <w:sz w:val="24"/>
                <w:szCs w:val="24"/>
                <w:lang w:val="en-GB" w:eastAsia="en-GB"/>
                <w14:ligatures w14:val="standardContextual"/>
              </w:rPr>
              <w:tab/>
            </w:r>
            <w:r w:rsidRPr="00AC4EEB">
              <w:rPr>
                <w:rStyle w:val="Hyperlink"/>
                <w:noProof/>
              </w:rPr>
              <w:t>Doel van dit document</w:t>
            </w:r>
            <w:r>
              <w:rPr>
                <w:noProof/>
                <w:webHidden/>
              </w:rPr>
              <w:tab/>
            </w:r>
            <w:r>
              <w:rPr>
                <w:noProof/>
                <w:webHidden/>
              </w:rPr>
              <w:fldChar w:fldCharType="begin"/>
            </w:r>
            <w:r>
              <w:rPr>
                <w:noProof/>
                <w:webHidden/>
              </w:rPr>
              <w:instrText xml:space="preserve"> PAGEREF _Toc197935745 \h </w:instrText>
            </w:r>
            <w:r>
              <w:rPr>
                <w:noProof/>
                <w:webHidden/>
              </w:rPr>
            </w:r>
            <w:r>
              <w:rPr>
                <w:noProof/>
                <w:webHidden/>
              </w:rPr>
              <w:fldChar w:fldCharType="separate"/>
            </w:r>
            <w:r w:rsidR="00221825">
              <w:rPr>
                <w:noProof/>
                <w:webHidden/>
              </w:rPr>
              <w:t>4</w:t>
            </w:r>
            <w:r>
              <w:rPr>
                <w:noProof/>
                <w:webHidden/>
              </w:rPr>
              <w:fldChar w:fldCharType="end"/>
            </w:r>
          </w:hyperlink>
        </w:p>
        <w:p w14:paraId="440AAB67" w14:textId="70F71B95" w:rsidR="00130D14" w:rsidRDefault="00130D14">
          <w:pPr>
            <w:pStyle w:val="Inhopg2"/>
            <w:tabs>
              <w:tab w:val="left" w:pos="960"/>
              <w:tab w:val="right" w:leader="dot" w:pos="9062"/>
            </w:tabs>
            <w:rPr>
              <w:rFonts w:asciiTheme="minorHAnsi" w:eastAsiaTheme="minorEastAsia" w:hAnsiTheme="minorHAnsi"/>
              <w:noProof/>
              <w:kern w:val="2"/>
              <w:sz w:val="24"/>
              <w:szCs w:val="24"/>
              <w:lang w:val="en-GB" w:eastAsia="en-GB"/>
              <w14:ligatures w14:val="standardContextual"/>
            </w:rPr>
          </w:pPr>
          <w:hyperlink w:anchor="_Toc197935746" w:history="1">
            <w:r w:rsidRPr="00AC4EEB">
              <w:rPr>
                <w:rStyle w:val="Hyperlink"/>
                <w:noProof/>
              </w:rPr>
              <w:t>1.2</w:t>
            </w:r>
            <w:r>
              <w:rPr>
                <w:rFonts w:asciiTheme="minorHAnsi" w:eastAsiaTheme="minorEastAsia" w:hAnsiTheme="minorHAnsi"/>
                <w:noProof/>
                <w:kern w:val="2"/>
                <w:sz w:val="24"/>
                <w:szCs w:val="24"/>
                <w:lang w:val="en-GB" w:eastAsia="en-GB"/>
                <w14:ligatures w14:val="standardContextual"/>
              </w:rPr>
              <w:tab/>
            </w:r>
            <w:r w:rsidRPr="00AC4EEB">
              <w:rPr>
                <w:rStyle w:val="Hyperlink"/>
                <w:noProof/>
              </w:rPr>
              <w:t>Waarom een standaard voor tagcodering?</w:t>
            </w:r>
            <w:r>
              <w:rPr>
                <w:noProof/>
                <w:webHidden/>
              </w:rPr>
              <w:tab/>
            </w:r>
            <w:r>
              <w:rPr>
                <w:noProof/>
                <w:webHidden/>
              </w:rPr>
              <w:fldChar w:fldCharType="begin"/>
            </w:r>
            <w:r>
              <w:rPr>
                <w:noProof/>
                <w:webHidden/>
              </w:rPr>
              <w:instrText xml:space="preserve"> PAGEREF _Toc197935746 \h </w:instrText>
            </w:r>
            <w:r>
              <w:rPr>
                <w:noProof/>
                <w:webHidden/>
              </w:rPr>
            </w:r>
            <w:r>
              <w:rPr>
                <w:noProof/>
                <w:webHidden/>
              </w:rPr>
              <w:fldChar w:fldCharType="separate"/>
            </w:r>
            <w:r w:rsidR="00221825">
              <w:rPr>
                <w:noProof/>
                <w:webHidden/>
              </w:rPr>
              <w:t>4</w:t>
            </w:r>
            <w:r>
              <w:rPr>
                <w:noProof/>
                <w:webHidden/>
              </w:rPr>
              <w:fldChar w:fldCharType="end"/>
            </w:r>
          </w:hyperlink>
        </w:p>
        <w:p w14:paraId="685E71EC" w14:textId="7B90E33D" w:rsidR="00130D14" w:rsidRDefault="00130D14">
          <w:pPr>
            <w:pStyle w:val="Inhopg2"/>
            <w:tabs>
              <w:tab w:val="left" w:pos="960"/>
              <w:tab w:val="right" w:leader="dot" w:pos="9062"/>
            </w:tabs>
            <w:rPr>
              <w:rFonts w:asciiTheme="minorHAnsi" w:eastAsiaTheme="minorEastAsia" w:hAnsiTheme="minorHAnsi"/>
              <w:noProof/>
              <w:kern w:val="2"/>
              <w:sz w:val="24"/>
              <w:szCs w:val="24"/>
              <w:lang w:val="en-GB" w:eastAsia="en-GB"/>
              <w14:ligatures w14:val="standardContextual"/>
            </w:rPr>
          </w:pPr>
          <w:hyperlink w:anchor="_Toc197935747" w:history="1">
            <w:r w:rsidRPr="00AC4EEB">
              <w:rPr>
                <w:rStyle w:val="Hyperlink"/>
                <w:noProof/>
              </w:rPr>
              <w:t>1.3</w:t>
            </w:r>
            <w:r>
              <w:rPr>
                <w:rFonts w:asciiTheme="minorHAnsi" w:eastAsiaTheme="minorEastAsia" w:hAnsiTheme="minorHAnsi"/>
                <w:noProof/>
                <w:kern w:val="2"/>
                <w:sz w:val="24"/>
                <w:szCs w:val="24"/>
                <w:lang w:val="en-GB" w:eastAsia="en-GB"/>
                <w14:ligatures w14:val="standardContextual"/>
              </w:rPr>
              <w:tab/>
            </w:r>
            <w:r w:rsidRPr="00AC4EEB">
              <w:rPr>
                <w:rStyle w:val="Hyperlink"/>
                <w:noProof/>
              </w:rPr>
              <w:t>Scope tagcodering PA</w:t>
            </w:r>
            <w:r>
              <w:rPr>
                <w:noProof/>
                <w:webHidden/>
              </w:rPr>
              <w:tab/>
            </w:r>
            <w:r>
              <w:rPr>
                <w:noProof/>
                <w:webHidden/>
              </w:rPr>
              <w:fldChar w:fldCharType="begin"/>
            </w:r>
            <w:r>
              <w:rPr>
                <w:noProof/>
                <w:webHidden/>
              </w:rPr>
              <w:instrText xml:space="preserve"> PAGEREF _Toc197935747 \h </w:instrText>
            </w:r>
            <w:r>
              <w:rPr>
                <w:noProof/>
                <w:webHidden/>
              </w:rPr>
            </w:r>
            <w:r>
              <w:rPr>
                <w:noProof/>
                <w:webHidden/>
              </w:rPr>
              <w:fldChar w:fldCharType="separate"/>
            </w:r>
            <w:r w:rsidR="00221825">
              <w:rPr>
                <w:noProof/>
                <w:webHidden/>
              </w:rPr>
              <w:t>4</w:t>
            </w:r>
            <w:r>
              <w:rPr>
                <w:noProof/>
                <w:webHidden/>
              </w:rPr>
              <w:fldChar w:fldCharType="end"/>
            </w:r>
          </w:hyperlink>
        </w:p>
        <w:p w14:paraId="0A454CF8" w14:textId="16A01C0C" w:rsidR="00130D14" w:rsidRDefault="00130D14">
          <w:pPr>
            <w:pStyle w:val="Inhopg1"/>
            <w:tabs>
              <w:tab w:val="left" w:pos="380"/>
              <w:tab w:val="right" w:leader="dot" w:pos="9062"/>
            </w:tabs>
            <w:rPr>
              <w:rFonts w:asciiTheme="minorHAnsi" w:eastAsiaTheme="minorEastAsia" w:hAnsiTheme="minorHAnsi"/>
              <w:noProof/>
              <w:kern w:val="2"/>
              <w:sz w:val="24"/>
              <w:szCs w:val="24"/>
              <w:lang w:val="en-GB" w:eastAsia="en-GB"/>
              <w14:ligatures w14:val="standardContextual"/>
            </w:rPr>
          </w:pPr>
          <w:hyperlink w:anchor="_Toc197935748" w:history="1">
            <w:r w:rsidRPr="00AC4EEB">
              <w:rPr>
                <w:rStyle w:val="Hyperlink"/>
                <w:noProof/>
              </w:rPr>
              <w:t>2</w:t>
            </w:r>
            <w:r>
              <w:rPr>
                <w:rFonts w:asciiTheme="minorHAnsi" w:eastAsiaTheme="minorEastAsia" w:hAnsiTheme="minorHAnsi"/>
                <w:noProof/>
                <w:kern w:val="2"/>
                <w:sz w:val="24"/>
                <w:szCs w:val="24"/>
                <w:lang w:val="en-GB" w:eastAsia="en-GB"/>
                <w14:ligatures w14:val="standardContextual"/>
              </w:rPr>
              <w:tab/>
            </w:r>
            <w:r w:rsidRPr="00AC4EEB">
              <w:rPr>
                <w:rStyle w:val="Hyperlink"/>
                <w:noProof/>
              </w:rPr>
              <w:t>Opbouw van een tag</w:t>
            </w:r>
            <w:r>
              <w:rPr>
                <w:noProof/>
                <w:webHidden/>
              </w:rPr>
              <w:tab/>
            </w:r>
            <w:r>
              <w:rPr>
                <w:noProof/>
                <w:webHidden/>
              </w:rPr>
              <w:fldChar w:fldCharType="begin"/>
            </w:r>
            <w:r>
              <w:rPr>
                <w:noProof/>
                <w:webHidden/>
              </w:rPr>
              <w:instrText xml:space="preserve"> PAGEREF _Toc197935748 \h </w:instrText>
            </w:r>
            <w:r>
              <w:rPr>
                <w:noProof/>
                <w:webHidden/>
              </w:rPr>
            </w:r>
            <w:r>
              <w:rPr>
                <w:noProof/>
                <w:webHidden/>
              </w:rPr>
              <w:fldChar w:fldCharType="separate"/>
            </w:r>
            <w:r w:rsidR="00221825">
              <w:rPr>
                <w:noProof/>
                <w:webHidden/>
              </w:rPr>
              <w:t>4</w:t>
            </w:r>
            <w:r>
              <w:rPr>
                <w:noProof/>
                <w:webHidden/>
              </w:rPr>
              <w:fldChar w:fldCharType="end"/>
            </w:r>
          </w:hyperlink>
        </w:p>
        <w:p w14:paraId="1FA67E98" w14:textId="743C9BF0" w:rsidR="00130D14" w:rsidRDefault="00130D14">
          <w:pPr>
            <w:pStyle w:val="Inhopg2"/>
            <w:tabs>
              <w:tab w:val="left" w:pos="960"/>
              <w:tab w:val="right" w:leader="dot" w:pos="9062"/>
            </w:tabs>
            <w:rPr>
              <w:rFonts w:asciiTheme="minorHAnsi" w:eastAsiaTheme="minorEastAsia" w:hAnsiTheme="minorHAnsi"/>
              <w:noProof/>
              <w:kern w:val="2"/>
              <w:sz w:val="24"/>
              <w:szCs w:val="24"/>
              <w:lang w:val="en-GB" w:eastAsia="en-GB"/>
              <w14:ligatures w14:val="standardContextual"/>
            </w:rPr>
          </w:pPr>
          <w:hyperlink w:anchor="_Toc197935749" w:history="1">
            <w:r w:rsidRPr="00AC4EEB">
              <w:rPr>
                <w:rStyle w:val="Hyperlink"/>
                <w:noProof/>
              </w:rPr>
              <w:t>2.1</w:t>
            </w:r>
            <w:r>
              <w:rPr>
                <w:rFonts w:asciiTheme="minorHAnsi" w:eastAsiaTheme="minorEastAsia" w:hAnsiTheme="minorHAnsi"/>
                <w:noProof/>
                <w:kern w:val="2"/>
                <w:sz w:val="24"/>
                <w:szCs w:val="24"/>
                <w:lang w:val="en-GB" w:eastAsia="en-GB"/>
                <w14:ligatures w14:val="standardContextual"/>
              </w:rPr>
              <w:tab/>
            </w:r>
            <w:r w:rsidRPr="00AC4EEB">
              <w:rPr>
                <w:rStyle w:val="Hyperlink"/>
                <w:noProof/>
              </w:rPr>
              <w:t>Structuur</w:t>
            </w:r>
            <w:r>
              <w:rPr>
                <w:noProof/>
                <w:webHidden/>
              </w:rPr>
              <w:tab/>
            </w:r>
            <w:r>
              <w:rPr>
                <w:noProof/>
                <w:webHidden/>
              </w:rPr>
              <w:fldChar w:fldCharType="begin"/>
            </w:r>
            <w:r>
              <w:rPr>
                <w:noProof/>
                <w:webHidden/>
              </w:rPr>
              <w:instrText xml:space="preserve"> PAGEREF _Toc197935749 \h </w:instrText>
            </w:r>
            <w:r>
              <w:rPr>
                <w:noProof/>
                <w:webHidden/>
              </w:rPr>
            </w:r>
            <w:r>
              <w:rPr>
                <w:noProof/>
                <w:webHidden/>
              </w:rPr>
              <w:fldChar w:fldCharType="separate"/>
            </w:r>
            <w:r w:rsidR="00221825">
              <w:rPr>
                <w:noProof/>
                <w:webHidden/>
              </w:rPr>
              <w:t>4</w:t>
            </w:r>
            <w:r>
              <w:rPr>
                <w:noProof/>
                <w:webHidden/>
              </w:rPr>
              <w:fldChar w:fldCharType="end"/>
            </w:r>
          </w:hyperlink>
        </w:p>
        <w:p w14:paraId="51533F0C" w14:textId="6459D137" w:rsidR="00130D14" w:rsidRDefault="00130D14">
          <w:pPr>
            <w:pStyle w:val="Inhopg2"/>
            <w:tabs>
              <w:tab w:val="left" w:pos="960"/>
              <w:tab w:val="right" w:leader="dot" w:pos="9062"/>
            </w:tabs>
            <w:rPr>
              <w:rFonts w:asciiTheme="minorHAnsi" w:eastAsiaTheme="minorEastAsia" w:hAnsiTheme="minorHAnsi"/>
              <w:noProof/>
              <w:kern w:val="2"/>
              <w:sz w:val="24"/>
              <w:szCs w:val="24"/>
              <w:lang w:val="en-GB" w:eastAsia="en-GB"/>
              <w14:ligatures w14:val="standardContextual"/>
            </w:rPr>
          </w:pPr>
          <w:hyperlink w:anchor="_Toc197935750" w:history="1">
            <w:r w:rsidRPr="00AC4EEB">
              <w:rPr>
                <w:rStyle w:val="Hyperlink"/>
                <w:noProof/>
              </w:rPr>
              <w:t>2.2</w:t>
            </w:r>
            <w:r>
              <w:rPr>
                <w:rFonts w:asciiTheme="minorHAnsi" w:eastAsiaTheme="minorEastAsia" w:hAnsiTheme="minorHAnsi"/>
                <w:noProof/>
                <w:kern w:val="2"/>
                <w:sz w:val="24"/>
                <w:szCs w:val="24"/>
                <w:lang w:val="en-GB" w:eastAsia="en-GB"/>
                <w14:ligatures w14:val="standardContextual"/>
              </w:rPr>
              <w:tab/>
            </w:r>
            <w:r w:rsidRPr="00AC4EEB">
              <w:rPr>
                <w:rStyle w:val="Hyperlink"/>
                <w:noProof/>
              </w:rPr>
              <w:t>Voorbeelden</w:t>
            </w:r>
            <w:r>
              <w:rPr>
                <w:noProof/>
                <w:webHidden/>
              </w:rPr>
              <w:tab/>
            </w:r>
            <w:r>
              <w:rPr>
                <w:noProof/>
                <w:webHidden/>
              </w:rPr>
              <w:fldChar w:fldCharType="begin"/>
            </w:r>
            <w:r>
              <w:rPr>
                <w:noProof/>
                <w:webHidden/>
              </w:rPr>
              <w:instrText xml:space="preserve"> PAGEREF _Toc197935750 \h </w:instrText>
            </w:r>
            <w:r>
              <w:rPr>
                <w:noProof/>
                <w:webHidden/>
              </w:rPr>
            </w:r>
            <w:r>
              <w:rPr>
                <w:noProof/>
                <w:webHidden/>
              </w:rPr>
              <w:fldChar w:fldCharType="separate"/>
            </w:r>
            <w:r w:rsidR="00221825">
              <w:rPr>
                <w:noProof/>
                <w:webHidden/>
              </w:rPr>
              <w:t>4</w:t>
            </w:r>
            <w:r>
              <w:rPr>
                <w:noProof/>
                <w:webHidden/>
              </w:rPr>
              <w:fldChar w:fldCharType="end"/>
            </w:r>
          </w:hyperlink>
        </w:p>
        <w:p w14:paraId="01A6812F" w14:textId="219ADE35" w:rsidR="00130D14" w:rsidRDefault="00130D14">
          <w:pPr>
            <w:pStyle w:val="Inhopg2"/>
            <w:tabs>
              <w:tab w:val="left" w:pos="960"/>
              <w:tab w:val="right" w:leader="dot" w:pos="9062"/>
            </w:tabs>
            <w:rPr>
              <w:rFonts w:asciiTheme="minorHAnsi" w:eastAsiaTheme="minorEastAsia" w:hAnsiTheme="minorHAnsi"/>
              <w:noProof/>
              <w:kern w:val="2"/>
              <w:sz w:val="24"/>
              <w:szCs w:val="24"/>
              <w:lang w:val="en-GB" w:eastAsia="en-GB"/>
              <w14:ligatures w14:val="standardContextual"/>
            </w:rPr>
          </w:pPr>
          <w:hyperlink w:anchor="_Toc197935751" w:history="1">
            <w:r w:rsidRPr="00AC4EEB">
              <w:rPr>
                <w:rStyle w:val="Hyperlink"/>
                <w:noProof/>
              </w:rPr>
              <w:t>2.3</w:t>
            </w:r>
            <w:r>
              <w:rPr>
                <w:rFonts w:asciiTheme="minorHAnsi" w:eastAsiaTheme="minorEastAsia" w:hAnsiTheme="minorHAnsi"/>
                <w:noProof/>
                <w:kern w:val="2"/>
                <w:sz w:val="24"/>
                <w:szCs w:val="24"/>
                <w:lang w:val="en-GB" w:eastAsia="en-GB"/>
                <w14:ligatures w14:val="standardContextual"/>
              </w:rPr>
              <w:tab/>
            </w:r>
            <w:r w:rsidRPr="00AC4EEB">
              <w:rPr>
                <w:rStyle w:val="Hyperlink"/>
                <w:noProof/>
              </w:rPr>
              <w:t>Toepassingen binnen de PA</w:t>
            </w:r>
            <w:r>
              <w:rPr>
                <w:noProof/>
                <w:webHidden/>
              </w:rPr>
              <w:tab/>
            </w:r>
            <w:r>
              <w:rPr>
                <w:noProof/>
                <w:webHidden/>
              </w:rPr>
              <w:fldChar w:fldCharType="begin"/>
            </w:r>
            <w:r>
              <w:rPr>
                <w:noProof/>
                <w:webHidden/>
              </w:rPr>
              <w:instrText xml:space="preserve"> PAGEREF _Toc197935751 \h </w:instrText>
            </w:r>
            <w:r>
              <w:rPr>
                <w:noProof/>
                <w:webHidden/>
              </w:rPr>
            </w:r>
            <w:r>
              <w:rPr>
                <w:noProof/>
                <w:webHidden/>
              </w:rPr>
              <w:fldChar w:fldCharType="separate"/>
            </w:r>
            <w:r w:rsidR="00221825">
              <w:rPr>
                <w:noProof/>
                <w:webHidden/>
              </w:rPr>
              <w:t>4</w:t>
            </w:r>
            <w:r>
              <w:rPr>
                <w:noProof/>
                <w:webHidden/>
              </w:rPr>
              <w:fldChar w:fldCharType="end"/>
            </w:r>
          </w:hyperlink>
        </w:p>
        <w:p w14:paraId="6BB6A909" w14:textId="5CA9D7AA" w:rsidR="00130D14" w:rsidRDefault="00130D14">
          <w:pPr>
            <w:pStyle w:val="Inhopg1"/>
            <w:tabs>
              <w:tab w:val="right" w:leader="dot" w:pos="9062"/>
            </w:tabs>
            <w:rPr>
              <w:rFonts w:asciiTheme="minorHAnsi" w:eastAsiaTheme="minorEastAsia" w:hAnsiTheme="minorHAnsi"/>
              <w:noProof/>
              <w:kern w:val="2"/>
              <w:sz w:val="24"/>
              <w:szCs w:val="24"/>
              <w:lang w:val="en-GB" w:eastAsia="en-GB"/>
              <w14:ligatures w14:val="standardContextual"/>
            </w:rPr>
          </w:pPr>
          <w:hyperlink w:anchor="_Toc197935752" w:history="1">
            <w:r w:rsidRPr="00AC4EEB">
              <w:rPr>
                <w:rStyle w:val="Hyperlink"/>
                <w:noProof/>
              </w:rPr>
              <w:t>Bijlage 1: voorbeelden tagcodering waterketen</w:t>
            </w:r>
            <w:r>
              <w:rPr>
                <w:noProof/>
                <w:webHidden/>
              </w:rPr>
              <w:tab/>
            </w:r>
            <w:r>
              <w:rPr>
                <w:noProof/>
                <w:webHidden/>
              </w:rPr>
              <w:fldChar w:fldCharType="begin"/>
            </w:r>
            <w:r>
              <w:rPr>
                <w:noProof/>
                <w:webHidden/>
              </w:rPr>
              <w:instrText xml:space="preserve"> PAGEREF _Toc197935752 \h </w:instrText>
            </w:r>
            <w:r>
              <w:rPr>
                <w:noProof/>
                <w:webHidden/>
              </w:rPr>
            </w:r>
            <w:r>
              <w:rPr>
                <w:noProof/>
                <w:webHidden/>
              </w:rPr>
              <w:fldChar w:fldCharType="separate"/>
            </w:r>
            <w:r w:rsidR="00221825">
              <w:rPr>
                <w:noProof/>
                <w:webHidden/>
              </w:rPr>
              <w:t>5</w:t>
            </w:r>
            <w:r>
              <w:rPr>
                <w:noProof/>
                <w:webHidden/>
              </w:rPr>
              <w:fldChar w:fldCharType="end"/>
            </w:r>
          </w:hyperlink>
        </w:p>
        <w:p w14:paraId="597FAA9E" w14:textId="38A17C4B" w:rsidR="00130D14" w:rsidRDefault="00130D14">
          <w:pPr>
            <w:pStyle w:val="Inhopg1"/>
            <w:tabs>
              <w:tab w:val="right" w:leader="dot" w:pos="9062"/>
            </w:tabs>
            <w:rPr>
              <w:rFonts w:asciiTheme="minorHAnsi" w:eastAsiaTheme="minorEastAsia" w:hAnsiTheme="minorHAnsi"/>
              <w:noProof/>
              <w:kern w:val="2"/>
              <w:sz w:val="24"/>
              <w:szCs w:val="24"/>
              <w:lang w:val="en-GB" w:eastAsia="en-GB"/>
              <w14:ligatures w14:val="standardContextual"/>
            </w:rPr>
          </w:pPr>
          <w:hyperlink w:anchor="_Toc197935753" w:history="1">
            <w:r w:rsidRPr="00AC4EEB">
              <w:rPr>
                <w:rStyle w:val="Hyperlink"/>
                <w:noProof/>
              </w:rPr>
              <w:t>Bijlage 2: voorbeelden tagcodering watersysteem</w:t>
            </w:r>
            <w:r>
              <w:rPr>
                <w:noProof/>
                <w:webHidden/>
              </w:rPr>
              <w:tab/>
            </w:r>
            <w:r>
              <w:rPr>
                <w:noProof/>
                <w:webHidden/>
              </w:rPr>
              <w:fldChar w:fldCharType="begin"/>
            </w:r>
            <w:r>
              <w:rPr>
                <w:noProof/>
                <w:webHidden/>
              </w:rPr>
              <w:instrText xml:space="preserve"> PAGEREF _Toc197935753 \h </w:instrText>
            </w:r>
            <w:r>
              <w:rPr>
                <w:noProof/>
                <w:webHidden/>
              </w:rPr>
            </w:r>
            <w:r>
              <w:rPr>
                <w:noProof/>
                <w:webHidden/>
              </w:rPr>
              <w:fldChar w:fldCharType="separate"/>
            </w:r>
            <w:r w:rsidR="00221825">
              <w:rPr>
                <w:noProof/>
                <w:webHidden/>
              </w:rPr>
              <w:t>6</w:t>
            </w:r>
            <w:r>
              <w:rPr>
                <w:noProof/>
                <w:webHidden/>
              </w:rPr>
              <w:fldChar w:fldCharType="end"/>
            </w:r>
          </w:hyperlink>
        </w:p>
        <w:p w14:paraId="3C077D67" w14:textId="11C14771" w:rsidR="00BF6049" w:rsidRDefault="00BF6049">
          <w:r>
            <w:rPr>
              <w:b/>
              <w:bCs/>
            </w:rPr>
            <w:fldChar w:fldCharType="end"/>
          </w:r>
        </w:p>
      </w:sdtContent>
    </w:sdt>
    <w:p w14:paraId="0662B170" w14:textId="77777777" w:rsidR="00BF6049" w:rsidRDefault="00BF6049"/>
    <w:p w14:paraId="133DC113" w14:textId="77777777" w:rsidR="00AC0581" w:rsidRDefault="00AC0581">
      <w:pPr>
        <w:sectPr w:rsidR="00AC0581">
          <w:pgSz w:w="11906" w:h="16838"/>
          <w:pgMar w:top="1417" w:right="1417" w:bottom="1417" w:left="1417" w:header="708" w:footer="708" w:gutter="0"/>
          <w:cols w:space="708"/>
          <w:docGrid w:linePitch="360"/>
        </w:sectPr>
      </w:pPr>
    </w:p>
    <w:p w14:paraId="4E5EBCAA" w14:textId="14EC70FA" w:rsidR="001A2B70" w:rsidRDefault="0093313F" w:rsidP="00773D52">
      <w:pPr>
        <w:pStyle w:val="Kop1"/>
        <w:numPr>
          <w:ilvl w:val="0"/>
          <w:numId w:val="7"/>
        </w:numPr>
      </w:pPr>
      <w:bookmarkStart w:id="0" w:name="_Toc197935744"/>
      <w:r>
        <w:lastRenderedPageBreak/>
        <w:t>Inleiding</w:t>
      </w:r>
      <w:bookmarkEnd w:id="0"/>
    </w:p>
    <w:p w14:paraId="54341E66" w14:textId="3CD27AE4" w:rsidR="001A2B70" w:rsidRDefault="0093313F" w:rsidP="00773D52">
      <w:pPr>
        <w:pStyle w:val="Kop2"/>
      </w:pPr>
      <w:bookmarkStart w:id="1" w:name="_Toc197935745"/>
      <w:r>
        <w:t>Doel van dit document</w:t>
      </w:r>
      <w:bookmarkEnd w:id="1"/>
    </w:p>
    <w:p w14:paraId="3A5B6552" w14:textId="7B0FC0F4" w:rsidR="000F76FF" w:rsidRDefault="00F67D88">
      <w:r w:rsidRPr="00F67D88">
        <w:t>Met het opstellen van de Visie PA is het hoogheemraadschap van Delfland (HHD) in 2021 gestart op standaardisatie binnen de procesautomatisering. Met project Implementatie Visie PA werken wij deze standaardisatie uit.</w:t>
      </w:r>
      <w:r>
        <w:t xml:space="preserve"> Onderdeel van de standaard is </w:t>
      </w:r>
      <w:r w:rsidR="0093313F" w:rsidRPr="0093313F">
        <w:t xml:space="preserve">tagcodering binnen de procesautomatisering (PA) van </w:t>
      </w:r>
      <w:r w:rsidR="000F76FF">
        <w:t>Delfland</w:t>
      </w:r>
      <w:r w:rsidR="0093313F" w:rsidRPr="0093313F">
        <w:t xml:space="preserve">. </w:t>
      </w:r>
      <w:r w:rsidR="000F76FF">
        <w:t xml:space="preserve">Deze standaard beschrijft hoe we </w:t>
      </w:r>
      <w:r w:rsidR="00917F69">
        <w:t xml:space="preserve">ten tijde van vaststelling van deze standaard tags coderen en beschrijft </w:t>
      </w:r>
      <w:r w:rsidR="0010170A">
        <w:t>dus een huidige situatie.</w:t>
      </w:r>
    </w:p>
    <w:p w14:paraId="3DD5B791" w14:textId="01B57513" w:rsidR="00BF6049" w:rsidRDefault="0010170A" w:rsidP="0010170A">
      <w:pPr>
        <w:pStyle w:val="Kop2"/>
      </w:pPr>
      <w:bookmarkStart w:id="2" w:name="_Toc197935746"/>
      <w:r>
        <w:t>Waarom een standaard voor tagcodering</w:t>
      </w:r>
      <w:r w:rsidR="000B0474">
        <w:t>?</w:t>
      </w:r>
      <w:bookmarkEnd w:id="2"/>
    </w:p>
    <w:p w14:paraId="4AF00ED7" w14:textId="1A1C9944" w:rsidR="00BF6049" w:rsidRDefault="000B0474">
      <w:r>
        <w:t xml:space="preserve">Een uniforme manier van tagcodering is </w:t>
      </w:r>
      <w:r w:rsidR="003D1B92">
        <w:t xml:space="preserve">een manier om installaties op een consistente manier te benoemen. </w:t>
      </w:r>
      <w:r w:rsidR="00E32DD0">
        <w:t xml:space="preserve">Door de tagcodering in verschillende systemen en documenten te hanteren, denk aan </w:t>
      </w:r>
      <w:r w:rsidR="00A02E7B">
        <w:t xml:space="preserve">het onderhoudsbeheersysteem, databases, </w:t>
      </w:r>
      <w:proofErr w:type="spellStart"/>
      <w:r w:rsidR="00A02E7B">
        <w:t>PI&amp;D’s</w:t>
      </w:r>
      <w:proofErr w:type="spellEnd"/>
      <w:r w:rsidR="00A02E7B">
        <w:t xml:space="preserve"> en </w:t>
      </w:r>
      <w:proofErr w:type="spellStart"/>
      <w:r w:rsidR="00A02E7B">
        <w:t>eplan</w:t>
      </w:r>
      <w:proofErr w:type="spellEnd"/>
      <w:r w:rsidR="00A02E7B">
        <w:t xml:space="preserve">-tekeningen, </w:t>
      </w:r>
      <w:r w:rsidR="00BB2086">
        <w:t xml:space="preserve">is het mogelijk om systemen beter te beheren en informatie betrouwbaar uit te wisselen met afdelingen en systemen. </w:t>
      </w:r>
    </w:p>
    <w:p w14:paraId="286F66FE" w14:textId="0FD73D8E" w:rsidR="00AC2534" w:rsidRDefault="00AC2534" w:rsidP="00AC2534">
      <w:pPr>
        <w:pStyle w:val="Kop2"/>
      </w:pPr>
      <w:bookmarkStart w:id="3" w:name="_Toc197935747"/>
      <w:r>
        <w:t>Scope tagcodering PA</w:t>
      </w:r>
      <w:bookmarkEnd w:id="3"/>
    </w:p>
    <w:p w14:paraId="6015646D" w14:textId="37B2D6EB" w:rsidR="00AC2534" w:rsidRDefault="00AC2534" w:rsidP="00AC2534">
      <w:r>
        <w:t xml:space="preserve">Deze standaard is van toepassing op de PA-omgeving van Delfland. Zowel objecten en installaties uit de waterketen (rioolgemalen en </w:t>
      </w:r>
      <w:proofErr w:type="spellStart"/>
      <w:r>
        <w:t>AWZI’s</w:t>
      </w:r>
      <w:proofErr w:type="spellEnd"/>
      <w:r>
        <w:t>) als uit het watersysteem (</w:t>
      </w:r>
      <w:r w:rsidR="00326E69">
        <w:t xml:space="preserve">onder andere </w:t>
      </w:r>
      <w:r w:rsidR="00817D83">
        <w:t>polder</w:t>
      </w:r>
      <w:r w:rsidR="00326E69">
        <w:t xml:space="preserve">- en boezemgemalen) vallen binnen de scope. De focus ligt uitsluitend op tagcodering binnen de PA-omgeving, dus niet op coderingen in andere domeinen zoals geografische informatiesystemen of financiële systemen. </w:t>
      </w:r>
    </w:p>
    <w:p w14:paraId="4D88CFF7" w14:textId="77777777" w:rsidR="00326E69" w:rsidRDefault="00326E69" w:rsidP="00AC2534"/>
    <w:p w14:paraId="378D48B8" w14:textId="0E930193" w:rsidR="00326E69" w:rsidRDefault="00326E69" w:rsidP="00326E69">
      <w:pPr>
        <w:pStyle w:val="Kop1"/>
      </w:pPr>
      <w:bookmarkStart w:id="4" w:name="_Toc197935748"/>
      <w:r>
        <w:t>Opbouw van een tag</w:t>
      </w:r>
      <w:bookmarkEnd w:id="4"/>
    </w:p>
    <w:p w14:paraId="59CCBF2A" w14:textId="130079EE" w:rsidR="00326E69" w:rsidRDefault="00B60859" w:rsidP="00B60859">
      <w:pPr>
        <w:pStyle w:val="Kop2"/>
      </w:pPr>
      <w:bookmarkStart w:id="5" w:name="_Toc197935749"/>
      <w:r>
        <w:t>Structuur</w:t>
      </w:r>
      <w:bookmarkEnd w:id="5"/>
    </w:p>
    <w:p w14:paraId="36FF3EF2" w14:textId="532E4BE1" w:rsidR="00B60859" w:rsidRDefault="00B60859" w:rsidP="00B60859">
      <w:r>
        <w:t>Een tag bestaat uit twee onderdelen:</w:t>
      </w:r>
    </w:p>
    <w:p w14:paraId="576262E4" w14:textId="1597E4B8" w:rsidR="00B60859" w:rsidRDefault="00B60859" w:rsidP="00B60859">
      <w:pPr>
        <w:pStyle w:val="Lijstalinea"/>
        <w:numPr>
          <w:ilvl w:val="0"/>
          <w:numId w:val="8"/>
        </w:numPr>
      </w:pPr>
      <w:r>
        <w:rPr>
          <w:b/>
          <w:bCs/>
        </w:rPr>
        <w:t xml:space="preserve">Objectcode: </w:t>
      </w:r>
      <w:r w:rsidR="00962257">
        <w:t xml:space="preserve">een unieke code van zes cijfers die verwijst naar het fysieke object. </w:t>
      </w:r>
    </w:p>
    <w:p w14:paraId="2A29E5A1" w14:textId="12EBD7BD" w:rsidR="00962257" w:rsidRDefault="00962257" w:rsidP="00B60859">
      <w:pPr>
        <w:pStyle w:val="Lijstalinea"/>
        <w:numPr>
          <w:ilvl w:val="0"/>
          <w:numId w:val="8"/>
        </w:numPr>
      </w:pPr>
      <w:proofErr w:type="spellStart"/>
      <w:r>
        <w:rPr>
          <w:b/>
          <w:bCs/>
        </w:rPr>
        <w:t>Apparaatcode</w:t>
      </w:r>
      <w:proofErr w:type="spellEnd"/>
      <w:r>
        <w:rPr>
          <w:b/>
          <w:bCs/>
        </w:rPr>
        <w:t>:</w:t>
      </w:r>
      <w:r>
        <w:t xml:space="preserve"> </w:t>
      </w:r>
    </w:p>
    <w:p w14:paraId="7CFBBD67" w14:textId="3C8A15C8" w:rsidR="007F34E8" w:rsidRDefault="005535A4" w:rsidP="007F34E8">
      <w:pPr>
        <w:pStyle w:val="Lijstalinea"/>
        <w:numPr>
          <w:ilvl w:val="1"/>
          <w:numId w:val="8"/>
        </w:numPr>
      </w:pPr>
      <w:r>
        <w:t xml:space="preserve">Voor de waterketen geldt: de afdeling BZP bepaalt de tagcodering voor apparaten. </w:t>
      </w:r>
      <w:r w:rsidR="006607D9">
        <w:t xml:space="preserve">De codering is als volgt op gebouwd: </w:t>
      </w:r>
      <w:r w:rsidR="00CF07F3">
        <w:t xml:space="preserve">[type] &amp; </w:t>
      </w:r>
      <w:r w:rsidR="007B4B41">
        <w:t>[e</w:t>
      </w:r>
      <w:r w:rsidR="004B7009">
        <w:t>-</w:t>
      </w:r>
      <w:r w:rsidR="007B4B41">
        <w:t>plangroe</w:t>
      </w:r>
      <w:r w:rsidR="00CF07F3">
        <w:t>p</w:t>
      </w:r>
      <w:r w:rsidR="007B4B41">
        <w:t xml:space="preserve">] </w:t>
      </w:r>
      <w:r w:rsidR="00CF07F3">
        <w:t>&amp;</w:t>
      </w:r>
      <w:r w:rsidR="007B4B41">
        <w:t xml:space="preserve"> [volgnummer]</w:t>
      </w:r>
      <w:r w:rsidR="00CF07F3">
        <w:t xml:space="preserve">. </w:t>
      </w:r>
    </w:p>
    <w:p w14:paraId="66CC888C" w14:textId="43FB162D" w:rsidR="008A7721" w:rsidRDefault="00143F2D" w:rsidP="007F34E8">
      <w:pPr>
        <w:pStyle w:val="Lijstalinea"/>
        <w:numPr>
          <w:ilvl w:val="1"/>
          <w:numId w:val="8"/>
        </w:numPr>
      </w:pPr>
      <w:r>
        <w:t>Voor het watersysteem geldt:</w:t>
      </w:r>
      <w:r w:rsidR="00146BCD">
        <w:t xml:space="preserve"> </w:t>
      </w:r>
      <w:r w:rsidR="0052641A">
        <w:t>[type</w:t>
      </w:r>
      <w:r w:rsidR="00AB42B5">
        <w:t>] &amp; [</w:t>
      </w:r>
      <w:r w:rsidR="00392222">
        <w:t>volgnummer</w:t>
      </w:r>
      <w:r w:rsidR="00AB42B5">
        <w:t>]</w:t>
      </w:r>
    </w:p>
    <w:p w14:paraId="095B893C" w14:textId="24351424" w:rsidR="00AB42B5" w:rsidRDefault="00AB42B5" w:rsidP="00AB42B5">
      <w:pPr>
        <w:pStyle w:val="Kop2"/>
      </w:pPr>
      <w:bookmarkStart w:id="6" w:name="_Toc197935750"/>
      <w:r>
        <w:t>Voorbeelden</w:t>
      </w:r>
      <w:bookmarkEnd w:id="6"/>
    </w:p>
    <w:p w14:paraId="1615AD97" w14:textId="28353648" w:rsidR="00AB42B5" w:rsidRDefault="004B7009" w:rsidP="00AB42B5">
      <w:r>
        <w:t>Voor waterketen: z</w:t>
      </w:r>
      <w:r w:rsidR="006147DB">
        <w:t xml:space="preserve">ie </w:t>
      </w:r>
      <w:r w:rsidR="00A90E6D">
        <w:t xml:space="preserve">bijlage 1. </w:t>
      </w:r>
    </w:p>
    <w:p w14:paraId="7A5B74BC" w14:textId="7DA0BFEB" w:rsidR="004B7009" w:rsidRDefault="004B7009">
      <w:r>
        <w:t>Voor w</w:t>
      </w:r>
      <w:r w:rsidR="00AB42B5">
        <w:t>atersysteem</w:t>
      </w:r>
      <w:r>
        <w:t>: z</w:t>
      </w:r>
      <w:r w:rsidR="00A90E6D">
        <w:t>ie bijlage 2.</w:t>
      </w:r>
    </w:p>
    <w:p w14:paraId="6D66C851" w14:textId="77777777" w:rsidR="00A90E6D" w:rsidRDefault="00A90E6D" w:rsidP="00A90E6D">
      <w:pPr>
        <w:pStyle w:val="Kop2"/>
      </w:pPr>
      <w:bookmarkStart w:id="7" w:name="_Toc197935751"/>
      <w:r>
        <w:t>Toepassingen binnen de PA</w:t>
      </w:r>
      <w:bookmarkEnd w:id="7"/>
    </w:p>
    <w:p w14:paraId="4123CA57" w14:textId="62EBC398" w:rsidR="00307350" w:rsidRDefault="00A90E6D" w:rsidP="00A90E6D">
      <w:r>
        <w:t>We passen de tagcodering zoveel mogelijk toe in alle onderdelen van de PA-omgeving</w:t>
      </w:r>
      <w:r w:rsidR="00307350">
        <w:t>, onder andere:</w:t>
      </w:r>
    </w:p>
    <w:p w14:paraId="538D0849" w14:textId="4DA2ACD2" w:rsidR="004B7009" w:rsidRDefault="004B7009" w:rsidP="008E55CA">
      <w:pPr>
        <w:pStyle w:val="Lijstalinea"/>
        <w:numPr>
          <w:ilvl w:val="0"/>
          <w:numId w:val="10"/>
        </w:numPr>
      </w:pPr>
      <w:r>
        <w:t>HMI/SCADA</w:t>
      </w:r>
      <w:r w:rsidR="00817D83">
        <w:t>-beelden</w:t>
      </w:r>
      <w:r>
        <w:t>;</w:t>
      </w:r>
    </w:p>
    <w:p w14:paraId="71938812" w14:textId="59C9BDA2" w:rsidR="008E55CA" w:rsidRPr="008E55CA" w:rsidRDefault="008E55CA" w:rsidP="008E55CA">
      <w:pPr>
        <w:pStyle w:val="Lijstalinea"/>
        <w:numPr>
          <w:ilvl w:val="0"/>
          <w:numId w:val="10"/>
        </w:numPr>
        <w:rPr>
          <w:lang w:val="en-GB"/>
        </w:rPr>
      </w:pPr>
      <w:r w:rsidRPr="008E55CA">
        <w:rPr>
          <w:lang w:val="en-GB"/>
        </w:rPr>
        <w:t xml:space="preserve">PA-software </w:t>
      </w:r>
      <w:r>
        <w:rPr>
          <w:lang w:val="en-GB"/>
        </w:rPr>
        <w:t>(</w:t>
      </w:r>
      <w:r w:rsidRPr="008E55CA">
        <w:rPr>
          <w:lang w:val="en-GB"/>
        </w:rPr>
        <w:t>PLC, SCADA, D</w:t>
      </w:r>
      <w:r>
        <w:rPr>
          <w:lang w:val="en-GB"/>
        </w:rPr>
        <w:t>CS);</w:t>
      </w:r>
    </w:p>
    <w:p w14:paraId="79F8909E" w14:textId="5630AFE6" w:rsidR="004B7009" w:rsidRDefault="008E55CA" w:rsidP="004B7009">
      <w:pPr>
        <w:pStyle w:val="Lijstalinea"/>
        <w:numPr>
          <w:ilvl w:val="0"/>
          <w:numId w:val="10"/>
        </w:numPr>
      </w:pPr>
      <w:r>
        <w:t>I/O-codering (</w:t>
      </w:r>
      <w:r w:rsidR="004B7009">
        <w:t>E-plan tekeningen</w:t>
      </w:r>
      <w:r>
        <w:t xml:space="preserve"> en softwarecode)</w:t>
      </w:r>
      <w:r w:rsidR="004B7009">
        <w:t>;</w:t>
      </w:r>
    </w:p>
    <w:p w14:paraId="00F85892" w14:textId="33EA5845" w:rsidR="004B7009" w:rsidRDefault="004B7009" w:rsidP="004B7009">
      <w:pPr>
        <w:pStyle w:val="Lijstalinea"/>
        <w:numPr>
          <w:ilvl w:val="0"/>
          <w:numId w:val="10"/>
        </w:numPr>
      </w:pPr>
      <w:proofErr w:type="spellStart"/>
      <w:r>
        <w:t>Historian</w:t>
      </w:r>
      <w:proofErr w:type="spellEnd"/>
      <w:r>
        <w:t>/dataplatforms.</w:t>
      </w:r>
    </w:p>
    <w:p w14:paraId="060B1896" w14:textId="11F733DB" w:rsidR="005A7CBE" w:rsidRDefault="005A7CBE" w:rsidP="004B7009">
      <w:r>
        <w:br w:type="page"/>
      </w:r>
    </w:p>
    <w:p w14:paraId="4D953EFE" w14:textId="5F54ED54" w:rsidR="00942FE9" w:rsidRDefault="005A7CBE" w:rsidP="005A7CBE">
      <w:pPr>
        <w:pStyle w:val="Kop1"/>
        <w:numPr>
          <w:ilvl w:val="0"/>
          <w:numId w:val="0"/>
        </w:numPr>
        <w:ind w:left="432" w:hanging="432"/>
      </w:pPr>
      <w:bookmarkStart w:id="8" w:name="_Toc197935752"/>
      <w:r>
        <w:lastRenderedPageBreak/>
        <w:t>Bijlage 1: voorbeelden tagcodering waterketen</w:t>
      </w:r>
      <w:bookmarkEnd w:id="8"/>
    </w:p>
    <w:p w14:paraId="1D4B2F71" w14:textId="0A83ECE5" w:rsidR="005A7CBE" w:rsidRDefault="005A7CBE" w:rsidP="005A7CBE">
      <w:r>
        <w:t xml:space="preserve">Zie bijgevoegde </w:t>
      </w:r>
      <w:proofErr w:type="spellStart"/>
      <w:r>
        <w:t>excel</w:t>
      </w:r>
      <w:proofErr w:type="spellEnd"/>
      <w:r w:rsidR="008466DD">
        <w:t xml:space="preserve">: </w:t>
      </w:r>
      <w:r w:rsidR="008466DD" w:rsidRPr="008466DD">
        <w:t>Opzet P&amp;ID benaming waterketen HHD.xlsx</w:t>
      </w:r>
      <w:r w:rsidR="008466DD">
        <w:t xml:space="preserve"> </w:t>
      </w:r>
    </w:p>
    <w:p w14:paraId="176E40A5" w14:textId="60403EBF" w:rsidR="00AC267F" w:rsidRDefault="00202784" w:rsidP="005A7CBE">
      <w:r>
        <w:object w:dxaOrig="1532" w:dyaOrig="991" w14:anchorId="698025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5pt;height:49.45pt" o:ole="">
            <v:imagedata r:id="rId15" o:title=""/>
          </v:shape>
          <o:OLEObject Type="Embed" ProgID="Acrobat.Document.DC" ShapeID="_x0000_i1025" DrawAspect="Icon" ObjectID="_1812194793" r:id="rId16"/>
        </w:object>
      </w:r>
      <w:r>
        <w:object w:dxaOrig="1532" w:dyaOrig="991" w14:anchorId="1BB42165">
          <v:shape id="_x0000_i1026" type="#_x0000_t75" style="width:76.85pt;height:49.45pt" o:ole="">
            <v:imagedata r:id="rId17" o:title=""/>
          </v:shape>
          <o:OLEObject Type="Embed" ProgID="Excel.Sheet.12" ShapeID="_x0000_i1026" DrawAspect="Icon" ObjectID="_1812194794" r:id="rId18"/>
        </w:object>
      </w:r>
    </w:p>
    <w:p w14:paraId="5F14DEB7" w14:textId="3EB10220" w:rsidR="00E875F4" w:rsidRDefault="00E875F4">
      <w:r>
        <w:br w:type="page"/>
      </w:r>
    </w:p>
    <w:p w14:paraId="27AB51D4" w14:textId="093087E4" w:rsidR="00E875F4" w:rsidRDefault="00E875F4" w:rsidP="00E875F4">
      <w:pPr>
        <w:pStyle w:val="Kop1"/>
        <w:numPr>
          <w:ilvl w:val="0"/>
          <w:numId w:val="0"/>
        </w:numPr>
        <w:ind w:left="432" w:hanging="432"/>
      </w:pPr>
      <w:bookmarkStart w:id="9" w:name="_Toc197935753"/>
      <w:r>
        <w:lastRenderedPageBreak/>
        <w:t>Bijlage 2: voorbeelden tagcodering watersysteem</w:t>
      </w:r>
      <w:bookmarkEnd w:id="9"/>
    </w:p>
    <w:p w14:paraId="1728C630" w14:textId="1D68F420" w:rsidR="00B04A8B" w:rsidRDefault="00B04A8B" w:rsidP="00B04A8B">
      <w:r>
        <w:t xml:space="preserve">Zie voor tagcodering op </w:t>
      </w:r>
      <w:proofErr w:type="spellStart"/>
      <w:r>
        <w:t>P&amp;ID’s</w:t>
      </w:r>
      <w:proofErr w:type="spellEnd"/>
      <w:r>
        <w:t xml:space="preserve">: </w:t>
      </w:r>
      <w:r w:rsidR="00A90E6D" w:rsidRPr="00A90E6D">
        <w:t>Voorbeeld codering P&amp;ID watersysteem.pdf</w:t>
      </w:r>
    </w:p>
    <w:p w14:paraId="1505CAAE" w14:textId="38046ED7" w:rsidR="00AC267F" w:rsidRDefault="00C17CA0" w:rsidP="00B04A8B">
      <w:r>
        <w:object w:dxaOrig="1532" w:dyaOrig="991" w14:anchorId="138CD4BE">
          <v:shape id="_x0000_i1027" type="#_x0000_t75" style="width:76.85pt;height:49.45pt" o:ole="">
            <v:imagedata r:id="rId19" o:title=""/>
          </v:shape>
          <o:OLEObject Type="Embed" ProgID="Acrobat.Document.DC" ShapeID="_x0000_i1027" DrawAspect="Icon" ObjectID="_1812194795" r:id="rId20"/>
        </w:object>
      </w:r>
    </w:p>
    <w:p w14:paraId="45A03F6B" w14:textId="7E3EE873" w:rsidR="005C12C4" w:rsidRDefault="005C12C4" w:rsidP="00B04A8B">
      <w:r>
        <w:t>Zie voor tagcodering op E</w:t>
      </w:r>
      <w:r w:rsidR="004B7009">
        <w:t>-</w:t>
      </w:r>
      <w:r>
        <w:t>plan</w:t>
      </w:r>
      <w:r w:rsidR="004B7009">
        <w:t xml:space="preserve"> </w:t>
      </w:r>
      <w:r>
        <w:t xml:space="preserve">tekeningen: </w:t>
      </w:r>
      <w:r w:rsidRPr="005C12C4">
        <w:t xml:space="preserve">E-plan </w:t>
      </w:r>
      <w:proofErr w:type="spellStart"/>
      <w:r w:rsidRPr="005C12C4">
        <w:t>coderings</w:t>
      </w:r>
      <w:proofErr w:type="spellEnd"/>
      <w:r w:rsidRPr="005C12C4">
        <w:t xml:space="preserve"> </w:t>
      </w:r>
      <w:proofErr w:type="spellStart"/>
      <w:r w:rsidRPr="005C12C4">
        <w:t>pag</w:t>
      </w:r>
      <w:proofErr w:type="spellEnd"/>
      <w:r w:rsidRPr="005C12C4">
        <w:t xml:space="preserve"> 9-12 afdruk 20250326</w:t>
      </w:r>
      <w:r>
        <w:t>.pdf</w:t>
      </w:r>
    </w:p>
    <w:p w14:paraId="3B622AAA" w14:textId="0EA9DF67" w:rsidR="00AC267F" w:rsidRPr="00B04A8B" w:rsidRDefault="002E005B" w:rsidP="00B04A8B">
      <w:r>
        <w:object w:dxaOrig="1532" w:dyaOrig="991" w14:anchorId="25EC30AF">
          <v:shape id="_x0000_i1028" type="#_x0000_t75" style="width:76.85pt;height:49.45pt" o:ole="">
            <v:imagedata r:id="rId21" o:title=""/>
          </v:shape>
          <o:OLEObject Type="Embed" ProgID="Acrobat.Document.DC" ShapeID="_x0000_i1028" DrawAspect="Icon" ObjectID="_1812194796" r:id="rId22"/>
        </w:object>
      </w:r>
    </w:p>
    <w:sectPr w:rsidR="00AC267F" w:rsidRPr="00B04A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54170" w14:textId="77777777" w:rsidR="00E338CB" w:rsidRDefault="00E338CB" w:rsidP="001A2B70">
      <w:pPr>
        <w:spacing w:after="0" w:line="240" w:lineRule="auto"/>
      </w:pPr>
      <w:r>
        <w:separator/>
      </w:r>
    </w:p>
  </w:endnote>
  <w:endnote w:type="continuationSeparator" w:id="0">
    <w:p w14:paraId="190FB5B9" w14:textId="77777777" w:rsidR="00E338CB" w:rsidRDefault="00E338CB" w:rsidP="001A2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510952"/>
      <w:docPartObj>
        <w:docPartGallery w:val="Page Numbers (Bottom of Page)"/>
        <w:docPartUnique/>
      </w:docPartObj>
    </w:sdtPr>
    <w:sdtEndPr/>
    <w:sdtContent>
      <w:p w14:paraId="565045F9" w14:textId="77777777" w:rsidR="001A2B70" w:rsidRDefault="001A2B70">
        <w:pPr>
          <w:pStyle w:val="Voettekst"/>
          <w:jc w:val="right"/>
        </w:pPr>
        <w:r>
          <w:fldChar w:fldCharType="begin"/>
        </w:r>
        <w:r>
          <w:instrText>PAGE   \* MERGEFORMAT</w:instrText>
        </w:r>
        <w:r>
          <w:fldChar w:fldCharType="separate"/>
        </w:r>
        <w:r>
          <w:t>2</w:t>
        </w:r>
        <w:r>
          <w:fldChar w:fldCharType="end"/>
        </w:r>
      </w:p>
    </w:sdtContent>
  </w:sdt>
  <w:p w14:paraId="60995345" w14:textId="77777777" w:rsidR="001A2B70" w:rsidRDefault="001A2B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6C364" w14:textId="77777777" w:rsidR="00E338CB" w:rsidRDefault="00E338CB" w:rsidP="001A2B70">
      <w:pPr>
        <w:spacing w:after="0" w:line="240" w:lineRule="auto"/>
      </w:pPr>
      <w:r>
        <w:separator/>
      </w:r>
    </w:p>
  </w:footnote>
  <w:footnote w:type="continuationSeparator" w:id="0">
    <w:p w14:paraId="144AD07D" w14:textId="77777777" w:rsidR="00E338CB" w:rsidRDefault="00E338CB" w:rsidP="001A2B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1FEC"/>
    <w:multiLevelType w:val="hybridMultilevel"/>
    <w:tmpl w:val="D48216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1F55E9"/>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10D85919"/>
    <w:multiLevelType w:val="hybridMultilevel"/>
    <w:tmpl w:val="D9EA8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A2742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AE280B"/>
    <w:multiLevelType w:val="hybridMultilevel"/>
    <w:tmpl w:val="32683B16"/>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F59443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49E7139"/>
    <w:multiLevelType w:val="hybridMultilevel"/>
    <w:tmpl w:val="CF708ED8"/>
    <w:lvl w:ilvl="0" w:tplc="31EA689E">
      <w:start w:val="1"/>
      <w:numFmt w:val="decimal"/>
      <w:suff w:val="space"/>
      <w:lvlText w:val="%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77B5B9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6A477E0"/>
    <w:multiLevelType w:val="hybridMultilevel"/>
    <w:tmpl w:val="32683B16"/>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3026435">
    <w:abstractNumId w:val="0"/>
  </w:num>
  <w:num w:numId="2" w16cid:durableId="1697196821">
    <w:abstractNumId w:val="6"/>
  </w:num>
  <w:num w:numId="3" w16cid:durableId="267782850">
    <w:abstractNumId w:val="5"/>
  </w:num>
  <w:num w:numId="4" w16cid:durableId="346446521">
    <w:abstractNumId w:val="3"/>
  </w:num>
  <w:num w:numId="5" w16cid:durableId="1185437691">
    <w:abstractNumId w:val="7"/>
  </w:num>
  <w:num w:numId="6" w16cid:durableId="2046513662">
    <w:abstractNumId w:val="1"/>
  </w:num>
  <w:num w:numId="7" w16cid:durableId="18744151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00183502">
    <w:abstractNumId w:val="8"/>
  </w:num>
  <w:num w:numId="9" w16cid:durableId="1947542066">
    <w:abstractNumId w:val="4"/>
  </w:num>
  <w:num w:numId="10" w16cid:durableId="348023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B70"/>
    <w:rsid w:val="0003039B"/>
    <w:rsid w:val="00035B38"/>
    <w:rsid w:val="00061119"/>
    <w:rsid w:val="00091FCE"/>
    <w:rsid w:val="000A6608"/>
    <w:rsid w:val="000B0474"/>
    <w:rsid w:val="000B23BB"/>
    <w:rsid w:val="000B3A95"/>
    <w:rsid w:val="000C1EF1"/>
    <w:rsid w:val="000F76FF"/>
    <w:rsid w:val="0010170A"/>
    <w:rsid w:val="00130D14"/>
    <w:rsid w:val="00135BAF"/>
    <w:rsid w:val="00137139"/>
    <w:rsid w:val="001412FC"/>
    <w:rsid w:val="00143F2D"/>
    <w:rsid w:val="00144932"/>
    <w:rsid w:val="00146BCD"/>
    <w:rsid w:val="00160E7B"/>
    <w:rsid w:val="00182C96"/>
    <w:rsid w:val="001A2B70"/>
    <w:rsid w:val="00202784"/>
    <w:rsid w:val="00205EBA"/>
    <w:rsid w:val="00206B75"/>
    <w:rsid w:val="00206D2E"/>
    <w:rsid w:val="00221825"/>
    <w:rsid w:val="002355AA"/>
    <w:rsid w:val="00241854"/>
    <w:rsid w:val="002419B2"/>
    <w:rsid w:val="00243EB5"/>
    <w:rsid w:val="0025362D"/>
    <w:rsid w:val="00255745"/>
    <w:rsid w:val="002E005B"/>
    <w:rsid w:val="002E33EB"/>
    <w:rsid w:val="002E5D0B"/>
    <w:rsid w:val="00307350"/>
    <w:rsid w:val="00315C42"/>
    <w:rsid w:val="00317E0C"/>
    <w:rsid w:val="00326E69"/>
    <w:rsid w:val="00384EA0"/>
    <w:rsid w:val="00392222"/>
    <w:rsid w:val="00397237"/>
    <w:rsid w:val="003A3823"/>
    <w:rsid w:val="003B0EA3"/>
    <w:rsid w:val="003B6CAD"/>
    <w:rsid w:val="003C6CF6"/>
    <w:rsid w:val="003D1B92"/>
    <w:rsid w:val="003D2D28"/>
    <w:rsid w:val="00425560"/>
    <w:rsid w:val="0044492F"/>
    <w:rsid w:val="0045621A"/>
    <w:rsid w:val="00487E27"/>
    <w:rsid w:val="004B7009"/>
    <w:rsid w:val="004C12ED"/>
    <w:rsid w:val="0052641A"/>
    <w:rsid w:val="005357BC"/>
    <w:rsid w:val="005535A4"/>
    <w:rsid w:val="005748EE"/>
    <w:rsid w:val="005A7CBE"/>
    <w:rsid w:val="005B566F"/>
    <w:rsid w:val="005C12C4"/>
    <w:rsid w:val="006147DB"/>
    <w:rsid w:val="00615FF7"/>
    <w:rsid w:val="00653AB6"/>
    <w:rsid w:val="006607D9"/>
    <w:rsid w:val="00680A18"/>
    <w:rsid w:val="00683D5E"/>
    <w:rsid w:val="006A71D8"/>
    <w:rsid w:val="006C302E"/>
    <w:rsid w:val="00707B9A"/>
    <w:rsid w:val="00712CC6"/>
    <w:rsid w:val="00730D82"/>
    <w:rsid w:val="007341EB"/>
    <w:rsid w:val="00734766"/>
    <w:rsid w:val="00773D52"/>
    <w:rsid w:val="007A20BA"/>
    <w:rsid w:val="007A7ECF"/>
    <w:rsid w:val="007B1179"/>
    <w:rsid w:val="007B4B41"/>
    <w:rsid w:val="007F34E8"/>
    <w:rsid w:val="008035A5"/>
    <w:rsid w:val="008063B3"/>
    <w:rsid w:val="00817D83"/>
    <w:rsid w:val="008221C5"/>
    <w:rsid w:val="008466DD"/>
    <w:rsid w:val="00863FEE"/>
    <w:rsid w:val="00882BF2"/>
    <w:rsid w:val="008A7721"/>
    <w:rsid w:val="008E1A52"/>
    <w:rsid w:val="008E55CA"/>
    <w:rsid w:val="008F2D36"/>
    <w:rsid w:val="008F3600"/>
    <w:rsid w:val="00906E66"/>
    <w:rsid w:val="009136DA"/>
    <w:rsid w:val="00917F69"/>
    <w:rsid w:val="009249D7"/>
    <w:rsid w:val="009312E3"/>
    <w:rsid w:val="0093313F"/>
    <w:rsid w:val="00942FE9"/>
    <w:rsid w:val="0095715A"/>
    <w:rsid w:val="00962257"/>
    <w:rsid w:val="00967F53"/>
    <w:rsid w:val="00973A36"/>
    <w:rsid w:val="009834FB"/>
    <w:rsid w:val="009B26FE"/>
    <w:rsid w:val="009C2105"/>
    <w:rsid w:val="009E141B"/>
    <w:rsid w:val="009E6394"/>
    <w:rsid w:val="00A02E7B"/>
    <w:rsid w:val="00A7586B"/>
    <w:rsid w:val="00A90E6D"/>
    <w:rsid w:val="00AB42B5"/>
    <w:rsid w:val="00AC0581"/>
    <w:rsid w:val="00AC2534"/>
    <w:rsid w:val="00AC267F"/>
    <w:rsid w:val="00AD01B1"/>
    <w:rsid w:val="00B04A8B"/>
    <w:rsid w:val="00B424C3"/>
    <w:rsid w:val="00B454F0"/>
    <w:rsid w:val="00B5562E"/>
    <w:rsid w:val="00B60859"/>
    <w:rsid w:val="00B856DD"/>
    <w:rsid w:val="00BB2086"/>
    <w:rsid w:val="00BC7DBB"/>
    <w:rsid w:val="00BD76FA"/>
    <w:rsid w:val="00BE4FB4"/>
    <w:rsid w:val="00BF5D0F"/>
    <w:rsid w:val="00BF6049"/>
    <w:rsid w:val="00C17CA0"/>
    <w:rsid w:val="00C64A9A"/>
    <w:rsid w:val="00CF07F3"/>
    <w:rsid w:val="00CF6142"/>
    <w:rsid w:val="00D05017"/>
    <w:rsid w:val="00D6423C"/>
    <w:rsid w:val="00D91FDF"/>
    <w:rsid w:val="00DC44C2"/>
    <w:rsid w:val="00E10457"/>
    <w:rsid w:val="00E10DCF"/>
    <w:rsid w:val="00E31AB1"/>
    <w:rsid w:val="00E32DD0"/>
    <w:rsid w:val="00E3356C"/>
    <w:rsid w:val="00E338CB"/>
    <w:rsid w:val="00E55D9E"/>
    <w:rsid w:val="00E875F4"/>
    <w:rsid w:val="00EC730D"/>
    <w:rsid w:val="00ED5FD9"/>
    <w:rsid w:val="00EF2BB4"/>
    <w:rsid w:val="00F30FCD"/>
    <w:rsid w:val="00F36BB9"/>
    <w:rsid w:val="00F46784"/>
    <w:rsid w:val="00F5150B"/>
    <w:rsid w:val="00F67D88"/>
    <w:rsid w:val="00FB4685"/>
    <w:rsid w:val="00FE5E87"/>
    <w:rsid w:val="00FF1C2E"/>
    <w:rsid w:val="2F90565D"/>
    <w:rsid w:val="3A972453"/>
    <w:rsid w:val="5FC3E59C"/>
    <w:rsid w:val="62376DA3"/>
    <w:rsid w:val="69A05F97"/>
    <w:rsid w:val="6E524119"/>
    <w:rsid w:val="710A0BC8"/>
    <w:rsid w:val="7B73B05F"/>
    <w:rsid w:val="7E99FD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B6116AF"/>
  <w15:chartTrackingRefBased/>
  <w15:docId w15:val="{D96448EE-EEEA-4C43-9E25-ABDC8AB3E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9"/>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26FE"/>
  </w:style>
  <w:style w:type="paragraph" w:styleId="Kop1">
    <w:name w:val="heading 1"/>
    <w:basedOn w:val="Standaard"/>
    <w:next w:val="Standaard"/>
    <w:link w:val="Kop1Char"/>
    <w:uiPriority w:val="9"/>
    <w:qFormat/>
    <w:rsid w:val="00BF6049"/>
    <w:pPr>
      <w:keepNext/>
      <w:keepLines/>
      <w:numPr>
        <w:numId w:val="6"/>
      </w:numPr>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BF6049"/>
    <w:pPr>
      <w:keepNext/>
      <w:keepLines/>
      <w:numPr>
        <w:ilvl w:val="1"/>
        <w:numId w:val="6"/>
      </w:numPr>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BF6049"/>
    <w:pPr>
      <w:keepNext/>
      <w:keepLines/>
      <w:numPr>
        <w:ilvl w:val="2"/>
        <w:numId w:val="6"/>
      </w:numPr>
      <w:spacing w:before="40" w:after="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semiHidden/>
    <w:unhideWhenUsed/>
    <w:qFormat/>
    <w:rsid w:val="00773D52"/>
    <w:pPr>
      <w:keepNext/>
      <w:keepLines/>
      <w:numPr>
        <w:ilvl w:val="3"/>
        <w:numId w:val="6"/>
      </w:numPr>
      <w:spacing w:before="40" w:after="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773D52"/>
    <w:pPr>
      <w:keepNext/>
      <w:keepLines/>
      <w:numPr>
        <w:ilvl w:val="4"/>
        <w:numId w:val="6"/>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773D52"/>
    <w:pPr>
      <w:keepNext/>
      <w:keepLines/>
      <w:numPr>
        <w:ilvl w:val="5"/>
        <w:numId w:val="6"/>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773D52"/>
    <w:pPr>
      <w:keepNext/>
      <w:keepLines/>
      <w:numPr>
        <w:ilvl w:val="6"/>
        <w:numId w:val="6"/>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773D52"/>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773D52"/>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A2B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2B70"/>
  </w:style>
  <w:style w:type="paragraph" w:styleId="Voettekst">
    <w:name w:val="footer"/>
    <w:basedOn w:val="Standaard"/>
    <w:link w:val="VoettekstChar"/>
    <w:uiPriority w:val="99"/>
    <w:unhideWhenUsed/>
    <w:rsid w:val="001A2B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2B70"/>
  </w:style>
  <w:style w:type="character" w:customStyle="1" w:styleId="Kop1Char">
    <w:name w:val="Kop 1 Char"/>
    <w:basedOn w:val="Standaardalinea-lettertype"/>
    <w:link w:val="Kop1"/>
    <w:uiPriority w:val="9"/>
    <w:rsid w:val="00BF6049"/>
    <w:rPr>
      <w:rFonts w:asciiTheme="majorHAnsi" w:eastAsiaTheme="majorEastAsia" w:hAnsiTheme="majorHAnsi" w:cstheme="majorBidi"/>
      <w:color w:val="365F91" w:themeColor="accent1" w:themeShade="BF"/>
      <w:sz w:val="32"/>
      <w:szCs w:val="32"/>
    </w:rPr>
  </w:style>
  <w:style w:type="paragraph" w:styleId="Kopvaninhoudsopgave">
    <w:name w:val="TOC Heading"/>
    <w:basedOn w:val="Kop1"/>
    <w:next w:val="Standaard"/>
    <w:uiPriority w:val="39"/>
    <w:unhideWhenUsed/>
    <w:qFormat/>
    <w:rsid w:val="00BF6049"/>
    <w:pPr>
      <w:spacing w:line="259" w:lineRule="auto"/>
      <w:outlineLvl w:val="9"/>
    </w:pPr>
    <w:rPr>
      <w:lang w:eastAsia="nl-NL"/>
    </w:rPr>
  </w:style>
  <w:style w:type="character" w:customStyle="1" w:styleId="Kop2Char">
    <w:name w:val="Kop 2 Char"/>
    <w:basedOn w:val="Standaardalinea-lettertype"/>
    <w:link w:val="Kop2"/>
    <w:uiPriority w:val="9"/>
    <w:rsid w:val="00BF6049"/>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BF6049"/>
    <w:rPr>
      <w:rFonts w:asciiTheme="majorHAnsi" w:eastAsiaTheme="majorEastAsia" w:hAnsiTheme="majorHAnsi" w:cstheme="majorBidi"/>
      <w:color w:val="243F60" w:themeColor="accent1" w:themeShade="7F"/>
      <w:sz w:val="24"/>
      <w:szCs w:val="24"/>
    </w:rPr>
  </w:style>
  <w:style w:type="paragraph" w:styleId="Inhopg1">
    <w:name w:val="toc 1"/>
    <w:basedOn w:val="Standaard"/>
    <w:next w:val="Standaard"/>
    <w:autoRedefine/>
    <w:uiPriority w:val="39"/>
    <w:unhideWhenUsed/>
    <w:rsid w:val="00BF6049"/>
    <w:pPr>
      <w:spacing w:after="100"/>
    </w:pPr>
  </w:style>
  <w:style w:type="paragraph" w:styleId="Inhopg2">
    <w:name w:val="toc 2"/>
    <w:basedOn w:val="Standaard"/>
    <w:next w:val="Standaard"/>
    <w:autoRedefine/>
    <w:uiPriority w:val="39"/>
    <w:unhideWhenUsed/>
    <w:rsid w:val="00BF6049"/>
    <w:pPr>
      <w:spacing w:after="100"/>
      <w:ind w:left="190"/>
    </w:pPr>
  </w:style>
  <w:style w:type="paragraph" w:styleId="Inhopg3">
    <w:name w:val="toc 3"/>
    <w:basedOn w:val="Standaard"/>
    <w:next w:val="Standaard"/>
    <w:autoRedefine/>
    <w:uiPriority w:val="39"/>
    <w:unhideWhenUsed/>
    <w:rsid w:val="00BF6049"/>
    <w:pPr>
      <w:spacing w:after="100"/>
      <w:ind w:left="380"/>
    </w:pPr>
  </w:style>
  <w:style w:type="character" w:styleId="Hyperlink">
    <w:name w:val="Hyperlink"/>
    <w:basedOn w:val="Standaardalinea-lettertype"/>
    <w:uiPriority w:val="99"/>
    <w:unhideWhenUsed/>
    <w:rsid w:val="00BF6049"/>
    <w:rPr>
      <w:color w:val="0000FF" w:themeColor="hyperlink"/>
      <w:u w:val="single"/>
    </w:rPr>
  </w:style>
  <w:style w:type="character" w:customStyle="1" w:styleId="Kop4Char">
    <w:name w:val="Kop 4 Char"/>
    <w:basedOn w:val="Standaardalinea-lettertype"/>
    <w:link w:val="Kop4"/>
    <w:uiPriority w:val="9"/>
    <w:semiHidden/>
    <w:rsid w:val="00773D52"/>
    <w:rPr>
      <w:rFonts w:asciiTheme="majorHAnsi" w:eastAsiaTheme="majorEastAsia" w:hAnsiTheme="majorHAnsi" w:cstheme="majorBidi"/>
      <w:i/>
      <w:iCs/>
      <w:color w:val="365F91" w:themeColor="accent1" w:themeShade="BF"/>
    </w:rPr>
  </w:style>
  <w:style w:type="character" w:customStyle="1" w:styleId="Kop5Char">
    <w:name w:val="Kop 5 Char"/>
    <w:basedOn w:val="Standaardalinea-lettertype"/>
    <w:link w:val="Kop5"/>
    <w:uiPriority w:val="9"/>
    <w:semiHidden/>
    <w:rsid w:val="00773D52"/>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uiPriority w:val="9"/>
    <w:semiHidden/>
    <w:rsid w:val="00773D52"/>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uiPriority w:val="9"/>
    <w:semiHidden/>
    <w:rsid w:val="00773D52"/>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uiPriority w:val="9"/>
    <w:semiHidden/>
    <w:rsid w:val="00773D5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773D52"/>
    <w:rPr>
      <w:rFonts w:asciiTheme="majorHAnsi" w:eastAsiaTheme="majorEastAsia" w:hAnsiTheme="majorHAnsi" w:cstheme="majorBidi"/>
      <w:i/>
      <w:iCs/>
      <w:color w:val="272727" w:themeColor="text1" w:themeTint="D8"/>
      <w:sz w:val="21"/>
      <w:szCs w:val="21"/>
    </w:rPr>
  </w:style>
  <w:style w:type="paragraph" w:customStyle="1" w:styleId="titel">
    <w:name w:val="titel"/>
    <w:basedOn w:val="Standaard"/>
    <w:qFormat/>
    <w:rsid w:val="00E31AB1"/>
    <w:pPr>
      <w:spacing w:after="0" w:line="240" w:lineRule="auto"/>
    </w:pPr>
    <w:rPr>
      <w:rFonts w:eastAsia="Cambria" w:cs="Times New Roman"/>
      <w:color w:val="FFFFFF"/>
      <w:kern w:val="20"/>
      <w:sz w:val="56"/>
      <w:szCs w:val="56"/>
    </w:rPr>
  </w:style>
  <w:style w:type="paragraph" w:styleId="Ondertitel">
    <w:name w:val="Subtitle"/>
    <w:basedOn w:val="Standaard"/>
    <w:next w:val="Standaard"/>
    <w:link w:val="OndertitelChar"/>
    <w:uiPriority w:val="1"/>
    <w:qFormat/>
    <w:rsid w:val="00E31AB1"/>
    <w:pPr>
      <w:spacing w:after="0" w:line="312" w:lineRule="auto"/>
    </w:pPr>
    <w:rPr>
      <w:rFonts w:eastAsia="Cambria" w:cs="Times New Roman"/>
      <w:color w:val="FFFFFF"/>
      <w:sz w:val="32"/>
      <w:szCs w:val="24"/>
    </w:rPr>
  </w:style>
  <w:style w:type="character" w:customStyle="1" w:styleId="OndertitelChar">
    <w:name w:val="Ondertitel Char"/>
    <w:basedOn w:val="Standaardalinea-lettertype"/>
    <w:link w:val="Ondertitel"/>
    <w:uiPriority w:val="1"/>
    <w:rsid w:val="00E31AB1"/>
    <w:rPr>
      <w:rFonts w:eastAsia="Cambria" w:cs="Times New Roman"/>
      <w:color w:val="FFFFFF"/>
      <w:sz w:val="32"/>
      <w:szCs w:val="24"/>
    </w:rPr>
  </w:style>
  <w:style w:type="paragraph" w:customStyle="1" w:styleId="paragraph">
    <w:name w:val="paragraph"/>
    <w:basedOn w:val="Standaard"/>
    <w:rsid w:val="00243EB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43EB5"/>
  </w:style>
  <w:style w:type="character" w:customStyle="1" w:styleId="eop">
    <w:name w:val="eop"/>
    <w:basedOn w:val="Standaardalinea-lettertype"/>
    <w:rsid w:val="00243EB5"/>
  </w:style>
  <w:style w:type="table" w:styleId="Tabelraster">
    <w:name w:val="Table Grid"/>
    <w:basedOn w:val="Standaardtabel"/>
    <w:uiPriority w:val="59"/>
    <w:rsid w:val="003C6CF6"/>
    <w:pPr>
      <w:spacing w:after="0" w:line="240" w:lineRule="auto"/>
    </w:pPr>
    <w:rPr>
      <w:rFonts w:ascii="Arial" w:eastAsia="Calibri" w:hAnsi="Arial" w:cs="Arial"/>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424C3"/>
    <w:rPr>
      <w:sz w:val="16"/>
      <w:szCs w:val="16"/>
    </w:rPr>
  </w:style>
  <w:style w:type="paragraph" w:styleId="Tekstopmerking">
    <w:name w:val="annotation text"/>
    <w:basedOn w:val="Standaard"/>
    <w:link w:val="TekstopmerkingChar"/>
    <w:uiPriority w:val="99"/>
    <w:unhideWhenUsed/>
    <w:rsid w:val="00B424C3"/>
    <w:pPr>
      <w:spacing w:line="240" w:lineRule="auto"/>
    </w:pPr>
    <w:rPr>
      <w:sz w:val="20"/>
      <w:szCs w:val="20"/>
    </w:rPr>
  </w:style>
  <w:style w:type="character" w:customStyle="1" w:styleId="TekstopmerkingChar">
    <w:name w:val="Tekst opmerking Char"/>
    <w:basedOn w:val="Standaardalinea-lettertype"/>
    <w:link w:val="Tekstopmerking"/>
    <w:uiPriority w:val="99"/>
    <w:rsid w:val="00B424C3"/>
    <w:rPr>
      <w:sz w:val="20"/>
      <w:szCs w:val="20"/>
    </w:rPr>
  </w:style>
  <w:style w:type="paragraph" w:styleId="Onderwerpvanopmerking">
    <w:name w:val="annotation subject"/>
    <w:basedOn w:val="Tekstopmerking"/>
    <w:next w:val="Tekstopmerking"/>
    <w:link w:val="OnderwerpvanopmerkingChar"/>
    <w:uiPriority w:val="99"/>
    <w:semiHidden/>
    <w:unhideWhenUsed/>
    <w:rsid w:val="00B424C3"/>
    <w:rPr>
      <w:b/>
      <w:bCs/>
    </w:rPr>
  </w:style>
  <w:style w:type="character" w:customStyle="1" w:styleId="OnderwerpvanopmerkingChar">
    <w:name w:val="Onderwerp van opmerking Char"/>
    <w:basedOn w:val="TekstopmerkingChar"/>
    <w:link w:val="Onderwerpvanopmerking"/>
    <w:uiPriority w:val="99"/>
    <w:semiHidden/>
    <w:rsid w:val="00B424C3"/>
    <w:rPr>
      <w:b/>
      <w:bCs/>
      <w:sz w:val="20"/>
      <w:szCs w:val="20"/>
    </w:rPr>
  </w:style>
  <w:style w:type="paragraph" w:styleId="Lijstalinea">
    <w:name w:val="List Paragraph"/>
    <w:basedOn w:val="Standaard"/>
    <w:uiPriority w:val="34"/>
    <w:qFormat/>
    <w:rsid w:val="00B608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1548505">
      <w:bodyDiv w:val="1"/>
      <w:marLeft w:val="0"/>
      <w:marRight w:val="0"/>
      <w:marTop w:val="0"/>
      <w:marBottom w:val="0"/>
      <w:divBdr>
        <w:top w:val="none" w:sz="0" w:space="0" w:color="auto"/>
        <w:left w:val="none" w:sz="0" w:space="0" w:color="auto"/>
        <w:bottom w:val="none" w:sz="0" w:space="0" w:color="auto"/>
        <w:right w:val="none" w:sz="0" w:space="0" w:color="auto"/>
      </w:divBdr>
      <w:divsChild>
        <w:div w:id="1829979342">
          <w:marLeft w:val="0"/>
          <w:marRight w:val="0"/>
          <w:marTop w:val="0"/>
          <w:marBottom w:val="0"/>
          <w:divBdr>
            <w:top w:val="none" w:sz="0" w:space="0" w:color="auto"/>
            <w:left w:val="none" w:sz="0" w:space="0" w:color="auto"/>
            <w:bottom w:val="none" w:sz="0" w:space="0" w:color="auto"/>
            <w:right w:val="none" w:sz="0" w:space="0" w:color="auto"/>
          </w:divBdr>
        </w:div>
        <w:div w:id="1565532550">
          <w:marLeft w:val="0"/>
          <w:marRight w:val="0"/>
          <w:marTop w:val="0"/>
          <w:marBottom w:val="0"/>
          <w:divBdr>
            <w:top w:val="none" w:sz="0" w:space="0" w:color="auto"/>
            <w:left w:val="none" w:sz="0" w:space="0" w:color="auto"/>
            <w:bottom w:val="none" w:sz="0" w:space="0" w:color="auto"/>
            <w:right w:val="none" w:sz="0" w:space="0" w:color="auto"/>
          </w:divBdr>
          <w:divsChild>
            <w:div w:id="647825441">
              <w:marLeft w:val="0"/>
              <w:marRight w:val="0"/>
              <w:marTop w:val="30"/>
              <w:marBottom w:val="30"/>
              <w:divBdr>
                <w:top w:val="none" w:sz="0" w:space="0" w:color="auto"/>
                <w:left w:val="none" w:sz="0" w:space="0" w:color="auto"/>
                <w:bottom w:val="none" w:sz="0" w:space="0" w:color="auto"/>
                <w:right w:val="none" w:sz="0" w:space="0" w:color="auto"/>
              </w:divBdr>
              <w:divsChild>
                <w:div w:id="889153818">
                  <w:marLeft w:val="0"/>
                  <w:marRight w:val="0"/>
                  <w:marTop w:val="0"/>
                  <w:marBottom w:val="0"/>
                  <w:divBdr>
                    <w:top w:val="none" w:sz="0" w:space="0" w:color="auto"/>
                    <w:left w:val="none" w:sz="0" w:space="0" w:color="auto"/>
                    <w:bottom w:val="none" w:sz="0" w:space="0" w:color="auto"/>
                    <w:right w:val="none" w:sz="0" w:space="0" w:color="auto"/>
                  </w:divBdr>
                  <w:divsChild>
                    <w:div w:id="574437902">
                      <w:marLeft w:val="0"/>
                      <w:marRight w:val="0"/>
                      <w:marTop w:val="0"/>
                      <w:marBottom w:val="0"/>
                      <w:divBdr>
                        <w:top w:val="none" w:sz="0" w:space="0" w:color="auto"/>
                        <w:left w:val="none" w:sz="0" w:space="0" w:color="auto"/>
                        <w:bottom w:val="none" w:sz="0" w:space="0" w:color="auto"/>
                        <w:right w:val="none" w:sz="0" w:space="0" w:color="auto"/>
                      </w:divBdr>
                    </w:div>
                  </w:divsChild>
                </w:div>
                <w:div w:id="1499419110">
                  <w:marLeft w:val="0"/>
                  <w:marRight w:val="0"/>
                  <w:marTop w:val="0"/>
                  <w:marBottom w:val="0"/>
                  <w:divBdr>
                    <w:top w:val="none" w:sz="0" w:space="0" w:color="auto"/>
                    <w:left w:val="none" w:sz="0" w:space="0" w:color="auto"/>
                    <w:bottom w:val="none" w:sz="0" w:space="0" w:color="auto"/>
                    <w:right w:val="none" w:sz="0" w:space="0" w:color="auto"/>
                  </w:divBdr>
                  <w:divsChild>
                    <w:div w:id="768813131">
                      <w:marLeft w:val="0"/>
                      <w:marRight w:val="0"/>
                      <w:marTop w:val="0"/>
                      <w:marBottom w:val="0"/>
                      <w:divBdr>
                        <w:top w:val="none" w:sz="0" w:space="0" w:color="auto"/>
                        <w:left w:val="none" w:sz="0" w:space="0" w:color="auto"/>
                        <w:bottom w:val="none" w:sz="0" w:space="0" w:color="auto"/>
                        <w:right w:val="none" w:sz="0" w:space="0" w:color="auto"/>
                      </w:divBdr>
                    </w:div>
                  </w:divsChild>
                </w:div>
                <w:div w:id="790326830">
                  <w:marLeft w:val="0"/>
                  <w:marRight w:val="0"/>
                  <w:marTop w:val="0"/>
                  <w:marBottom w:val="0"/>
                  <w:divBdr>
                    <w:top w:val="none" w:sz="0" w:space="0" w:color="auto"/>
                    <w:left w:val="none" w:sz="0" w:space="0" w:color="auto"/>
                    <w:bottom w:val="none" w:sz="0" w:space="0" w:color="auto"/>
                    <w:right w:val="none" w:sz="0" w:space="0" w:color="auto"/>
                  </w:divBdr>
                  <w:divsChild>
                    <w:div w:id="2058965542">
                      <w:marLeft w:val="0"/>
                      <w:marRight w:val="0"/>
                      <w:marTop w:val="0"/>
                      <w:marBottom w:val="0"/>
                      <w:divBdr>
                        <w:top w:val="none" w:sz="0" w:space="0" w:color="auto"/>
                        <w:left w:val="none" w:sz="0" w:space="0" w:color="auto"/>
                        <w:bottom w:val="none" w:sz="0" w:space="0" w:color="auto"/>
                        <w:right w:val="none" w:sz="0" w:space="0" w:color="auto"/>
                      </w:divBdr>
                    </w:div>
                  </w:divsChild>
                </w:div>
                <w:div w:id="1956907755">
                  <w:marLeft w:val="0"/>
                  <w:marRight w:val="0"/>
                  <w:marTop w:val="0"/>
                  <w:marBottom w:val="0"/>
                  <w:divBdr>
                    <w:top w:val="none" w:sz="0" w:space="0" w:color="auto"/>
                    <w:left w:val="none" w:sz="0" w:space="0" w:color="auto"/>
                    <w:bottom w:val="none" w:sz="0" w:space="0" w:color="auto"/>
                    <w:right w:val="none" w:sz="0" w:space="0" w:color="auto"/>
                  </w:divBdr>
                  <w:divsChild>
                    <w:div w:id="8415032">
                      <w:marLeft w:val="0"/>
                      <w:marRight w:val="0"/>
                      <w:marTop w:val="0"/>
                      <w:marBottom w:val="0"/>
                      <w:divBdr>
                        <w:top w:val="none" w:sz="0" w:space="0" w:color="auto"/>
                        <w:left w:val="none" w:sz="0" w:space="0" w:color="auto"/>
                        <w:bottom w:val="none" w:sz="0" w:space="0" w:color="auto"/>
                        <w:right w:val="none" w:sz="0" w:space="0" w:color="auto"/>
                      </w:divBdr>
                    </w:div>
                  </w:divsChild>
                </w:div>
                <w:div w:id="1992635236">
                  <w:marLeft w:val="0"/>
                  <w:marRight w:val="0"/>
                  <w:marTop w:val="0"/>
                  <w:marBottom w:val="0"/>
                  <w:divBdr>
                    <w:top w:val="none" w:sz="0" w:space="0" w:color="auto"/>
                    <w:left w:val="none" w:sz="0" w:space="0" w:color="auto"/>
                    <w:bottom w:val="none" w:sz="0" w:space="0" w:color="auto"/>
                    <w:right w:val="none" w:sz="0" w:space="0" w:color="auto"/>
                  </w:divBdr>
                  <w:divsChild>
                    <w:div w:id="1769425545">
                      <w:marLeft w:val="0"/>
                      <w:marRight w:val="0"/>
                      <w:marTop w:val="0"/>
                      <w:marBottom w:val="0"/>
                      <w:divBdr>
                        <w:top w:val="none" w:sz="0" w:space="0" w:color="auto"/>
                        <w:left w:val="none" w:sz="0" w:space="0" w:color="auto"/>
                        <w:bottom w:val="none" w:sz="0" w:space="0" w:color="auto"/>
                        <w:right w:val="none" w:sz="0" w:space="0" w:color="auto"/>
                      </w:divBdr>
                    </w:div>
                  </w:divsChild>
                </w:div>
                <w:div w:id="1315138300">
                  <w:marLeft w:val="0"/>
                  <w:marRight w:val="0"/>
                  <w:marTop w:val="0"/>
                  <w:marBottom w:val="0"/>
                  <w:divBdr>
                    <w:top w:val="none" w:sz="0" w:space="0" w:color="auto"/>
                    <w:left w:val="none" w:sz="0" w:space="0" w:color="auto"/>
                    <w:bottom w:val="none" w:sz="0" w:space="0" w:color="auto"/>
                    <w:right w:val="none" w:sz="0" w:space="0" w:color="auto"/>
                  </w:divBdr>
                  <w:divsChild>
                    <w:div w:id="7629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557881">
          <w:marLeft w:val="0"/>
          <w:marRight w:val="0"/>
          <w:marTop w:val="0"/>
          <w:marBottom w:val="0"/>
          <w:divBdr>
            <w:top w:val="none" w:sz="0" w:space="0" w:color="auto"/>
            <w:left w:val="none" w:sz="0" w:space="0" w:color="auto"/>
            <w:bottom w:val="none" w:sz="0" w:space="0" w:color="auto"/>
            <w:right w:val="none" w:sz="0" w:space="0" w:color="auto"/>
          </w:divBdr>
        </w:div>
        <w:div w:id="221449341">
          <w:marLeft w:val="0"/>
          <w:marRight w:val="0"/>
          <w:marTop w:val="0"/>
          <w:marBottom w:val="0"/>
          <w:divBdr>
            <w:top w:val="none" w:sz="0" w:space="0" w:color="auto"/>
            <w:left w:val="none" w:sz="0" w:space="0" w:color="auto"/>
            <w:bottom w:val="none" w:sz="0" w:space="0" w:color="auto"/>
            <w:right w:val="none" w:sz="0" w:space="0" w:color="auto"/>
          </w:divBdr>
        </w:div>
        <w:div w:id="1837261839">
          <w:marLeft w:val="0"/>
          <w:marRight w:val="0"/>
          <w:marTop w:val="0"/>
          <w:marBottom w:val="0"/>
          <w:divBdr>
            <w:top w:val="none" w:sz="0" w:space="0" w:color="auto"/>
            <w:left w:val="none" w:sz="0" w:space="0" w:color="auto"/>
            <w:bottom w:val="none" w:sz="0" w:space="0" w:color="auto"/>
            <w:right w:val="none" w:sz="0" w:space="0" w:color="auto"/>
          </w:divBdr>
          <w:divsChild>
            <w:div w:id="1311472675">
              <w:marLeft w:val="0"/>
              <w:marRight w:val="0"/>
              <w:marTop w:val="30"/>
              <w:marBottom w:val="30"/>
              <w:divBdr>
                <w:top w:val="none" w:sz="0" w:space="0" w:color="auto"/>
                <w:left w:val="none" w:sz="0" w:space="0" w:color="auto"/>
                <w:bottom w:val="none" w:sz="0" w:space="0" w:color="auto"/>
                <w:right w:val="none" w:sz="0" w:space="0" w:color="auto"/>
              </w:divBdr>
              <w:divsChild>
                <w:div w:id="1885172924">
                  <w:marLeft w:val="0"/>
                  <w:marRight w:val="0"/>
                  <w:marTop w:val="0"/>
                  <w:marBottom w:val="0"/>
                  <w:divBdr>
                    <w:top w:val="none" w:sz="0" w:space="0" w:color="auto"/>
                    <w:left w:val="none" w:sz="0" w:space="0" w:color="auto"/>
                    <w:bottom w:val="none" w:sz="0" w:space="0" w:color="auto"/>
                    <w:right w:val="none" w:sz="0" w:space="0" w:color="auto"/>
                  </w:divBdr>
                  <w:divsChild>
                    <w:div w:id="805975006">
                      <w:marLeft w:val="0"/>
                      <w:marRight w:val="0"/>
                      <w:marTop w:val="0"/>
                      <w:marBottom w:val="0"/>
                      <w:divBdr>
                        <w:top w:val="none" w:sz="0" w:space="0" w:color="auto"/>
                        <w:left w:val="none" w:sz="0" w:space="0" w:color="auto"/>
                        <w:bottom w:val="none" w:sz="0" w:space="0" w:color="auto"/>
                        <w:right w:val="none" w:sz="0" w:space="0" w:color="auto"/>
                      </w:divBdr>
                    </w:div>
                  </w:divsChild>
                </w:div>
                <w:div w:id="879123121">
                  <w:marLeft w:val="0"/>
                  <w:marRight w:val="0"/>
                  <w:marTop w:val="0"/>
                  <w:marBottom w:val="0"/>
                  <w:divBdr>
                    <w:top w:val="none" w:sz="0" w:space="0" w:color="auto"/>
                    <w:left w:val="none" w:sz="0" w:space="0" w:color="auto"/>
                    <w:bottom w:val="none" w:sz="0" w:space="0" w:color="auto"/>
                    <w:right w:val="none" w:sz="0" w:space="0" w:color="auto"/>
                  </w:divBdr>
                  <w:divsChild>
                    <w:div w:id="1814174353">
                      <w:marLeft w:val="0"/>
                      <w:marRight w:val="0"/>
                      <w:marTop w:val="0"/>
                      <w:marBottom w:val="0"/>
                      <w:divBdr>
                        <w:top w:val="none" w:sz="0" w:space="0" w:color="auto"/>
                        <w:left w:val="none" w:sz="0" w:space="0" w:color="auto"/>
                        <w:bottom w:val="none" w:sz="0" w:space="0" w:color="auto"/>
                        <w:right w:val="none" w:sz="0" w:space="0" w:color="auto"/>
                      </w:divBdr>
                    </w:div>
                  </w:divsChild>
                </w:div>
                <w:div w:id="535774334">
                  <w:marLeft w:val="0"/>
                  <w:marRight w:val="0"/>
                  <w:marTop w:val="0"/>
                  <w:marBottom w:val="0"/>
                  <w:divBdr>
                    <w:top w:val="none" w:sz="0" w:space="0" w:color="auto"/>
                    <w:left w:val="none" w:sz="0" w:space="0" w:color="auto"/>
                    <w:bottom w:val="none" w:sz="0" w:space="0" w:color="auto"/>
                    <w:right w:val="none" w:sz="0" w:space="0" w:color="auto"/>
                  </w:divBdr>
                  <w:divsChild>
                    <w:div w:id="1238441310">
                      <w:marLeft w:val="0"/>
                      <w:marRight w:val="0"/>
                      <w:marTop w:val="0"/>
                      <w:marBottom w:val="0"/>
                      <w:divBdr>
                        <w:top w:val="none" w:sz="0" w:space="0" w:color="auto"/>
                        <w:left w:val="none" w:sz="0" w:space="0" w:color="auto"/>
                        <w:bottom w:val="none" w:sz="0" w:space="0" w:color="auto"/>
                        <w:right w:val="none" w:sz="0" w:space="0" w:color="auto"/>
                      </w:divBdr>
                    </w:div>
                  </w:divsChild>
                </w:div>
                <w:div w:id="912813021">
                  <w:marLeft w:val="0"/>
                  <w:marRight w:val="0"/>
                  <w:marTop w:val="0"/>
                  <w:marBottom w:val="0"/>
                  <w:divBdr>
                    <w:top w:val="none" w:sz="0" w:space="0" w:color="auto"/>
                    <w:left w:val="none" w:sz="0" w:space="0" w:color="auto"/>
                    <w:bottom w:val="none" w:sz="0" w:space="0" w:color="auto"/>
                    <w:right w:val="none" w:sz="0" w:space="0" w:color="auto"/>
                  </w:divBdr>
                  <w:divsChild>
                    <w:div w:id="1129783780">
                      <w:marLeft w:val="0"/>
                      <w:marRight w:val="0"/>
                      <w:marTop w:val="0"/>
                      <w:marBottom w:val="0"/>
                      <w:divBdr>
                        <w:top w:val="none" w:sz="0" w:space="0" w:color="auto"/>
                        <w:left w:val="none" w:sz="0" w:space="0" w:color="auto"/>
                        <w:bottom w:val="none" w:sz="0" w:space="0" w:color="auto"/>
                        <w:right w:val="none" w:sz="0" w:space="0" w:color="auto"/>
                      </w:divBdr>
                    </w:div>
                  </w:divsChild>
                </w:div>
                <w:div w:id="1287738248">
                  <w:marLeft w:val="0"/>
                  <w:marRight w:val="0"/>
                  <w:marTop w:val="0"/>
                  <w:marBottom w:val="0"/>
                  <w:divBdr>
                    <w:top w:val="none" w:sz="0" w:space="0" w:color="auto"/>
                    <w:left w:val="none" w:sz="0" w:space="0" w:color="auto"/>
                    <w:bottom w:val="none" w:sz="0" w:space="0" w:color="auto"/>
                    <w:right w:val="none" w:sz="0" w:space="0" w:color="auto"/>
                  </w:divBdr>
                  <w:divsChild>
                    <w:div w:id="511072945">
                      <w:marLeft w:val="0"/>
                      <w:marRight w:val="0"/>
                      <w:marTop w:val="0"/>
                      <w:marBottom w:val="0"/>
                      <w:divBdr>
                        <w:top w:val="none" w:sz="0" w:space="0" w:color="auto"/>
                        <w:left w:val="none" w:sz="0" w:space="0" w:color="auto"/>
                        <w:bottom w:val="none" w:sz="0" w:space="0" w:color="auto"/>
                        <w:right w:val="none" w:sz="0" w:space="0" w:color="auto"/>
                      </w:divBdr>
                    </w:div>
                  </w:divsChild>
                </w:div>
                <w:div w:id="2038963445">
                  <w:marLeft w:val="0"/>
                  <w:marRight w:val="0"/>
                  <w:marTop w:val="0"/>
                  <w:marBottom w:val="0"/>
                  <w:divBdr>
                    <w:top w:val="none" w:sz="0" w:space="0" w:color="auto"/>
                    <w:left w:val="none" w:sz="0" w:space="0" w:color="auto"/>
                    <w:bottom w:val="none" w:sz="0" w:space="0" w:color="auto"/>
                    <w:right w:val="none" w:sz="0" w:space="0" w:color="auto"/>
                  </w:divBdr>
                  <w:divsChild>
                    <w:div w:id="767234566">
                      <w:marLeft w:val="0"/>
                      <w:marRight w:val="0"/>
                      <w:marTop w:val="0"/>
                      <w:marBottom w:val="0"/>
                      <w:divBdr>
                        <w:top w:val="none" w:sz="0" w:space="0" w:color="auto"/>
                        <w:left w:val="none" w:sz="0" w:space="0" w:color="auto"/>
                        <w:bottom w:val="none" w:sz="0" w:space="0" w:color="auto"/>
                        <w:right w:val="none" w:sz="0" w:space="0" w:color="auto"/>
                      </w:divBdr>
                    </w:div>
                  </w:divsChild>
                </w:div>
                <w:div w:id="251084238">
                  <w:marLeft w:val="0"/>
                  <w:marRight w:val="0"/>
                  <w:marTop w:val="0"/>
                  <w:marBottom w:val="0"/>
                  <w:divBdr>
                    <w:top w:val="none" w:sz="0" w:space="0" w:color="auto"/>
                    <w:left w:val="none" w:sz="0" w:space="0" w:color="auto"/>
                    <w:bottom w:val="none" w:sz="0" w:space="0" w:color="auto"/>
                    <w:right w:val="none" w:sz="0" w:space="0" w:color="auto"/>
                  </w:divBdr>
                  <w:divsChild>
                    <w:div w:id="1642153802">
                      <w:marLeft w:val="0"/>
                      <w:marRight w:val="0"/>
                      <w:marTop w:val="0"/>
                      <w:marBottom w:val="0"/>
                      <w:divBdr>
                        <w:top w:val="none" w:sz="0" w:space="0" w:color="auto"/>
                        <w:left w:val="none" w:sz="0" w:space="0" w:color="auto"/>
                        <w:bottom w:val="none" w:sz="0" w:space="0" w:color="auto"/>
                        <w:right w:val="none" w:sz="0" w:space="0" w:color="auto"/>
                      </w:divBdr>
                    </w:div>
                  </w:divsChild>
                </w:div>
                <w:div w:id="1745100665">
                  <w:marLeft w:val="0"/>
                  <w:marRight w:val="0"/>
                  <w:marTop w:val="0"/>
                  <w:marBottom w:val="0"/>
                  <w:divBdr>
                    <w:top w:val="none" w:sz="0" w:space="0" w:color="auto"/>
                    <w:left w:val="none" w:sz="0" w:space="0" w:color="auto"/>
                    <w:bottom w:val="none" w:sz="0" w:space="0" w:color="auto"/>
                    <w:right w:val="none" w:sz="0" w:space="0" w:color="auto"/>
                  </w:divBdr>
                  <w:divsChild>
                    <w:div w:id="271593681">
                      <w:marLeft w:val="0"/>
                      <w:marRight w:val="0"/>
                      <w:marTop w:val="0"/>
                      <w:marBottom w:val="0"/>
                      <w:divBdr>
                        <w:top w:val="none" w:sz="0" w:space="0" w:color="auto"/>
                        <w:left w:val="none" w:sz="0" w:space="0" w:color="auto"/>
                        <w:bottom w:val="none" w:sz="0" w:space="0" w:color="auto"/>
                        <w:right w:val="none" w:sz="0" w:space="0" w:color="auto"/>
                      </w:divBdr>
                    </w:div>
                  </w:divsChild>
                </w:div>
                <w:div w:id="238254849">
                  <w:marLeft w:val="0"/>
                  <w:marRight w:val="0"/>
                  <w:marTop w:val="0"/>
                  <w:marBottom w:val="0"/>
                  <w:divBdr>
                    <w:top w:val="none" w:sz="0" w:space="0" w:color="auto"/>
                    <w:left w:val="none" w:sz="0" w:space="0" w:color="auto"/>
                    <w:bottom w:val="none" w:sz="0" w:space="0" w:color="auto"/>
                    <w:right w:val="none" w:sz="0" w:space="0" w:color="auto"/>
                  </w:divBdr>
                  <w:divsChild>
                    <w:div w:id="1746564775">
                      <w:marLeft w:val="0"/>
                      <w:marRight w:val="0"/>
                      <w:marTop w:val="0"/>
                      <w:marBottom w:val="0"/>
                      <w:divBdr>
                        <w:top w:val="none" w:sz="0" w:space="0" w:color="auto"/>
                        <w:left w:val="none" w:sz="0" w:space="0" w:color="auto"/>
                        <w:bottom w:val="none" w:sz="0" w:space="0" w:color="auto"/>
                        <w:right w:val="none" w:sz="0" w:space="0" w:color="auto"/>
                      </w:divBdr>
                    </w:div>
                  </w:divsChild>
                </w:div>
                <w:div w:id="1469862753">
                  <w:marLeft w:val="0"/>
                  <w:marRight w:val="0"/>
                  <w:marTop w:val="0"/>
                  <w:marBottom w:val="0"/>
                  <w:divBdr>
                    <w:top w:val="none" w:sz="0" w:space="0" w:color="auto"/>
                    <w:left w:val="none" w:sz="0" w:space="0" w:color="auto"/>
                    <w:bottom w:val="none" w:sz="0" w:space="0" w:color="auto"/>
                    <w:right w:val="none" w:sz="0" w:space="0" w:color="auto"/>
                  </w:divBdr>
                  <w:divsChild>
                    <w:div w:id="1991906498">
                      <w:marLeft w:val="0"/>
                      <w:marRight w:val="0"/>
                      <w:marTop w:val="0"/>
                      <w:marBottom w:val="0"/>
                      <w:divBdr>
                        <w:top w:val="none" w:sz="0" w:space="0" w:color="auto"/>
                        <w:left w:val="none" w:sz="0" w:space="0" w:color="auto"/>
                        <w:bottom w:val="none" w:sz="0" w:space="0" w:color="auto"/>
                        <w:right w:val="none" w:sz="0" w:space="0" w:color="auto"/>
                      </w:divBdr>
                    </w:div>
                  </w:divsChild>
                </w:div>
                <w:div w:id="1240484777">
                  <w:marLeft w:val="0"/>
                  <w:marRight w:val="0"/>
                  <w:marTop w:val="0"/>
                  <w:marBottom w:val="0"/>
                  <w:divBdr>
                    <w:top w:val="none" w:sz="0" w:space="0" w:color="auto"/>
                    <w:left w:val="none" w:sz="0" w:space="0" w:color="auto"/>
                    <w:bottom w:val="none" w:sz="0" w:space="0" w:color="auto"/>
                    <w:right w:val="none" w:sz="0" w:space="0" w:color="auto"/>
                  </w:divBdr>
                  <w:divsChild>
                    <w:div w:id="1174806018">
                      <w:marLeft w:val="0"/>
                      <w:marRight w:val="0"/>
                      <w:marTop w:val="0"/>
                      <w:marBottom w:val="0"/>
                      <w:divBdr>
                        <w:top w:val="none" w:sz="0" w:space="0" w:color="auto"/>
                        <w:left w:val="none" w:sz="0" w:space="0" w:color="auto"/>
                        <w:bottom w:val="none" w:sz="0" w:space="0" w:color="auto"/>
                        <w:right w:val="none" w:sz="0" w:space="0" w:color="auto"/>
                      </w:divBdr>
                    </w:div>
                  </w:divsChild>
                </w:div>
                <w:div w:id="506867121">
                  <w:marLeft w:val="0"/>
                  <w:marRight w:val="0"/>
                  <w:marTop w:val="0"/>
                  <w:marBottom w:val="0"/>
                  <w:divBdr>
                    <w:top w:val="none" w:sz="0" w:space="0" w:color="auto"/>
                    <w:left w:val="none" w:sz="0" w:space="0" w:color="auto"/>
                    <w:bottom w:val="none" w:sz="0" w:space="0" w:color="auto"/>
                    <w:right w:val="none" w:sz="0" w:space="0" w:color="auto"/>
                  </w:divBdr>
                  <w:divsChild>
                    <w:div w:id="10247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314688">
          <w:marLeft w:val="0"/>
          <w:marRight w:val="0"/>
          <w:marTop w:val="0"/>
          <w:marBottom w:val="0"/>
          <w:divBdr>
            <w:top w:val="none" w:sz="0" w:space="0" w:color="auto"/>
            <w:left w:val="none" w:sz="0" w:space="0" w:color="auto"/>
            <w:bottom w:val="none" w:sz="0" w:space="0" w:color="auto"/>
            <w:right w:val="none" w:sz="0" w:space="0" w:color="auto"/>
          </w:divBdr>
        </w:div>
        <w:div w:id="1385443126">
          <w:marLeft w:val="0"/>
          <w:marRight w:val="0"/>
          <w:marTop w:val="0"/>
          <w:marBottom w:val="0"/>
          <w:divBdr>
            <w:top w:val="none" w:sz="0" w:space="0" w:color="auto"/>
            <w:left w:val="none" w:sz="0" w:space="0" w:color="auto"/>
            <w:bottom w:val="none" w:sz="0" w:space="0" w:color="auto"/>
            <w:right w:val="none" w:sz="0" w:space="0" w:color="auto"/>
          </w:divBdr>
        </w:div>
        <w:div w:id="260797808">
          <w:marLeft w:val="0"/>
          <w:marRight w:val="0"/>
          <w:marTop w:val="0"/>
          <w:marBottom w:val="0"/>
          <w:divBdr>
            <w:top w:val="none" w:sz="0" w:space="0" w:color="auto"/>
            <w:left w:val="none" w:sz="0" w:space="0" w:color="auto"/>
            <w:bottom w:val="none" w:sz="0" w:space="0" w:color="auto"/>
            <w:right w:val="none" w:sz="0" w:space="0" w:color="auto"/>
          </w:divBdr>
          <w:divsChild>
            <w:div w:id="929461306">
              <w:marLeft w:val="0"/>
              <w:marRight w:val="0"/>
              <w:marTop w:val="30"/>
              <w:marBottom w:val="30"/>
              <w:divBdr>
                <w:top w:val="none" w:sz="0" w:space="0" w:color="auto"/>
                <w:left w:val="none" w:sz="0" w:space="0" w:color="auto"/>
                <w:bottom w:val="none" w:sz="0" w:space="0" w:color="auto"/>
                <w:right w:val="none" w:sz="0" w:space="0" w:color="auto"/>
              </w:divBdr>
              <w:divsChild>
                <w:div w:id="142044346">
                  <w:marLeft w:val="0"/>
                  <w:marRight w:val="0"/>
                  <w:marTop w:val="0"/>
                  <w:marBottom w:val="0"/>
                  <w:divBdr>
                    <w:top w:val="none" w:sz="0" w:space="0" w:color="auto"/>
                    <w:left w:val="none" w:sz="0" w:space="0" w:color="auto"/>
                    <w:bottom w:val="none" w:sz="0" w:space="0" w:color="auto"/>
                    <w:right w:val="none" w:sz="0" w:space="0" w:color="auto"/>
                  </w:divBdr>
                  <w:divsChild>
                    <w:div w:id="1092626288">
                      <w:marLeft w:val="0"/>
                      <w:marRight w:val="0"/>
                      <w:marTop w:val="0"/>
                      <w:marBottom w:val="0"/>
                      <w:divBdr>
                        <w:top w:val="none" w:sz="0" w:space="0" w:color="auto"/>
                        <w:left w:val="none" w:sz="0" w:space="0" w:color="auto"/>
                        <w:bottom w:val="none" w:sz="0" w:space="0" w:color="auto"/>
                        <w:right w:val="none" w:sz="0" w:space="0" w:color="auto"/>
                      </w:divBdr>
                    </w:div>
                  </w:divsChild>
                </w:div>
                <w:div w:id="972828172">
                  <w:marLeft w:val="0"/>
                  <w:marRight w:val="0"/>
                  <w:marTop w:val="0"/>
                  <w:marBottom w:val="0"/>
                  <w:divBdr>
                    <w:top w:val="none" w:sz="0" w:space="0" w:color="auto"/>
                    <w:left w:val="none" w:sz="0" w:space="0" w:color="auto"/>
                    <w:bottom w:val="none" w:sz="0" w:space="0" w:color="auto"/>
                    <w:right w:val="none" w:sz="0" w:space="0" w:color="auto"/>
                  </w:divBdr>
                  <w:divsChild>
                    <w:div w:id="846556376">
                      <w:marLeft w:val="0"/>
                      <w:marRight w:val="0"/>
                      <w:marTop w:val="0"/>
                      <w:marBottom w:val="0"/>
                      <w:divBdr>
                        <w:top w:val="none" w:sz="0" w:space="0" w:color="auto"/>
                        <w:left w:val="none" w:sz="0" w:space="0" w:color="auto"/>
                        <w:bottom w:val="none" w:sz="0" w:space="0" w:color="auto"/>
                        <w:right w:val="none" w:sz="0" w:space="0" w:color="auto"/>
                      </w:divBdr>
                    </w:div>
                  </w:divsChild>
                </w:div>
                <w:div w:id="195506372">
                  <w:marLeft w:val="0"/>
                  <w:marRight w:val="0"/>
                  <w:marTop w:val="0"/>
                  <w:marBottom w:val="0"/>
                  <w:divBdr>
                    <w:top w:val="none" w:sz="0" w:space="0" w:color="auto"/>
                    <w:left w:val="none" w:sz="0" w:space="0" w:color="auto"/>
                    <w:bottom w:val="none" w:sz="0" w:space="0" w:color="auto"/>
                    <w:right w:val="none" w:sz="0" w:space="0" w:color="auto"/>
                  </w:divBdr>
                  <w:divsChild>
                    <w:div w:id="323433329">
                      <w:marLeft w:val="0"/>
                      <w:marRight w:val="0"/>
                      <w:marTop w:val="0"/>
                      <w:marBottom w:val="0"/>
                      <w:divBdr>
                        <w:top w:val="none" w:sz="0" w:space="0" w:color="auto"/>
                        <w:left w:val="none" w:sz="0" w:space="0" w:color="auto"/>
                        <w:bottom w:val="none" w:sz="0" w:space="0" w:color="auto"/>
                        <w:right w:val="none" w:sz="0" w:space="0" w:color="auto"/>
                      </w:divBdr>
                    </w:div>
                  </w:divsChild>
                </w:div>
                <w:div w:id="1544632847">
                  <w:marLeft w:val="0"/>
                  <w:marRight w:val="0"/>
                  <w:marTop w:val="0"/>
                  <w:marBottom w:val="0"/>
                  <w:divBdr>
                    <w:top w:val="none" w:sz="0" w:space="0" w:color="auto"/>
                    <w:left w:val="none" w:sz="0" w:space="0" w:color="auto"/>
                    <w:bottom w:val="none" w:sz="0" w:space="0" w:color="auto"/>
                    <w:right w:val="none" w:sz="0" w:space="0" w:color="auto"/>
                  </w:divBdr>
                  <w:divsChild>
                    <w:div w:id="1801461024">
                      <w:marLeft w:val="0"/>
                      <w:marRight w:val="0"/>
                      <w:marTop w:val="0"/>
                      <w:marBottom w:val="0"/>
                      <w:divBdr>
                        <w:top w:val="none" w:sz="0" w:space="0" w:color="auto"/>
                        <w:left w:val="none" w:sz="0" w:space="0" w:color="auto"/>
                        <w:bottom w:val="none" w:sz="0" w:space="0" w:color="auto"/>
                        <w:right w:val="none" w:sz="0" w:space="0" w:color="auto"/>
                      </w:divBdr>
                    </w:div>
                  </w:divsChild>
                </w:div>
                <w:div w:id="1943415791">
                  <w:marLeft w:val="0"/>
                  <w:marRight w:val="0"/>
                  <w:marTop w:val="0"/>
                  <w:marBottom w:val="0"/>
                  <w:divBdr>
                    <w:top w:val="none" w:sz="0" w:space="0" w:color="auto"/>
                    <w:left w:val="none" w:sz="0" w:space="0" w:color="auto"/>
                    <w:bottom w:val="none" w:sz="0" w:space="0" w:color="auto"/>
                    <w:right w:val="none" w:sz="0" w:space="0" w:color="auto"/>
                  </w:divBdr>
                  <w:divsChild>
                    <w:div w:id="1892500421">
                      <w:marLeft w:val="0"/>
                      <w:marRight w:val="0"/>
                      <w:marTop w:val="0"/>
                      <w:marBottom w:val="0"/>
                      <w:divBdr>
                        <w:top w:val="none" w:sz="0" w:space="0" w:color="auto"/>
                        <w:left w:val="none" w:sz="0" w:space="0" w:color="auto"/>
                        <w:bottom w:val="none" w:sz="0" w:space="0" w:color="auto"/>
                        <w:right w:val="none" w:sz="0" w:space="0" w:color="auto"/>
                      </w:divBdr>
                    </w:div>
                  </w:divsChild>
                </w:div>
                <w:div w:id="592130149">
                  <w:marLeft w:val="0"/>
                  <w:marRight w:val="0"/>
                  <w:marTop w:val="0"/>
                  <w:marBottom w:val="0"/>
                  <w:divBdr>
                    <w:top w:val="none" w:sz="0" w:space="0" w:color="auto"/>
                    <w:left w:val="none" w:sz="0" w:space="0" w:color="auto"/>
                    <w:bottom w:val="none" w:sz="0" w:space="0" w:color="auto"/>
                    <w:right w:val="none" w:sz="0" w:space="0" w:color="auto"/>
                  </w:divBdr>
                  <w:divsChild>
                    <w:div w:id="86270974">
                      <w:marLeft w:val="0"/>
                      <w:marRight w:val="0"/>
                      <w:marTop w:val="0"/>
                      <w:marBottom w:val="0"/>
                      <w:divBdr>
                        <w:top w:val="none" w:sz="0" w:space="0" w:color="auto"/>
                        <w:left w:val="none" w:sz="0" w:space="0" w:color="auto"/>
                        <w:bottom w:val="none" w:sz="0" w:space="0" w:color="auto"/>
                        <w:right w:val="none" w:sz="0" w:space="0" w:color="auto"/>
                      </w:divBdr>
                    </w:div>
                  </w:divsChild>
                </w:div>
                <w:div w:id="1335647232">
                  <w:marLeft w:val="0"/>
                  <w:marRight w:val="0"/>
                  <w:marTop w:val="0"/>
                  <w:marBottom w:val="0"/>
                  <w:divBdr>
                    <w:top w:val="none" w:sz="0" w:space="0" w:color="auto"/>
                    <w:left w:val="none" w:sz="0" w:space="0" w:color="auto"/>
                    <w:bottom w:val="none" w:sz="0" w:space="0" w:color="auto"/>
                    <w:right w:val="none" w:sz="0" w:space="0" w:color="auto"/>
                  </w:divBdr>
                  <w:divsChild>
                    <w:div w:id="977800422">
                      <w:marLeft w:val="0"/>
                      <w:marRight w:val="0"/>
                      <w:marTop w:val="0"/>
                      <w:marBottom w:val="0"/>
                      <w:divBdr>
                        <w:top w:val="none" w:sz="0" w:space="0" w:color="auto"/>
                        <w:left w:val="none" w:sz="0" w:space="0" w:color="auto"/>
                        <w:bottom w:val="none" w:sz="0" w:space="0" w:color="auto"/>
                        <w:right w:val="none" w:sz="0" w:space="0" w:color="auto"/>
                      </w:divBdr>
                    </w:div>
                  </w:divsChild>
                </w:div>
                <w:div w:id="986276206">
                  <w:marLeft w:val="0"/>
                  <w:marRight w:val="0"/>
                  <w:marTop w:val="0"/>
                  <w:marBottom w:val="0"/>
                  <w:divBdr>
                    <w:top w:val="none" w:sz="0" w:space="0" w:color="auto"/>
                    <w:left w:val="none" w:sz="0" w:space="0" w:color="auto"/>
                    <w:bottom w:val="none" w:sz="0" w:space="0" w:color="auto"/>
                    <w:right w:val="none" w:sz="0" w:space="0" w:color="auto"/>
                  </w:divBdr>
                  <w:divsChild>
                    <w:div w:id="181749593">
                      <w:marLeft w:val="0"/>
                      <w:marRight w:val="0"/>
                      <w:marTop w:val="0"/>
                      <w:marBottom w:val="0"/>
                      <w:divBdr>
                        <w:top w:val="none" w:sz="0" w:space="0" w:color="auto"/>
                        <w:left w:val="none" w:sz="0" w:space="0" w:color="auto"/>
                        <w:bottom w:val="none" w:sz="0" w:space="0" w:color="auto"/>
                        <w:right w:val="none" w:sz="0" w:space="0" w:color="auto"/>
                      </w:divBdr>
                    </w:div>
                  </w:divsChild>
                </w:div>
                <w:div w:id="800457565">
                  <w:marLeft w:val="0"/>
                  <w:marRight w:val="0"/>
                  <w:marTop w:val="0"/>
                  <w:marBottom w:val="0"/>
                  <w:divBdr>
                    <w:top w:val="none" w:sz="0" w:space="0" w:color="auto"/>
                    <w:left w:val="none" w:sz="0" w:space="0" w:color="auto"/>
                    <w:bottom w:val="none" w:sz="0" w:space="0" w:color="auto"/>
                    <w:right w:val="none" w:sz="0" w:space="0" w:color="auto"/>
                  </w:divBdr>
                  <w:divsChild>
                    <w:div w:id="1302613816">
                      <w:marLeft w:val="0"/>
                      <w:marRight w:val="0"/>
                      <w:marTop w:val="0"/>
                      <w:marBottom w:val="0"/>
                      <w:divBdr>
                        <w:top w:val="none" w:sz="0" w:space="0" w:color="auto"/>
                        <w:left w:val="none" w:sz="0" w:space="0" w:color="auto"/>
                        <w:bottom w:val="none" w:sz="0" w:space="0" w:color="auto"/>
                        <w:right w:val="none" w:sz="0" w:space="0" w:color="auto"/>
                      </w:divBdr>
                    </w:div>
                  </w:divsChild>
                </w:div>
                <w:div w:id="679553343">
                  <w:marLeft w:val="0"/>
                  <w:marRight w:val="0"/>
                  <w:marTop w:val="0"/>
                  <w:marBottom w:val="0"/>
                  <w:divBdr>
                    <w:top w:val="none" w:sz="0" w:space="0" w:color="auto"/>
                    <w:left w:val="none" w:sz="0" w:space="0" w:color="auto"/>
                    <w:bottom w:val="none" w:sz="0" w:space="0" w:color="auto"/>
                    <w:right w:val="none" w:sz="0" w:space="0" w:color="auto"/>
                  </w:divBdr>
                  <w:divsChild>
                    <w:div w:id="205994729">
                      <w:marLeft w:val="0"/>
                      <w:marRight w:val="0"/>
                      <w:marTop w:val="0"/>
                      <w:marBottom w:val="0"/>
                      <w:divBdr>
                        <w:top w:val="none" w:sz="0" w:space="0" w:color="auto"/>
                        <w:left w:val="none" w:sz="0" w:space="0" w:color="auto"/>
                        <w:bottom w:val="none" w:sz="0" w:space="0" w:color="auto"/>
                        <w:right w:val="none" w:sz="0" w:space="0" w:color="auto"/>
                      </w:divBdr>
                    </w:div>
                  </w:divsChild>
                </w:div>
                <w:div w:id="586160340">
                  <w:marLeft w:val="0"/>
                  <w:marRight w:val="0"/>
                  <w:marTop w:val="0"/>
                  <w:marBottom w:val="0"/>
                  <w:divBdr>
                    <w:top w:val="none" w:sz="0" w:space="0" w:color="auto"/>
                    <w:left w:val="none" w:sz="0" w:space="0" w:color="auto"/>
                    <w:bottom w:val="none" w:sz="0" w:space="0" w:color="auto"/>
                    <w:right w:val="none" w:sz="0" w:space="0" w:color="auto"/>
                  </w:divBdr>
                  <w:divsChild>
                    <w:div w:id="1692340516">
                      <w:marLeft w:val="0"/>
                      <w:marRight w:val="0"/>
                      <w:marTop w:val="0"/>
                      <w:marBottom w:val="0"/>
                      <w:divBdr>
                        <w:top w:val="none" w:sz="0" w:space="0" w:color="auto"/>
                        <w:left w:val="none" w:sz="0" w:space="0" w:color="auto"/>
                        <w:bottom w:val="none" w:sz="0" w:space="0" w:color="auto"/>
                        <w:right w:val="none" w:sz="0" w:space="0" w:color="auto"/>
                      </w:divBdr>
                    </w:div>
                  </w:divsChild>
                </w:div>
                <w:div w:id="1369381153">
                  <w:marLeft w:val="0"/>
                  <w:marRight w:val="0"/>
                  <w:marTop w:val="0"/>
                  <w:marBottom w:val="0"/>
                  <w:divBdr>
                    <w:top w:val="none" w:sz="0" w:space="0" w:color="auto"/>
                    <w:left w:val="none" w:sz="0" w:space="0" w:color="auto"/>
                    <w:bottom w:val="none" w:sz="0" w:space="0" w:color="auto"/>
                    <w:right w:val="none" w:sz="0" w:space="0" w:color="auto"/>
                  </w:divBdr>
                  <w:divsChild>
                    <w:div w:id="6816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81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package" Target="embeddings/Microsoft_Excel_Worksheet.xlsx"/><Relationship Id="rId3" Type="http://schemas.openxmlformats.org/officeDocument/2006/relationships/customXml" Target="../customXml/item3.xml"/><Relationship Id="rId21" Type="http://schemas.openxmlformats.org/officeDocument/2006/relationships/image" Target="media/image7.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oleObject" Target="embeddings/oleObject3.bin"/></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nkoopnummer xmlns="b30c8bb5-721b-4ef6-9796-ecedfa751c93" xsi:nil="true"/>
    <_ip_UnifiedCompliancePolicyProperties xmlns="http://schemas.microsoft.com/sharepoint/v3" xsi:nil="true"/>
    <Jaar xmlns="b30c8bb5-721b-4ef6-9796-ecedfa751c93" xsi:nil="true"/>
    <lcf76f155ced4ddcb4097134ff3c332f xmlns="b30c8bb5-721b-4ef6-9796-ecedfa751c93">
      <Terms xmlns="http://schemas.microsoft.com/office/infopath/2007/PartnerControls"/>
    </lcf76f155ced4ddcb4097134ff3c332f>
    <Afdeling xmlns="b30c8bb5-721b-4ef6-9796-ecedfa751c93" xsi:nil="true"/>
    <TaxCatchAll xmlns="de3b8b41-e8c2-45bf-88cd-fe9766d5e94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2D4333D9380E4787B30E89046C3C0D" ma:contentTypeVersion="21" ma:contentTypeDescription="Een nieuw document maken." ma:contentTypeScope="" ma:versionID="847018939045c45860a21fa5c940a088">
  <xsd:schema xmlns:xsd="http://www.w3.org/2001/XMLSchema" xmlns:xs="http://www.w3.org/2001/XMLSchema" xmlns:p="http://schemas.microsoft.com/office/2006/metadata/properties" xmlns:ns1="http://schemas.microsoft.com/sharepoint/v3" xmlns:ns2="b30c8bb5-721b-4ef6-9796-ecedfa751c93" xmlns:ns3="de3b8b41-e8c2-45bf-88cd-fe9766d5e942" targetNamespace="http://schemas.microsoft.com/office/2006/metadata/properties" ma:root="true" ma:fieldsID="59a0b99ce9554b91a887184bd3f0a2ff" ns1:_="" ns2:_="" ns3:_="">
    <xsd:import namespace="http://schemas.microsoft.com/sharepoint/v3"/>
    <xsd:import namespace="b30c8bb5-721b-4ef6-9796-ecedfa751c93"/>
    <xsd:import namespace="de3b8b41-e8c2-45bf-88cd-fe9766d5e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2:Afdeling" minOccurs="0"/>
                <xsd:element ref="ns2:Jaar" minOccurs="0"/>
                <xsd:element ref="ns2:Inkoop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Eigenschappen van het geïntegreerd beleid voor naleving" ma:hidden="true" ma:internalName="_ip_UnifiedCompliancePolicyProperties">
      <xsd:simpleType>
        <xsd:restriction base="dms:Note"/>
      </xsd:simpleType>
    </xsd:element>
    <xsd:element name="_ip_UnifiedCompliancePolicyUIAction" ma:index="24"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0c8bb5-721b-4ef6-9796-ecedfa751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859127-965c-4449-b812-f2b50dbb9b9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fdeling" ma:index="25" nillable="true" ma:displayName="Afdeling" ma:format="Dropdown" ma:internalName="Afdeling">
      <xsd:complexType>
        <xsd:complexContent>
          <xsd:extension base="dms:MultiChoice">
            <xsd:sequence>
              <xsd:element name="Value" maxOccurs="unbounded" minOccurs="0" nillable="true">
                <xsd:simpleType>
                  <xsd:restriction base="dms:Choice">
                    <xsd:enumeration value="PTO"/>
                    <xsd:enumeration value="CMP"/>
                    <xsd:enumeration value="ICT"/>
                    <xsd:enumeration value="PTO"/>
                    <xsd:enumeration value="POC"/>
                    <xsd:enumeration value="MVO"/>
                    <xsd:enumeration value="MWA"/>
                    <xsd:enumeration value="OTI"/>
                    <xsd:enumeration value="PLV"/>
                    <xsd:enumeration value="OBW"/>
                    <xsd:enumeration value="BPA"/>
                    <xsd:enumeration value="DMA"/>
                    <xsd:enumeration value="BJZ"/>
                    <xsd:enumeration value="CCA"/>
                    <xsd:enumeration value="FZO"/>
                    <xsd:enumeration value="OWK"/>
                    <xsd:enumeration value="Keuze 17"/>
                  </xsd:restriction>
                </xsd:simpleType>
              </xsd:element>
            </xsd:sequence>
          </xsd:extension>
        </xsd:complexContent>
      </xsd:complexType>
    </xsd:element>
    <xsd:element name="Jaar" ma:index="26" nillable="true" ma:displayName="Jaar" ma:format="RadioButtons" ma:internalName="Jaar">
      <xsd:simpleType>
        <xsd:restriction base="dms:Choice">
          <xsd:enumeration value="2022"/>
          <xsd:enumeration value="2023"/>
          <xsd:enumeration value="2024"/>
          <xsd:enumeration value="2025"/>
          <xsd:enumeration value="2026"/>
        </xsd:restriction>
      </xsd:simpleType>
    </xsd:element>
    <xsd:element name="Inkoopnummer" ma:index="27" nillable="true" ma:displayName="Inkoopnummer" ma:format="Dropdown" ma:internalName="Inkoop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3b8b41-e8c2-45bf-88cd-fe9766d5e94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5cc0791-5a6a-42b7-9c09-6c31a83b8a2b}" ma:internalName="TaxCatchAll" ma:showField="CatchAllData" ma:web="de3b8b41-e8c2-45bf-88cd-fe9766d5e9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AF3F9E-F83E-4A60-872F-483FA918ED0B}">
  <ds:schemaRefs>
    <ds:schemaRef ds:uri="http://schemas.openxmlformats.org/officeDocument/2006/bibliography"/>
  </ds:schemaRefs>
</ds:datastoreItem>
</file>

<file path=customXml/itemProps2.xml><?xml version="1.0" encoding="utf-8"?>
<ds:datastoreItem xmlns:ds="http://schemas.openxmlformats.org/officeDocument/2006/customXml" ds:itemID="{1B6F1CE8-F1D8-4370-BEBD-5CC13707D39C}">
  <ds:schemaRefs>
    <ds:schemaRef ds:uri="http://schemas.microsoft.com/sharepoint/v3/contenttype/forms"/>
  </ds:schemaRefs>
</ds:datastoreItem>
</file>

<file path=customXml/itemProps3.xml><?xml version="1.0" encoding="utf-8"?>
<ds:datastoreItem xmlns:ds="http://schemas.openxmlformats.org/officeDocument/2006/customXml" ds:itemID="{0E20F7C8-765F-4D39-B192-550676094B9A}">
  <ds:schemaRefs>
    <ds:schemaRef ds:uri="http://schemas.openxmlformats.org/package/2006/metadata/core-properties"/>
    <ds:schemaRef ds:uri="http://purl.org/dc/dcmitype/"/>
    <ds:schemaRef ds:uri="4e89c9d2-22c0-4e21-9d29-4a18c00683ae"/>
    <ds:schemaRef ds:uri="http://www.w3.org/XML/1998/namespace"/>
    <ds:schemaRef ds:uri="http://purl.org/dc/elements/1.1/"/>
    <ds:schemaRef ds:uri="http://schemas.microsoft.com/office/2006/documentManagement/types"/>
    <ds:schemaRef ds:uri="http://purl.org/dc/terms/"/>
    <ds:schemaRef ds:uri="http://schemas.microsoft.com/office/infopath/2007/PartnerControls"/>
    <ds:schemaRef ds:uri="d46d7867-6dc6-4e53-96fb-a303408edacd"/>
    <ds:schemaRef ds:uri="http://schemas.microsoft.com/office/2006/metadata/properties"/>
  </ds:schemaRefs>
</ds:datastoreItem>
</file>

<file path=customXml/itemProps4.xml><?xml version="1.0" encoding="utf-8"?>
<ds:datastoreItem xmlns:ds="http://schemas.openxmlformats.org/officeDocument/2006/customXml" ds:itemID="{55F00AC5-09D5-46B3-AC49-9ABD477A95E6}"/>
</file>

<file path=docMetadata/LabelInfo.xml><?xml version="1.0" encoding="utf-8"?>
<clbl:labelList xmlns:clbl="http://schemas.microsoft.com/office/2020/mipLabelMetadata">
  <clbl:label id="{f8d014da-bad0-4f7b-8267-8921e925f36a}" enabled="1" method="Standard" siteId="{4c3b82f9-a594-4dd6-a60e-1f43ac6fa22e}"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631</Words>
  <Characters>3474</Characters>
  <Application>Microsoft Office Word</Application>
  <DocSecurity>0</DocSecurity>
  <Lines>28</Lines>
  <Paragraphs>8</Paragraphs>
  <ScaleCrop>false</ScaleCrop>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de Gelder</dc:creator>
  <cp:keywords/>
  <dc:description/>
  <cp:lastModifiedBy>Oscar van Duijn</cp:lastModifiedBy>
  <cp:revision>2</cp:revision>
  <cp:lastPrinted>2025-05-12T17:25:00Z</cp:lastPrinted>
  <dcterms:created xsi:type="dcterms:W3CDTF">2025-06-23T12:40:00Z</dcterms:created>
  <dcterms:modified xsi:type="dcterms:W3CDTF">2025-06-23T12:40:00Z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8d014da-bad0-4f7b-8267-8921e925f36a_Enabled">
    <vt:lpwstr>true</vt:lpwstr>
  </property>
  <property fmtid="{D5CDD505-2E9C-101B-9397-08002B2CF9AE}" pid="3" name="MSIP_Label_f8d014da-bad0-4f7b-8267-8921e925f36a_SetDate">
    <vt:lpwstr>2021-10-14T14:41:17Z</vt:lpwstr>
  </property>
  <property fmtid="{D5CDD505-2E9C-101B-9397-08002B2CF9AE}" pid="4" name="MSIP_Label_f8d014da-bad0-4f7b-8267-8921e925f36a_Method">
    <vt:lpwstr>Standard</vt:lpwstr>
  </property>
  <property fmtid="{D5CDD505-2E9C-101B-9397-08002B2CF9AE}" pid="5" name="MSIP_Label_f8d014da-bad0-4f7b-8267-8921e925f36a_Name">
    <vt:lpwstr>Interne gebruik Delfland</vt:lpwstr>
  </property>
  <property fmtid="{D5CDD505-2E9C-101B-9397-08002B2CF9AE}" pid="6" name="MSIP_Label_f8d014da-bad0-4f7b-8267-8921e925f36a_SiteId">
    <vt:lpwstr>4c3b82f9-a594-4dd6-a60e-1f43ac6fa22e</vt:lpwstr>
  </property>
  <property fmtid="{D5CDD505-2E9C-101B-9397-08002B2CF9AE}" pid="7" name="MSIP_Label_f8d014da-bad0-4f7b-8267-8921e925f36a_ActionId">
    <vt:lpwstr>490e137f-bc31-45ed-aa22-776edd7bc090</vt:lpwstr>
  </property>
  <property fmtid="{D5CDD505-2E9C-101B-9397-08002B2CF9AE}" pid="8" name="MSIP_Label_f8d014da-bad0-4f7b-8267-8921e925f36a_ContentBits">
    <vt:lpwstr>0</vt:lpwstr>
  </property>
  <property fmtid="{D5CDD505-2E9C-101B-9397-08002B2CF9AE}" pid="9" name="ContentTypeId">
    <vt:lpwstr>0x010100542D4333D9380E4787B30E89046C3C0D</vt:lpwstr>
  </property>
  <property fmtid="{D5CDD505-2E9C-101B-9397-08002B2CF9AE}" pid="10" name="MediaServiceImageTags">
    <vt:lpwstr/>
  </property>
  <property fmtid="{D5CDD505-2E9C-101B-9397-08002B2CF9AE}" pid="11" name="Order">
    <vt:r8>20300</vt:r8>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