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EA2A"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41E02440"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4EDB80AB"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55E3FCA8"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26609F63"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2"/>
          <w:szCs w:val="22"/>
        </w:rPr>
      </w:pPr>
    </w:p>
    <w:p w14:paraId="63CF5116"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40"/>
          <w:szCs w:val="40"/>
        </w:rPr>
      </w:pPr>
      <w:r>
        <w:rPr>
          <w:rFonts w:ascii="Arial" w:hAnsi="Arial" w:cs="Arial"/>
          <w:b/>
          <w:bCs/>
          <w:sz w:val="32"/>
          <w:szCs w:val="32"/>
        </w:rPr>
        <w:t xml:space="preserve"> VEILIGHEIDS- EN GEZONDHEIDSPLAN</w:t>
      </w:r>
    </w:p>
    <w:p w14:paraId="236694B5" w14:textId="77777777" w:rsidR="00153AF7" w:rsidRDefault="00153AF7">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3163A3D2" w14:textId="77777777" w:rsidR="00153AF7" w:rsidRDefault="00153AF7">
      <w:pPr>
        <w:autoSpaceDE w:val="0"/>
        <w:autoSpaceDN w:val="0"/>
        <w:adjustRightInd w:val="0"/>
        <w:jc w:val="center"/>
        <w:rPr>
          <w:rFonts w:ascii="Arial" w:hAnsi="Arial" w:cs="Arial"/>
          <w:sz w:val="22"/>
          <w:szCs w:val="22"/>
        </w:rPr>
      </w:pPr>
    </w:p>
    <w:p w14:paraId="56906E61" w14:textId="77777777" w:rsidR="00153AF7" w:rsidRDefault="00153AF7">
      <w:pPr>
        <w:autoSpaceDE w:val="0"/>
        <w:autoSpaceDN w:val="0"/>
        <w:adjustRightInd w:val="0"/>
        <w:jc w:val="center"/>
        <w:rPr>
          <w:rFonts w:ascii="Arial" w:hAnsi="Arial" w:cs="Arial"/>
          <w:sz w:val="22"/>
          <w:szCs w:val="22"/>
        </w:rPr>
      </w:pPr>
    </w:p>
    <w:p w14:paraId="7DE756D3" w14:textId="77777777" w:rsidR="00153AF7" w:rsidRDefault="00153AF7">
      <w:pPr>
        <w:autoSpaceDE w:val="0"/>
        <w:autoSpaceDN w:val="0"/>
        <w:adjustRightInd w:val="0"/>
        <w:jc w:val="center"/>
        <w:rPr>
          <w:rFonts w:ascii="Arial" w:hAnsi="Arial" w:cs="Arial"/>
          <w:sz w:val="22"/>
          <w:szCs w:val="22"/>
        </w:rPr>
      </w:pPr>
    </w:p>
    <w:p w14:paraId="2EFAE9D2" w14:textId="77777777" w:rsidR="00153AF7" w:rsidRDefault="00153AF7">
      <w:pPr>
        <w:autoSpaceDE w:val="0"/>
        <w:autoSpaceDN w:val="0"/>
        <w:adjustRightInd w:val="0"/>
        <w:jc w:val="center"/>
        <w:rPr>
          <w:rFonts w:ascii="Arial" w:hAnsi="Arial" w:cs="Arial"/>
          <w:sz w:val="28"/>
          <w:szCs w:val="28"/>
        </w:rPr>
      </w:pPr>
    </w:p>
    <w:p w14:paraId="01D432E9" w14:textId="77777777" w:rsidR="008E69E6" w:rsidRDefault="008E69E6">
      <w:pPr>
        <w:autoSpaceDE w:val="0"/>
        <w:autoSpaceDN w:val="0"/>
        <w:adjustRightInd w:val="0"/>
        <w:jc w:val="center"/>
        <w:rPr>
          <w:rFonts w:ascii="Arial" w:hAnsi="Arial" w:cs="Arial"/>
          <w:b/>
          <w:bCs/>
          <w:sz w:val="28"/>
          <w:szCs w:val="28"/>
        </w:rPr>
      </w:pPr>
    </w:p>
    <w:p w14:paraId="44B1D71B" w14:textId="578ABF7B" w:rsidR="00A03459" w:rsidRDefault="00376090">
      <w:pPr>
        <w:autoSpaceDE w:val="0"/>
        <w:autoSpaceDN w:val="0"/>
        <w:adjustRightInd w:val="0"/>
        <w:jc w:val="center"/>
        <w:rPr>
          <w:rFonts w:ascii="Arial" w:hAnsi="Arial" w:cs="Arial"/>
          <w:b/>
          <w:bCs/>
          <w:sz w:val="28"/>
          <w:szCs w:val="28"/>
        </w:rPr>
      </w:pPr>
      <w:r w:rsidRPr="00A25073">
        <w:rPr>
          <w:rFonts w:ascii="Arial" w:hAnsi="Arial" w:cs="Arial"/>
          <w:b/>
          <w:bCs/>
          <w:sz w:val="28"/>
          <w:szCs w:val="28"/>
        </w:rPr>
        <w:t>RAW</w:t>
      </w:r>
      <w:r w:rsidR="008D4415">
        <w:rPr>
          <w:rFonts w:ascii="Arial" w:hAnsi="Arial" w:cs="Arial"/>
          <w:b/>
          <w:bCs/>
          <w:sz w:val="28"/>
          <w:szCs w:val="28"/>
        </w:rPr>
        <w:t>-</w:t>
      </w:r>
      <w:r w:rsidR="00755F0B">
        <w:rPr>
          <w:rFonts w:ascii="Arial" w:hAnsi="Arial" w:cs="Arial"/>
          <w:b/>
          <w:bCs/>
          <w:sz w:val="28"/>
          <w:szCs w:val="28"/>
        </w:rPr>
        <w:t>B</w:t>
      </w:r>
      <w:r w:rsidR="008D4415">
        <w:rPr>
          <w:rFonts w:ascii="Arial" w:hAnsi="Arial" w:cs="Arial"/>
          <w:b/>
          <w:bCs/>
          <w:sz w:val="28"/>
          <w:szCs w:val="28"/>
        </w:rPr>
        <w:t xml:space="preserve">estek </w:t>
      </w:r>
      <w:r w:rsidR="00A34995">
        <w:rPr>
          <w:rFonts w:ascii="Arial" w:hAnsi="Arial" w:cs="Arial"/>
          <w:b/>
          <w:bCs/>
          <w:sz w:val="28"/>
          <w:szCs w:val="28"/>
        </w:rPr>
        <w:t xml:space="preserve">Onderhoud </w:t>
      </w:r>
      <w:r w:rsidR="00840DB5">
        <w:rPr>
          <w:rFonts w:ascii="Arial" w:hAnsi="Arial" w:cs="Arial"/>
          <w:b/>
          <w:bCs/>
          <w:sz w:val="28"/>
          <w:szCs w:val="28"/>
        </w:rPr>
        <w:t>watergangen</w:t>
      </w:r>
      <w:r w:rsidR="008D4415">
        <w:rPr>
          <w:rFonts w:ascii="Arial" w:hAnsi="Arial" w:cs="Arial"/>
          <w:b/>
          <w:bCs/>
          <w:sz w:val="28"/>
          <w:szCs w:val="28"/>
        </w:rPr>
        <w:t xml:space="preserve"> </w:t>
      </w:r>
      <w:r w:rsidR="00840DB5">
        <w:rPr>
          <w:rFonts w:ascii="Arial" w:hAnsi="Arial" w:cs="Arial"/>
          <w:b/>
          <w:bCs/>
          <w:sz w:val="28"/>
          <w:szCs w:val="28"/>
        </w:rPr>
        <w:t>Pekela</w:t>
      </w:r>
    </w:p>
    <w:p w14:paraId="75960511" w14:textId="77777777" w:rsidR="00D9291E" w:rsidRDefault="00D9291E">
      <w:pPr>
        <w:autoSpaceDE w:val="0"/>
        <w:autoSpaceDN w:val="0"/>
        <w:adjustRightInd w:val="0"/>
        <w:jc w:val="center"/>
        <w:rPr>
          <w:rFonts w:ascii="Arial" w:hAnsi="Arial" w:cs="Arial"/>
          <w:sz w:val="28"/>
          <w:szCs w:val="28"/>
        </w:rPr>
      </w:pPr>
    </w:p>
    <w:p w14:paraId="174D615A" w14:textId="77777777" w:rsidR="00153AF7" w:rsidRDefault="00153AF7">
      <w:pPr>
        <w:autoSpaceDE w:val="0"/>
        <w:autoSpaceDN w:val="0"/>
        <w:adjustRightInd w:val="0"/>
        <w:jc w:val="center"/>
        <w:rPr>
          <w:rFonts w:ascii="Arial" w:hAnsi="Arial" w:cs="Arial"/>
          <w:sz w:val="28"/>
          <w:szCs w:val="28"/>
        </w:rPr>
      </w:pPr>
    </w:p>
    <w:p w14:paraId="0E9C7D0F" w14:textId="77777777" w:rsidR="00153AF7" w:rsidRDefault="00153AF7">
      <w:pPr>
        <w:autoSpaceDE w:val="0"/>
        <w:autoSpaceDN w:val="0"/>
        <w:adjustRightInd w:val="0"/>
        <w:jc w:val="center"/>
        <w:rPr>
          <w:rFonts w:ascii="Arial" w:hAnsi="Arial" w:cs="Arial"/>
          <w:sz w:val="28"/>
          <w:szCs w:val="28"/>
        </w:rPr>
      </w:pPr>
    </w:p>
    <w:p w14:paraId="27F11B1D" w14:textId="3EC1B0B0" w:rsidR="00A34995" w:rsidRPr="00A34995" w:rsidRDefault="00153AF7" w:rsidP="00A34995">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b/>
          <w:bCs/>
          <w:sz w:val="28"/>
          <w:szCs w:val="28"/>
        </w:rPr>
      </w:pPr>
      <w:r>
        <w:rPr>
          <w:rFonts w:ascii="Arial" w:hAnsi="Arial" w:cs="Arial"/>
          <w:b/>
          <w:bCs/>
          <w:sz w:val="28"/>
          <w:szCs w:val="28"/>
        </w:rPr>
        <w:t xml:space="preserve">Bijlage </w:t>
      </w:r>
      <w:r w:rsidR="00840DB5">
        <w:rPr>
          <w:rFonts w:ascii="Arial" w:hAnsi="Arial" w:cs="Arial"/>
          <w:b/>
          <w:bCs/>
          <w:sz w:val="28"/>
          <w:szCs w:val="28"/>
        </w:rPr>
        <w:t>behorende</w:t>
      </w:r>
      <w:r w:rsidR="00CC7A88">
        <w:rPr>
          <w:rFonts w:ascii="Arial" w:hAnsi="Arial" w:cs="Arial"/>
          <w:b/>
          <w:bCs/>
          <w:sz w:val="28"/>
          <w:szCs w:val="28"/>
        </w:rPr>
        <w:t xml:space="preserve"> </w:t>
      </w:r>
      <w:r w:rsidRPr="00740E01">
        <w:rPr>
          <w:rFonts w:ascii="Arial" w:hAnsi="Arial" w:cs="Arial"/>
          <w:b/>
          <w:bCs/>
          <w:sz w:val="28"/>
          <w:szCs w:val="28"/>
        </w:rPr>
        <w:t xml:space="preserve">bij  </w:t>
      </w:r>
      <w:proofErr w:type="spellStart"/>
      <w:r w:rsidRPr="00740E01">
        <w:rPr>
          <w:rFonts w:ascii="Arial" w:hAnsi="Arial" w:cs="Arial"/>
          <w:b/>
          <w:bCs/>
          <w:sz w:val="28"/>
          <w:szCs w:val="28"/>
        </w:rPr>
        <w:t>bestek</w:t>
      </w:r>
      <w:r w:rsidR="006C099B" w:rsidRPr="00740E01">
        <w:rPr>
          <w:rFonts w:ascii="Arial" w:hAnsi="Arial" w:cs="Arial"/>
          <w:b/>
          <w:bCs/>
          <w:sz w:val="28"/>
          <w:szCs w:val="28"/>
        </w:rPr>
        <w:t>s</w:t>
      </w:r>
      <w:r w:rsidRPr="00740E01">
        <w:rPr>
          <w:rFonts w:ascii="Arial" w:hAnsi="Arial" w:cs="Arial"/>
          <w:b/>
          <w:bCs/>
          <w:sz w:val="28"/>
          <w:szCs w:val="28"/>
        </w:rPr>
        <w:t>nr</w:t>
      </w:r>
      <w:proofErr w:type="spellEnd"/>
      <w:r w:rsidRPr="00740E01">
        <w:rPr>
          <w:rFonts w:ascii="Arial" w:hAnsi="Arial" w:cs="Arial"/>
          <w:b/>
          <w:bCs/>
          <w:sz w:val="28"/>
          <w:szCs w:val="28"/>
        </w:rPr>
        <w:t xml:space="preserve">.: </w:t>
      </w:r>
      <w:r w:rsidR="00A34995" w:rsidRPr="00A34995">
        <w:rPr>
          <w:rFonts w:ascii="Calibri" w:eastAsiaTheme="minorHAnsi" w:hAnsi="Calibri" w:cs="Calibri"/>
          <w:color w:val="000000"/>
          <w:sz w:val="22"/>
          <w:szCs w:val="22"/>
        </w:rPr>
        <w:t xml:space="preserve"> </w:t>
      </w:r>
      <w:r w:rsidR="00840DB5">
        <w:rPr>
          <w:rFonts w:ascii="Arial" w:hAnsi="Arial" w:cs="Arial"/>
          <w:b/>
          <w:bCs/>
          <w:sz w:val="28"/>
          <w:szCs w:val="28"/>
        </w:rPr>
        <w:t>P-2026-01</w:t>
      </w:r>
    </w:p>
    <w:p w14:paraId="2476673E" w14:textId="67A9FD1A" w:rsidR="00153AF7" w:rsidRDefault="00153AF7" w:rsidP="00BE01DF">
      <w:pPr>
        <w:tabs>
          <w:tab w:val="left" w:pos="4513"/>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autoSpaceDE w:val="0"/>
        <w:autoSpaceDN w:val="0"/>
        <w:adjustRightInd w:val="0"/>
        <w:jc w:val="center"/>
        <w:rPr>
          <w:rFonts w:ascii="Arial" w:hAnsi="Arial" w:cs="Arial"/>
          <w:sz w:val="22"/>
          <w:szCs w:val="22"/>
        </w:rPr>
      </w:pPr>
    </w:p>
    <w:p w14:paraId="6D63713D" w14:textId="77777777" w:rsidR="00153AF7" w:rsidRDefault="00153AF7">
      <w:pPr>
        <w:tabs>
          <w:tab w:val="left" w:pos="1417"/>
        </w:tabs>
        <w:autoSpaceDE w:val="0"/>
        <w:autoSpaceDN w:val="0"/>
        <w:adjustRightInd w:val="0"/>
        <w:rPr>
          <w:rFonts w:ascii="Arial" w:hAnsi="Arial" w:cs="Arial"/>
          <w:sz w:val="22"/>
          <w:szCs w:val="22"/>
        </w:rPr>
      </w:pPr>
    </w:p>
    <w:p w14:paraId="1AFC2873" w14:textId="77777777" w:rsidR="00153AF7" w:rsidRDefault="00153AF7">
      <w:pPr>
        <w:tabs>
          <w:tab w:val="left" w:pos="1417"/>
        </w:tabs>
        <w:autoSpaceDE w:val="0"/>
        <w:autoSpaceDN w:val="0"/>
        <w:adjustRightInd w:val="0"/>
        <w:rPr>
          <w:rFonts w:ascii="Arial" w:hAnsi="Arial" w:cs="Arial"/>
          <w:sz w:val="22"/>
          <w:szCs w:val="22"/>
        </w:rPr>
      </w:pPr>
    </w:p>
    <w:p w14:paraId="56A87DD9" w14:textId="77777777" w:rsidR="00153AF7" w:rsidRDefault="00153AF7">
      <w:pPr>
        <w:tabs>
          <w:tab w:val="left" w:pos="1417"/>
        </w:tabs>
        <w:autoSpaceDE w:val="0"/>
        <w:autoSpaceDN w:val="0"/>
        <w:adjustRightInd w:val="0"/>
        <w:rPr>
          <w:rFonts w:ascii="Arial" w:hAnsi="Arial" w:cs="Arial"/>
          <w:sz w:val="22"/>
          <w:szCs w:val="22"/>
        </w:rPr>
      </w:pPr>
    </w:p>
    <w:p w14:paraId="18F0BEE8" w14:textId="77777777" w:rsidR="00153AF7" w:rsidRDefault="00153AF7">
      <w:pPr>
        <w:tabs>
          <w:tab w:val="left" w:pos="1417"/>
        </w:tabs>
        <w:autoSpaceDE w:val="0"/>
        <w:autoSpaceDN w:val="0"/>
        <w:adjustRightInd w:val="0"/>
        <w:rPr>
          <w:rFonts w:ascii="Arial" w:hAnsi="Arial" w:cs="Arial"/>
          <w:sz w:val="22"/>
          <w:szCs w:val="22"/>
        </w:rPr>
      </w:pPr>
    </w:p>
    <w:p w14:paraId="66D89249" w14:textId="77777777" w:rsidR="00153AF7" w:rsidRDefault="00153AF7">
      <w:pPr>
        <w:tabs>
          <w:tab w:val="left" w:pos="1417"/>
        </w:tabs>
        <w:autoSpaceDE w:val="0"/>
        <w:autoSpaceDN w:val="0"/>
        <w:adjustRightInd w:val="0"/>
        <w:rPr>
          <w:rFonts w:ascii="Arial" w:hAnsi="Arial" w:cs="Arial"/>
          <w:sz w:val="22"/>
          <w:szCs w:val="22"/>
        </w:rPr>
      </w:pPr>
    </w:p>
    <w:p w14:paraId="1D70E9B7" w14:textId="77777777" w:rsidR="00153AF7" w:rsidRDefault="00153AF7">
      <w:pPr>
        <w:tabs>
          <w:tab w:val="left" w:pos="1417"/>
        </w:tabs>
        <w:autoSpaceDE w:val="0"/>
        <w:autoSpaceDN w:val="0"/>
        <w:adjustRightInd w:val="0"/>
        <w:rPr>
          <w:rFonts w:ascii="Arial" w:hAnsi="Arial" w:cs="Arial"/>
          <w:sz w:val="22"/>
          <w:szCs w:val="22"/>
        </w:rPr>
      </w:pPr>
    </w:p>
    <w:p w14:paraId="0FC2DA3D" w14:textId="77777777" w:rsidR="00153AF7" w:rsidRDefault="00153AF7">
      <w:pPr>
        <w:tabs>
          <w:tab w:val="left" w:pos="1417"/>
        </w:tabs>
        <w:autoSpaceDE w:val="0"/>
        <w:autoSpaceDN w:val="0"/>
        <w:adjustRightInd w:val="0"/>
        <w:rPr>
          <w:rFonts w:ascii="Arial" w:hAnsi="Arial" w:cs="Arial"/>
          <w:sz w:val="22"/>
          <w:szCs w:val="22"/>
        </w:rPr>
      </w:pPr>
    </w:p>
    <w:p w14:paraId="413B17F3" w14:textId="77777777" w:rsidR="00153AF7" w:rsidRDefault="00153AF7">
      <w:pPr>
        <w:tabs>
          <w:tab w:val="left" w:pos="1417"/>
        </w:tabs>
        <w:autoSpaceDE w:val="0"/>
        <w:autoSpaceDN w:val="0"/>
        <w:adjustRightInd w:val="0"/>
        <w:rPr>
          <w:rFonts w:ascii="Arial" w:hAnsi="Arial" w:cs="Arial"/>
          <w:sz w:val="22"/>
          <w:szCs w:val="22"/>
        </w:rPr>
      </w:pPr>
    </w:p>
    <w:p w14:paraId="13128B30" w14:textId="77777777" w:rsidR="00153AF7" w:rsidRDefault="00153AF7">
      <w:pPr>
        <w:autoSpaceDE w:val="0"/>
        <w:autoSpaceDN w:val="0"/>
        <w:adjustRightInd w:val="0"/>
      </w:pPr>
    </w:p>
    <w:p w14:paraId="497275F9" w14:textId="77777777" w:rsidR="00153AF7" w:rsidRDefault="00153AF7">
      <w:pPr>
        <w:autoSpaceDE w:val="0"/>
        <w:autoSpaceDN w:val="0"/>
        <w:adjustRightInd w:val="0"/>
      </w:pPr>
    </w:p>
    <w:p w14:paraId="47249A83" w14:textId="77777777" w:rsidR="00153AF7" w:rsidRDefault="00153AF7">
      <w:pPr>
        <w:autoSpaceDE w:val="0"/>
        <w:autoSpaceDN w:val="0"/>
        <w:adjustRightInd w:val="0"/>
      </w:pPr>
    </w:p>
    <w:p w14:paraId="62487140" w14:textId="77777777" w:rsidR="00153AF7" w:rsidRDefault="00153AF7">
      <w:pPr>
        <w:autoSpaceDE w:val="0"/>
        <w:autoSpaceDN w:val="0"/>
        <w:adjustRightInd w:val="0"/>
      </w:pPr>
    </w:p>
    <w:p w14:paraId="102D800A" w14:textId="77777777" w:rsidR="00153AF7" w:rsidRDefault="00153AF7">
      <w:pPr>
        <w:autoSpaceDE w:val="0"/>
        <w:autoSpaceDN w:val="0"/>
        <w:adjustRightInd w:val="0"/>
      </w:pPr>
    </w:p>
    <w:p w14:paraId="3C95C6AA" w14:textId="77777777" w:rsidR="00153AF7" w:rsidRDefault="00153AF7">
      <w:pPr>
        <w:autoSpaceDE w:val="0"/>
        <w:autoSpaceDN w:val="0"/>
        <w:adjustRightInd w:val="0"/>
      </w:pPr>
    </w:p>
    <w:p w14:paraId="58F34917" w14:textId="77777777" w:rsidR="00153AF7" w:rsidRDefault="00153AF7">
      <w:pPr>
        <w:autoSpaceDE w:val="0"/>
        <w:autoSpaceDN w:val="0"/>
        <w:adjustRightInd w:val="0"/>
      </w:pPr>
    </w:p>
    <w:p w14:paraId="0847CF53" w14:textId="77777777" w:rsidR="00153AF7" w:rsidRDefault="00153AF7">
      <w:pPr>
        <w:autoSpaceDE w:val="0"/>
        <w:autoSpaceDN w:val="0"/>
        <w:adjustRightInd w:val="0"/>
      </w:pPr>
    </w:p>
    <w:p w14:paraId="45E96012" w14:textId="77777777" w:rsidR="00153AF7" w:rsidRDefault="00153AF7">
      <w:pPr>
        <w:autoSpaceDE w:val="0"/>
        <w:autoSpaceDN w:val="0"/>
        <w:adjustRightInd w:val="0"/>
      </w:pPr>
    </w:p>
    <w:p w14:paraId="25175FDE" w14:textId="77777777" w:rsidR="00153AF7" w:rsidRDefault="00153AF7">
      <w:pPr>
        <w:autoSpaceDE w:val="0"/>
        <w:autoSpaceDN w:val="0"/>
        <w:adjustRightInd w:val="0"/>
      </w:pPr>
    </w:p>
    <w:p w14:paraId="0CC58C83" w14:textId="77777777" w:rsidR="00153AF7" w:rsidRDefault="00153AF7">
      <w:pPr>
        <w:autoSpaceDE w:val="0"/>
        <w:autoSpaceDN w:val="0"/>
        <w:adjustRightInd w:val="0"/>
      </w:pPr>
    </w:p>
    <w:p w14:paraId="11AC2E4C" w14:textId="77777777" w:rsidR="00153AF7" w:rsidRDefault="00153AF7">
      <w:pPr>
        <w:autoSpaceDE w:val="0"/>
        <w:autoSpaceDN w:val="0"/>
        <w:adjustRightInd w:val="0"/>
      </w:pPr>
    </w:p>
    <w:p w14:paraId="1578CFA3" w14:textId="77777777" w:rsidR="00153AF7" w:rsidRDefault="00153AF7">
      <w:pPr>
        <w:autoSpaceDE w:val="0"/>
        <w:autoSpaceDN w:val="0"/>
        <w:adjustRightInd w:val="0"/>
      </w:pPr>
    </w:p>
    <w:p w14:paraId="56C25244" w14:textId="77777777" w:rsidR="00153AF7" w:rsidRDefault="00153AF7">
      <w:pPr>
        <w:autoSpaceDE w:val="0"/>
        <w:autoSpaceDN w:val="0"/>
        <w:adjustRightInd w:val="0"/>
      </w:pPr>
    </w:p>
    <w:p w14:paraId="77DAE16D" w14:textId="77777777" w:rsidR="00153AF7" w:rsidRDefault="00153AF7">
      <w:pPr>
        <w:autoSpaceDE w:val="0"/>
        <w:autoSpaceDN w:val="0"/>
        <w:adjustRightInd w:val="0"/>
      </w:pPr>
    </w:p>
    <w:p w14:paraId="230713ED" w14:textId="77777777" w:rsidR="00153AF7" w:rsidRDefault="00153AF7">
      <w:pPr>
        <w:autoSpaceDE w:val="0"/>
        <w:autoSpaceDN w:val="0"/>
        <w:adjustRightInd w:val="0"/>
      </w:pPr>
    </w:p>
    <w:p w14:paraId="6194325A" w14:textId="77777777" w:rsidR="00153AF7" w:rsidRDefault="00153AF7">
      <w:pPr>
        <w:autoSpaceDE w:val="0"/>
        <w:autoSpaceDN w:val="0"/>
        <w:adjustRightInd w:val="0"/>
      </w:pPr>
    </w:p>
    <w:p w14:paraId="4B34169B" w14:textId="6198754E" w:rsidR="00755F0B" w:rsidRPr="00755F0B" w:rsidRDefault="00AB7219" w:rsidP="00755F0B">
      <w:pPr>
        <w:tabs>
          <w:tab w:val="left" w:pos="2834"/>
        </w:tabs>
        <w:autoSpaceDE w:val="0"/>
        <w:autoSpaceDN w:val="0"/>
        <w:adjustRightInd w:val="0"/>
        <w:rPr>
          <w:rFonts w:ascii="Arial" w:hAnsi="Arial" w:cs="Arial"/>
          <w:sz w:val="22"/>
          <w:szCs w:val="22"/>
        </w:rPr>
      </w:pPr>
      <w:r>
        <w:rPr>
          <w:rFonts w:ascii="Arial" w:hAnsi="Arial" w:cs="Arial"/>
          <w:sz w:val="22"/>
          <w:szCs w:val="22"/>
        </w:rPr>
        <w:t>Projectnummer</w:t>
      </w:r>
      <w:r>
        <w:rPr>
          <w:rFonts w:ascii="Arial" w:hAnsi="Arial" w:cs="Arial"/>
          <w:sz w:val="22"/>
          <w:szCs w:val="22"/>
        </w:rPr>
        <w:tab/>
        <w:t xml:space="preserve">: </w:t>
      </w:r>
      <w:r w:rsidR="00840DB5">
        <w:rPr>
          <w:rFonts w:ascii="Arial" w:hAnsi="Arial" w:cs="Arial"/>
          <w:sz w:val="22"/>
          <w:szCs w:val="22"/>
        </w:rPr>
        <w:t>P-2026-01</w:t>
      </w:r>
    </w:p>
    <w:p w14:paraId="0D5C9CF0" w14:textId="2854178B" w:rsidR="00153AF7" w:rsidRPr="005A58AD" w:rsidRDefault="00153AF7" w:rsidP="00096ACF">
      <w:pPr>
        <w:tabs>
          <w:tab w:val="left" w:pos="2834"/>
        </w:tabs>
        <w:autoSpaceDE w:val="0"/>
        <w:autoSpaceDN w:val="0"/>
        <w:adjustRightInd w:val="0"/>
        <w:rPr>
          <w:rFonts w:ascii="Arial" w:hAnsi="Arial" w:cs="Arial"/>
          <w:color w:val="FF0000"/>
          <w:sz w:val="22"/>
          <w:szCs w:val="22"/>
        </w:rPr>
      </w:pPr>
    </w:p>
    <w:p w14:paraId="34FD486E" w14:textId="3CC85CF2" w:rsidR="00153AF7" w:rsidRPr="00926B1E" w:rsidRDefault="00153AF7" w:rsidP="00096ACF">
      <w:pPr>
        <w:tabs>
          <w:tab w:val="left" w:pos="2834"/>
        </w:tabs>
        <w:autoSpaceDE w:val="0"/>
        <w:autoSpaceDN w:val="0"/>
        <w:adjustRightInd w:val="0"/>
        <w:rPr>
          <w:rFonts w:ascii="Arial" w:hAnsi="Arial" w:cs="Arial"/>
          <w:sz w:val="22"/>
          <w:szCs w:val="22"/>
          <w:lang w:val="de-DE"/>
        </w:rPr>
      </w:pPr>
      <w:r w:rsidRPr="00926B1E">
        <w:rPr>
          <w:rFonts w:ascii="Arial" w:hAnsi="Arial" w:cs="Arial"/>
          <w:sz w:val="22"/>
          <w:szCs w:val="22"/>
          <w:lang w:val="de-DE"/>
        </w:rPr>
        <w:t>Datum</w:t>
      </w:r>
      <w:r w:rsidRPr="00926B1E">
        <w:rPr>
          <w:rFonts w:ascii="Arial" w:hAnsi="Arial" w:cs="Arial"/>
          <w:sz w:val="22"/>
          <w:szCs w:val="22"/>
          <w:lang w:val="de-DE"/>
        </w:rPr>
        <w:tab/>
        <w:t xml:space="preserve">: </w:t>
      </w:r>
      <w:r w:rsidR="00840DB5">
        <w:rPr>
          <w:rFonts w:ascii="Arial" w:hAnsi="Arial" w:cs="Arial"/>
          <w:sz w:val="22"/>
          <w:szCs w:val="22"/>
          <w:lang w:val="de-DE"/>
        </w:rPr>
        <w:t>02-02-2026</w:t>
      </w:r>
    </w:p>
    <w:p w14:paraId="73D06200" w14:textId="77777777" w:rsidR="00153AF7" w:rsidRPr="00926B1E" w:rsidRDefault="00153AF7" w:rsidP="00096ACF">
      <w:pPr>
        <w:tabs>
          <w:tab w:val="left" w:pos="2834"/>
        </w:tabs>
        <w:autoSpaceDE w:val="0"/>
        <w:autoSpaceDN w:val="0"/>
        <w:adjustRightInd w:val="0"/>
        <w:rPr>
          <w:rFonts w:ascii="Arial" w:hAnsi="Arial" w:cs="Arial"/>
          <w:sz w:val="22"/>
          <w:szCs w:val="22"/>
          <w:lang w:val="de-DE"/>
        </w:rPr>
      </w:pPr>
      <w:proofErr w:type="spellStart"/>
      <w:r w:rsidRPr="00926B1E">
        <w:rPr>
          <w:rFonts w:ascii="Arial" w:hAnsi="Arial" w:cs="Arial"/>
          <w:sz w:val="22"/>
          <w:szCs w:val="22"/>
          <w:lang w:val="de-DE"/>
        </w:rPr>
        <w:t>Revisie</w:t>
      </w:r>
      <w:proofErr w:type="spellEnd"/>
      <w:r w:rsidRPr="00926B1E">
        <w:rPr>
          <w:rFonts w:ascii="Arial" w:hAnsi="Arial" w:cs="Arial"/>
          <w:sz w:val="22"/>
          <w:szCs w:val="22"/>
          <w:lang w:val="de-DE"/>
        </w:rPr>
        <w:tab/>
        <w:t xml:space="preserve">: </w:t>
      </w:r>
      <w:r w:rsidR="007537C8" w:rsidRPr="00926B1E">
        <w:rPr>
          <w:rFonts w:ascii="Arial" w:hAnsi="Arial" w:cs="Arial"/>
          <w:sz w:val="22"/>
          <w:szCs w:val="22"/>
          <w:lang w:val="de-DE"/>
        </w:rPr>
        <w:t>0</w:t>
      </w:r>
      <w:r w:rsidR="00D9487F" w:rsidRPr="00926B1E">
        <w:rPr>
          <w:rFonts w:ascii="Arial" w:hAnsi="Arial" w:cs="Arial"/>
          <w:sz w:val="22"/>
          <w:szCs w:val="22"/>
          <w:lang w:val="de-DE"/>
        </w:rPr>
        <w:t>1</w:t>
      </w:r>
      <w:r w:rsidRPr="00926B1E">
        <w:rPr>
          <w:rFonts w:ascii="Arial" w:hAnsi="Arial" w:cs="Arial"/>
          <w:sz w:val="22"/>
          <w:szCs w:val="22"/>
          <w:lang w:val="de-DE"/>
        </w:rPr>
        <w:tab/>
      </w:r>
    </w:p>
    <w:p w14:paraId="3E4F3678" w14:textId="77777777" w:rsidR="00153AF7" w:rsidRDefault="00153AF7" w:rsidP="00096ACF">
      <w:pPr>
        <w:tabs>
          <w:tab w:val="left" w:pos="2834"/>
        </w:tabs>
        <w:autoSpaceDE w:val="0"/>
        <w:autoSpaceDN w:val="0"/>
        <w:adjustRightInd w:val="0"/>
        <w:rPr>
          <w:rFonts w:ascii="Arial" w:hAnsi="Arial" w:cs="Arial"/>
          <w:sz w:val="22"/>
          <w:szCs w:val="22"/>
        </w:rPr>
      </w:pPr>
      <w:r>
        <w:rPr>
          <w:rFonts w:ascii="Arial" w:hAnsi="Arial" w:cs="Arial"/>
          <w:sz w:val="22"/>
          <w:szCs w:val="22"/>
        </w:rPr>
        <w:t>Coördinator ontwerpfase</w:t>
      </w:r>
      <w:r>
        <w:rPr>
          <w:rFonts w:ascii="Arial" w:hAnsi="Arial" w:cs="Arial"/>
          <w:sz w:val="22"/>
          <w:szCs w:val="22"/>
        </w:rPr>
        <w:tab/>
        <w:t>:</w:t>
      </w:r>
    </w:p>
    <w:p w14:paraId="7FE97D3F" w14:textId="77777777" w:rsidR="00153AF7" w:rsidRDefault="00153AF7" w:rsidP="00096ACF">
      <w:pPr>
        <w:tabs>
          <w:tab w:val="left" w:pos="2834"/>
        </w:tabs>
        <w:autoSpaceDE w:val="0"/>
        <w:autoSpaceDN w:val="0"/>
        <w:adjustRightInd w:val="0"/>
        <w:rPr>
          <w:rFonts w:ascii="Arial" w:hAnsi="Arial" w:cs="Arial"/>
          <w:sz w:val="22"/>
          <w:szCs w:val="22"/>
        </w:rPr>
      </w:pPr>
      <w:r>
        <w:rPr>
          <w:rFonts w:ascii="Arial" w:hAnsi="Arial" w:cs="Arial"/>
          <w:sz w:val="22"/>
          <w:szCs w:val="22"/>
        </w:rPr>
        <w:t>Accordering</w:t>
      </w:r>
      <w:r>
        <w:rPr>
          <w:rFonts w:ascii="Arial" w:hAnsi="Arial" w:cs="Arial"/>
          <w:sz w:val="22"/>
          <w:szCs w:val="22"/>
        </w:rPr>
        <w:tab/>
        <w:t>:</w:t>
      </w:r>
    </w:p>
    <w:p w14:paraId="3B76CA0E" w14:textId="77777777" w:rsidR="00153AF7" w:rsidRDefault="00153AF7">
      <w:pPr>
        <w:autoSpaceDE w:val="0"/>
        <w:autoSpaceDN w:val="0"/>
        <w:adjustRightInd w:val="0"/>
        <w:rPr>
          <w:rFonts w:ascii="Arial" w:hAnsi="Arial" w:cs="Arial"/>
          <w:b/>
          <w:bCs/>
          <w:sz w:val="32"/>
          <w:szCs w:val="32"/>
          <w:u w:val="single"/>
        </w:rPr>
      </w:pPr>
      <w:r>
        <w:br w:type="page"/>
      </w:r>
      <w:r>
        <w:rPr>
          <w:rFonts w:ascii="Arial" w:hAnsi="Arial" w:cs="Arial"/>
          <w:b/>
          <w:bCs/>
          <w:sz w:val="32"/>
          <w:szCs w:val="32"/>
          <w:u w:val="single"/>
        </w:rPr>
        <w:lastRenderedPageBreak/>
        <w:t>INHOUDSOPGAVE</w:t>
      </w:r>
    </w:p>
    <w:p w14:paraId="573251C7" w14:textId="77777777" w:rsidR="00153AF7" w:rsidRDefault="00153AF7">
      <w:pPr>
        <w:autoSpaceDE w:val="0"/>
        <w:autoSpaceDN w:val="0"/>
        <w:adjustRightInd w:val="0"/>
        <w:rPr>
          <w:rFonts w:ascii="Arial" w:hAnsi="Arial" w:cs="Arial"/>
          <w:b/>
          <w:bCs/>
          <w:sz w:val="32"/>
          <w:szCs w:val="32"/>
          <w:u w:val="single"/>
        </w:rPr>
      </w:pPr>
    </w:p>
    <w:tbl>
      <w:tblPr>
        <w:tblW w:w="9981" w:type="dxa"/>
        <w:tblInd w:w="-68" w:type="dxa"/>
        <w:tblLayout w:type="fixed"/>
        <w:tblCellMar>
          <w:left w:w="70" w:type="dxa"/>
          <w:right w:w="70" w:type="dxa"/>
        </w:tblCellMar>
        <w:tblLook w:val="0000" w:firstRow="0" w:lastRow="0" w:firstColumn="0" w:lastColumn="0" w:noHBand="0" w:noVBand="0"/>
      </w:tblPr>
      <w:tblGrid>
        <w:gridCol w:w="637"/>
        <w:gridCol w:w="851"/>
        <w:gridCol w:w="850"/>
        <w:gridCol w:w="567"/>
        <w:gridCol w:w="6521"/>
        <w:gridCol w:w="555"/>
      </w:tblGrid>
      <w:tr w:rsidR="00153AF7" w14:paraId="4653A9B0" w14:textId="77777777">
        <w:tc>
          <w:tcPr>
            <w:tcW w:w="637" w:type="dxa"/>
            <w:tcBorders>
              <w:top w:val="nil"/>
              <w:left w:val="nil"/>
              <w:bottom w:val="nil"/>
              <w:right w:val="nil"/>
            </w:tcBorders>
          </w:tcPr>
          <w:p w14:paraId="40781F34"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B51D48C"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1.</w:t>
            </w:r>
            <w:r w:rsidRPr="002321E5">
              <w:rPr>
                <w:rFonts w:ascii="Arial" w:hAnsi="Arial" w:cs="Arial"/>
                <w:b/>
                <w:sz w:val="20"/>
                <w:szCs w:val="20"/>
              </w:rPr>
              <w:tab/>
              <w:t>KENNISGEVINGSFORMULIER</w:t>
            </w:r>
          </w:p>
        </w:tc>
        <w:tc>
          <w:tcPr>
            <w:tcW w:w="555" w:type="dxa"/>
            <w:tcBorders>
              <w:top w:val="nil"/>
              <w:left w:val="nil"/>
              <w:bottom w:val="nil"/>
              <w:right w:val="nil"/>
            </w:tcBorders>
          </w:tcPr>
          <w:p w14:paraId="6D53E3B6"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p>
        </w:tc>
      </w:tr>
      <w:tr w:rsidR="005105F1" w14:paraId="79CDC22A" w14:textId="77777777">
        <w:tc>
          <w:tcPr>
            <w:tcW w:w="637" w:type="dxa"/>
            <w:tcBorders>
              <w:top w:val="nil"/>
              <w:left w:val="nil"/>
              <w:bottom w:val="nil"/>
              <w:right w:val="nil"/>
            </w:tcBorders>
          </w:tcPr>
          <w:p w14:paraId="12A1A66C" w14:textId="77777777" w:rsidR="005105F1" w:rsidRDefault="005105F1">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5E7A3CC6" w14:textId="77777777" w:rsidR="005105F1" w:rsidRPr="002321E5" w:rsidRDefault="005105F1">
            <w:pPr>
              <w:autoSpaceDE w:val="0"/>
              <w:autoSpaceDN w:val="0"/>
              <w:adjustRightInd w:val="0"/>
              <w:rPr>
                <w:rFonts w:ascii="Arial" w:hAnsi="Arial" w:cs="Arial"/>
                <w:b/>
                <w:sz w:val="20"/>
                <w:szCs w:val="20"/>
              </w:rPr>
            </w:pPr>
          </w:p>
        </w:tc>
        <w:tc>
          <w:tcPr>
            <w:tcW w:w="555" w:type="dxa"/>
            <w:tcBorders>
              <w:top w:val="nil"/>
              <w:left w:val="nil"/>
              <w:bottom w:val="nil"/>
              <w:right w:val="nil"/>
            </w:tcBorders>
          </w:tcPr>
          <w:p w14:paraId="127A52F8" w14:textId="77777777" w:rsidR="005105F1" w:rsidRPr="002321E5" w:rsidRDefault="005105F1">
            <w:pPr>
              <w:autoSpaceDE w:val="0"/>
              <w:autoSpaceDN w:val="0"/>
              <w:adjustRightInd w:val="0"/>
              <w:rPr>
                <w:rFonts w:ascii="Arial" w:hAnsi="Arial" w:cs="Arial"/>
                <w:b/>
                <w:sz w:val="20"/>
                <w:szCs w:val="20"/>
              </w:rPr>
            </w:pPr>
          </w:p>
        </w:tc>
      </w:tr>
      <w:tr w:rsidR="00153AF7" w14:paraId="5A36ECC7" w14:textId="77777777">
        <w:tc>
          <w:tcPr>
            <w:tcW w:w="637" w:type="dxa"/>
            <w:tcBorders>
              <w:top w:val="nil"/>
              <w:left w:val="nil"/>
              <w:bottom w:val="nil"/>
              <w:right w:val="nil"/>
            </w:tcBorders>
          </w:tcPr>
          <w:p w14:paraId="659ECFCC"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1896BFC5"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2.</w:t>
            </w:r>
            <w:r w:rsidRPr="002321E5">
              <w:rPr>
                <w:rFonts w:ascii="Arial" w:hAnsi="Arial" w:cs="Arial"/>
                <w:b/>
                <w:sz w:val="20"/>
                <w:szCs w:val="20"/>
              </w:rPr>
              <w:tab/>
              <w:t>VEILIGHEIDS- EN GEZONDHEIDSPLAN (ONTWERP)</w:t>
            </w:r>
          </w:p>
        </w:tc>
        <w:tc>
          <w:tcPr>
            <w:tcW w:w="555" w:type="dxa"/>
            <w:tcBorders>
              <w:top w:val="nil"/>
              <w:left w:val="nil"/>
              <w:bottom w:val="nil"/>
              <w:right w:val="nil"/>
            </w:tcBorders>
          </w:tcPr>
          <w:p w14:paraId="6A47A94D"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p>
        </w:tc>
      </w:tr>
      <w:tr w:rsidR="00153AF7" w14:paraId="416DC1A1" w14:textId="77777777">
        <w:tc>
          <w:tcPr>
            <w:tcW w:w="1488" w:type="dxa"/>
            <w:gridSpan w:val="2"/>
            <w:tcBorders>
              <w:top w:val="nil"/>
              <w:left w:val="nil"/>
              <w:bottom w:val="nil"/>
              <w:right w:val="nil"/>
            </w:tcBorders>
          </w:tcPr>
          <w:p w14:paraId="08266729"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45053B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Inleiding</w:t>
            </w:r>
          </w:p>
        </w:tc>
        <w:tc>
          <w:tcPr>
            <w:tcW w:w="555" w:type="dxa"/>
            <w:tcBorders>
              <w:top w:val="nil"/>
              <w:left w:val="nil"/>
              <w:bottom w:val="nil"/>
              <w:right w:val="nil"/>
            </w:tcBorders>
          </w:tcPr>
          <w:p w14:paraId="58A808FD"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126D6E33" w14:textId="77777777">
        <w:tc>
          <w:tcPr>
            <w:tcW w:w="1488" w:type="dxa"/>
            <w:gridSpan w:val="2"/>
            <w:tcBorders>
              <w:top w:val="nil"/>
              <w:left w:val="nil"/>
              <w:bottom w:val="nil"/>
              <w:right w:val="nil"/>
            </w:tcBorders>
          </w:tcPr>
          <w:p w14:paraId="2AAA10A9"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94DEEB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Beschrijving van het tot stand te brengen bouwwerk</w:t>
            </w:r>
          </w:p>
        </w:tc>
        <w:tc>
          <w:tcPr>
            <w:tcW w:w="555" w:type="dxa"/>
            <w:tcBorders>
              <w:top w:val="nil"/>
              <w:left w:val="nil"/>
              <w:bottom w:val="nil"/>
              <w:right w:val="nil"/>
            </w:tcBorders>
          </w:tcPr>
          <w:p w14:paraId="1DCB118F"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p>
        </w:tc>
      </w:tr>
      <w:tr w:rsidR="00153AF7" w14:paraId="5CA3E524" w14:textId="77777777">
        <w:tc>
          <w:tcPr>
            <w:tcW w:w="1488" w:type="dxa"/>
            <w:gridSpan w:val="2"/>
            <w:tcBorders>
              <w:top w:val="nil"/>
              <w:left w:val="nil"/>
              <w:bottom w:val="nil"/>
              <w:right w:val="nil"/>
            </w:tcBorders>
          </w:tcPr>
          <w:p w14:paraId="0B294670"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97FFB1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Bij de totstandkoming betrokken partijen</w:t>
            </w:r>
          </w:p>
        </w:tc>
        <w:tc>
          <w:tcPr>
            <w:tcW w:w="555" w:type="dxa"/>
            <w:tcBorders>
              <w:top w:val="nil"/>
              <w:left w:val="nil"/>
              <w:bottom w:val="nil"/>
              <w:right w:val="nil"/>
            </w:tcBorders>
          </w:tcPr>
          <w:p w14:paraId="4DD0C1B4"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0FB6A942" w14:textId="77777777">
        <w:tc>
          <w:tcPr>
            <w:tcW w:w="2338" w:type="dxa"/>
            <w:gridSpan w:val="3"/>
            <w:tcBorders>
              <w:top w:val="nil"/>
              <w:left w:val="nil"/>
              <w:bottom w:val="nil"/>
              <w:right w:val="nil"/>
            </w:tcBorders>
          </w:tcPr>
          <w:p w14:paraId="169A6C40"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D37826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3.1</w:t>
            </w:r>
            <w:r>
              <w:rPr>
                <w:rFonts w:ascii="Arial" w:hAnsi="Arial" w:cs="Arial"/>
                <w:sz w:val="20"/>
                <w:szCs w:val="20"/>
              </w:rPr>
              <w:tab/>
              <w:t>Opdrachtgever</w:t>
            </w:r>
          </w:p>
        </w:tc>
        <w:tc>
          <w:tcPr>
            <w:tcW w:w="555" w:type="dxa"/>
            <w:tcBorders>
              <w:top w:val="nil"/>
              <w:left w:val="nil"/>
              <w:bottom w:val="nil"/>
              <w:right w:val="nil"/>
            </w:tcBorders>
          </w:tcPr>
          <w:p w14:paraId="1591A6BF"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17A7A753" w14:textId="77777777">
        <w:tc>
          <w:tcPr>
            <w:tcW w:w="2338" w:type="dxa"/>
            <w:gridSpan w:val="3"/>
            <w:tcBorders>
              <w:top w:val="nil"/>
              <w:left w:val="nil"/>
              <w:bottom w:val="nil"/>
              <w:right w:val="nil"/>
            </w:tcBorders>
          </w:tcPr>
          <w:p w14:paraId="6D880178"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5AD572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3.2</w:t>
            </w:r>
            <w:r>
              <w:rPr>
                <w:rFonts w:ascii="Arial" w:hAnsi="Arial" w:cs="Arial"/>
                <w:sz w:val="20"/>
                <w:szCs w:val="20"/>
              </w:rPr>
              <w:tab/>
              <w:t>Ontwerpbureau('s)</w:t>
            </w:r>
          </w:p>
        </w:tc>
        <w:tc>
          <w:tcPr>
            <w:tcW w:w="555" w:type="dxa"/>
            <w:tcBorders>
              <w:top w:val="nil"/>
              <w:left w:val="nil"/>
              <w:bottom w:val="nil"/>
              <w:right w:val="nil"/>
            </w:tcBorders>
          </w:tcPr>
          <w:p w14:paraId="35F51EB4"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5</w:t>
            </w:r>
          </w:p>
        </w:tc>
      </w:tr>
      <w:tr w:rsidR="00153AF7" w14:paraId="088033AE" w14:textId="77777777">
        <w:tc>
          <w:tcPr>
            <w:tcW w:w="2338" w:type="dxa"/>
            <w:gridSpan w:val="3"/>
            <w:tcBorders>
              <w:top w:val="nil"/>
              <w:left w:val="nil"/>
              <w:bottom w:val="nil"/>
              <w:right w:val="nil"/>
            </w:tcBorders>
          </w:tcPr>
          <w:p w14:paraId="15CADD04"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28DAF5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3.3</w:t>
            </w:r>
            <w:r>
              <w:rPr>
                <w:rFonts w:ascii="Arial" w:hAnsi="Arial" w:cs="Arial"/>
                <w:sz w:val="20"/>
                <w:szCs w:val="20"/>
              </w:rPr>
              <w:tab/>
              <w:t>Toezicht en directie/bouwmanagement</w:t>
            </w:r>
          </w:p>
        </w:tc>
        <w:tc>
          <w:tcPr>
            <w:tcW w:w="555" w:type="dxa"/>
            <w:tcBorders>
              <w:top w:val="nil"/>
              <w:left w:val="nil"/>
              <w:bottom w:val="nil"/>
              <w:right w:val="nil"/>
            </w:tcBorders>
          </w:tcPr>
          <w:p w14:paraId="308C114B"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1E9880DA" w14:textId="77777777">
        <w:tc>
          <w:tcPr>
            <w:tcW w:w="2338" w:type="dxa"/>
            <w:gridSpan w:val="3"/>
            <w:tcBorders>
              <w:top w:val="nil"/>
              <w:left w:val="nil"/>
              <w:bottom w:val="nil"/>
              <w:right w:val="nil"/>
            </w:tcBorders>
          </w:tcPr>
          <w:p w14:paraId="394B4DFD"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8FBAA18"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3.4</w:t>
            </w:r>
            <w:r>
              <w:rPr>
                <w:rFonts w:ascii="Arial" w:hAnsi="Arial" w:cs="Arial"/>
                <w:sz w:val="20"/>
                <w:szCs w:val="20"/>
              </w:rPr>
              <w:tab/>
              <w:t>Aannemer(s)</w:t>
            </w:r>
          </w:p>
        </w:tc>
        <w:tc>
          <w:tcPr>
            <w:tcW w:w="555" w:type="dxa"/>
            <w:tcBorders>
              <w:top w:val="nil"/>
              <w:left w:val="nil"/>
              <w:bottom w:val="nil"/>
              <w:right w:val="nil"/>
            </w:tcBorders>
          </w:tcPr>
          <w:p w14:paraId="09B923A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7E559088" w14:textId="77777777">
        <w:tc>
          <w:tcPr>
            <w:tcW w:w="1488" w:type="dxa"/>
            <w:gridSpan w:val="2"/>
            <w:tcBorders>
              <w:top w:val="nil"/>
              <w:left w:val="nil"/>
              <w:bottom w:val="nil"/>
              <w:right w:val="nil"/>
            </w:tcBorders>
          </w:tcPr>
          <w:p w14:paraId="5B93E8DC"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54592C9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Coördinatie</w:t>
            </w:r>
          </w:p>
        </w:tc>
        <w:tc>
          <w:tcPr>
            <w:tcW w:w="555" w:type="dxa"/>
            <w:tcBorders>
              <w:top w:val="nil"/>
              <w:left w:val="nil"/>
              <w:bottom w:val="nil"/>
              <w:right w:val="nil"/>
            </w:tcBorders>
          </w:tcPr>
          <w:p w14:paraId="7C0F9F0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2F62CCF3" w14:textId="77777777">
        <w:tc>
          <w:tcPr>
            <w:tcW w:w="2338" w:type="dxa"/>
            <w:gridSpan w:val="3"/>
            <w:tcBorders>
              <w:top w:val="nil"/>
              <w:left w:val="nil"/>
              <w:bottom w:val="nil"/>
              <w:right w:val="nil"/>
            </w:tcBorders>
          </w:tcPr>
          <w:p w14:paraId="3396B74E"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3802F597"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4.1</w:t>
            </w:r>
            <w:r>
              <w:rPr>
                <w:rFonts w:ascii="Arial" w:hAnsi="Arial" w:cs="Arial"/>
                <w:sz w:val="20"/>
                <w:szCs w:val="20"/>
              </w:rPr>
              <w:tab/>
              <w:t>Ontwerpfase</w:t>
            </w:r>
          </w:p>
        </w:tc>
        <w:tc>
          <w:tcPr>
            <w:tcW w:w="555" w:type="dxa"/>
            <w:tcBorders>
              <w:top w:val="nil"/>
              <w:left w:val="nil"/>
              <w:bottom w:val="nil"/>
              <w:right w:val="nil"/>
            </w:tcBorders>
          </w:tcPr>
          <w:p w14:paraId="64947BEB"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p>
        </w:tc>
      </w:tr>
      <w:tr w:rsidR="00153AF7" w14:paraId="23DAD963" w14:textId="77777777">
        <w:tc>
          <w:tcPr>
            <w:tcW w:w="2338" w:type="dxa"/>
            <w:gridSpan w:val="3"/>
            <w:tcBorders>
              <w:top w:val="nil"/>
              <w:left w:val="nil"/>
              <w:bottom w:val="nil"/>
              <w:right w:val="nil"/>
            </w:tcBorders>
          </w:tcPr>
          <w:p w14:paraId="7C5D534D"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351A6B0"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4.2</w:t>
            </w:r>
            <w:r>
              <w:rPr>
                <w:rFonts w:ascii="Arial" w:hAnsi="Arial" w:cs="Arial"/>
                <w:sz w:val="20"/>
                <w:szCs w:val="20"/>
              </w:rPr>
              <w:tab/>
              <w:t>Uitvoeringsfase</w:t>
            </w:r>
          </w:p>
        </w:tc>
        <w:tc>
          <w:tcPr>
            <w:tcW w:w="555" w:type="dxa"/>
            <w:tcBorders>
              <w:top w:val="nil"/>
              <w:left w:val="nil"/>
              <w:bottom w:val="nil"/>
              <w:right w:val="nil"/>
            </w:tcBorders>
          </w:tcPr>
          <w:p w14:paraId="0E746F34"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6</w:t>
            </w:r>
          </w:p>
        </w:tc>
      </w:tr>
      <w:tr w:rsidR="00153AF7" w14:paraId="603012EC" w14:textId="77777777">
        <w:tc>
          <w:tcPr>
            <w:tcW w:w="1488" w:type="dxa"/>
            <w:gridSpan w:val="2"/>
            <w:tcBorders>
              <w:top w:val="nil"/>
              <w:left w:val="nil"/>
              <w:bottom w:val="nil"/>
              <w:right w:val="nil"/>
            </w:tcBorders>
          </w:tcPr>
          <w:p w14:paraId="1DD266FC"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2BC597FB"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5</w:t>
            </w:r>
            <w:r>
              <w:rPr>
                <w:rFonts w:ascii="Arial" w:hAnsi="Arial" w:cs="Arial"/>
                <w:sz w:val="20"/>
                <w:szCs w:val="20"/>
              </w:rPr>
              <w:tab/>
              <w:t>Inventarisatie van (bijzondere) risico's</w:t>
            </w:r>
          </w:p>
        </w:tc>
        <w:tc>
          <w:tcPr>
            <w:tcW w:w="555" w:type="dxa"/>
            <w:tcBorders>
              <w:top w:val="nil"/>
              <w:left w:val="nil"/>
              <w:bottom w:val="nil"/>
              <w:right w:val="nil"/>
            </w:tcBorders>
          </w:tcPr>
          <w:p w14:paraId="5664482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6</w:t>
            </w:r>
          </w:p>
        </w:tc>
      </w:tr>
      <w:tr w:rsidR="00153AF7" w14:paraId="75D1CCE8" w14:textId="77777777">
        <w:tc>
          <w:tcPr>
            <w:tcW w:w="2338" w:type="dxa"/>
            <w:gridSpan w:val="3"/>
            <w:tcBorders>
              <w:top w:val="nil"/>
              <w:left w:val="nil"/>
              <w:bottom w:val="nil"/>
              <w:right w:val="nil"/>
            </w:tcBorders>
          </w:tcPr>
          <w:p w14:paraId="2F52C805"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15D02AF4"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 xml:space="preserve">5.1 </w:t>
            </w:r>
            <w:r>
              <w:rPr>
                <w:rFonts w:ascii="Arial" w:hAnsi="Arial" w:cs="Arial"/>
                <w:sz w:val="20"/>
                <w:szCs w:val="20"/>
              </w:rPr>
              <w:tab/>
              <w:t>Veiligheids- en Gezondheidsgevaren voortvloeiend uit het ontwerp</w:t>
            </w:r>
          </w:p>
        </w:tc>
        <w:tc>
          <w:tcPr>
            <w:tcW w:w="555" w:type="dxa"/>
            <w:tcBorders>
              <w:top w:val="nil"/>
              <w:left w:val="nil"/>
              <w:bottom w:val="nil"/>
              <w:right w:val="nil"/>
            </w:tcBorders>
          </w:tcPr>
          <w:p w14:paraId="6E0CA2E3"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6</w:t>
            </w:r>
          </w:p>
        </w:tc>
      </w:tr>
      <w:tr w:rsidR="00153AF7" w14:paraId="4A4E0F64" w14:textId="77777777">
        <w:tc>
          <w:tcPr>
            <w:tcW w:w="2338" w:type="dxa"/>
            <w:gridSpan w:val="3"/>
            <w:tcBorders>
              <w:top w:val="nil"/>
              <w:left w:val="nil"/>
              <w:bottom w:val="nil"/>
              <w:right w:val="nil"/>
            </w:tcBorders>
          </w:tcPr>
          <w:p w14:paraId="0CAED699" w14:textId="77777777" w:rsidR="00153AF7" w:rsidRDefault="00153AF7">
            <w:pPr>
              <w:autoSpaceDE w:val="0"/>
              <w:autoSpaceDN w:val="0"/>
              <w:adjustRightInd w:val="0"/>
              <w:rPr>
                <w:rFonts w:ascii="Arial" w:hAnsi="Arial" w:cs="Arial"/>
                <w:sz w:val="20"/>
                <w:szCs w:val="20"/>
              </w:rPr>
            </w:pPr>
          </w:p>
        </w:tc>
        <w:tc>
          <w:tcPr>
            <w:tcW w:w="7088" w:type="dxa"/>
            <w:gridSpan w:val="2"/>
            <w:tcBorders>
              <w:top w:val="nil"/>
              <w:left w:val="nil"/>
              <w:bottom w:val="nil"/>
              <w:right w:val="nil"/>
            </w:tcBorders>
          </w:tcPr>
          <w:p w14:paraId="2A6B57DE" w14:textId="77777777" w:rsidR="00A1676D" w:rsidRDefault="00153AF7">
            <w:pPr>
              <w:autoSpaceDE w:val="0"/>
              <w:autoSpaceDN w:val="0"/>
              <w:adjustRightInd w:val="0"/>
              <w:rPr>
                <w:rFonts w:ascii="Arial" w:hAnsi="Arial" w:cs="Arial"/>
                <w:sz w:val="20"/>
                <w:szCs w:val="20"/>
              </w:rPr>
            </w:pPr>
            <w:r>
              <w:rPr>
                <w:rFonts w:ascii="Arial" w:hAnsi="Arial" w:cs="Arial"/>
                <w:sz w:val="20"/>
                <w:szCs w:val="20"/>
              </w:rPr>
              <w:t>5.2</w:t>
            </w:r>
            <w:r>
              <w:rPr>
                <w:rFonts w:ascii="Arial" w:hAnsi="Arial" w:cs="Arial"/>
                <w:sz w:val="20"/>
                <w:szCs w:val="20"/>
              </w:rPr>
              <w:tab/>
              <w:t xml:space="preserve">Veiligheids- en Gezondheidsgevaren voortvloeiend uit de omgeving      </w:t>
            </w:r>
          </w:p>
          <w:p w14:paraId="7316A089" w14:textId="77777777" w:rsidR="00153AF7" w:rsidRDefault="00A1676D">
            <w:pPr>
              <w:autoSpaceDE w:val="0"/>
              <w:autoSpaceDN w:val="0"/>
              <w:adjustRightInd w:val="0"/>
              <w:rPr>
                <w:rFonts w:ascii="Arial" w:hAnsi="Arial" w:cs="Arial"/>
                <w:sz w:val="20"/>
                <w:szCs w:val="20"/>
              </w:rPr>
            </w:pPr>
            <w:r>
              <w:rPr>
                <w:rFonts w:ascii="Arial" w:hAnsi="Arial" w:cs="Arial"/>
                <w:sz w:val="20"/>
                <w:szCs w:val="20"/>
              </w:rPr>
              <w:t xml:space="preserve">             </w:t>
            </w:r>
            <w:r w:rsidR="00153AF7">
              <w:rPr>
                <w:rFonts w:ascii="Arial" w:hAnsi="Arial" w:cs="Arial"/>
                <w:sz w:val="20"/>
                <w:szCs w:val="20"/>
              </w:rPr>
              <w:t>van de bouwlocatie</w:t>
            </w:r>
          </w:p>
          <w:p w14:paraId="46198D26" w14:textId="77777777" w:rsidR="005105F1" w:rsidRDefault="005105F1">
            <w:pPr>
              <w:autoSpaceDE w:val="0"/>
              <w:autoSpaceDN w:val="0"/>
              <w:adjustRightInd w:val="0"/>
              <w:rPr>
                <w:rFonts w:ascii="Arial" w:hAnsi="Arial" w:cs="Arial"/>
                <w:sz w:val="20"/>
                <w:szCs w:val="20"/>
              </w:rPr>
            </w:pPr>
          </w:p>
        </w:tc>
        <w:tc>
          <w:tcPr>
            <w:tcW w:w="555" w:type="dxa"/>
            <w:tcBorders>
              <w:top w:val="nil"/>
              <w:left w:val="nil"/>
              <w:bottom w:val="nil"/>
              <w:right w:val="nil"/>
            </w:tcBorders>
          </w:tcPr>
          <w:p w14:paraId="5D48BB80" w14:textId="77777777" w:rsidR="00153AF7" w:rsidRDefault="0037673A">
            <w:pPr>
              <w:autoSpaceDE w:val="0"/>
              <w:autoSpaceDN w:val="0"/>
              <w:adjustRightInd w:val="0"/>
              <w:rPr>
                <w:rFonts w:ascii="Arial" w:hAnsi="Arial" w:cs="Arial"/>
                <w:sz w:val="20"/>
                <w:szCs w:val="20"/>
              </w:rPr>
            </w:pPr>
            <w:r>
              <w:rPr>
                <w:rFonts w:ascii="Arial" w:hAnsi="Arial" w:cs="Arial"/>
                <w:sz w:val="20"/>
                <w:szCs w:val="20"/>
              </w:rPr>
              <w:t>7</w:t>
            </w:r>
          </w:p>
        </w:tc>
      </w:tr>
      <w:tr w:rsidR="00153AF7" w14:paraId="368D4B2C" w14:textId="77777777">
        <w:tc>
          <w:tcPr>
            <w:tcW w:w="637" w:type="dxa"/>
            <w:tcBorders>
              <w:top w:val="nil"/>
              <w:left w:val="nil"/>
              <w:bottom w:val="nil"/>
              <w:right w:val="nil"/>
            </w:tcBorders>
          </w:tcPr>
          <w:p w14:paraId="2FB14CC4"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3FDAC216"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3.</w:t>
            </w:r>
            <w:r w:rsidRPr="002321E5">
              <w:rPr>
                <w:rFonts w:ascii="Arial" w:hAnsi="Arial" w:cs="Arial"/>
                <w:b/>
                <w:sz w:val="20"/>
                <w:szCs w:val="20"/>
              </w:rPr>
              <w:tab/>
              <w:t>V&amp;G-DOSSIER</w:t>
            </w:r>
          </w:p>
        </w:tc>
        <w:tc>
          <w:tcPr>
            <w:tcW w:w="555" w:type="dxa"/>
            <w:tcBorders>
              <w:top w:val="nil"/>
              <w:left w:val="nil"/>
              <w:bottom w:val="nil"/>
              <w:right w:val="nil"/>
            </w:tcBorders>
          </w:tcPr>
          <w:p w14:paraId="46549963" w14:textId="77777777" w:rsidR="00153AF7" w:rsidRPr="002321E5" w:rsidRDefault="002321E5">
            <w:pPr>
              <w:autoSpaceDE w:val="0"/>
              <w:autoSpaceDN w:val="0"/>
              <w:adjustRightInd w:val="0"/>
              <w:rPr>
                <w:rFonts w:ascii="Arial" w:hAnsi="Arial" w:cs="Arial"/>
                <w:b/>
                <w:sz w:val="20"/>
                <w:szCs w:val="20"/>
              </w:rPr>
            </w:pPr>
            <w:r w:rsidRPr="002321E5">
              <w:rPr>
                <w:rFonts w:ascii="Arial" w:hAnsi="Arial" w:cs="Arial"/>
                <w:b/>
                <w:sz w:val="20"/>
                <w:szCs w:val="20"/>
              </w:rPr>
              <w:t>8</w:t>
            </w:r>
          </w:p>
        </w:tc>
      </w:tr>
      <w:tr w:rsidR="00153AF7" w14:paraId="047FDF52" w14:textId="77777777">
        <w:tc>
          <w:tcPr>
            <w:tcW w:w="1488" w:type="dxa"/>
            <w:gridSpan w:val="2"/>
            <w:tcBorders>
              <w:top w:val="nil"/>
              <w:left w:val="nil"/>
              <w:bottom w:val="nil"/>
              <w:right w:val="nil"/>
            </w:tcBorders>
          </w:tcPr>
          <w:p w14:paraId="6589B983"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6F9ED15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1</w:t>
            </w:r>
            <w:r>
              <w:rPr>
                <w:rFonts w:ascii="Arial" w:hAnsi="Arial" w:cs="Arial"/>
                <w:sz w:val="20"/>
                <w:szCs w:val="20"/>
              </w:rPr>
              <w:tab/>
              <w:t>Omschrijving van het bouwwerk</w:t>
            </w:r>
          </w:p>
        </w:tc>
        <w:tc>
          <w:tcPr>
            <w:tcW w:w="555" w:type="dxa"/>
            <w:tcBorders>
              <w:top w:val="nil"/>
              <w:left w:val="nil"/>
              <w:bottom w:val="nil"/>
              <w:right w:val="nil"/>
            </w:tcBorders>
          </w:tcPr>
          <w:p w14:paraId="3AD124DC"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8</w:t>
            </w:r>
          </w:p>
        </w:tc>
      </w:tr>
      <w:tr w:rsidR="00153AF7" w14:paraId="6A07FE50" w14:textId="77777777">
        <w:tc>
          <w:tcPr>
            <w:tcW w:w="1488" w:type="dxa"/>
            <w:gridSpan w:val="2"/>
            <w:tcBorders>
              <w:top w:val="nil"/>
              <w:left w:val="nil"/>
              <w:bottom w:val="nil"/>
              <w:right w:val="nil"/>
            </w:tcBorders>
          </w:tcPr>
          <w:p w14:paraId="38A706A2"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AB65761"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2</w:t>
            </w:r>
            <w:r>
              <w:rPr>
                <w:rFonts w:ascii="Arial" w:hAnsi="Arial" w:cs="Arial"/>
                <w:sz w:val="20"/>
                <w:szCs w:val="20"/>
              </w:rPr>
              <w:tab/>
              <w:t>Technische specificaties</w:t>
            </w:r>
          </w:p>
        </w:tc>
        <w:tc>
          <w:tcPr>
            <w:tcW w:w="555" w:type="dxa"/>
            <w:tcBorders>
              <w:top w:val="nil"/>
              <w:left w:val="nil"/>
              <w:bottom w:val="nil"/>
              <w:right w:val="nil"/>
            </w:tcBorders>
          </w:tcPr>
          <w:p w14:paraId="40431EF9"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8</w:t>
            </w:r>
          </w:p>
        </w:tc>
      </w:tr>
      <w:tr w:rsidR="00153AF7" w14:paraId="729421D1" w14:textId="77777777">
        <w:tc>
          <w:tcPr>
            <w:tcW w:w="1488" w:type="dxa"/>
            <w:gridSpan w:val="2"/>
            <w:tcBorders>
              <w:top w:val="nil"/>
              <w:left w:val="nil"/>
              <w:bottom w:val="nil"/>
              <w:right w:val="nil"/>
            </w:tcBorders>
          </w:tcPr>
          <w:p w14:paraId="4FB42452"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4CE22EC9"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3</w:t>
            </w:r>
            <w:r>
              <w:rPr>
                <w:rFonts w:ascii="Arial" w:hAnsi="Arial" w:cs="Arial"/>
                <w:sz w:val="20"/>
                <w:szCs w:val="20"/>
              </w:rPr>
              <w:tab/>
              <w:t>Aangebrachte structurele voorzieningen t.b.v. risicovolle situaties in de</w:t>
            </w:r>
          </w:p>
          <w:p w14:paraId="1C29BC6C"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ab/>
            </w:r>
            <w:proofErr w:type="spellStart"/>
            <w:r>
              <w:rPr>
                <w:rFonts w:ascii="Arial" w:hAnsi="Arial" w:cs="Arial"/>
                <w:sz w:val="20"/>
                <w:szCs w:val="20"/>
              </w:rPr>
              <w:t>beheersfase</w:t>
            </w:r>
            <w:proofErr w:type="spellEnd"/>
          </w:p>
        </w:tc>
        <w:tc>
          <w:tcPr>
            <w:tcW w:w="555" w:type="dxa"/>
            <w:tcBorders>
              <w:top w:val="nil"/>
              <w:left w:val="nil"/>
              <w:bottom w:val="nil"/>
              <w:right w:val="nil"/>
            </w:tcBorders>
          </w:tcPr>
          <w:p w14:paraId="082E4831"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8</w:t>
            </w:r>
          </w:p>
        </w:tc>
      </w:tr>
      <w:tr w:rsidR="00153AF7" w14:paraId="45B2FCD0" w14:textId="77777777">
        <w:tc>
          <w:tcPr>
            <w:tcW w:w="1488" w:type="dxa"/>
            <w:gridSpan w:val="2"/>
            <w:tcBorders>
              <w:top w:val="nil"/>
              <w:left w:val="nil"/>
              <w:bottom w:val="nil"/>
              <w:right w:val="nil"/>
            </w:tcBorders>
          </w:tcPr>
          <w:p w14:paraId="37E23A99" w14:textId="77777777" w:rsidR="00153AF7" w:rsidRDefault="00153AF7">
            <w:pPr>
              <w:autoSpaceDE w:val="0"/>
              <w:autoSpaceDN w:val="0"/>
              <w:adjustRightInd w:val="0"/>
              <w:rPr>
                <w:rFonts w:ascii="Arial" w:hAnsi="Arial" w:cs="Arial"/>
                <w:sz w:val="20"/>
                <w:szCs w:val="20"/>
              </w:rPr>
            </w:pPr>
          </w:p>
        </w:tc>
        <w:tc>
          <w:tcPr>
            <w:tcW w:w="7938" w:type="dxa"/>
            <w:gridSpan w:val="3"/>
            <w:tcBorders>
              <w:top w:val="nil"/>
              <w:left w:val="nil"/>
              <w:bottom w:val="nil"/>
              <w:right w:val="nil"/>
            </w:tcBorders>
          </w:tcPr>
          <w:p w14:paraId="7CEEDA2B"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4</w:t>
            </w:r>
            <w:r>
              <w:rPr>
                <w:rFonts w:ascii="Arial" w:hAnsi="Arial" w:cs="Arial"/>
                <w:sz w:val="20"/>
                <w:szCs w:val="20"/>
              </w:rPr>
              <w:tab/>
              <w:t>Risico's met betrekking tot onderhoud/renovatie</w:t>
            </w:r>
          </w:p>
        </w:tc>
        <w:tc>
          <w:tcPr>
            <w:tcW w:w="555" w:type="dxa"/>
            <w:tcBorders>
              <w:top w:val="nil"/>
              <w:left w:val="nil"/>
              <w:bottom w:val="nil"/>
              <w:right w:val="nil"/>
            </w:tcBorders>
          </w:tcPr>
          <w:p w14:paraId="7234949C"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8</w:t>
            </w:r>
          </w:p>
          <w:p w14:paraId="66362193" w14:textId="77777777" w:rsidR="005105F1" w:rsidRDefault="005105F1">
            <w:pPr>
              <w:autoSpaceDE w:val="0"/>
              <w:autoSpaceDN w:val="0"/>
              <w:adjustRightInd w:val="0"/>
              <w:rPr>
                <w:rFonts w:ascii="Arial" w:hAnsi="Arial" w:cs="Arial"/>
                <w:sz w:val="20"/>
                <w:szCs w:val="20"/>
              </w:rPr>
            </w:pPr>
          </w:p>
        </w:tc>
      </w:tr>
      <w:tr w:rsidR="00153AF7" w14:paraId="45E0CFBC" w14:textId="77777777">
        <w:tc>
          <w:tcPr>
            <w:tcW w:w="637" w:type="dxa"/>
            <w:tcBorders>
              <w:top w:val="nil"/>
              <w:left w:val="nil"/>
              <w:bottom w:val="nil"/>
              <w:right w:val="nil"/>
            </w:tcBorders>
          </w:tcPr>
          <w:p w14:paraId="7E998D6D" w14:textId="77777777" w:rsidR="00153AF7" w:rsidRDefault="00153AF7">
            <w:pPr>
              <w:autoSpaceDE w:val="0"/>
              <w:autoSpaceDN w:val="0"/>
              <w:adjustRightInd w:val="0"/>
              <w:rPr>
                <w:rFonts w:ascii="Arial" w:hAnsi="Arial" w:cs="Arial"/>
                <w:sz w:val="20"/>
                <w:szCs w:val="20"/>
              </w:rPr>
            </w:pPr>
          </w:p>
        </w:tc>
        <w:tc>
          <w:tcPr>
            <w:tcW w:w="8789" w:type="dxa"/>
            <w:gridSpan w:val="4"/>
            <w:tcBorders>
              <w:top w:val="nil"/>
              <w:left w:val="nil"/>
              <w:bottom w:val="nil"/>
              <w:right w:val="nil"/>
            </w:tcBorders>
          </w:tcPr>
          <w:p w14:paraId="63D394F1" w14:textId="77777777" w:rsidR="00153AF7" w:rsidRPr="002321E5" w:rsidRDefault="00153AF7">
            <w:pPr>
              <w:autoSpaceDE w:val="0"/>
              <w:autoSpaceDN w:val="0"/>
              <w:adjustRightInd w:val="0"/>
              <w:rPr>
                <w:rFonts w:ascii="Arial" w:hAnsi="Arial" w:cs="Arial"/>
                <w:b/>
                <w:sz w:val="20"/>
                <w:szCs w:val="20"/>
              </w:rPr>
            </w:pPr>
            <w:r w:rsidRPr="002321E5">
              <w:rPr>
                <w:rFonts w:ascii="Arial" w:hAnsi="Arial" w:cs="Arial"/>
                <w:b/>
                <w:sz w:val="20"/>
                <w:szCs w:val="20"/>
              </w:rPr>
              <w:t>4.</w:t>
            </w:r>
            <w:r w:rsidRPr="002321E5">
              <w:rPr>
                <w:rFonts w:ascii="Arial" w:hAnsi="Arial" w:cs="Arial"/>
                <w:b/>
                <w:sz w:val="20"/>
                <w:szCs w:val="20"/>
              </w:rPr>
              <w:tab/>
              <w:t>BIJLAGEN</w:t>
            </w:r>
          </w:p>
        </w:tc>
        <w:tc>
          <w:tcPr>
            <w:tcW w:w="555" w:type="dxa"/>
            <w:tcBorders>
              <w:top w:val="nil"/>
              <w:left w:val="nil"/>
              <w:bottom w:val="nil"/>
              <w:right w:val="nil"/>
            </w:tcBorders>
          </w:tcPr>
          <w:p w14:paraId="4705D59D" w14:textId="77777777" w:rsidR="00153AF7" w:rsidRPr="002321E5" w:rsidRDefault="002321E5">
            <w:pPr>
              <w:autoSpaceDE w:val="0"/>
              <w:autoSpaceDN w:val="0"/>
              <w:adjustRightInd w:val="0"/>
              <w:rPr>
                <w:rFonts w:ascii="Arial" w:hAnsi="Arial" w:cs="Arial"/>
                <w:b/>
                <w:sz w:val="20"/>
                <w:szCs w:val="20"/>
              </w:rPr>
            </w:pPr>
            <w:r w:rsidRPr="002321E5">
              <w:rPr>
                <w:rFonts w:ascii="Arial" w:hAnsi="Arial" w:cs="Arial"/>
                <w:b/>
                <w:sz w:val="20"/>
                <w:szCs w:val="20"/>
              </w:rPr>
              <w:t>9</w:t>
            </w:r>
          </w:p>
        </w:tc>
      </w:tr>
      <w:tr w:rsidR="00153AF7" w14:paraId="110F59D7" w14:textId="77777777">
        <w:tc>
          <w:tcPr>
            <w:tcW w:w="2905" w:type="dxa"/>
            <w:gridSpan w:val="4"/>
            <w:tcBorders>
              <w:top w:val="nil"/>
              <w:left w:val="nil"/>
              <w:bottom w:val="nil"/>
              <w:right w:val="nil"/>
            </w:tcBorders>
          </w:tcPr>
          <w:p w14:paraId="5C8E481F"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5971AB85"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1  Checklist identificatie van risico's in de ontwerpfase</w:t>
            </w:r>
          </w:p>
        </w:tc>
        <w:tc>
          <w:tcPr>
            <w:tcW w:w="555" w:type="dxa"/>
            <w:tcBorders>
              <w:top w:val="nil"/>
              <w:left w:val="nil"/>
              <w:bottom w:val="nil"/>
              <w:right w:val="nil"/>
            </w:tcBorders>
          </w:tcPr>
          <w:p w14:paraId="78CDFA7C" w14:textId="77777777" w:rsidR="00153AF7" w:rsidRDefault="002321E5">
            <w:pPr>
              <w:autoSpaceDE w:val="0"/>
              <w:autoSpaceDN w:val="0"/>
              <w:adjustRightInd w:val="0"/>
              <w:rPr>
                <w:rFonts w:ascii="Arial" w:hAnsi="Arial" w:cs="Arial"/>
                <w:sz w:val="20"/>
                <w:szCs w:val="20"/>
              </w:rPr>
            </w:pPr>
            <w:r>
              <w:rPr>
                <w:rFonts w:ascii="Arial" w:hAnsi="Arial" w:cs="Arial"/>
                <w:sz w:val="20"/>
                <w:szCs w:val="20"/>
              </w:rPr>
              <w:t>10</w:t>
            </w:r>
          </w:p>
        </w:tc>
      </w:tr>
      <w:tr w:rsidR="00153AF7" w14:paraId="25FBC2E6" w14:textId="77777777">
        <w:tc>
          <w:tcPr>
            <w:tcW w:w="2905" w:type="dxa"/>
            <w:gridSpan w:val="4"/>
            <w:tcBorders>
              <w:top w:val="nil"/>
              <w:left w:val="nil"/>
              <w:bottom w:val="nil"/>
              <w:right w:val="nil"/>
            </w:tcBorders>
          </w:tcPr>
          <w:p w14:paraId="14F64B13"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47AAD3B2"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2  Checklist identificatie van risico's in de uitvoeringsfase</w:t>
            </w:r>
          </w:p>
        </w:tc>
        <w:tc>
          <w:tcPr>
            <w:tcW w:w="555" w:type="dxa"/>
            <w:tcBorders>
              <w:top w:val="nil"/>
              <w:left w:val="nil"/>
              <w:bottom w:val="nil"/>
              <w:right w:val="nil"/>
            </w:tcBorders>
          </w:tcPr>
          <w:p w14:paraId="7F882B8D" w14:textId="77777777"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2321E5">
              <w:rPr>
                <w:rFonts w:ascii="Arial" w:hAnsi="Arial" w:cs="Arial"/>
                <w:sz w:val="20"/>
                <w:szCs w:val="20"/>
              </w:rPr>
              <w:t>3</w:t>
            </w:r>
          </w:p>
        </w:tc>
      </w:tr>
      <w:tr w:rsidR="00153AF7" w14:paraId="442405F0" w14:textId="77777777">
        <w:tc>
          <w:tcPr>
            <w:tcW w:w="2905" w:type="dxa"/>
            <w:gridSpan w:val="4"/>
            <w:tcBorders>
              <w:top w:val="nil"/>
              <w:left w:val="nil"/>
              <w:bottom w:val="nil"/>
              <w:right w:val="nil"/>
            </w:tcBorders>
          </w:tcPr>
          <w:p w14:paraId="4670C300" w14:textId="77777777" w:rsidR="00153AF7" w:rsidRDefault="00153AF7">
            <w:pPr>
              <w:autoSpaceDE w:val="0"/>
              <w:autoSpaceDN w:val="0"/>
              <w:adjustRightInd w:val="0"/>
              <w:rPr>
                <w:rFonts w:ascii="Arial" w:hAnsi="Arial" w:cs="Arial"/>
                <w:sz w:val="20"/>
                <w:szCs w:val="20"/>
              </w:rPr>
            </w:pPr>
          </w:p>
        </w:tc>
        <w:tc>
          <w:tcPr>
            <w:tcW w:w="6521" w:type="dxa"/>
            <w:tcBorders>
              <w:top w:val="nil"/>
              <w:left w:val="nil"/>
              <w:bottom w:val="nil"/>
              <w:right w:val="nil"/>
            </w:tcBorders>
          </w:tcPr>
          <w:p w14:paraId="6EF5C1D8" w14:textId="77777777" w:rsidR="00153AF7" w:rsidRDefault="00153AF7">
            <w:pPr>
              <w:autoSpaceDE w:val="0"/>
              <w:autoSpaceDN w:val="0"/>
              <w:adjustRightInd w:val="0"/>
              <w:rPr>
                <w:rFonts w:ascii="Arial" w:hAnsi="Arial" w:cs="Arial"/>
                <w:sz w:val="20"/>
                <w:szCs w:val="20"/>
              </w:rPr>
            </w:pPr>
            <w:r>
              <w:rPr>
                <w:rFonts w:ascii="Arial" w:hAnsi="Arial" w:cs="Arial"/>
                <w:sz w:val="20"/>
                <w:szCs w:val="20"/>
              </w:rPr>
              <w:t>Bijlage 3  Hulpblad risico-inventarisatie en -evaluatie.</w:t>
            </w:r>
          </w:p>
        </w:tc>
        <w:tc>
          <w:tcPr>
            <w:tcW w:w="555" w:type="dxa"/>
            <w:tcBorders>
              <w:top w:val="nil"/>
              <w:left w:val="nil"/>
              <w:bottom w:val="nil"/>
              <w:right w:val="nil"/>
            </w:tcBorders>
          </w:tcPr>
          <w:p w14:paraId="651A7C6B" w14:textId="77777777" w:rsidR="00153AF7" w:rsidRDefault="00153AF7" w:rsidP="002321E5">
            <w:pPr>
              <w:autoSpaceDE w:val="0"/>
              <w:autoSpaceDN w:val="0"/>
              <w:adjustRightInd w:val="0"/>
              <w:rPr>
                <w:rFonts w:ascii="Arial" w:hAnsi="Arial" w:cs="Arial"/>
                <w:sz w:val="20"/>
                <w:szCs w:val="20"/>
              </w:rPr>
            </w:pPr>
            <w:r>
              <w:rPr>
                <w:rFonts w:ascii="Arial" w:hAnsi="Arial" w:cs="Arial"/>
                <w:sz w:val="20"/>
                <w:szCs w:val="20"/>
              </w:rPr>
              <w:t>1</w:t>
            </w:r>
            <w:r w:rsidR="002321E5">
              <w:rPr>
                <w:rFonts w:ascii="Arial" w:hAnsi="Arial" w:cs="Arial"/>
                <w:sz w:val="20"/>
                <w:szCs w:val="20"/>
              </w:rPr>
              <w:t>8</w:t>
            </w:r>
          </w:p>
        </w:tc>
      </w:tr>
    </w:tbl>
    <w:p w14:paraId="3504A5B3" w14:textId="77777777" w:rsidR="00153AF7" w:rsidRDefault="00153AF7"/>
    <w:p w14:paraId="0E5591E2" w14:textId="77777777" w:rsidR="00153AF7" w:rsidRDefault="00153AF7">
      <w:pPr>
        <w:tabs>
          <w:tab w:val="left" w:pos="566"/>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 w:val="left" w:pos="7924"/>
        </w:tabs>
        <w:autoSpaceDE w:val="0"/>
        <w:autoSpaceDN w:val="0"/>
        <w:adjustRightInd w:val="0"/>
        <w:rPr>
          <w:rFonts w:ascii="Arial" w:hAnsi="Arial" w:cs="Arial"/>
          <w:b/>
          <w:bCs/>
          <w:sz w:val="40"/>
          <w:szCs w:val="40"/>
        </w:rPr>
      </w:pPr>
      <w:r>
        <w:br w:type="page"/>
      </w:r>
      <w:r>
        <w:rPr>
          <w:rFonts w:ascii="Arial" w:hAnsi="Arial" w:cs="Arial"/>
          <w:b/>
          <w:bCs/>
          <w:sz w:val="32"/>
          <w:szCs w:val="32"/>
          <w:u w:val="single"/>
        </w:rPr>
        <w:lastRenderedPageBreak/>
        <w:t>1.</w:t>
      </w:r>
      <w:r>
        <w:rPr>
          <w:rFonts w:ascii="Arial" w:hAnsi="Arial" w:cs="Arial"/>
          <w:b/>
          <w:bCs/>
          <w:sz w:val="32"/>
          <w:szCs w:val="32"/>
          <w:u w:val="single"/>
        </w:rPr>
        <w:tab/>
        <w:t>KENNISGEVINGSFORMULIER</w:t>
      </w:r>
    </w:p>
    <w:p w14:paraId="03CA3404"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F3A37AB" w14:textId="77777777" w:rsidR="00153AF7" w:rsidRDefault="00153AF7">
      <w:pPr>
        <w:tabs>
          <w:tab w:val="left" w:pos="518"/>
          <w:tab w:val="left" w:pos="792"/>
          <w:tab w:val="left" w:pos="1554"/>
          <w:tab w:val="left" w:pos="2072"/>
          <w:tab w:val="left" w:pos="2590"/>
          <w:tab w:val="left" w:pos="3108"/>
          <w:tab w:val="left" w:pos="3626"/>
          <w:tab w:val="left" w:pos="4144"/>
          <w:tab w:val="left" w:pos="4662"/>
          <w:tab w:val="left" w:pos="5180"/>
          <w:tab w:val="left" w:pos="5698"/>
          <w:tab w:val="left" w:pos="6216"/>
          <w:tab w:val="left" w:pos="6734"/>
          <w:tab w:val="left" w:pos="7252"/>
        </w:tabs>
        <w:autoSpaceDE w:val="0"/>
        <w:autoSpaceDN w:val="0"/>
        <w:adjustRightInd w:val="0"/>
        <w:rPr>
          <w:rFonts w:ascii="Arial" w:hAnsi="Arial" w:cs="Arial"/>
          <w:sz w:val="20"/>
          <w:szCs w:val="20"/>
        </w:rPr>
      </w:pPr>
    </w:p>
    <w:p w14:paraId="7776A07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r w:rsidRPr="00376090">
        <w:rPr>
          <w:rFonts w:ascii="Arial" w:hAnsi="Arial" w:cs="Arial"/>
          <w:b/>
          <w:bCs/>
          <w:sz w:val="16"/>
          <w:szCs w:val="16"/>
        </w:rPr>
        <w:t>KENNISGEVING VAN HET VOORGENOMEN TOT STAND BRENGEN VAN EEN BOUWWERK</w:t>
      </w:r>
    </w:p>
    <w:p w14:paraId="1CF7E7E7"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(als bedoeld in artikel 2.26.1 Arbeidsomstandighedenbesluit)</w:t>
      </w:r>
      <w:r w:rsidRPr="00376090">
        <w:rPr>
          <w:rFonts w:ascii="Arial" w:hAnsi="Arial" w:cs="Arial"/>
          <w:b/>
          <w:bCs/>
          <w:position w:val="6"/>
          <w:sz w:val="16"/>
          <w:szCs w:val="16"/>
        </w:rPr>
        <w:t>1</w:t>
      </w:r>
    </w:p>
    <w:p w14:paraId="6D885292"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21D49A16"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b/>
          <w:bCs/>
          <w:sz w:val="16"/>
          <w:szCs w:val="16"/>
        </w:rPr>
        <w:t>1.</w:t>
      </w:r>
      <w:r w:rsidRPr="00376090">
        <w:rPr>
          <w:rFonts w:ascii="Arial" w:hAnsi="Arial" w:cs="Arial"/>
          <w:b/>
          <w:bCs/>
          <w:sz w:val="16"/>
          <w:szCs w:val="16"/>
        </w:rPr>
        <w:tab/>
        <w:t>Omschrijving van het bouwwerk</w:t>
      </w:r>
    </w:p>
    <w:p w14:paraId="7427F8F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1.1</w:t>
      </w:r>
      <w:r w:rsidRPr="00376090">
        <w:rPr>
          <w:rFonts w:ascii="Arial" w:hAnsi="Arial" w:cs="Arial"/>
          <w:sz w:val="16"/>
          <w:szCs w:val="16"/>
        </w:rPr>
        <w:tab/>
        <w:t>Het werk bestaat uit het uitvoeren van:</w:t>
      </w:r>
    </w:p>
    <w:p w14:paraId="3C86CD55" w14:textId="155A234F" w:rsidR="00153AF7" w:rsidRPr="00376090" w:rsidRDefault="00376090" w:rsidP="000C33DB">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ind w:left="1134"/>
        <w:rPr>
          <w:rFonts w:ascii="Arial" w:hAnsi="Arial" w:cs="Arial"/>
          <w:sz w:val="16"/>
          <w:szCs w:val="16"/>
        </w:rPr>
      </w:pPr>
      <w:r w:rsidRPr="001A3442">
        <w:rPr>
          <w:rFonts w:ascii="Arial" w:hAnsi="Arial" w:cs="Arial"/>
          <w:sz w:val="16"/>
          <w:szCs w:val="16"/>
        </w:rPr>
        <w:t>RAW</w:t>
      </w:r>
      <w:r w:rsidR="008D4415" w:rsidRPr="001A3442">
        <w:rPr>
          <w:rFonts w:ascii="Arial" w:hAnsi="Arial" w:cs="Arial"/>
          <w:sz w:val="16"/>
          <w:szCs w:val="16"/>
        </w:rPr>
        <w:t xml:space="preserve">-bestek </w:t>
      </w:r>
      <w:r w:rsidR="00A34995">
        <w:rPr>
          <w:rFonts w:ascii="Arial" w:hAnsi="Arial" w:cs="Arial"/>
          <w:sz w:val="16"/>
          <w:szCs w:val="16"/>
        </w:rPr>
        <w:t xml:space="preserve">Onderhoud </w:t>
      </w:r>
      <w:r w:rsidR="00840DB5">
        <w:rPr>
          <w:rFonts w:ascii="Arial" w:hAnsi="Arial" w:cs="Arial"/>
          <w:sz w:val="16"/>
          <w:szCs w:val="16"/>
        </w:rPr>
        <w:t>watergangen</w:t>
      </w:r>
      <w:r w:rsidR="00A34995">
        <w:rPr>
          <w:rFonts w:ascii="Arial" w:hAnsi="Arial" w:cs="Arial"/>
          <w:sz w:val="16"/>
          <w:szCs w:val="16"/>
        </w:rPr>
        <w:t xml:space="preserve"> </w:t>
      </w:r>
      <w:r w:rsidR="00840DB5">
        <w:rPr>
          <w:rFonts w:ascii="Arial" w:hAnsi="Arial" w:cs="Arial"/>
          <w:sz w:val="16"/>
          <w:szCs w:val="16"/>
        </w:rPr>
        <w:t>Pekela</w:t>
      </w:r>
      <w:r w:rsidR="00B31B23" w:rsidRPr="001A3442">
        <w:rPr>
          <w:rFonts w:ascii="Arial" w:hAnsi="Arial" w:cs="Arial"/>
          <w:sz w:val="16"/>
          <w:szCs w:val="16"/>
        </w:rPr>
        <w:t xml:space="preserve">, </w:t>
      </w:r>
      <w:proofErr w:type="spellStart"/>
      <w:r w:rsidR="002F0340" w:rsidRPr="001A3442">
        <w:rPr>
          <w:rFonts w:ascii="Arial" w:hAnsi="Arial" w:cs="Arial"/>
          <w:sz w:val="16"/>
          <w:szCs w:val="16"/>
        </w:rPr>
        <w:t>besteksnummer</w:t>
      </w:r>
      <w:proofErr w:type="spellEnd"/>
      <w:r w:rsidR="006C099B" w:rsidRPr="001A3442">
        <w:rPr>
          <w:rFonts w:ascii="Arial" w:hAnsi="Arial" w:cs="Arial"/>
          <w:sz w:val="16"/>
          <w:szCs w:val="16"/>
        </w:rPr>
        <w:t>:</w:t>
      </w:r>
      <w:r w:rsidR="002F0340" w:rsidRPr="001A3442">
        <w:rPr>
          <w:rFonts w:ascii="Arial" w:hAnsi="Arial" w:cs="Arial"/>
          <w:sz w:val="16"/>
          <w:szCs w:val="16"/>
        </w:rPr>
        <w:t xml:space="preserve"> </w:t>
      </w:r>
      <w:r w:rsidR="00840DB5">
        <w:rPr>
          <w:rFonts w:ascii="Arial" w:hAnsi="Arial" w:cs="Arial"/>
          <w:sz w:val="16"/>
          <w:szCs w:val="16"/>
        </w:rPr>
        <w:t>P-2026-01</w:t>
      </w:r>
    </w:p>
    <w:p w14:paraId="1A801950" w14:textId="77777777" w:rsidR="002F0340" w:rsidRPr="00376090" w:rsidRDefault="002F0340" w:rsidP="002F0340">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F57C6F6"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sz w:val="16"/>
          <w:szCs w:val="16"/>
        </w:rPr>
      </w:pPr>
      <w:r w:rsidRPr="00376090">
        <w:rPr>
          <w:rFonts w:ascii="Arial" w:hAnsi="Arial" w:cs="Arial"/>
          <w:sz w:val="16"/>
          <w:szCs w:val="16"/>
        </w:rPr>
        <w:t xml:space="preserve">1.2 </w:t>
      </w:r>
      <w:r w:rsidRPr="00376090">
        <w:rPr>
          <w:rFonts w:ascii="Arial" w:hAnsi="Arial" w:cs="Arial"/>
          <w:sz w:val="16"/>
          <w:szCs w:val="16"/>
        </w:rPr>
        <w:tab/>
        <w:t>Adres/ligging van de bouwlocatie:</w:t>
      </w:r>
    </w:p>
    <w:p w14:paraId="2578AE59" w14:textId="02D449A0" w:rsidR="005C12B1"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00EE1F85">
        <w:rPr>
          <w:rFonts w:ascii="Arial" w:hAnsi="Arial" w:cs="Arial"/>
          <w:sz w:val="16"/>
          <w:szCs w:val="16"/>
        </w:rPr>
        <w:t xml:space="preserve">Verspreid door de </w:t>
      </w:r>
      <w:r w:rsidR="00B31B23">
        <w:rPr>
          <w:rFonts w:ascii="Arial" w:hAnsi="Arial" w:cs="Arial"/>
          <w:sz w:val="16"/>
          <w:szCs w:val="16"/>
        </w:rPr>
        <w:t xml:space="preserve">gemeente </w:t>
      </w:r>
      <w:r w:rsidR="00840DB5">
        <w:rPr>
          <w:rFonts w:ascii="Arial" w:hAnsi="Arial" w:cs="Arial"/>
          <w:sz w:val="16"/>
          <w:szCs w:val="16"/>
        </w:rPr>
        <w:t>Pekela</w:t>
      </w:r>
    </w:p>
    <w:p w14:paraId="21C56426" w14:textId="77777777" w:rsidR="005C12B1" w:rsidRPr="00376090" w:rsidRDefault="005C12B1">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C9FDB26"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2.</w:t>
      </w:r>
      <w:r w:rsidRPr="00376090">
        <w:rPr>
          <w:rFonts w:ascii="Arial" w:hAnsi="Arial" w:cs="Arial"/>
          <w:b/>
          <w:bCs/>
          <w:sz w:val="16"/>
          <w:szCs w:val="16"/>
        </w:rPr>
        <w:tab/>
        <w:t xml:space="preserve"> Namen en adressen van de betrokken partijen</w:t>
      </w:r>
    </w:p>
    <w:p w14:paraId="0BA7166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41224FD"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2.1 </w:t>
      </w:r>
      <w:r w:rsidRPr="00376090">
        <w:rPr>
          <w:rFonts w:ascii="Arial" w:hAnsi="Arial" w:cs="Arial"/>
          <w:sz w:val="16"/>
          <w:szCs w:val="16"/>
        </w:rPr>
        <w:tab/>
        <w:t>Opdrachtgever(s)</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2.2</w:t>
      </w:r>
      <w:r w:rsidR="00957E8F" w:rsidRPr="00376090">
        <w:rPr>
          <w:rFonts w:ascii="Arial" w:hAnsi="Arial" w:cs="Arial"/>
          <w:sz w:val="16"/>
          <w:szCs w:val="16"/>
        </w:rPr>
        <w:t xml:space="preserve">    </w:t>
      </w:r>
      <w:r w:rsidR="00957E8F" w:rsidRPr="00376090">
        <w:rPr>
          <w:rFonts w:ascii="Arial" w:hAnsi="Arial" w:cs="Arial"/>
          <w:sz w:val="16"/>
          <w:szCs w:val="16"/>
        </w:rPr>
        <w:tab/>
      </w:r>
      <w:r w:rsidRPr="00376090">
        <w:rPr>
          <w:rFonts w:ascii="Arial" w:hAnsi="Arial" w:cs="Arial"/>
          <w:sz w:val="16"/>
          <w:szCs w:val="16"/>
        </w:rPr>
        <w:t>Ontwerpende partij(en)</w:t>
      </w:r>
    </w:p>
    <w:p w14:paraId="6721B5A8" w14:textId="77777777" w:rsidR="00153AF7" w:rsidRPr="00376090"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1342CD45" w14:textId="6A3B2937" w:rsidR="00153AF7" w:rsidRPr="00A9112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r>
      <w:r w:rsidRPr="00A9112D">
        <w:rPr>
          <w:rFonts w:ascii="Arial" w:hAnsi="Arial" w:cs="Arial"/>
          <w:sz w:val="16"/>
          <w:szCs w:val="16"/>
        </w:rPr>
        <w:t>Naam</w:t>
      </w:r>
      <w:r w:rsidRPr="00A9112D">
        <w:rPr>
          <w:rFonts w:ascii="Arial" w:hAnsi="Arial" w:cs="Arial"/>
          <w:sz w:val="16"/>
          <w:szCs w:val="16"/>
        </w:rPr>
        <w:tab/>
      </w:r>
      <w:r w:rsidRPr="00A9112D">
        <w:rPr>
          <w:rFonts w:ascii="Arial" w:hAnsi="Arial" w:cs="Arial"/>
          <w:sz w:val="16"/>
          <w:szCs w:val="16"/>
        </w:rPr>
        <w:tab/>
        <w:t xml:space="preserve">:  </w:t>
      </w:r>
      <w:r w:rsidR="001B1F7B">
        <w:rPr>
          <w:rFonts w:ascii="Arial" w:hAnsi="Arial" w:cs="Arial"/>
          <w:sz w:val="16"/>
          <w:szCs w:val="16"/>
        </w:rPr>
        <w:t xml:space="preserve">Gemeente </w:t>
      </w:r>
      <w:r w:rsidR="00840DB5">
        <w:rPr>
          <w:rFonts w:ascii="Arial" w:hAnsi="Arial" w:cs="Arial"/>
          <w:sz w:val="16"/>
          <w:szCs w:val="16"/>
        </w:rPr>
        <w:t>Pekela</w:t>
      </w:r>
      <w:r w:rsidR="00957E8F" w:rsidRPr="00A9112D">
        <w:rPr>
          <w:rFonts w:ascii="Arial" w:hAnsi="Arial" w:cs="Arial"/>
          <w:sz w:val="16"/>
          <w:szCs w:val="16"/>
        </w:rPr>
        <w:tab/>
      </w:r>
      <w:r w:rsidR="00840DB5">
        <w:rPr>
          <w:rFonts w:ascii="Arial" w:hAnsi="Arial" w:cs="Arial"/>
          <w:sz w:val="16"/>
          <w:szCs w:val="16"/>
        </w:rPr>
        <w:tab/>
      </w:r>
      <w:r w:rsidR="00957E8F" w:rsidRPr="00A9112D">
        <w:rPr>
          <w:rFonts w:ascii="Arial" w:hAnsi="Arial" w:cs="Arial"/>
          <w:sz w:val="16"/>
          <w:szCs w:val="16"/>
        </w:rPr>
        <w:t>Naam</w:t>
      </w:r>
      <w:r w:rsidR="00957E8F" w:rsidRPr="00A9112D">
        <w:rPr>
          <w:rFonts w:ascii="Arial" w:hAnsi="Arial" w:cs="Arial"/>
          <w:sz w:val="16"/>
          <w:szCs w:val="16"/>
        </w:rPr>
        <w:tab/>
      </w:r>
      <w:r w:rsidRPr="00A9112D">
        <w:rPr>
          <w:rFonts w:ascii="Arial" w:hAnsi="Arial" w:cs="Arial"/>
          <w:sz w:val="16"/>
          <w:szCs w:val="16"/>
        </w:rPr>
        <w:t xml:space="preserve">: </w:t>
      </w:r>
      <w:r w:rsidR="006F0F58" w:rsidRPr="00A9112D">
        <w:rPr>
          <w:rFonts w:ascii="Arial" w:hAnsi="Arial" w:cs="Arial"/>
          <w:sz w:val="16"/>
          <w:szCs w:val="16"/>
        </w:rPr>
        <w:t xml:space="preserve"> </w:t>
      </w:r>
      <w:r w:rsidR="00A34995">
        <w:rPr>
          <w:rFonts w:ascii="Arial" w:hAnsi="Arial" w:cs="Arial"/>
          <w:sz w:val="16"/>
          <w:szCs w:val="16"/>
        </w:rPr>
        <w:t>Groenadvies Noord</w:t>
      </w:r>
    </w:p>
    <w:p w14:paraId="04C97E60" w14:textId="788E98E1" w:rsidR="00153AF7" w:rsidRPr="00A9112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Adres</w:t>
      </w:r>
      <w:r w:rsidRPr="00A9112D">
        <w:rPr>
          <w:rFonts w:ascii="Arial" w:hAnsi="Arial" w:cs="Arial"/>
          <w:sz w:val="16"/>
          <w:szCs w:val="16"/>
        </w:rPr>
        <w:tab/>
      </w:r>
      <w:r w:rsidRPr="00A9112D">
        <w:rPr>
          <w:rFonts w:ascii="Arial" w:hAnsi="Arial" w:cs="Arial"/>
          <w:sz w:val="16"/>
          <w:szCs w:val="16"/>
        </w:rPr>
        <w:tab/>
        <w:t xml:space="preserve">:  </w:t>
      </w:r>
      <w:r w:rsidR="00D9291E">
        <w:rPr>
          <w:rFonts w:ascii="Arial" w:hAnsi="Arial" w:cs="Arial"/>
          <w:sz w:val="16"/>
          <w:szCs w:val="16"/>
        </w:rPr>
        <w:t xml:space="preserve">Postbus </w:t>
      </w:r>
      <w:r w:rsidR="00195EBC">
        <w:rPr>
          <w:rFonts w:ascii="Arial" w:hAnsi="Arial" w:cs="Arial"/>
          <w:sz w:val="16"/>
          <w:szCs w:val="16"/>
        </w:rPr>
        <w:t>2</w:t>
      </w:r>
      <w:r w:rsidR="00840DB5">
        <w:rPr>
          <w:rFonts w:ascii="Arial" w:hAnsi="Arial" w:cs="Arial"/>
          <w:sz w:val="16"/>
          <w:szCs w:val="16"/>
        </w:rPr>
        <w:t>0000</w:t>
      </w:r>
      <w:r w:rsidR="007133FC">
        <w:rPr>
          <w:rFonts w:ascii="Arial" w:hAnsi="Arial" w:cs="Arial"/>
          <w:sz w:val="16"/>
          <w:szCs w:val="16"/>
        </w:rPr>
        <w:tab/>
      </w:r>
      <w:r w:rsidR="002F0340" w:rsidRPr="00A9112D">
        <w:rPr>
          <w:rFonts w:ascii="Arial" w:hAnsi="Arial" w:cs="Arial"/>
          <w:sz w:val="16"/>
          <w:szCs w:val="16"/>
        </w:rPr>
        <w:t xml:space="preserve">  </w:t>
      </w:r>
      <w:r w:rsidR="002F0340" w:rsidRPr="00A9112D">
        <w:rPr>
          <w:rFonts w:ascii="Arial" w:hAnsi="Arial" w:cs="Arial"/>
          <w:sz w:val="16"/>
          <w:szCs w:val="16"/>
        </w:rPr>
        <w:tab/>
      </w:r>
      <w:r w:rsidR="00957E8F" w:rsidRPr="00A9112D">
        <w:rPr>
          <w:rFonts w:ascii="Arial" w:hAnsi="Arial" w:cs="Arial"/>
          <w:sz w:val="16"/>
          <w:szCs w:val="16"/>
        </w:rPr>
        <w:t>Adres</w:t>
      </w:r>
      <w:r w:rsidR="00957E8F" w:rsidRPr="00A9112D">
        <w:rPr>
          <w:rFonts w:ascii="Arial" w:hAnsi="Arial" w:cs="Arial"/>
          <w:sz w:val="16"/>
          <w:szCs w:val="16"/>
        </w:rPr>
        <w:tab/>
      </w:r>
      <w:r w:rsidRPr="00A9112D">
        <w:rPr>
          <w:rFonts w:ascii="Arial" w:hAnsi="Arial" w:cs="Arial"/>
          <w:sz w:val="16"/>
          <w:szCs w:val="16"/>
        </w:rPr>
        <w:t xml:space="preserve">: </w:t>
      </w:r>
      <w:r w:rsidR="006F0F58" w:rsidRPr="00A9112D">
        <w:rPr>
          <w:rFonts w:ascii="Arial" w:hAnsi="Arial" w:cs="Arial"/>
          <w:sz w:val="16"/>
          <w:szCs w:val="16"/>
        </w:rPr>
        <w:t xml:space="preserve"> </w:t>
      </w:r>
      <w:r w:rsidR="00A34995">
        <w:rPr>
          <w:rFonts w:ascii="Arial" w:hAnsi="Arial" w:cs="Arial"/>
          <w:sz w:val="16"/>
          <w:szCs w:val="16"/>
        </w:rPr>
        <w:t>Zuidwending 64</w:t>
      </w:r>
    </w:p>
    <w:p w14:paraId="4101E617" w14:textId="2975ACB1" w:rsidR="00153AF7" w:rsidRPr="00A9112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Postcode/plaats</w:t>
      </w:r>
      <w:r w:rsidRPr="00A9112D">
        <w:rPr>
          <w:rFonts w:ascii="Arial" w:hAnsi="Arial" w:cs="Arial"/>
          <w:sz w:val="16"/>
          <w:szCs w:val="16"/>
        </w:rPr>
        <w:tab/>
        <w:t xml:space="preserve">:  </w:t>
      </w:r>
      <w:r w:rsidR="00840DB5">
        <w:rPr>
          <w:rFonts w:ascii="Arial" w:hAnsi="Arial" w:cs="Arial"/>
          <w:sz w:val="16"/>
          <w:szCs w:val="16"/>
        </w:rPr>
        <w:t>9665 JD Oude Pekela</w:t>
      </w:r>
      <w:r w:rsidR="000C33DB">
        <w:rPr>
          <w:rFonts w:ascii="Arial" w:hAnsi="Arial" w:cs="Arial"/>
          <w:sz w:val="16"/>
          <w:szCs w:val="16"/>
        </w:rPr>
        <w:tab/>
      </w:r>
      <w:r w:rsidR="001B1F7B">
        <w:rPr>
          <w:rFonts w:ascii="Arial" w:hAnsi="Arial" w:cs="Arial"/>
          <w:sz w:val="16"/>
          <w:szCs w:val="16"/>
        </w:rPr>
        <w:tab/>
      </w:r>
      <w:r w:rsidRPr="00A9112D">
        <w:rPr>
          <w:rFonts w:ascii="Arial" w:hAnsi="Arial" w:cs="Arial"/>
          <w:sz w:val="16"/>
          <w:szCs w:val="16"/>
        </w:rPr>
        <w:t>Postcode/plaats</w:t>
      </w:r>
      <w:r w:rsidRPr="00A9112D">
        <w:rPr>
          <w:rFonts w:ascii="Arial" w:hAnsi="Arial" w:cs="Arial"/>
          <w:sz w:val="16"/>
          <w:szCs w:val="16"/>
        </w:rPr>
        <w:tab/>
        <w:t xml:space="preserve">: </w:t>
      </w:r>
      <w:r w:rsidR="006F0F58" w:rsidRPr="00A9112D">
        <w:rPr>
          <w:rFonts w:ascii="Arial" w:hAnsi="Arial" w:cs="Arial"/>
          <w:sz w:val="16"/>
          <w:szCs w:val="16"/>
        </w:rPr>
        <w:t xml:space="preserve"> </w:t>
      </w:r>
      <w:r w:rsidR="00A34995">
        <w:rPr>
          <w:rFonts w:ascii="Arial" w:hAnsi="Arial" w:cs="Arial"/>
          <w:sz w:val="16"/>
          <w:szCs w:val="16"/>
        </w:rPr>
        <w:t>9644 XL Veendam</w:t>
      </w:r>
    </w:p>
    <w:p w14:paraId="00E4E98F" w14:textId="5698732D" w:rsidR="00EE1F85" w:rsidRPr="00A9112D" w:rsidRDefault="00EE1F85"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Contactpersoon</w:t>
      </w:r>
      <w:r w:rsidRPr="00A9112D">
        <w:rPr>
          <w:rFonts w:ascii="Arial" w:hAnsi="Arial" w:cs="Arial"/>
          <w:sz w:val="16"/>
          <w:szCs w:val="16"/>
        </w:rPr>
        <w:tab/>
      </w:r>
      <w:r w:rsidRPr="00A9112D">
        <w:rPr>
          <w:rFonts w:ascii="Arial" w:hAnsi="Arial" w:cs="Arial"/>
          <w:sz w:val="16"/>
          <w:szCs w:val="16"/>
        </w:rPr>
        <w:tab/>
        <w:t xml:space="preserve">:  </w:t>
      </w:r>
      <w:r w:rsidR="00840DB5">
        <w:rPr>
          <w:rFonts w:ascii="Arial" w:hAnsi="Arial" w:cs="Arial"/>
          <w:sz w:val="16"/>
          <w:szCs w:val="16"/>
        </w:rPr>
        <w:t>H. Rosema</w:t>
      </w:r>
      <w:r w:rsidR="00BE01DF">
        <w:rPr>
          <w:rFonts w:ascii="Arial" w:hAnsi="Arial" w:cs="Arial"/>
          <w:sz w:val="16"/>
          <w:szCs w:val="16"/>
        </w:rPr>
        <w:tab/>
      </w:r>
      <w:r w:rsidRPr="00A9112D">
        <w:rPr>
          <w:rFonts w:ascii="Arial" w:hAnsi="Arial" w:cs="Arial"/>
          <w:sz w:val="16"/>
          <w:szCs w:val="16"/>
        </w:rPr>
        <w:tab/>
        <w:t>Contactpersoon</w:t>
      </w:r>
      <w:r w:rsidRPr="00A9112D">
        <w:rPr>
          <w:rFonts w:ascii="Arial" w:hAnsi="Arial" w:cs="Arial"/>
          <w:sz w:val="16"/>
          <w:szCs w:val="16"/>
        </w:rPr>
        <w:tab/>
        <w:t xml:space="preserve">: </w:t>
      </w:r>
      <w:r w:rsidR="00BE01DF">
        <w:rPr>
          <w:rFonts w:ascii="Arial" w:hAnsi="Arial" w:cs="Arial"/>
          <w:sz w:val="16"/>
          <w:szCs w:val="16"/>
        </w:rPr>
        <w:t xml:space="preserve"> </w:t>
      </w:r>
      <w:r w:rsidR="00A34995">
        <w:rPr>
          <w:rFonts w:ascii="Arial" w:hAnsi="Arial" w:cs="Arial"/>
          <w:sz w:val="16"/>
          <w:szCs w:val="16"/>
        </w:rPr>
        <w:t>A.K. Tepper</w:t>
      </w:r>
    </w:p>
    <w:p w14:paraId="68E0C752" w14:textId="26403850" w:rsidR="00153AF7" w:rsidRPr="00A9112D" w:rsidRDefault="00153AF7" w:rsidP="00957E8F">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A9112D">
        <w:rPr>
          <w:rFonts w:ascii="Arial" w:hAnsi="Arial" w:cs="Arial"/>
          <w:sz w:val="16"/>
          <w:szCs w:val="16"/>
        </w:rPr>
        <w:tab/>
        <w:t>Telefoon</w:t>
      </w:r>
      <w:r w:rsidRPr="00A9112D">
        <w:rPr>
          <w:rFonts w:ascii="Arial" w:hAnsi="Arial" w:cs="Arial"/>
          <w:sz w:val="16"/>
          <w:szCs w:val="16"/>
        </w:rPr>
        <w:tab/>
      </w:r>
      <w:r w:rsidRPr="00A9112D">
        <w:rPr>
          <w:rFonts w:ascii="Arial" w:hAnsi="Arial" w:cs="Arial"/>
          <w:sz w:val="16"/>
          <w:szCs w:val="16"/>
        </w:rPr>
        <w:tab/>
        <w:t xml:space="preserve">:  </w:t>
      </w:r>
      <w:r w:rsidR="00840DB5" w:rsidRPr="00840DB5">
        <w:rPr>
          <w:rFonts w:ascii="Arial" w:hAnsi="Arial" w:cs="Arial"/>
          <w:sz w:val="16"/>
          <w:szCs w:val="16"/>
        </w:rPr>
        <w:t>(0597) 617 555</w:t>
      </w:r>
      <w:r w:rsidR="000C33DB">
        <w:rPr>
          <w:rFonts w:ascii="Arial" w:hAnsi="Arial" w:cs="Arial"/>
          <w:sz w:val="16"/>
          <w:szCs w:val="16"/>
        </w:rPr>
        <w:tab/>
      </w:r>
      <w:r w:rsidR="00957E8F" w:rsidRPr="00A9112D">
        <w:rPr>
          <w:rFonts w:ascii="Arial" w:hAnsi="Arial" w:cs="Arial"/>
          <w:sz w:val="16"/>
          <w:szCs w:val="16"/>
        </w:rPr>
        <w:tab/>
        <w:t>Telefoon</w:t>
      </w:r>
      <w:r w:rsidR="00957E8F" w:rsidRPr="00A9112D">
        <w:rPr>
          <w:rFonts w:ascii="Arial" w:hAnsi="Arial" w:cs="Arial"/>
          <w:sz w:val="16"/>
          <w:szCs w:val="16"/>
        </w:rPr>
        <w:tab/>
      </w:r>
      <w:r w:rsidRPr="00A9112D">
        <w:rPr>
          <w:rFonts w:ascii="Arial" w:hAnsi="Arial" w:cs="Arial"/>
          <w:sz w:val="16"/>
          <w:szCs w:val="16"/>
        </w:rPr>
        <w:t xml:space="preserve">: </w:t>
      </w:r>
      <w:r w:rsidR="006F0F58" w:rsidRPr="00A9112D">
        <w:rPr>
          <w:rFonts w:ascii="Arial" w:hAnsi="Arial" w:cs="Arial"/>
          <w:sz w:val="16"/>
          <w:szCs w:val="16"/>
        </w:rPr>
        <w:t xml:space="preserve"> </w:t>
      </w:r>
      <w:r w:rsidR="00A34995">
        <w:rPr>
          <w:rFonts w:ascii="Arial" w:hAnsi="Arial" w:cs="Arial"/>
          <w:sz w:val="16"/>
          <w:szCs w:val="16"/>
        </w:rPr>
        <w:t>0616344803</w:t>
      </w:r>
    </w:p>
    <w:p w14:paraId="124B93B9"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86ED39B"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 xml:space="preserve">2.3 </w:t>
      </w:r>
      <w:r w:rsidRPr="00A9112D">
        <w:rPr>
          <w:rFonts w:ascii="Arial" w:hAnsi="Arial" w:cs="Arial"/>
          <w:sz w:val="16"/>
          <w:szCs w:val="16"/>
        </w:rPr>
        <w:tab/>
        <w:t>Uitvoerende partij(en)</w:t>
      </w:r>
    </w:p>
    <w:p w14:paraId="4EB8D260"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236B8A76"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Naam</w:t>
      </w:r>
      <w:r w:rsidRPr="00A9112D">
        <w:rPr>
          <w:rFonts w:ascii="Arial" w:hAnsi="Arial" w:cs="Arial"/>
          <w:sz w:val="16"/>
          <w:szCs w:val="16"/>
        </w:rPr>
        <w:tab/>
      </w:r>
      <w:r w:rsidRPr="00A9112D">
        <w:rPr>
          <w:rFonts w:ascii="Arial" w:hAnsi="Arial" w:cs="Arial"/>
          <w:sz w:val="16"/>
          <w:szCs w:val="16"/>
        </w:rPr>
        <w:tab/>
        <w:t xml:space="preserve">:    </w:t>
      </w:r>
    </w:p>
    <w:p w14:paraId="6FABA5AF"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Adres</w:t>
      </w:r>
      <w:r w:rsidRPr="00A9112D">
        <w:rPr>
          <w:rFonts w:ascii="Arial" w:hAnsi="Arial" w:cs="Arial"/>
          <w:sz w:val="16"/>
          <w:szCs w:val="16"/>
        </w:rPr>
        <w:tab/>
      </w:r>
      <w:r w:rsidRPr="00A9112D">
        <w:rPr>
          <w:rFonts w:ascii="Arial" w:hAnsi="Arial" w:cs="Arial"/>
          <w:sz w:val="16"/>
          <w:szCs w:val="16"/>
        </w:rPr>
        <w:tab/>
        <w:t xml:space="preserve">:    </w:t>
      </w:r>
    </w:p>
    <w:p w14:paraId="27001C18"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Postcode/plaats</w:t>
      </w:r>
      <w:r w:rsidRPr="00A9112D">
        <w:rPr>
          <w:rFonts w:ascii="Arial" w:hAnsi="Arial" w:cs="Arial"/>
          <w:sz w:val="16"/>
          <w:szCs w:val="16"/>
        </w:rPr>
        <w:tab/>
        <w:t xml:space="preserve">:    </w:t>
      </w:r>
    </w:p>
    <w:p w14:paraId="4A427F63"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Contactpersoon</w:t>
      </w:r>
      <w:r w:rsidRPr="00A9112D">
        <w:rPr>
          <w:rFonts w:ascii="Arial" w:hAnsi="Arial" w:cs="Arial"/>
          <w:sz w:val="16"/>
          <w:szCs w:val="16"/>
        </w:rPr>
        <w:tab/>
      </w:r>
      <w:r w:rsidRPr="00A9112D">
        <w:rPr>
          <w:rFonts w:ascii="Arial" w:hAnsi="Arial" w:cs="Arial"/>
          <w:sz w:val="16"/>
          <w:szCs w:val="16"/>
        </w:rPr>
        <w:tab/>
        <w:t xml:space="preserve">:    </w:t>
      </w:r>
    </w:p>
    <w:p w14:paraId="741DDB6B" w14:textId="77777777" w:rsidR="00957E8F" w:rsidRPr="00A9112D" w:rsidRDefault="00153AF7">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Telefoon</w:t>
      </w:r>
      <w:r w:rsidRPr="00A9112D">
        <w:rPr>
          <w:rFonts w:ascii="Arial" w:hAnsi="Arial" w:cs="Arial"/>
          <w:sz w:val="16"/>
          <w:szCs w:val="16"/>
        </w:rPr>
        <w:tab/>
      </w:r>
      <w:r w:rsidRPr="00A9112D">
        <w:rPr>
          <w:rFonts w:ascii="Arial" w:hAnsi="Arial" w:cs="Arial"/>
          <w:sz w:val="16"/>
          <w:szCs w:val="16"/>
        </w:rPr>
        <w:tab/>
        <w:t xml:space="preserve">: </w:t>
      </w:r>
      <w:r w:rsidRPr="00A9112D">
        <w:rPr>
          <w:rFonts w:ascii="Arial" w:hAnsi="Arial" w:cs="Arial"/>
          <w:sz w:val="16"/>
          <w:szCs w:val="16"/>
        </w:rPr>
        <w:tab/>
      </w:r>
    </w:p>
    <w:p w14:paraId="38778BA3" w14:textId="77777777" w:rsidR="00153AF7" w:rsidRPr="00A9112D" w:rsidRDefault="00957E8F">
      <w:pPr>
        <w:tabs>
          <w:tab w:val="left" w:pos="1134"/>
          <w:tab w:val="left" w:pos="2268"/>
          <w:tab w:val="left" w:pos="2834"/>
          <w:tab w:val="left" w:pos="3968"/>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r>
      <w:r w:rsidR="00153AF7" w:rsidRPr="00A9112D">
        <w:rPr>
          <w:rFonts w:ascii="Arial" w:hAnsi="Arial" w:cs="Arial"/>
          <w:sz w:val="16"/>
          <w:szCs w:val="16"/>
        </w:rPr>
        <w:t>Fax</w:t>
      </w:r>
      <w:r w:rsidRPr="00A9112D">
        <w:rPr>
          <w:rFonts w:ascii="Arial" w:hAnsi="Arial" w:cs="Arial"/>
          <w:sz w:val="16"/>
          <w:szCs w:val="16"/>
        </w:rPr>
        <w:tab/>
      </w:r>
      <w:r w:rsidRPr="00A9112D">
        <w:rPr>
          <w:rFonts w:ascii="Arial" w:hAnsi="Arial" w:cs="Arial"/>
          <w:sz w:val="16"/>
          <w:szCs w:val="16"/>
        </w:rPr>
        <w:tab/>
        <w:t>:</w:t>
      </w:r>
    </w:p>
    <w:p w14:paraId="5D34B81E" w14:textId="77777777" w:rsidR="00153AF7" w:rsidRPr="00A9112D" w:rsidRDefault="00153AF7">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spacing w:after="120"/>
        <w:rPr>
          <w:rFonts w:ascii="Arial" w:hAnsi="Arial" w:cs="Arial"/>
          <w:b/>
          <w:bCs/>
          <w:sz w:val="16"/>
          <w:szCs w:val="16"/>
        </w:rPr>
      </w:pPr>
    </w:p>
    <w:p w14:paraId="4A8830D0" w14:textId="77777777" w:rsidR="00153AF7" w:rsidRPr="00A9112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2.4</w:t>
      </w:r>
      <w:r w:rsidRPr="00A9112D">
        <w:rPr>
          <w:rFonts w:ascii="Arial" w:hAnsi="Arial" w:cs="Arial"/>
          <w:sz w:val="16"/>
          <w:szCs w:val="16"/>
        </w:rPr>
        <w:tab/>
        <w:t>Coördinator(en) Ontwerpfase</w:t>
      </w:r>
      <w:r w:rsidRPr="00A9112D">
        <w:rPr>
          <w:rFonts w:ascii="Arial" w:hAnsi="Arial" w:cs="Arial"/>
          <w:sz w:val="16"/>
          <w:szCs w:val="16"/>
        </w:rPr>
        <w:tab/>
      </w:r>
      <w:r w:rsidRPr="00A9112D">
        <w:rPr>
          <w:rFonts w:ascii="Arial" w:hAnsi="Arial" w:cs="Arial"/>
          <w:sz w:val="16"/>
          <w:szCs w:val="16"/>
        </w:rPr>
        <w:tab/>
        <w:t>2.5</w:t>
      </w:r>
      <w:r w:rsidRPr="00A9112D">
        <w:rPr>
          <w:rFonts w:ascii="Arial" w:hAnsi="Arial" w:cs="Arial"/>
          <w:sz w:val="16"/>
          <w:szCs w:val="16"/>
        </w:rPr>
        <w:tab/>
        <w:t>Coördinator(en) Uitvoeringsfase</w:t>
      </w:r>
    </w:p>
    <w:p w14:paraId="65C57433" w14:textId="77777777" w:rsidR="00153AF7" w:rsidRPr="00A9112D" w:rsidRDefault="00153AF7" w:rsidP="00957E8F">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34FCD9CB" w14:textId="287E97F0" w:rsidR="00840DB5" w:rsidRPr="00A9112D" w:rsidRDefault="00957E8F" w:rsidP="00840DB5">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r>
      <w:r w:rsidR="00840DB5" w:rsidRPr="00A9112D">
        <w:rPr>
          <w:rFonts w:ascii="Arial" w:hAnsi="Arial" w:cs="Arial"/>
          <w:sz w:val="16"/>
          <w:szCs w:val="16"/>
        </w:rPr>
        <w:t>Naam</w:t>
      </w:r>
      <w:r w:rsidR="00840DB5" w:rsidRPr="00A9112D">
        <w:rPr>
          <w:rFonts w:ascii="Arial" w:hAnsi="Arial" w:cs="Arial"/>
          <w:sz w:val="16"/>
          <w:szCs w:val="16"/>
        </w:rPr>
        <w:tab/>
      </w:r>
      <w:r w:rsidR="00840DB5" w:rsidRPr="00A9112D">
        <w:rPr>
          <w:rFonts w:ascii="Arial" w:hAnsi="Arial" w:cs="Arial"/>
          <w:sz w:val="16"/>
          <w:szCs w:val="16"/>
        </w:rPr>
        <w:tab/>
        <w:t xml:space="preserve">:  </w:t>
      </w:r>
      <w:r w:rsidR="00840DB5">
        <w:rPr>
          <w:rFonts w:ascii="Arial" w:hAnsi="Arial" w:cs="Arial"/>
          <w:sz w:val="16"/>
          <w:szCs w:val="16"/>
        </w:rPr>
        <w:t>Gemeente Pekela</w:t>
      </w:r>
      <w:r w:rsidR="00840DB5" w:rsidRPr="00A9112D">
        <w:rPr>
          <w:rFonts w:ascii="Arial" w:hAnsi="Arial" w:cs="Arial"/>
          <w:sz w:val="16"/>
          <w:szCs w:val="16"/>
        </w:rPr>
        <w:tab/>
      </w:r>
      <w:r w:rsidR="00840DB5">
        <w:rPr>
          <w:rFonts w:ascii="Arial" w:hAnsi="Arial" w:cs="Arial"/>
          <w:sz w:val="16"/>
          <w:szCs w:val="16"/>
        </w:rPr>
        <w:tab/>
      </w:r>
      <w:r w:rsidR="00840DB5" w:rsidRPr="00A9112D">
        <w:rPr>
          <w:rFonts w:ascii="Arial" w:hAnsi="Arial" w:cs="Arial"/>
          <w:sz w:val="16"/>
          <w:szCs w:val="16"/>
        </w:rPr>
        <w:t>Naam</w:t>
      </w:r>
      <w:r w:rsidR="00840DB5" w:rsidRPr="00A9112D">
        <w:rPr>
          <w:rFonts w:ascii="Arial" w:hAnsi="Arial" w:cs="Arial"/>
          <w:sz w:val="16"/>
          <w:szCs w:val="16"/>
        </w:rPr>
        <w:tab/>
        <w:t xml:space="preserve">:  </w:t>
      </w:r>
    </w:p>
    <w:p w14:paraId="633C089A" w14:textId="1B979673" w:rsidR="00840DB5" w:rsidRPr="00A9112D" w:rsidRDefault="00840DB5" w:rsidP="00840DB5">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Adres</w:t>
      </w:r>
      <w:r w:rsidRPr="00A9112D">
        <w:rPr>
          <w:rFonts w:ascii="Arial" w:hAnsi="Arial" w:cs="Arial"/>
          <w:sz w:val="16"/>
          <w:szCs w:val="16"/>
        </w:rPr>
        <w:tab/>
      </w:r>
      <w:r w:rsidRPr="00A9112D">
        <w:rPr>
          <w:rFonts w:ascii="Arial" w:hAnsi="Arial" w:cs="Arial"/>
          <w:sz w:val="16"/>
          <w:szCs w:val="16"/>
        </w:rPr>
        <w:tab/>
        <w:t xml:space="preserve">:  </w:t>
      </w:r>
      <w:r>
        <w:rPr>
          <w:rFonts w:ascii="Arial" w:hAnsi="Arial" w:cs="Arial"/>
          <w:sz w:val="16"/>
          <w:szCs w:val="16"/>
        </w:rPr>
        <w:t>Postbus 20000</w:t>
      </w:r>
      <w:r>
        <w:rPr>
          <w:rFonts w:ascii="Arial" w:hAnsi="Arial" w:cs="Arial"/>
          <w:sz w:val="16"/>
          <w:szCs w:val="16"/>
        </w:rPr>
        <w:tab/>
      </w:r>
      <w:r w:rsidRPr="00A9112D">
        <w:rPr>
          <w:rFonts w:ascii="Arial" w:hAnsi="Arial" w:cs="Arial"/>
          <w:sz w:val="16"/>
          <w:szCs w:val="16"/>
        </w:rPr>
        <w:t xml:space="preserve">  </w:t>
      </w:r>
      <w:r w:rsidRPr="00A9112D">
        <w:rPr>
          <w:rFonts w:ascii="Arial" w:hAnsi="Arial" w:cs="Arial"/>
          <w:sz w:val="16"/>
          <w:szCs w:val="16"/>
        </w:rPr>
        <w:tab/>
        <w:t>Adres</w:t>
      </w:r>
      <w:r w:rsidRPr="00A9112D">
        <w:rPr>
          <w:rFonts w:ascii="Arial" w:hAnsi="Arial" w:cs="Arial"/>
          <w:sz w:val="16"/>
          <w:szCs w:val="16"/>
        </w:rPr>
        <w:tab/>
        <w:t xml:space="preserve">:  </w:t>
      </w:r>
    </w:p>
    <w:p w14:paraId="1122DD35" w14:textId="21737F76" w:rsidR="00840DB5" w:rsidRPr="00A9112D" w:rsidRDefault="00840DB5" w:rsidP="00840DB5">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Postcode/plaats</w:t>
      </w:r>
      <w:r w:rsidRPr="00A9112D">
        <w:rPr>
          <w:rFonts w:ascii="Arial" w:hAnsi="Arial" w:cs="Arial"/>
          <w:sz w:val="16"/>
          <w:szCs w:val="16"/>
        </w:rPr>
        <w:tab/>
        <w:t xml:space="preserve">:  </w:t>
      </w:r>
      <w:r>
        <w:rPr>
          <w:rFonts w:ascii="Arial" w:hAnsi="Arial" w:cs="Arial"/>
          <w:sz w:val="16"/>
          <w:szCs w:val="16"/>
        </w:rPr>
        <w:t>9665 JD Oude Pekela</w:t>
      </w:r>
      <w:r>
        <w:rPr>
          <w:rFonts w:ascii="Arial" w:hAnsi="Arial" w:cs="Arial"/>
          <w:sz w:val="16"/>
          <w:szCs w:val="16"/>
        </w:rPr>
        <w:tab/>
      </w:r>
      <w:r>
        <w:rPr>
          <w:rFonts w:ascii="Arial" w:hAnsi="Arial" w:cs="Arial"/>
          <w:sz w:val="16"/>
          <w:szCs w:val="16"/>
        </w:rPr>
        <w:tab/>
      </w:r>
      <w:r w:rsidRPr="00A9112D">
        <w:rPr>
          <w:rFonts w:ascii="Arial" w:hAnsi="Arial" w:cs="Arial"/>
          <w:sz w:val="16"/>
          <w:szCs w:val="16"/>
        </w:rPr>
        <w:t>Postcode/plaats</w:t>
      </w:r>
      <w:r w:rsidRPr="00A9112D">
        <w:rPr>
          <w:rFonts w:ascii="Arial" w:hAnsi="Arial" w:cs="Arial"/>
          <w:sz w:val="16"/>
          <w:szCs w:val="16"/>
        </w:rPr>
        <w:tab/>
        <w:t xml:space="preserve">:  </w:t>
      </w:r>
    </w:p>
    <w:p w14:paraId="018CE4E4" w14:textId="31055574" w:rsidR="00840DB5" w:rsidRPr="00A9112D" w:rsidRDefault="00840DB5" w:rsidP="00840DB5">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ab/>
        <w:t>Contactpersoon</w:t>
      </w:r>
      <w:r w:rsidRPr="00A9112D">
        <w:rPr>
          <w:rFonts w:ascii="Arial" w:hAnsi="Arial" w:cs="Arial"/>
          <w:sz w:val="16"/>
          <w:szCs w:val="16"/>
        </w:rPr>
        <w:tab/>
      </w:r>
      <w:r w:rsidRPr="00A9112D">
        <w:rPr>
          <w:rFonts w:ascii="Arial" w:hAnsi="Arial" w:cs="Arial"/>
          <w:sz w:val="16"/>
          <w:szCs w:val="16"/>
        </w:rPr>
        <w:tab/>
        <w:t xml:space="preserve">:  </w:t>
      </w:r>
      <w:r>
        <w:rPr>
          <w:rFonts w:ascii="Arial" w:hAnsi="Arial" w:cs="Arial"/>
          <w:sz w:val="16"/>
          <w:szCs w:val="16"/>
        </w:rPr>
        <w:t>H. Ro</w:t>
      </w:r>
      <w:r>
        <w:rPr>
          <w:rFonts w:ascii="Arial" w:hAnsi="Arial" w:cs="Arial"/>
          <w:sz w:val="16"/>
          <w:szCs w:val="16"/>
        </w:rPr>
        <w:t>s</w:t>
      </w:r>
      <w:r>
        <w:rPr>
          <w:rFonts w:ascii="Arial" w:hAnsi="Arial" w:cs="Arial"/>
          <w:sz w:val="16"/>
          <w:szCs w:val="16"/>
        </w:rPr>
        <w:t>ema</w:t>
      </w:r>
      <w:r>
        <w:rPr>
          <w:rFonts w:ascii="Arial" w:hAnsi="Arial" w:cs="Arial"/>
          <w:sz w:val="16"/>
          <w:szCs w:val="16"/>
        </w:rPr>
        <w:tab/>
      </w:r>
      <w:r w:rsidRPr="00A9112D">
        <w:rPr>
          <w:rFonts w:ascii="Arial" w:hAnsi="Arial" w:cs="Arial"/>
          <w:sz w:val="16"/>
          <w:szCs w:val="16"/>
        </w:rPr>
        <w:tab/>
        <w:t>Contactpersoon</w:t>
      </w:r>
      <w:r w:rsidRPr="00A9112D">
        <w:rPr>
          <w:rFonts w:ascii="Arial" w:hAnsi="Arial" w:cs="Arial"/>
          <w:sz w:val="16"/>
          <w:szCs w:val="16"/>
        </w:rPr>
        <w:tab/>
        <w:t xml:space="preserve">: </w:t>
      </w:r>
      <w:r>
        <w:rPr>
          <w:rFonts w:ascii="Arial" w:hAnsi="Arial" w:cs="Arial"/>
          <w:sz w:val="16"/>
          <w:szCs w:val="16"/>
        </w:rPr>
        <w:t xml:space="preserve"> </w:t>
      </w:r>
    </w:p>
    <w:p w14:paraId="1535BFDE" w14:textId="1C54E921" w:rsidR="00840DB5" w:rsidRPr="00A9112D" w:rsidRDefault="00840DB5" w:rsidP="00840DB5">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r w:rsidRPr="00A9112D">
        <w:rPr>
          <w:rFonts w:ascii="Arial" w:hAnsi="Arial" w:cs="Arial"/>
          <w:sz w:val="16"/>
          <w:szCs w:val="16"/>
        </w:rPr>
        <w:tab/>
        <w:t>Telefoon</w:t>
      </w:r>
      <w:r w:rsidRPr="00A9112D">
        <w:rPr>
          <w:rFonts w:ascii="Arial" w:hAnsi="Arial" w:cs="Arial"/>
          <w:sz w:val="16"/>
          <w:szCs w:val="16"/>
        </w:rPr>
        <w:tab/>
      </w:r>
      <w:r w:rsidRPr="00A9112D">
        <w:rPr>
          <w:rFonts w:ascii="Arial" w:hAnsi="Arial" w:cs="Arial"/>
          <w:sz w:val="16"/>
          <w:szCs w:val="16"/>
        </w:rPr>
        <w:tab/>
        <w:t xml:space="preserve">:  </w:t>
      </w:r>
      <w:r w:rsidRPr="00840DB5">
        <w:rPr>
          <w:rFonts w:ascii="Arial" w:hAnsi="Arial" w:cs="Arial"/>
          <w:sz w:val="16"/>
          <w:szCs w:val="16"/>
        </w:rPr>
        <w:t>(0597) 617 555</w:t>
      </w:r>
      <w:r>
        <w:rPr>
          <w:rFonts w:ascii="Arial" w:hAnsi="Arial" w:cs="Arial"/>
          <w:sz w:val="16"/>
          <w:szCs w:val="16"/>
        </w:rPr>
        <w:tab/>
      </w:r>
      <w:r w:rsidRPr="00A9112D">
        <w:rPr>
          <w:rFonts w:ascii="Arial" w:hAnsi="Arial" w:cs="Arial"/>
          <w:sz w:val="16"/>
          <w:szCs w:val="16"/>
        </w:rPr>
        <w:tab/>
        <w:t>Telefoon</w:t>
      </w:r>
      <w:r w:rsidRPr="00A9112D">
        <w:rPr>
          <w:rFonts w:ascii="Arial" w:hAnsi="Arial" w:cs="Arial"/>
          <w:sz w:val="16"/>
          <w:szCs w:val="16"/>
        </w:rPr>
        <w:tab/>
        <w:t xml:space="preserve">:  </w:t>
      </w:r>
    </w:p>
    <w:p w14:paraId="4A0E749A" w14:textId="77777777" w:rsidR="00840DB5" w:rsidRPr="00A9112D" w:rsidRDefault="00840DB5" w:rsidP="00840DB5">
      <w:pPr>
        <w:tabs>
          <w:tab w:val="left" w:pos="1134"/>
          <w:tab w:val="left" w:pos="2268"/>
          <w:tab w:val="left" w:pos="2834"/>
          <w:tab w:val="left" w:pos="4536"/>
          <w:tab w:val="left" w:pos="5670"/>
          <w:tab w:val="left" w:pos="6804"/>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03FF1AF0" w14:textId="279C0BD4" w:rsidR="001B1F7B" w:rsidRDefault="001B1F7B" w:rsidP="00840DB5">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9112D">
        <w:rPr>
          <w:rFonts w:ascii="Arial" w:hAnsi="Arial" w:cs="Arial"/>
          <w:sz w:val="16"/>
          <w:szCs w:val="16"/>
        </w:rPr>
        <w:t xml:space="preserve"> </w:t>
      </w:r>
    </w:p>
    <w:p w14:paraId="6FEC3E9C" w14:textId="77777777" w:rsidR="0071547B" w:rsidRPr="00A9112D" w:rsidRDefault="0071547B" w:rsidP="001B1F7B">
      <w:pPr>
        <w:tabs>
          <w:tab w:val="left" w:pos="1134"/>
          <w:tab w:val="left" w:pos="2268"/>
          <w:tab w:val="left" w:pos="2834"/>
          <w:tab w:val="left" w:pos="3968"/>
          <w:tab w:val="left" w:pos="4536"/>
          <w:tab w:val="left" w:pos="5670"/>
          <w:tab w:val="left" w:pos="6946"/>
          <w:tab w:val="left" w:pos="7370"/>
          <w:tab w:val="left" w:pos="8503"/>
          <w:tab w:val="left" w:pos="10206"/>
          <w:tab w:val="left" w:pos="11340"/>
          <w:tab w:val="left" w:pos="12474"/>
          <w:tab w:val="left" w:pos="13608"/>
          <w:tab w:val="left" w:pos="14742"/>
        </w:tabs>
        <w:autoSpaceDE w:val="0"/>
        <w:autoSpaceDN w:val="0"/>
        <w:adjustRightInd w:val="0"/>
        <w:rPr>
          <w:rFonts w:ascii="Arial" w:hAnsi="Arial" w:cs="Arial"/>
          <w:sz w:val="16"/>
          <w:szCs w:val="16"/>
        </w:rPr>
      </w:pPr>
    </w:p>
    <w:p w14:paraId="6CB90CB3" w14:textId="77777777" w:rsidR="00153AF7" w:rsidRPr="00376090" w:rsidRDefault="00153AF7" w:rsidP="001B1F7B">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b/>
          <w:bCs/>
          <w:sz w:val="16"/>
          <w:szCs w:val="16"/>
        </w:rPr>
        <w:t>3.</w:t>
      </w:r>
      <w:r w:rsidRPr="00376090">
        <w:rPr>
          <w:rFonts w:ascii="Arial" w:hAnsi="Arial" w:cs="Arial"/>
          <w:b/>
          <w:bCs/>
          <w:sz w:val="16"/>
          <w:szCs w:val="16"/>
        </w:rPr>
        <w:tab/>
        <w:t xml:space="preserve"> Planning en uitvoeringsgegevens</w:t>
      </w:r>
    </w:p>
    <w:p w14:paraId="122932FB" w14:textId="1BA4A384" w:rsidR="00153AF7" w:rsidRPr="00A83658" w:rsidRDefault="00153AF7" w:rsidP="00F83DCF">
      <w:pPr>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Geplande aanvangsdatum van de bouwwerkzaamhed</w:t>
      </w:r>
      <w:r w:rsidRPr="00A83658">
        <w:rPr>
          <w:rFonts w:ascii="Arial" w:hAnsi="Arial" w:cs="Arial"/>
          <w:sz w:val="16"/>
          <w:szCs w:val="16"/>
        </w:rPr>
        <w:t xml:space="preserve">en: </w:t>
      </w:r>
      <w:r w:rsidR="00384A2C" w:rsidRPr="00A83658">
        <w:rPr>
          <w:rFonts w:ascii="Arial" w:hAnsi="Arial" w:cs="Arial"/>
          <w:sz w:val="16"/>
          <w:szCs w:val="16"/>
        </w:rPr>
        <w:t xml:space="preserve">circa </w:t>
      </w:r>
      <w:r w:rsidR="00420912">
        <w:rPr>
          <w:rFonts w:ascii="Arial" w:hAnsi="Arial" w:cs="Arial"/>
          <w:sz w:val="16"/>
          <w:szCs w:val="16"/>
        </w:rPr>
        <w:t>1 mei</w:t>
      </w:r>
      <w:r w:rsidR="001D0D35">
        <w:rPr>
          <w:rFonts w:ascii="Arial" w:hAnsi="Arial" w:cs="Arial"/>
          <w:sz w:val="16"/>
          <w:szCs w:val="16"/>
        </w:rPr>
        <w:t xml:space="preserve"> </w:t>
      </w:r>
      <w:r w:rsidR="00420912">
        <w:rPr>
          <w:rFonts w:ascii="Arial" w:hAnsi="Arial" w:cs="Arial"/>
          <w:sz w:val="16"/>
          <w:szCs w:val="16"/>
        </w:rPr>
        <w:t>2026</w:t>
      </w:r>
    </w:p>
    <w:p w14:paraId="519575B7" w14:textId="77777777" w:rsidR="00153AF7" w:rsidRPr="00A83658"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6DD1BF99" w14:textId="2670E6C6" w:rsidR="00F83DCF" w:rsidRPr="00A83658" w:rsidRDefault="0094119E" w:rsidP="00D9291E">
      <w:pPr>
        <w:pStyle w:val="Lijstalinea"/>
        <w:numPr>
          <w:ilvl w:val="1"/>
          <w:numId w:val="1"/>
        </w:num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A83658">
        <w:rPr>
          <w:rFonts w:ascii="Arial" w:hAnsi="Arial" w:cs="Arial"/>
          <w:sz w:val="16"/>
          <w:szCs w:val="16"/>
        </w:rPr>
        <w:t xml:space="preserve">Geplande bouwtijd: </w:t>
      </w:r>
      <w:r w:rsidR="007C5DC0" w:rsidRPr="00A83658">
        <w:rPr>
          <w:rFonts w:ascii="Arial" w:hAnsi="Arial" w:cs="Arial"/>
          <w:sz w:val="16"/>
          <w:szCs w:val="16"/>
        </w:rPr>
        <w:t xml:space="preserve">tot en met </w:t>
      </w:r>
      <w:r w:rsidR="00A83658" w:rsidRPr="00A83658">
        <w:rPr>
          <w:rFonts w:ascii="Arial" w:hAnsi="Arial" w:cs="Arial"/>
          <w:sz w:val="16"/>
          <w:szCs w:val="16"/>
        </w:rPr>
        <w:t>31 december 202</w:t>
      </w:r>
      <w:r w:rsidR="001D0D35">
        <w:rPr>
          <w:rFonts w:ascii="Arial" w:hAnsi="Arial" w:cs="Arial"/>
          <w:sz w:val="16"/>
          <w:szCs w:val="16"/>
        </w:rPr>
        <w:t>7</w:t>
      </w:r>
    </w:p>
    <w:p w14:paraId="22B053C9" w14:textId="77777777" w:rsidR="00D9291E" w:rsidRPr="00D9291E" w:rsidRDefault="00D9291E" w:rsidP="00D9291E">
      <w:pPr>
        <w:pStyle w:val="Lijstalinea"/>
        <w:rPr>
          <w:rFonts w:ascii="Arial" w:hAnsi="Arial" w:cs="Arial"/>
          <w:sz w:val="16"/>
          <w:szCs w:val="16"/>
        </w:rPr>
      </w:pPr>
    </w:p>
    <w:p w14:paraId="618AFB97"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3.3 </w:t>
      </w:r>
      <w:r w:rsidRPr="00376090">
        <w:rPr>
          <w:rFonts w:ascii="Arial" w:hAnsi="Arial" w:cs="Arial"/>
          <w:sz w:val="16"/>
          <w:szCs w:val="16"/>
        </w:rPr>
        <w:tab/>
        <w:t>Vermoedelijke maximum aantal werknemers dat gelijktijdig op de bouwlocatie aanwezig zal zijn:.................................</w:t>
      </w:r>
    </w:p>
    <w:p w14:paraId="2BE2CB3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ab/>
        <w:t>......................................................................................................................................................................................</w:t>
      </w:r>
    </w:p>
    <w:p w14:paraId="3699C987"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44D518C2"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3.4</w:t>
      </w:r>
      <w:r w:rsidRPr="00376090">
        <w:rPr>
          <w:rFonts w:ascii="Arial" w:hAnsi="Arial" w:cs="Arial"/>
          <w:sz w:val="16"/>
          <w:szCs w:val="16"/>
        </w:rPr>
        <w:tab/>
        <w:t xml:space="preserve"> Gepland aantal werkgevers en zelfstandigen op de bouwplaats: .................................................................................. </w:t>
      </w:r>
      <w:r w:rsidRPr="00376090">
        <w:rPr>
          <w:rFonts w:ascii="Arial" w:hAnsi="Arial" w:cs="Arial"/>
          <w:sz w:val="16"/>
          <w:szCs w:val="16"/>
        </w:rPr>
        <w:tab/>
      </w:r>
      <w:r w:rsidRPr="00376090">
        <w:rPr>
          <w:rFonts w:ascii="Arial" w:hAnsi="Arial" w:cs="Arial"/>
          <w:sz w:val="16"/>
          <w:szCs w:val="16"/>
        </w:rPr>
        <w:tab/>
        <w:t>......................................................................................................................................................................................</w:t>
      </w:r>
    </w:p>
    <w:p w14:paraId="3E23A6B7"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p>
    <w:p w14:paraId="78BF84F5"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6"/>
          <w:szCs w:val="16"/>
        </w:rPr>
      </w:pPr>
      <w:r w:rsidRPr="00376090">
        <w:rPr>
          <w:rFonts w:ascii="Arial" w:hAnsi="Arial" w:cs="Arial"/>
          <w:sz w:val="16"/>
          <w:szCs w:val="16"/>
        </w:rPr>
        <w:t xml:space="preserve">3.5 </w:t>
      </w:r>
      <w:r w:rsidRPr="00376090">
        <w:rPr>
          <w:rFonts w:ascii="Arial" w:hAnsi="Arial" w:cs="Arial"/>
          <w:sz w:val="16"/>
          <w:szCs w:val="16"/>
        </w:rPr>
        <w:tab/>
        <w:t xml:space="preserve">Namen van reeds geselecteerde ondernemingen: </w:t>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r>
      <w:r w:rsidRPr="00376090">
        <w:rPr>
          <w:rFonts w:ascii="Arial" w:hAnsi="Arial" w:cs="Arial"/>
          <w:sz w:val="16"/>
          <w:szCs w:val="16"/>
        </w:rPr>
        <w:tab/>
        <w:t>......................................................................................................................................................................................</w:t>
      </w:r>
    </w:p>
    <w:p w14:paraId="665C99F8"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98BBFC0"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r w:rsidRPr="00376090">
        <w:rPr>
          <w:rFonts w:ascii="Arial" w:hAnsi="Arial" w:cs="Arial"/>
          <w:b/>
          <w:bCs/>
          <w:sz w:val="16"/>
          <w:szCs w:val="16"/>
        </w:rPr>
        <w:t>4. Datum van kennisgeving:</w:t>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r>
      <w:r w:rsidRPr="00376090">
        <w:rPr>
          <w:rFonts w:ascii="Arial" w:hAnsi="Arial" w:cs="Arial"/>
          <w:b/>
          <w:bCs/>
          <w:sz w:val="16"/>
          <w:szCs w:val="16"/>
        </w:rPr>
        <w:tab/>
        <w:t xml:space="preserve">    5. Handtekening opdrachtgever</w:t>
      </w:r>
    </w:p>
    <w:p w14:paraId="5147D781"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4C2356E4"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02C9394E" w14:textId="77777777" w:rsidR="00153AF7" w:rsidRPr="00376090"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b/>
          <w:bCs/>
          <w:sz w:val="16"/>
          <w:szCs w:val="16"/>
        </w:rPr>
      </w:pPr>
    </w:p>
    <w:p w14:paraId="7CA81BF5" w14:textId="77777777" w:rsidR="00153AF7" w:rsidRPr="00376090" w:rsidRDefault="00153AF7">
      <w:pPr>
        <w:tabs>
          <w:tab w:val="left" w:pos="481"/>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s>
        <w:autoSpaceDE w:val="0"/>
        <w:autoSpaceDN w:val="0"/>
        <w:adjustRightInd w:val="0"/>
        <w:ind w:left="480" w:hanging="480"/>
        <w:rPr>
          <w:rFonts w:ascii="Arial" w:hAnsi="Arial" w:cs="Arial"/>
          <w:b/>
          <w:bCs/>
          <w:sz w:val="16"/>
          <w:szCs w:val="16"/>
        </w:rPr>
      </w:pPr>
      <w:r w:rsidRPr="00376090">
        <w:rPr>
          <w:rFonts w:ascii="Arial" w:hAnsi="Arial" w:cs="Arial"/>
          <w:b/>
          <w:bCs/>
          <w:sz w:val="16"/>
          <w:szCs w:val="16"/>
        </w:rPr>
        <w:t>1.</w:t>
      </w:r>
      <w:r w:rsidRPr="00376090">
        <w:rPr>
          <w:rFonts w:ascii="Arial" w:hAnsi="Arial" w:cs="Arial"/>
          <w:b/>
          <w:bCs/>
          <w:sz w:val="16"/>
          <w:szCs w:val="16"/>
        </w:rPr>
        <w:tab/>
        <w:t xml:space="preserve">Voor aanvang van de werkzaamheden in te dienen bij de regionaal directeur van de Arbeidsinspectie van de regio waarin de bouwlocatie ligt indien de geraamde tijdsduur van het bouwwerk meer dan 30 werkdagen beslaat en meer dan 20 werknemers  tegelijk arbeid zullen gaan verrichten op de bouwlocatie of indien met de bouwwerkzaamheden meer dan 500 mandagen zijn gemoeid. </w:t>
      </w:r>
    </w:p>
    <w:p w14:paraId="58456FCE" w14:textId="77777777" w:rsidR="00153AF7" w:rsidRPr="00376090" w:rsidRDefault="00153AF7">
      <w:pPr>
        <w:tabs>
          <w:tab w:val="left" w:pos="56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b/>
          <w:bCs/>
          <w:sz w:val="22"/>
          <w:szCs w:val="22"/>
        </w:rPr>
      </w:pPr>
      <w:r w:rsidRPr="00AB71F2">
        <w:rPr>
          <w:highlight w:val="yellow"/>
        </w:rPr>
        <w:br w:type="page"/>
      </w:r>
      <w:r w:rsidRPr="00376090">
        <w:rPr>
          <w:rFonts w:ascii="Arial" w:hAnsi="Arial" w:cs="Arial"/>
          <w:b/>
          <w:bCs/>
          <w:sz w:val="32"/>
          <w:szCs w:val="32"/>
          <w:u w:val="single"/>
        </w:rPr>
        <w:lastRenderedPageBreak/>
        <w:t>2.</w:t>
      </w:r>
      <w:r w:rsidRPr="00376090">
        <w:rPr>
          <w:rFonts w:ascii="Arial" w:hAnsi="Arial" w:cs="Arial"/>
          <w:b/>
          <w:bCs/>
          <w:sz w:val="32"/>
          <w:szCs w:val="32"/>
          <w:u w:val="single"/>
        </w:rPr>
        <w:tab/>
        <w:t xml:space="preserve">VEILIGHEIDS- EN GEZONDHEIDSPLAN </w:t>
      </w:r>
      <w:r w:rsidRPr="00376090">
        <w:rPr>
          <w:rFonts w:ascii="Arial" w:hAnsi="Arial" w:cs="Arial"/>
          <w:b/>
          <w:bCs/>
          <w:sz w:val="40"/>
          <w:szCs w:val="40"/>
        </w:rPr>
        <w:tab/>
      </w:r>
    </w:p>
    <w:p w14:paraId="7ADF0EAB"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p>
    <w:p w14:paraId="5A42B858"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8"/>
          <w:szCs w:val="28"/>
        </w:rPr>
      </w:pPr>
      <w:r w:rsidRPr="00376090">
        <w:rPr>
          <w:rFonts w:ascii="Arial" w:hAnsi="Arial" w:cs="Arial"/>
          <w:b/>
          <w:bCs/>
          <w:i/>
          <w:iCs/>
          <w:sz w:val="28"/>
          <w:szCs w:val="28"/>
        </w:rPr>
        <w:t>1</w:t>
      </w:r>
      <w:r w:rsidRPr="00376090">
        <w:rPr>
          <w:rFonts w:ascii="Arial" w:hAnsi="Arial" w:cs="Arial"/>
          <w:b/>
          <w:bCs/>
          <w:i/>
          <w:iCs/>
          <w:sz w:val="28"/>
          <w:szCs w:val="28"/>
        </w:rPr>
        <w:tab/>
        <w:t>Inleiding</w:t>
      </w:r>
    </w:p>
    <w:p w14:paraId="4CA6FC7B" w14:textId="77777777" w:rsidR="00153AF7" w:rsidRPr="00376090" w:rsidRDefault="00153AF7">
      <w:pPr>
        <w:tabs>
          <w:tab w:val="left" w:pos="362"/>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s>
        <w:autoSpaceDE w:val="0"/>
        <w:autoSpaceDN w:val="0"/>
        <w:adjustRightInd w:val="0"/>
        <w:rPr>
          <w:rFonts w:ascii="Arial" w:hAnsi="Arial" w:cs="Arial"/>
          <w:sz w:val="22"/>
          <w:szCs w:val="22"/>
        </w:rPr>
      </w:pPr>
    </w:p>
    <w:p w14:paraId="3D30E5D5" w14:textId="77777777" w:rsidR="00153AF7" w:rsidRPr="00376090"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376090">
        <w:rPr>
          <w:rFonts w:ascii="Arial" w:hAnsi="Arial" w:cs="Arial"/>
          <w:sz w:val="22"/>
          <w:szCs w:val="22"/>
        </w:rPr>
        <w:t>Dit V&amp;G-plan vormt de eerste versie van het conform artikel 2.27 Arbeidsomstandighedenbesluit vereiste Veiligheids- en Gezondheidsplan.</w:t>
      </w:r>
    </w:p>
    <w:p w14:paraId="17EDEC7B" w14:textId="77777777" w:rsidR="00153AF7" w:rsidRPr="00AB71F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1D95E4D5"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CF22D4">
        <w:rPr>
          <w:rFonts w:ascii="Arial" w:hAnsi="Arial" w:cs="Arial"/>
          <w:b/>
          <w:bCs/>
          <w:i/>
          <w:iCs/>
          <w:sz w:val="28"/>
          <w:szCs w:val="28"/>
        </w:rPr>
        <w:t>2</w:t>
      </w:r>
      <w:r w:rsidRPr="00CF22D4">
        <w:rPr>
          <w:rFonts w:ascii="Arial" w:hAnsi="Arial" w:cs="Arial"/>
          <w:b/>
          <w:bCs/>
          <w:i/>
          <w:iCs/>
          <w:sz w:val="28"/>
          <w:szCs w:val="28"/>
        </w:rPr>
        <w:tab/>
        <w:t>Beschrijving van het tot stand te brengen bouwwerk</w:t>
      </w:r>
    </w:p>
    <w:p w14:paraId="1A78710F"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19961056" w14:textId="77777777" w:rsidR="00153AF7" w:rsidRPr="00F47632"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Dit V&amp;G-plan is van toepassing op alle civieltechnische werken ten behoeve van de re</w:t>
      </w:r>
      <w:r w:rsidRPr="00F47632">
        <w:rPr>
          <w:rFonts w:ascii="Arial" w:hAnsi="Arial" w:cs="Arial"/>
          <w:sz w:val="22"/>
          <w:szCs w:val="22"/>
        </w:rPr>
        <w:t>alisatie van het bouwwerk:</w:t>
      </w:r>
    </w:p>
    <w:p w14:paraId="2CFD7C73" w14:textId="50923524" w:rsidR="00153AF7" w:rsidRDefault="00561DAD">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F47632">
        <w:rPr>
          <w:rFonts w:ascii="Arial" w:hAnsi="Arial" w:cs="Arial"/>
          <w:sz w:val="22"/>
          <w:szCs w:val="22"/>
        </w:rPr>
        <w:t>RAW</w:t>
      </w:r>
      <w:r w:rsidR="001A3442" w:rsidRPr="00F47632">
        <w:rPr>
          <w:rFonts w:ascii="Arial" w:hAnsi="Arial" w:cs="Arial"/>
          <w:sz w:val="22"/>
          <w:szCs w:val="22"/>
        </w:rPr>
        <w:t>-be</w:t>
      </w:r>
      <w:r w:rsidR="001A3442">
        <w:rPr>
          <w:rFonts w:ascii="Arial" w:hAnsi="Arial" w:cs="Arial"/>
          <w:sz w:val="22"/>
          <w:szCs w:val="22"/>
        </w:rPr>
        <w:t xml:space="preserve">stek </w:t>
      </w:r>
      <w:r w:rsidR="001D0D35">
        <w:rPr>
          <w:rFonts w:ascii="Arial" w:hAnsi="Arial" w:cs="Arial"/>
          <w:sz w:val="22"/>
          <w:szCs w:val="22"/>
        </w:rPr>
        <w:t xml:space="preserve">Onderhoud </w:t>
      </w:r>
      <w:r w:rsidR="00840DB5">
        <w:rPr>
          <w:rFonts w:ascii="Arial" w:hAnsi="Arial" w:cs="Arial"/>
          <w:sz w:val="22"/>
          <w:szCs w:val="22"/>
        </w:rPr>
        <w:t>watergangen</w:t>
      </w:r>
      <w:r w:rsidR="001D0D35">
        <w:rPr>
          <w:rFonts w:ascii="Arial" w:hAnsi="Arial" w:cs="Arial"/>
          <w:sz w:val="22"/>
          <w:szCs w:val="22"/>
        </w:rPr>
        <w:t xml:space="preserve"> </w:t>
      </w:r>
      <w:r w:rsidR="00840DB5">
        <w:rPr>
          <w:rFonts w:ascii="Arial" w:hAnsi="Arial" w:cs="Arial"/>
          <w:sz w:val="22"/>
          <w:szCs w:val="22"/>
        </w:rPr>
        <w:t>Pekela</w:t>
      </w:r>
    </w:p>
    <w:p w14:paraId="139C0D04" w14:textId="77777777" w:rsidR="00D9291E" w:rsidRPr="00AB71F2" w:rsidRDefault="00D9291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64ABFFA2" w14:textId="77777777" w:rsidR="00153AF7" w:rsidRPr="00CF22D4"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CF22D4">
        <w:rPr>
          <w:rFonts w:ascii="Arial" w:hAnsi="Arial" w:cs="Arial"/>
          <w:sz w:val="22"/>
          <w:szCs w:val="22"/>
        </w:rPr>
        <w:t>De werkzaamheden zijn beschreven in het volgende bestek:</w:t>
      </w:r>
    </w:p>
    <w:p w14:paraId="357AD7FF" w14:textId="07FE8005" w:rsidR="00153AF7" w:rsidRPr="00CF22D4"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rPr>
      </w:pPr>
      <w:r w:rsidRPr="00CF22D4">
        <w:rPr>
          <w:rFonts w:ascii="Arial" w:hAnsi="Arial" w:cs="Arial"/>
          <w:sz w:val="22"/>
          <w:szCs w:val="22"/>
        </w:rPr>
        <w:t xml:space="preserve">- </w:t>
      </w:r>
      <w:r w:rsidRPr="00CF22D4">
        <w:rPr>
          <w:rFonts w:ascii="Arial" w:hAnsi="Arial" w:cs="Arial"/>
          <w:sz w:val="22"/>
          <w:szCs w:val="22"/>
        </w:rPr>
        <w:tab/>
      </w:r>
      <w:proofErr w:type="spellStart"/>
      <w:r w:rsidRPr="00CF22D4">
        <w:rPr>
          <w:rFonts w:ascii="Arial" w:hAnsi="Arial" w:cs="Arial"/>
          <w:sz w:val="22"/>
          <w:szCs w:val="22"/>
        </w:rPr>
        <w:t>bestek</w:t>
      </w:r>
      <w:r w:rsidR="006C099B" w:rsidRPr="00CF22D4">
        <w:rPr>
          <w:rFonts w:ascii="Arial" w:hAnsi="Arial" w:cs="Arial"/>
          <w:sz w:val="22"/>
          <w:szCs w:val="22"/>
        </w:rPr>
        <w:t>snr</w:t>
      </w:r>
      <w:proofErr w:type="spellEnd"/>
      <w:r w:rsidR="006C099B" w:rsidRPr="00CF22D4">
        <w:rPr>
          <w:rFonts w:ascii="Arial" w:hAnsi="Arial" w:cs="Arial"/>
          <w:sz w:val="22"/>
          <w:szCs w:val="22"/>
        </w:rPr>
        <w:t xml:space="preserve">.: </w:t>
      </w:r>
      <w:r w:rsidR="00840DB5">
        <w:rPr>
          <w:rFonts w:ascii="Arial" w:hAnsi="Arial" w:cs="Arial"/>
          <w:sz w:val="22"/>
          <w:szCs w:val="22"/>
        </w:rPr>
        <w:t>P-2026-01</w:t>
      </w:r>
    </w:p>
    <w:p w14:paraId="44BD2BED" w14:textId="77777777" w:rsidR="00153AF7" w:rsidRPr="00AB71F2" w:rsidRDefault="00153AF7">
      <w:pPr>
        <w:tabs>
          <w:tab w:val="left" w:pos="651"/>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651" w:hanging="283"/>
        <w:rPr>
          <w:rFonts w:ascii="Arial" w:hAnsi="Arial" w:cs="Arial"/>
          <w:sz w:val="22"/>
          <w:szCs w:val="22"/>
          <w:highlight w:val="yellow"/>
        </w:rPr>
      </w:pPr>
    </w:p>
    <w:p w14:paraId="4E82C77B" w14:textId="0971EFF9" w:rsidR="001D0D35" w:rsidRPr="001D0D35" w:rsidRDefault="00DC32A0" w:rsidP="00420912">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1D0D35">
        <w:rPr>
          <w:rFonts w:ascii="Arial" w:hAnsi="Arial" w:cs="Arial"/>
          <w:sz w:val="22"/>
          <w:szCs w:val="22"/>
        </w:rPr>
        <w:t xml:space="preserve">Het </w:t>
      </w:r>
      <w:r w:rsidR="00153AF7" w:rsidRPr="001D0D35">
        <w:rPr>
          <w:rFonts w:ascii="Arial" w:hAnsi="Arial" w:cs="Arial"/>
          <w:sz w:val="22"/>
          <w:szCs w:val="22"/>
        </w:rPr>
        <w:t>werk bestaat</w:t>
      </w:r>
      <w:r w:rsidRPr="001D0D35">
        <w:rPr>
          <w:rFonts w:ascii="Arial" w:hAnsi="Arial" w:cs="Arial"/>
          <w:sz w:val="22"/>
          <w:szCs w:val="22"/>
        </w:rPr>
        <w:t xml:space="preserve"> hoofdzakelijk</w:t>
      </w:r>
      <w:r w:rsidR="00153AF7" w:rsidRPr="001D0D35">
        <w:rPr>
          <w:rFonts w:ascii="Arial" w:hAnsi="Arial" w:cs="Arial"/>
          <w:sz w:val="22"/>
          <w:szCs w:val="22"/>
        </w:rPr>
        <w:t xml:space="preserve"> uit het uitvoeren van:</w:t>
      </w:r>
    </w:p>
    <w:p w14:paraId="0A2B9E04" w14:textId="432DEF8E" w:rsidR="001D0D35" w:rsidRPr="001D0D35" w:rsidRDefault="00420912" w:rsidP="001D0D35">
      <w:pPr>
        <w:autoSpaceDE w:val="0"/>
        <w:autoSpaceDN w:val="0"/>
        <w:adjustRightInd w:val="0"/>
        <w:ind w:firstLine="368"/>
        <w:rPr>
          <w:rFonts w:ascii="Arial" w:hAnsi="Arial" w:cs="Arial"/>
          <w:sz w:val="22"/>
          <w:szCs w:val="22"/>
        </w:rPr>
      </w:pPr>
      <w:r>
        <w:rPr>
          <w:rFonts w:ascii="Arial" w:hAnsi="Arial" w:cs="Arial"/>
          <w:sz w:val="22"/>
          <w:szCs w:val="22"/>
        </w:rPr>
        <w:t>a</w:t>
      </w:r>
      <w:r w:rsidR="001D0D35" w:rsidRPr="001D0D35">
        <w:rPr>
          <w:rFonts w:ascii="Arial" w:hAnsi="Arial" w:cs="Arial"/>
          <w:sz w:val="22"/>
          <w:szCs w:val="22"/>
        </w:rPr>
        <w:t>. het uitmaaien van watergangen;</w:t>
      </w:r>
    </w:p>
    <w:p w14:paraId="4659BB3F" w14:textId="007410B5" w:rsidR="001D0D35" w:rsidRPr="001D0D35" w:rsidRDefault="00420912" w:rsidP="001D0D35">
      <w:pPr>
        <w:autoSpaceDE w:val="0"/>
        <w:autoSpaceDN w:val="0"/>
        <w:adjustRightInd w:val="0"/>
        <w:ind w:firstLine="368"/>
        <w:rPr>
          <w:rFonts w:ascii="Arial" w:hAnsi="Arial" w:cs="Arial"/>
          <w:sz w:val="22"/>
          <w:szCs w:val="22"/>
        </w:rPr>
      </w:pPr>
      <w:r>
        <w:rPr>
          <w:rFonts w:ascii="Arial" w:hAnsi="Arial" w:cs="Arial"/>
          <w:sz w:val="22"/>
          <w:szCs w:val="22"/>
        </w:rPr>
        <w:t>b</w:t>
      </w:r>
      <w:r w:rsidR="001D0D35" w:rsidRPr="001D0D35">
        <w:rPr>
          <w:rFonts w:ascii="Arial" w:hAnsi="Arial" w:cs="Arial"/>
          <w:sz w:val="22"/>
          <w:szCs w:val="22"/>
        </w:rPr>
        <w:t>. het verzamelen en verwerken van maaisel;</w:t>
      </w:r>
    </w:p>
    <w:p w14:paraId="7B7137C6" w14:textId="59F00136" w:rsidR="001D0D35" w:rsidRPr="001D0D35" w:rsidRDefault="00420912" w:rsidP="001D0D35">
      <w:pPr>
        <w:autoSpaceDE w:val="0"/>
        <w:autoSpaceDN w:val="0"/>
        <w:adjustRightInd w:val="0"/>
        <w:ind w:firstLine="368"/>
        <w:rPr>
          <w:rFonts w:ascii="Arial" w:hAnsi="Arial" w:cs="Arial"/>
          <w:sz w:val="22"/>
          <w:szCs w:val="22"/>
        </w:rPr>
      </w:pPr>
      <w:r>
        <w:rPr>
          <w:rFonts w:ascii="Arial" w:hAnsi="Arial" w:cs="Arial"/>
          <w:sz w:val="22"/>
          <w:szCs w:val="22"/>
        </w:rPr>
        <w:t>c</w:t>
      </w:r>
      <w:r w:rsidR="001D0D35" w:rsidRPr="001D0D35">
        <w:rPr>
          <w:rFonts w:ascii="Arial" w:hAnsi="Arial" w:cs="Arial"/>
          <w:sz w:val="22"/>
          <w:szCs w:val="22"/>
        </w:rPr>
        <w:t>. activiteiten in het kader van de Omgevingswet;</w:t>
      </w:r>
    </w:p>
    <w:p w14:paraId="57A16F0D" w14:textId="1F36FBEE" w:rsidR="00201355" w:rsidRPr="001D0D35" w:rsidRDefault="00420912" w:rsidP="001D0D35">
      <w:pPr>
        <w:autoSpaceDE w:val="0"/>
        <w:autoSpaceDN w:val="0"/>
        <w:adjustRightInd w:val="0"/>
        <w:ind w:firstLine="368"/>
        <w:rPr>
          <w:rFonts w:ascii="Arial" w:hAnsi="Arial" w:cs="Arial"/>
          <w:sz w:val="22"/>
          <w:szCs w:val="22"/>
        </w:rPr>
      </w:pPr>
      <w:r>
        <w:rPr>
          <w:rFonts w:ascii="Arial" w:hAnsi="Arial" w:cs="Arial"/>
          <w:sz w:val="22"/>
          <w:szCs w:val="22"/>
        </w:rPr>
        <w:t>d</w:t>
      </w:r>
      <w:r w:rsidR="001D0D35" w:rsidRPr="001D0D35">
        <w:rPr>
          <w:rFonts w:ascii="Arial" w:hAnsi="Arial" w:cs="Arial"/>
          <w:sz w:val="22"/>
          <w:szCs w:val="22"/>
        </w:rPr>
        <w:t>. het treffen van verkeersmaatregelen.</w:t>
      </w:r>
    </w:p>
    <w:p w14:paraId="672E1A8A" w14:textId="77777777" w:rsidR="00201355" w:rsidRPr="00AB71F2" w:rsidRDefault="00201355" w:rsidP="00743A10">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728"/>
        <w:rPr>
          <w:rFonts w:ascii="Arial" w:hAnsi="Arial" w:cs="Arial"/>
          <w:sz w:val="22"/>
          <w:szCs w:val="22"/>
          <w:highlight w:val="yellow"/>
        </w:rPr>
      </w:pPr>
    </w:p>
    <w:p w14:paraId="6EBD11A6" w14:textId="77777777" w:rsidR="00153AF7" w:rsidRPr="00CF22D4" w:rsidRDefault="00153AF7" w:rsidP="000E4E6E">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8"/>
        <w:rPr>
          <w:rFonts w:ascii="Arial" w:hAnsi="Arial" w:cs="Arial"/>
          <w:sz w:val="22"/>
          <w:szCs w:val="22"/>
        </w:rPr>
      </w:pPr>
      <w:r w:rsidRPr="00CF22D4">
        <w:rPr>
          <w:rFonts w:ascii="Arial" w:hAnsi="Arial" w:cs="Arial"/>
          <w:sz w:val="22"/>
          <w:szCs w:val="22"/>
        </w:rPr>
        <w:tab/>
        <w:t>Adres/ligging van de bouwlocatie:</w:t>
      </w:r>
    </w:p>
    <w:p w14:paraId="665AEE43" w14:textId="5BF5AECD" w:rsidR="00153AF7" w:rsidRPr="005A58AD" w:rsidRDefault="005C12B1">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color w:val="FF0000"/>
          <w:sz w:val="22"/>
          <w:szCs w:val="22"/>
        </w:rPr>
      </w:pPr>
      <w:r w:rsidRPr="00247A22">
        <w:rPr>
          <w:rFonts w:ascii="Arial" w:hAnsi="Arial" w:cs="Arial"/>
          <w:sz w:val="22"/>
          <w:szCs w:val="22"/>
        </w:rPr>
        <w:t xml:space="preserve">Het uit te voeren werk is gelegen </w:t>
      </w:r>
      <w:r w:rsidR="00CF22D4" w:rsidRPr="00247A22">
        <w:rPr>
          <w:rFonts w:ascii="Arial" w:hAnsi="Arial" w:cs="Arial"/>
          <w:sz w:val="22"/>
          <w:szCs w:val="22"/>
        </w:rPr>
        <w:t xml:space="preserve">binnen de </w:t>
      </w:r>
      <w:r w:rsidR="001B1F7B">
        <w:rPr>
          <w:rFonts w:ascii="Arial" w:hAnsi="Arial" w:cs="Arial"/>
          <w:sz w:val="22"/>
          <w:szCs w:val="22"/>
        </w:rPr>
        <w:t>gemeente</w:t>
      </w:r>
      <w:r w:rsidR="00917E97">
        <w:rPr>
          <w:rFonts w:ascii="Arial" w:hAnsi="Arial" w:cs="Arial"/>
          <w:sz w:val="22"/>
          <w:szCs w:val="22"/>
        </w:rPr>
        <w:t xml:space="preserve">grenzen van </w:t>
      </w:r>
      <w:r w:rsidR="00743A10">
        <w:rPr>
          <w:rFonts w:ascii="Arial" w:hAnsi="Arial" w:cs="Arial"/>
          <w:sz w:val="22"/>
          <w:szCs w:val="22"/>
        </w:rPr>
        <w:t xml:space="preserve">de </w:t>
      </w:r>
      <w:r w:rsidR="001B1F7B">
        <w:rPr>
          <w:rFonts w:ascii="Arial" w:hAnsi="Arial" w:cs="Arial"/>
          <w:sz w:val="22"/>
          <w:szCs w:val="22"/>
        </w:rPr>
        <w:t>gemeente</w:t>
      </w:r>
      <w:r w:rsidR="007133FC">
        <w:rPr>
          <w:rFonts w:ascii="Arial" w:hAnsi="Arial" w:cs="Arial"/>
          <w:sz w:val="22"/>
          <w:szCs w:val="22"/>
        </w:rPr>
        <w:t xml:space="preserve"> </w:t>
      </w:r>
      <w:r w:rsidR="00840DB5">
        <w:rPr>
          <w:rFonts w:ascii="Arial" w:hAnsi="Arial" w:cs="Arial"/>
          <w:sz w:val="22"/>
          <w:szCs w:val="22"/>
        </w:rPr>
        <w:t>Pekela</w:t>
      </w:r>
      <w:r w:rsidR="001B1F7B">
        <w:rPr>
          <w:rFonts w:ascii="Arial" w:hAnsi="Arial" w:cs="Arial"/>
          <w:sz w:val="22"/>
          <w:szCs w:val="22"/>
        </w:rPr>
        <w:t>.</w:t>
      </w:r>
    </w:p>
    <w:p w14:paraId="49735BFA" w14:textId="77777777" w:rsidR="00153AF7" w:rsidRPr="00851B2A" w:rsidRDefault="0037673A">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22"/>
          <w:szCs w:val="22"/>
        </w:rPr>
      </w:pPr>
      <w:r w:rsidRPr="00AB71F2">
        <w:rPr>
          <w:rFonts w:ascii="Arial" w:hAnsi="Arial" w:cs="Arial"/>
          <w:b/>
          <w:bCs/>
          <w:i/>
          <w:iCs/>
          <w:sz w:val="28"/>
          <w:szCs w:val="28"/>
          <w:highlight w:val="yellow"/>
        </w:rPr>
        <w:br w:type="page"/>
      </w:r>
      <w:r w:rsidR="00153AF7" w:rsidRPr="00851B2A">
        <w:rPr>
          <w:rFonts w:ascii="Arial" w:hAnsi="Arial" w:cs="Arial"/>
          <w:b/>
          <w:bCs/>
          <w:i/>
          <w:iCs/>
          <w:sz w:val="28"/>
          <w:szCs w:val="28"/>
        </w:rPr>
        <w:lastRenderedPageBreak/>
        <w:t>3</w:t>
      </w:r>
      <w:r w:rsidR="00153AF7" w:rsidRPr="00851B2A">
        <w:rPr>
          <w:rFonts w:ascii="Arial" w:hAnsi="Arial" w:cs="Arial"/>
          <w:b/>
          <w:bCs/>
          <w:i/>
          <w:iCs/>
          <w:sz w:val="28"/>
          <w:szCs w:val="28"/>
        </w:rPr>
        <w:tab/>
        <w:t>Bij de totstandkoming betrokken partijen</w:t>
      </w:r>
    </w:p>
    <w:p w14:paraId="699C6547"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2FE63E5E"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rPr>
      </w:pPr>
      <w:r w:rsidRPr="00851B2A">
        <w:rPr>
          <w:rFonts w:ascii="Arial" w:hAnsi="Arial" w:cs="Arial"/>
          <w:b/>
          <w:bCs/>
          <w:i/>
          <w:iCs/>
        </w:rPr>
        <w:t>3.1</w:t>
      </w:r>
      <w:r w:rsidRPr="00851B2A">
        <w:rPr>
          <w:rFonts w:ascii="Arial" w:hAnsi="Arial" w:cs="Arial"/>
          <w:b/>
          <w:bCs/>
          <w:i/>
          <w:iCs/>
        </w:rPr>
        <w:tab/>
        <w:t>Opdrachtgever</w:t>
      </w:r>
    </w:p>
    <w:p w14:paraId="1B6BA391" w14:textId="28C64928" w:rsidR="00420912" w:rsidRPr="00420912" w:rsidRDefault="00420912" w:rsidP="00420912">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Pr>
          <w:rFonts w:ascii="Arial" w:hAnsi="Arial" w:cs="Arial"/>
          <w:sz w:val="16"/>
          <w:szCs w:val="16"/>
        </w:rPr>
        <w:tab/>
      </w:r>
      <w:r w:rsidRPr="00420912">
        <w:rPr>
          <w:rFonts w:ascii="Arial" w:hAnsi="Arial" w:cs="Arial"/>
          <w:sz w:val="20"/>
          <w:szCs w:val="20"/>
        </w:rPr>
        <w:t>Naam</w:t>
      </w:r>
      <w:r w:rsidRPr="00420912">
        <w:rPr>
          <w:rFonts w:ascii="Arial" w:hAnsi="Arial" w:cs="Arial"/>
          <w:sz w:val="20"/>
          <w:szCs w:val="20"/>
        </w:rPr>
        <w:tab/>
      </w:r>
      <w:r w:rsidRPr="00420912">
        <w:rPr>
          <w:rFonts w:ascii="Arial" w:hAnsi="Arial" w:cs="Arial"/>
          <w:sz w:val="20"/>
          <w:szCs w:val="20"/>
        </w:rPr>
        <w:tab/>
        <w:t>:  Gemeente Pekela</w:t>
      </w:r>
      <w:r w:rsidRPr="00420912">
        <w:rPr>
          <w:rFonts w:ascii="Arial" w:hAnsi="Arial" w:cs="Arial"/>
          <w:sz w:val="20"/>
          <w:szCs w:val="20"/>
        </w:rPr>
        <w:tab/>
      </w:r>
      <w:r w:rsidRPr="00420912">
        <w:rPr>
          <w:rFonts w:ascii="Arial" w:hAnsi="Arial" w:cs="Arial"/>
          <w:sz w:val="20"/>
          <w:szCs w:val="20"/>
        </w:rPr>
        <w:tab/>
        <w:t xml:space="preserve"> </w:t>
      </w:r>
    </w:p>
    <w:p w14:paraId="0B6EBDCE" w14:textId="4B00A1B7" w:rsidR="00420912" w:rsidRPr="00420912" w:rsidRDefault="00420912" w:rsidP="00420912">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420912">
        <w:rPr>
          <w:rFonts w:ascii="Arial" w:hAnsi="Arial" w:cs="Arial"/>
          <w:sz w:val="20"/>
          <w:szCs w:val="20"/>
        </w:rPr>
        <w:tab/>
        <w:t>Adres</w:t>
      </w:r>
      <w:r w:rsidRPr="00420912">
        <w:rPr>
          <w:rFonts w:ascii="Arial" w:hAnsi="Arial" w:cs="Arial"/>
          <w:sz w:val="20"/>
          <w:szCs w:val="20"/>
        </w:rPr>
        <w:tab/>
      </w:r>
      <w:r w:rsidRPr="00420912">
        <w:rPr>
          <w:rFonts w:ascii="Arial" w:hAnsi="Arial" w:cs="Arial"/>
          <w:sz w:val="20"/>
          <w:szCs w:val="20"/>
        </w:rPr>
        <w:tab/>
        <w:t>:  Postbus 20000</w:t>
      </w:r>
      <w:r w:rsidRPr="00420912">
        <w:rPr>
          <w:rFonts w:ascii="Arial" w:hAnsi="Arial" w:cs="Arial"/>
          <w:sz w:val="20"/>
          <w:szCs w:val="20"/>
        </w:rPr>
        <w:tab/>
        <w:t xml:space="preserve">  </w:t>
      </w:r>
    </w:p>
    <w:p w14:paraId="3274504B" w14:textId="0A1D6B59" w:rsidR="00420912" w:rsidRPr="00420912" w:rsidRDefault="00420912" w:rsidP="00420912">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420912">
        <w:rPr>
          <w:rFonts w:ascii="Arial" w:hAnsi="Arial" w:cs="Arial"/>
          <w:sz w:val="20"/>
          <w:szCs w:val="20"/>
        </w:rPr>
        <w:tab/>
        <w:t>Postcode/plaats</w:t>
      </w:r>
      <w:r w:rsidRPr="00420912">
        <w:rPr>
          <w:rFonts w:ascii="Arial" w:hAnsi="Arial" w:cs="Arial"/>
          <w:sz w:val="20"/>
          <w:szCs w:val="20"/>
        </w:rPr>
        <w:tab/>
        <w:t xml:space="preserve">:  9665 JD Oude Pekela </w:t>
      </w:r>
    </w:p>
    <w:p w14:paraId="33391986" w14:textId="5DBF7C12" w:rsidR="00420912" w:rsidRPr="00420912" w:rsidRDefault="00420912" w:rsidP="00420912">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420912">
        <w:rPr>
          <w:rFonts w:ascii="Arial" w:hAnsi="Arial" w:cs="Arial"/>
          <w:sz w:val="20"/>
          <w:szCs w:val="20"/>
        </w:rPr>
        <w:tab/>
        <w:t>Contactpersoon</w:t>
      </w:r>
      <w:r w:rsidRPr="00420912">
        <w:rPr>
          <w:rFonts w:ascii="Arial" w:hAnsi="Arial" w:cs="Arial"/>
          <w:sz w:val="20"/>
          <w:szCs w:val="20"/>
        </w:rPr>
        <w:tab/>
        <w:t>:  H. Rosema</w:t>
      </w:r>
      <w:r w:rsidRPr="00420912">
        <w:rPr>
          <w:rFonts w:ascii="Arial" w:hAnsi="Arial" w:cs="Arial"/>
          <w:sz w:val="20"/>
          <w:szCs w:val="20"/>
        </w:rPr>
        <w:tab/>
        <w:t xml:space="preserve">  </w:t>
      </w:r>
    </w:p>
    <w:p w14:paraId="2860D681" w14:textId="446AF74E" w:rsidR="007133FC" w:rsidRPr="00420912" w:rsidRDefault="00420912" w:rsidP="00420912">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0"/>
          <w:szCs w:val="20"/>
        </w:rPr>
      </w:pPr>
      <w:r w:rsidRPr="00420912">
        <w:rPr>
          <w:rFonts w:ascii="Arial" w:hAnsi="Arial" w:cs="Arial"/>
          <w:sz w:val="20"/>
          <w:szCs w:val="20"/>
        </w:rPr>
        <w:t>Telefoon</w:t>
      </w:r>
      <w:r w:rsidRPr="00420912">
        <w:rPr>
          <w:rFonts w:ascii="Arial" w:hAnsi="Arial" w:cs="Arial"/>
          <w:sz w:val="20"/>
          <w:szCs w:val="20"/>
        </w:rPr>
        <w:tab/>
        <w:t>:  (0597) 617 555</w:t>
      </w:r>
    </w:p>
    <w:p w14:paraId="12910CD9" w14:textId="77777777" w:rsidR="00420912" w:rsidRPr="00384A2C" w:rsidRDefault="00420912" w:rsidP="00420912">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2611D8A0" w14:textId="77777777" w:rsidR="00153AF7" w:rsidRPr="00A9112D"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A9112D">
        <w:rPr>
          <w:rFonts w:ascii="Arial" w:hAnsi="Arial" w:cs="Arial"/>
          <w:b/>
          <w:bCs/>
          <w:i/>
          <w:iCs/>
        </w:rPr>
        <w:t>3.2</w:t>
      </w:r>
      <w:r w:rsidRPr="00A9112D">
        <w:rPr>
          <w:rFonts w:ascii="Arial" w:hAnsi="Arial" w:cs="Arial"/>
          <w:b/>
          <w:bCs/>
          <w:i/>
          <w:iCs/>
        </w:rPr>
        <w:tab/>
      </w:r>
      <w:r w:rsidR="00FF575D" w:rsidRPr="00A9112D">
        <w:rPr>
          <w:rFonts w:ascii="Arial" w:hAnsi="Arial" w:cs="Arial"/>
          <w:b/>
          <w:bCs/>
          <w:i/>
          <w:iCs/>
        </w:rPr>
        <w:t>Ontwerp</w:t>
      </w:r>
      <w:r w:rsidRPr="00A9112D">
        <w:rPr>
          <w:rFonts w:ascii="Arial" w:hAnsi="Arial" w:cs="Arial"/>
          <w:b/>
          <w:bCs/>
          <w:i/>
          <w:iCs/>
        </w:rPr>
        <w:t>bureau('s)</w:t>
      </w:r>
    </w:p>
    <w:p w14:paraId="15B029BA" w14:textId="43875C40" w:rsidR="00153AF7" w:rsidRPr="00A9112D"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A9112D">
        <w:rPr>
          <w:rFonts w:ascii="Arial" w:hAnsi="Arial" w:cs="Arial"/>
          <w:sz w:val="22"/>
          <w:szCs w:val="22"/>
        </w:rPr>
        <w:t>Naam</w:t>
      </w:r>
      <w:r w:rsidRPr="00A9112D">
        <w:rPr>
          <w:rFonts w:ascii="Arial" w:hAnsi="Arial" w:cs="Arial"/>
          <w:sz w:val="22"/>
          <w:szCs w:val="22"/>
        </w:rPr>
        <w:tab/>
        <w:t xml:space="preserve">: </w:t>
      </w:r>
      <w:r w:rsidR="001D0D35">
        <w:rPr>
          <w:rFonts w:ascii="Arial" w:hAnsi="Arial" w:cs="Arial"/>
          <w:sz w:val="22"/>
          <w:szCs w:val="22"/>
        </w:rPr>
        <w:t>Groenadvies Noord</w:t>
      </w:r>
    </w:p>
    <w:p w14:paraId="223D6F82" w14:textId="575EAF51" w:rsidR="00153AF7" w:rsidRPr="005F4141"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5F4141">
        <w:rPr>
          <w:rFonts w:ascii="Arial" w:hAnsi="Arial" w:cs="Arial"/>
          <w:sz w:val="22"/>
          <w:szCs w:val="22"/>
        </w:rPr>
        <w:t>Adres</w:t>
      </w:r>
      <w:r w:rsidRPr="005F4141">
        <w:rPr>
          <w:rFonts w:ascii="Arial" w:hAnsi="Arial" w:cs="Arial"/>
          <w:sz w:val="22"/>
          <w:szCs w:val="22"/>
        </w:rPr>
        <w:tab/>
        <w:t xml:space="preserve">: </w:t>
      </w:r>
      <w:r w:rsidR="001D0D35">
        <w:rPr>
          <w:rFonts w:ascii="Arial" w:hAnsi="Arial" w:cs="Arial"/>
          <w:sz w:val="22"/>
          <w:szCs w:val="22"/>
        </w:rPr>
        <w:t>Zuidwending 64</w:t>
      </w:r>
    </w:p>
    <w:p w14:paraId="29EB84C7" w14:textId="4490633C" w:rsidR="00153AF7" w:rsidRPr="005F4141"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5F4141">
        <w:rPr>
          <w:rFonts w:ascii="Arial" w:hAnsi="Arial" w:cs="Arial"/>
          <w:sz w:val="22"/>
          <w:szCs w:val="22"/>
        </w:rPr>
        <w:t>Postcode/plaats</w:t>
      </w:r>
      <w:r w:rsidRPr="005F4141">
        <w:rPr>
          <w:rFonts w:ascii="Arial" w:hAnsi="Arial" w:cs="Arial"/>
          <w:sz w:val="22"/>
          <w:szCs w:val="22"/>
        </w:rPr>
        <w:tab/>
        <w:t xml:space="preserve">: </w:t>
      </w:r>
      <w:r w:rsidR="001D0D35">
        <w:rPr>
          <w:rFonts w:ascii="Arial" w:hAnsi="Arial" w:cs="Arial"/>
          <w:sz w:val="22"/>
          <w:szCs w:val="22"/>
        </w:rPr>
        <w:t>9644 XL Veendam</w:t>
      </w:r>
    </w:p>
    <w:p w14:paraId="4B5182C2" w14:textId="50CED269" w:rsidR="00153AF7" w:rsidRPr="00A9112D"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A9112D">
        <w:rPr>
          <w:rFonts w:ascii="Arial" w:hAnsi="Arial" w:cs="Arial"/>
          <w:sz w:val="22"/>
          <w:szCs w:val="22"/>
        </w:rPr>
        <w:t>Telefoon</w:t>
      </w:r>
      <w:r w:rsidRPr="00A9112D">
        <w:rPr>
          <w:rFonts w:ascii="Arial" w:hAnsi="Arial" w:cs="Arial"/>
          <w:sz w:val="22"/>
          <w:szCs w:val="22"/>
        </w:rPr>
        <w:tab/>
        <w:t xml:space="preserve">: </w:t>
      </w:r>
      <w:r w:rsidR="00D5095A" w:rsidRPr="00D5095A">
        <w:rPr>
          <w:rFonts w:ascii="Arial" w:hAnsi="Arial" w:cs="Arial"/>
          <w:sz w:val="22"/>
          <w:szCs w:val="22"/>
        </w:rPr>
        <w:t>06</w:t>
      </w:r>
      <w:r w:rsidR="001D0D35">
        <w:rPr>
          <w:rFonts w:ascii="Arial" w:hAnsi="Arial" w:cs="Arial"/>
          <w:sz w:val="22"/>
          <w:szCs w:val="22"/>
        </w:rPr>
        <w:t>16344803</w:t>
      </w:r>
    </w:p>
    <w:p w14:paraId="11123CB9" w14:textId="77777777" w:rsidR="0037673A" w:rsidRPr="00A9112D"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i/>
          <w:iCs/>
        </w:rPr>
      </w:pPr>
    </w:p>
    <w:p w14:paraId="03B03C6F" w14:textId="77777777" w:rsidR="00153AF7" w:rsidRPr="00A9112D"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A9112D">
        <w:rPr>
          <w:rFonts w:ascii="Arial" w:hAnsi="Arial" w:cs="Arial"/>
          <w:b/>
          <w:bCs/>
          <w:i/>
          <w:iCs/>
        </w:rPr>
        <w:t>3.3</w:t>
      </w:r>
      <w:r w:rsidRPr="00A9112D">
        <w:rPr>
          <w:rFonts w:ascii="Arial" w:hAnsi="Arial" w:cs="Arial"/>
          <w:b/>
          <w:bCs/>
          <w:i/>
          <w:iCs/>
        </w:rPr>
        <w:tab/>
        <w:t>Toezicht en directie/bouwmanagement</w:t>
      </w:r>
    </w:p>
    <w:p w14:paraId="5292063C" w14:textId="61245D31" w:rsidR="00420912" w:rsidRPr="00420912" w:rsidRDefault="00420912" w:rsidP="00420912">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Pr>
          <w:rFonts w:ascii="Arial" w:hAnsi="Arial" w:cs="Arial"/>
          <w:sz w:val="20"/>
          <w:szCs w:val="20"/>
        </w:rPr>
        <w:tab/>
      </w:r>
      <w:r w:rsidRPr="00420912">
        <w:rPr>
          <w:rFonts w:ascii="Arial" w:hAnsi="Arial" w:cs="Arial"/>
          <w:sz w:val="20"/>
          <w:szCs w:val="20"/>
        </w:rPr>
        <w:t>Naam</w:t>
      </w:r>
      <w:r w:rsidRPr="00420912">
        <w:rPr>
          <w:rFonts w:ascii="Arial" w:hAnsi="Arial" w:cs="Arial"/>
          <w:sz w:val="20"/>
          <w:szCs w:val="20"/>
        </w:rPr>
        <w:tab/>
      </w:r>
      <w:r w:rsidRPr="00420912">
        <w:rPr>
          <w:rFonts w:ascii="Arial" w:hAnsi="Arial" w:cs="Arial"/>
          <w:sz w:val="20"/>
          <w:szCs w:val="20"/>
        </w:rPr>
        <w:tab/>
        <w:t>:  Gemeente Pekela</w:t>
      </w:r>
      <w:r w:rsidRPr="00420912">
        <w:rPr>
          <w:rFonts w:ascii="Arial" w:hAnsi="Arial" w:cs="Arial"/>
          <w:sz w:val="20"/>
          <w:szCs w:val="20"/>
        </w:rPr>
        <w:tab/>
      </w:r>
      <w:r w:rsidRPr="00420912">
        <w:rPr>
          <w:rFonts w:ascii="Arial" w:hAnsi="Arial" w:cs="Arial"/>
          <w:sz w:val="20"/>
          <w:szCs w:val="20"/>
        </w:rPr>
        <w:tab/>
        <w:t xml:space="preserve"> </w:t>
      </w:r>
    </w:p>
    <w:p w14:paraId="470602DD" w14:textId="77777777" w:rsidR="00420912" w:rsidRPr="00420912" w:rsidRDefault="00420912" w:rsidP="00420912">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420912">
        <w:rPr>
          <w:rFonts w:ascii="Arial" w:hAnsi="Arial" w:cs="Arial"/>
          <w:sz w:val="20"/>
          <w:szCs w:val="20"/>
        </w:rPr>
        <w:tab/>
        <w:t>Adres</w:t>
      </w:r>
      <w:r w:rsidRPr="00420912">
        <w:rPr>
          <w:rFonts w:ascii="Arial" w:hAnsi="Arial" w:cs="Arial"/>
          <w:sz w:val="20"/>
          <w:szCs w:val="20"/>
        </w:rPr>
        <w:tab/>
      </w:r>
      <w:r w:rsidRPr="00420912">
        <w:rPr>
          <w:rFonts w:ascii="Arial" w:hAnsi="Arial" w:cs="Arial"/>
          <w:sz w:val="20"/>
          <w:szCs w:val="20"/>
        </w:rPr>
        <w:tab/>
        <w:t>:  Postbus 20000</w:t>
      </w:r>
      <w:r w:rsidRPr="00420912">
        <w:rPr>
          <w:rFonts w:ascii="Arial" w:hAnsi="Arial" w:cs="Arial"/>
          <w:sz w:val="20"/>
          <w:szCs w:val="20"/>
        </w:rPr>
        <w:tab/>
        <w:t xml:space="preserve">  </w:t>
      </w:r>
    </w:p>
    <w:p w14:paraId="4CA8B4AC" w14:textId="77777777" w:rsidR="00420912" w:rsidRPr="00420912" w:rsidRDefault="00420912" w:rsidP="00420912">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420912">
        <w:rPr>
          <w:rFonts w:ascii="Arial" w:hAnsi="Arial" w:cs="Arial"/>
          <w:sz w:val="20"/>
          <w:szCs w:val="20"/>
        </w:rPr>
        <w:tab/>
        <w:t>Postcode/plaats</w:t>
      </w:r>
      <w:r w:rsidRPr="00420912">
        <w:rPr>
          <w:rFonts w:ascii="Arial" w:hAnsi="Arial" w:cs="Arial"/>
          <w:sz w:val="20"/>
          <w:szCs w:val="20"/>
        </w:rPr>
        <w:tab/>
        <w:t xml:space="preserve">:  9665 JD Oude Pekela </w:t>
      </w:r>
    </w:p>
    <w:p w14:paraId="7F2802E5" w14:textId="77777777" w:rsidR="00420912" w:rsidRPr="00420912" w:rsidRDefault="00420912" w:rsidP="00420912">
      <w:pPr>
        <w:tabs>
          <w:tab w:val="left" w:pos="1134"/>
          <w:tab w:val="left" w:pos="2268"/>
          <w:tab w:val="left" w:pos="2834"/>
          <w:tab w:val="left" w:pos="4536"/>
          <w:tab w:val="left" w:pos="5670"/>
          <w:tab w:val="left" w:pos="6946"/>
          <w:tab w:val="left" w:pos="7370"/>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0"/>
          <w:szCs w:val="20"/>
        </w:rPr>
      </w:pPr>
      <w:r w:rsidRPr="00420912">
        <w:rPr>
          <w:rFonts w:ascii="Arial" w:hAnsi="Arial" w:cs="Arial"/>
          <w:sz w:val="20"/>
          <w:szCs w:val="20"/>
        </w:rPr>
        <w:tab/>
        <w:t>Contactpersoon</w:t>
      </w:r>
      <w:r w:rsidRPr="00420912">
        <w:rPr>
          <w:rFonts w:ascii="Arial" w:hAnsi="Arial" w:cs="Arial"/>
          <w:sz w:val="20"/>
          <w:szCs w:val="20"/>
        </w:rPr>
        <w:tab/>
        <w:t>:  H. Rosema</w:t>
      </w:r>
      <w:r w:rsidRPr="00420912">
        <w:rPr>
          <w:rFonts w:ascii="Arial" w:hAnsi="Arial" w:cs="Arial"/>
          <w:sz w:val="20"/>
          <w:szCs w:val="20"/>
        </w:rPr>
        <w:tab/>
        <w:t xml:space="preserve">  </w:t>
      </w:r>
    </w:p>
    <w:p w14:paraId="3D041848" w14:textId="77777777" w:rsidR="00420912" w:rsidRPr="00420912" w:rsidRDefault="00420912" w:rsidP="00420912">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0"/>
          <w:szCs w:val="20"/>
        </w:rPr>
      </w:pPr>
      <w:r w:rsidRPr="00420912">
        <w:rPr>
          <w:rFonts w:ascii="Arial" w:hAnsi="Arial" w:cs="Arial"/>
          <w:sz w:val="20"/>
          <w:szCs w:val="20"/>
        </w:rPr>
        <w:t>Telefoon</w:t>
      </w:r>
      <w:r w:rsidRPr="00420912">
        <w:rPr>
          <w:rFonts w:ascii="Arial" w:hAnsi="Arial" w:cs="Arial"/>
          <w:sz w:val="20"/>
          <w:szCs w:val="20"/>
        </w:rPr>
        <w:tab/>
        <w:t>:  (0597) 617 555</w:t>
      </w:r>
    </w:p>
    <w:p w14:paraId="4B0C0457" w14:textId="415770E0" w:rsidR="00201355" w:rsidRDefault="00201355" w:rsidP="00420912">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rPr>
      </w:pPr>
    </w:p>
    <w:p w14:paraId="270F490F" w14:textId="77777777" w:rsidR="00153AF7" w:rsidRPr="00AB71F2" w:rsidRDefault="00153AF7">
      <w:pPr>
        <w:tabs>
          <w:tab w:val="left" w:pos="1133"/>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33"/>
        <w:rPr>
          <w:rFonts w:ascii="Arial" w:hAnsi="Arial" w:cs="Arial"/>
          <w:sz w:val="22"/>
          <w:szCs w:val="22"/>
          <w:highlight w:val="yellow"/>
        </w:rPr>
      </w:pPr>
    </w:p>
    <w:p w14:paraId="10729AEB"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3.4</w:t>
      </w:r>
      <w:r w:rsidRPr="00851B2A">
        <w:rPr>
          <w:rFonts w:ascii="Arial" w:hAnsi="Arial" w:cs="Arial"/>
          <w:b/>
          <w:bCs/>
          <w:i/>
          <w:iCs/>
        </w:rPr>
        <w:tab/>
        <w:t>Aannemer</w:t>
      </w:r>
    </w:p>
    <w:p w14:paraId="17ADF461"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0784D9E6" w14:textId="171AB00B"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i/>
          <w:iCs/>
          <w:sz w:val="22"/>
          <w:szCs w:val="22"/>
        </w:rPr>
        <w:t xml:space="preserve">  </w:t>
      </w:r>
      <w:r w:rsidRPr="00851B2A">
        <w:rPr>
          <w:rFonts w:ascii="Arial" w:hAnsi="Arial" w:cs="Arial"/>
          <w:i/>
          <w:iCs/>
          <w:sz w:val="22"/>
          <w:szCs w:val="22"/>
        </w:rPr>
        <w:tab/>
      </w:r>
      <w:proofErr w:type="spellStart"/>
      <w:r w:rsidR="006C099B" w:rsidRPr="00851B2A">
        <w:rPr>
          <w:rFonts w:ascii="Arial" w:hAnsi="Arial" w:cs="Arial"/>
          <w:i/>
          <w:iCs/>
          <w:sz w:val="22"/>
          <w:szCs w:val="22"/>
          <w:u w:val="single"/>
        </w:rPr>
        <w:t>Besteks</w:t>
      </w:r>
      <w:r w:rsidR="00133FF8" w:rsidRPr="00851B2A">
        <w:rPr>
          <w:rFonts w:ascii="Arial" w:hAnsi="Arial" w:cs="Arial"/>
          <w:i/>
          <w:iCs/>
          <w:sz w:val="22"/>
          <w:szCs w:val="22"/>
          <w:u w:val="single"/>
        </w:rPr>
        <w:t>nr</w:t>
      </w:r>
      <w:proofErr w:type="spellEnd"/>
      <w:r w:rsidR="002953B2" w:rsidRPr="00D35F45">
        <w:rPr>
          <w:rFonts w:ascii="Arial" w:hAnsi="Arial" w:cs="Arial"/>
          <w:i/>
          <w:iCs/>
          <w:sz w:val="22"/>
          <w:szCs w:val="22"/>
          <w:u w:val="single"/>
        </w:rPr>
        <w:t>:</w:t>
      </w:r>
      <w:r w:rsidR="00133FF8" w:rsidRPr="00D35F45">
        <w:rPr>
          <w:rFonts w:ascii="Arial" w:hAnsi="Arial" w:cs="Arial"/>
          <w:i/>
          <w:iCs/>
          <w:sz w:val="22"/>
          <w:szCs w:val="22"/>
          <w:u w:val="single"/>
        </w:rPr>
        <w:t>:</w:t>
      </w:r>
      <w:r w:rsidR="002953B2" w:rsidRPr="00D35F45">
        <w:rPr>
          <w:rFonts w:ascii="Arial" w:hAnsi="Arial" w:cs="Arial"/>
          <w:i/>
          <w:iCs/>
          <w:sz w:val="22"/>
          <w:szCs w:val="22"/>
          <w:u w:val="single"/>
        </w:rPr>
        <w:t xml:space="preserve"> </w:t>
      </w:r>
      <w:r w:rsidR="00840DB5">
        <w:rPr>
          <w:rFonts w:ascii="Arial" w:hAnsi="Arial" w:cs="Arial"/>
          <w:i/>
          <w:iCs/>
          <w:sz w:val="22"/>
          <w:szCs w:val="22"/>
          <w:u w:val="single"/>
        </w:rPr>
        <w:t>P-2026-01</w:t>
      </w:r>
    </w:p>
    <w:p w14:paraId="0EA809ED"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5F917381"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6A0914B8"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796CD685"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5F6E99EF"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31145C23"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751F7D48"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p>
    <w:p w14:paraId="541639CD" w14:textId="77777777" w:rsidR="00153AF7" w:rsidRPr="00851B2A" w:rsidRDefault="00153AF7">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rPr>
      </w:pPr>
      <w:r w:rsidRPr="00851B2A">
        <w:rPr>
          <w:rFonts w:ascii="Arial" w:hAnsi="Arial" w:cs="Arial"/>
          <w:sz w:val="22"/>
          <w:szCs w:val="22"/>
        </w:rPr>
        <w:t>De directie zal de aannemer die zal worden belast met de coördinatie van veiligheid en gezondheid tijdens de uitvoering zo spoedig mogelijk informeren over de partijen aan wie de diverse onderdelen van het bouwwerk zullen worden opgedragen.</w:t>
      </w:r>
    </w:p>
    <w:p w14:paraId="73B4570B" w14:textId="77777777" w:rsidR="0037673A" w:rsidRPr="00AB71F2" w:rsidRDefault="0037673A">
      <w:pPr>
        <w:tabs>
          <w:tab w:val="left" w:pos="368"/>
          <w:tab w:val="left" w:pos="2551"/>
          <w:tab w:val="left" w:pos="2834"/>
          <w:tab w:val="left" w:pos="10206"/>
          <w:tab w:val="left" w:pos="11340"/>
          <w:tab w:val="left" w:pos="12474"/>
          <w:tab w:val="left" w:pos="13608"/>
          <w:tab w:val="left" w:pos="14742"/>
          <w:tab w:val="left" w:pos="15876"/>
          <w:tab w:val="left" w:pos="17010"/>
          <w:tab w:val="left" w:pos="18144"/>
          <w:tab w:val="left" w:pos="19278"/>
          <w:tab w:val="left" w:pos="20412"/>
        </w:tabs>
        <w:autoSpaceDE w:val="0"/>
        <w:autoSpaceDN w:val="0"/>
        <w:adjustRightInd w:val="0"/>
        <w:ind w:left="368"/>
        <w:rPr>
          <w:rFonts w:ascii="Arial" w:hAnsi="Arial" w:cs="Arial"/>
          <w:sz w:val="22"/>
          <w:szCs w:val="22"/>
          <w:highlight w:val="yellow"/>
        </w:rPr>
      </w:pPr>
    </w:p>
    <w:p w14:paraId="687C3E93" w14:textId="77777777" w:rsidR="00153AF7" w:rsidRPr="00AB71F2" w:rsidRDefault="00153AF7">
      <w:pPr>
        <w:tabs>
          <w:tab w:val="left" w:pos="368"/>
          <w:tab w:val="left" w:pos="1133"/>
          <w:tab w:val="left" w:pos="2834"/>
          <w:tab w:val="left" w:pos="3118"/>
          <w:tab w:val="left" w:pos="10206"/>
          <w:tab w:val="left" w:pos="11340"/>
          <w:tab w:val="left" w:pos="12474"/>
          <w:tab w:val="left" w:pos="13608"/>
          <w:tab w:val="left" w:pos="14742"/>
          <w:tab w:val="left" w:pos="15876"/>
          <w:tab w:val="left" w:pos="17010"/>
          <w:tab w:val="left" w:pos="18144"/>
          <w:tab w:val="left" w:pos="19278"/>
        </w:tabs>
        <w:autoSpaceDE w:val="0"/>
        <w:autoSpaceDN w:val="0"/>
        <w:adjustRightInd w:val="0"/>
        <w:ind w:left="368"/>
        <w:rPr>
          <w:rFonts w:ascii="Arial" w:hAnsi="Arial" w:cs="Arial"/>
          <w:sz w:val="22"/>
          <w:szCs w:val="22"/>
          <w:highlight w:val="yellow"/>
        </w:rPr>
      </w:pPr>
    </w:p>
    <w:p w14:paraId="017977BB"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s>
        <w:autoSpaceDE w:val="0"/>
        <w:autoSpaceDN w:val="0"/>
        <w:adjustRightInd w:val="0"/>
        <w:rPr>
          <w:rFonts w:ascii="Arial" w:hAnsi="Arial" w:cs="Arial"/>
          <w:b/>
          <w:bCs/>
          <w:sz w:val="32"/>
          <w:szCs w:val="32"/>
        </w:rPr>
      </w:pPr>
      <w:r w:rsidRPr="00851B2A">
        <w:rPr>
          <w:rFonts w:ascii="Arial" w:hAnsi="Arial" w:cs="Arial"/>
          <w:b/>
          <w:bCs/>
          <w:i/>
          <w:iCs/>
          <w:sz w:val="28"/>
          <w:szCs w:val="28"/>
        </w:rPr>
        <w:t>4</w:t>
      </w:r>
      <w:r w:rsidRPr="00851B2A">
        <w:rPr>
          <w:rFonts w:ascii="Arial" w:hAnsi="Arial" w:cs="Arial"/>
          <w:b/>
          <w:bCs/>
          <w:i/>
          <w:iCs/>
          <w:sz w:val="28"/>
          <w:szCs w:val="28"/>
        </w:rPr>
        <w:tab/>
        <w:t>Coördinatie</w:t>
      </w:r>
    </w:p>
    <w:p w14:paraId="2BF2EABF"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21246281"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851B2A">
        <w:rPr>
          <w:rFonts w:ascii="Arial" w:hAnsi="Arial" w:cs="Arial"/>
          <w:b/>
          <w:bCs/>
          <w:i/>
          <w:iCs/>
        </w:rPr>
        <w:t>4.1</w:t>
      </w:r>
      <w:r w:rsidRPr="00851B2A">
        <w:rPr>
          <w:rFonts w:ascii="Arial" w:hAnsi="Arial" w:cs="Arial"/>
          <w:b/>
          <w:bCs/>
          <w:i/>
          <w:iCs/>
        </w:rPr>
        <w:tab/>
        <w:t>Ontwerpfase</w:t>
      </w:r>
    </w:p>
    <w:p w14:paraId="0BE3A7ED" w14:textId="77777777" w:rsidR="00153AF7" w:rsidRPr="00851B2A" w:rsidRDefault="00153AF7">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sz w:val="22"/>
          <w:szCs w:val="22"/>
        </w:rPr>
      </w:pPr>
    </w:p>
    <w:p w14:paraId="37ADDBA5"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Voor de coördinatie op gebied van veiligheid en gezondheid (V&amp;G-coördinatie), zoals bedoeld in artikel 2.28 Arbeidsomstandighedenbesluit, is voor de ontwerpfase door de opdrachtgever aangesteld: N.V.T.</w:t>
      </w:r>
    </w:p>
    <w:p w14:paraId="23D00F0A"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Naam</w:t>
      </w:r>
      <w:r w:rsidRPr="00851B2A">
        <w:rPr>
          <w:rFonts w:ascii="Arial" w:hAnsi="Arial" w:cs="Arial"/>
          <w:sz w:val="22"/>
          <w:szCs w:val="22"/>
        </w:rPr>
        <w:tab/>
        <w:t>: .......</w:t>
      </w:r>
    </w:p>
    <w:p w14:paraId="7FDDB65D"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Adres</w:t>
      </w:r>
      <w:r w:rsidRPr="00851B2A">
        <w:rPr>
          <w:rFonts w:ascii="Arial" w:hAnsi="Arial" w:cs="Arial"/>
          <w:sz w:val="22"/>
          <w:szCs w:val="22"/>
        </w:rPr>
        <w:tab/>
        <w:t>: .......</w:t>
      </w:r>
    </w:p>
    <w:p w14:paraId="77AA15C7"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Postcode/plaats</w:t>
      </w:r>
      <w:r w:rsidRPr="00851B2A">
        <w:rPr>
          <w:rFonts w:ascii="Arial" w:hAnsi="Arial" w:cs="Arial"/>
          <w:sz w:val="22"/>
          <w:szCs w:val="22"/>
        </w:rPr>
        <w:tab/>
        <w:t>: .......</w:t>
      </w:r>
    </w:p>
    <w:p w14:paraId="53126735"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Contactpersoon</w:t>
      </w:r>
      <w:r w:rsidRPr="00851B2A">
        <w:rPr>
          <w:rFonts w:ascii="Arial" w:hAnsi="Arial" w:cs="Arial"/>
          <w:sz w:val="22"/>
          <w:szCs w:val="22"/>
        </w:rPr>
        <w:tab/>
        <w:t>: .......</w:t>
      </w:r>
    </w:p>
    <w:p w14:paraId="040E3619"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Telefoon</w:t>
      </w:r>
      <w:r w:rsidRPr="00851B2A">
        <w:rPr>
          <w:rFonts w:ascii="Arial" w:hAnsi="Arial" w:cs="Arial"/>
          <w:sz w:val="22"/>
          <w:szCs w:val="22"/>
        </w:rPr>
        <w:tab/>
        <w:t>: .......</w:t>
      </w:r>
    </w:p>
    <w:p w14:paraId="303E0864" w14:textId="77777777" w:rsidR="00153AF7" w:rsidRPr="00851B2A" w:rsidRDefault="00153AF7">
      <w:pPr>
        <w:tabs>
          <w:tab w:val="left" w:pos="1162"/>
          <w:tab w:val="left" w:pos="2834"/>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1162"/>
        <w:rPr>
          <w:rFonts w:ascii="Arial" w:hAnsi="Arial" w:cs="Arial"/>
          <w:sz w:val="22"/>
          <w:szCs w:val="22"/>
        </w:rPr>
      </w:pPr>
      <w:r w:rsidRPr="00851B2A">
        <w:rPr>
          <w:rFonts w:ascii="Arial" w:hAnsi="Arial" w:cs="Arial"/>
          <w:sz w:val="22"/>
          <w:szCs w:val="22"/>
        </w:rPr>
        <w:t>Fax</w:t>
      </w:r>
      <w:r w:rsidRPr="00851B2A">
        <w:rPr>
          <w:rFonts w:ascii="Arial" w:hAnsi="Arial" w:cs="Arial"/>
          <w:sz w:val="22"/>
          <w:szCs w:val="22"/>
        </w:rPr>
        <w:tab/>
        <w:t>: .......</w:t>
      </w:r>
    </w:p>
    <w:p w14:paraId="56D4BDB7"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3A7F0A12" w14:textId="77777777" w:rsidR="00153AF7" w:rsidRPr="00AB71F2"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36B2204B" w14:textId="77777777" w:rsidR="00153AF7" w:rsidRPr="00851B2A" w:rsidRDefault="0037673A">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s>
        <w:autoSpaceDE w:val="0"/>
        <w:autoSpaceDN w:val="0"/>
        <w:adjustRightInd w:val="0"/>
        <w:ind w:left="368"/>
        <w:rPr>
          <w:rFonts w:ascii="Arial" w:hAnsi="Arial" w:cs="Arial"/>
          <w:b/>
          <w:bCs/>
          <w:sz w:val="22"/>
          <w:szCs w:val="22"/>
        </w:rPr>
      </w:pPr>
      <w:r w:rsidRPr="00AB71F2">
        <w:rPr>
          <w:rFonts w:ascii="Arial" w:hAnsi="Arial" w:cs="Arial"/>
          <w:b/>
          <w:bCs/>
          <w:i/>
          <w:iCs/>
          <w:highlight w:val="yellow"/>
        </w:rPr>
        <w:br w:type="page"/>
      </w:r>
      <w:r w:rsidR="00153AF7" w:rsidRPr="00851B2A">
        <w:rPr>
          <w:rFonts w:ascii="Arial" w:hAnsi="Arial" w:cs="Arial"/>
          <w:b/>
          <w:bCs/>
          <w:i/>
          <w:iCs/>
        </w:rPr>
        <w:lastRenderedPageBreak/>
        <w:t>4.2</w:t>
      </w:r>
      <w:r w:rsidR="00153AF7" w:rsidRPr="00851B2A">
        <w:rPr>
          <w:rFonts w:ascii="Arial" w:hAnsi="Arial" w:cs="Arial"/>
          <w:b/>
          <w:bCs/>
          <w:i/>
          <w:iCs/>
        </w:rPr>
        <w:tab/>
        <w:t>Uitvoeringsfase</w:t>
      </w:r>
    </w:p>
    <w:p w14:paraId="6A8DA939"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7A1D097" w14:textId="77777777" w:rsidR="0043773F"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 op gebied van veiligheid en gezondheid (V&amp;G-coördinatie), zoals bedoeld in artikel 2.33 Arbeidsomstandighedenbesluit, dient tijdens de uitvoeringsfase te worden verzorgd door de aannemer van bestek:</w:t>
      </w:r>
      <w:r w:rsidR="0043773F">
        <w:rPr>
          <w:rFonts w:ascii="Arial" w:hAnsi="Arial" w:cs="Arial"/>
          <w:sz w:val="22"/>
          <w:szCs w:val="22"/>
        </w:rPr>
        <w:t xml:space="preserve"> </w:t>
      </w:r>
    </w:p>
    <w:p w14:paraId="75CC055F" w14:textId="3C634B1B" w:rsidR="00153AF7" w:rsidRPr="00851B2A" w:rsidRDefault="00201355">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FE6F0D">
        <w:rPr>
          <w:rFonts w:ascii="Arial" w:hAnsi="Arial" w:cs="Arial"/>
          <w:b/>
          <w:sz w:val="22"/>
          <w:szCs w:val="22"/>
        </w:rPr>
        <w:t>RAW</w:t>
      </w:r>
      <w:r w:rsidR="00F47632" w:rsidRPr="00FE6F0D">
        <w:rPr>
          <w:rFonts w:ascii="Arial" w:hAnsi="Arial" w:cs="Arial"/>
          <w:b/>
          <w:sz w:val="22"/>
          <w:szCs w:val="22"/>
        </w:rPr>
        <w:t>-bestek</w:t>
      </w:r>
      <w:r w:rsidR="00755F0B">
        <w:rPr>
          <w:rFonts w:ascii="Arial" w:hAnsi="Arial" w:cs="Arial"/>
          <w:b/>
          <w:sz w:val="22"/>
          <w:szCs w:val="22"/>
        </w:rPr>
        <w:t>:</w:t>
      </w:r>
      <w:r w:rsidR="00F47632">
        <w:rPr>
          <w:rFonts w:ascii="Arial" w:hAnsi="Arial" w:cs="Arial"/>
          <w:b/>
          <w:sz w:val="22"/>
          <w:szCs w:val="22"/>
        </w:rPr>
        <w:t xml:space="preserve"> </w:t>
      </w:r>
      <w:r w:rsidR="001D0D35">
        <w:rPr>
          <w:rFonts w:ascii="Arial" w:hAnsi="Arial" w:cs="Arial"/>
          <w:b/>
          <w:sz w:val="22"/>
          <w:szCs w:val="22"/>
        </w:rPr>
        <w:t xml:space="preserve">Onderhoud </w:t>
      </w:r>
      <w:r w:rsidR="00840DB5">
        <w:rPr>
          <w:rFonts w:ascii="Arial" w:hAnsi="Arial" w:cs="Arial"/>
          <w:b/>
          <w:sz w:val="22"/>
          <w:szCs w:val="22"/>
        </w:rPr>
        <w:t>watergangen</w:t>
      </w:r>
      <w:r w:rsidR="001D0D35">
        <w:rPr>
          <w:rFonts w:ascii="Arial" w:hAnsi="Arial" w:cs="Arial"/>
          <w:b/>
          <w:sz w:val="22"/>
          <w:szCs w:val="22"/>
        </w:rPr>
        <w:t xml:space="preserve"> </w:t>
      </w:r>
      <w:r w:rsidR="00840DB5">
        <w:rPr>
          <w:rFonts w:ascii="Arial" w:hAnsi="Arial" w:cs="Arial"/>
          <w:b/>
          <w:sz w:val="22"/>
          <w:szCs w:val="22"/>
        </w:rPr>
        <w:t>Pekela</w:t>
      </w:r>
      <w:r w:rsidRPr="00201355">
        <w:rPr>
          <w:rFonts w:ascii="Arial" w:hAnsi="Arial" w:cs="Arial"/>
          <w:b/>
          <w:sz w:val="22"/>
          <w:szCs w:val="22"/>
        </w:rPr>
        <w:t>,</w:t>
      </w:r>
      <w:r>
        <w:rPr>
          <w:rFonts w:ascii="Arial" w:hAnsi="Arial" w:cs="Arial"/>
          <w:sz w:val="22"/>
          <w:szCs w:val="22"/>
        </w:rPr>
        <w:t xml:space="preserve"> </w:t>
      </w:r>
      <w:proofErr w:type="spellStart"/>
      <w:r w:rsidRPr="00420912">
        <w:rPr>
          <w:rFonts w:ascii="Arial" w:hAnsi="Arial" w:cs="Arial"/>
          <w:b/>
          <w:bCs/>
          <w:sz w:val="22"/>
          <w:szCs w:val="22"/>
        </w:rPr>
        <w:t>b</w:t>
      </w:r>
      <w:r w:rsidR="00153AF7" w:rsidRPr="00420912">
        <w:rPr>
          <w:rFonts w:ascii="Arial" w:hAnsi="Arial" w:cs="Arial"/>
          <w:b/>
          <w:bCs/>
          <w:sz w:val="22"/>
          <w:szCs w:val="22"/>
        </w:rPr>
        <w:t>estek</w:t>
      </w:r>
      <w:r w:rsidR="006C099B" w:rsidRPr="00420912">
        <w:rPr>
          <w:rFonts w:ascii="Arial" w:hAnsi="Arial" w:cs="Arial"/>
          <w:b/>
          <w:bCs/>
          <w:sz w:val="22"/>
          <w:szCs w:val="22"/>
        </w:rPr>
        <w:t>s</w:t>
      </w:r>
      <w:r w:rsidR="00153AF7" w:rsidRPr="00420912">
        <w:rPr>
          <w:rFonts w:ascii="Arial" w:hAnsi="Arial" w:cs="Arial"/>
          <w:b/>
          <w:bCs/>
          <w:sz w:val="22"/>
          <w:szCs w:val="22"/>
        </w:rPr>
        <w:t>nr</w:t>
      </w:r>
      <w:proofErr w:type="spellEnd"/>
      <w:r w:rsidR="00153AF7" w:rsidRPr="00420912">
        <w:rPr>
          <w:rFonts w:ascii="Arial" w:hAnsi="Arial" w:cs="Arial"/>
          <w:b/>
          <w:bCs/>
          <w:sz w:val="22"/>
          <w:szCs w:val="22"/>
        </w:rPr>
        <w:t xml:space="preserve">: </w:t>
      </w:r>
      <w:r w:rsidR="00840DB5" w:rsidRPr="00420912">
        <w:rPr>
          <w:rFonts w:ascii="Arial" w:hAnsi="Arial" w:cs="Arial"/>
          <w:b/>
          <w:bCs/>
          <w:sz w:val="22"/>
          <w:szCs w:val="22"/>
        </w:rPr>
        <w:t>P-2026</w:t>
      </w:r>
      <w:r w:rsidR="00840DB5">
        <w:rPr>
          <w:rFonts w:ascii="Arial" w:hAnsi="Arial" w:cs="Arial"/>
          <w:b/>
          <w:bCs/>
          <w:sz w:val="22"/>
          <w:szCs w:val="22"/>
        </w:rPr>
        <w:t>-01</w:t>
      </w:r>
    </w:p>
    <w:p w14:paraId="2EF70985"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p>
    <w:p w14:paraId="5634FE78"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De coördinatietaken en -verantwoordelijkheden omvatten de totale uitvoeringsduur van het bouwwerk en alle bouwactiviteiten.</w:t>
      </w:r>
    </w:p>
    <w:p w14:paraId="4A13228D"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Voor het uitvoeringstijdschema van het bouwwerk wordt verwezen naar:</w:t>
      </w:r>
    </w:p>
    <w:p w14:paraId="5B2156B5"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290855A4" w14:textId="77777777" w:rsidR="00153AF7" w:rsidRPr="00851B2A" w:rsidRDefault="00153AF7">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rPr>
      </w:pPr>
      <w:r w:rsidRPr="00851B2A">
        <w:rPr>
          <w:rFonts w:ascii="Arial" w:hAnsi="Arial" w:cs="Arial"/>
          <w:sz w:val="22"/>
          <w:szCs w:val="22"/>
        </w:rPr>
        <w:t>- ...................</w:t>
      </w:r>
    </w:p>
    <w:p w14:paraId="3FCA4008"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4D07495F" w14:textId="77777777" w:rsidR="0037673A" w:rsidRPr="00AB71F2" w:rsidRDefault="0037673A">
      <w:pPr>
        <w:tabs>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0996"/>
          <w:tab w:val="left" w:pos="21358"/>
          <w:tab w:val="left" w:pos="22074"/>
        </w:tabs>
        <w:autoSpaceDE w:val="0"/>
        <w:autoSpaceDN w:val="0"/>
        <w:adjustRightInd w:val="0"/>
        <w:ind w:left="1133"/>
        <w:rPr>
          <w:rFonts w:ascii="Arial" w:hAnsi="Arial" w:cs="Arial"/>
          <w:sz w:val="22"/>
          <w:szCs w:val="22"/>
          <w:highlight w:val="yellow"/>
        </w:rPr>
      </w:pPr>
    </w:p>
    <w:p w14:paraId="2B96B2E1"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b/>
          <w:bCs/>
          <w:sz w:val="28"/>
          <w:szCs w:val="28"/>
        </w:rPr>
      </w:pPr>
      <w:r w:rsidRPr="00851B2A">
        <w:rPr>
          <w:rFonts w:ascii="Arial" w:hAnsi="Arial" w:cs="Arial"/>
          <w:b/>
          <w:bCs/>
          <w:i/>
          <w:iCs/>
          <w:sz w:val="28"/>
          <w:szCs w:val="28"/>
        </w:rPr>
        <w:t>5</w:t>
      </w:r>
      <w:r w:rsidRPr="00851B2A">
        <w:rPr>
          <w:rFonts w:ascii="Arial" w:hAnsi="Arial" w:cs="Arial"/>
          <w:b/>
          <w:bCs/>
          <w:i/>
          <w:iCs/>
          <w:sz w:val="28"/>
          <w:szCs w:val="28"/>
        </w:rPr>
        <w:tab/>
        <w:t>Inventarisatie van (bijzondere) risico's</w:t>
      </w:r>
    </w:p>
    <w:p w14:paraId="4F5934C2" w14:textId="77777777" w:rsidR="00153AF7" w:rsidRPr="00851B2A" w:rsidRDefault="00153AF7">
      <w:pPr>
        <w:tabs>
          <w:tab w:val="left" w:pos="340"/>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30618"/>
        </w:tabs>
        <w:autoSpaceDE w:val="0"/>
        <w:autoSpaceDN w:val="0"/>
        <w:adjustRightInd w:val="0"/>
        <w:rPr>
          <w:rFonts w:ascii="Arial" w:hAnsi="Arial" w:cs="Arial"/>
          <w:sz w:val="22"/>
          <w:szCs w:val="22"/>
        </w:rPr>
      </w:pPr>
    </w:p>
    <w:p w14:paraId="2C49DA35"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In de navolgende paragrafen worden de bijzondere uit het ontwerp voortvloeiende risico's beschreven.</w:t>
      </w:r>
    </w:p>
    <w:p w14:paraId="2844F407"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78528309"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Ten aanzien van het civieltechnische werk worden de bijzondere veiligheidsrisico's beschreven voor zover zij de "normale" uitvoeringsrisico's te boven gaan.</w:t>
      </w:r>
    </w:p>
    <w:p w14:paraId="1079EFF3"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Met betrekking tot saneringswerkzaamheden wordt verwezen naar de in het bestek en de betreffende posten vermelde van toepassing zijnde veiligheidsklasse(n).</w:t>
      </w:r>
    </w:p>
    <w:p w14:paraId="30F70489"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851B2A">
        <w:rPr>
          <w:rFonts w:ascii="Arial" w:hAnsi="Arial" w:cs="Arial"/>
          <w:sz w:val="22"/>
          <w:szCs w:val="22"/>
        </w:rPr>
        <w:t xml:space="preserve">Indien volgens een </w:t>
      </w:r>
      <w:proofErr w:type="spellStart"/>
      <w:r w:rsidRPr="00851B2A">
        <w:rPr>
          <w:rFonts w:ascii="Arial" w:hAnsi="Arial" w:cs="Arial"/>
          <w:sz w:val="22"/>
          <w:szCs w:val="22"/>
        </w:rPr>
        <w:t>bestekspost</w:t>
      </w:r>
      <w:proofErr w:type="spellEnd"/>
      <w:r w:rsidRPr="00851B2A">
        <w:rPr>
          <w:rFonts w:ascii="Arial" w:hAnsi="Arial" w:cs="Arial"/>
          <w:sz w:val="22"/>
          <w:szCs w:val="22"/>
        </w:rPr>
        <w:t xml:space="preserve"> de nadere invulling van uitvoeringsaanpak, materiaal en materieel ter keuze van de aannemer wordt gelaten, wordt van de aannemer verwacht de eventuele risico's, verbonden aan de door de aannemer gemaakte keuze, te beschrijven in het door de aannemer op te stellen veiligheidsplan voor de uitvoering.</w:t>
      </w:r>
    </w:p>
    <w:p w14:paraId="0F75CBA5" w14:textId="77777777" w:rsidR="00153AF7" w:rsidRPr="00851B2A" w:rsidRDefault="00153AF7">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p>
    <w:p w14:paraId="3512448C" w14:textId="77777777" w:rsidR="00153AF7" w:rsidRPr="00851B2A"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sz w:val="22"/>
          <w:szCs w:val="22"/>
        </w:rPr>
      </w:pPr>
      <w:r w:rsidRPr="00851B2A">
        <w:rPr>
          <w:rFonts w:ascii="Arial" w:hAnsi="Arial" w:cs="Arial"/>
          <w:sz w:val="22"/>
          <w:szCs w:val="22"/>
        </w:rPr>
        <w:t>Risico's vanuit het ontwerp, welke mogelijk lichamelijk letsel als rugklachten, gehoor- en oogbeschadigingen of verwondingen tot gevolg kunnen hebben, zijn in de navolgende staat weergegeven als "</w:t>
      </w:r>
      <w:r w:rsidRPr="00851B2A">
        <w:rPr>
          <w:rFonts w:ascii="Arial" w:hAnsi="Arial" w:cs="Arial"/>
          <w:b/>
          <w:bCs/>
          <w:sz w:val="22"/>
          <w:szCs w:val="22"/>
        </w:rPr>
        <w:t>Lichamelijk letsel</w:t>
      </w:r>
      <w:r w:rsidRPr="00851B2A">
        <w:rPr>
          <w:rFonts w:ascii="Arial" w:hAnsi="Arial" w:cs="Arial"/>
          <w:sz w:val="22"/>
          <w:szCs w:val="22"/>
        </w:rPr>
        <w:t>".</w:t>
      </w:r>
    </w:p>
    <w:p w14:paraId="18DC6CE7" w14:textId="77777777" w:rsidR="00153AF7" w:rsidRPr="00AB71F2"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B4A9CAE" w14:textId="77777777" w:rsidR="00153AF7" w:rsidRDefault="00153AF7">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86992FB"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53883DE"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4427CFF0"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4661006E"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125A586D"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2EFF069F"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08ADBE02"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0C5F07B4"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34B747FA"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76511583"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1FB33EAC"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3A781E88"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2D381D47"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CC7E669"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7BDF3E21"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3E5F7F16"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709B35A6"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0D660629"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1E071941"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11609B99"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423DECE9"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5CB6868D" w14:textId="77777777" w:rsidR="008414F0"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6154BC3E" w14:textId="77777777" w:rsidR="008414F0" w:rsidRPr="00AB71F2" w:rsidRDefault="008414F0">
      <w:pPr>
        <w:tabs>
          <w:tab w:val="left" w:pos="368"/>
          <w:tab w:val="left" w:pos="822"/>
          <w:tab w:val="left" w:pos="10206"/>
          <w:tab w:val="left" w:pos="11340"/>
          <w:tab w:val="left" w:pos="12474"/>
          <w:tab w:val="left" w:pos="13608"/>
          <w:tab w:val="left" w:pos="14742"/>
          <w:tab w:val="left" w:pos="15876"/>
          <w:tab w:val="left" w:pos="17010"/>
          <w:tab w:val="left" w:pos="18144"/>
          <w:tab w:val="left" w:pos="19278"/>
          <w:tab w:val="left" w:pos="20412"/>
          <w:tab w:val="left" w:pos="21546"/>
        </w:tabs>
        <w:autoSpaceDE w:val="0"/>
        <w:autoSpaceDN w:val="0"/>
        <w:adjustRightInd w:val="0"/>
        <w:ind w:left="368"/>
        <w:rPr>
          <w:rFonts w:ascii="Arial" w:hAnsi="Arial" w:cs="Arial"/>
          <w:b/>
          <w:bCs/>
          <w:sz w:val="22"/>
          <w:szCs w:val="22"/>
          <w:highlight w:val="yellow"/>
        </w:rPr>
      </w:pPr>
    </w:p>
    <w:p w14:paraId="0AC67B61" w14:textId="77777777" w:rsidR="00153AF7" w:rsidRPr="00085895" w:rsidRDefault="00153AF7"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r w:rsidRPr="00085895">
        <w:rPr>
          <w:rFonts w:ascii="Arial" w:hAnsi="Arial" w:cs="Arial"/>
          <w:b/>
          <w:bCs/>
          <w:i/>
          <w:iCs/>
        </w:rPr>
        <w:t xml:space="preserve">5.1 </w:t>
      </w:r>
      <w:r w:rsidRPr="00085895">
        <w:rPr>
          <w:rFonts w:ascii="Arial" w:hAnsi="Arial" w:cs="Arial"/>
          <w:b/>
          <w:bCs/>
          <w:i/>
          <w:iCs/>
        </w:rPr>
        <w:tab/>
        <w:t xml:space="preserve">Veiligheids- en Gezondheidsgevaren voortvloeiend uit het ontwerp </w:t>
      </w:r>
    </w:p>
    <w:p w14:paraId="7B77FE71" w14:textId="77777777" w:rsidR="00DC22CA" w:rsidRPr="00085895" w:rsidRDefault="00DC22CA" w:rsidP="00E30A8C">
      <w:pPr>
        <w:tabs>
          <w:tab w:val="left" w:pos="368"/>
          <w:tab w:val="left" w:pos="1133"/>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074"/>
        </w:tabs>
        <w:autoSpaceDE w:val="0"/>
        <w:autoSpaceDN w:val="0"/>
        <w:adjustRightInd w:val="0"/>
        <w:ind w:left="368"/>
        <w:rPr>
          <w:rFonts w:ascii="Arial" w:hAnsi="Arial" w:cs="Arial"/>
          <w:b/>
          <w:bCs/>
          <w:i/>
          <w:iCs/>
        </w:rPr>
      </w:pPr>
    </w:p>
    <w:tbl>
      <w:tblPr>
        <w:tblW w:w="8640" w:type="dxa"/>
        <w:tblInd w:w="-68" w:type="dxa"/>
        <w:tblLayout w:type="fixed"/>
        <w:tblCellMar>
          <w:left w:w="70" w:type="dxa"/>
          <w:right w:w="70" w:type="dxa"/>
        </w:tblCellMar>
        <w:tblLook w:val="0000" w:firstRow="0" w:lastRow="0" w:firstColumn="0" w:lastColumn="0" w:noHBand="0" w:noVBand="0"/>
      </w:tblPr>
      <w:tblGrid>
        <w:gridCol w:w="2160"/>
        <w:gridCol w:w="2160"/>
        <w:gridCol w:w="2160"/>
        <w:gridCol w:w="2160"/>
      </w:tblGrid>
      <w:tr w:rsidR="00755F0B" w:rsidRPr="00085895" w14:paraId="02F13784" w14:textId="77777777" w:rsidTr="00755F0B">
        <w:tc>
          <w:tcPr>
            <w:tcW w:w="2160" w:type="dxa"/>
            <w:tcBorders>
              <w:top w:val="single" w:sz="6" w:space="0" w:color="auto"/>
              <w:left w:val="single" w:sz="6" w:space="0" w:color="auto"/>
              <w:bottom w:val="single" w:sz="6" w:space="0" w:color="auto"/>
              <w:right w:val="single" w:sz="6" w:space="0" w:color="auto"/>
            </w:tcBorders>
          </w:tcPr>
          <w:p w14:paraId="714F2338" w14:textId="77777777" w:rsidR="00755F0B" w:rsidRPr="00085895" w:rsidRDefault="00755F0B" w:rsidP="004705D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Activiteit/productietaak </w:t>
            </w:r>
          </w:p>
        </w:tc>
        <w:tc>
          <w:tcPr>
            <w:tcW w:w="2160" w:type="dxa"/>
            <w:tcBorders>
              <w:top w:val="single" w:sz="6" w:space="0" w:color="auto"/>
              <w:left w:val="single" w:sz="6" w:space="0" w:color="auto"/>
              <w:bottom w:val="single" w:sz="6" w:space="0" w:color="auto"/>
              <w:right w:val="single" w:sz="6" w:space="0" w:color="auto"/>
            </w:tcBorders>
          </w:tcPr>
          <w:p w14:paraId="040720DF" w14:textId="77777777" w:rsidR="00755F0B" w:rsidRPr="00085895" w:rsidRDefault="00755F0B" w:rsidP="004705D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Arbo-risico </w:t>
            </w:r>
          </w:p>
        </w:tc>
        <w:tc>
          <w:tcPr>
            <w:tcW w:w="2160" w:type="dxa"/>
            <w:tcBorders>
              <w:top w:val="single" w:sz="6" w:space="0" w:color="auto"/>
              <w:left w:val="single" w:sz="6" w:space="0" w:color="auto"/>
              <w:bottom w:val="single" w:sz="6" w:space="0" w:color="auto"/>
              <w:right w:val="single" w:sz="6" w:space="0" w:color="auto"/>
            </w:tcBorders>
          </w:tcPr>
          <w:p w14:paraId="2084B280" w14:textId="77777777" w:rsidR="00755F0B" w:rsidRPr="00085895" w:rsidRDefault="00755F0B" w:rsidP="004705D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Risico-oorzaak </w:t>
            </w:r>
          </w:p>
        </w:tc>
        <w:tc>
          <w:tcPr>
            <w:tcW w:w="2160" w:type="dxa"/>
            <w:tcBorders>
              <w:top w:val="single" w:sz="6" w:space="0" w:color="auto"/>
              <w:left w:val="single" w:sz="6" w:space="0" w:color="auto"/>
              <w:bottom w:val="single" w:sz="6" w:space="0" w:color="auto"/>
              <w:right w:val="single" w:sz="6" w:space="0" w:color="auto"/>
            </w:tcBorders>
          </w:tcPr>
          <w:p w14:paraId="1DC0A7C7" w14:textId="77777777" w:rsidR="00755F0B" w:rsidRPr="00085895" w:rsidRDefault="00755F0B" w:rsidP="004705DB">
            <w:pPr>
              <w:autoSpaceDE w:val="0"/>
              <w:autoSpaceDN w:val="0"/>
              <w:adjustRightInd w:val="0"/>
              <w:spacing w:before="57" w:after="57"/>
              <w:ind w:left="57" w:right="57"/>
              <w:rPr>
                <w:rFonts w:ascii="Arial" w:hAnsi="Arial" w:cs="Arial"/>
                <w:sz w:val="16"/>
                <w:szCs w:val="16"/>
              </w:rPr>
            </w:pPr>
            <w:r w:rsidRPr="00085895">
              <w:rPr>
                <w:rFonts w:ascii="Arial" w:hAnsi="Arial" w:cs="Arial"/>
                <w:sz w:val="16"/>
                <w:szCs w:val="16"/>
              </w:rPr>
              <w:t xml:space="preserve">Suggestie </w:t>
            </w:r>
          </w:p>
        </w:tc>
      </w:tr>
      <w:tr w:rsidR="00755F0B" w:rsidRPr="00085895" w14:paraId="278D7245" w14:textId="77777777" w:rsidTr="00755F0B">
        <w:tc>
          <w:tcPr>
            <w:tcW w:w="2160" w:type="dxa"/>
            <w:tcBorders>
              <w:top w:val="single" w:sz="6" w:space="0" w:color="auto"/>
              <w:left w:val="single" w:sz="6" w:space="0" w:color="auto"/>
              <w:bottom w:val="single" w:sz="6" w:space="0" w:color="auto"/>
              <w:right w:val="single" w:sz="6" w:space="0" w:color="auto"/>
            </w:tcBorders>
          </w:tcPr>
          <w:p w14:paraId="113A4EF2" w14:textId="67127D5D" w:rsidR="00755F0B" w:rsidRDefault="001D0D35" w:rsidP="00283FF0">
            <w:pPr>
              <w:autoSpaceDE w:val="0"/>
              <w:autoSpaceDN w:val="0"/>
              <w:adjustRightInd w:val="0"/>
              <w:spacing w:line="276" w:lineRule="auto"/>
              <w:ind w:right="57"/>
              <w:rPr>
                <w:rFonts w:ascii="Arial" w:hAnsi="Arial" w:cs="Arial"/>
                <w:sz w:val="16"/>
                <w:szCs w:val="16"/>
              </w:rPr>
            </w:pPr>
            <w:r>
              <w:rPr>
                <w:rFonts w:ascii="Arial" w:hAnsi="Arial" w:cs="Arial"/>
                <w:sz w:val="16"/>
                <w:szCs w:val="16"/>
              </w:rPr>
              <w:t xml:space="preserve">Maaien </w:t>
            </w:r>
            <w:r w:rsidR="00840DB5">
              <w:rPr>
                <w:rFonts w:ascii="Arial" w:hAnsi="Arial" w:cs="Arial"/>
                <w:sz w:val="16"/>
                <w:szCs w:val="16"/>
              </w:rPr>
              <w:t>watergangen</w:t>
            </w:r>
          </w:p>
        </w:tc>
        <w:tc>
          <w:tcPr>
            <w:tcW w:w="2160" w:type="dxa"/>
            <w:tcBorders>
              <w:top w:val="single" w:sz="6" w:space="0" w:color="auto"/>
              <w:left w:val="single" w:sz="6" w:space="0" w:color="auto"/>
              <w:bottom w:val="single" w:sz="6" w:space="0" w:color="auto"/>
              <w:right w:val="single" w:sz="6" w:space="0" w:color="auto"/>
            </w:tcBorders>
          </w:tcPr>
          <w:p w14:paraId="04F35E7A" w14:textId="77777777" w:rsidR="00755F0B" w:rsidRPr="008E6303" w:rsidRDefault="00755F0B" w:rsidP="00283FF0">
            <w:pPr>
              <w:widowControl w:val="0"/>
              <w:autoSpaceDE w:val="0"/>
              <w:autoSpaceDN w:val="0"/>
              <w:adjustRightInd w:val="0"/>
              <w:rPr>
                <w:rFonts w:ascii="Arial" w:hAnsi="Arial" w:cs="Arial"/>
                <w:sz w:val="16"/>
                <w:szCs w:val="16"/>
              </w:rPr>
            </w:pPr>
            <w:r w:rsidRPr="008E6303">
              <w:rPr>
                <w:rFonts w:ascii="Arial" w:hAnsi="Arial" w:cs="Arial"/>
                <w:sz w:val="16"/>
                <w:szCs w:val="16"/>
              </w:rPr>
              <w:t>Lichamelijk letsel</w:t>
            </w:r>
          </w:p>
          <w:p w14:paraId="052187EF" w14:textId="77777777" w:rsidR="00755F0B" w:rsidRDefault="00755F0B" w:rsidP="00283FF0">
            <w:pPr>
              <w:widowControl w:val="0"/>
              <w:autoSpaceDE w:val="0"/>
              <w:autoSpaceDN w:val="0"/>
              <w:adjustRightInd w:val="0"/>
              <w:rPr>
                <w:rFonts w:ascii="Arial" w:hAnsi="Arial" w:cs="Arial"/>
                <w:sz w:val="16"/>
                <w:szCs w:val="16"/>
              </w:rPr>
            </w:pPr>
            <w:r w:rsidRPr="008E6303">
              <w:rPr>
                <w:rFonts w:ascii="Arial" w:hAnsi="Arial" w:cs="Arial"/>
                <w:sz w:val="16"/>
                <w:szCs w:val="16"/>
              </w:rPr>
              <w:t>Bedelving/verstikk</w:t>
            </w:r>
            <w:r w:rsidR="001D0D35">
              <w:rPr>
                <w:rFonts w:ascii="Arial" w:hAnsi="Arial" w:cs="Arial"/>
                <w:sz w:val="16"/>
                <w:szCs w:val="16"/>
              </w:rPr>
              <w:t>ing</w:t>
            </w:r>
          </w:p>
          <w:p w14:paraId="453D7D43" w14:textId="5CF51915" w:rsidR="001D0D35" w:rsidRDefault="001D0D35" w:rsidP="00283FF0">
            <w:pPr>
              <w:widowControl w:val="0"/>
              <w:autoSpaceDE w:val="0"/>
              <w:autoSpaceDN w:val="0"/>
              <w:adjustRightInd w:val="0"/>
              <w:rPr>
                <w:rFonts w:ascii="Arial" w:hAnsi="Arial" w:cs="Arial"/>
                <w:sz w:val="16"/>
                <w:szCs w:val="16"/>
              </w:rPr>
            </w:pPr>
            <w:r>
              <w:rPr>
                <w:rFonts w:ascii="Arial" w:hAnsi="Arial" w:cs="Arial"/>
                <w:sz w:val="16"/>
                <w:szCs w:val="16"/>
              </w:rPr>
              <w:t>Verdrinking</w:t>
            </w:r>
          </w:p>
          <w:p w14:paraId="077C2984" w14:textId="645F17BD" w:rsidR="001D0D35" w:rsidRPr="008E6303" w:rsidRDefault="001D0D35" w:rsidP="00283FF0">
            <w:pPr>
              <w:widowControl w:val="0"/>
              <w:autoSpaceDE w:val="0"/>
              <w:autoSpaceDN w:val="0"/>
              <w:adjustRightInd w:val="0"/>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41517376" w14:textId="072A7CB0" w:rsidR="00755F0B" w:rsidRPr="008E6303" w:rsidRDefault="00755F0B" w:rsidP="00283FF0">
            <w:pPr>
              <w:widowControl w:val="0"/>
              <w:autoSpaceDE w:val="0"/>
              <w:autoSpaceDN w:val="0"/>
              <w:adjustRightInd w:val="0"/>
              <w:rPr>
                <w:rFonts w:ascii="Arial" w:hAnsi="Arial" w:cs="Arial"/>
                <w:sz w:val="16"/>
                <w:szCs w:val="16"/>
              </w:rPr>
            </w:pPr>
            <w:r w:rsidRPr="008E6303">
              <w:rPr>
                <w:rFonts w:ascii="Arial" w:hAnsi="Arial" w:cs="Arial"/>
                <w:sz w:val="16"/>
                <w:szCs w:val="16"/>
              </w:rPr>
              <w:t>Materieel</w:t>
            </w:r>
          </w:p>
          <w:p w14:paraId="6CC74CC8" w14:textId="77777777" w:rsidR="00755F0B" w:rsidRPr="008E6303" w:rsidRDefault="00755F0B" w:rsidP="00283FF0">
            <w:pPr>
              <w:widowControl w:val="0"/>
              <w:autoSpaceDE w:val="0"/>
              <w:autoSpaceDN w:val="0"/>
              <w:adjustRightInd w:val="0"/>
              <w:rPr>
                <w:rFonts w:ascii="Arial" w:hAnsi="Arial" w:cs="Arial"/>
                <w:sz w:val="16"/>
                <w:szCs w:val="16"/>
              </w:rPr>
            </w:pPr>
            <w:r w:rsidRPr="008E6303">
              <w:rPr>
                <w:rFonts w:ascii="Arial" w:hAnsi="Arial" w:cs="Arial"/>
                <w:sz w:val="16"/>
                <w:szCs w:val="16"/>
              </w:rPr>
              <w:t>Verkeer</w:t>
            </w:r>
          </w:p>
          <w:p w14:paraId="66F02E4A" w14:textId="77777777" w:rsidR="00755F0B" w:rsidRDefault="00755F0B" w:rsidP="00283FF0">
            <w:pPr>
              <w:widowControl w:val="0"/>
              <w:autoSpaceDE w:val="0"/>
              <w:autoSpaceDN w:val="0"/>
              <w:adjustRightInd w:val="0"/>
              <w:rPr>
                <w:rFonts w:ascii="Arial" w:hAnsi="Arial" w:cs="Arial"/>
                <w:sz w:val="16"/>
                <w:szCs w:val="16"/>
              </w:rPr>
            </w:pPr>
            <w:r w:rsidRPr="008E6303">
              <w:rPr>
                <w:rFonts w:ascii="Arial" w:hAnsi="Arial" w:cs="Arial"/>
                <w:sz w:val="16"/>
                <w:szCs w:val="16"/>
              </w:rPr>
              <w:t>Werken op/binnen beperkte ruimte</w:t>
            </w:r>
          </w:p>
          <w:p w14:paraId="47BD0F08" w14:textId="77777777" w:rsidR="001D0D35" w:rsidRDefault="001D0D35" w:rsidP="00283FF0">
            <w:pPr>
              <w:widowControl w:val="0"/>
              <w:autoSpaceDE w:val="0"/>
              <w:autoSpaceDN w:val="0"/>
              <w:adjustRightInd w:val="0"/>
              <w:rPr>
                <w:rFonts w:ascii="Arial" w:hAnsi="Arial" w:cs="Arial"/>
                <w:sz w:val="16"/>
                <w:szCs w:val="16"/>
              </w:rPr>
            </w:pPr>
            <w:r>
              <w:rPr>
                <w:rFonts w:ascii="Arial" w:hAnsi="Arial" w:cs="Arial"/>
                <w:sz w:val="16"/>
                <w:szCs w:val="16"/>
              </w:rPr>
              <w:t>Scherpe en draaiende messen.</w:t>
            </w:r>
          </w:p>
          <w:p w14:paraId="187BA154" w14:textId="65D76656" w:rsidR="00420912" w:rsidRPr="008E6303" w:rsidRDefault="00420912" w:rsidP="00283FF0">
            <w:pPr>
              <w:widowControl w:val="0"/>
              <w:autoSpaceDE w:val="0"/>
              <w:autoSpaceDN w:val="0"/>
              <w:adjustRightInd w:val="0"/>
              <w:rPr>
                <w:rFonts w:ascii="Arial" w:hAnsi="Arial" w:cs="Arial"/>
                <w:sz w:val="16"/>
                <w:szCs w:val="16"/>
              </w:rPr>
            </w:pPr>
            <w:r>
              <w:rPr>
                <w:rFonts w:ascii="Arial" w:hAnsi="Arial" w:cs="Arial"/>
                <w:sz w:val="16"/>
                <w:szCs w:val="16"/>
              </w:rPr>
              <w:t>Werken nabij water</w:t>
            </w:r>
          </w:p>
        </w:tc>
        <w:tc>
          <w:tcPr>
            <w:tcW w:w="2160" w:type="dxa"/>
            <w:tcBorders>
              <w:top w:val="single" w:sz="6" w:space="0" w:color="auto"/>
              <w:left w:val="single" w:sz="6" w:space="0" w:color="auto"/>
              <w:bottom w:val="single" w:sz="6" w:space="0" w:color="auto"/>
              <w:right w:val="single" w:sz="6" w:space="0" w:color="auto"/>
            </w:tcBorders>
          </w:tcPr>
          <w:p w14:paraId="59E8DA19" w14:textId="77777777" w:rsidR="00755F0B" w:rsidRPr="008E6303" w:rsidRDefault="00755F0B" w:rsidP="00283FF0">
            <w:pPr>
              <w:widowControl w:val="0"/>
              <w:autoSpaceDE w:val="0"/>
              <w:autoSpaceDN w:val="0"/>
              <w:adjustRightInd w:val="0"/>
              <w:rPr>
                <w:rFonts w:ascii="Arial" w:hAnsi="Arial" w:cs="Arial"/>
                <w:sz w:val="16"/>
                <w:szCs w:val="16"/>
              </w:rPr>
            </w:pPr>
            <w:r w:rsidRPr="008E6303">
              <w:rPr>
                <w:rFonts w:ascii="Arial" w:hAnsi="Arial" w:cs="Arial"/>
                <w:sz w:val="16"/>
                <w:szCs w:val="16"/>
              </w:rPr>
              <w:t>Werkinstructie</w:t>
            </w:r>
          </w:p>
          <w:p w14:paraId="5503CEF7" w14:textId="77777777" w:rsidR="00755F0B" w:rsidRPr="008E6303" w:rsidRDefault="00755F0B" w:rsidP="00283FF0">
            <w:pPr>
              <w:widowControl w:val="0"/>
              <w:autoSpaceDE w:val="0"/>
              <w:autoSpaceDN w:val="0"/>
              <w:adjustRightInd w:val="0"/>
              <w:rPr>
                <w:rFonts w:ascii="Arial" w:hAnsi="Arial" w:cs="Arial"/>
                <w:sz w:val="16"/>
                <w:szCs w:val="16"/>
              </w:rPr>
            </w:pPr>
            <w:r w:rsidRPr="008E6303">
              <w:rPr>
                <w:rFonts w:ascii="Arial" w:hAnsi="Arial" w:cs="Arial"/>
                <w:sz w:val="16"/>
                <w:szCs w:val="16"/>
              </w:rPr>
              <w:t>Persoonlijke beschermingsmiddelen</w:t>
            </w:r>
          </w:p>
          <w:p w14:paraId="600686B5" w14:textId="77777777" w:rsidR="00755F0B" w:rsidRDefault="00755F0B" w:rsidP="00283FF0">
            <w:pPr>
              <w:widowControl w:val="0"/>
              <w:autoSpaceDE w:val="0"/>
              <w:autoSpaceDN w:val="0"/>
              <w:adjustRightInd w:val="0"/>
              <w:rPr>
                <w:rFonts w:ascii="Arial" w:hAnsi="Arial" w:cs="Arial"/>
                <w:sz w:val="16"/>
                <w:szCs w:val="16"/>
              </w:rPr>
            </w:pPr>
            <w:r w:rsidRPr="008E6303">
              <w:rPr>
                <w:rFonts w:ascii="Arial" w:hAnsi="Arial" w:cs="Arial"/>
                <w:sz w:val="16"/>
                <w:szCs w:val="16"/>
              </w:rPr>
              <w:t>Borgingsmaatregelen</w:t>
            </w:r>
          </w:p>
          <w:p w14:paraId="0E27CA6D" w14:textId="5B2B10E1" w:rsidR="00420912" w:rsidRPr="008E6303" w:rsidRDefault="00420912" w:rsidP="00283FF0">
            <w:pPr>
              <w:widowControl w:val="0"/>
              <w:autoSpaceDE w:val="0"/>
              <w:autoSpaceDN w:val="0"/>
              <w:adjustRightInd w:val="0"/>
              <w:rPr>
                <w:rFonts w:ascii="Arial" w:hAnsi="Arial" w:cs="Arial"/>
                <w:sz w:val="16"/>
                <w:szCs w:val="16"/>
              </w:rPr>
            </w:pPr>
            <w:r>
              <w:rPr>
                <w:rFonts w:ascii="Arial" w:hAnsi="Arial" w:cs="Arial"/>
                <w:sz w:val="16"/>
                <w:szCs w:val="16"/>
              </w:rPr>
              <w:t>zwemvesten</w:t>
            </w:r>
          </w:p>
        </w:tc>
      </w:tr>
      <w:tr w:rsidR="00755F0B" w:rsidRPr="00085895" w14:paraId="1AFC421C" w14:textId="77777777" w:rsidTr="00755F0B">
        <w:tc>
          <w:tcPr>
            <w:tcW w:w="2160" w:type="dxa"/>
            <w:tcBorders>
              <w:top w:val="single" w:sz="6" w:space="0" w:color="auto"/>
              <w:left w:val="single" w:sz="6" w:space="0" w:color="auto"/>
              <w:bottom w:val="single" w:sz="6" w:space="0" w:color="auto"/>
              <w:right w:val="single" w:sz="6" w:space="0" w:color="auto"/>
            </w:tcBorders>
          </w:tcPr>
          <w:p w14:paraId="52053225" w14:textId="77777777" w:rsidR="00755F0B" w:rsidRPr="00F3411A" w:rsidRDefault="00755F0B" w:rsidP="00283FF0">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 xml:space="preserve">Verkeersmaatregelen </w:t>
            </w:r>
          </w:p>
        </w:tc>
        <w:tc>
          <w:tcPr>
            <w:tcW w:w="2160" w:type="dxa"/>
            <w:tcBorders>
              <w:top w:val="single" w:sz="6" w:space="0" w:color="auto"/>
              <w:left w:val="single" w:sz="6" w:space="0" w:color="auto"/>
              <w:bottom w:val="single" w:sz="6" w:space="0" w:color="auto"/>
              <w:right w:val="single" w:sz="6" w:space="0" w:color="auto"/>
            </w:tcBorders>
          </w:tcPr>
          <w:p w14:paraId="2C618D42" w14:textId="77777777" w:rsidR="00755F0B" w:rsidRPr="00F3411A" w:rsidRDefault="00755F0B" w:rsidP="00283FF0">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3574F252" w14:textId="77777777" w:rsidR="00755F0B" w:rsidRDefault="00755F0B" w:rsidP="00283F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Tillen</w:t>
            </w:r>
          </w:p>
          <w:p w14:paraId="6281095B" w14:textId="77777777" w:rsidR="00755F0B" w:rsidRPr="00F3411A" w:rsidRDefault="00755F0B" w:rsidP="00283FF0">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Materieel/werkverkeer</w:t>
            </w:r>
          </w:p>
          <w:p w14:paraId="0B50D289" w14:textId="77777777" w:rsidR="00755F0B" w:rsidRPr="00F3411A" w:rsidRDefault="00755F0B" w:rsidP="00283FF0">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 xml:space="preserve">Verkeer                    </w:t>
            </w:r>
          </w:p>
          <w:p w14:paraId="36A98984" w14:textId="77777777" w:rsidR="00755F0B" w:rsidRPr="00F3411A" w:rsidRDefault="00755F0B" w:rsidP="00283FF0">
            <w:pPr>
              <w:autoSpaceDE w:val="0"/>
              <w:autoSpaceDN w:val="0"/>
              <w:adjustRightInd w:val="0"/>
              <w:spacing w:line="276" w:lineRule="auto"/>
              <w:ind w:left="57" w:right="57"/>
              <w:rPr>
                <w:rFonts w:ascii="Arial" w:hAnsi="Arial" w:cs="Arial"/>
                <w:sz w:val="16"/>
                <w:szCs w:val="16"/>
              </w:rPr>
            </w:pPr>
          </w:p>
        </w:tc>
        <w:tc>
          <w:tcPr>
            <w:tcW w:w="2160" w:type="dxa"/>
            <w:tcBorders>
              <w:top w:val="single" w:sz="6" w:space="0" w:color="auto"/>
              <w:left w:val="single" w:sz="6" w:space="0" w:color="auto"/>
              <w:bottom w:val="single" w:sz="6" w:space="0" w:color="auto"/>
              <w:right w:val="single" w:sz="6" w:space="0" w:color="auto"/>
            </w:tcBorders>
          </w:tcPr>
          <w:p w14:paraId="210D6C30" w14:textId="77777777" w:rsidR="00755F0B" w:rsidRPr="00F3411A" w:rsidRDefault="00755F0B" w:rsidP="00283FF0">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Werkinstructie</w:t>
            </w:r>
            <w:r w:rsidRPr="00F3411A">
              <w:rPr>
                <w:rFonts w:ascii="Arial" w:hAnsi="Arial" w:cs="Arial"/>
                <w:sz w:val="16"/>
                <w:szCs w:val="16"/>
              </w:rPr>
              <w:br/>
              <w:t>Persoonlijke beschermingsmiddelen</w:t>
            </w:r>
            <w:r w:rsidRPr="00F3411A">
              <w:rPr>
                <w:rFonts w:ascii="Arial" w:hAnsi="Arial" w:cs="Arial"/>
                <w:sz w:val="16"/>
                <w:szCs w:val="16"/>
              </w:rPr>
              <w:br/>
              <w:t>Verkeersmaatregelen</w:t>
            </w:r>
            <w:r w:rsidRPr="00F3411A">
              <w:rPr>
                <w:rFonts w:ascii="Arial" w:hAnsi="Arial" w:cs="Arial"/>
                <w:sz w:val="16"/>
                <w:szCs w:val="16"/>
              </w:rPr>
              <w:br/>
              <w:t>Waarschuwingssysteem</w:t>
            </w:r>
          </w:p>
        </w:tc>
      </w:tr>
      <w:tr w:rsidR="00755F0B" w:rsidRPr="00085895" w14:paraId="4FAE2D8A" w14:textId="77777777" w:rsidTr="00755F0B">
        <w:tc>
          <w:tcPr>
            <w:tcW w:w="2160" w:type="dxa"/>
            <w:tcBorders>
              <w:top w:val="single" w:sz="6" w:space="0" w:color="auto"/>
              <w:left w:val="single" w:sz="6" w:space="0" w:color="auto"/>
              <w:bottom w:val="single" w:sz="6" w:space="0" w:color="auto"/>
              <w:right w:val="single" w:sz="6" w:space="0" w:color="auto"/>
            </w:tcBorders>
          </w:tcPr>
          <w:p w14:paraId="1E86642B" w14:textId="77777777" w:rsidR="00755F0B" w:rsidRPr="00F3411A" w:rsidRDefault="00755F0B" w:rsidP="00283FF0">
            <w:pPr>
              <w:autoSpaceDE w:val="0"/>
              <w:autoSpaceDN w:val="0"/>
              <w:adjustRightInd w:val="0"/>
              <w:spacing w:line="276" w:lineRule="auto"/>
              <w:ind w:right="57"/>
              <w:rPr>
                <w:rFonts w:ascii="Arial" w:hAnsi="Arial" w:cs="Arial"/>
                <w:sz w:val="16"/>
                <w:szCs w:val="16"/>
              </w:rPr>
            </w:pPr>
            <w:r w:rsidRPr="00F3411A">
              <w:rPr>
                <w:rFonts w:ascii="Arial" w:hAnsi="Arial" w:cs="Arial"/>
                <w:sz w:val="16"/>
                <w:szCs w:val="16"/>
              </w:rPr>
              <w:t>Ter beschikking stellen werknemers</w:t>
            </w:r>
            <w:r>
              <w:rPr>
                <w:rFonts w:ascii="Arial" w:hAnsi="Arial" w:cs="Arial"/>
                <w:sz w:val="16"/>
                <w:szCs w:val="16"/>
              </w:rPr>
              <w:t xml:space="preserve"> en materieel</w:t>
            </w:r>
          </w:p>
        </w:tc>
        <w:tc>
          <w:tcPr>
            <w:tcW w:w="2160" w:type="dxa"/>
            <w:tcBorders>
              <w:top w:val="single" w:sz="6" w:space="0" w:color="auto"/>
              <w:left w:val="single" w:sz="6" w:space="0" w:color="auto"/>
              <w:bottom w:val="single" w:sz="6" w:space="0" w:color="auto"/>
              <w:right w:val="single" w:sz="6" w:space="0" w:color="auto"/>
            </w:tcBorders>
          </w:tcPr>
          <w:p w14:paraId="24BD79FF" w14:textId="77777777" w:rsidR="00755F0B" w:rsidRPr="00F3411A" w:rsidRDefault="00755F0B" w:rsidP="00283FF0">
            <w:pPr>
              <w:autoSpaceDE w:val="0"/>
              <w:autoSpaceDN w:val="0"/>
              <w:adjustRightInd w:val="0"/>
              <w:spacing w:line="276" w:lineRule="auto"/>
              <w:ind w:left="57" w:right="57"/>
              <w:rPr>
                <w:rFonts w:ascii="Arial" w:hAnsi="Arial" w:cs="Arial"/>
                <w:sz w:val="16"/>
                <w:szCs w:val="16"/>
              </w:rPr>
            </w:pPr>
            <w:r w:rsidRPr="00F3411A">
              <w:rPr>
                <w:rFonts w:ascii="Arial" w:hAnsi="Arial" w:cs="Arial"/>
                <w:sz w:val="16"/>
                <w:szCs w:val="16"/>
              </w:rPr>
              <w:t>Lichamelijk letsel</w:t>
            </w:r>
          </w:p>
        </w:tc>
        <w:tc>
          <w:tcPr>
            <w:tcW w:w="2160" w:type="dxa"/>
            <w:tcBorders>
              <w:top w:val="single" w:sz="6" w:space="0" w:color="auto"/>
              <w:left w:val="single" w:sz="6" w:space="0" w:color="auto"/>
              <w:bottom w:val="single" w:sz="6" w:space="0" w:color="auto"/>
              <w:right w:val="single" w:sz="6" w:space="0" w:color="auto"/>
            </w:tcBorders>
          </w:tcPr>
          <w:p w14:paraId="13FE0434" w14:textId="77777777" w:rsidR="00755F0B" w:rsidRDefault="00755F0B" w:rsidP="00283F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Materieel/werkverkeer</w:t>
            </w:r>
          </w:p>
          <w:p w14:paraId="12F40D32" w14:textId="77777777" w:rsidR="00755F0B" w:rsidRPr="00F3411A" w:rsidRDefault="00755F0B" w:rsidP="00283F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w:t>
            </w:r>
          </w:p>
        </w:tc>
        <w:tc>
          <w:tcPr>
            <w:tcW w:w="2160" w:type="dxa"/>
            <w:tcBorders>
              <w:top w:val="single" w:sz="6" w:space="0" w:color="auto"/>
              <w:left w:val="single" w:sz="6" w:space="0" w:color="auto"/>
              <w:bottom w:val="single" w:sz="6" w:space="0" w:color="auto"/>
              <w:right w:val="single" w:sz="6" w:space="0" w:color="auto"/>
            </w:tcBorders>
          </w:tcPr>
          <w:p w14:paraId="37AAE386" w14:textId="77777777" w:rsidR="00755F0B" w:rsidRDefault="00755F0B" w:rsidP="00283F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Werkinstructie</w:t>
            </w:r>
          </w:p>
          <w:p w14:paraId="31E75389" w14:textId="77777777" w:rsidR="00755F0B" w:rsidRDefault="00755F0B" w:rsidP="00283F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Persoonlijke beschermingsmiddelen</w:t>
            </w:r>
          </w:p>
          <w:p w14:paraId="127C9008" w14:textId="77777777" w:rsidR="00755F0B" w:rsidRPr="00F3411A" w:rsidRDefault="00755F0B" w:rsidP="00283FF0">
            <w:pPr>
              <w:autoSpaceDE w:val="0"/>
              <w:autoSpaceDN w:val="0"/>
              <w:adjustRightInd w:val="0"/>
              <w:spacing w:line="276" w:lineRule="auto"/>
              <w:ind w:left="57" w:right="57"/>
              <w:rPr>
                <w:rFonts w:ascii="Arial" w:hAnsi="Arial" w:cs="Arial"/>
                <w:sz w:val="16"/>
                <w:szCs w:val="16"/>
              </w:rPr>
            </w:pPr>
            <w:r>
              <w:rPr>
                <w:rFonts w:ascii="Arial" w:hAnsi="Arial" w:cs="Arial"/>
                <w:sz w:val="16"/>
                <w:szCs w:val="16"/>
              </w:rPr>
              <w:t>Verkeersmaatregelen</w:t>
            </w:r>
          </w:p>
        </w:tc>
      </w:tr>
    </w:tbl>
    <w:p w14:paraId="6815EE88" w14:textId="77777777" w:rsidR="007347A8" w:rsidRDefault="007347A8" w:rsidP="007347A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206"/>
        </w:tabs>
        <w:autoSpaceDE w:val="0"/>
        <w:autoSpaceDN w:val="0"/>
        <w:adjustRightInd w:val="0"/>
        <w:rPr>
          <w:rFonts w:ascii="Arial" w:hAnsi="Arial" w:cs="Arial"/>
          <w:sz w:val="22"/>
          <w:szCs w:val="22"/>
          <w:highlight w:val="yellow"/>
        </w:rPr>
      </w:pPr>
    </w:p>
    <w:p w14:paraId="2C6CCAB9" w14:textId="77777777" w:rsidR="001D38B6" w:rsidRDefault="001D38B6" w:rsidP="007347A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206"/>
        </w:tabs>
        <w:autoSpaceDE w:val="0"/>
        <w:autoSpaceDN w:val="0"/>
        <w:adjustRightInd w:val="0"/>
        <w:rPr>
          <w:rFonts w:ascii="Arial" w:hAnsi="Arial" w:cs="Arial"/>
          <w:sz w:val="22"/>
          <w:szCs w:val="22"/>
          <w:highlight w:val="yellow"/>
        </w:rPr>
      </w:pPr>
    </w:p>
    <w:p w14:paraId="64A9E396" w14:textId="77777777" w:rsidR="001D38B6" w:rsidRPr="00AB71F2" w:rsidRDefault="001D38B6" w:rsidP="007347A8">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206"/>
        </w:tabs>
        <w:autoSpaceDE w:val="0"/>
        <w:autoSpaceDN w:val="0"/>
        <w:adjustRightInd w:val="0"/>
        <w:rPr>
          <w:rFonts w:ascii="Arial" w:hAnsi="Arial" w:cs="Arial"/>
          <w:sz w:val="22"/>
          <w:szCs w:val="22"/>
          <w:highlight w:val="yellow"/>
        </w:rPr>
      </w:pPr>
    </w:p>
    <w:p w14:paraId="648CDD2A" w14:textId="77777777" w:rsidR="00153AF7" w:rsidRPr="00085895" w:rsidRDefault="00153AF7" w:rsidP="0069169F">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206"/>
        </w:tabs>
        <w:autoSpaceDE w:val="0"/>
        <w:autoSpaceDN w:val="0"/>
        <w:adjustRightInd w:val="0"/>
        <w:rPr>
          <w:rFonts w:ascii="Arial" w:hAnsi="Arial" w:cs="Arial"/>
          <w:sz w:val="22"/>
          <w:szCs w:val="22"/>
        </w:rPr>
      </w:pPr>
    </w:p>
    <w:p w14:paraId="0B0D6EC6" w14:textId="77777777" w:rsidR="00153AF7" w:rsidRPr="00085895" w:rsidRDefault="00153AF7">
      <w:pPr>
        <w:tabs>
          <w:tab w:val="left" w:pos="368"/>
          <w:tab w:val="left" w:pos="1133"/>
          <w:tab w:val="left" w:pos="2894"/>
          <w:tab w:val="left" w:pos="4513"/>
          <w:tab w:val="left" w:pos="9026"/>
          <w:tab w:val="left" w:pos="9412"/>
          <w:tab w:val="left" w:pos="9774"/>
          <w:tab w:val="left" w:pos="10136"/>
          <w:tab w:val="left" w:pos="10498"/>
          <w:tab w:val="left" w:pos="10860"/>
          <w:tab w:val="left" w:pos="11222"/>
          <w:tab w:val="left" w:pos="11584"/>
          <w:tab w:val="left" w:pos="11946"/>
        </w:tabs>
        <w:autoSpaceDE w:val="0"/>
        <w:autoSpaceDN w:val="0"/>
        <w:adjustRightInd w:val="0"/>
        <w:ind w:left="368"/>
        <w:rPr>
          <w:rFonts w:ascii="Arial" w:hAnsi="Arial" w:cs="Arial"/>
          <w:sz w:val="22"/>
          <w:szCs w:val="22"/>
        </w:rPr>
      </w:pPr>
      <w:r w:rsidRPr="00085895">
        <w:rPr>
          <w:rFonts w:ascii="Arial" w:hAnsi="Arial" w:cs="Arial"/>
          <w:b/>
          <w:bCs/>
          <w:sz w:val="22"/>
          <w:szCs w:val="22"/>
        </w:rPr>
        <w:t xml:space="preserve">5.2 </w:t>
      </w:r>
      <w:r w:rsidRPr="00085895">
        <w:rPr>
          <w:rFonts w:ascii="Arial" w:hAnsi="Arial" w:cs="Arial"/>
          <w:b/>
          <w:bCs/>
          <w:sz w:val="22"/>
          <w:szCs w:val="22"/>
        </w:rPr>
        <w:tab/>
        <w:t>Toetsing Veiligheids- en Gezondheidsgevaren door deskundige</w:t>
      </w:r>
    </w:p>
    <w:p w14:paraId="1D5F6598"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p>
    <w:p w14:paraId="6FC92C84"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Getoetst</w:t>
      </w:r>
      <w:r w:rsidRPr="00085895">
        <w:rPr>
          <w:rFonts w:ascii="Arial" w:hAnsi="Arial" w:cs="Arial"/>
          <w:sz w:val="22"/>
          <w:szCs w:val="22"/>
        </w:rPr>
        <w:tab/>
        <w:t>: ja / nee</w:t>
      </w:r>
    </w:p>
    <w:p w14:paraId="13BDBBEB"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Zo ja, door</w:t>
      </w:r>
      <w:r w:rsidRPr="00085895">
        <w:rPr>
          <w:rFonts w:ascii="Arial" w:hAnsi="Arial" w:cs="Arial"/>
          <w:sz w:val="22"/>
          <w:szCs w:val="22"/>
        </w:rPr>
        <w:tab/>
        <w:t>: ...........</w:t>
      </w:r>
    </w:p>
    <w:p w14:paraId="70DED280" w14:textId="77777777" w:rsidR="00153AF7" w:rsidRPr="00085895" w:rsidRDefault="00153AF7">
      <w:pPr>
        <w:tabs>
          <w:tab w:val="left" w:pos="1133"/>
          <w:tab w:val="left" w:pos="3401"/>
          <w:tab w:val="left" w:pos="3982"/>
          <w:tab w:val="left" w:pos="4344"/>
          <w:tab w:val="left" w:pos="4706"/>
          <w:tab w:val="left" w:pos="5068"/>
          <w:tab w:val="left" w:pos="5430"/>
          <w:tab w:val="left" w:pos="5792"/>
          <w:tab w:val="left" w:pos="6154"/>
          <w:tab w:val="left" w:pos="6516"/>
          <w:tab w:val="left" w:pos="6878"/>
          <w:tab w:val="left" w:pos="7240"/>
          <w:tab w:val="left" w:pos="7602"/>
        </w:tabs>
        <w:autoSpaceDE w:val="0"/>
        <w:autoSpaceDN w:val="0"/>
        <w:adjustRightInd w:val="0"/>
        <w:ind w:left="1133"/>
        <w:rPr>
          <w:rFonts w:ascii="Arial" w:hAnsi="Arial" w:cs="Arial"/>
          <w:sz w:val="22"/>
          <w:szCs w:val="22"/>
        </w:rPr>
      </w:pPr>
      <w:r w:rsidRPr="00085895">
        <w:rPr>
          <w:rFonts w:ascii="Arial" w:hAnsi="Arial" w:cs="Arial"/>
          <w:sz w:val="22"/>
          <w:szCs w:val="22"/>
        </w:rPr>
        <w:t>Verklaring afgegeven</w:t>
      </w:r>
      <w:r w:rsidRPr="00085895">
        <w:rPr>
          <w:rFonts w:ascii="Arial" w:hAnsi="Arial" w:cs="Arial"/>
          <w:sz w:val="22"/>
          <w:szCs w:val="22"/>
        </w:rPr>
        <w:tab/>
        <w:t>: ja / nee</w:t>
      </w:r>
    </w:p>
    <w:p w14:paraId="2F3E782E" w14:textId="77777777" w:rsidR="00153AF7" w:rsidRPr="00085895"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22"/>
          <w:szCs w:val="22"/>
        </w:rPr>
      </w:pPr>
      <w:r w:rsidRPr="00085895">
        <w:rPr>
          <w:rFonts w:ascii="Arial" w:hAnsi="Arial" w:cs="Arial"/>
          <w:sz w:val="22"/>
          <w:szCs w:val="22"/>
        </w:rPr>
        <w:tab/>
        <w:t>Datum</w:t>
      </w:r>
      <w:r w:rsidRPr="00085895">
        <w:rPr>
          <w:rFonts w:ascii="Arial" w:hAnsi="Arial" w:cs="Arial"/>
          <w:sz w:val="22"/>
          <w:szCs w:val="22"/>
        </w:rPr>
        <w:tab/>
      </w:r>
      <w:r w:rsidRPr="00085895">
        <w:rPr>
          <w:rFonts w:ascii="Arial" w:hAnsi="Arial" w:cs="Arial"/>
          <w:sz w:val="22"/>
          <w:szCs w:val="22"/>
        </w:rPr>
        <w:tab/>
        <w:t>: .........</w:t>
      </w:r>
    </w:p>
    <w:p w14:paraId="0A9543F9" w14:textId="77777777" w:rsidR="00153AF7" w:rsidRPr="00085895" w:rsidRDefault="00153AF7">
      <w:pPr>
        <w:rPr>
          <w:rFonts w:ascii="Arial" w:hAnsi="Arial" w:cs="Arial"/>
          <w:sz w:val="22"/>
          <w:szCs w:val="22"/>
        </w:rPr>
      </w:pPr>
      <w:r w:rsidRPr="00085895">
        <w:rPr>
          <w:rFonts w:ascii="Arial" w:hAnsi="Arial" w:cs="Arial"/>
          <w:sz w:val="22"/>
          <w:szCs w:val="22"/>
        </w:rPr>
        <w:tab/>
        <w:t xml:space="preserve">       Opmerkingen</w:t>
      </w:r>
      <w:r w:rsidRPr="00085895">
        <w:rPr>
          <w:rFonts w:ascii="Arial" w:hAnsi="Arial" w:cs="Arial"/>
          <w:sz w:val="22"/>
          <w:szCs w:val="22"/>
        </w:rPr>
        <w:tab/>
        <w:t xml:space="preserve">          : .........</w:t>
      </w:r>
    </w:p>
    <w:p w14:paraId="1B5D50F8" w14:textId="77777777" w:rsidR="00153AF7" w:rsidRPr="00AB71F2" w:rsidRDefault="00153AF7">
      <w:pPr>
        <w:tabs>
          <w:tab w:val="left" w:pos="566"/>
          <w:tab w:val="left" w:pos="7200"/>
          <w:tab w:val="left" w:pos="7920"/>
          <w:tab w:val="left" w:pos="8640"/>
          <w:tab w:val="left" w:pos="9360"/>
          <w:tab w:val="left" w:pos="10080"/>
          <w:tab w:val="left" w:pos="11340"/>
          <w:tab w:val="left" w:pos="12474"/>
          <w:tab w:val="left" w:pos="13608"/>
          <w:tab w:val="left" w:pos="14742"/>
          <w:tab w:val="left" w:pos="15876"/>
          <w:tab w:val="left" w:pos="17010"/>
          <w:tab w:val="left" w:pos="18144"/>
          <w:tab w:val="left" w:pos="19278"/>
        </w:tabs>
        <w:autoSpaceDE w:val="0"/>
        <w:autoSpaceDN w:val="0"/>
        <w:adjustRightInd w:val="0"/>
        <w:rPr>
          <w:rFonts w:ascii="Arial" w:hAnsi="Arial" w:cs="Arial"/>
          <w:b/>
          <w:bCs/>
          <w:sz w:val="40"/>
          <w:szCs w:val="40"/>
          <w:highlight w:val="yellow"/>
        </w:rPr>
      </w:pPr>
      <w:r w:rsidRPr="00AB71F2">
        <w:rPr>
          <w:rFonts w:ascii="Arial" w:hAnsi="Arial" w:cs="Arial"/>
          <w:sz w:val="22"/>
          <w:szCs w:val="22"/>
          <w:highlight w:val="yellow"/>
        </w:rPr>
        <w:br w:type="page"/>
      </w:r>
      <w:r w:rsidRPr="001447D3">
        <w:rPr>
          <w:rFonts w:ascii="Arial" w:hAnsi="Arial" w:cs="Arial"/>
          <w:b/>
          <w:bCs/>
          <w:sz w:val="32"/>
          <w:szCs w:val="32"/>
          <w:u w:val="single"/>
        </w:rPr>
        <w:lastRenderedPageBreak/>
        <w:t>3.</w:t>
      </w:r>
      <w:r w:rsidRPr="001447D3">
        <w:rPr>
          <w:rFonts w:ascii="Arial" w:hAnsi="Arial" w:cs="Arial"/>
          <w:b/>
          <w:bCs/>
          <w:sz w:val="32"/>
          <w:szCs w:val="32"/>
          <w:u w:val="single"/>
        </w:rPr>
        <w:tab/>
        <w:t>V&amp;G-DOSSIER</w:t>
      </w:r>
    </w:p>
    <w:p w14:paraId="65F805B2"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76FF6211" w14:textId="77777777" w:rsidR="00153AF7" w:rsidRPr="00AB71F2" w:rsidRDefault="00153AF7">
      <w:pPr>
        <w:tabs>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3814"/>
          <w:tab w:val="left" w:pos="24948"/>
          <w:tab w:val="left" w:pos="26082"/>
        </w:tabs>
        <w:autoSpaceDE w:val="0"/>
        <w:autoSpaceDN w:val="0"/>
        <w:adjustRightInd w:val="0"/>
        <w:rPr>
          <w:rFonts w:ascii="Arial" w:hAnsi="Arial" w:cs="Arial"/>
          <w:sz w:val="22"/>
          <w:szCs w:val="22"/>
          <w:highlight w:val="yellow"/>
        </w:rPr>
      </w:pPr>
    </w:p>
    <w:p w14:paraId="3E620F4D"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1</w:t>
      </w:r>
      <w:r w:rsidRPr="001447D3">
        <w:rPr>
          <w:rFonts w:ascii="Arial" w:hAnsi="Arial" w:cs="Arial"/>
          <w:b/>
          <w:bCs/>
          <w:i/>
          <w:iCs/>
          <w:sz w:val="28"/>
          <w:szCs w:val="28"/>
        </w:rPr>
        <w:tab/>
        <w:t>Omschrijving van het bouwwerk</w:t>
      </w:r>
    </w:p>
    <w:p w14:paraId="52F1D0D1" w14:textId="77777777" w:rsidR="00153AF7" w:rsidRDefault="00153AF7" w:rsidP="008E0EFC">
      <w:pPr>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rPr>
      </w:pPr>
      <w:r w:rsidRPr="001447D3">
        <w:rPr>
          <w:rFonts w:ascii="Arial" w:hAnsi="Arial" w:cs="Arial"/>
          <w:sz w:val="22"/>
          <w:szCs w:val="22"/>
        </w:rPr>
        <w:t>Het (bouw)werk bestaat uit het uitvoeren van:</w:t>
      </w:r>
    </w:p>
    <w:p w14:paraId="3D116812" w14:textId="38AB48F7" w:rsidR="001D0D35" w:rsidRPr="001D0D35" w:rsidRDefault="00420912" w:rsidP="00420912">
      <w:pPr>
        <w:autoSpaceDE w:val="0"/>
        <w:autoSpaceDN w:val="0"/>
        <w:adjustRightInd w:val="0"/>
        <w:ind w:firstLine="368"/>
        <w:rPr>
          <w:rFonts w:ascii="Arial" w:hAnsi="Arial" w:cs="Arial"/>
          <w:sz w:val="22"/>
          <w:szCs w:val="22"/>
        </w:rPr>
      </w:pPr>
      <w:r>
        <w:rPr>
          <w:rFonts w:ascii="Arial" w:hAnsi="Arial" w:cs="Arial"/>
          <w:sz w:val="22"/>
          <w:szCs w:val="22"/>
        </w:rPr>
        <w:t>a</w:t>
      </w:r>
      <w:r w:rsidR="001D0D35" w:rsidRPr="001D0D35">
        <w:rPr>
          <w:rFonts w:ascii="Arial" w:hAnsi="Arial" w:cs="Arial"/>
          <w:sz w:val="22"/>
          <w:szCs w:val="22"/>
        </w:rPr>
        <w:t>. het uitmaaien van watergangen;</w:t>
      </w:r>
    </w:p>
    <w:p w14:paraId="5FD23FC5" w14:textId="0F0A7432" w:rsidR="001D0D35" w:rsidRPr="001D0D35" w:rsidRDefault="00420912" w:rsidP="001D0D35">
      <w:pPr>
        <w:autoSpaceDE w:val="0"/>
        <w:autoSpaceDN w:val="0"/>
        <w:adjustRightInd w:val="0"/>
        <w:ind w:firstLine="368"/>
        <w:rPr>
          <w:rFonts w:ascii="Arial" w:hAnsi="Arial" w:cs="Arial"/>
          <w:sz w:val="22"/>
          <w:szCs w:val="22"/>
        </w:rPr>
      </w:pPr>
      <w:r>
        <w:rPr>
          <w:rFonts w:ascii="Arial" w:hAnsi="Arial" w:cs="Arial"/>
          <w:sz w:val="22"/>
          <w:szCs w:val="22"/>
        </w:rPr>
        <w:t>b</w:t>
      </w:r>
      <w:r w:rsidR="001D0D35" w:rsidRPr="001D0D35">
        <w:rPr>
          <w:rFonts w:ascii="Arial" w:hAnsi="Arial" w:cs="Arial"/>
          <w:sz w:val="22"/>
          <w:szCs w:val="22"/>
        </w:rPr>
        <w:t>. het verzamelen en verwerken van maaisel;</w:t>
      </w:r>
    </w:p>
    <w:p w14:paraId="1FE5627A" w14:textId="0429FFCA" w:rsidR="001D0D35" w:rsidRPr="001D0D35" w:rsidRDefault="00420912" w:rsidP="001D0D35">
      <w:pPr>
        <w:autoSpaceDE w:val="0"/>
        <w:autoSpaceDN w:val="0"/>
        <w:adjustRightInd w:val="0"/>
        <w:ind w:firstLine="368"/>
        <w:rPr>
          <w:rFonts w:ascii="Arial" w:hAnsi="Arial" w:cs="Arial"/>
          <w:sz w:val="22"/>
          <w:szCs w:val="22"/>
        </w:rPr>
      </w:pPr>
      <w:r>
        <w:rPr>
          <w:rFonts w:ascii="Arial" w:hAnsi="Arial" w:cs="Arial"/>
          <w:sz w:val="22"/>
          <w:szCs w:val="22"/>
        </w:rPr>
        <w:t>c</w:t>
      </w:r>
      <w:r w:rsidR="001D0D35" w:rsidRPr="001D0D35">
        <w:rPr>
          <w:rFonts w:ascii="Arial" w:hAnsi="Arial" w:cs="Arial"/>
          <w:sz w:val="22"/>
          <w:szCs w:val="22"/>
        </w:rPr>
        <w:t>. activiteiten in het kader van de Omgevingswet;</w:t>
      </w:r>
    </w:p>
    <w:p w14:paraId="3DFFAA1A" w14:textId="5FA2B1F1" w:rsidR="001D0D35" w:rsidRPr="001D0D35" w:rsidRDefault="00420912" w:rsidP="001D0D35">
      <w:pPr>
        <w:autoSpaceDE w:val="0"/>
        <w:autoSpaceDN w:val="0"/>
        <w:adjustRightInd w:val="0"/>
        <w:ind w:firstLine="368"/>
        <w:rPr>
          <w:rFonts w:ascii="Arial" w:hAnsi="Arial" w:cs="Arial"/>
          <w:sz w:val="22"/>
          <w:szCs w:val="22"/>
        </w:rPr>
      </w:pPr>
      <w:r>
        <w:rPr>
          <w:rFonts w:ascii="Arial" w:hAnsi="Arial" w:cs="Arial"/>
          <w:sz w:val="22"/>
          <w:szCs w:val="22"/>
        </w:rPr>
        <w:t>d</w:t>
      </w:r>
      <w:r w:rsidR="001D0D35" w:rsidRPr="001D0D35">
        <w:rPr>
          <w:rFonts w:ascii="Arial" w:hAnsi="Arial" w:cs="Arial"/>
          <w:sz w:val="22"/>
          <w:szCs w:val="22"/>
        </w:rPr>
        <w:t>. het treffen van verkeersmaatregelen.</w:t>
      </w:r>
    </w:p>
    <w:p w14:paraId="07CCE23A" w14:textId="77777777" w:rsidR="00153AF7" w:rsidRPr="00AB71F2" w:rsidRDefault="00153AF7" w:rsidP="00283FF0">
      <w:pPr>
        <w:pStyle w:val="Lijstalinea"/>
        <w:tabs>
          <w:tab w:val="left" w:pos="368"/>
          <w:tab w:val="left" w:pos="10206"/>
          <w:tab w:val="left" w:pos="11340"/>
          <w:tab w:val="left" w:pos="12474"/>
          <w:tab w:val="left" w:pos="13608"/>
          <w:tab w:val="left" w:pos="14742"/>
          <w:tab w:val="left" w:pos="15876"/>
          <w:tab w:val="left" w:pos="17010"/>
          <w:tab w:val="left" w:pos="18144"/>
          <w:tab w:val="left" w:pos="19278"/>
          <w:tab w:val="left" w:pos="20412"/>
          <w:tab w:val="left" w:pos="21546"/>
          <w:tab w:val="left" w:pos="22680"/>
        </w:tabs>
        <w:autoSpaceDE w:val="0"/>
        <w:autoSpaceDN w:val="0"/>
        <w:adjustRightInd w:val="0"/>
        <w:ind w:left="368"/>
        <w:rPr>
          <w:rFonts w:ascii="Arial" w:hAnsi="Arial" w:cs="Arial"/>
          <w:sz w:val="22"/>
          <w:szCs w:val="22"/>
          <w:highlight w:val="yellow"/>
        </w:rPr>
      </w:pPr>
    </w:p>
    <w:p w14:paraId="5A0F7B53" w14:textId="77777777" w:rsidR="00153AF7" w:rsidRPr="001447D3" w:rsidRDefault="00153AF7" w:rsidP="00EE428B">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2</w:t>
      </w:r>
      <w:r w:rsidRPr="001447D3">
        <w:rPr>
          <w:rFonts w:ascii="Arial" w:hAnsi="Arial" w:cs="Arial"/>
          <w:b/>
          <w:bCs/>
          <w:i/>
          <w:iCs/>
          <w:sz w:val="28"/>
          <w:szCs w:val="28"/>
        </w:rPr>
        <w:tab/>
        <w:t>Technische specificaties</w:t>
      </w:r>
    </w:p>
    <w:p w14:paraId="1EFAF818"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Bestek en </w:t>
      </w:r>
      <w:r w:rsidR="00BE01DF">
        <w:rPr>
          <w:rFonts w:ascii="Arial" w:hAnsi="Arial" w:cs="Arial"/>
          <w:sz w:val="22"/>
          <w:szCs w:val="22"/>
        </w:rPr>
        <w:t>bijlagen</w:t>
      </w:r>
      <w:r w:rsidR="008357CB" w:rsidRPr="00EF5C9E">
        <w:rPr>
          <w:rFonts w:ascii="Arial" w:hAnsi="Arial" w:cs="Arial"/>
          <w:sz w:val="22"/>
          <w:szCs w:val="22"/>
        </w:rPr>
        <w:t>;</w:t>
      </w:r>
    </w:p>
    <w:p w14:paraId="1D0C7B80" w14:textId="77777777" w:rsidR="00EF5C9E" w:rsidRPr="00B81119" w:rsidRDefault="00EF5C9E" w:rsidP="00A663AC">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A663AC">
        <w:rPr>
          <w:rFonts w:ascii="Arial" w:hAnsi="Arial" w:cs="Arial"/>
          <w:sz w:val="22"/>
          <w:szCs w:val="22"/>
        </w:rPr>
        <w:t>Gefaseerde werkplanning</w:t>
      </w:r>
    </w:p>
    <w:p w14:paraId="02EA9B9F"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7D60C620" w14:textId="77777777" w:rsidR="006F3B7E"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b/>
          <w:bCs/>
          <w:i/>
          <w:iCs/>
          <w:sz w:val="28"/>
          <w:szCs w:val="28"/>
        </w:rPr>
      </w:pPr>
      <w:r w:rsidRPr="001447D3">
        <w:rPr>
          <w:rFonts w:ascii="Arial" w:hAnsi="Arial" w:cs="Arial"/>
          <w:b/>
          <w:bCs/>
          <w:i/>
          <w:iCs/>
          <w:sz w:val="28"/>
          <w:szCs w:val="28"/>
        </w:rPr>
        <w:t>3</w:t>
      </w:r>
      <w:r w:rsidRPr="001447D3">
        <w:rPr>
          <w:rFonts w:ascii="Arial" w:hAnsi="Arial" w:cs="Arial"/>
          <w:b/>
          <w:bCs/>
          <w:i/>
          <w:iCs/>
          <w:sz w:val="28"/>
          <w:szCs w:val="28"/>
        </w:rPr>
        <w:tab/>
        <w:t>Aangebrachte structurele voorzieningen t.b.v. risicovolle situaties</w:t>
      </w:r>
      <w:r w:rsidR="00EF5C9E">
        <w:rPr>
          <w:rFonts w:ascii="Arial" w:hAnsi="Arial" w:cs="Arial"/>
          <w:b/>
          <w:bCs/>
          <w:i/>
          <w:iCs/>
          <w:sz w:val="28"/>
          <w:szCs w:val="28"/>
        </w:rPr>
        <w:t xml:space="preserve"> </w:t>
      </w:r>
      <w:r w:rsidR="00EF5C9E">
        <w:rPr>
          <w:rFonts w:ascii="Arial" w:hAnsi="Arial" w:cs="Arial"/>
          <w:b/>
          <w:bCs/>
          <w:i/>
          <w:iCs/>
          <w:sz w:val="28"/>
          <w:szCs w:val="28"/>
        </w:rPr>
        <w:tab/>
        <w:t>in de beheerfase</w:t>
      </w:r>
      <w:r w:rsidRPr="001447D3">
        <w:rPr>
          <w:rFonts w:ascii="Arial" w:hAnsi="Arial" w:cs="Arial"/>
          <w:b/>
          <w:bCs/>
          <w:i/>
          <w:iCs/>
          <w:sz w:val="28"/>
          <w:szCs w:val="28"/>
        </w:rPr>
        <w:t xml:space="preserve"> </w:t>
      </w:r>
      <w:r w:rsidR="006F3B7E" w:rsidRPr="001447D3">
        <w:rPr>
          <w:rFonts w:ascii="Arial" w:hAnsi="Arial" w:cs="Arial"/>
          <w:b/>
          <w:bCs/>
          <w:i/>
          <w:iCs/>
          <w:sz w:val="28"/>
          <w:szCs w:val="28"/>
        </w:rPr>
        <w:t xml:space="preserve"> </w:t>
      </w:r>
    </w:p>
    <w:p w14:paraId="049DAFA5" w14:textId="77777777" w:rsidR="00153AF7" w:rsidRPr="001447D3" w:rsidRDefault="006F3B7E">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2"/>
          <w:szCs w:val="22"/>
        </w:rPr>
      </w:pPr>
      <w:r w:rsidRPr="001447D3">
        <w:rPr>
          <w:rFonts w:ascii="Arial" w:hAnsi="Arial" w:cs="Arial"/>
          <w:b/>
          <w:bCs/>
          <w:i/>
          <w:iCs/>
          <w:sz w:val="28"/>
          <w:szCs w:val="28"/>
        </w:rPr>
        <w:t xml:space="preserve">    </w:t>
      </w:r>
      <w:r w:rsidR="00153AF7" w:rsidRPr="001447D3">
        <w:rPr>
          <w:rFonts w:ascii="Arial" w:hAnsi="Arial" w:cs="Arial"/>
          <w:b/>
          <w:bCs/>
          <w:i/>
          <w:iCs/>
          <w:sz w:val="28"/>
          <w:szCs w:val="28"/>
        </w:rPr>
        <w:tab/>
      </w:r>
      <w:proofErr w:type="spellStart"/>
      <w:r w:rsidR="00153AF7" w:rsidRPr="001447D3">
        <w:rPr>
          <w:rFonts w:ascii="Arial" w:hAnsi="Arial" w:cs="Arial"/>
          <w:b/>
          <w:bCs/>
          <w:i/>
          <w:iCs/>
          <w:sz w:val="28"/>
          <w:szCs w:val="28"/>
        </w:rPr>
        <w:t>beheersfase</w:t>
      </w:r>
      <w:proofErr w:type="spellEnd"/>
    </w:p>
    <w:p w14:paraId="3067F448"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w:t>
      </w:r>
    </w:p>
    <w:p w14:paraId="1F132F7F"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ersoonlijke beschermingsmiddelen</w:t>
      </w:r>
      <w:r w:rsidR="00F54781" w:rsidRPr="00EF5C9E">
        <w:rPr>
          <w:rFonts w:ascii="Arial" w:hAnsi="Arial" w:cs="Arial"/>
          <w:sz w:val="22"/>
          <w:szCs w:val="22"/>
        </w:rPr>
        <w:t>;</w:t>
      </w:r>
    </w:p>
    <w:p w14:paraId="3E11DD99"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eiligheidsvoorsc</w:t>
      </w:r>
      <w:r w:rsidR="00A663AC">
        <w:rPr>
          <w:rFonts w:ascii="Arial" w:hAnsi="Arial" w:cs="Arial"/>
          <w:sz w:val="22"/>
          <w:szCs w:val="22"/>
        </w:rPr>
        <w:t>hriften in de bermen en sloten</w:t>
      </w:r>
      <w:r w:rsidR="00F54781" w:rsidRPr="00EF5C9E">
        <w:rPr>
          <w:rFonts w:ascii="Arial" w:hAnsi="Arial" w:cs="Arial"/>
          <w:sz w:val="22"/>
          <w:szCs w:val="22"/>
        </w:rPr>
        <w:t>;</w:t>
      </w:r>
    </w:p>
    <w:p w14:paraId="4E6F14D7"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P</w:t>
      </w:r>
      <w:r w:rsidRPr="00EF5C9E">
        <w:rPr>
          <w:rFonts w:ascii="Arial" w:hAnsi="Arial" w:cs="Arial"/>
          <w:sz w:val="22"/>
          <w:szCs w:val="22"/>
        </w:rPr>
        <w:t>rocedure rapportage bedrijfsongevallen</w:t>
      </w:r>
      <w:r w:rsidR="00F54781" w:rsidRPr="00EF5C9E">
        <w:rPr>
          <w:rFonts w:ascii="Arial" w:hAnsi="Arial" w:cs="Arial"/>
          <w:sz w:val="22"/>
          <w:szCs w:val="22"/>
        </w:rPr>
        <w:t>;</w:t>
      </w:r>
    </w:p>
    <w:p w14:paraId="167F6947"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V</w:t>
      </w:r>
      <w:r w:rsidRPr="00EF5C9E">
        <w:rPr>
          <w:rFonts w:ascii="Arial" w:hAnsi="Arial" w:cs="Arial"/>
          <w:sz w:val="22"/>
          <w:szCs w:val="22"/>
        </w:rPr>
        <w:t>eilig werken langs de weg</w:t>
      </w:r>
      <w:r w:rsidR="00F54781" w:rsidRPr="00EF5C9E">
        <w:rPr>
          <w:rFonts w:ascii="Arial" w:hAnsi="Arial" w:cs="Arial"/>
          <w:sz w:val="22"/>
          <w:szCs w:val="22"/>
        </w:rPr>
        <w:t>;</w:t>
      </w:r>
    </w:p>
    <w:p w14:paraId="30F69539"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I</w:t>
      </w:r>
      <w:r w:rsidRPr="00EF5C9E">
        <w:rPr>
          <w:rFonts w:ascii="Arial" w:hAnsi="Arial" w:cs="Arial"/>
          <w:sz w:val="22"/>
          <w:szCs w:val="22"/>
        </w:rPr>
        <w:t>nstructie nieuw personeel</w:t>
      </w:r>
      <w:r w:rsidR="00F54781" w:rsidRPr="00EF5C9E">
        <w:rPr>
          <w:rFonts w:ascii="Arial" w:hAnsi="Arial" w:cs="Arial"/>
          <w:sz w:val="22"/>
          <w:szCs w:val="22"/>
        </w:rPr>
        <w:t>;</w:t>
      </w:r>
    </w:p>
    <w:p w14:paraId="7EC769AB" w14:textId="77777777" w:rsidR="00153AF7" w:rsidRPr="00EF5C9E"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EF5C9E">
        <w:rPr>
          <w:rFonts w:ascii="Arial" w:hAnsi="Arial" w:cs="Arial"/>
          <w:sz w:val="22"/>
          <w:szCs w:val="22"/>
        </w:rPr>
        <w:t xml:space="preserve">- </w:t>
      </w:r>
      <w:r w:rsidR="008357CB" w:rsidRPr="00EF5C9E">
        <w:rPr>
          <w:rFonts w:ascii="Arial" w:hAnsi="Arial" w:cs="Arial"/>
          <w:sz w:val="22"/>
          <w:szCs w:val="22"/>
        </w:rPr>
        <w:t>O</w:t>
      </w:r>
      <w:r w:rsidRPr="00EF5C9E">
        <w:rPr>
          <w:rFonts w:ascii="Arial" w:hAnsi="Arial" w:cs="Arial"/>
          <w:sz w:val="22"/>
          <w:szCs w:val="22"/>
        </w:rPr>
        <w:t>verige</w:t>
      </w:r>
      <w:r w:rsidR="00F54781" w:rsidRPr="00EF5C9E">
        <w:rPr>
          <w:rFonts w:ascii="Arial" w:hAnsi="Arial" w:cs="Arial"/>
          <w:sz w:val="22"/>
          <w:szCs w:val="22"/>
        </w:rPr>
        <w:t>.</w:t>
      </w:r>
    </w:p>
    <w:p w14:paraId="432DCDA4"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highlight w:val="yellow"/>
        </w:rPr>
      </w:pPr>
    </w:p>
    <w:p w14:paraId="4F36E49E" w14:textId="77777777" w:rsidR="00153AF7" w:rsidRPr="00AB71F2"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b/>
          <w:bCs/>
          <w:sz w:val="22"/>
          <w:szCs w:val="22"/>
          <w:highlight w:val="yellow"/>
        </w:rPr>
      </w:pPr>
    </w:p>
    <w:p w14:paraId="07ED6BA7"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rPr>
          <w:rFonts w:ascii="Arial" w:hAnsi="Arial" w:cs="Arial"/>
          <w:sz w:val="28"/>
          <w:szCs w:val="28"/>
        </w:rPr>
      </w:pPr>
      <w:r w:rsidRPr="001447D3">
        <w:rPr>
          <w:rFonts w:ascii="Arial" w:hAnsi="Arial" w:cs="Arial"/>
          <w:b/>
          <w:bCs/>
          <w:i/>
          <w:iCs/>
          <w:sz w:val="28"/>
          <w:szCs w:val="28"/>
        </w:rPr>
        <w:t>4</w:t>
      </w:r>
      <w:r w:rsidRPr="001447D3">
        <w:rPr>
          <w:rFonts w:ascii="Arial" w:hAnsi="Arial" w:cs="Arial"/>
          <w:b/>
          <w:bCs/>
          <w:i/>
          <w:iCs/>
          <w:sz w:val="28"/>
          <w:szCs w:val="28"/>
        </w:rPr>
        <w:tab/>
        <w:t>Risico's met betrekking tot onderhoud/renovatie</w:t>
      </w:r>
    </w:p>
    <w:p w14:paraId="3A478883" w14:textId="77777777" w:rsidR="00153AF7" w:rsidRPr="001447D3" w:rsidRDefault="00153AF7">
      <w:pPr>
        <w:tabs>
          <w:tab w:val="left" w:pos="368"/>
          <w:tab w:val="left" w:pos="11340"/>
          <w:tab w:val="left" w:pos="12474"/>
          <w:tab w:val="left" w:pos="13608"/>
          <w:tab w:val="left" w:pos="14742"/>
          <w:tab w:val="left" w:pos="15876"/>
          <w:tab w:val="left" w:pos="17010"/>
          <w:tab w:val="left" w:pos="18144"/>
          <w:tab w:val="left" w:pos="19278"/>
          <w:tab w:val="left" w:pos="20412"/>
          <w:tab w:val="left" w:pos="21546"/>
          <w:tab w:val="left" w:pos="22680"/>
          <w:tab w:val="left" w:pos="28800"/>
          <w:tab w:val="left" w:pos="29432"/>
        </w:tabs>
        <w:autoSpaceDE w:val="0"/>
        <w:autoSpaceDN w:val="0"/>
        <w:adjustRightInd w:val="0"/>
        <w:ind w:left="368"/>
        <w:rPr>
          <w:rFonts w:ascii="Arial" w:hAnsi="Arial" w:cs="Arial"/>
          <w:sz w:val="22"/>
          <w:szCs w:val="22"/>
        </w:rPr>
      </w:pPr>
      <w:r w:rsidRPr="001447D3">
        <w:rPr>
          <w:rFonts w:ascii="Arial" w:hAnsi="Arial" w:cs="Arial"/>
          <w:sz w:val="22"/>
          <w:szCs w:val="22"/>
        </w:rPr>
        <w:t>Beschrijving van gesignaleerde risico's ten aanzien van beheer, onderhoud/renovatie/slopen mogelijke maatregelen op basis van ervaringen in de ontwerp-/uitvoeringsfase (</w:t>
      </w:r>
      <w:proofErr w:type="spellStart"/>
      <w:r w:rsidRPr="001447D3">
        <w:rPr>
          <w:rFonts w:ascii="Arial" w:hAnsi="Arial" w:cs="Arial"/>
          <w:sz w:val="22"/>
          <w:szCs w:val="22"/>
        </w:rPr>
        <w:t>a.h.v</w:t>
      </w:r>
      <w:proofErr w:type="spellEnd"/>
      <w:r w:rsidRPr="001447D3">
        <w:rPr>
          <w:rFonts w:ascii="Arial" w:hAnsi="Arial" w:cs="Arial"/>
          <w:sz w:val="22"/>
          <w:szCs w:val="22"/>
        </w:rPr>
        <w:t>. V&amp;G plan).</w:t>
      </w:r>
    </w:p>
    <w:p w14:paraId="654CCED2" w14:textId="77777777" w:rsidR="00153AF7" w:rsidRPr="001447D3" w:rsidRDefault="00153AF7">
      <w:pPr>
        <w:tabs>
          <w:tab w:val="left" w:pos="566"/>
          <w:tab w:val="left" w:pos="4512"/>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autoSpaceDE w:val="0"/>
        <w:autoSpaceDN w:val="0"/>
        <w:adjustRightInd w:val="0"/>
        <w:rPr>
          <w:rFonts w:ascii="Arial" w:hAnsi="Arial" w:cs="Arial"/>
          <w:b/>
          <w:bCs/>
          <w:sz w:val="20"/>
          <w:szCs w:val="20"/>
        </w:rPr>
      </w:pPr>
      <w:r w:rsidRPr="00AB71F2">
        <w:rPr>
          <w:highlight w:val="yellow"/>
        </w:rPr>
        <w:br w:type="page"/>
      </w:r>
      <w:r w:rsidRPr="001447D3">
        <w:rPr>
          <w:rFonts w:ascii="Arial" w:hAnsi="Arial" w:cs="Arial"/>
          <w:b/>
          <w:bCs/>
          <w:sz w:val="32"/>
          <w:szCs w:val="32"/>
          <w:u w:val="single"/>
        </w:rPr>
        <w:lastRenderedPageBreak/>
        <w:t>4.</w:t>
      </w:r>
      <w:r w:rsidRPr="001447D3">
        <w:rPr>
          <w:rFonts w:ascii="Arial" w:hAnsi="Arial" w:cs="Arial"/>
          <w:b/>
          <w:bCs/>
          <w:sz w:val="32"/>
          <w:szCs w:val="32"/>
          <w:u w:val="single"/>
        </w:rPr>
        <w:tab/>
        <w:t>BIJLAGEN.</w:t>
      </w:r>
    </w:p>
    <w:p w14:paraId="4EA74832"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02899450"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 xml:space="preserve">                </w:t>
      </w:r>
    </w:p>
    <w:p w14:paraId="730B74FC"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993E309"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1  Checklist identificatie van risico's in de ontwerpfase</w:t>
      </w:r>
    </w:p>
    <w:p w14:paraId="597981A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256F8BAE"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434E6BE6"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2  Checklist identificatie van risico's in de uitvoeringsfase</w:t>
      </w:r>
    </w:p>
    <w:p w14:paraId="328E40A7"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1653284D"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0F3DDF74"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i/>
          <w:iCs/>
          <w:sz w:val="22"/>
          <w:szCs w:val="22"/>
          <w:u w:val="single"/>
        </w:rPr>
        <w:t>Bijlage 3  Hulpblad risico-inventarisatie en -evaluatie.</w:t>
      </w:r>
    </w:p>
    <w:p w14:paraId="53B21192"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71590339"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7EDDA534" w14:textId="77777777" w:rsidR="00153AF7" w:rsidRPr="00AB71F2"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highlight w:val="yellow"/>
        </w:rPr>
      </w:pPr>
    </w:p>
    <w:p w14:paraId="1817B3B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b/>
          <w:bCs/>
          <w:sz w:val="20"/>
          <w:szCs w:val="20"/>
          <w:highlight w:val="yellow"/>
        </w:rPr>
        <w:br w:type="page"/>
      </w:r>
      <w:r w:rsidRPr="001447D3">
        <w:rPr>
          <w:rFonts w:ascii="Arial" w:hAnsi="Arial" w:cs="Arial"/>
          <w:b/>
          <w:bCs/>
          <w:sz w:val="20"/>
          <w:szCs w:val="20"/>
        </w:rPr>
        <w:lastRenderedPageBreak/>
        <w:t>BIJLAGE 1</w:t>
      </w:r>
    </w:p>
    <w:p w14:paraId="6055C4F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5717F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 xml:space="preserve">CHECKLIST MOGELIJKE RISICO-OORZAKEN WAARMEE REKENING IS TE HOUDEN IN DE ONTWERPFASE (GWW-versie)  </w:t>
      </w:r>
    </w:p>
    <w:p w14:paraId="7E41FB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(niet uitputtend)</w:t>
      </w:r>
    </w:p>
    <w:p w14:paraId="44509D2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3AA49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6C218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1</w:t>
      </w:r>
      <w:r w:rsidRPr="001447D3">
        <w:rPr>
          <w:rFonts w:ascii="Arial" w:hAnsi="Arial" w:cs="Arial"/>
          <w:b/>
          <w:bCs/>
          <w:sz w:val="20"/>
          <w:szCs w:val="20"/>
        </w:rPr>
        <w:tab/>
        <w:t>VOORONTWERP</w:t>
      </w:r>
    </w:p>
    <w:p w14:paraId="2F271C2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A6F731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1.1</w:t>
      </w:r>
      <w:r w:rsidRPr="001447D3">
        <w:rPr>
          <w:rFonts w:ascii="Arial" w:hAnsi="Arial" w:cs="Arial"/>
          <w:sz w:val="20"/>
          <w:szCs w:val="20"/>
        </w:rPr>
        <w:tab/>
        <w:t>PLAATSING VAN BOUWOBJECT OP LOCATIE</w:t>
      </w:r>
    </w:p>
    <w:p w14:paraId="709EDCF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98F1478"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situering van het bouw- en werkterrein rekening gehou</w:t>
      </w:r>
      <w:r w:rsidRPr="001447D3">
        <w:rPr>
          <w:rFonts w:ascii="Arial" w:hAnsi="Arial" w:cs="Arial"/>
          <w:sz w:val="20"/>
          <w:szCs w:val="20"/>
        </w:rPr>
        <w:softHyphen/>
        <w:t>den met:</w:t>
      </w:r>
    </w:p>
    <w:p w14:paraId="21111072"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ontsluiting van de bouwplaats met aan- en afvoer</w:t>
      </w:r>
      <w:r w:rsidRPr="001447D3">
        <w:rPr>
          <w:rFonts w:ascii="Arial" w:hAnsi="Arial" w:cs="Arial"/>
          <w:sz w:val="20"/>
          <w:szCs w:val="20"/>
        </w:rPr>
        <w:softHyphen/>
        <w:t>routes van groot materieel?</w:t>
      </w:r>
    </w:p>
    <w:p w14:paraId="26B09884"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veiligheidsvoorzieningen ten behoeve van de </w:t>
      </w:r>
      <w:proofErr w:type="spellStart"/>
      <w:r w:rsidRPr="001447D3">
        <w:rPr>
          <w:rFonts w:ascii="Arial" w:hAnsi="Arial" w:cs="Arial"/>
          <w:sz w:val="20"/>
          <w:szCs w:val="20"/>
        </w:rPr>
        <w:t>bouwplaatsafbakening</w:t>
      </w:r>
      <w:proofErr w:type="spellEnd"/>
      <w:r w:rsidRPr="001447D3">
        <w:rPr>
          <w:rFonts w:ascii="Arial" w:hAnsi="Arial" w:cs="Arial"/>
          <w:sz w:val="20"/>
          <w:szCs w:val="20"/>
        </w:rPr>
        <w:t>, wegafzettingen, te nemen verkeersmaatregelen e.d.?</w:t>
      </w:r>
    </w:p>
    <w:p w14:paraId="5FD7D525"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recht van overpad dat moet worden verleend tijdens de werkzaamhe</w:t>
      </w:r>
      <w:r w:rsidRPr="001447D3">
        <w:rPr>
          <w:rFonts w:ascii="Arial" w:hAnsi="Arial" w:cs="Arial"/>
          <w:sz w:val="20"/>
          <w:szCs w:val="20"/>
        </w:rPr>
        <w:softHyphen/>
        <w:t>den?</w:t>
      </w:r>
    </w:p>
    <w:p w14:paraId="7618DA6F"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en situering van sanitaire ruimten, schaftruim</w:t>
      </w:r>
      <w:r w:rsidRPr="001447D3">
        <w:rPr>
          <w:rFonts w:ascii="Arial" w:hAnsi="Arial" w:cs="Arial"/>
          <w:sz w:val="20"/>
          <w:szCs w:val="20"/>
        </w:rPr>
        <w:softHyphen/>
        <w:t>ten?</w:t>
      </w:r>
    </w:p>
    <w:p w14:paraId="3280C70A"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overdekte werkplaatsen, materiaalopslag en afvalstortplaatsen?</w:t>
      </w:r>
    </w:p>
    <w:p w14:paraId="1160A812"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leidingen, waarbij gevaar voor explosie en/of lekkage kan ontstaan (inventarisatie gemaakt)?</w:t>
      </w:r>
    </w:p>
    <w:p w14:paraId="441C816C"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 en ondergrondse hoogspanningsleidingen (inventarisatie gemaakt)?</w:t>
      </w:r>
    </w:p>
    <w:p w14:paraId="149DDFA2" w14:textId="77777777" w:rsidR="00153AF7" w:rsidRPr="001447D3" w:rsidRDefault="00153AF7">
      <w:pPr>
        <w:tabs>
          <w:tab w:val="left" w:pos="10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020"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bodemverontreiniging en explosieven (inventarisatie gemaakt)?</w:t>
      </w:r>
    </w:p>
    <w:p w14:paraId="079903B3"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de complexiteit van de locatie in relatie tot het verspreid liggen van het werk over grotere afstand? </w:t>
      </w:r>
    </w:p>
    <w:p w14:paraId="142FA633"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bij de aanname van </w:t>
      </w:r>
      <w:proofErr w:type="spellStart"/>
      <w:r w:rsidRPr="001447D3">
        <w:rPr>
          <w:rFonts w:ascii="Arial" w:hAnsi="Arial" w:cs="Arial"/>
          <w:sz w:val="20"/>
          <w:szCs w:val="20"/>
        </w:rPr>
        <w:t>bouwplaatskosten</w:t>
      </w:r>
      <w:proofErr w:type="spellEnd"/>
      <w:r w:rsidRPr="001447D3">
        <w:rPr>
          <w:rFonts w:ascii="Arial" w:hAnsi="Arial" w:cs="Arial"/>
          <w:sz w:val="20"/>
          <w:szCs w:val="20"/>
        </w:rPr>
        <w:t xml:space="preserve"> rekening gehouden met speci</w:t>
      </w:r>
      <w:r w:rsidRPr="001447D3">
        <w:rPr>
          <w:rFonts w:ascii="Arial" w:hAnsi="Arial" w:cs="Arial"/>
          <w:sz w:val="20"/>
          <w:szCs w:val="20"/>
        </w:rPr>
        <w:softHyphen/>
        <w:t xml:space="preserve">fieke </w:t>
      </w:r>
      <w:proofErr w:type="spellStart"/>
      <w:r w:rsidRPr="001447D3">
        <w:rPr>
          <w:rFonts w:ascii="Arial" w:hAnsi="Arial" w:cs="Arial"/>
          <w:sz w:val="20"/>
          <w:szCs w:val="20"/>
        </w:rPr>
        <w:t>locatiegebonden</w:t>
      </w:r>
      <w:proofErr w:type="spellEnd"/>
      <w:r w:rsidRPr="001447D3">
        <w:rPr>
          <w:rFonts w:ascii="Arial" w:hAnsi="Arial" w:cs="Arial"/>
          <w:sz w:val="20"/>
          <w:szCs w:val="20"/>
        </w:rPr>
        <w:t xml:space="preserve"> factoren (zie boven)?</w:t>
      </w:r>
    </w:p>
    <w:p w14:paraId="0307A08A"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6A66F7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1.2</w:t>
      </w:r>
      <w:r w:rsidRPr="001447D3">
        <w:rPr>
          <w:rFonts w:ascii="Arial" w:hAnsi="Arial" w:cs="Arial"/>
          <w:sz w:val="20"/>
          <w:szCs w:val="20"/>
        </w:rPr>
        <w:tab/>
        <w:t>VORM VAN BOUWOBJECT</w:t>
      </w:r>
    </w:p>
    <w:p w14:paraId="4A0F6EA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D1479D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w:t>
      </w:r>
    </w:p>
    <w:p w14:paraId="25924AE0"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inzet, situering en reikwijdte van bouwkranen en ander zwaar materieel?</w:t>
      </w:r>
    </w:p>
    <w:p w14:paraId="784F4831"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routing van transport op de bouwlocatie met behulp van klein transportmaterieel en de bereikbaarheid van onderdelen van het werk?</w:t>
      </w:r>
    </w:p>
    <w:p w14:paraId="14917152"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ruimtebehoefte van materieel, afstempelingen, tijdelijke gronddepots e.d.?</w:t>
      </w:r>
    </w:p>
    <w:p w14:paraId="2AB51176"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het gevaar van te steile hellingen van gronddepots?</w:t>
      </w:r>
    </w:p>
    <w:p w14:paraId="7F6B97F5"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 bereikbaarheid van materiaalopslag, overdekte werkplaatsen, schaft- en sanitaire voorzieningen en de materiaalopslag vanaf de werkplek, tijdens de verschillende uitvoeringsfasen?</w:t>
      </w:r>
    </w:p>
    <w:p w14:paraId="5DB185C4"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Voldoet de geraamde doorlooptijd aan de uitgangspunten in het pro</w:t>
      </w:r>
      <w:r w:rsidRPr="001447D3">
        <w:rPr>
          <w:rFonts w:ascii="Arial" w:hAnsi="Arial" w:cs="Arial"/>
          <w:sz w:val="20"/>
          <w:szCs w:val="20"/>
        </w:rPr>
        <w:softHyphen/>
        <w:t>gramma van eisen?</w:t>
      </w:r>
    </w:p>
    <w:p w14:paraId="7E65A27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C16AF83"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2D57E6D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2</w:t>
      </w:r>
      <w:r w:rsidRPr="001447D3">
        <w:rPr>
          <w:rFonts w:ascii="Arial" w:hAnsi="Arial" w:cs="Arial"/>
          <w:b/>
          <w:bCs/>
          <w:sz w:val="20"/>
          <w:szCs w:val="20"/>
        </w:rPr>
        <w:tab/>
        <w:t>DEFINITIEF ONTWERP</w:t>
      </w:r>
    </w:p>
    <w:p w14:paraId="2040A7E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B76B0F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2.1</w:t>
      </w:r>
      <w:r w:rsidRPr="001447D3">
        <w:rPr>
          <w:rFonts w:ascii="Arial" w:hAnsi="Arial" w:cs="Arial"/>
          <w:sz w:val="20"/>
          <w:szCs w:val="20"/>
        </w:rPr>
        <w:tab/>
        <w:t>ONDERDELEN (BOUW)WERK</w:t>
      </w:r>
    </w:p>
    <w:p w14:paraId="437008B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C0A25A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een zodanige uitvoeringsmethode mogelijk dat de verschillende onderdelen van het werk tijdens de uitvoeringswerk</w:t>
      </w:r>
      <w:r w:rsidRPr="001447D3">
        <w:rPr>
          <w:rFonts w:ascii="Arial" w:hAnsi="Arial" w:cs="Arial"/>
          <w:sz w:val="20"/>
          <w:szCs w:val="20"/>
        </w:rPr>
        <w:softHyphen/>
        <w:t>zaamheden veilig bereikbaar zijn?</w:t>
      </w:r>
    </w:p>
    <w:p w14:paraId="6C541A3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verband met uit te voeren werkzaamheden in besloten ruimten (putten, sleuven, buisleidin</w:t>
      </w:r>
      <w:r w:rsidRPr="001447D3">
        <w:rPr>
          <w:rFonts w:ascii="Arial" w:hAnsi="Arial" w:cs="Arial"/>
          <w:sz w:val="20"/>
          <w:szCs w:val="20"/>
        </w:rPr>
        <w:softHyphen/>
        <w:t>gen e.d.) rekening gehouden met accep</w:t>
      </w:r>
      <w:r w:rsidRPr="001447D3">
        <w:rPr>
          <w:rFonts w:ascii="Arial" w:hAnsi="Arial" w:cs="Arial"/>
          <w:sz w:val="20"/>
          <w:szCs w:val="20"/>
        </w:rPr>
        <w:softHyphen/>
        <w:t>ta</w:t>
      </w:r>
      <w:r w:rsidRPr="001447D3">
        <w:rPr>
          <w:rFonts w:ascii="Arial" w:hAnsi="Arial" w:cs="Arial"/>
          <w:sz w:val="20"/>
          <w:szCs w:val="20"/>
        </w:rPr>
        <w:softHyphen/>
        <w:t>bele</w:t>
      </w:r>
      <w:r w:rsidRPr="001447D3">
        <w:rPr>
          <w:rFonts w:ascii="Arial" w:hAnsi="Arial" w:cs="Arial"/>
          <w:sz w:val="20"/>
          <w:szCs w:val="20"/>
        </w:rPr>
        <w:softHyphen/>
        <w:t xml:space="preserve"> sta- of werkhoogte? </w:t>
      </w:r>
    </w:p>
    <w:p w14:paraId="717F7F6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bereikbaarheid van installatiedelen en andere onderdelen van het werk in verband met onderhoudswerkzaamheden?</w:t>
      </w:r>
    </w:p>
    <w:p w14:paraId="4348A71B"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de hellingen van taluds niet te steil voor later onder</w:t>
      </w:r>
      <w:r w:rsidRPr="001447D3">
        <w:rPr>
          <w:rFonts w:ascii="Arial" w:hAnsi="Arial" w:cs="Arial"/>
          <w:sz w:val="20"/>
          <w:szCs w:val="20"/>
        </w:rPr>
        <w:softHyphen/>
        <w:t>houd?</w:t>
      </w:r>
    </w:p>
    <w:p w14:paraId="553F924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onderhoudspaden langs sloten breed genoeg voor onderhoudsmaterieel?</w:t>
      </w:r>
    </w:p>
    <w:p w14:paraId="02DC3F23"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66EC6C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AB71F2">
        <w:rPr>
          <w:rFonts w:ascii="Arial" w:hAnsi="Arial" w:cs="Arial"/>
          <w:sz w:val="20"/>
          <w:szCs w:val="20"/>
          <w:highlight w:val="yellow"/>
        </w:rPr>
        <w:br w:type="page"/>
      </w:r>
      <w:r w:rsidRPr="001447D3">
        <w:rPr>
          <w:rFonts w:ascii="Arial" w:hAnsi="Arial" w:cs="Arial"/>
          <w:sz w:val="20"/>
          <w:szCs w:val="20"/>
        </w:rPr>
        <w:lastRenderedPageBreak/>
        <w:t>2.2</w:t>
      </w:r>
      <w:r w:rsidRPr="001447D3">
        <w:rPr>
          <w:rFonts w:ascii="Arial" w:hAnsi="Arial" w:cs="Arial"/>
          <w:sz w:val="20"/>
          <w:szCs w:val="20"/>
        </w:rPr>
        <w:tab/>
        <w:t>BOUWPRINCIPE</w:t>
      </w:r>
    </w:p>
    <w:p w14:paraId="72CDA34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5FEC95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sprake van sloopwerkzaamheden, het verwijderen van gevaarlijke materialen of bodemverontreiniging?</w:t>
      </w:r>
    </w:p>
    <w:p w14:paraId="2A7EFEED"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Zo ja, is er rekening gehouden met eventuele consequenties voor de bouwtijd en bouwkosten?</w:t>
      </w:r>
    </w:p>
    <w:p w14:paraId="6506884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bodemgesteldheid, transport op de bouwplaats, begaan</w:t>
      </w:r>
      <w:r w:rsidRPr="001447D3">
        <w:rPr>
          <w:rFonts w:ascii="Arial" w:hAnsi="Arial" w:cs="Arial"/>
          <w:sz w:val="20"/>
          <w:szCs w:val="20"/>
        </w:rPr>
        <w:softHyphen/>
        <w:t>baarheid van de werkplek, inzetbaarheid van materieel, de funde</w:t>
      </w:r>
      <w:r w:rsidRPr="001447D3">
        <w:rPr>
          <w:rFonts w:ascii="Arial" w:hAnsi="Arial" w:cs="Arial"/>
          <w:sz w:val="20"/>
          <w:szCs w:val="20"/>
        </w:rPr>
        <w:softHyphen/>
        <w:t>ringsconstructie (bijv. prefab) en de consequen</w:t>
      </w:r>
      <w:r w:rsidRPr="001447D3">
        <w:rPr>
          <w:rFonts w:ascii="Arial" w:hAnsi="Arial" w:cs="Arial"/>
          <w:sz w:val="20"/>
          <w:szCs w:val="20"/>
        </w:rPr>
        <w:softHyphen/>
        <w:t>ties hiervan voor de bouwtijd en bouwkosten?</w:t>
      </w:r>
    </w:p>
    <w:p w14:paraId="46A74F95"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Kan een uitvoeringsvolgorde worden gekozen waardoor </w:t>
      </w:r>
      <w:r w:rsidR="00F54781" w:rsidRPr="001447D3">
        <w:rPr>
          <w:rFonts w:ascii="Arial" w:hAnsi="Arial" w:cs="Arial"/>
          <w:sz w:val="20"/>
          <w:szCs w:val="20"/>
        </w:rPr>
        <w:t>activiteiten</w:t>
      </w:r>
      <w:r w:rsidRPr="001447D3">
        <w:rPr>
          <w:rFonts w:ascii="Arial" w:hAnsi="Arial" w:cs="Arial"/>
          <w:sz w:val="20"/>
          <w:szCs w:val="20"/>
        </w:rPr>
        <w:t xml:space="preserve"> en weersinvloeden optimaal op elkaar kunnen worden afgestemd?</w:t>
      </w:r>
    </w:p>
    <w:p w14:paraId="1BA4D2A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Kunnen reeds gerealiseerde onderdelen van het werk gebruikt worden voor navolgen</w:t>
      </w:r>
      <w:r w:rsidRPr="001447D3">
        <w:rPr>
          <w:rFonts w:ascii="Arial" w:hAnsi="Arial" w:cs="Arial"/>
          <w:sz w:val="20"/>
          <w:szCs w:val="20"/>
        </w:rPr>
        <w:softHyphen/>
        <w:t>de werkzaamheden (bijv. veilige aan- en afvoer van materieel/materi</w:t>
      </w:r>
      <w:r w:rsidRPr="001447D3">
        <w:rPr>
          <w:rFonts w:ascii="Arial" w:hAnsi="Arial" w:cs="Arial"/>
          <w:sz w:val="20"/>
          <w:szCs w:val="20"/>
        </w:rPr>
        <w:softHyphen/>
        <w:t>aal)?</w:t>
      </w:r>
    </w:p>
    <w:p w14:paraId="1D32547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de veiligheidsaspecten bij nachtwerk?</w:t>
      </w:r>
    </w:p>
    <w:p w14:paraId="2EDF467A"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69F89B7"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717311B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3</w:t>
      </w:r>
      <w:r w:rsidRPr="001447D3">
        <w:rPr>
          <w:rFonts w:ascii="Arial" w:hAnsi="Arial" w:cs="Arial"/>
          <w:b/>
          <w:bCs/>
          <w:sz w:val="20"/>
          <w:szCs w:val="20"/>
        </w:rPr>
        <w:tab/>
        <w:t>UITWERKING</w:t>
      </w:r>
    </w:p>
    <w:p w14:paraId="667A6F7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13230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3.1</w:t>
      </w:r>
      <w:r w:rsidRPr="001447D3">
        <w:rPr>
          <w:rFonts w:ascii="Arial" w:hAnsi="Arial" w:cs="Arial"/>
          <w:sz w:val="20"/>
          <w:szCs w:val="20"/>
        </w:rPr>
        <w:tab/>
        <w:t>MATERIAALGEBRUIK EN DETAILLERING</w:t>
      </w:r>
    </w:p>
    <w:p w14:paraId="3334054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DBC76E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Is er bij de materiaalkeuze rekening gehouden met wettelijke normen en voor de bouwnijverheid relevante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gewicht/afmeting/ruwheid/giftigheid en dergelijke?: </w:t>
      </w:r>
    </w:p>
    <w:p w14:paraId="722A462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toepassen materialen/stoffen zoals:</w:t>
      </w:r>
    </w:p>
    <w:p w14:paraId="5AD2E01F"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materialen zwaarder dan 12 kg;</w:t>
      </w:r>
    </w:p>
    <w:p w14:paraId="66ECF2E1"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handmatig te verwerken bestratingsmaterialen zwaarder dan 25 kg (putten/kolken/trottoirbanden/inritblokken e.d.);</w:t>
      </w:r>
    </w:p>
    <w:p w14:paraId="2B2E97FA"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grootformaat (40x60 cm</w:t>
      </w:r>
      <w:r w:rsidRPr="001447D3">
        <w:rPr>
          <w:rFonts w:ascii="Arial" w:hAnsi="Arial" w:cs="Arial"/>
          <w:position w:val="5"/>
          <w:sz w:val="20"/>
          <w:szCs w:val="20"/>
        </w:rPr>
        <w:t>2</w:t>
      </w:r>
      <w:r w:rsidRPr="001447D3">
        <w:rPr>
          <w:rFonts w:ascii="Arial" w:hAnsi="Arial" w:cs="Arial"/>
          <w:sz w:val="20"/>
          <w:szCs w:val="20"/>
        </w:rPr>
        <w:t>) tegels;</w:t>
      </w:r>
    </w:p>
    <w:p w14:paraId="35891D6D"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bij handmatige verwerking straatstenen, zwaarder dan 4 kg en/of breder dan 105 mm.</w:t>
      </w:r>
    </w:p>
    <w:p w14:paraId="683A9CA3"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noodzakelijke bewerkin</w:t>
      </w:r>
      <w:r w:rsidRPr="001447D3">
        <w:rPr>
          <w:rFonts w:ascii="Arial" w:hAnsi="Arial" w:cs="Arial"/>
          <w:sz w:val="20"/>
          <w:szCs w:val="20"/>
        </w:rPr>
        <w:softHyphen/>
        <w:t xml:space="preserve">gen op de bouwplaats (gezondheidsschadelijke hulpstoffen, stof-, </w:t>
      </w:r>
      <w:proofErr w:type="spellStart"/>
      <w:r w:rsidRPr="001447D3">
        <w:rPr>
          <w:rFonts w:ascii="Arial" w:hAnsi="Arial" w:cs="Arial"/>
          <w:sz w:val="20"/>
          <w:szCs w:val="20"/>
        </w:rPr>
        <w:t>ge</w:t>
      </w:r>
      <w:r w:rsidRPr="001447D3">
        <w:rPr>
          <w:rFonts w:ascii="Arial" w:hAnsi="Arial" w:cs="Arial"/>
          <w:sz w:val="20"/>
          <w:szCs w:val="20"/>
        </w:rPr>
        <w:softHyphen/>
        <w:t>luidsproduktie</w:t>
      </w:r>
      <w:proofErr w:type="spellEnd"/>
      <w:r w:rsidRPr="001447D3">
        <w:rPr>
          <w:rFonts w:ascii="Arial" w:hAnsi="Arial" w:cs="Arial"/>
          <w:sz w:val="20"/>
          <w:szCs w:val="20"/>
        </w:rPr>
        <w:t>, trillingen, fysieke belasting)?</w:t>
      </w:r>
    </w:p>
    <w:p w14:paraId="2B98025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(water)bodemsaneringswerken rekening gehouden met te treffen voorzieningen?</w:t>
      </w:r>
    </w:p>
    <w:p w14:paraId="019E976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Moeten in besloten ruimten (putten, sleuven, riolen e.d.) las- of soldeerwerkzaamheden plaatsvinden? Zo ja, dan moet het gebruik van isolatie in deze ruimten waar bij verbranding giftige gassen kunnen vrijkomen, worden vermeden.</w:t>
      </w:r>
    </w:p>
    <w:p w14:paraId="3C221A90"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rekening gehouden met vochtige omgeving bij het gebruik van elektrische installaties op de bouw- en werkterreinen?</w:t>
      </w:r>
    </w:p>
    <w:p w14:paraId="0361D43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van bouwdelen rekening gehouden met de bevesti</w:t>
      </w:r>
      <w:r w:rsidRPr="001447D3">
        <w:rPr>
          <w:rFonts w:ascii="Arial" w:hAnsi="Arial" w:cs="Arial"/>
          <w:sz w:val="20"/>
          <w:szCs w:val="20"/>
        </w:rPr>
        <w:softHyphen/>
        <w:t>gingspunten voor transport op de bouwplaats?</w:t>
      </w:r>
    </w:p>
    <w:p w14:paraId="5B1809DE"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de uitwerking rekening gehouden met tijdelijke of permanen</w:t>
      </w:r>
      <w:r w:rsidRPr="001447D3">
        <w:rPr>
          <w:rFonts w:ascii="Arial" w:hAnsi="Arial" w:cs="Arial"/>
          <w:sz w:val="20"/>
          <w:szCs w:val="20"/>
        </w:rPr>
        <w:softHyphen/>
        <w:t>te bevestigingsmogelijkheden voor veiligheidsvoorzieningen tijdens de uitvoerings- en gebruiksfase (bijv. klimvoorzieningen, aanhaakpunten voor werkbakken e.d.)?</w:t>
      </w:r>
    </w:p>
    <w:p w14:paraId="443F5E18"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4E098D65" w14:textId="77777777" w:rsidR="00153AF7" w:rsidRPr="00AB71F2"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highlight w:val="yellow"/>
        </w:rPr>
      </w:pPr>
    </w:p>
    <w:p w14:paraId="5F822A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4</w:t>
      </w:r>
      <w:r w:rsidRPr="001447D3">
        <w:rPr>
          <w:rFonts w:ascii="Arial" w:hAnsi="Arial" w:cs="Arial"/>
          <w:b/>
          <w:bCs/>
          <w:sz w:val="20"/>
          <w:szCs w:val="20"/>
        </w:rPr>
        <w:tab/>
        <w:t>BESTEK</w:t>
      </w:r>
    </w:p>
    <w:p w14:paraId="1FB4467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1FF402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4.1</w:t>
      </w:r>
      <w:r w:rsidRPr="001447D3">
        <w:rPr>
          <w:rFonts w:ascii="Arial" w:hAnsi="Arial" w:cs="Arial"/>
          <w:sz w:val="20"/>
          <w:szCs w:val="20"/>
        </w:rPr>
        <w:tab/>
        <w:t>DEFINITIEVE AFWERKING</w:t>
      </w:r>
    </w:p>
    <w:p w14:paraId="184E0A7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4F4445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er bij de definitieve keuze van afwerkingsmaterialen rekening gehouden met wettelijke normen en/of voor de bouwnijverheid relevan</w:t>
      </w:r>
      <w:r w:rsidRPr="001447D3">
        <w:rPr>
          <w:rFonts w:ascii="Arial" w:hAnsi="Arial" w:cs="Arial"/>
          <w:sz w:val="20"/>
          <w:szCs w:val="20"/>
        </w:rPr>
        <w:softHyphen/>
        <w:t xml:space="preserve">te bedrijfstakeigen normen, zoals relevante </w:t>
      </w:r>
      <w:proofErr w:type="spellStart"/>
      <w:r w:rsidRPr="001447D3">
        <w:rPr>
          <w:rFonts w:ascii="Arial" w:hAnsi="Arial" w:cs="Arial"/>
          <w:sz w:val="20"/>
          <w:szCs w:val="20"/>
        </w:rPr>
        <w:t>CAO's</w:t>
      </w:r>
      <w:proofErr w:type="spellEnd"/>
      <w:r w:rsidRPr="001447D3">
        <w:rPr>
          <w:rFonts w:ascii="Arial" w:hAnsi="Arial" w:cs="Arial"/>
          <w:sz w:val="20"/>
          <w:szCs w:val="20"/>
        </w:rPr>
        <w:t xml:space="preserve"> en/of richtlijnen van de Stichting </w:t>
      </w:r>
      <w:proofErr w:type="spellStart"/>
      <w:r w:rsidRPr="001447D3">
        <w:rPr>
          <w:rFonts w:ascii="Arial" w:hAnsi="Arial" w:cs="Arial"/>
          <w:sz w:val="20"/>
          <w:szCs w:val="20"/>
        </w:rPr>
        <w:t>Arbouw</w:t>
      </w:r>
      <w:proofErr w:type="spellEnd"/>
      <w:r w:rsidRPr="001447D3">
        <w:rPr>
          <w:rFonts w:ascii="Arial" w:hAnsi="Arial" w:cs="Arial"/>
          <w:sz w:val="20"/>
          <w:szCs w:val="20"/>
        </w:rPr>
        <w:t xml:space="preserve"> ten aanzien van gewicht/afmeting/ruw</w:t>
      </w:r>
      <w:r w:rsidRPr="001447D3">
        <w:rPr>
          <w:rFonts w:ascii="Arial" w:hAnsi="Arial" w:cs="Arial"/>
          <w:sz w:val="20"/>
          <w:szCs w:val="20"/>
        </w:rPr>
        <w:softHyphen/>
        <w:t xml:space="preserve">heid/giftigheid en dergelijke (zie ook paragraaf III punt 1)? </w:t>
      </w:r>
    </w:p>
    <w:p w14:paraId="29EE473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ab/>
        <w:t>- Niet toegepast worden:</w:t>
      </w:r>
    </w:p>
    <w:p w14:paraId="352E2C98"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asbesthoudende materialen;</w:t>
      </w:r>
    </w:p>
    <w:p w14:paraId="47719E7B" w14:textId="77777777" w:rsidR="00153AF7" w:rsidRPr="001447D3" w:rsidRDefault="00153AF7">
      <w:pPr>
        <w:tabs>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34" w:hanging="283"/>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teerhoudende</w:t>
      </w:r>
      <w:proofErr w:type="spellEnd"/>
      <w:r w:rsidRPr="001447D3">
        <w:rPr>
          <w:rFonts w:ascii="Arial" w:hAnsi="Arial" w:cs="Arial"/>
          <w:sz w:val="20"/>
          <w:szCs w:val="20"/>
        </w:rPr>
        <w:t xml:space="preserve"> materialen</w:t>
      </w:r>
    </w:p>
    <w:p w14:paraId="6CD9B7A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767CC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sz w:val="20"/>
          <w:szCs w:val="20"/>
        </w:rPr>
        <w:lastRenderedPageBreak/>
        <w:t>4.2</w:t>
      </w:r>
      <w:r w:rsidRPr="001447D3">
        <w:rPr>
          <w:rFonts w:ascii="Arial" w:hAnsi="Arial" w:cs="Arial"/>
          <w:sz w:val="20"/>
          <w:szCs w:val="20"/>
        </w:rPr>
        <w:tab/>
        <w:t>BESTEKSBEPALINGEN (niet uitputtend)</w:t>
      </w:r>
    </w:p>
    <w:p w14:paraId="641FF8B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9968D08"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planning/schema gevoegd voor het aanleveren van werktekeningen, zodanig dat werktekeningen tijdig op het werk beschikbaar zijn?</w:t>
      </w:r>
    </w:p>
    <w:p w14:paraId="5FAD36FC"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Zijn in het bestek de relevante veiligheidseisen van </w:t>
      </w:r>
      <w:proofErr w:type="spellStart"/>
      <w:r w:rsidRPr="001447D3">
        <w:rPr>
          <w:rFonts w:ascii="Arial" w:hAnsi="Arial" w:cs="Arial"/>
          <w:sz w:val="20"/>
          <w:szCs w:val="20"/>
        </w:rPr>
        <w:t>beheerslichamen</w:t>
      </w:r>
      <w:proofErr w:type="spellEnd"/>
      <w:r w:rsidRPr="001447D3">
        <w:rPr>
          <w:rFonts w:ascii="Arial" w:hAnsi="Arial" w:cs="Arial"/>
          <w:sz w:val="20"/>
          <w:szCs w:val="20"/>
        </w:rPr>
        <w:t xml:space="preserve"> (weg- en waterbeheerders, gemeente(n) e.d.) opgenomen?</w:t>
      </w:r>
    </w:p>
    <w:p w14:paraId="13233B8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welke specifieke zaken ten aanzien van de locatie van het werk gelden (bijv. recht van overpad e.d.)?</w:t>
      </w:r>
    </w:p>
    <w:p w14:paraId="49AFD66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de hoogst bekende grondwaterstand en de stabiliteit van de grond opgenomen in het bestek?</w:t>
      </w:r>
    </w:p>
    <w:p w14:paraId="79C0186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ondergrondse leidingen en hoogspanningsleidingen aangegeven op situatietekeningen?</w:t>
      </w:r>
    </w:p>
    <w:p w14:paraId="59745CF0"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werken in de nabijheid van bovengrondse hoogspanningsleidingen?</w:t>
      </w:r>
    </w:p>
    <w:p w14:paraId="601E4E69"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bepalingen opgenomen ten aanzien van het werken in/aan bestaande rioolstelsels (aard van het afvalwater, afsluiters e.d.)?</w:t>
      </w:r>
    </w:p>
    <w:p w14:paraId="05B2E937"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de juiste omschrijvingen opgenomen voor te graven putten en sleuven voor wat betreft de bodembreedte en hellingen van de wanden?</w:t>
      </w:r>
    </w:p>
    <w:p w14:paraId="3BA99901"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bij werken in het verkeer de verkeersmaatregelen zodanig ontwor</w:t>
      </w:r>
      <w:r w:rsidRPr="001447D3">
        <w:rPr>
          <w:rFonts w:ascii="Arial" w:hAnsi="Arial" w:cs="Arial"/>
          <w:sz w:val="20"/>
          <w:szCs w:val="20"/>
        </w:rPr>
        <w:softHyphen/>
        <w:t>pen, dat niet alleen is voorzien in een goede verkeers</w:t>
      </w:r>
      <w:r w:rsidRPr="001447D3">
        <w:rPr>
          <w:rFonts w:ascii="Arial" w:hAnsi="Arial" w:cs="Arial"/>
          <w:sz w:val="20"/>
          <w:szCs w:val="20"/>
        </w:rPr>
        <w:softHyphen/>
        <w:t>afwikke</w:t>
      </w:r>
      <w:r w:rsidRPr="001447D3">
        <w:rPr>
          <w:rFonts w:ascii="Arial" w:hAnsi="Arial" w:cs="Arial"/>
          <w:sz w:val="20"/>
          <w:szCs w:val="20"/>
        </w:rPr>
        <w:softHyphen/>
        <w:t>ling maar ook in veiligheid voor de "werkers aan de weg"?</w:t>
      </w:r>
    </w:p>
    <w:p w14:paraId="745F93C7" w14:textId="77777777" w:rsidR="00153AF7" w:rsidRPr="001447D3" w:rsidRDefault="00153AF7">
      <w:pPr>
        <w:tabs>
          <w:tab w:val="left" w:pos="851"/>
          <w:tab w:val="left" w:pos="11057"/>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 het bestek aangegeven hoe en door wie (op bevoegde wijze) het verkeer langs c.q. over het in uitvoering zijnde werk wordt geleid?</w:t>
      </w:r>
    </w:p>
    <w:p w14:paraId="11B52006"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Zijn in het bestek voorschriften opgenomen voor het zich in het verkeer begeven van transportmiddelen ten behoeve van de uitvoer</w:t>
      </w:r>
      <w:r w:rsidRPr="001447D3">
        <w:rPr>
          <w:rFonts w:ascii="Arial" w:hAnsi="Arial" w:cs="Arial"/>
          <w:sz w:val="20"/>
          <w:szCs w:val="20"/>
        </w:rPr>
        <w:softHyphen/>
        <w:t>ders?</w:t>
      </w:r>
    </w:p>
    <w:p w14:paraId="6C9A3ADA"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daarbij ook gedacht aan speciale signalering door achteruit rijdende trans</w:t>
      </w:r>
      <w:r w:rsidRPr="001447D3">
        <w:rPr>
          <w:rFonts w:ascii="Arial" w:hAnsi="Arial" w:cs="Arial"/>
          <w:sz w:val="20"/>
          <w:szCs w:val="20"/>
        </w:rPr>
        <w:softHyphen/>
        <w:t>port</w:t>
      </w:r>
      <w:r w:rsidRPr="001447D3">
        <w:rPr>
          <w:rFonts w:ascii="Arial" w:hAnsi="Arial" w:cs="Arial"/>
          <w:sz w:val="20"/>
          <w:szCs w:val="20"/>
        </w:rPr>
        <w:softHyphen/>
        <w:t>middelen?</w:t>
      </w:r>
    </w:p>
    <w:p w14:paraId="73D0B1A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geregeld dat installaties niet eerder in gebruik genomen worden dan nadat alle aanwezigen op de bouwplaats zijn geïnformeerd en de nodige veiligheidsmaatregelen zijn getroffen?</w:t>
      </w:r>
    </w:p>
    <w:p w14:paraId="283B782F"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bij het bestek een analyse gevoegd met betrekking tot veilig</w:t>
      </w:r>
      <w:r w:rsidRPr="001447D3">
        <w:rPr>
          <w:rFonts w:ascii="Arial" w:hAnsi="Arial" w:cs="Arial"/>
          <w:sz w:val="20"/>
          <w:szCs w:val="20"/>
        </w:rPr>
        <w:softHyphen/>
        <w:t>heids- en gezondheidsrisico's?</w:t>
      </w:r>
    </w:p>
    <w:p w14:paraId="0C7E5EF2" w14:textId="77777777" w:rsidR="00153AF7" w:rsidRPr="001447D3" w:rsidRDefault="00153AF7">
      <w:pPr>
        <w:tabs>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851" w:hanging="851"/>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Is ingeval van nevenaanneming de coördinatie van de arbozorg van de verschillende aannemers geregeld?</w:t>
      </w:r>
    </w:p>
    <w:p w14:paraId="670D226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2</w:t>
      </w:r>
    </w:p>
    <w:p w14:paraId="7DEDEE5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BDD2B1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r w:rsidRPr="001447D3">
        <w:rPr>
          <w:rFonts w:ascii="Arial" w:hAnsi="Arial" w:cs="Arial"/>
          <w:b/>
          <w:bCs/>
          <w:sz w:val="20"/>
          <w:szCs w:val="20"/>
        </w:rPr>
        <w:t>CHECKLIST IDENTIFICATIE VAN RISICO'S IN DE UITVOERINGSFASE</w:t>
      </w:r>
    </w:p>
    <w:p w14:paraId="5EC9EC2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374E71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6D11D5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BOUWPLAATSINRICHTING</w:t>
      </w:r>
    </w:p>
    <w:p w14:paraId="0F5E715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b/>
          <w:bCs/>
          <w:sz w:val="20"/>
          <w:szCs w:val="20"/>
        </w:rPr>
      </w:pPr>
      <w:r w:rsidRPr="001447D3">
        <w:rPr>
          <w:rFonts w:ascii="Arial" w:hAnsi="Arial" w:cs="Arial"/>
          <w:b/>
          <w:bCs/>
          <w:sz w:val="20"/>
          <w:szCs w:val="20"/>
        </w:rPr>
        <w:t>(Ontleend aan Bijlage IV van de Richtlijn)</w:t>
      </w:r>
    </w:p>
    <w:p w14:paraId="352FB47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022AC4C6"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3DCB925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materiaal en materieel stabiliseren;</w:t>
      </w:r>
    </w:p>
    <w:p w14:paraId="45BA904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werken op oppervlakken met onvoldoende draagkracht.</w:t>
      </w:r>
    </w:p>
    <w:p w14:paraId="213D5E1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A4E721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3E7BB3D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elektrocutie; brand; explosie.</w:t>
      </w:r>
    </w:p>
    <w:p w14:paraId="2AB051D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veiligheid opstelling en toegangsregeling en deskundigheid.</w:t>
      </w:r>
    </w:p>
    <w:p w14:paraId="4940B18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1E7244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Vluchtroutes en nooduitgangen</w:t>
      </w:r>
    </w:p>
    <w:p w14:paraId="2B6817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vrij van obstakels en kortste route</w:t>
      </w:r>
    </w:p>
    <w:p w14:paraId="534A3F3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snelle evacuatie mogelijk</w:t>
      </w:r>
    </w:p>
    <w:p w14:paraId="62672E5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afgestemd op maximaal aantal aanwezige personen</w:t>
      </w:r>
    </w:p>
    <w:p w14:paraId="2B699CE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w:t>
      </w:r>
    </w:p>
    <w:p w14:paraId="0DB4B62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w:t>
      </w:r>
    </w:p>
    <w:p w14:paraId="68BC385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7CAB4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Brandmelding en -bestrijding</w:t>
      </w:r>
    </w:p>
    <w:p w14:paraId="566E25B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middelen en alarmsystemen</w:t>
      </w:r>
    </w:p>
    <w:p w14:paraId="5AAAC13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controle en onderhoud; testprocedure en oefeningen</w:t>
      </w:r>
    </w:p>
    <w:p w14:paraId="63C42B7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makkelijk bereikbaar en gemarkeerd.</w:t>
      </w:r>
    </w:p>
    <w:p w14:paraId="77C5043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C3FBFD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14AEAF4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verse lucht, geen tocht, automatische storingsmelding </w:t>
      </w:r>
    </w:p>
    <w:p w14:paraId="0C874EC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DE4DD5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bijzondere risico's</w:t>
      </w:r>
    </w:p>
    <w:p w14:paraId="100B1D6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geluid, gassen, dampen, stof</w:t>
      </w:r>
    </w:p>
    <w:p w14:paraId="1574D6D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meting concentratie in besloten ruimte</w:t>
      </w:r>
    </w:p>
    <w:p w14:paraId="3E637DD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permanente controle van buitenaf en hulpverleningsvoorzieningen</w:t>
      </w:r>
    </w:p>
    <w:p w14:paraId="09DFFC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0E3881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63E981F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temperatuur afgestemd op werkzaamheden</w:t>
      </w:r>
    </w:p>
    <w:p w14:paraId="102B10C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F2FA9C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4290874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verlichting</w:t>
      </w:r>
    </w:p>
    <w:p w14:paraId="3DA204F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verblinding</w:t>
      </w:r>
    </w:p>
    <w:p w14:paraId="0BA603C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noodverlichting op kritieke werkplekken</w:t>
      </w:r>
    </w:p>
    <w:p w14:paraId="7AEAAC2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7DC028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Deuren en poorten</w:t>
      </w:r>
    </w:p>
    <w:p w14:paraId="6E58E5B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schuifdeuren (uit de rails lopen en omvallen)</w:t>
      </w:r>
    </w:p>
    <w:p w14:paraId="6371183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kanteldeuren (niet terugvallen)</w:t>
      </w:r>
    </w:p>
    <w:p w14:paraId="04BB9ABB"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markering deuren en poorten in vluchtroutes</w:t>
      </w:r>
    </w:p>
    <w:p w14:paraId="2C2B9EB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toegangspoorten voor voertuigen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voorzien van extra voetgangerspoorten (gemarkeerd)</w:t>
      </w:r>
    </w:p>
    <w:p w14:paraId="2075E2A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automatische deuren voorzien van </w:t>
      </w:r>
      <w:proofErr w:type="spellStart"/>
      <w:r w:rsidRPr="001447D3">
        <w:rPr>
          <w:rFonts w:ascii="Arial" w:hAnsi="Arial" w:cs="Arial"/>
          <w:sz w:val="20"/>
          <w:szCs w:val="20"/>
        </w:rPr>
        <w:t>noodstops</w:t>
      </w:r>
      <w:proofErr w:type="spellEnd"/>
      <w:r w:rsidRPr="001447D3">
        <w:rPr>
          <w:rFonts w:ascii="Arial" w:hAnsi="Arial" w:cs="Arial"/>
          <w:sz w:val="20"/>
          <w:szCs w:val="20"/>
        </w:rPr>
        <w:t xml:space="preserve"> en </w:t>
      </w:r>
      <w:proofErr w:type="spellStart"/>
      <w:r w:rsidRPr="001447D3">
        <w:rPr>
          <w:rFonts w:ascii="Arial" w:hAnsi="Arial" w:cs="Arial"/>
          <w:sz w:val="20"/>
          <w:szCs w:val="20"/>
        </w:rPr>
        <w:t>handbedienbaar</w:t>
      </w:r>
      <w:proofErr w:type="spellEnd"/>
    </w:p>
    <w:p w14:paraId="6585BFC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rPr>
          <w:rFonts w:ascii="Arial" w:hAnsi="Arial" w:cs="Arial"/>
          <w:sz w:val="20"/>
          <w:szCs w:val="20"/>
        </w:rPr>
      </w:pPr>
    </w:p>
    <w:p w14:paraId="571BAA62"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p>
    <w:p w14:paraId="5B64510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Verkeersroutes en -gevarenzones</w:t>
      </w:r>
    </w:p>
    <w:p w14:paraId="3286960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verkeersroutes, trappen, vaste ladders, laadplatforms en hellingen moeten veilig geconstrueerd en bruikbaar zijn en geen risico geven voor werknemers die zich in de buurt bevinden</w:t>
      </w:r>
    </w:p>
    <w:p w14:paraId="70363B6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afmetingen routes afgestemd op het mogelijke aantal gebruikers, voldoende veiligheidsafstand voor derden, markering alsmede controle en onderhoud</w:t>
      </w:r>
    </w:p>
    <w:p w14:paraId="6B917C0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lastRenderedPageBreak/>
        <w:t></w:t>
      </w:r>
      <w:r w:rsidRPr="001447D3">
        <w:rPr>
          <w:rFonts w:ascii="Symbol" w:hAnsi="Symbol" w:cs="Symbol"/>
          <w:sz w:val="20"/>
          <w:szCs w:val="20"/>
        </w:rPr>
        <w:tab/>
      </w:r>
      <w:r w:rsidRPr="001447D3">
        <w:rPr>
          <w:rFonts w:ascii="Arial" w:hAnsi="Arial" w:cs="Arial"/>
          <w:sz w:val="20"/>
          <w:szCs w:val="20"/>
        </w:rPr>
        <w:t>verkeersroutes voertuigen op voldoende afstand van deuren, doorgangen, trappen en gangen</w:t>
      </w:r>
    </w:p>
    <w:p w14:paraId="474F75B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gevarenzones met beperkte toegang afsluiten en markeren</w:t>
      </w:r>
    </w:p>
    <w:p w14:paraId="4E63428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0FCCBA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Laadplatforms en -hellingen</w:t>
      </w:r>
    </w:p>
    <w:p w14:paraId="0D1CA00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berekend op te vervoeren lasten</w:t>
      </w:r>
    </w:p>
    <w:p w14:paraId="1E3308E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moeten minstens één uitgang hebben</w:t>
      </w:r>
    </w:p>
    <w:p w14:paraId="26E944C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hellingen beveiligd tegen valgevaar werknemers</w:t>
      </w:r>
    </w:p>
    <w:p w14:paraId="5E0095B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77C0D8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Bewegingsruimte op de werkplek</w:t>
      </w:r>
    </w:p>
    <w:p w14:paraId="4D20E16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oppervlak werkplek moet voldoende bewegingsvrijheid toelaten</w:t>
      </w:r>
    </w:p>
    <w:p w14:paraId="0173AD3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DC9FD4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Eerste hulp</w:t>
      </w:r>
    </w:p>
    <w:p w14:paraId="5906CA9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EHBO'ers en vervoer</w:t>
      </w:r>
    </w:p>
    <w:p w14:paraId="7496C57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een EHBO-ruimte</w:t>
      </w:r>
    </w:p>
    <w:p w14:paraId="5722526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ruimte moet over voldoende middelen beschikken en gemarkeerd zijn</w:t>
      </w:r>
    </w:p>
    <w:p w14:paraId="5AC1048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EHBO-doos op risicovolle plekken aanwezig, goed bereikbaar</w:t>
      </w:r>
    </w:p>
    <w:p w14:paraId="39D77C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adres en telefoon eerste hulp duidelijk zichtbaar aangegeven</w:t>
      </w:r>
    </w:p>
    <w:p w14:paraId="1AC54D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E3FF8C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Sanitaire voorzieningen</w:t>
      </w:r>
    </w:p>
    <w:p w14:paraId="173885C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Kleedkamers:</w:t>
      </w:r>
    </w:p>
    <w:p w14:paraId="6E6FCFD8"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voor werknemers die speciale werkkleding moeten dragen</w:t>
      </w:r>
    </w:p>
    <w:p w14:paraId="52857B0B"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toegerust o.a. om kleding te laten drogen</w:t>
      </w:r>
    </w:p>
    <w:p w14:paraId="65CE2C49"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aparte kleedruimte voor vrouwen</w:t>
      </w:r>
    </w:p>
    <w:p w14:paraId="3185DDD0"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kleedkamer nodig; dan in ieder geval een locker voor eigen kleding en persoonlijke eigendommen</w:t>
      </w:r>
    </w:p>
    <w:p w14:paraId="779B409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en wastafels:</w:t>
      </w:r>
    </w:p>
    <w:p w14:paraId="1A0AAEE3"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douches indien aard van werk dit nodig maakt</w:t>
      </w:r>
    </w:p>
    <w:p w14:paraId="26E40B04"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afmetingen en warm en koud water</w:t>
      </w:r>
    </w:p>
    <w:p w14:paraId="1587560C"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geen douches nodig dan minimaal wastafels</w:t>
      </w:r>
    </w:p>
    <w:p w14:paraId="03FCC9AE"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was- en kleedruimten met elkaar verbonden</w:t>
      </w:r>
    </w:p>
    <w:p w14:paraId="13D1B7F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Toiletten:</w:t>
      </w:r>
    </w:p>
    <w:p w14:paraId="6F8BF29F" w14:textId="77777777" w:rsidR="00153AF7" w:rsidRPr="001447D3" w:rsidRDefault="00153AF7">
      <w:pPr>
        <w:tabs>
          <w:tab w:val="left" w:pos="0"/>
          <w:tab w:val="left" w:pos="1401"/>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401" w:hanging="284"/>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toiletten en wasgelegenheden</w:t>
      </w:r>
    </w:p>
    <w:p w14:paraId="66E7A0D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F1150D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Verpozingsruimte</w:t>
      </w:r>
    </w:p>
    <w:p w14:paraId="3657E7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nodig gemakkelijk bereikbare verpozingsruimte</w:t>
      </w:r>
    </w:p>
    <w:p w14:paraId="6548DE5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ruim en voldoende tafels en stoelen (met rugleuning)</w:t>
      </w:r>
    </w:p>
    <w:p w14:paraId="3786243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indien niet beschikbaar dan andere faciliteit bieden</w:t>
      </w:r>
    </w:p>
    <w:p w14:paraId="30283AC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vaste onderkomens voorzien van sanitair, eetruimte ontspanningsruimte, bedden, kasten, tafels, stoelen</w:t>
      </w:r>
    </w:p>
    <w:p w14:paraId="1264CF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rookregels in verpozingsruimten</w:t>
      </w:r>
    </w:p>
    <w:p w14:paraId="4069B8E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2E6CF4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Zwangere vrouwen en zogende moeders</w:t>
      </w:r>
    </w:p>
    <w:p w14:paraId="5BA9D4F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gelegenheid voor om te liggen en te rusten</w:t>
      </w:r>
    </w:p>
    <w:p w14:paraId="1D5B03B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7AA0EA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Gehandicapte werknemers</w:t>
      </w:r>
    </w:p>
    <w:p w14:paraId="6200AC4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rekening houden met door aandacht voor vluchtroutes, trappen, douches, toiletten e.d.</w:t>
      </w:r>
    </w:p>
    <w:p w14:paraId="4EDD0B0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0FE294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Overige voorschriften</w:t>
      </w:r>
    </w:p>
    <w:p w14:paraId="0183233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afbakening en markering bouwplaats</w:t>
      </w:r>
    </w:p>
    <w:p w14:paraId="1EEA262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voldoende drinkwater</w:t>
      </w:r>
    </w:p>
    <w:p w14:paraId="17C6A31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voldoende schaftruimte,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kookgelegenheid</w:t>
      </w:r>
    </w:p>
    <w:p w14:paraId="3A6AED6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3321596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WERKPLEKKEN IN DE OPEN LUCHT OP BOUWPLAATSEN</w:t>
      </w:r>
    </w:p>
    <w:p w14:paraId="217068C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Arial" w:hAnsi="Arial" w:cs="Arial"/>
          <w:b/>
          <w:bCs/>
          <w:sz w:val="20"/>
          <w:szCs w:val="20"/>
        </w:rPr>
        <w:t>(Ontleend aan Bijlage IV van de Richtlijn)</w:t>
      </w:r>
    </w:p>
    <w:p w14:paraId="7070DE1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3504972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Stabiliteit en stevigheid</w:t>
      </w:r>
    </w:p>
    <w:p w14:paraId="0C27B6F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hoge of lage mobiele of vaste werkplekken moeten stevig en stabiel zijn berekend op aantal werknemers, max. belasting(</w:t>
      </w:r>
      <w:proofErr w:type="spellStart"/>
      <w:r w:rsidRPr="001447D3">
        <w:rPr>
          <w:rFonts w:ascii="Arial" w:hAnsi="Arial" w:cs="Arial"/>
          <w:sz w:val="20"/>
          <w:szCs w:val="20"/>
        </w:rPr>
        <w:t>sverdeling</w:t>
      </w:r>
      <w:proofErr w:type="spellEnd"/>
      <w:r w:rsidRPr="001447D3">
        <w:rPr>
          <w:rFonts w:ascii="Arial" w:hAnsi="Arial" w:cs="Arial"/>
          <w:sz w:val="20"/>
          <w:szCs w:val="20"/>
        </w:rPr>
        <w:t xml:space="preserve">) en externe invloeden;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verankeren</w:t>
      </w:r>
    </w:p>
    <w:p w14:paraId="6AA30EF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adequate controle vooral na wijzigingen</w:t>
      </w:r>
    </w:p>
    <w:p w14:paraId="0C82603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00B1FE3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voor energiedistributie</w:t>
      </w:r>
    </w:p>
    <w:p w14:paraId="477159F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controle en onderhoud</w:t>
      </w:r>
    </w:p>
    <w:p w14:paraId="6295537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bestaande installaties/leidingen identificeren en markeren</w:t>
      </w:r>
    </w:p>
    <w:p w14:paraId="15AFCF6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bovengrondse leidingen buiten bouwplaats om leiden of spanningsloos maken indien niet mogelijk hekken plaatsen</w:t>
      </w:r>
    </w:p>
    <w:p w14:paraId="14B46DB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draden waar voertuigen onderdoor moeten rijden markeren en bescherming onder draden aanbrengen</w:t>
      </w:r>
    </w:p>
    <w:p w14:paraId="68E21A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52897E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Ongunstige weersomstandigheden</w:t>
      </w:r>
    </w:p>
    <w:p w14:paraId="4158718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werknemers beschermen indien risico's ontstaan</w:t>
      </w:r>
    </w:p>
    <w:p w14:paraId="790918F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6D10C24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Vallende voorwerpen</w:t>
      </w:r>
    </w:p>
    <w:p w14:paraId="36F92CB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collectieve beschermingsmaatregelen treffen</w:t>
      </w:r>
    </w:p>
    <w:p w14:paraId="1035B1D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opslag materialen en uitrusting: mag niet omvallen, instorten, verschuiven of kantelen</w:t>
      </w:r>
    </w:p>
    <w:p w14:paraId="76F3550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proofErr w:type="spellStart"/>
      <w:r w:rsidRPr="001447D3">
        <w:rPr>
          <w:rFonts w:ascii="Arial" w:hAnsi="Arial" w:cs="Arial"/>
          <w:sz w:val="20"/>
          <w:szCs w:val="20"/>
        </w:rPr>
        <w:t>zonodig</w:t>
      </w:r>
      <w:proofErr w:type="spellEnd"/>
      <w:r w:rsidRPr="001447D3">
        <w:rPr>
          <w:rFonts w:ascii="Arial" w:hAnsi="Arial" w:cs="Arial"/>
          <w:sz w:val="20"/>
          <w:szCs w:val="20"/>
        </w:rPr>
        <w:t xml:space="preserve"> overdekte doorgangen maken of zones afschermen</w:t>
      </w:r>
    </w:p>
    <w:p w14:paraId="7011A69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02FC4F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grote hoogte</w:t>
      </w:r>
    </w:p>
    <w:p w14:paraId="73A526A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leuningen aanbrengen</w:t>
      </w:r>
    </w:p>
    <w:p w14:paraId="21C8C18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vangnetten, persoonlijke beschermingsmaatregelen</w:t>
      </w:r>
    </w:p>
    <w:p w14:paraId="2DB5A22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2C197B0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Bouwsteigers en ladders</w:t>
      </w:r>
    </w:p>
    <w:p w14:paraId="6892318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ontwerp, constructie en onderhoud zodanig dat geen instorting of </w:t>
      </w:r>
      <w:proofErr w:type="spellStart"/>
      <w:r w:rsidRPr="001447D3">
        <w:rPr>
          <w:rFonts w:ascii="Arial" w:hAnsi="Arial" w:cs="Arial"/>
          <w:sz w:val="20"/>
          <w:szCs w:val="20"/>
        </w:rPr>
        <w:t>schuiving</w:t>
      </w:r>
      <w:proofErr w:type="spellEnd"/>
      <w:r w:rsidRPr="001447D3">
        <w:rPr>
          <w:rFonts w:ascii="Arial" w:hAnsi="Arial" w:cs="Arial"/>
          <w:sz w:val="20"/>
          <w:szCs w:val="20"/>
        </w:rPr>
        <w:t xml:space="preserve"> optreedt</w:t>
      </w:r>
    </w:p>
    <w:p w14:paraId="4B8314C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platforms, doorgangen en ladders: geen valgevaar en vallende voorwerpen</w:t>
      </w:r>
    </w:p>
    <w:p w14:paraId="7EC034F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inspectie steigers door bevoegd persoon (zie frequentie)</w:t>
      </w:r>
    </w:p>
    <w:p w14:paraId="2EBC9D1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ladders voldoen aan eisen en op juiste wijze toepassen</w:t>
      </w:r>
    </w:p>
    <w:p w14:paraId="14E2EEB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verrijdbare steigers blokkeren (geen ongewilde verplaatsing)</w:t>
      </w:r>
    </w:p>
    <w:p w14:paraId="60EBE1C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44080B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Hefapparatuur</w:t>
      </w:r>
    </w:p>
    <w:p w14:paraId="49966031" w14:textId="77777777" w:rsidR="00153AF7" w:rsidRPr="001447D3" w:rsidRDefault="00153AF7">
      <w:pPr>
        <w:tabs>
          <w:tab w:val="left" w:pos="0"/>
          <w:tab w:val="left" w:pos="1134"/>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34" w:hanging="425"/>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voldoen aan constructie-eisen, juiste installatie en gebruik, goed onderhoud, volgens voorschriften controles, deskundige bediening</w:t>
      </w:r>
    </w:p>
    <w:p w14:paraId="28F519BC"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max. laadvermogen zichtbaar aangegeven</w:t>
      </w:r>
    </w:p>
    <w:p w14:paraId="5DE90448"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niet voor andere doeleinden gebruiken</w:t>
      </w:r>
    </w:p>
    <w:p w14:paraId="4F5626D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71C89B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Voertuigen en grondverzet- en laad- en losapparatuur</w:t>
      </w:r>
    </w:p>
    <w:p w14:paraId="5CDB8D70"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w:t>
      </w:r>
    </w:p>
    <w:p w14:paraId="6DCDF3BA"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deskundigheidseisen</w:t>
      </w:r>
    </w:p>
    <w:p w14:paraId="110C11F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nemen tegen wegschuiven in putten of water</w:t>
      </w:r>
    </w:p>
    <w:p w14:paraId="17192FA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kantelbescherming voor bestuurder (</w:t>
      </w:r>
      <w:proofErr w:type="spellStart"/>
      <w:r w:rsidRPr="001447D3">
        <w:rPr>
          <w:rFonts w:ascii="Arial" w:hAnsi="Arial" w:cs="Arial"/>
          <w:sz w:val="20"/>
          <w:szCs w:val="20"/>
        </w:rPr>
        <w:t>zonodig</w:t>
      </w:r>
      <w:proofErr w:type="spellEnd"/>
      <w:r w:rsidRPr="001447D3">
        <w:rPr>
          <w:rFonts w:ascii="Arial" w:hAnsi="Arial" w:cs="Arial"/>
          <w:sz w:val="20"/>
          <w:szCs w:val="20"/>
        </w:rPr>
        <w:t>)</w:t>
      </w:r>
    </w:p>
    <w:p w14:paraId="3C450E9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404DFEF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Installaties, machines en uitrustingen</w:t>
      </w:r>
    </w:p>
    <w:p w14:paraId="0B3C0FF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goede constructie en ergonomisch ontwerp, goed onderhoud, juist gebruik, opgeleid personeel</w:t>
      </w:r>
    </w:p>
    <w:p w14:paraId="1A3D71B1"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onderhoud en keuring drukinstallaties</w:t>
      </w:r>
    </w:p>
    <w:p w14:paraId="423F498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10F56D2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Uitgravingen, bouwputten, ondergronds werken, tunnels, grondverzet</w:t>
      </w:r>
    </w:p>
    <w:p w14:paraId="326A5813"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stut- en taludwerk ,valgevaar voorkomen, goede ventilatie, vluchtvoorzieningen bij brand, overstroming, instorting</w:t>
      </w:r>
    </w:p>
    <w:p w14:paraId="34C1ACF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grondverzet: kabels en leidingen opsporen en maatregelen nemen</w:t>
      </w:r>
    </w:p>
    <w:p w14:paraId="051648D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veilige toegang en uitgang uitgravingen</w:t>
      </w:r>
    </w:p>
    <w:p w14:paraId="42F44AC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 xml:space="preserve">uitgegraven grond, materiaal en materieel op veilige afstand van uitgraving, </w:t>
      </w:r>
      <w:proofErr w:type="spellStart"/>
      <w:r w:rsidRPr="001447D3">
        <w:rPr>
          <w:rFonts w:ascii="Arial" w:hAnsi="Arial" w:cs="Arial"/>
          <w:sz w:val="20"/>
          <w:szCs w:val="20"/>
        </w:rPr>
        <w:t>zonodig</w:t>
      </w:r>
      <w:proofErr w:type="spellEnd"/>
      <w:r w:rsidRPr="001447D3">
        <w:rPr>
          <w:rFonts w:ascii="Arial" w:hAnsi="Arial" w:cs="Arial"/>
          <w:sz w:val="20"/>
          <w:szCs w:val="20"/>
        </w:rPr>
        <w:t xml:space="preserve"> hekwerk plaatsen</w:t>
      </w:r>
    </w:p>
    <w:p w14:paraId="30E56765" w14:textId="77777777" w:rsidR="008357CB" w:rsidRPr="001447D3" w:rsidRDefault="008357CB">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p>
    <w:p w14:paraId="6BBC62E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Sloopwerk</w:t>
      </w:r>
    </w:p>
    <w:p w14:paraId="352A6619"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passende voorzieningen treffen</w:t>
      </w:r>
    </w:p>
    <w:p w14:paraId="369B996F"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bevoegd persoon</w:t>
      </w:r>
    </w:p>
    <w:p w14:paraId="0A5A14B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3CD863D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Metaal- en betonconstructies, bekisting en zware </w:t>
      </w:r>
      <w:proofErr w:type="spellStart"/>
      <w:r w:rsidRPr="001447D3">
        <w:rPr>
          <w:rFonts w:ascii="Arial" w:hAnsi="Arial" w:cs="Arial"/>
          <w:sz w:val="20"/>
          <w:szCs w:val="20"/>
        </w:rPr>
        <w:t>prefabelementen</w:t>
      </w:r>
      <w:proofErr w:type="spellEnd"/>
    </w:p>
    <w:p w14:paraId="547B79B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montage/demontage (en stutten en schoren) onder toezicht van bevoegd persoon</w:t>
      </w:r>
    </w:p>
    <w:p w14:paraId="1FF91AF4"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tegen tijdelijke instabiliteit</w:t>
      </w:r>
    </w:p>
    <w:p w14:paraId="328BC25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bekistingen, stutten en schoren moeten spanning en druk kunnen dragen</w:t>
      </w:r>
    </w:p>
    <w:p w14:paraId="36AAF97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58321C9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Bouwkuipen en caissons</w:t>
      </w:r>
    </w:p>
    <w:p w14:paraId="15804B3D"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goed geconstrueerd</w:t>
      </w:r>
    </w:p>
    <w:p w14:paraId="75D33055"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uitrusting aanwezig voor calamiteiten</w:t>
      </w:r>
    </w:p>
    <w:p w14:paraId="41F23087"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onder toezicht van een bevoegd persoon</w:t>
      </w:r>
    </w:p>
    <w:p w14:paraId="033C8A6E"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regelmatige inspectie door bevoegd persoon</w:t>
      </w:r>
    </w:p>
    <w:p w14:paraId="44975A3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p>
    <w:p w14:paraId="7D6C583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op het dak</w:t>
      </w:r>
    </w:p>
    <w:p w14:paraId="4081AA06"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algemene preventieve maatregelen bij bepaalde hoogten of dakhellingen</w:t>
      </w:r>
    </w:p>
    <w:p w14:paraId="496472E2" w14:textId="77777777" w:rsidR="00153AF7" w:rsidRPr="001447D3" w:rsidRDefault="00153AF7">
      <w:pPr>
        <w:tabs>
          <w:tab w:val="left" w:pos="0"/>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maatregelen ter voorkoming betreding breekbare oppervlakken</w:t>
      </w:r>
    </w:p>
    <w:p w14:paraId="2D98259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0E7C5E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b/>
          <w:bCs/>
          <w:sz w:val="20"/>
          <w:szCs w:val="20"/>
        </w:rPr>
      </w:pPr>
    </w:p>
    <w:p w14:paraId="169F64B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RISICOVOLLE SITUATIES</w:t>
      </w:r>
    </w:p>
    <w:p w14:paraId="7BE8873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2299348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tillen van zware lasten</w:t>
      </w:r>
    </w:p>
    <w:p w14:paraId="6A812B8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in onnatuurlijke houdingen</w:t>
      </w:r>
    </w:p>
    <w:p w14:paraId="786FF05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onder zware geluidsbelasting/trillingen</w:t>
      </w:r>
    </w:p>
    <w:p w14:paraId="79646E6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boven of onder anderen</w:t>
      </w:r>
    </w:p>
    <w:p w14:paraId="1CEC712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risico's voor bedelving, vastraken of vallen</w:t>
      </w:r>
    </w:p>
    <w:p w14:paraId="35BE029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werken met chemische of biologische stoffen</w:t>
      </w:r>
    </w:p>
    <w:p w14:paraId="55764CBF"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met ioniserende straling</w:t>
      </w:r>
    </w:p>
    <w:p w14:paraId="366B18D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 in nabijheid van hoogspanningskabels</w:t>
      </w:r>
    </w:p>
    <w:p w14:paraId="45A41D8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blootstelling aan verdrinkingsgevaar</w:t>
      </w:r>
    </w:p>
    <w:p w14:paraId="440DE42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putten, ondergrondse en tunnelwerken</w:t>
      </w:r>
    </w:p>
    <w:p w14:paraId="63F6FF7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duikuitrusting</w:t>
      </w:r>
    </w:p>
    <w:p w14:paraId="15B35AC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onder overdruk</w:t>
      </w:r>
    </w:p>
    <w:p w14:paraId="1CADBF3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springstoffen</w:t>
      </w:r>
    </w:p>
    <w:p w14:paraId="508D425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werkzaamheden met zware (prefab-)elementen</w:t>
      </w:r>
    </w:p>
    <w:p w14:paraId="56363D79"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br w:type="page"/>
      </w:r>
      <w:r w:rsidRPr="001447D3">
        <w:rPr>
          <w:rFonts w:ascii="Arial" w:hAnsi="Arial" w:cs="Arial"/>
          <w:b/>
          <w:bCs/>
          <w:sz w:val="20"/>
          <w:szCs w:val="20"/>
        </w:rPr>
        <w:lastRenderedPageBreak/>
        <w:t>ALGEMENE GEVAREN M.B.T. RISICOVOLLE SITUATIES</w:t>
      </w:r>
    </w:p>
    <w:p w14:paraId="79E1243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D3678D1"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Mechanisch</w:t>
      </w:r>
    </w:p>
    <w:p w14:paraId="3DC5BE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661991B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omvallen of kantelen van objecten</w:t>
      </w:r>
    </w:p>
    <w:p w14:paraId="7DF7861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vallende voorwerpen </w:t>
      </w:r>
    </w:p>
    <w:p w14:paraId="1BDF5F0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ongewild losraken of bewegen van objecten</w:t>
      </w:r>
      <w:r w:rsidRPr="001447D3">
        <w:rPr>
          <w:rFonts w:ascii="Arial" w:hAnsi="Arial" w:cs="Arial"/>
          <w:sz w:val="20"/>
          <w:szCs w:val="20"/>
        </w:rPr>
        <w:tab/>
      </w:r>
    </w:p>
    <w:p w14:paraId="634D0DA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breken of bezwijken</w:t>
      </w:r>
    </w:p>
    <w:p w14:paraId="1E12449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w:t>
      </w:r>
    </w:p>
    <w:p w14:paraId="3DDD5AA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van hoogten</w:t>
      </w:r>
    </w:p>
    <w:p w14:paraId="6FEB625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vallen in of vallen door</w:t>
      </w:r>
    </w:p>
    <w:p w14:paraId="34280A0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snijden </w:t>
      </w:r>
    </w:p>
    <w:p w14:paraId="7F16975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struikelen/knellen</w:t>
      </w:r>
    </w:p>
    <w:p w14:paraId="20B815A2"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bedelving</w:t>
      </w:r>
    </w:p>
    <w:p w14:paraId="5122B09B"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aanraken van hete delen</w:t>
      </w:r>
    </w:p>
    <w:p w14:paraId="3ADE12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brandgevaar</w:t>
      </w:r>
    </w:p>
    <w:p w14:paraId="7476FEC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verkeerd gebruik/opbouw materieel</w:t>
      </w:r>
    </w:p>
    <w:p w14:paraId="1418DDD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verdrinken</w:t>
      </w:r>
    </w:p>
    <w:p w14:paraId="1902D71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verstikken</w:t>
      </w:r>
    </w:p>
    <w:p w14:paraId="1D01AB3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 xml:space="preserve">elektrocutie </w:t>
      </w:r>
    </w:p>
    <w:p w14:paraId="64119F50"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1319AD7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Fysisch</w:t>
      </w:r>
    </w:p>
    <w:p w14:paraId="5B2042D6"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7FB0E3B4" w14:textId="77777777" w:rsidR="00153AF7" w:rsidRPr="001447D3" w:rsidRDefault="00153AF7">
      <w:pPr>
        <w:tabs>
          <w:tab w:val="left" w:pos="73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37" w:hanging="737"/>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fysieke belasting:</w:t>
      </w:r>
    </w:p>
    <w:p w14:paraId="401C7A09"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houding</w:t>
      </w:r>
    </w:p>
    <w:p w14:paraId="1F8278AC"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beweging</w:t>
      </w:r>
    </w:p>
    <w:p w14:paraId="6B5C2A4F"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bediening</w:t>
      </w:r>
    </w:p>
    <w:p w14:paraId="49D01202"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gewicht</w:t>
      </w:r>
    </w:p>
    <w:p w14:paraId="4E4FB390"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afmeting</w:t>
      </w:r>
    </w:p>
    <w:p w14:paraId="62A8772C" w14:textId="77777777" w:rsidR="00153AF7" w:rsidRPr="001447D3" w:rsidRDefault="00153AF7">
      <w:pPr>
        <w:tabs>
          <w:tab w:val="left" w:pos="111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1117" w:hanging="397"/>
        <w:rPr>
          <w:rFonts w:ascii="Arial" w:hAnsi="Arial" w:cs="Arial"/>
          <w:sz w:val="20"/>
          <w:szCs w:val="20"/>
        </w:rPr>
      </w:pPr>
      <w:r w:rsidRPr="001447D3">
        <w:rPr>
          <w:rFonts w:ascii="Symbol" w:hAnsi="Symbol" w:cs="Symbol"/>
          <w:sz w:val="20"/>
          <w:szCs w:val="20"/>
        </w:rPr>
        <w:t></w:t>
      </w:r>
      <w:r w:rsidRPr="001447D3">
        <w:rPr>
          <w:rFonts w:ascii="Symbol" w:hAnsi="Symbol" w:cs="Symbol"/>
          <w:sz w:val="20"/>
          <w:szCs w:val="20"/>
        </w:rPr>
        <w:tab/>
      </w:r>
      <w:r w:rsidRPr="001447D3">
        <w:rPr>
          <w:rFonts w:ascii="Arial" w:hAnsi="Arial" w:cs="Arial"/>
          <w:sz w:val="20"/>
          <w:szCs w:val="20"/>
        </w:rPr>
        <w:t>eentonige arbeid</w:t>
      </w:r>
    </w:p>
    <w:p w14:paraId="73F0C758"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geluid</w:t>
      </w:r>
    </w:p>
    <w:p w14:paraId="771C7E8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trillingen</w:t>
      </w:r>
    </w:p>
    <w:p w14:paraId="1B2F72D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stof</w:t>
      </w:r>
    </w:p>
    <w:p w14:paraId="06555B94"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rook</w:t>
      </w:r>
    </w:p>
    <w:p w14:paraId="13A6FC75"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verlichting</w:t>
      </w:r>
    </w:p>
    <w:p w14:paraId="082FD71E"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ventilatie</w:t>
      </w:r>
    </w:p>
    <w:p w14:paraId="2E5C5FBC"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temperatuur</w:t>
      </w:r>
    </w:p>
    <w:p w14:paraId="28D16DDD"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20" w:hanging="720"/>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straling</w:t>
      </w:r>
    </w:p>
    <w:p w14:paraId="0570847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48968027"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b/>
          <w:bCs/>
          <w:sz w:val="20"/>
          <w:szCs w:val="20"/>
        </w:rPr>
        <w:t>Chemisch</w:t>
      </w:r>
    </w:p>
    <w:p w14:paraId="50BF377A"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p w14:paraId="52C01EF5" w14:textId="77777777" w:rsidR="00153AF7" w:rsidRPr="001447D3" w:rsidRDefault="00153AF7">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188"/>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uitlaatgassen/rookgassen</w:t>
      </w:r>
    </w:p>
    <w:p w14:paraId="2F707C77"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dampen</w:t>
      </w:r>
    </w:p>
    <w:p w14:paraId="0963A472"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vloeistoffen</w:t>
      </w:r>
    </w:p>
    <w:p w14:paraId="4EA85A44"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vaste stoffen</w:t>
      </w:r>
    </w:p>
    <w:p w14:paraId="2B9BCD07" w14:textId="77777777" w:rsidR="00153AF7" w:rsidRPr="001447D3" w:rsidRDefault="00153AF7">
      <w:pPr>
        <w:tabs>
          <w:tab w:val="left" w:pos="0"/>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09" w:hanging="709"/>
        <w:rPr>
          <w:rFonts w:ascii="Arial" w:hAnsi="Arial" w:cs="Arial"/>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asbest</w:t>
      </w:r>
    </w:p>
    <w:p w14:paraId="131555B8"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Wingdings" w:hAnsi="Wingdings" w:cs="Wingdings"/>
          <w:sz w:val="20"/>
          <w:szCs w:val="20"/>
        </w:rPr>
        <w:t></w:t>
      </w:r>
      <w:r w:rsidRPr="001447D3">
        <w:rPr>
          <w:rFonts w:ascii="Wingdings" w:hAnsi="Wingdings" w:cs="Wingdings"/>
          <w:sz w:val="20"/>
          <w:szCs w:val="20"/>
        </w:rPr>
        <w:tab/>
      </w:r>
      <w:r w:rsidRPr="001447D3">
        <w:rPr>
          <w:rFonts w:ascii="Arial" w:hAnsi="Arial" w:cs="Arial"/>
          <w:sz w:val="20"/>
          <w:szCs w:val="20"/>
        </w:rPr>
        <w:t>afvalstoffen</w:t>
      </w:r>
    </w:p>
    <w:p w14:paraId="348634F5"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r w:rsidRPr="001447D3">
        <w:rPr>
          <w:rFonts w:ascii="Arial" w:hAnsi="Arial" w:cs="Arial"/>
          <w:b/>
          <w:bCs/>
          <w:sz w:val="20"/>
          <w:szCs w:val="20"/>
        </w:rPr>
        <w:br w:type="page"/>
      </w:r>
      <w:r w:rsidRPr="001447D3">
        <w:rPr>
          <w:rFonts w:ascii="Arial" w:hAnsi="Arial" w:cs="Arial"/>
          <w:b/>
          <w:bCs/>
          <w:sz w:val="20"/>
          <w:szCs w:val="20"/>
        </w:rPr>
        <w:lastRenderedPageBreak/>
        <w:t>BIJLAGE 3.</w:t>
      </w:r>
    </w:p>
    <w:p w14:paraId="1BAA6EED"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b/>
          <w:bCs/>
          <w:sz w:val="20"/>
          <w:szCs w:val="20"/>
        </w:rPr>
      </w:pPr>
    </w:p>
    <w:p w14:paraId="746E3E5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r w:rsidRPr="001447D3">
        <w:rPr>
          <w:rFonts w:ascii="Arial" w:hAnsi="Arial" w:cs="Arial"/>
          <w:b/>
          <w:bCs/>
          <w:sz w:val="20"/>
          <w:szCs w:val="20"/>
        </w:rPr>
        <w:t>RISICO INVENTARISATIE EN EVALUATIE</w:t>
      </w:r>
    </w:p>
    <w:p w14:paraId="445B151B" w14:textId="77777777" w:rsidR="00153AF7" w:rsidRPr="001447D3" w:rsidRDefault="00153AF7">
      <w:pPr>
        <w:tabs>
          <w:tab w:val="left" w:pos="720"/>
          <w:tab w:val="left" w:pos="1125"/>
          <w:tab w:val="left" w:pos="2331"/>
          <w:tab w:val="left" w:pos="4512"/>
          <w:tab w:val="left" w:pos="9024"/>
          <w:tab w:val="left" w:pos="13536"/>
          <w:tab w:val="left" w:pos="18048"/>
          <w:tab w:val="left" w:pos="22560"/>
          <w:tab w:val="left" w:pos="27072"/>
          <w:tab w:val="left" w:pos="31584"/>
        </w:tabs>
        <w:autoSpaceDE w:val="0"/>
        <w:autoSpaceDN w:val="0"/>
        <w:adjustRightInd w:val="0"/>
        <w:rPr>
          <w:rFonts w:ascii="Arial" w:hAnsi="Arial" w:cs="Arial"/>
          <w:sz w:val="20"/>
          <w:szCs w:val="20"/>
        </w:rPr>
      </w:pPr>
    </w:p>
    <w:p w14:paraId="754583F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r w:rsidRPr="001447D3">
        <w:rPr>
          <w:rFonts w:ascii="Arial" w:hAnsi="Arial" w:cs="Arial"/>
          <w:sz w:val="20"/>
          <w:szCs w:val="20"/>
        </w:rPr>
        <w:t>OVERZICHT ALGEMENE RISICO'S</w:t>
      </w:r>
      <w:r w:rsidRPr="001447D3">
        <w:rPr>
          <w:rFonts w:ascii="Arial" w:hAnsi="Arial" w:cs="Arial"/>
          <w:sz w:val="20"/>
          <w:szCs w:val="20"/>
        </w:rPr>
        <w:tab/>
      </w:r>
    </w:p>
    <w:p w14:paraId="06E3E4A3" w14:textId="77777777" w:rsidR="00153AF7" w:rsidRPr="001447D3" w:rsidRDefault="00153AF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Arial" w:hAnsi="Arial" w:cs="Arial"/>
          <w:sz w:val="20"/>
          <w:szCs w:val="20"/>
        </w:rPr>
      </w:pPr>
    </w:p>
    <w:tbl>
      <w:tblPr>
        <w:tblW w:w="0" w:type="auto"/>
        <w:tblInd w:w="-68" w:type="dxa"/>
        <w:tblLayout w:type="fixed"/>
        <w:tblCellMar>
          <w:left w:w="70" w:type="dxa"/>
          <w:right w:w="70" w:type="dxa"/>
        </w:tblCellMar>
        <w:tblLook w:val="0000" w:firstRow="0" w:lastRow="0" w:firstColumn="0" w:lastColumn="0" w:noHBand="0" w:noVBand="0"/>
      </w:tblPr>
      <w:tblGrid>
        <w:gridCol w:w="1913"/>
        <w:gridCol w:w="1813"/>
        <w:gridCol w:w="1637"/>
        <w:gridCol w:w="1637"/>
        <w:gridCol w:w="1637"/>
        <w:gridCol w:w="1637"/>
      </w:tblGrid>
      <w:tr w:rsidR="00153AF7" w:rsidRPr="001447D3" w14:paraId="34FE4078" w14:textId="77777777">
        <w:tc>
          <w:tcPr>
            <w:tcW w:w="1913" w:type="dxa"/>
            <w:tcBorders>
              <w:top w:val="single" w:sz="6" w:space="0" w:color="auto"/>
              <w:left w:val="single" w:sz="6" w:space="0" w:color="auto"/>
              <w:bottom w:val="nil"/>
              <w:right w:val="nil"/>
            </w:tcBorders>
          </w:tcPr>
          <w:p w14:paraId="6FC6EF4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Risicogebied (niet uitputtend)</w:t>
            </w:r>
          </w:p>
        </w:tc>
        <w:tc>
          <w:tcPr>
            <w:tcW w:w="1813" w:type="dxa"/>
            <w:tcBorders>
              <w:top w:val="single" w:sz="6" w:space="0" w:color="auto"/>
              <w:left w:val="single" w:sz="6" w:space="0" w:color="auto"/>
              <w:bottom w:val="single" w:sz="6" w:space="0" w:color="auto"/>
              <w:right w:val="nil"/>
            </w:tcBorders>
          </w:tcPr>
          <w:p w14:paraId="3DD7054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Geïdentificeerde risico's</w:t>
            </w:r>
          </w:p>
        </w:tc>
        <w:tc>
          <w:tcPr>
            <w:tcW w:w="1637" w:type="dxa"/>
            <w:tcBorders>
              <w:top w:val="single" w:sz="6" w:space="0" w:color="auto"/>
              <w:left w:val="single" w:sz="6" w:space="0" w:color="auto"/>
              <w:bottom w:val="single" w:sz="6" w:space="0" w:color="auto"/>
              <w:right w:val="nil"/>
            </w:tcBorders>
          </w:tcPr>
          <w:p w14:paraId="7CF290D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Kans</w:t>
            </w:r>
          </w:p>
        </w:tc>
        <w:tc>
          <w:tcPr>
            <w:tcW w:w="1637" w:type="dxa"/>
            <w:tcBorders>
              <w:top w:val="single" w:sz="6" w:space="0" w:color="auto"/>
              <w:left w:val="single" w:sz="6" w:space="0" w:color="auto"/>
              <w:bottom w:val="single" w:sz="6" w:space="0" w:color="auto"/>
              <w:right w:val="nil"/>
            </w:tcBorders>
          </w:tcPr>
          <w:p w14:paraId="00AC7C3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Mogelijke gevolgen</w:t>
            </w:r>
          </w:p>
        </w:tc>
        <w:tc>
          <w:tcPr>
            <w:tcW w:w="1637" w:type="dxa"/>
            <w:tcBorders>
              <w:top w:val="single" w:sz="6" w:space="0" w:color="auto"/>
              <w:left w:val="single" w:sz="6" w:space="0" w:color="auto"/>
              <w:bottom w:val="single" w:sz="6" w:space="0" w:color="auto"/>
              <w:right w:val="nil"/>
            </w:tcBorders>
          </w:tcPr>
          <w:p w14:paraId="74258B9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Prioriteit</w:t>
            </w:r>
          </w:p>
        </w:tc>
        <w:tc>
          <w:tcPr>
            <w:tcW w:w="1637" w:type="dxa"/>
            <w:tcBorders>
              <w:top w:val="single" w:sz="6" w:space="0" w:color="auto"/>
              <w:left w:val="single" w:sz="6" w:space="0" w:color="auto"/>
              <w:bottom w:val="nil"/>
              <w:right w:val="single" w:sz="6" w:space="0" w:color="auto"/>
            </w:tcBorders>
          </w:tcPr>
          <w:p w14:paraId="5F6807C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b/>
                <w:bCs/>
                <w:sz w:val="18"/>
                <w:szCs w:val="18"/>
              </w:rPr>
            </w:pPr>
            <w:r w:rsidRPr="001447D3">
              <w:rPr>
                <w:rFonts w:ascii="Arial" w:hAnsi="Arial" w:cs="Arial"/>
                <w:b/>
                <w:bCs/>
                <w:sz w:val="18"/>
                <w:szCs w:val="18"/>
              </w:rPr>
              <w:t>Preventieve maatregelen</w:t>
            </w:r>
          </w:p>
        </w:tc>
      </w:tr>
      <w:tr w:rsidR="00153AF7" w:rsidRPr="001447D3" w14:paraId="3A554228" w14:textId="77777777">
        <w:tc>
          <w:tcPr>
            <w:tcW w:w="1913" w:type="dxa"/>
            <w:tcBorders>
              <w:top w:val="single" w:sz="6" w:space="0" w:color="auto"/>
              <w:left w:val="single" w:sz="6" w:space="0" w:color="auto"/>
              <w:bottom w:val="single" w:sz="6" w:space="0" w:color="auto"/>
              <w:right w:val="single" w:sz="6" w:space="0" w:color="auto"/>
            </w:tcBorders>
          </w:tcPr>
          <w:p w14:paraId="18FC0EC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hoogte</w:t>
            </w:r>
          </w:p>
        </w:tc>
        <w:tc>
          <w:tcPr>
            <w:tcW w:w="1813" w:type="dxa"/>
            <w:tcBorders>
              <w:top w:val="single" w:sz="6" w:space="0" w:color="auto"/>
              <w:left w:val="single" w:sz="6" w:space="0" w:color="auto"/>
              <w:bottom w:val="single" w:sz="6" w:space="0" w:color="auto"/>
              <w:right w:val="single" w:sz="6" w:space="0" w:color="auto"/>
            </w:tcBorders>
          </w:tcPr>
          <w:p w14:paraId="18CF408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1EA83C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CD7CB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236977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35E0E3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0872A148" w14:textId="77777777">
        <w:tc>
          <w:tcPr>
            <w:tcW w:w="1913" w:type="dxa"/>
            <w:tcBorders>
              <w:top w:val="single" w:sz="6" w:space="0" w:color="auto"/>
              <w:left w:val="single" w:sz="6" w:space="0" w:color="auto"/>
              <w:bottom w:val="single" w:sz="6" w:space="0" w:color="auto"/>
              <w:right w:val="single" w:sz="6" w:space="0" w:color="auto"/>
            </w:tcBorders>
          </w:tcPr>
          <w:p w14:paraId="73D7C60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Vallende voorwerpen</w:t>
            </w:r>
          </w:p>
        </w:tc>
        <w:tc>
          <w:tcPr>
            <w:tcW w:w="1813" w:type="dxa"/>
            <w:tcBorders>
              <w:top w:val="single" w:sz="6" w:space="0" w:color="auto"/>
              <w:left w:val="single" w:sz="6" w:space="0" w:color="auto"/>
              <w:bottom w:val="single" w:sz="6" w:space="0" w:color="auto"/>
              <w:right w:val="single" w:sz="6" w:space="0" w:color="auto"/>
            </w:tcBorders>
          </w:tcPr>
          <w:p w14:paraId="37D40D8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D179C9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DDEBDD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526E14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F9CABA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5569E0D" w14:textId="77777777">
        <w:tc>
          <w:tcPr>
            <w:tcW w:w="1913" w:type="dxa"/>
            <w:tcBorders>
              <w:top w:val="single" w:sz="6" w:space="0" w:color="auto"/>
              <w:left w:val="single" w:sz="6" w:space="0" w:color="auto"/>
              <w:bottom w:val="single" w:sz="6" w:space="0" w:color="auto"/>
              <w:right w:val="single" w:sz="6" w:space="0" w:color="auto"/>
            </w:tcBorders>
          </w:tcPr>
          <w:p w14:paraId="30A1F8A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Stabiliteit </w:t>
            </w:r>
            <w:proofErr w:type="spellStart"/>
            <w:r w:rsidRPr="001447D3">
              <w:rPr>
                <w:rFonts w:ascii="Arial" w:hAnsi="Arial" w:cs="Arial"/>
                <w:sz w:val="18"/>
                <w:szCs w:val="18"/>
              </w:rPr>
              <w:t>hulpcon</w:t>
            </w:r>
            <w:proofErr w:type="spellEnd"/>
            <w:r w:rsidRPr="001447D3">
              <w:rPr>
                <w:rFonts w:ascii="Arial" w:hAnsi="Arial" w:cs="Arial"/>
                <w:sz w:val="18"/>
                <w:szCs w:val="18"/>
              </w:rPr>
              <w:t xml:space="preserve">- </w:t>
            </w:r>
            <w:proofErr w:type="spellStart"/>
            <w:r w:rsidRPr="001447D3">
              <w:rPr>
                <w:rFonts w:ascii="Arial" w:hAnsi="Arial" w:cs="Arial"/>
                <w:sz w:val="18"/>
                <w:szCs w:val="18"/>
              </w:rPr>
              <w:t>structies</w:t>
            </w:r>
            <w:proofErr w:type="spellEnd"/>
          </w:p>
        </w:tc>
        <w:tc>
          <w:tcPr>
            <w:tcW w:w="1813" w:type="dxa"/>
            <w:tcBorders>
              <w:top w:val="single" w:sz="6" w:space="0" w:color="auto"/>
              <w:left w:val="single" w:sz="6" w:space="0" w:color="auto"/>
              <w:bottom w:val="single" w:sz="6" w:space="0" w:color="auto"/>
              <w:right w:val="single" w:sz="6" w:space="0" w:color="auto"/>
            </w:tcBorders>
          </w:tcPr>
          <w:p w14:paraId="50CE2DE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0C32EE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AEB8B7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9533B5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919296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2846E730" w14:textId="77777777">
        <w:tc>
          <w:tcPr>
            <w:tcW w:w="1913" w:type="dxa"/>
            <w:tcBorders>
              <w:top w:val="single" w:sz="6" w:space="0" w:color="auto"/>
              <w:left w:val="single" w:sz="6" w:space="0" w:color="auto"/>
              <w:bottom w:val="single" w:sz="6" w:space="0" w:color="auto"/>
              <w:right w:val="single" w:sz="6" w:space="0" w:color="auto"/>
            </w:tcBorders>
          </w:tcPr>
          <w:p w14:paraId="76FA2AC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Voertuigbewegingen</w:t>
            </w:r>
          </w:p>
        </w:tc>
        <w:tc>
          <w:tcPr>
            <w:tcW w:w="1813" w:type="dxa"/>
            <w:tcBorders>
              <w:top w:val="single" w:sz="6" w:space="0" w:color="auto"/>
              <w:left w:val="single" w:sz="6" w:space="0" w:color="auto"/>
              <w:bottom w:val="single" w:sz="6" w:space="0" w:color="auto"/>
              <w:right w:val="single" w:sz="6" w:space="0" w:color="auto"/>
            </w:tcBorders>
          </w:tcPr>
          <w:p w14:paraId="76479D6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46F8B7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645E324"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227BB8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952605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5439814" w14:textId="77777777">
        <w:tc>
          <w:tcPr>
            <w:tcW w:w="1913" w:type="dxa"/>
            <w:tcBorders>
              <w:top w:val="single" w:sz="6" w:space="0" w:color="auto"/>
              <w:left w:val="single" w:sz="6" w:space="0" w:color="auto"/>
              <w:bottom w:val="single" w:sz="6" w:space="0" w:color="auto"/>
              <w:right w:val="single" w:sz="6" w:space="0" w:color="auto"/>
            </w:tcBorders>
          </w:tcPr>
          <w:p w14:paraId="431FE06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in uitgravin- gen</w:t>
            </w:r>
          </w:p>
        </w:tc>
        <w:tc>
          <w:tcPr>
            <w:tcW w:w="1813" w:type="dxa"/>
            <w:tcBorders>
              <w:top w:val="single" w:sz="6" w:space="0" w:color="auto"/>
              <w:left w:val="single" w:sz="6" w:space="0" w:color="auto"/>
              <w:bottom w:val="single" w:sz="6" w:space="0" w:color="auto"/>
              <w:right w:val="single" w:sz="6" w:space="0" w:color="auto"/>
            </w:tcBorders>
          </w:tcPr>
          <w:p w14:paraId="38F0793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C678D8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BAE07C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E6D47E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16CC80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C776927" w14:textId="77777777">
        <w:tc>
          <w:tcPr>
            <w:tcW w:w="1913" w:type="dxa"/>
            <w:tcBorders>
              <w:top w:val="single" w:sz="6" w:space="0" w:color="auto"/>
              <w:left w:val="single" w:sz="6" w:space="0" w:color="auto"/>
              <w:bottom w:val="single" w:sz="6" w:space="0" w:color="auto"/>
              <w:right w:val="single" w:sz="6" w:space="0" w:color="auto"/>
            </w:tcBorders>
          </w:tcPr>
          <w:p w14:paraId="1D2E0CB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zware elementen</w:t>
            </w:r>
          </w:p>
        </w:tc>
        <w:tc>
          <w:tcPr>
            <w:tcW w:w="1813" w:type="dxa"/>
            <w:tcBorders>
              <w:top w:val="single" w:sz="6" w:space="0" w:color="auto"/>
              <w:left w:val="single" w:sz="6" w:space="0" w:color="auto"/>
              <w:bottom w:val="single" w:sz="6" w:space="0" w:color="auto"/>
              <w:right w:val="single" w:sz="6" w:space="0" w:color="auto"/>
            </w:tcBorders>
          </w:tcPr>
          <w:p w14:paraId="0AA9721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18B828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1B2D2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DA07FF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15A3387"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77E98AE8" w14:textId="77777777">
        <w:tc>
          <w:tcPr>
            <w:tcW w:w="1913" w:type="dxa"/>
            <w:tcBorders>
              <w:top w:val="single" w:sz="6" w:space="0" w:color="auto"/>
              <w:left w:val="single" w:sz="6" w:space="0" w:color="auto"/>
              <w:bottom w:val="single" w:sz="6" w:space="0" w:color="auto"/>
              <w:right w:val="single" w:sz="6" w:space="0" w:color="auto"/>
            </w:tcBorders>
          </w:tcPr>
          <w:p w14:paraId="0C09F65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met gevaar- </w:t>
            </w:r>
            <w:proofErr w:type="spellStart"/>
            <w:r w:rsidRPr="001447D3">
              <w:rPr>
                <w:rFonts w:ascii="Arial" w:hAnsi="Arial" w:cs="Arial"/>
                <w:sz w:val="18"/>
                <w:szCs w:val="18"/>
              </w:rPr>
              <w:t>lijke</w:t>
            </w:r>
            <w:proofErr w:type="spellEnd"/>
            <w:r w:rsidRPr="001447D3">
              <w:rPr>
                <w:rFonts w:ascii="Arial" w:hAnsi="Arial" w:cs="Arial"/>
                <w:sz w:val="18"/>
                <w:szCs w:val="18"/>
              </w:rPr>
              <w:t xml:space="preserve"> materialen/stoffen</w:t>
            </w:r>
          </w:p>
        </w:tc>
        <w:tc>
          <w:tcPr>
            <w:tcW w:w="1813" w:type="dxa"/>
            <w:tcBorders>
              <w:top w:val="single" w:sz="6" w:space="0" w:color="auto"/>
              <w:left w:val="single" w:sz="6" w:space="0" w:color="auto"/>
              <w:bottom w:val="single" w:sz="6" w:space="0" w:color="auto"/>
              <w:right w:val="single" w:sz="6" w:space="0" w:color="auto"/>
            </w:tcBorders>
          </w:tcPr>
          <w:p w14:paraId="753BCEF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27F49B3"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83B109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CF89CBE"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8A1F2B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36685D12" w14:textId="77777777">
        <w:tc>
          <w:tcPr>
            <w:tcW w:w="1913" w:type="dxa"/>
            <w:tcBorders>
              <w:top w:val="single" w:sz="6" w:space="0" w:color="auto"/>
              <w:left w:val="single" w:sz="6" w:space="0" w:color="auto"/>
              <w:bottom w:val="single" w:sz="6" w:space="0" w:color="auto"/>
              <w:right w:val="single" w:sz="6" w:space="0" w:color="auto"/>
            </w:tcBorders>
          </w:tcPr>
          <w:p w14:paraId="5582CF1B"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 xml:space="preserve">Werken in </w:t>
            </w:r>
            <w:proofErr w:type="spellStart"/>
            <w:r w:rsidRPr="001447D3">
              <w:rPr>
                <w:rFonts w:ascii="Arial" w:hAnsi="Arial" w:cs="Arial"/>
                <w:sz w:val="18"/>
                <w:szCs w:val="18"/>
              </w:rPr>
              <w:t>ongun</w:t>
            </w:r>
            <w:proofErr w:type="spellEnd"/>
            <w:r w:rsidRPr="001447D3">
              <w:rPr>
                <w:rFonts w:ascii="Arial" w:hAnsi="Arial" w:cs="Arial"/>
                <w:sz w:val="18"/>
                <w:szCs w:val="18"/>
              </w:rPr>
              <w:t xml:space="preserve">- </w:t>
            </w:r>
            <w:proofErr w:type="spellStart"/>
            <w:r w:rsidRPr="001447D3">
              <w:rPr>
                <w:rFonts w:ascii="Arial" w:hAnsi="Arial" w:cs="Arial"/>
                <w:sz w:val="18"/>
                <w:szCs w:val="18"/>
              </w:rPr>
              <w:t>stige</w:t>
            </w:r>
            <w:proofErr w:type="spellEnd"/>
            <w:r w:rsidRPr="001447D3">
              <w:rPr>
                <w:rFonts w:ascii="Arial" w:hAnsi="Arial" w:cs="Arial"/>
                <w:sz w:val="18"/>
                <w:szCs w:val="18"/>
              </w:rPr>
              <w:t xml:space="preserve"> </w:t>
            </w:r>
            <w:proofErr w:type="spellStart"/>
            <w:r w:rsidRPr="001447D3">
              <w:rPr>
                <w:rFonts w:ascii="Arial" w:hAnsi="Arial" w:cs="Arial"/>
                <w:sz w:val="18"/>
                <w:szCs w:val="18"/>
              </w:rPr>
              <w:t>weersomstan</w:t>
            </w:r>
            <w:proofErr w:type="spellEnd"/>
            <w:r w:rsidRPr="001447D3">
              <w:rPr>
                <w:rFonts w:ascii="Arial" w:hAnsi="Arial" w:cs="Arial"/>
                <w:sz w:val="18"/>
                <w:szCs w:val="18"/>
              </w:rPr>
              <w:t xml:space="preserve">- </w:t>
            </w:r>
            <w:proofErr w:type="spellStart"/>
            <w:r w:rsidRPr="001447D3">
              <w:rPr>
                <w:rFonts w:ascii="Arial" w:hAnsi="Arial" w:cs="Arial"/>
                <w:sz w:val="18"/>
                <w:szCs w:val="18"/>
              </w:rPr>
              <w:t>dig</w:t>
            </w:r>
            <w:proofErr w:type="spellEnd"/>
            <w:r w:rsidRPr="001447D3">
              <w:rPr>
                <w:rFonts w:ascii="Arial" w:hAnsi="Arial" w:cs="Arial"/>
                <w:sz w:val="18"/>
                <w:szCs w:val="18"/>
              </w:rPr>
              <w:t xml:space="preserve"> heden</w:t>
            </w:r>
          </w:p>
        </w:tc>
        <w:tc>
          <w:tcPr>
            <w:tcW w:w="1813" w:type="dxa"/>
            <w:tcBorders>
              <w:top w:val="single" w:sz="6" w:space="0" w:color="auto"/>
              <w:left w:val="single" w:sz="6" w:space="0" w:color="auto"/>
              <w:bottom w:val="single" w:sz="6" w:space="0" w:color="auto"/>
              <w:right w:val="single" w:sz="6" w:space="0" w:color="auto"/>
            </w:tcBorders>
          </w:tcPr>
          <w:p w14:paraId="16501D2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A7AE23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74546A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7B4330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1715B25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174E8B76" w14:textId="77777777">
        <w:tc>
          <w:tcPr>
            <w:tcW w:w="1913" w:type="dxa"/>
            <w:tcBorders>
              <w:top w:val="single" w:sz="6" w:space="0" w:color="auto"/>
              <w:left w:val="single" w:sz="6" w:space="0" w:color="auto"/>
              <w:bottom w:val="single" w:sz="6" w:space="0" w:color="auto"/>
              <w:right w:val="single" w:sz="6" w:space="0" w:color="auto"/>
            </w:tcBorders>
          </w:tcPr>
          <w:p w14:paraId="5CC759B9"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op een volle bouwplaats</w:t>
            </w:r>
          </w:p>
        </w:tc>
        <w:tc>
          <w:tcPr>
            <w:tcW w:w="1813" w:type="dxa"/>
            <w:tcBorders>
              <w:top w:val="single" w:sz="6" w:space="0" w:color="auto"/>
              <w:left w:val="single" w:sz="6" w:space="0" w:color="auto"/>
              <w:bottom w:val="single" w:sz="6" w:space="0" w:color="auto"/>
              <w:right w:val="single" w:sz="6" w:space="0" w:color="auto"/>
            </w:tcBorders>
          </w:tcPr>
          <w:p w14:paraId="66C9F468"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CB230B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B02DA4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77BD572"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4B8241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58210A40" w14:textId="77777777">
        <w:tc>
          <w:tcPr>
            <w:tcW w:w="1913" w:type="dxa"/>
            <w:tcBorders>
              <w:top w:val="single" w:sz="6" w:space="0" w:color="auto"/>
              <w:left w:val="single" w:sz="6" w:space="0" w:color="auto"/>
              <w:bottom w:val="single" w:sz="6" w:space="0" w:color="auto"/>
              <w:right w:val="single" w:sz="6" w:space="0" w:color="auto"/>
            </w:tcBorders>
          </w:tcPr>
          <w:p w14:paraId="3B48EB4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Werken met zwaar materieel</w:t>
            </w:r>
          </w:p>
        </w:tc>
        <w:tc>
          <w:tcPr>
            <w:tcW w:w="1813" w:type="dxa"/>
            <w:tcBorders>
              <w:top w:val="single" w:sz="6" w:space="0" w:color="auto"/>
              <w:left w:val="single" w:sz="6" w:space="0" w:color="auto"/>
              <w:bottom w:val="single" w:sz="6" w:space="0" w:color="auto"/>
              <w:right w:val="single" w:sz="6" w:space="0" w:color="auto"/>
            </w:tcBorders>
          </w:tcPr>
          <w:p w14:paraId="77780D7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3A8766D"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00D40D71"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6214535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40CEC9D0"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r w:rsidR="00153AF7" w:rsidRPr="001447D3" w14:paraId="633C7702" w14:textId="77777777">
        <w:tc>
          <w:tcPr>
            <w:tcW w:w="1913" w:type="dxa"/>
            <w:tcBorders>
              <w:top w:val="single" w:sz="6" w:space="0" w:color="auto"/>
              <w:left w:val="single" w:sz="6" w:space="0" w:color="auto"/>
              <w:bottom w:val="single" w:sz="6" w:space="0" w:color="auto"/>
              <w:right w:val="single" w:sz="6" w:space="0" w:color="auto"/>
            </w:tcBorders>
          </w:tcPr>
          <w:p w14:paraId="0693235A"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r w:rsidRPr="001447D3">
              <w:rPr>
                <w:rFonts w:ascii="Arial" w:hAnsi="Arial" w:cs="Arial"/>
                <w:sz w:val="18"/>
                <w:szCs w:val="18"/>
              </w:rPr>
              <w:t>Elektriciteit</w:t>
            </w:r>
          </w:p>
        </w:tc>
        <w:tc>
          <w:tcPr>
            <w:tcW w:w="1813" w:type="dxa"/>
            <w:tcBorders>
              <w:top w:val="single" w:sz="6" w:space="0" w:color="auto"/>
              <w:left w:val="single" w:sz="6" w:space="0" w:color="auto"/>
              <w:bottom w:val="single" w:sz="6" w:space="0" w:color="auto"/>
              <w:right w:val="single" w:sz="6" w:space="0" w:color="auto"/>
            </w:tcBorders>
          </w:tcPr>
          <w:p w14:paraId="55BFEEF6"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3F3F4735"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799B8F0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5FCBB48C"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c>
          <w:tcPr>
            <w:tcW w:w="1637" w:type="dxa"/>
            <w:tcBorders>
              <w:top w:val="single" w:sz="6" w:space="0" w:color="auto"/>
              <w:left w:val="single" w:sz="6" w:space="0" w:color="auto"/>
              <w:bottom w:val="single" w:sz="6" w:space="0" w:color="auto"/>
              <w:right w:val="single" w:sz="6" w:space="0" w:color="auto"/>
            </w:tcBorders>
          </w:tcPr>
          <w:p w14:paraId="24DA3BFF" w14:textId="77777777" w:rsidR="00153AF7" w:rsidRPr="001447D3" w:rsidRDefault="00153AF7">
            <w:pPr>
              <w:tabs>
                <w:tab w:val="left" w:pos="57"/>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57" w:after="57"/>
              <w:ind w:left="57" w:right="57"/>
              <w:rPr>
                <w:rFonts w:ascii="Arial" w:hAnsi="Arial" w:cs="Arial"/>
                <w:sz w:val="18"/>
                <w:szCs w:val="18"/>
              </w:rPr>
            </w:pPr>
          </w:p>
        </w:tc>
      </w:tr>
    </w:tbl>
    <w:p w14:paraId="21AE6B9C" w14:textId="77777777" w:rsidR="00153AF7" w:rsidRPr="001447D3" w:rsidRDefault="00153AF7">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rPr>
          <w:rFonts w:ascii="Arial" w:hAnsi="Arial" w:cs="Arial"/>
          <w:sz w:val="18"/>
          <w:szCs w:val="18"/>
        </w:rPr>
      </w:pPr>
    </w:p>
    <w:p w14:paraId="3B62F805" w14:textId="77777777" w:rsidR="00153AF7" w:rsidRDefault="00153AF7">
      <w:r w:rsidRPr="001447D3">
        <w:rPr>
          <w:rFonts w:ascii="Arial" w:hAnsi="Arial" w:cs="Arial"/>
          <w:sz w:val="18"/>
          <w:szCs w:val="18"/>
        </w:rPr>
        <w:t>Bronvermelding: Dit model is overgenomen met toestemming van het Ministerie van VROM.</w:t>
      </w:r>
    </w:p>
    <w:sectPr w:rsidR="00153AF7" w:rsidSect="00840DB5">
      <w:footerReference w:type="default" r:id="rId11"/>
      <w:pgSz w:w="11907" w:h="16839" w:code="9"/>
      <w:pgMar w:top="1259" w:right="1077" w:bottom="1077"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A59F3" w14:textId="77777777" w:rsidR="000E0832" w:rsidRDefault="000E0832">
      <w:r>
        <w:separator/>
      </w:r>
    </w:p>
  </w:endnote>
  <w:endnote w:type="continuationSeparator" w:id="0">
    <w:p w14:paraId="087DFA53" w14:textId="77777777" w:rsidR="000E0832" w:rsidRDefault="000E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7C9B5" w14:textId="77777777" w:rsidR="00A07909" w:rsidRDefault="00A07909">
    <w:pPr>
      <w:pStyle w:val="Voettekst"/>
      <w:pBdr>
        <w:bottom w:val="single" w:sz="12" w:space="1" w:color="auto"/>
      </w:pBdr>
      <w:ind w:right="360"/>
      <w:jc w:val="right"/>
    </w:pPr>
  </w:p>
  <w:p w14:paraId="4E51F41A" w14:textId="77777777" w:rsidR="00A07909" w:rsidRPr="008D4415" w:rsidRDefault="00A07909" w:rsidP="001638D1">
    <w:pPr>
      <w:pStyle w:val="Voettekst"/>
      <w:framePr w:wrap="auto" w:vAnchor="text" w:hAnchor="page" w:x="10728" w:y="231"/>
      <w:rPr>
        <w:rStyle w:val="Paginanummer"/>
        <w:rFonts w:ascii="Arial" w:hAnsi="Arial" w:cs="Arial"/>
        <w:sz w:val="20"/>
        <w:szCs w:val="20"/>
      </w:rPr>
    </w:pPr>
    <w:r w:rsidRPr="008D4415">
      <w:rPr>
        <w:rStyle w:val="Paginanummer"/>
        <w:rFonts w:ascii="Arial" w:hAnsi="Arial" w:cs="Arial"/>
        <w:sz w:val="20"/>
        <w:szCs w:val="20"/>
      </w:rPr>
      <w:fldChar w:fldCharType="begin"/>
    </w:r>
    <w:r w:rsidRPr="008D4415">
      <w:rPr>
        <w:rStyle w:val="Paginanummer"/>
        <w:rFonts w:ascii="Arial" w:hAnsi="Arial" w:cs="Arial"/>
        <w:sz w:val="20"/>
        <w:szCs w:val="20"/>
      </w:rPr>
      <w:instrText xml:space="preserve">PAGE  </w:instrText>
    </w:r>
    <w:r w:rsidRPr="008D4415">
      <w:rPr>
        <w:rStyle w:val="Paginanummer"/>
        <w:rFonts w:ascii="Arial" w:hAnsi="Arial" w:cs="Arial"/>
        <w:sz w:val="20"/>
        <w:szCs w:val="20"/>
      </w:rPr>
      <w:fldChar w:fldCharType="separate"/>
    </w:r>
    <w:r w:rsidRPr="008D4415">
      <w:rPr>
        <w:rStyle w:val="Paginanummer"/>
        <w:rFonts w:ascii="Arial" w:hAnsi="Arial" w:cs="Arial"/>
        <w:noProof/>
        <w:sz w:val="20"/>
        <w:szCs w:val="20"/>
      </w:rPr>
      <w:t>1</w:t>
    </w:r>
    <w:r w:rsidRPr="008D4415">
      <w:rPr>
        <w:rStyle w:val="Paginanummer"/>
        <w:rFonts w:ascii="Arial" w:hAnsi="Arial" w:cs="Arial"/>
        <w:sz w:val="20"/>
        <w:szCs w:val="20"/>
      </w:rPr>
      <w:fldChar w:fldCharType="end"/>
    </w:r>
  </w:p>
  <w:p w14:paraId="390E70FF" w14:textId="422395EB" w:rsidR="00A07909" w:rsidRDefault="00A07909" w:rsidP="00C06737">
    <w:pPr>
      <w:autoSpaceDE w:val="0"/>
      <w:autoSpaceDN w:val="0"/>
      <w:adjustRightInd w:val="0"/>
      <w:jc w:val="center"/>
      <w:rPr>
        <w:rFonts w:ascii="Arial" w:hAnsi="Arial" w:cs="Arial"/>
        <w:b/>
        <w:bCs/>
        <w:sz w:val="28"/>
        <w:szCs w:val="28"/>
      </w:rPr>
    </w:pPr>
    <w:r w:rsidRPr="008D4415">
      <w:rPr>
        <w:rFonts w:ascii="Arial" w:hAnsi="Arial" w:cs="Arial"/>
        <w:i/>
        <w:iCs/>
        <w:sz w:val="16"/>
        <w:szCs w:val="16"/>
      </w:rPr>
      <w:t>Veiligheids-  en gezondheidsplan ‘</w:t>
    </w:r>
    <w:r w:rsidRPr="008D4415">
      <w:rPr>
        <w:rFonts w:ascii="Arial" w:hAnsi="Arial" w:cs="Arial"/>
        <w:bCs/>
        <w:i/>
        <w:sz w:val="16"/>
        <w:szCs w:val="16"/>
      </w:rPr>
      <w:t>RAW</w:t>
    </w:r>
    <w:r w:rsidR="008D4415" w:rsidRPr="008D4415">
      <w:rPr>
        <w:rFonts w:ascii="Arial" w:hAnsi="Arial" w:cs="Arial"/>
        <w:bCs/>
        <w:i/>
        <w:sz w:val="16"/>
        <w:szCs w:val="16"/>
      </w:rPr>
      <w:t>-be</w:t>
    </w:r>
    <w:r w:rsidR="008D4415">
      <w:rPr>
        <w:rFonts w:ascii="Arial" w:hAnsi="Arial" w:cs="Arial"/>
        <w:bCs/>
        <w:i/>
        <w:sz w:val="16"/>
        <w:szCs w:val="16"/>
      </w:rPr>
      <w:t xml:space="preserve">stek </w:t>
    </w:r>
    <w:r w:rsidR="00A34995">
      <w:rPr>
        <w:rFonts w:ascii="Arial" w:hAnsi="Arial" w:cs="Arial"/>
        <w:bCs/>
        <w:i/>
        <w:sz w:val="16"/>
        <w:szCs w:val="16"/>
      </w:rPr>
      <w:t>Onderhoud watergangen</w:t>
    </w:r>
    <w:r w:rsidR="008D4415">
      <w:rPr>
        <w:rFonts w:ascii="Arial" w:hAnsi="Arial" w:cs="Arial"/>
        <w:bCs/>
        <w:i/>
        <w:sz w:val="16"/>
        <w:szCs w:val="16"/>
      </w:rPr>
      <w:t xml:space="preserve"> </w:t>
    </w:r>
    <w:r w:rsidR="00840DB5">
      <w:rPr>
        <w:rFonts w:ascii="Arial" w:hAnsi="Arial" w:cs="Arial"/>
        <w:bCs/>
        <w:i/>
        <w:sz w:val="16"/>
        <w:szCs w:val="16"/>
      </w:rPr>
      <w:t>Pekela</w:t>
    </w:r>
  </w:p>
  <w:p w14:paraId="7A11C186" w14:textId="77777777" w:rsidR="00A07909" w:rsidRPr="005A58AD" w:rsidRDefault="00A07909">
    <w:pPr>
      <w:pStyle w:val="Voettekst"/>
      <w:rPr>
        <w:rFonts w:ascii="Arial" w:hAnsi="Arial" w:cs="Arial"/>
        <w:i/>
        <w:iCs/>
        <w:color w:val="FF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30980" w14:textId="77777777" w:rsidR="000E0832" w:rsidRDefault="000E0832">
      <w:r>
        <w:separator/>
      </w:r>
    </w:p>
  </w:footnote>
  <w:footnote w:type="continuationSeparator" w:id="0">
    <w:p w14:paraId="76FB3AD0" w14:textId="77777777" w:rsidR="000E0832" w:rsidRDefault="000E0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27DC"/>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 w15:restartNumberingAfterBreak="0">
    <w:nsid w:val="116746BB"/>
    <w:multiLevelType w:val="multilevel"/>
    <w:tmpl w:val="4E50DA9A"/>
    <w:lvl w:ilvl="0">
      <w:start w:val="3"/>
      <w:numFmt w:val="decimal"/>
      <w:lvlText w:val="%1"/>
      <w:lvlJc w:val="left"/>
      <w:pPr>
        <w:tabs>
          <w:tab w:val="num" w:pos="1185"/>
        </w:tabs>
        <w:ind w:left="1185" w:hanging="1185"/>
      </w:pPr>
      <w:rPr>
        <w:rFonts w:hint="default"/>
      </w:rPr>
    </w:lvl>
    <w:lvl w:ilvl="1">
      <w:start w:val="1"/>
      <w:numFmt w:val="decimal"/>
      <w:lvlText w:val="%1.%2"/>
      <w:lvlJc w:val="left"/>
      <w:pPr>
        <w:tabs>
          <w:tab w:val="num" w:pos="1185"/>
        </w:tabs>
        <w:ind w:left="1185" w:hanging="1185"/>
      </w:pPr>
      <w:rPr>
        <w:rFonts w:hint="default"/>
      </w:rPr>
    </w:lvl>
    <w:lvl w:ilvl="2">
      <w:start w:val="1"/>
      <w:numFmt w:val="decimal"/>
      <w:lvlText w:val="%1.%2.%3"/>
      <w:lvlJc w:val="left"/>
      <w:pPr>
        <w:tabs>
          <w:tab w:val="num" w:pos="1185"/>
        </w:tabs>
        <w:ind w:left="1185" w:hanging="1185"/>
      </w:pPr>
      <w:rPr>
        <w:rFonts w:hint="default"/>
      </w:rPr>
    </w:lvl>
    <w:lvl w:ilvl="3">
      <w:start w:val="1"/>
      <w:numFmt w:val="decimal"/>
      <w:lvlText w:val="%1.%2.%3.%4"/>
      <w:lvlJc w:val="left"/>
      <w:pPr>
        <w:tabs>
          <w:tab w:val="num" w:pos="1185"/>
        </w:tabs>
        <w:ind w:left="1185" w:hanging="1185"/>
      </w:pPr>
      <w:rPr>
        <w:rFonts w:hint="default"/>
      </w:rPr>
    </w:lvl>
    <w:lvl w:ilvl="4">
      <w:start w:val="1"/>
      <w:numFmt w:val="decimal"/>
      <w:lvlText w:val="%1.%2.%3.%4.%5"/>
      <w:lvlJc w:val="left"/>
      <w:pPr>
        <w:tabs>
          <w:tab w:val="num" w:pos="1185"/>
        </w:tabs>
        <w:ind w:left="1185" w:hanging="1185"/>
      </w:pPr>
      <w:rPr>
        <w:rFonts w:hint="default"/>
      </w:rPr>
    </w:lvl>
    <w:lvl w:ilvl="5">
      <w:start w:val="1"/>
      <w:numFmt w:val="decimal"/>
      <w:lvlText w:val="%1.%2.%3.%4.%5.%6"/>
      <w:lvlJc w:val="left"/>
      <w:pPr>
        <w:tabs>
          <w:tab w:val="num" w:pos="1185"/>
        </w:tabs>
        <w:ind w:left="1185" w:hanging="1185"/>
      </w:pPr>
      <w:rPr>
        <w:rFonts w:hint="default"/>
      </w:rPr>
    </w:lvl>
    <w:lvl w:ilvl="6">
      <w:start w:val="1"/>
      <w:numFmt w:val="decimal"/>
      <w:lvlText w:val="%1.%2.%3.%4.%5.%6.%7"/>
      <w:lvlJc w:val="left"/>
      <w:pPr>
        <w:tabs>
          <w:tab w:val="num" w:pos="1185"/>
        </w:tabs>
        <w:ind w:left="1185" w:hanging="1185"/>
      </w:pPr>
      <w:rPr>
        <w:rFonts w:hint="default"/>
      </w:rPr>
    </w:lvl>
    <w:lvl w:ilvl="7">
      <w:start w:val="1"/>
      <w:numFmt w:val="decimal"/>
      <w:lvlText w:val="%1.%2.%3.%4.%5.%6.%7.%8"/>
      <w:lvlJc w:val="left"/>
      <w:pPr>
        <w:tabs>
          <w:tab w:val="num" w:pos="1185"/>
        </w:tabs>
        <w:ind w:left="1185" w:hanging="1185"/>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5154AAB"/>
    <w:multiLevelType w:val="hybridMultilevel"/>
    <w:tmpl w:val="A93026D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25FA1B9D"/>
    <w:multiLevelType w:val="hybridMultilevel"/>
    <w:tmpl w:val="F7C4BD72"/>
    <w:lvl w:ilvl="0" w:tplc="04130019">
      <w:start w:val="1"/>
      <w:numFmt w:val="lowerLetter"/>
      <w:lvlText w:val="%1."/>
      <w:lvlJc w:val="left"/>
      <w:pPr>
        <w:ind w:left="2160" w:hanging="360"/>
      </w:pPr>
    </w:lvl>
    <w:lvl w:ilvl="1" w:tplc="04130019">
      <w:start w:val="1"/>
      <w:numFmt w:val="lowerLetter"/>
      <w:lvlText w:val="%2."/>
      <w:lvlJc w:val="left"/>
      <w:pPr>
        <w:ind w:left="2880" w:hanging="360"/>
      </w:pPr>
    </w:lvl>
    <w:lvl w:ilvl="2" w:tplc="0413001B">
      <w:start w:val="1"/>
      <w:numFmt w:val="lowerRoman"/>
      <w:lvlText w:val="%3."/>
      <w:lvlJc w:val="right"/>
      <w:pPr>
        <w:ind w:left="3600" w:hanging="180"/>
      </w:pPr>
    </w:lvl>
    <w:lvl w:ilvl="3" w:tplc="0413000F">
      <w:start w:val="1"/>
      <w:numFmt w:val="decimal"/>
      <w:lvlText w:val="%4."/>
      <w:lvlJc w:val="left"/>
      <w:pPr>
        <w:ind w:left="4320" w:hanging="360"/>
      </w:pPr>
    </w:lvl>
    <w:lvl w:ilvl="4" w:tplc="04130019">
      <w:start w:val="1"/>
      <w:numFmt w:val="lowerLetter"/>
      <w:lvlText w:val="%5."/>
      <w:lvlJc w:val="left"/>
      <w:pPr>
        <w:ind w:left="5040" w:hanging="360"/>
      </w:pPr>
    </w:lvl>
    <w:lvl w:ilvl="5" w:tplc="0413001B">
      <w:start w:val="1"/>
      <w:numFmt w:val="lowerRoman"/>
      <w:lvlText w:val="%6."/>
      <w:lvlJc w:val="right"/>
      <w:pPr>
        <w:ind w:left="5760" w:hanging="180"/>
      </w:pPr>
    </w:lvl>
    <w:lvl w:ilvl="6" w:tplc="0413000F">
      <w:start w:val="1"/>
      <w:numFmt w:val="decimal"/>
      <w:lvlText w:val="%7."/>
      <w:lvlJc w:val="left"/>
      <w:pPr>
        <w:ind w:left="6480" w:hanging="360"/>
      </w:pPr>
    </w:lvl>
    <w:lvl w:ilvl="7" w:tplc="04130019">
      <w:start w:val="1"/>
      <w:numFmt w:val="lowerLetter"/>
      <w:lvlText w:val="%8."/>
      <w:lvlJc w:val="left"/>
      <w:pPr>
        <w:ind w:left="7200" w:hanging="360"/>
      </w:pPr>
    </w:lvl>
    <w:lvl w:ilvl="8" w:tplc="0413001B">
      <w:start w:val="1"/>
      <w:numFmt w:val="lowerRoman"/>
      <w:lvlText w:val="%9."/>
      <w:lvlJc w:val="right"/>
      <w:pPr>
        <w:ind w:left="7920" w:hanging="180"/>
      </w:pPr>
    </w:lvl>
  </w:abstractNum>
  <w:abstractNum w:abstractNumId="4" w15:restartNumberingAfterBreak="0">
    <w:nsid w:val="27953FC6"/>
    <w:multiLevelType w:val="hybridMultilevel"/>
    <w:tmpl w:val="48540BB0"/>
    <w:lvl w:ilvl="0" w:tplc="CF244FF4">
      <w:start w:val="1"/>
      <w:numFmt w:val="bullet"/>
      <w:lvlText w:val=""/>
      <w:lvlJc w:val="left"/>
      <w:pPr>
        <w:ind w:left="1088" w:hanging="360"/>
      </w:pPr>
      <w:rPr>
        <w:rFonts w:ascii="Symbol" w:hAnsi="Symbol" w:hint="default"/>
        <w:sz w:val="22"/>
        <w:szCs w:val="22"/>
      </w:rPr>
    </w:lvl>
    <w:lvl w:ilvl="1" w:tplc="04130003">
      <w:start w:val="1"/>
      <w:numFmt w:val="bullet"/>
      <w:lvlText w:val="o"/>
      <w:lvlJc w:val="left"/>
      <w:pPr>
        <w:ind w:left="1808" w:hanging="360"/>
      </w:pPr>
      <w:rPr>
        <w:rFonts w:ascii="Courier New" w:hAnsi="Courier New" w:cs="Courier New" w:hint="default"/>
      </w:rPr>
    </w:lvl>
    <w:lvl w:ilvl="2" w:tplc="04130005">
      <w:start w:val="1"/>
      <w:numFmt w:val="bullet"/>
      <w:lvlText w:val=""/>
      <w:lvlJc w:val="left"/>
      <w:pPr>
        <w:ind w:left="2528" w:hanging="360"/>
      </w:pPr>
      <w:rPr>
        <w:rFonts w:ascii="Wingdings" w:hAnsi="Wingdings" w:cs="Wingdings" w:hint="default"/>
      </w:rPr>
    </w:lvl>
    <w:lvl w:ilvl="3" w:tplc="04130001">
      <w:start w:val="1"/>
      <w:numFmt w:val="bullet"/>
      <w:lvlText w:val=""/>
      <w:lvlJc w:val="left"/>
      <w:pPr>
        <w:ind w:left="3248" w:hanging="360"/>
      </w:pPr>
      <w:rPr>
        <w:rFonts w:ascii="Symbol" w:hAnsi="Symbol" w:cs="Symbol" w:hint="default"/>
      </w:rPr>
    </w:lvl>
    <w:lvl w:ilvl="4" w:tplc="04130003">
      <w:start w:val="1"/>
      <w:numFmt w:val="bullet"/>
      <w:lvlText w:val="o"/>
      <w:lvlJc w:val="left"/>
      <w:pPr>
        <w:ind w:left="3968" w:hanging="360"/>
      </w:pPr>
      <w:rPr>
        <w:rFonts w:ascii="Courier New" w:hAnsi="Courier New" w:cs="Courier New" w:hint="default"/>
      </w:rPr>
    </w:lvl>
    <w:lvl w:ilvl="5" w:tplc="04130005">
      <w:start w:val="1"/>
      <w:numFmt w:val="bullet"/>
      <w:lvlText w:val=""/>
      <w:lvlJc w:val="left"/>
      <w:pPr>
        <w:ind w:left="4688" w:hanging="360"/>
      </w:pPr>
      <w:rPr>
        <w:rFonts w:ascii="Wingdings" w:hAnsi="Wingdings" w:cs="Wingdings" w:hint="default"/>
      </w:rPr>
    </w:lvl>
    <w:lvl w:ilvl="6" w:tplc="04130001">
      <w:start w:val="1"/>
      <w:numFmt w:val="bullet"/>
      <w:lvlText w:val=""/>
      <w:lvlJc w:val="left"/>
      <w:pPr>
        <w:ind w:left="5408" w:hanging="360"/>
      </w:pPr>
      <w:rPr>
        <w:rFonts w:ascii="Symbol" w:hAnsi="Symbol" w:cs="Symbol" w:hint="default"/>
      </w:rPr>
    </w:lvl>
    <w:lvl w:ilvl="7" w:tplc="04130003">
      <w:start w:val="1"/>
      <w:numFmt w:val="bullet"/>
      <w:lvlText w:val="o"/>
      <w:lvlJc w:val="left"/>
      <w:pPr>
        <w:ind w:left="6128" w:hanging="360"/>
      </w:pPr>
      <w:rPr>
        <w:rFonts w:ascii="Courier New" w:hAnsi="Courier New" w:cs="Courier New" w:hint="default"/>
      </w:rPr>
    </w:lvl>
    <w:lvl w:ilvl="8" w:tplc="04130005">
      <w:start w:val="1"/>
      <w:numFmt w:val="bullet"/>
      <w:lvlText w:val=""/>
      <w:lvlJc w:val="left"/>
      <w:pPr>
        <w:ind w:left="6848" w:hanging="360"/>
      </w:pPr>
      <w:rPr>
        <w:rFonts w:ascii="Wingdings" w:hAnsi="Wingdings" w:cs="Wingdings" w:hint="default"/>
      </w:rPr>
    </w:lvl>
  </w:abstractNum>
  <w:abstractNum w:abstractNumId="5" w15:restartNumberingAfterBreak="0">
    <w:nsid w:val="2804601D"/>
    <w:multiLevelType w:val="hybridMultilevel"/>
    <w:tmpl w:val="0582A444"/>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6" w15:restartNumberingAfterBreak="0">
    <w:nsid w:val="2B785542"/>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7" w15:restartNumberingAfterBreak="0">
    <w:nsid w:val="2E58207E"/>
    <w:multiLevelType w:val="hybridMultilevel"/>
    <w:tmpl w:val="8FD2EE96"/>
    <w:lvl w:ilvl="0" w:tplc="A0B6F33A">
      <w:start w:val="1"/>
      <w:numFmt w:val="lowerLetter"/>
      <w:lvlText w:val="%1."/>
      <w:lvlJc w:val="left"/>
      <w:pPr>
        <w:ind w:left="728" w:hanging="360"/>
      </w:pPr>
      <w:rPr>
        <w:rFonts w:hint="default"/>
      </w:r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8" w15:restartNumberingAfterBreak="0">
    <w:nsid w:val="37BA1052"/>
    <w:multiLevelType w:val="hybridMultilevel"/>
    <w:tmpl w:val="84BA7B20"/>
    <w:lvl w:ilvl="0" w:tplc="5144EE60">
      <w:start w:val="3"/>
      <w:numFmt w:val="bullet"/>
      <w:lvlText w:val="-"/>
      <w:lvlJc w:val="left"/>
      <w:pPr>
        <w:tabs>
          <w:tab w:val="num" w:pos="728"/>
        </w:tabs>
        <w:ind w:left="728" w:hanging="360"/>
      </w:pPr>
      <w:rPr>
        <w:rFonts w:ascii="Times New Roman" w:eastAsia="Times New Roman" w:hAnsi="Times New Roman" w:hint="default"/>
      </w:rPr>
    </w:lvl>
    <w:lvl w:ilvl="1" w:tplc="04130003">
      <w:start w:val="1"/>
      <w:numFmt w:val="bullet"/>
      <w:lvlText w:val="o"/>
      <w:lvlJc w:val="left"/>
      <w:pPr>
        <w:tabs>
          <w:tab w:val="num" w:pos="1448"/>
        </w:tabs>
        <w:ind w:left="1448" w:hanging="360"/>
      </w:pPr>
      <w:rPr>
        <w:rFonts w:ascii="Courier New" w:hAnsi="Courier New" w:cs="Courier New" w:hint="default"/>
      </w:rPr>
    </w:lvl>
    <w:lvl w:ilvl="2" w:tplc="04130005">
      <w:start w:val="1"/>
      <w:numFmt w:val="bullet"/>
      <w:lvlText w:val=""/>
      <w:lvlJc w:val="left"/>
      <w:pPr>
        <w:tabs>
          <w:tab w:val="num" w:pos="2168"/>
        </w:tabs>
        <w:ind w:left="2168" w:hanging="360"/>
      </w:pPr>
      <w:rPr>
        <w:rFonts w:ascii="Wingdings" w:hAnsi="Wingdings" w:cs="Wingdings" w:hint="default"/>
      </w:rPr>
    </w:lvl>
    <w:lvl w:ilvl="3" w:tplc="04130001">
      <w:start w:val="1"/>
      <w:numFmt w:val="bullet"/>
      <w:lvlText w:val=""/>
      <w:lvlJc w:val="left"/>
      <w:pPr>
        <w:tabs>
          <w:tab w:val="num" w:pos="2888"/>
        </w:tabs>
        <w:ind w:left="2888" w:hanging="360"/>
      </w:pPr>
      <w:rPr>
        <w:rFonts w:ascii="Symbol" w:hAnsi="Symbol" w:cs="Symbol" w:hint="default"/>
      </w:rPr>
    </w:lvl>
    <w:lvl w:ilvl="4" w:tplc="04130003">
      <w:start w:val="1"/>
      <w:numFmt w:val="bullet"/>
      <w:lvlText w:val="o"/>
      <w:lvlJc w:val="left"/>
      <w:pPr>
        <w:tabs>
          <w:tab w:val="num" w:pos="3608"/>
        </w:tabs>
        <w:ind w:left="3608" w:hanging="360"/>
      </w:pPr>
      <w:rPr>
        <w:rFonts w:ascii="Courier New" w:hAnsi="Courier New" w:cs="Courier New" w:hint="default"/>
      </w:rPr>
    </w:lvl>
    <w:lvl w:ilvl="5" w:tplc="04130005">
      <w:start w:val="1"/>
      <w:numFmt w:val="bullet"/>
      <w:lvlText w:val=""/>
      <w:lvlJc w:val="left"/>
      <w:pPr>
        <w:tabs>
          <w:tab w:val="num" w:pos="4328"/>
        </w:tabs>
        <w:ind w:left="4328" w:hanging="360"/>
      </w:pPr>
      <w:rPr>
        <w:rFonts w:ascii="Wingdings" w:hAnsi="Wingdings" w:cs="Wingdings" w:hint="default"/>
      </w:rPr>
    </w:lvl>
    <w:lvl w:ilvl="6" w:tplc="04130001">
      <w:start w:val="1"/>
      <w:numFmt w:val="bullet"/>
      <w:lvlText w:val=""/>
      <w:lvlJc w:val="left"/>
      <w:pPr>
        <w:tabs>
          <w:tab w:val="num" w:pos="5048"/>
        </w:tabs>
        <w:ind w:left="5048" w:hanging="360"/>
      </w:pPr>
      <w:rPr>
        <w:rFonts w:ascii="Symbol" w:hAnsi="Symbol" w:cs="Symbol" w:hint="default"/>
      </w:rPr>
    </w:lvl>
    <w:lvl w:ilvl="7" w:tplc="04130003">
      <w:start w:val="1"/>
      <w:numFmt w:val="bullet"/>
      <w:lvlText w:val="o"/>
      <w:lvlJc w:val="left"/>
      <w:pPr>
        <w:tabs>
          <w:tab w:val="num" w:pos="5768"/>
        </w:tabs>
        <w:ind w:left="5768" w:hanging="360"/>
      </w:pPr>
      <w:rPr>
        <w:rFonts w:ascii="Courier New" w:hAnsi="Courier New" w:cs="Courier New" w:hint="default"/>
      </w:rPr>
    </w:lvl>
    <w:lvl w:ilvl="8" w:tplc="04130005">
      <w:start w:val="1"/>
      <w:numFmt w:val="bullet"/>
      <w:lvlText w:val=""/>
      <w:lvlJc w:val="left"/>
      <w:pPr>
        <w:tabs>
          <w:tab w:val="num" w:pos="6488"/>
        </w:tabs>
        <w:ind w:left="6488" w:hanging="360"/>
      </w:pPr>
      <w:rPr>
        <w:rFonts w:ascii="Wingdings" w:hAnsi="Wingdings" w:cs="Wingdings" w:hint="default"/>
      </w:rPr>
    </w:lvl>
  </w:abstractNum>
  <w:abstractNum w:abstractNumId="9" w15:restartNumberingAfterBreak="0">
    <w:nsid w:val="3EBE3F4E"/>
    <w:multiLevelType w:val="hybridMultilevel"/>
    <w:tmpl w:val="A204070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0" w15:restartNumberingAfterBreak="0">
    <w:nsid w:val="4BCC2529"/>
    <w:multiLevelType w:val="hybridMultilevel"/>
    <w:tmpl w:val="95E61180"/>
    <w:lvl w:ilvl="0" w:tplc="04130017">
      <w:start w:val="1"/>
      <w:numFmt w:val="lowerLetter"/>
      <w:lvlText w:val="%1)"/>
      <w:lvlJc w:val="left"/>
      <w:pPr>
        <w:ind w:left="728" w:hanging="360"/>
      </w:pPr>
    </w:lvl>
    <w:lvl w:ilvl="1" w:tplc="04130019" w:tentative="1">
      <w:start w:val="1"/>
      <w:numFmt w:val="lowerLetter"/>
      <w:lvlText w:val="%2."/>
      <w:lvlJc w:val="left"/>
      <w:pPr>
        <w:ind w:left="1448" w:hanging="360"/>
      </w:pPr>
    </w:lvl>
    <w:lvl w:ilvl="2" w:tplc="0413001B" w:tentative="1">
      <w:start w:val="1"/>
      <w:numFmt w:val="lowerRoman"/>
      <w:lvlText w:val="%3."/>
      <w:lvlJc w:val="right"/>
      <w:pPr>
        <w:ind w:left="2168" w:hanging="180"/>
      </w:pPr>
    </w:lvl>
    <w:lvl w:ilvl="3" w:tplc="0413000F" w:tentative="1">
      <w:start w:val="1"/>
      <w:numFmt w:val="decimal"/>
      <w:lvlText w:val="%4."/>
      <w:lvlJc w:val="left"/>
      <w:pPr>
        <w:ind w:left="2888" w:hanging="360"/>
      </w:pPr>
    </w:lvl>
    <w:lvl w:ilvl="4" w:tplc="04130019" w:tentative="1">
      <w:start w:val="1"/>
      <w:numFmt w:val="lowerLetter"/>
      <w:lvlText w:val="%5."/>
      <w:lvlJc w:val="left"/>
      <w:pPr>
        <w:ind w:left="3608" w:hanging="360"/>
      </w:pPr>
    </w:lvl>
    <w:lvl w:ilvl="5" w:tplc="0413001B" w:tentative="1">
      <w:start w:val="1"/>
      <w:numFmt w:val="lowerRoman"/>
      <w:lvlText w:val="%6."/>
      <w:lvlJc w:val="right"/>
      <w:pPr>
        <w:ind w:left="4328" w:hanging="180"/>
      </w:pPr>
    </w:lvl>
    <w:lvl w:ilvl="6" w:tplc="0413000F" w:tentative="1">
      <w:start w:val="1"/>
      <w:numFmt w:val="decimal"/>
      <w:lvlText w:val="%7."/>
      <w:lvlJc w:val="left"/>
      <w:pPr>
        <w:ind w:left="5048" w:hanging="360"/>
      </w:pPr>
    </w:lvl>
    <w:lvl w:ilvl="7" w:tplc="04130019" w:tentative="1">
      <w:start w:val="1"/>
      <w:numFmt w:val="lowerLetter"/>
      <w:lvlText w:val="%8."/>
      <w:lvlJc w:val="left"/>
      <w:pPr>
        <w:ind w:left="5768" w:hanging="360"/>
      </w:pPr>
    </w:lvl>
    <w:lvl w:ilvl="8" w:tplc="0413001B" w:tentative="1">
      <w:start w:val="1"/>
      <w:numFmt w:val="lowerRoman"/>
      <w:lvlText w:val="%9."/>
      <w:lvlJc w:val="right"/>
      <w:pPr>
        <w:ind w:left="6488" w:hanging="180"/>
      </w:pPr>
    </w:lvl>
  </w:abstractNum>
  <w:abstractNum w:abstractNumId="11" w15:restartNumberingAfterBreak="0">
    <w:nsid w:val="6257633C"/>
    <w:multiLevelType w:val="multilevel"/>
    <w:tmpl w:val="A6FED582"/>
    <w:lvl w:ilvl="0">
      <w:start w:val="5"/>
      <w:numFmt w:val="decimal"/>
      <w:lvlText w:val="%1"/>
      <w:lvlJc w:val="left"/>
      <w:pPr>
        <w:tabs>
          <w:tab w:val="num" w:pos="765"/>
        </w:tabs>
        <w:ind w:left="765" w:hanging="765"/>
      </w:pPr>
      <w:rPr>
        <w:rFonts w:hint="default"/>
      </w:rPr>
    </w:lvl>
    <w:lvl w:ilvl="1">
      <w:start w:val="1"/>
      <w:numFmt w:val="decimal"/>
      <w:lvlText w:val="%1.%2"/>
      <w:lvlJc w:val="left"/>
      <w:pPr>
        <w:tabs>
          <w:tab w:val="num" w:pos="1133"/>
        </w:tabs>
        <w:ind w:left="1133" w:hanging="765"/>
      </w:pPr>
      <w:rPr>
        <w:rFonts w:hint="default"/>
      </w:rPr>
    </w:lvl>
    <w:lvl w:ilvl="2">
      <w:start w:val="1"/>
      <w:numFmt w:val="decimal"/>
      <w:lvlText w:val="%1.%2.%3"/>
      <w:lvlJc w:val="left"/>
      <w:pPr>
        <w:tabs>
          <w:tab w:val="num" w:pos="1501"/>
        </w:tabs>
        <w:ind w:left="1501" w:hanging="765"/>
      </w:pPr>
      <w:rPr>
        <w:rFonts w:hint="default"/>
      </w:rPr>
    </w:lvl>
    <w:lvl w:ilvl="3">
      <w:start w:val="1"/>
      <w:numFmt w:val="decimal"/>
      <w:lvlText w:val="%1.%2.%3.%4"/>
      <w:lvlJc w:val="left"/>
      <w:pPr>
        <w:tabs>
          <w:tab w:val="num" w:pos="1869"/>
        </w:tabs>
        <w:ind w:left="1869" w:hanging="765"/>
      </w:pPr>
      <w:rPr>
        <w:rFonts w:hint="default"/>
      </w:rPr>
    </w:lvl>
    <w:lvl w:ilvl="4">
      <w:start w:val="1"/>
      <w:numFmt w:val="decimal"/>
      <w:lvlText w:val="%1.%2.%3.%4.%5"/>
      <w:lvlJc w:val="left"/>
      <w:pPr>
        <w:tabs>
          <w:tab w:val="num" w:pos="2552"/>
        </w:tabs>
        <w:ind w:left="2552" w:hanging="1080"/>
      </w:pPr>
      <w:rPr>
        <w:rFonts w:hint="default"/>
      </w:rPr>
    </w:lvl>
    <w:lvl w:ilvl="5">
      <w:start w:val="1"/>
      <w:numFmt w:val="decimal"/>
      <w:lvlText w:val="%1.%2.%3.%4.%5.%6"/>
      <w:lvlJc w:val="left"/>
      <w:pPr>
        <w:tabs>
          <w:tab w:val="num" w:pos="2920"/>
        </w:tabs>
        <w:ind w:left="2920" w:hanging="1080"/>
      </w:pPr>
      <w:rPr>
        <w:rFonts w:hint="default"/>
      </w:rPr>
    </w:lvl>
    <w:lvl w:ilvl="6">
      <w:start w:val="1"/>
      <w:numFmt w:val="decimal"/>
      <w:lvlText w:val="%1.%2.%3.%4.%5.%6.%7"/>
      <w:lvlJc w:val="left"/>
      <w:pPr>
        <w:tabs>
          <w:tab w:val="num" w:pos="3648"/>
        </w:tabs>
        <w:ind w:left="3648" w:hanging="1440"/>
      </w:pPr>
      <w:rPr>
        <w:rFonts w:hint="default"/>
      </w:rPr>
    </w:lvl>
    <w:lvl w:ilvl="7">
      <w:start w:val="1"/>
      <w:numFmt w:val="decimal"/>
      <w:lvlText w:val="%1.%2.%3.%4.%5.%6.%7.%8"/>
      <w:lvlJc w:val="left"/>
      <w:pPr>
        <w:tabs>
          <w:tab w:val="num" w:pos="4016"/>
        </w:tabs>
        <w:ind w:left="4016" w:hanging="1440"/>
      </w:pPr>
      <w:rPr>
        <w:rFonts w:hint="default"/>
      </w:rPr>
    </w:lvl>
    <w:lvl w:ilvl="8">
      <w:start w:val="1"/>
      <w:numFmt w:val="decimal"/>
      <w:lvlText w:val="%1.%2.%3.%4.%5.%6.%7.%8.%9"/>
      <w:lvlJc w:val="left"/>
      <w:pPr>
        <w:tabs>
          <w:tab w:val="num" w:pos="4744"/>
        </w:tabs>
        <w:ind w:left="4744" w:hanging="1800"/>
      </w:pPr>
      <w:rPr>
        <w:rFonts w:hint="default"/>
      </w:rPr>
    </w:lvl>
  </w:abstractNum>
  <w:abstractNum w:abstractNumId="12" w15:restartNumberingAfterBreak="0">
    <w:nsid w:val="65D61402"/>
    <w:multiLevelType w:val="hybridMultilevel"/>
    <w:tmpl w:val="95E61180"/>
    <w:lvl w:ilvl="0" w:tplc="04130017">
      <w:start w:val="1"/>
      <w:numFmt w:val="lowerLetter"/>
      <w:lvlText w:val="%1)"/>
      <w:lvlJc w:val="left"/>
      <w:pPr>
        <w:ind w:left="1088" w:hanging="360"/>
      </w:pPr>
    </w:lvl>
    <w:lvl w:ilvl="1" w:tplc="04130019" w:tentative="1">
      <w:start w:val="1"/>
      <w:numFmt w:val="lowerLetter"/>
      <w:lvlText w:val="%2."/>
      <w:lvlJc w:val="left"/>
      <w:pPr>
        <w:ind w:left="1808" w:hanging="360"/>
      </w:pPr>
    </w:lvl>
    <w:lvl w:ilvl="2" w:tplc="0413001B" w:tentative="1">
      <w:start w:val="1"/>
      <w:numFmt w:val="lowerRoman"/>
      <w:lvlText w:val="%3."/>
      <w:lvlJc w:val="right"/>
      <w:pPr>
        <w:ind w:left="2528" w:hanging="180"/>
      </w:pPr>
    </w:lvl>
    <w:lvl w:ilvl="3" w:tplc="0413000F" w:tentative="1">
      <w:start w:val="1"/>
      <w:numFmt w:val="decimal"/>
      <w:lvlText w:val="%4."/>
      <w:lvlJc w:val="left"/>
      <w:pPr>
        <w:ind w:left="3248" w:hanging="360"/>
      </w:pPr>
    </w:lvl>
    <w:lvl w:ilvl="4" w:tplc="04130019" w:tentative="1">
      <w:start w:val="1"/>
      <w:numFmt w:val="lowerLetter"/>
      <w:lvlText w:val="%5."/>
      <w:lvlJc w:val="left"/>
      <w:pPr>
        <w:ind w:left="3968" w:hanging="360"/>
      </w:pPr>
    </w:lvl>
    <w:lvl w:ilvl="5" w:tplc="0413001B" w:tentative="1">
      <w:start w:val="1"/>
      <w:numFmt w:val="lowerRoman"/>
      <w:lvlText w:val="%6."/>
      <w:lvlJc w:val="right"/>
      <w:pPr>
        <w:ind w:left="4688" w:hanging="180"/>
      </w:pPr>
    </w:lvl>
    <w:lvl w:ilvl="6" w:tplc="0413000F" w:tentative="1">
      <w:start w:val="1"/>
      <w:numFmt w:val="decimal"/>
      <w:lvlText w:val="%7."/>
      <w:lvlJc w:val="left"/>
      <w:pPr>
        <w:ind w:left="5408" w:hanging="360"/>
      </w:pPr>
    </w:lvl>
    <w:lvl w:ilvl="7" w:tplc="04130019" w:tentative="1">
      <w:start w:val="1"/>
      <w:numFmt w:val="lowerLetter"/>
      <w:lvlText w:val="%8."/>
      <w:lvlJc w:val="left"/>
      <w:pPr>
        <w:ind w:left="6128" w:hanging="360"/>
      </w:pPr>
    </w:lvl>
    <w:lvl w:ilvl="8" w:tplc="0413001B" w:tentative="1">
      <w:start w:val="1"/>
      <w:numFmt w:val="lowerRoman"/>
      <w:lvlText w:val="%9."/>
      <w:lvlJc w:val="right"/>
      <w:pPr>
        <w:ind w:left="6848" w:hanging="180"/>
      </w:pPr>
    </w:lvl>
  </w:abstractNum>
  <w:abstractNum w:abstractNumId="13" w15:restartNumberingAfterBreak="0">
    <w:nsid w:val="78471032"/>
    <w:multiLevelType w:val="hybridMultilevel"/>
    <w:tmpl w:val="11C8A86E"/>
    <w:lvl w:ilvl="0" w:tplc="04130001">
      <w:start w:val="1"/>
      <w:numFmt w:val="bullet"/>
      <w:lvlText w:val=""/>
      <w:lvlJc w:val="left"/>
      <w:pPr>
        <w:ind w:left="360" w:hanging="360"/>
      </w:pPr>
      <w:rPr>
        <w:rFonts w:ascii="Symbol" w:hAnsi="Symbol" w:cs="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cs="Wingdings" w:hint="default"/>
      </w:rPr>
    </w:lvl>
    <w:lvl w:ilvl="3" w:tplc="04130001">
      <w:start w:val="1"/>
      <w:numFmt w:val="bullet"/>
      <w:lvlText w:val=""/>
      <w:lvlJc w:val="left"/>
      <w:pPr>
        <w:ind w:left="2520" w:hanging="360"/>
      </w:pPr>
      <w:rPr>
        <w:rFonts w:ascii="Symbol" w:hAnsi="Symbol" w:cs="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cs="Wingdings" w:hint="default"/>
      </w:rPr>
    </w:lvl>
    <w:lvl w:ilvl="6" w:tplc="04130001">
      <w:start w:val="1"/>
      <w:numFmt w:val="bullet"/>
      <w:lvlText w:val=""/>
      <w:lvlJc w:val="left"/>
      <w:pPr>
        <w:ind w:left="4680" w:hanging="360"/>
      </w:pPr>
      <w:rPr>
        <w:rFonts w:ascii="Symbol" w:hAnsi="Symbol" w:cs="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cs="Wingdings" w:hint="default"/>
      </w:rPr>
    </w:lvl>
  </w:abstractNum>
  <w:abstractNum w:abstractNumId="14" w15:restartNumberingAfterBreak="0">
    <w:nsid w:val="7FC571BF"/>
    <w:multiLevelType w:val="hybridMultilevel"/>
    <w:tmpl w:val="1EF02DA8"/>
    <w:lvl w:ilvl="0" w:tplc="04130001">
      <w:start w:val="1"/>
      <w:numFmt w:val="bullet"/>
      <w:lvlText w:val=""/>
      <w:lvlJc w:val="left"/>
      <w:pPr>
        <w:ind w:left="1428" w:hanging="360"/>
      </w:pPr>
      <w:rPr>
        <w:rFonts w:ascii="Symbol" w:hAnsi="Symbol" w:cs="Symbol" w:hint="default"/>
      </w:rPr>
    </w:lvl>
    <w:lvl w:ilvl="1" w:tplc="04130003">
      <w:start w:val="1"/>
      <w:numFmt w:val="bullet"/>
      <w:lvlText w:val="o"/>
      <w:lvlJc w:val="left"/>
      <w:pPr>
        <w:ind w:left="2148" w:hanging="360"/>
      </w:pPr>
      <w:rPr>
        <w:rFonts w:ascii="Courier New" w:hAnsi="Courier New" w:cs="Courier New" w:hint="default"/>
      </w:rPr>
    </w:lvl>
    <w:lvl w:ilvl="2" w:tplc="04130005">
      <w:start w:val="1"/>
      <w:numFmt w:val="bullet"/>
      <w:lvlText w:val=""/>
      <w:lvlJc w:val="left"/>
      <w:pPr>
        <w:ind w:left="2868" w:hanging="360"/>
      </w:pPr>
      <w:rPr>
        <w:rFonts w:ascii="Wingdings" w:hAnsi="Wingdings" w:cs="Wingdings" w:hint="default"/>
      </w:rPr>
    </w:lvl>
    <w:lvl w:ilvl="3" w:tplc="04130001">
      <w:start w:val="1"/>
      <w:numFmt w:val="bullet"/>
      <w:lvlText w:val=""/>
      <w:lvlJc w:val="left"/>
      <w:pPr>
        <w:ind w:left="3588" w:hanging="360"/>
      </w:pPr>
      <w:rPr>
        <w:rFonts w:ascii="Symbol" w:hAnsi="Symbol" w:cs="Symbol" w:hint="default"/>
      </w:rPr>
    </w:lvl>
    <w:lvl w:ilvl="4" w:tplc="04130003">
      <w:start w:val="1"/>
      <w:numFmt w:val="bullet"/>
      <w:lvlText w:val="o"/>
      <w:lvlJc w:val="left"/>
      <w:pPr>
        <w:ind w:left="4308" w:hanging="360"/>
      </w:pPr>
      <w:rPr>
        <w:rFonts w:ascii="Courier New" w:hAnsi="Courier New" w:cs="Courier New" w:hint="default"/>
      </w:rPr>
    </w:lvl>
    <w:lvl w:ilvl="5" w:tplc="04130005">
      <w:start w:val="1"/>
      <w:numFmt w:val="bullet"/>
      <w:lvlText w:val=""/>
      <w:lvlJc w:val="left"/>
      <w:pPr>
        <w:ind w:left="5028" w:hanging="360"/>
      </w:pPr>
      <w:rPr>
        <w:rFonts w:ascii="Wingdings" w:hAnsi="Wingdings" w:cs="Wingdings" w:hint="default"/>
      </w:rPr>
    </w:lvl>
    <w:lvl w:ilvl="6" w:tplc="04130001">
      <w:start w:val="1"/>
      <w:numFmt w:val="bullet"/>
      <w:lvlText w:val=""/>
      <w:lvlJc w:val="left"/>
      <w:pPr>
        <w:ind w:left="5748" w:hanging="360"/>
      </w:pPr>
      <w:rPr>
        <w:rFonts w:ascii="Symbol" w:hAnsi="Symbol" w:cs="Symbol" w:hint="default"/>
      </w:rPr>
    </w:lvl>
    <w:lvl w:ilvl="7" w:tplc="04130003">
      <w:start w:val="1"/>
      <w:numFmt w:val="bullet"/>
      <w:lvlText w:val="o"/>
      <w:lvlJc w:val="left"/>
      <w:pPr>
        <w:ind w:left="6468" w:hanging="360"/>
      </w:pPr>
      <w:rPr>
        <w:rFonts w:ascii="Courier New" w:hAnsi="Courier New" w:cs="Courier New" w:hint="default"/>
      </w:rPr>
    </w:lvl>
    <w:lvl w:ilvl="8" w:tplc="04130005">
      <w:start w:val="1"/>
      <w:numFmt w:val="bullet"/>
      <w:lvlText w:val=""/>
      <w:lvlJc w:val="left"/>
      <w:pPr>
        <w:ind w:left="7188" w:hanging="360"/>
      </w:pPr>
      <w:rPr>
        <w:rFonts w:ascii="Wingdings" w:hAnsi="Wingdings" w:cs="Wingdings" w:hint="default"/>
      </w:rPr>
    </w:lvl>
  </w:abstractNum>
  <w:num w:numId="1" w16cid:durableId="1328751669">
    <w:abstractNumId w:val="1"/>
  </w:num>
  <w:num w:numId="2" w16cid:durableId="589001065">
    <w:abstractNumId w:val="11"/>
  </w:num>
  <w:num w:numId="3" w16cid:durableId="72629520">
    <w:abstractNumId w:val="8"/>
  </w:num>
  <w:num w:numId="4" w16cid:durableId="319382579">
    <w:abstractNumId w:val="3"/>
  </w:num>
  <w:num w:numId="5" w16cid:durableId="378281493">
    <w:abstractNumId w:val="5"/>
  </w:num>
  <w:num w:numId="6" w16cid:durableId="919564715">
    <w:abstractNumId w:val="14"/>
  </w:num>
  <w:num w:numId="7" w16cid:durableId="649946226">
    <w:abstractNumId w:val="4"/>
  </w:num>
  <w:num w:numId="8" w16cid:durableId="1672021005">
    <w:abstractNumId w:val="2"/>
  </w:num>
  <w:num w:numId="9" w16cid:durableId="1136334379">
    <w:abstractNumId w:val="13"/>
  </w:num>
  <w:num w:numId="10" w16cid:durableId="1809083686">
    <w:abstractNumId w:val="9"/>
  </w:num>
  <w:num w:numId="11" w16cid:durableId="1061753649">
    <w:abstractNumId w:val="6"/>
  </w:num>
  <w:num w:numId="12" w16cid:durableId="511065582">
    <w:abstractNumId w:val="7"/>
  </w:num>
  <w:num w:numId="13" w16cid:durableId="602803694">
    <w:abstractNumId w:val="0"/>
  </w:num>
  <w:num w:numId="14" w16cid:durableId="1308513332">
    <w:abstractNumId w:val="12"/>
  </w:num>
  <w:num w:numId="15" w16cid:durableId="14925233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8D1"/>
    <w:rsid w:val="000337A1"/>
    <w:rsid w:val="00061282"/>
    <w:rsid w:val="000615C3"/>
    <w:rsid w:val="00074624"/>
    <w:rsid w:val="000814F4"/>
    <w:rsid w:val="00085895"/>
    <w:rsid w:val="00086BEB"/>
    <w:rsid w:val="00087549"/>
    <w:rsid w:val="00096ACF"/>
    <w:rsid w:val="000A5DA3"/>
    <w:rsid w:val="000C122F"/>
    <w:rsid w:val="000C33DB"/>
    <w:rsid w:val="000D5DDB"/>
    <w:rsid w:val="000E0832"/>
    <w:rsid w:val="000E4E6E"/>
    <w:rsid w:val="0010402C"/>
    <w:rsid w:val="00117789"/>
    <w:rsid w:val="00121FAB"/>
    <w:rsid w:val="001240D1"/>
    <w:rsid w:val="001330B8"/>
    <w:rsid w:val="00133FF8"/>
    <w:rsid w:val="001447D3"/>
    <w:rsid w:val="00153AF7"/>
    <w:rsid w:val="001638D1"/>
    <w:rsid w:val="00165E97"/>
    <w:rsid w:val="0017018B"/>
    <w:rsid w:val="0017239C"/>
    <w:rsid w:val="00192708"/>
    <w:rsid w:val="00195EBC"/>
    <w:rsid w:val="001A3442"/>
    <w:rsid w:val="001A410C"/>
    <w:rsid w:val="001A514B"/>
    <w:rsid w:val="001A61AB"/>
    <w:rsid w:val="001B1F7B"/>
    <w:rsid w:val="001C10B2"/>
    <w:rsid w:val="001D0D35"/>
    <w:rsid w:val="001D1CD7"/>
    <w:rsid w:val="001D2D74"/>
    <w:rsid w:val="001D32C9"/>
    <w:rsid w:val="001D38B6"/>
    <w:rsid w:val="001E66D2"/>
    <w:rsid w:val="00201355"/>
    <w:rsid w:val="00212E85"/>
    <w:rsid w:val="00227BD1"/>
    <w:rsid w:val="00231846"/>
    <w:rsid w:val="002321E5"/>
    <w:rsid w:val="002334E2"/>
    <w:rsid w:val="002356BB"/>
    <w:rsid w:val="00235B61"/>
    <w:rsid w:val="002368A5"/>
    <w:rsid w:val="00247A22"/>
    <w:rsid w:val="00251E06"/>
    <w:rsid w:val="00271B4A"/>
    <w:rsid w:val="002774F3"/>
    <w:rsid w:val="00283FF0"/>
    <w:rsid w:val="00287903"/>
    <w:rsid w:val="00290240"/>
    <w:rsid w:val="002941AA"/>
    <w:rsid w:val="002953B2"/>
    <w:rsid w:val="002A3435"/>
    <w:rsid w:val="002C25FB"/>
    <w:rsid w:val="002C278C"/>
    <w:rsid w:val="002E0072"/>
    <w:rsid w:val="002E20D6"/>
    <w:rsid w:val="002F0340"/>
    <w:rsid w:val="00307A7B"/>
    <w:rsid w:val="00312436"/>
    <w:rsid w:val="003220B4"/>
    <w:rsid w:val="003309D2"/>
    <w:rsid w:val="003359CB"/>
    <w:rsid w:val="00335CA9"/>
    <w:rsid w:val="0034560B"/>
    <w:rsid w:val="00350FE4"/>
    <w:rsid w:val="00360B8E"/>
    <w:rsid w:val="003716C4"/>
    <w:rsid w:val="00376090"/>
    <w:rsid w:val="0037673A"/>
    <w:rsid w:val="00384A2C"/>
    <w:rsid w:val="003856A7"/>
    <w:rsid w:val="00386C8B"/>
    <w:rsid w:val="003A37D1"/>
    <w:rsid w:val="003D20AC"/>
    <w:rsid w:val="003E3220"/>
    <w:rsid w:val="003E71CC"/>
    <w:rsid w:val="00420912"/>
    <w:rsid w:val="004314CB"/>
    <w:rsid w:val="00433017"/>
    <w:rsid w:val="0043773F"/>
    <w:rsid w:val="00437BB3"/>
    <w:rsid w:val="004524FC"/>
    <w:rsid w:val="004627FC"/>
    <w:rsid w:val="004705DB"/>
    <w:rsid w:val="0047508A"/>
    <w:rsid w:val="00494A22"/>
    <w:rsid w:val="004B0482"/>
    <w:rsid w:val="004B20E5"/>
    <w:rsid w:val="004B37B9"/>
    <w:rsid w:val="004B6C3A"/>
    <w:rsid w:val="004C223F"/>
    <w:rsid w:val="004C6903"/>
    <w:rsid w:val="004D540A"/>
    <w:rsid w:val="004F0BBD"/>
    <w:rsid w:val="004F73BA"/>
    <w:rsid w:val="005105F1"/>
    <w:rsid w:val="00530DEF"/>
    <w:rsid w:val="00544F93"/>
    <w:rsid w:val="005471E2"/>
    <w:rsid w:val="00551C12"/>
    <w:rsid w:val="00553F35"/>
    <w:rsid w:val="00561DAD"/>
    <w:rsid w:val="00567FAF"/>
    <w:rsid w:val="005702E4"/>
    <w:rsid w:val="00584A96"/>
    <w:rsid w:val="005A21F5"/>
    <w:rsid w:val="005A58AD"/>
    <w:rsid w:val="005B0C0C"/>
    <w:rsid w:val="005B39F6"/>
    <w:rsid w:val="005C12B1"/>
    <w:rsid w:val="005D732C"/>
    <w:rsid w:val="005E08CB"/>
    <w:rsid w:val="005E5B7B"/>
    <w:rsid w:val="005F4141"/>
    <w:rsid w:val="006053D8"/>
    <w:rsid w:val="0064496D"/>
    <w:rsid w:val="0064679D"/>
    <w:rsid w:val="00656EB4"/>
    <w:rsid w:val="006606B1"/>
    <w:rsid w:val="00664717"/>
    <w:rsid w:val="0067251E"/>
    <w:rsid w:val="00686AF4"/>
    <w:rsid w:val="0069169F"/>
    <w:rsid w:val="00691A7B"/>
    <w:rsid w:val="006C099B"/>
    <w:rsid w:val="006D5957"/>
    <w:rsid w:val="006E0C7A"/>
    <w:rsid w:val="006F0F58"/>
    <w:rsid w:val="006F3B7E"/>
    <w:rsid w:val="00710437"/>
    <w:rsid w:val="0071080A"/>
    <w:rsid w:val="007133FC"/>
    <w:rsid w:val="0071547B"/>
    <w:rsid w:val="007347A8"/>
    <w:rsid w:val="00740E01"/>
    <w:rsid w:val="00743A10"/>
    <w:rsid w:val="007537C8"/>
    <w:rsid w:val="0075392B"/>
    <w:rsid w:val="00755F0B"/>
    <w:rsid w:val="0077713B"/>
    <w:rsid w:val="00796FB9"/>
    <w:rsid w:val="007A5756"/>
    <w:rsid w:val="007A6F30"/>
    <w:rsid w:val="007B357F"/>
    <w:rsid w:val="007B3DB7"/>
    <w:rsid w:val="007B6C94"/>
    <w:rsid w:val="007C5DC0"/>
    <w:rsid w:val="007F10F4"/>
    <w:rsid w:val="007F5BEF"/>
    <w:rsid w:val="007F6132"/>
    <w:rsid w:val="00803333"/>
    <w:rsid w:val="008357CB"/>
    <w:rsid w:val="008404B7"/>
    <w:rsid w:val="00840DB5"/>
    <w:rsid w:val="008414F0"/>
    <w:rsid w:val="008463D4"/>
    <w:rsid w:val="00851B2A"/>
    <w:rsid w:val="008752BA"/>
    <w:rsid w:val="0089403A"/>
    <w:rsid w:val="008B18F2"/>
    <w:rsid w:val="008B5E74"/>
    <w:rsid w:val="008C4076"/>
    <w:rsid w:val="008D2856"/>
    <w:rsid w:val="008D4415"/>
    <w:rsid w:val="008E0EFC"/>
    <w:rsid w:val="008E5F28"/>
    <w:rsid w:val="008E603F"/>
    <w:rsid w:val="008E69E6"/>
    <w:rsid w:val="008F45C3"/>
    <w:rsid w:val="00900FD4"/>
    <w:rsid w:val="00912B0F"/>
    <w:rsid w:val="00917E97"/>
    <w:rsid w:val="00926B1E"/>
    <w:rsid w:val="00936D5F"/>
    <w:rsid w:val="0094119E"/>
    <w:rsid w:val="00956C10"/>
    <w:rsid w:val="00957E8F"/>
    <w:rsid w:val="00965BAB"/>
    <w:rsid w:val="00980266"/>
    <w:rsid w:val="00984B3A"/>
    <w:rsid w:val="009D5E0E"/>
    <w:rsid w:val="009F55E9"/>
    <w:rsid w:val="00A0114F"/>
    <w:rsid w:val="00A03459"/>
    <w:rsid w:val="00A03E70"/>
    <w:rsid w:val="00A07909"/>
    <w:rsid w:val="00A1676D"/>
    <w:rsid w:val="00A23095"/>
    <w:rsid w:val="00A25073"/>
    <w:rsid w:val="00A3387A"/>
    <w:rsid w:val="00A33BB1"/>
    <w:rsid w:val="00A34995"/>
    <w:rsid w:val="00A663AC"/>
    <w:rsid w:val="00A674CB"/>
    <w:rsid w:val="00A83658"/>
    <w:rsid w:val="00A87675"/>
    <w:rsid w:val="00A9112D"/>
    <w:rsid w:val="00A91BCA"/>
    <w:rsid w:val="00AB36ED"/>
    <w:rsid w:val="00AB71F2"/>
    <w:rsid w:val="00AB7219"/>
    <w:rsid w:val="00AE2304"/>
    <w:rsid w:val="00AF130E"/>
    <w:rsid w:val="00B31B23"/>
    <w:rsid w:val="00B4015A"/>
    <w:rsid w:val="00B40E0D"/>
    <w:rsid w:val="00B41072"/>
    <w:rsid w:val="00B664A3"/>
    <w:rsid w:val="00B81119"/>
    <w:rsid w:val="00B93537"/>
    <w:rsid w:val="00BA1CAA"/>
    <w:rsid w:val="00BA41FD"/>
    <w:rsid w:val="00BA5D8C"/>
    <w:rsid w:val="00BA60FE"/>
    <w:rsid w:val="00BC46DC"/>
    <w:rsid w:val="00BD2F27"/>
    <w:rsid w:val="00BD4D1A"/>
    <w:rsid w:val="00BE01DF"/>
    <w:rsid w:val="00BE3E39"/>
    <w:rsid w:val="00BE3ECE"/>
    <w:rsid w:val="00BF1168"/>
    <w:rsid w:val="00C0484F"/>
    <w:rsid w:val="00C06737"/>
    <w:rsid w:val="00C07FC6"/>
    <w:rsid w:val="00C24537"/>
    <w:rsid w:val="00C3672C"/>
    <w:rsid w:val="00C421AB"/>
    <w:rsid w:val="00C91183"/>
    <w:rsid w:val="00CB5E66"/>
    <w:rsid w:val="00CC58A4"/>
    <w:rsid w:val="00CC7A88"/>
    <w:rsid w:val="00CD7A82"/>
    <w:rsid w:val="00CE298D"/>
    <w:rsid w:val="00CF22D4"/>
    <w:rsid w:val="00D21DE7"/>
    <w:rsid w:val="00D35F45"/>
    <w:rsid w:val="00D42ABF"/>
    <w:rsid w:val="00D43B55"/>
    <w:rsid w:val="00D5095A"/>
    <w:rsid w:val="00D568A6"/>
    <w:rsid w:val="00D63BB0"/>
    <w:rsid w:val="00D724BE"/>
    <w:rsid w:val="00D9291E"/>
    <w:rsid w:val="00D9487F"/>
    <w:rsid w:val="00DA1CEA"/>
    <w:rsid w:val="00DB7BBB"/>
    <w:rsid w:val="00DC18A5"/>
    <w:rsid w:val="00DC22CA"/>
    <w:rsid w:val="00DC32A0"/>
    <w:rsid w:val="00DD0A1B"/>
    <w:rsid w:val="00E0116F"/>
    <w:rsid w:val="00E03FB2"/>
    <w:rsid w:val="00E04CF9"/>
    <w:rsid w:val="00E05676"/>
    <w:rsid w:val="00E12D3A"/>
    <w:rsid w:val="00E14031"/>
    <w:rsid w:val="00E30A8C"/>
    <w:rsid w:val="00E51C33"/>
    <w:rsid w:val="00E63500"/>
    <w:rsid w:val="00E72FFD"/>
    <w:rsid w:val="00E7602F"/>
    <w:rsid w:val="00E840E7"/>
    <w:rsid w:val="00E85425"/>
    <w:rsid w:val="00E969B3"/>
    <w:rsid w:val="00EB4971"/>
    <w:rsid w:val="00EE1F85"/>
    <w:rsid w:val="00EE428B"/>
    <w:rsid w:val="00EE6AF1"/>
    <w:rsid w:val="00EF02DC"/>
    <w:rsid w:val="00EF5C9E"/>
    <w:rsid w:val="00EF78A6"/>
    <w:rsid w:val="00F13106"/>
    <w:rsid w:val="00F31574"/>
    <w:rsid w:val="00F3411A"/>
    <w:rsid w:val="00F47632"/>
    <w:rsid w:val="00F54781"/>
    <w:rsid w:val="00F6378E"/>
    <w:rsid w:val="00F7525D"/>
    <w:rsid w:val="00F754AC"/>
    <w:rsid w:val="00F83DCF"/>
    <w:rsid w:val="00F97274"/>
    <w:rsid w:val="00FB3DC5"/>
    <w:rsid w:val="00FD4F10"/>
    <w:rsid w:val="00FE6F0D"/>
    <w:rsid w:val="00FF54DB"/>
    <w:rsid w:val="00FF57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DA6DD75"/>
  <w15:docId w15:val="{702AAC7F-2261-4571-A6BA-7C40392AF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291E"/>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23095"/>
    <w:pPr>
      <w:tabs>
        <w:tab w:val="center" w:pos="4536"/>
        <w:tab w:val="right" w:pos="9072"/>
      </w:tabs>
    </w:pPr>
  </w:style>
  <w:style w:type="character" w:customStyle="1" w:styleId="KoptekstChar">
    <w:name w:val="Koptekst Char"/>
    <w:link w:val="Koptekst"/>
    <w:uiPriority w:val="99"/>
    <w:semiHidden/>
    <w:locked/>
    <w:rsid w:val="000A5DA3"/>
    <w:rPr>
      <w:sz w:val="24"/>
      <w:szCs w:val="24"/>
      <w:lang w:val="nl-NL" w:eastAsia="nl-NL"/>
    </w:rPr>
  </w:style>
  <w:style w:type="paragraph" w:styleId="Voettekst">
    <w:name w:val="footer"/>
    <w:basedOn w:val="Standaard"/>
    <w:link w:val="VoettekstChar"/>
    <w:uiPriority w:val="99"/>
    <w:semiHidden/>
    <w:rsid w:val="00A23095"/>
    <w:pPr>
      <w:tabs>
        <w:tab w:val="center" w:pos="4536"/>
        <w:tab w:val="right" w:pos="9072"/>
      </w:tabs>
    </w:pPr>
  </w:style>
  <w:style w:type="character" w:customStyle="1" w:styleId="VoettekstChar">
    <w:name w:val="Voettekst Char"/>
    <w:link w:val="Voettekst"/>
    <w:uiPriority w:val="99"/>
    <w:semiHidden/>
    <w:locked/>
    <w:rsid w:val="000A5DA3"/>
    <w:rPr>
      <w:sz w:val="24"/>
      <w:szCs w:val="24"/>
      <w:lang w:val="nl-NL" w:eastAsia="nl-NL"/>
    </w:rPr>
  </w:style>
  <w:style w:type="character" w:styleId="Paginanummer">
    <w:name w:val="page number"/>
    <w:basedOn w:val="Standaardalinea-lettertype"/>
    <w:uiPriority w:val="99"/>
    <w:semiHidden/>
    <w:rsid w:val="00A23095"/>
  </w:style>
  <w:style w:type="paragraph" w:styleId="Ballontekst">
    <w:name w:val="Balloon Text"/>
    <w:basedOn w:val="Standaard"/>
    <w:link w:val="BallontekstChar"/>
    <w:uiPriority w:val="99"/>
    <w:semiHidden/>
    <w:rsid w:val="00796FB9"/>
    <w:rPr>
      <w:rFonts w:ascii="Tahoma" w:hAnsi="Tahoma" w:cs="Tahoma"/>
      <w:sz w:val="16"/>
      <w:szCs w:val="16"/>
    </w:rPr>
  </w:style>
  <w:style w:type="character" w:customStyle="1" w:styleId="BallontekstChar">
    <w:name w:val="Ballontekst Char"/>
    <w:link w:val="Ballontekst"/>
    <w:uiPriority w:val="99"/>
    <w:semiHidden/>
    <w:locked/>
    <w:rsid w:val="00796FB9"/>
    <w:rPr>
      <w:rFonts w:ascii="Tahoma" w:hAnsi="Tahoma" w:cs="Tahoma"/>
      <w:sz w:val="16"/>
      <w:szCs w:val="16"/>
    </w:rPr>
  </w:style>
  <w:style w:type="paragraph" w:styleId="Lijstalinea">
    <w:name w:val="List Paragraph"/>
    <w:basedOn w:val="Standaard"/>
    <w:uiPriority w:val="99"/>
    <w:qFormat/>
    <w:rsid w:val="00EE428B"/>
    <w:pPr>
      <w:ind w:left="720"/>
    </w:pPr>
  </w:style>
  <w:style w:type="paragraph" w:customStyle="1" w:styleId="Default">
    <w:name w:val="Default"/>
    <w:uiPriority w:val="99"/>
    <w:rsid w:val="006F0F58"/>
    <w:pPr>
      <w:widowControl w:val="0"/>
      <w:autoSpaceDE w:val="0"/>
      <w:autoSpaceDN w:val="0"/>
      <w:adjustRightInd w:val="0"/>
    </w:pPr>
    <w:rPr>
      <w:rFonts w:ascii="Helvetica" w:hAnsi="Helvetica" w:cs="Helvetica"/>
      <w:color w:val="000000"/>
      <w:sz w:val="24"/>
      <w:szCs w:val="24"/>
    </w:rPr>
  </w:style>
  <w:style w:type="character" w:styleId="Verwijzingopmerking">
    <w:name w:val="annotation reference"/>
    <w:basedOn w:val="Standaardalinea-lettertype"/>
    <w:uiPriority w:val="99"/>
    <w:semiHidden/>
    <w:unhideWhenUsed/>
    <w:rsid w:val="00121FAB"/>
    <w:rPr>
      <w:sz w:val="16"/>
      <w:szCs w:val="16"/>
    </w:rPr>
  </w:style>
  <w:style w:type="paragraph" w:styleId="Tekstopmerking">
    <w:name w:val="annotation text"/>
    <w:basedOn w:val="Standaard"/>
    <w:link w:val="TekstopmerkingChar"/>
    <w:uiPriority w:val="99"/>
    <w:semiHidden/>
    <w:unhideWhenUsed/>
    <w:rsid w:val="00121FAB"/>
    <w:rPr>
      <w:sz w:val="20"/>
      <w:szCs w:val="20"/>
    </w:rPr>
  </w:style>
  <w:style w:type="character" w:customStyle="1" w:styleId="TekstopmerkingChar">
    <w:name w:val="Tekst opmerking Char"/>
    <w:basedOn w:val="Standaardalinea-lettertype"/>
    <w:link w:val="Tekstopmerking"/>
    <w:uiPriority w:val="99"/>
    <w:semiHidden/>
    <w:rsid w:val="00121FAB"/>
  </w:style>
  <w:style w:type="paragraph" w:styleId="Onderwerpvanopmerking">
    <w:name w:val="annotation subject"/>
    <w:basedOn w:val="Tekstopmerking"/>
    <w:next w:val="Tekstopmerking"/>
    <w:link w:val="OnderwerpvanopmerkingChar"/>
    <w:uiPriority w:val="99"/>
    <w:semiHidden/>
    <w:unhideWhenUsed/>
    <w:rsid w:val="00121FAB"/>
    <w:rPr>
      <w:b/>
      <w:bCs/>
    </w:rPr>
  </w:style>
  <w:style w:type="character" w:customStyle="1" w:styleId="OnderwerpvanopmerkingChar">
    <w:name w:val="Onderwerp van opmerking Char"/>
    <w:basedOn w:val="TekstopmerkingChar"/>
    <w:link w:val="Onderwerpvanopmerking"/>
    <w:uiPriority w:val="99"/>
    <w:semiHidden/>
    <w:rsid w:val="00121FAB"/>
    <w:rPr>
      <w:b/>
      <w:bCs/>
    </w:rPr>
  </w:style>
  <w:style w:type="paragraph" w:styleId="Revisie">
    <w:name w:val="Revision"/>
    <w:hidden/>
    <w:uiPriority w:val="99"/>
    <w:semiHidden/>
    <w:rsid w:val="00E72FF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E125DD265E9043A0913B2B7D030E9B" ma:contentTypeVersion="8" ma:contentTypeDescription="Een nieuw document maken." ma:contentTypeScope="" ma:versionID="6ae870802c59076f1e7f70dfc668cc34">
  <xsd:schema xmlns:xsd="http://www.w3.org/2001/XMLSchema" xmlns:xs="http://www.w3.org/2001/XMLSchema" xmlns:p="http://schemas.microsoft.com/office/2006/metadata/properties" xmlns:ns2="7cc9c72d-7c19-44ce-bdcd-a07ce1dd14d7" targetNamespace="http://schemas.microsoft.com/office/2006/metadata/properties" ma:root="true" ma:fieldsID="96d54d4d4db5ccdd6a82fe498d6dd2e1" ns2:_="">
    <xsd:import namespace="7cc9c72d-7c19-44ce-bdcd-a07ce1dd14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c9c72d-7c19-44ce-bdcd-a07ce1dd1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5F487-2CFC-4D8C-8179-49EFCA895D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59146A-0FBF-4940-A7AA-79D31C93707B}">
  <ds:schemaRefs>
    <ds:schemaRef ds:uri="http://schemas.microsoft.com/sharepoint/v3/contenttype/forms"/>
  </ds:schemaRefs>
</ds:datastoreItem>
</file>

<file path=customXml/itemProps3.xml><?xml version="1.0" encoding="utf-8"?>
<ds:datastoreItem xmlns:ds="http://schemas.openxmlformats.org/officeDocument/2006/customXml" ds:itemID="{DB8B4CB2-32F2-46C8-8CE2-E5865BF97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c9c72d-7c19-44ce-bdcd-a07ce1dd14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1B0C60-7C93-4A05-8E61-E92205EA4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3346</Words>
  <Characters>22727</Characters>
  <Application>Microsoft Office Word</Application>
  <DocSecurity>0</DocSecurity>
  <Lines>988</Lines>
  <Paragraphs>592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Niels Tepper</dc:creator>
  <cp:lastModifiedBy>niels tepper</cp:lastModifiedBy>
  <cp:revision>2</cp:revision>
  <cp:lastPrinted>2017-07-20T13:15:00Z</cp:lastPrinted>
  <dcterms:created xsi:type="dcterms:W3CDTF">2026-02-02T19:01:00Z</dcterms:created>
  <dcterms:modified xsi:type="dcterms:W3CDTF">2026-02-02T19:01:00Z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0x0101001EE125DD265E9043A0913B2B7D030E9B</vt:lpwstr>
  </property>
  <property fmtid="{D5CDD505-2E9C-101B-9397-08002B2CF9AE}" pid="3" name="Order">
    <vt:r8>1088500</vt:r8>
  </property>
</Properties>
</file>