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C565" w14:textId="77777777" w:rsidR="00A6404F" w:rsidRDefault="00A6404F" w:rsidP="00A6404F">
      <w:pPr>
        <w:spacing w:line="276" w:lineRule="auto"/>
        <w:rPr>
          <w:i/>
          <w:sz w:val="18"/>
          <w:szCs w:val="16"/>
        </w:rPr>
      </w:pPr>
      <w:r w:rsidRPr="003022C6">
        <w:rPr>
          <w:i/>
          <w:sz w:val="18"/>
          <w:szCs w:val="16"/>
        </w:rPr>
        <w:t>Europese aanbesteding volgens de openbare procedure voor</w:t>
      </w:r>
      <w:r>
        <w:rPr>
          <w:i/>
          <w:sz w:val="18"/>
          <w:szCs w:val="16"/>
        </w:rPr>
        <w:t xml:space="preserve"> datacenter en netwerk</w:t>
      </w:r>
      <w:r w:rsidRPr="003022C6">
        <w:rPr>
          <w:i/>
          <w:sz w:val="18"/>
          <w:szCs w:val="16"/>
        </w:rPr>
        <w:t xml:space="preserve"> ten behoeve van Waterschap L</w:t>
      </w:r>
      <w:r>
        <w:rPr>
          <w:i/>
          <w:sz w:val="18"/>
          <w:szCs w:val="16"/>
        </w:rPr>
        <w:t>imburg.</w:t>
      </w:r>
    </w:p>
    <w:p w14:paraId="47FBA26F" w14:textId="77777777" w:rsidR="00A6404F" w:rsidRPr="00807868" w:rsidRDefault="00A6404F" w:rsidP="00A6404F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508"/>
        <w:gridCol w:w="3444"/>
      </w:tblGrid>
      <w:tr w:rsidR="00A6404F" w:rsidRPr="00807868" w14:paraId="01097C27" w14:textId="77777777" w:rsidTr="00BA2A45">
        <w:tc>
          <w:tcPr>
            <w:tcW w:w="8952" w:type="dxa"/>
            <w:gridSpan w:val="2"/>
            <w:shd w:val="clear" w:color="auto" w:fill="00A9C1"/>
          </w:tcPr>
          <w:p w14:paraId="1B936800" w14:textId="77777777" w:rsidR="00A6404F" w:rsidRPr="00807868" w:rsidRDefault="00A6404F" w:rsidP="00BA2A45">
            <w:pPr>
              <w:jc w:val="center"/>
              <w:rPr>
                <w:b/>
                <w:color w:val="FFFFFF"/>
              </w:rPr>
            </w:pPr>
            <w:r w:rsidRPr="07397ABA">
              <w:rPr>
                <w:b/>
                <w:color w:val="FFFFFF" w:themeColor="background1"/>
              </w:rPr>
              <w:t xml:space="preserve">Referentie </w:t>
            </w:r>
            <w:r>
              <w:rPr>
                <w:b/>
                <w:color w:val="FFFFFF" w:themeColor="background1"/>
              </w:rPr>
              <w:t>Selectiecriterium</w:t>
            </w:r>
            <w:r w:rsidRPr="07397ABA">
              <w:rPr>
                <w:b/>
                <w:color w:val="FFFFFF" w:themeColor="background1"/>
              </w:rPr>
              <w:t xml:space="preserve"> </w:t>
            </w:r>
          </w:p>
        </w:tc>
      </w:tr>
      <w:tr w:rsidR="00A6404F" w:rsidRPr="00807868" w14:paraId="08EF4AAF" w14:textId="77777777" w:rsidTr="00BA2A45">
        <w:tc>
          <w:tcPr>
            <w:tcW w:w="8952" w:type="dxa"/>
            <w:gridSpan w:val="2"/>
            <w:shd w:val="clear" w:color="auto" w:fill="00A9C1"/>
          </w:tcPr>
          <w:p w14:paraId="63ECA7D4" w14:textId="77777777" w:rsidR="00A6404F" w:rsidRPr="00807868" w:rsidRDefault="00A6404F" w:rsidP="00BA2A45"/>
        </w:tc>
      </w:tr>
      <w:tr w:rsidR="00A6404F" w:rsidRPr="00807868" w14:paraId="246A8062" w14:textId="77777777" w:rsidTr="00BA2A45">
        <w:tc>
          <w:tcPr>
            <w:tcW w:w="5508" w:type="dxa"/>
          </w:tcPr>
          <w:p w14:paraId="5F10D245" w14:textId="77777777" w:rsidR="00A6404F" w:rsidRPr="00807868" w:rsidRDefault="00A6404F" w:rsidP="00BA2A45">
            <w:pPr>
              <w:rPr>
                <w:rFonts w:cstheme="minorHAnsi"/>
              </w:rPr>
            </w:pPr>
            <w:r>
              <w:rPr>
                <w:rFonts w:cs="Tahoma"/>
              </w:rPr>
              <w:t>Naam gegadigde</w:t>
            </w:r>
          </w:p>
        </w:tc>
        <w:tc>
          <w:tcPr>
            <w:tcW w:w="3444" w:type="dxa"/>
          </w:tcPr>
          <w:p w14:paraId="235F91D6" w14:textId="77777777" w:rsidR="00A6404F" w:rsidRPr="009C5EED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A6404F" w:rsidRPr="00807868" w14:paraId="2E7D7E78" w14:textId="77777777" w:rsidTr="00BA2A45">
        <w:tc>
          <w:tcPr>
            <w:tcW w:w="5508" w:type="dxa"/>
          </w:tcPr>
          <w:p w14:paraId="24CBE793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referent</w:t>
            </w:r>
          </w:p>
          <w:p w14:paraId="3D7FC02E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Adres</w:t>
            </w:r>
          </w:p>
          <w:p w14:paraId="68FC6D04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Postcode en plaatsnaam</w:t>
            </w:r>
          </w:p>
        </w:tc>
        <w:tc>
          <w:tcPr>
            <w:tcW w:w="3444" w:type="dxa"/>
          </w:tcPr>
          <w:p w14:paraId="36EF1728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0D58382B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0C6F8CE9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A6404F" w:rsidRPr="00807868" w14:paraId="3F46B176" w14:textId="77777777" w:rsidTr="00BA2A45">
        <w:tc>
          <w:tcPr>
            <w:tcW w:w="5508" w:type="dxa"/>
          </w:tcPr>
          <w:p w14:paraId="1F69816F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Naam contactpersoon referent</w:t>
            </w:r>
          </w:p>
          <w:p w14:paraId="2D974FE0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Functie</w:t>
            </w:r>
          </w:p>
          <w:p w14:paraId="20E001F8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Telefoonnummer</w:t>
            </w:r>
          </w:p>
          <w:p w14:paraId="4CB84668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E-mail adres</w:t>
            </w:r>
          </w:p>
        </w:tc>
        <w:tc>
          <w:tcPr>
            <w:tcW w:w="3444" w:type="dxa"/>
          </w:tcPr>
          <w:p w14:paraId="5471F047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321BAE3C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6AF7F07D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44D1CA32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A6404F" w:rsidRPr="00807868" w14:paraId="5298D856" w14:textId="77777777" w:rsidTr="00BA2A45">
        <w:tc>
          <w:tcPr>
            <w:tcW w:w="5508" w:type="dxa"/>
          </w:tcPr>
          <w:p w14:paraId="1612D8C8" w14:textId="77777777" w:rsidR="00A6404F" w:rsidRPr="00777D57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</w:rPr>
              <w:t>Projectduur: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start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  <w:r w:rsidRPr="00807868">
              <w:rPr>
                <w:rFonts w:cstheme="minorHAnsi"/>
              </w:rPr>
              <w:br/>
            </w:r>
            <w:r w:rsidRPr="00807868">
              <w:rPr>
                <w:rFonts w:cstheme="minorHAnsi"/>
              </w:rPr>
              <w:tab/>
            </w:r>
            <w:r w:rsidRPr="00807868">
              <w:rPr>
                <w:rFonts w:cstheme="minorHAnsi"/>
              </w:rPr>
              <w:tab/>
              <w:t>- Datum einde uitvoering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>:</w:t>
            </w:r>
          </w:p>
        </w:tc>
        <w:tc>
          <w:tcPr>
            <w:tcW w:w="3444" w:type="dxa"/>
          </w:tcPr>
          <w:p w14:paraId="6C132D1F" w14:textId="77777777" w:rsidR="00A6404F" w:rsidRPr="00807868" w:rsidRDefault="00A6404F" w:rsidP="00BA2A45">
            <w:pPr>
              <w:rPr>
                <w:rFonts w:cstheme="minorHAnsi"/>
                <w:highlight w:val="lightGray"/>
              </w:rPr>
            </w:pPr>
          </w:p>
          <w:p w14:paraId="36B6EE81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2E8A89A" w14:textId="77777777" w:rsidR="00A6404F" w:rsidRPr="00807868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</w:tc>
      </w:tr>
      <w:tr w:rsidR="00A6404F" w:rsidRPr="00807868" w14:paraId="62CE36C7" w14:textId="77777777" w:rsidTr="00BA2A45">
        <w:tc>
          <w:tcPr>
            <w:tcW w:w="5508" w:type="dxa"/>
          </w:tcPr>
          <w:p w14:paraId="4CB04484" w14:textId="77777777" w:rsidR="00A6404F" w:rsidRPr="00807868" w:rsidRDefault="00A6404F" w:rsidP="00BA2A45">
            <w:pPr>
              <w:rPr>
                <w:rFonts w:cstheme="minorHAnsi"/>
              </w:rPr>
            </w:pPr>
            <w:r>
              <w:rPr>
                <w:rFonts w:cstheme="minorHAnsi"/>
              </w:rPr>
              <w:t>Soort organisatie (bijvoorbeeld: waterschap of waterleidingmaatschappij)</w:t>
            </w:r>
          </w:p>
        </w:tc>
        <w:tc>
          <w:tcPr>
            <w:tcW w:w="3444" w:type="dxa"/>
          </w:tcPr>
          <w:p w14:paraId="21415DA9" w14:textId="77777777" w:rsidR="00A6404F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63B2F0D6" w14:textId="77777777" w:rsidR="00A6404F" w:rsidRPr="00807868" w:rsidRDefault="00A6404F" w:rsidP="00BA2A45">
            <w:pPr>
              <w:rPr>
                <w:rFonts w:cstheme="minorHAnsi"/>
                <w:highlight w:val="lightGray"/>
              </w:rPr>
            </w:pPr>
          </w:p>
        </w:tc>
      </w:tr>
      <w:tr w:rsidR="00A6404F" w:rsidRPr="00807868" w14:paraId="52E3295D" w14:textId="77777777" w:rsidTr="00BA2A45">
        <w:tc>
          <w:tcPr>
            <w:tcW w:w="5508" w:type="dxa"/>
          </w:tcPr>
          <w:p w14:paraId="1C1865DC" w14:textId="77777777" w:rsidR="00A6404F" w:rsidRPr="00807868" w:rsidRDefault="00A6404F" w:rsidP="00BA2A45">
            <w:pPr>
              <w:rPr>
                <w:rFonts w:cstheme="minorHAnsi"/>
              </w:rPr>
            </w:pPr>
            <w:r>
              <w:rPr>
                <w:rFonts w:cstheme="minorHAnsi"/>
              </w:rPr>
              <w:t>Aantal FTE</w:t>
            </w:r>
          </w:p>
        </w:tc>
        <w:tc>
          <w:tcPr>
            <w:tcW w:w="3444" w:type="dxa"/>
          </w:tcPr>
          <w:p w14:paraId="6F085C2C" w14:textId="77777777" w:rsidR="00A6404F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EC4E71E" w14:textId="77777777" w:rsidR="00A6404F" w:rsidRPr="00807868" w:rsidRDefault="00A6404F" w:rsidP="00BA2A45">
            <w:pPr>
              <w:rPr>
                <w:rFonts w:cstheme="minorHAnsi"/>
                <w:highlight w:val="lightGray"/>
              </w:rPr>
            </w:pPr>
          </w:p>
        </w:tc>
      </w:tr>
      <w:tr w:rsidR="00A6404F" w:rsidRPr="00807868" w14:paraId="68A0E1CC" w14:textId="77777777" w:rsidTr="00BA2A45">
        <w:tc>
          <w:tcPr>
            <w:tcW w:w="5508" w:type="dxa"/>
          </w:tcPr>
          <w:p w14:paraId="6FB6A8DA" w14:textId="77777777" w:rsidR="00A6404F" w:rsidRPr="00E72305" w:rsidRDefault="00A6404F" w:rsidP="00BA2A4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</w:t>
            </w:r>
            <w:r w:rsidRPr="00807868">
              <w:rPr>
                <w:rFonts w:cstheme="minorHAnsi"/>
              </w:rPr>
              <w:t>mschrijving van de referentieopdracht</w:t>
            </w:r>
            <w:r>
              <w:rPr>
                <w:rFonts w:cstheme="minorHAnsi"/>
              </w:rPr>
              <w:t xml:space="preserve"> en waarom deze aansluit bij de werkzaamheden van de onderhavige opdracht (zie paragraaf 5.1)</w:t>
            </w:r>
            <w:r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3444" w:type="dxa"/>
          </w:tcPr>
          <w:p w14:paraId="4D78ABC1" w14:textId="77777777" w:rsidR="00A6404F" w:rsidRDefault="00A6404F" w:rsidP="00BA2A45">
            <w:pPr>
              <w:rPr>
                <w:rFonts w:cstheme="minorHAnsi"/>
              </w:rPr>
            </w:pPr>
            <w:r w:rsidRPr="00807868">
              <w:rPr>
                <w:rFonts w:cstheme="minorHAnsi"/>
                <w:highlight w:val="lightGray"/>
              </w:rPr>
              <w:t>&lt;…&gt;</w:t>
            </w:r>
          </w:p>
          <w:p w14:paraId="2961EEFF" w14:textId="77777777" w:rsidR="00A6404F" w:rsidRDefault="00A6404F" w:rsidP="00BA2A45">
            <w:pPr>
              <w:rPr>
                <w:rFonts w:cstheme="minorHAnsi"/>
              </w:rPr>
            </w:pPr>
          </w:p>
          <w:p w14:paraId="2D1A64FC" w14:textId="77777777" w:rsidR="00A6404F" w:rsidRPr="00807868" w:rsidRDefault="00A6404F" w:rsidP="00BA2A45">
            <w:pPr>
              <w:rPr>
                <w:rFonts w:cstheme="minorHAnsi"/>
              </w:rPr>
            </w:pPr>
          </w:p>
        </w:tc>
      </w:tr>
      <w:tr w:rsidR="00A6404F" w:rsidRPr="00807868" w14:paraId="087F2070" w14:textId="77777777" w:rsidTr="00BA2A45">
        <w:tc>
          <w:tcPr>
            <w:tcW w:w="5508" w:type="dxa"/>
          </w:tcPr>
          <w:p w14:paraId="7F034F88" w14:textId="77777777" w:rsidR="00A6404F" w:rsidRPr="00CB15A9" w:rsidDel="00E82BF1" w:rsidRDefault="00A6404F" w:rsidP="00BA2A45">
            <w:r w:rsidRPr="00CB15A9">
              <w:rPr>
                <w:bCs/>
              </w:rPr>
              <w:t xml:space="preserve">Betreft </w:t>
            </w:r>
            <w:r w:rsidRPr="00CB15A9">
              <w:rPr>
                <w:rFonts w:cstheme="minorHAnsi"/>
              </w:rPr>
              <w:t xml:space="preserve">Referentie </w:t>
            </w:r>
            <w:r>
              <w:rPr>
                <w:rFonts w:cstheme="minorHAnsi"/>
              </w:rPr>
              <w:t xml:space="preserve">onderdeel </w:t>
            </w:r>
            <w:r w:rsidRPr="00CB15A9">
              <w:rPr>
                <w:rFonts w:cstheme="minorHAnsi"/>
              </w:rPr>
              <w:t>SC1-A</w:t>
            </w:r>
          </w:p>
        </w:tc>
        <w:tc>
          <w:tcPr>
            <w:tcW w:w="3444" w:type="dxa"/>
          </w:tcPr>
          <w:p w14:paraId="3D0F2159" w14:textId="77777777" w:rsidR="00A6404F" w:rsidRPr="001F5267" w:rsidDel="00E82BF1" w:rsidRDefault="00A6404F" w:rsidP="00BA2A45">
            <w:r w:rsidRPr="001F5267">
              <w:rPr>
                <w:bCs/>
              </w:rPr>
              <w:t>Ja/nee</w:t>
            </w:r>
          </w:p>
        </w:tc>
      </w:tr>
      <w:tr w:rsidR="00A6404F" w:rsidRPr="00807868" w14:paraId="768A3AFC" w14:textId="77777777" w:rsidTr="00BA2A45">
        <w:tc>
          <w:tcPr>
            <w:tcW w:w="5508" w:type="dxa"/>
          </w:tcPr>
          <w:p w14:paraId="100C18A5" w14:textId="77777777" w:rsidR="00A6404F" w:rsidRPr="00CB15A9" w:rsidRDefault="00A6404F" w:rsidP="00BA2A45">
            <w:r w:rsidRPr="00CB15A9">
              <w:rPr>
                <w:bCs/>
              </w:rPr>
              <w:t xml:space="preserve">Betreft </w:t>
            </w:r>
            <w:r w:rsidRPr="00CB15A9">
              <w:rPr>
                <w:rFonts w:cstheme="minorHAnsi"/>
              </w:rPr>
              <w:t xml:space="preserve">Referentie </w:t>
            </w:r>
            <w:r>
              <w:rPr>
                <w:rFonts w:cstheme="minorHAnsi"/>
              </w:rPr>
              <w:t xml:space="preserve">onderdeel </w:t>
            </w:r>
            <w:r w:rsidRPr="00CB15A9">
              <w:rPr>
                <w:rFonts w:cstheme="minorHAnsi"/>
              </w:rPr>
              <w:t>SC1-B</w:t>
            </w:r>
          </w:p>
        </w:tc>
        <w:tc>
          <w:tcPr>
            <w:tcW w:w="3444" w:type="dxa"/>
          </w:tcPr>
          <w:p w14:paraId="3B1A2F02" w14:textId="77777777" w:rsidR="00A6404F" w:rsidRPr="001F5267" w:rsidRDefault="00A6404F" w:rsidP="00BA2A45">
            <w:pPr>
              <w:rPr>
                <w:bCs/>
              </w:rPr>
            </w:pPr>
            <w:r w:rsidRPr="001F5267">
              <w:rPr>
                <w:bCs/>
              </w:rPr>
              <w:t>Ja/nee</w:t>
            </w:r>
          </w:p>
        </w:tc>
      </w:tr>
      <w:tr w:rsidR="00A6404F" w:rsidRPr="00807868" w14:paraId="21097728" w14:textId="77777777" w:rsidTr="00BA2A45">
        <w:tc>
          <w:tcPr>
            <w:tcW w:w="5508" w:type="dxa"/>
          </w:tcPr>
          <w:p w14:paraId="3005DEE4" w14:textId="77777777" w:rsidR="00A6404F" w:rsidRPr="00CB15A9" w:rsidDel="00E82BF1" w:rsidRDefault="00A6404F" w:rsidP="00BA2A45">
            <w:r w:rsidRPr="00CB15A9">
              <w:rPr>
                <w:bCs/>
              </w:rPr>
              <w:t xml:space="preserve">Betreft </w:t>
            </w:r>
            <w:r w:rsidRPr="00CB15A9">
              <w:rPr>
                <w:rFonts w:cstheme="minorHAnsi"/>
              </w:rPr>
              <w:t xml:space="preserve">Referentie </w:t>
            </w:r>
            <w:r>
              <w:rPr>
                <w:rFonts w:cstheme="minorHAnsi"/>
              </w:rPr>
              <w:t xml:space="preserve">onderdeel </w:t>
            </w:r>
            <w:r w:rsidRPr="00CB15A9">
              <w:rPr>
                <w:rFonts w:cstheme="minorHAnsi"/>
              </w:rPr>
              <w:t>SC2-A</w:t>
            </w:r>
          </w:p>
        </w:tc>
        <w:tc>
          <w:tcPr>
            <w:tcW w:w="3444" w:type="dxa"/>
          </w:tcPr>
          <w:p w14:paraId="6C44A8B7" w14:textId="77777777" w:rsidR="00A6404F" w:rsidRPr="001F5267" w:rsidDel="00E82BF1" w:rsidRDefault="00A6404F" w:rsidP="00BA2A45">
            <w:r w:rsidRPr="001F5267">
              <w:rPr>
                <w:bCs/>
              </w:rPr>
              <w:t>Ja/nee</w:t>
            </w:r>
          </w:p>
        </w:tc>
      </w:tr>
      <w:tr w:rsidR="00A6404F" w:rsidRPr="00807868" w14:paraId="2B9891B7" w14:textId="77777777" w:rsidTr="00BA2A45">
        <w:tc>
          <w:tcPr>
            <w:tcW w:w="5508" w:type="dxa"/>
          </w:tcPr>
          <w:p w14:paraId="032D0AFB" w14:textId="77777777" w:rsidR="00A6404F" w:rsidRPr="00CB15A9" w:rsidRDefault="00A6404F" w:rsidP="00BA2A45">
            <w:r w:rsidRPr="00CB15A9">
              <w:rPr>
                <w:bCs/>
              </w:rPr>
              <w:t xml:space="preserve">Betreft </w:t>
            </w:r>
            <w:r w:rsidRPr="00CB15A9">
              <w:rPr>
                <w:rFonts w:cstheme="minorHAnsi"/>
              </w:rPr>
              <w:t xml:space="preserve">Referentie </w:t>
            </w:r>
            <w:r>
              <w:rPr>
                <w:rFonts w:cstheme="minorHAnsi"/>
              </w:rPr>
              <w:t>onderdeel</w:t>
            </w:r>
            <w:r w:rsidRPr="00CB15A9">
              <w:rPr>
                <w:rFonts w:cstheme="minorHAnsi"/>
              </w:rPr>
              <w:t xml:space="preserve"> SC2-B</w:t>
            </w:r>
          </w:p>
        </w:tc>
        <w:tc>
          <w:tcPr>
            <w:tcW w:w="3444" w:type="dxa"/>
          </w:tcPr>
          <w:p w14:paraId="720B03AA" w14:textId="77777777" w:rsidR="00A6404F" w:rsidRPr="001F5267" w:rsidRDefault="00A6404F" w:rsidP="00BA2A45">
            <w:pPr>
              <w:rPr>
                <w:bCs/>
              </w:rPr>
            </w:pPr>
            <w:r w:rsidRPr="001F5267">
              <w:rPr>
                <w:bCs/>
              </w:rPr>
              <w:t>Ja/nee</w:t>
            </w:r>
          </w:p>
        </w:tc>
      </w:tr>
      <w:tr w:rsidR="00A6404F" w:rsidRPr="00807868" w14:paraId="43965EDE" w14:textId="77777777" w:rsidTr="00BA2A45">
        <w:tc>
          <w:tcPr>
            <w:tcW w:w="5508" w:type="dxa"/>
          </w:tcPr>
          <w:p w14:paraId="171AD4C0" w14:textId="77777777" w:rsidR="00A6404F" w:rsidRPr="001F5267" w:rsidDel="00E82BF1" w:rsidRDefault="00A6404F" w:rsidP="00BA2A45"/>
        </w:tc>
        <w:tc>
          <w:tcPr>
            <w:tcW w:w="3444" w:type="dxa"/>
          </w:tcPr>
          <w:p w14:paraId="7B609739" w14:textId="77777777" w:rsidR="00A6404F" w:rsidRPr="001F5267" w:rsidDel="00E82BF1" w:rsidRDefault="00A6404F" w:rsidP="00BA2A45"/>
        </w:tc>
      </w:tr>
      <w:tr w:rsidR="00A6404F" w:rsidRPr="00807868" w14:paraId="082693F8" w14:textId="77777777" w:rsidTr="00BA2A45">
        <w:tc>
          <w:tcPr>
            <w:tcW w:w="8952" w:type="dxa"/>
            <w:gridSpan w:val="2"/>
            <w:tcBorders>
              <w:bottom w:val="single" w:sz="4" w:space="0" w:color="auto"/>
            </w:tcBorders>
          </w:tcPr>
          <w:p w14:paraId="7AC2398B" w14:textId="77777777" w:rsidR="00A6404F" w:rsidRPr="00807868" w:rsidRDefault="00A6404F" w:rsidP="00BA2A45">
            <w:pPr>
              <w:rPr>
                <w:rFonts w:cstheme="minorHAnsi"/>
              </w:rPr>
            </w:pPr>
            <w:r>
              <w:rPr>
                <w:rFonts w:cstheme="minorHAnsi"/>
              </w:rPr>
              <w:t>Gegadigde</w:t>
            </w:r>
            <w:r w:rsidRPr="00807868">
              <w:rPr>
                <w:rFonts w:cstheme="minorHAnsi"/>
              </w:rPr>
              <w:t xml:space="preserve"> verklaart dat bovenstaande</w:t>
            </w:r>
            <w:r>
              <w:rPr>
                <w:rFonts w:cstheme="minorHAnsi"/>
              </w:rPr>
              <w:t xml:space="preserve"> opdracht</w:t>
            </w:r>
            <w:r w:rsidRPr="00807868">
              <w:rPr>
                <w:rFonts w:cstheme="minorHAnsi"/>
              </w:rPr>
              <w:t xml:space="preserve"> is uitgevoerd zonder dat er sprake is geweest van opschorting van de betaling dan wel vroegtijdige beëindiging van de</w:t>
            </w:r>
            <w:r>
              <w:rPr>
                <w:rFonts w:cstheme="minorHAnsi"/>
              </w:rPr>
              <w:t xml:space="preserve"> overeenkomst</w:t>
            </w:r>
            <w:r w:rsidRPr="00807868">
              <w:rPr>
                <w:rFonts w:cstheme="minorHAnsi"/>
              </w:rPr>
              <w:t xml:space="preserve"> wegens wanprestatie of dat er sprake is geweest van het opleggen van (contractuele) boetes ten gevolge van onvoldoende presteren.</w:t>
            </w:r>
          </w:p>
        </w:tc>
      </w:tr>
    </w:tbl>
    <w:p w14:paraId="4B0737FB" w14:textId="77777777" w:rsidR="00A6404F" w:rsidRDefault="00A6404F" w:rsidP="00A6404F">
      <w:pPr>
        <w:spacing w:line="240" w:lineRule="auto"/>
        <w:rPr>
          <w:rFonts w:cstheme="minorHAnsi"/>
          <w:b/>
          <w:u w:val="single"/>
        </w:rPr>
      </w:pPr>
    </w:p>
    <w:p w14:paraId="56C5832B" w14:textId="77777777" w:rsidR="00C61C88" w:rsidRDefault="00C61C88"/>
    <w:sectPr w:rsidR="00C61C88" w:rsidSect="00A6404F">
      <w:headerReference w:type="even" r:id="rId6"/>
      <w:headerReference w:type="default" r:id="rId7"/>
      <w:footerReference w:type="even" r:id="rId8"/>
      <w:pgSz w:w="11906" w:h="16838" w:code="9"/>
      <w:pgMar w:top="1701" w:right="1418" w:bottom="1134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44BE" w14:textId="77777777" w:rsidR="00A6404F" w:rsidRDefault="00A6404F" w:rsidP="00A6404F">
      <w:pPr>
        <w:spacing w:line="240" w:lineRule="auto"/>
      </w:pPr>
      <w:r>
        <w:separator/>
      </w:r>
    </w:p>
  </w:endnote>
  <w:endnote w:type="continuationSeparator" w:id="0">
    <w:p w14:paraId="1D64D893" w14:textId="77777777" w:rsidR="00A6404F" w:rsidRDefault="00A6404F" w:rsidP="00A64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4965" w14:textId="77777777" w:rsidR="00A6404F" w:rsidRDefault="00A6404F">
    <w:pPr>
      <w:pStyle w:val="Voettekst"/>
    </w:pPr>
  </w:p>
  <w:p w14:paraId="1EAC73D2" w14:textId="77777777" w:rsidR="00A6404F" w:rsidRDefault="00A64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65A6" w14:textId="77777777" w:rsidR="00A6404F" w:rsidRDefault="00A6404F" w:rsidP="00A6404F">
      <w:pPr>
        <w:spacing w:line="240" w:lineRule="auto"/>
      </w:pPr>
      <w:r>
        <w:separator/>
      </w:r>
    </w:p>
  </w:footnote>
  <w:footnote w:type="continuationSeparator" w:id="0">
    <w:p w14:paraId="1955DE88" w14:textId="77777777" w:rsidR="00A6404F" w:rsidRDefault="00A6404F" w:rsidP="00A640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7C6F" w14:textId="77777777" w:rsidR="00A6404F" w:rsidRDefault="00A6404F">
    <w:pPr>
      <w:pStyle w:val="Koptekst"/>
    </w:pPr>
  </w:p>
  <w:p w14:paraId="40E1AFE0" w14:textId="77777777" w:rsidR="00A6404F" w:rsidRDefault="00A640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1"/>
      <w:gridCol w:w="1579"/>
    </w:tblGrid>
    <w:tr w:rsidR="00A6404F" w14:paraId="1CC790D6" w14:textId="77777777" w:rsidTr="00BF0FA8">
      <w:tc>
        <w:tcPr>
          <w:tcW w:w="7621" w:type="dxa"/>
        </w:tcPr>
        <w:p w14:paraId="41691EA2" w14:textId="77777777" w:rsidR="00A6404F" w:rsidRDefault="00A6404F" w:rsidP="00BF0FA8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Formulier Referentie Selectiecriterium</w:t>
          </w:r>
        </w:p>
        <w:p w14:paraId="7F8F91C5" w14:textId="10762E56" w:rsidR="00A6404F" w:rsidRPr="005D6D73" w:rsidRDefault="00A6404F" w:rsidP="00BF0FA8">
          <w:pPr>
            <w:pStyle w:val="Koptekst"/>
            <w:rPr>
              <w:sz w:val="16"/>
              <w:szCs w:val="16"/>
            </w:rPr>
          </w:pPr>
        </w:p>
      </w:tc>
      <w:tc>
        <w:tcPr>
          <w:tcW w:w="1590" w:type="dxa"/>
        </w:tcPr>
        <w:p w14:paraId="41D829C7" w14:textId="77777777" w:rsidR="00A6404F" w:rsidRPr="005D6D73" w:rsidRDefault="00A6404F" w:rsidP="00BF0FA8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A6404F" w14:paraId="794A6073" w14:textId="77777777" w:rsidTr="00BF0FA8">
      <w:tc>
        <w:tcPr>
          <w:tcW w:w="7621" w:type="dxa"/>
        </w:tcPr>
        <w:p w14:paraId="2F0C178B" w14:textId="77777777" w:rsidR="00A6404F" w:rsidRPr="005D6D73" w:rsidRDefault="00A6404F" w:rsidP="00BF0FA8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Europese aanbesteding</w:t>
          </w:r>
        </w:p>
      </w:tc>
      <w:tc>
        <w:tcPr>
          <w:tcW w:w="1590" w:type="dxa"/>
        </w:tcPr>
        <w:p w14:paraId="7DEFF301" w14:textId="77777777" w:rsidR="00A6404F" w:rsidRPr="005D6D73" w:rsidRDefault="00A6404F" w:rsidP="00BF0FA8">
          <w:pPr>
            <w:pStyle w:val="Koptekst"/>
            <w:rPr>
              <w:sz w:val="16"/>
              <w:szCs w:val="16"/>
            </w:rPr>
          </w:pPr>
        </w:p>
      </w:tc>
    </w:tr>
  </w:tbl>
  <w:p w14:paraId="35631BFB" w14:textId="77777777" w:rsidR="00A6404F" w:rsidRPr="000170E5" w:rsidRDefault="00A6404F" w:rsidP="00BF0FA8">
    <w:pPr>
      <w:pStyle w:val="Koptekst"/>
    </w:pPr>
  </w:p>
  <w:p w14:paraId="36353DEE" w14:textId="77777777" w:rsidR="00A6404F" w:rsidRDefault="00A640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4F"/>
    <w:rsid w:val="00984B43"/>
    <w:rsid w:val="00A6404F"/>
    <w:rsid w:val="00AE66DE"/>
    <w:rsid w:val="00C61C88"/>
    <w:rsid w:val="00D3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02A3"/>
  <w15:chartTrackingRefBased/>
  <w15:docId w15:val="{8A80888D-90F8-4CEE-AED1-0C22AB69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04F"/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4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4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4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0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0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0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04F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4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4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0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0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0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0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0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0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4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64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0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404F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640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404F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640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0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04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A640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A6404F"/>
    <w:rPr>
      <w:rFonts w:eastAsiaTheme="minorEastAsia"/>
      <w:kern w:val="0"/>
      <w:lang w:eastAsia="nl-NL"/>
      <w14:ligatures w14:val="none"/>
    </w:rPr>
  </w:style>
  <w:style w:type="table" w:styleId="Tabelraster">
    <w:name w:val="Table Grid"/>
    <w:basedOn w:val="Standaardtabel"/>
    <w:rsid w:val="00A6404F"/>
    <w:pPr>
      <w:spacing w:line="240" w:lineRule="auto"/>
    </w:pPr>
    <w:rPr>
      <w:rFonts w:eastAsiaTheme="minorEastAsia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ge">
    <w:name w:val="Marge"/>
    <w:basedOn w:val="Standaard"/>
    <w:rsid w:val="00A6404F"/>
    <w:pPr>
      <w:tabs>
        <w:tab w:val="left" w:pos="1269"/>
      </w:tabs>
      <w:spacing w:line="240" w:lineRule="exact"/>
    </w:pPr>
    <w:rPr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A6404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404F"/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8" ma:contentTypeDescription="document WL" ma:contentTypeScope="" ma:versionID="bd75511d8b4979c91e3afc9c7b840754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385f742e45e71a8e0b2fc1bfdb86c4fd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5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SoortAanbesteding xmlns="9729beee-8231-416b-840d-ac6e112eeed3">Maak uw keuze</SoortAanbesteding>
    <KlantNaam xmlns="c41d040b-1f23-46d8-95f8-73c4343eacb6" xsi:nil="true"/>
    <ZaakId xmlns="c41d040b-1f23-46d8-95f8-73c4343eacb6">516013</ZaakId>
    <IdentificatiekenmerkTMLO xmlns="c41d040b-1f23-46d8-95f8-73c4343eacb6">Waterschap Limburg</IdentificatiekenmerkTMLO>
    <Zaaknummer xmlns="c41d040b-1f23-46d8-95f8-73c4343eacb6">2025-Z14852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BHR-Inkoop-IV-Aanbesteding Datacenter en Netwerk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ocumentnummer xmlns="c41d040b-1f23-46d8-95f8-73c4343eacb6" xsi:nil="true"/>
    <ContactPlaats xmlns="c41d040b-1f23-46d8-95f8-73c4343eacb6" xsi:nil="true"/>
    <DatumVervanging xmlns="c41d040b-1f23-46d8-95f8-73c4343eacb6" xsi:nil="true"/>
    <AfgewekenVanInkoopbeleid xmlns="9729beee-8231-416b-840d-ac6e112eeed3">Nee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WLDOC-1187088822-528652</_dlc_DocId>
    <_dlc_DocIdUrl xmlns="9729beee-8231-416b-840d-ac6e112eeed3">
      <Url>https://waterschaplimburg.sharepoint.com/sites/Inkoop/_layouts/15/DocIdRedir.aspx?ID=WLDOC-1187088822-528652</Url>
      <Description>WLDOC-1187088822-528652</Description>
    </_dlc_DocIdUrl>
  </documentManagement>
</p:properties>
</file>

<file path=customXml/itemProps1.xml><?xml version="1.0" encoding="utf-8"?>
<ds:datastoreItem xmlns:ds="http://schemas.openxmlformats.org/officeDocument/2006/customXml" ds:itemID="{DA428119-D760-420F-9515-D52754F974DE}"/>
</file>

<file path=customXml/itemProps2.xml><?xml version="1.0" encoding="utf-8"?>
<ds:datastoreItem xmlns:ds="http://schemas.openxmlformats.org/officeDocument/2006/customXml" ds:itemID="{2F8B078D-469C-41D2-B3C1-3ADFEF0A7DDD}"/>
</file>

<file path=customXml/itemProps3.xml><?xml version="1.0" encoding="utf-8"?>
<ds:datastoreItem xmlns:ds="http://schemas.openxmlformats.org/officeDocument/2006/customXml" ds:itemID="{F0AA3B12-8B4F-4A50-BC43-51097DFD7843}"/>
</file>

<file path=customXml/itemProps4.xml><?xml version="1.0" encoding="utf-8"?>
<ds:datastoreItem xmlns:ds="http://schemas.openxmlformats.org/officeDocument/2006/customXml" ds:itemID="{FC35CCEA-C29E-4E28-9970-5BF4D75B3ECD}"/>
</file>

<file path=customXml/itemProps5.xml><?xml version="1.0" encoding="utf-8"?>
<ds:datastoreItem xmlns:ds="http://schemas.openxmlformats.org/officeDocument/2006/customXml" ds:itemID="{6FBB5552-2839-4680-B3A9-AE9DFE6BD2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952</Characters>
  <Application>Microsoft Office Word</Application>
  <DocSecurity>0</DocSecurity>
  <Lines>7</Lines>
  <Paragraphs>2</Paragraphs>
  <ScaleCrop>false</ScaleCrop>
  <Company>Waterschap Limburg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Rossel</dc:creator>
  <cp:keywords/>
  <dc:description/>
  <cp:lastModifiedBy>Nico Rossel</cp:lastModifiedBy>
  <cp:revision>1</cp:revision>
  <dcterms:created xsi:type="dcterms:W3CDTF">2026-01-20T12:32:00Z</dcterms:created>
  <dcterms:modified xsi:type="dcterms:W3CDTF">2026-01-20T12:34:00Z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803bbb5f-f35f-43a4-af3c-9cf5243c72ee</vt:lpwstr>
  </property>
</Properties>
</file>