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1E165" w14:textId="071C8141" w:rsidR="008D25D5" w:rsidRPr="00F24B27" w:rsidRDefault="00FD788C" w:rsidP="00F24B27">
      <w:pPr>
        <w:pStyle w:val="Kop1"/>
      </w:pPr>
      <w:r w:rsidRPr="00F24B27">
        <w:t xml:space="preserve">Framework Agreement </w:t>
      </w:r>
      <w:r w:rsidR="00EC4112" w:rsidRPr="00F24B27">
        <w:t>(</w:t>
      </w:r>
      <w:r w:rsidR="004B2780">
        <w:t>ARVODI-</w:t>
      </w:r>
      <w:r w:rsidR="00EC4112" w:rsidRPr="00F24B27">
        <w:t xml:space="preserve">2018) </w:t>
      </w:r>
      <w:r w:rsidR="008D25D5" w:rsidRPr="00F24B27">
        <w:t xml:space="preserve">relating to </w:t>
      </w:r>
      <w:r w:rsidR="00C375D0">
        <w:t>International Marketing and Communication Support – Promotion of the Netherlands as Business Location for FDI</w:t>
      </w:r>
    </w:p>
    <w:p w14:paraId="6D10B3FC" w14:textId="4617A287" w:rsidR="00E34981" w:rsidRPr="008D25D5" w:rsidRDefault="00EC4112" w:rsidP="00D65654">
      <w:pPr>
        <w:suppressAutoHyphens/>
        <w:spacing w:line="240" w:lineRule="atLeast"/>
        <w:ind w:right="-1"/>
        <w:rPr>
          <w:rFonts w:ascii="Verdana" w:hAnsi="Verdana" w:cs="Arial"/>
          <w:sz w:val="18"/>
          <w:szCs w:val="18"/>
          <w:lang w:val="en-GB"/>
        </w:rPr>
      </w:pPr>
      <w:r>
        <w:rPr>
          <w:rFonts w:ascii="Verdana" w:hAnsi="Verdana" w:cs="Arial"/>
          <w:sz w:val="18"/>
          <w:szCs w:val="18"/>
          <w:lang w:val="en-GB"/>
        </w:rPr>
        <w:t xml:space="preserve">IUC number: </w:t>
      </w:r>
      <w:r w:rsidR="00C375D0">
        <w:rPr>
          <w:rFonts w:ascii="Verdana" w:hAnsi="Verdana" w:cs="Arial"/>
          <w:sz w:val="18"/>
          <w:szCs w:val="18"/>
          <w:lang w:val="en-GB"/>
        </w:rPr>
        <w:t>202506001</w:t>
      </w:r>
    </w:p>
    <w:p w14:paraId="34D5B1A6" w14:textId="77777777" w:rsidR="008D25D5" w:rsidRDefault="008D25D5" w:rsidP="00D65654">
      <w:pPr>
        <w:suppressAutoHyphens/>
        <w:spacing w:line="240" w:lineRule="atLeast"/>
        <w:ind w:right="-1"/>
        <w:rPr>
          <w:rFonts w:ascii="Verdana" w:hAnsi="Verdana" w:cs="Arial"/>
          <w:sz w:val="18"/>
          <w:szCs w:val="18"/>
          <w:lang w:val="en-GB"/>
        </w:rPr>
      </w:pPr>
    </w:p>
    <w:p w14:paraId="050D04C0" w14:textId="77777777" w:rsidR="00EC4112" w:rsidRPr="008D25D5" w:rsidRDefault="00201BEF" w:rsidP="00D65654">
      <w:pPr>
        <w:tabs>
          <w:tab w:val="left" w:pos="1170"/>
        </w:tabs>
        <w:suppressAutoHyphens/>
        <w:spacing w:line="240" w:lineRule="atLeast"/>
        <w:ind w:right="-1"/>
        <w:rPr>
          <w:rFonts w:ascii="Verdana" w:hAnsi="Verdana" w:cs="Arial"/>
          <w:sz w:val="18"/>
          <w:szCs w:val="18"/>
          <w:lang w:val="en-GB"/>
        </w:rPr>
      </w:pPr>
      <w:r>
        <w:rPr>
          <w:rFonts w:ascii="Verdana" w:hAnsi="Verdana" w:cs="Arial"/>
          <w:sz w:val="18"/>
          <w:szCs w:val="18"/>
          <w:lang w:val="en-GB"/>
        </w:rPr>
        <w:tab/>
      </w:r>
    </w:p>
    <w:p w14:paraId="5F7BEC40" w14:textId="77777777" w:rsidR="00E34981" w:rsidRPr="008D25D5" w:rsidRDefault="00E34981" w:rsidP="00D65654">
      <w:pPr>
        <w:suppressAutoHyphens/>
        <w:spacing w:line="240" w:lineRule="atLeast"/>
        <w:ind w:right="-1"/>
        <w:rPr>
          <w:rFonts w:ascii="Verdana" w:hAnsi="Verdana" w:cs="Arial"/>
          <w:b/>
          <w:sz w:val="18"/>
          <w:szCs w:val="18"/>
          <w:lang w:val="en-GB"/>
        </w:rPr>
      </w:pPr>
      <w:r w:rsidRPr="008D25D5">
        <w:rPr>
          <w:rFonts w:ascii="Verdana" w:hAnsi="Verdana" w:cs="Arial"/>
          <w:b/>
          <w:sz w:val="18"/>
          <w:szCs w:val="18"/>
          <w:lang w:val="en-GB"/>
        </w:rPr>
        <w:t>The undersigned:</w:t>
      </w:r>
    </w:p>
    <w:p w14:paraId="30233D6D" w14:textId="77777777" w:rsidR="00E34981" w:rsidRPr="008D25D5" w:rsidRDefault="00E34981" w:rsidP="00D65654">
      <w:pPr>
        <w:suppressAutoHyphens/>
        <w:spacing w:line="240" w:lineRule="atLeast"/>
        <w:ind w:right="-1"/>
        <w:rPr>
          <w:rFonts w:ascii="Verdana" w:hAnsi="Verdana" w:cs="Arial"/>
          <w:sz w:val="18"/>
          <w:szCs w:val="18"/>
          <w:lang w:val="en-GB"/>
        </w:rPr>
      </w:pPr>
    </w:p>
    <w:p w14:paraId="52F840D5" w14:textId="000423E0" w:rsidR="00EC4112" w:rsidRPr="00EC4112" w:rsidRDefault="00E34981" w:rsidP="00D65654">
      <w:pPr>
        <w:suppressAutoHyphens/>
        <w:spacing w:line="240" w:lineRule="atLeast"/>
        <w:ind w:right="-1"/>
        <w:rPr>
          <w:rFonts w:ascii="Verdana" w:hAnsi="Verdana" w:cs="Arial"/>
          <w:sz w:val="18"/>
          <w:szCs w:val="18"/>
          <w:lang w:val="en-GB"/>
        </w:rPr>
      </w:pPr>
      <w:r w:rsidRPr="008D25D5">
        <w:rPr>
          <w:rFonts w:ascii="Verdana" w:hAnsi="Verdana" w:cs="Arial"/>
          <w:sz w:val="18"/>
          <w:szCs w:val="18"/>
          <w:lang w:val="en-GB"/>
        </w:rPr>
        <w:t>1</w:t>
      </w:r>
      <w:r w:rsidR="00EC4112">
        <w:rPr>
          <w:rFonts w:ascii="Verdana" w:hAnsi="Verdana" w:cs="Arial"/>
          <w:sz w:val="18"/>
          <w:szCs w:val="18"/>
          <w:lang w:val="en-GB"/>
        </w:rPr>
        <w:t xml:space="preserve">. </w:t>
      </w:r>
      <w:r w:rsidR="00EC4112" w:rsidRPr="00EC4112">
        <w:rPr>
          <w:rFonts w:ascii="Verdana" w:hAnsi="Verdana" w:cs="Arial"/>
          <w:sz w:val="18"/>
          <w:szCs w:val="18"/>
          <w:lang w:val="en-GB"/>
        </w:rPr>
        <w:t xml:space="preserve">The State of the Netherlands, which has its seat in The Hague, </w:t>
      </w:r>
    </w:p>
    <w:p w14:paraId="373EE7E5" w14:textId="1AD69567" w:rsidR="0075019A" w:rsidRPr="00C375D0" w:rsidRDefault="00EC4112" w:rsidP="0075019A">
      <w:pPr>
        <w:tabs>
          <w:tab w:val="left" w:pos="4536"/>
        </w:tabs>
        <w:suppressAutoHyphens/>
        <w:spacing w:line="240" w:lineRule="atLeast"/>
        <w:ind w:right="-1"/>
        <w:rPr>
          <w:rFonts w:ascii="Verdana" w:hAnsi="Verdana" w:cs="Arial"/>
          <w:sz w:val="18"/>
          <w:szCs w:val="18"/>
          <w:lang w:val="en-US"/>
        </w:rPr>
      </w:pPr>
      <w:r w:rsidRPr="00EC4112">
        <w:rPr>
          <w:rFonts w:ascii="Verdana" w:hAnsi="Verdana" w:cs="Arial"/>
          <w:sz w:val="18"/>
          <w:szCs w:val="18"/>
          <w:lang w:val="en-GB"/>
        </w:rPr>
        <w:t xml:space="preserve">represented by the </w:t>
      </w:r>
      <w:r w:rsidRPr="00C375D0">
        <w:rPr>
          <w:rFonts w:ascii="Verdana" w:hAnsi="Verdana" w:cs="Arial"/>
          <w:sz w:val="18"/>
          <w:szCs w:val="18"/>
          <w:lang w:val="en-GB"/>
        </w:rPr>
        <w:t>Minister of Economic Affairs, legally</w:t>
      </w:r>
      <w:r w:rsidRPr="00EC4112">
        <w:rPr>
          <w:rFonts w:ascii="Verdana" w:hAnsi="Verdana" w:cs="Arial"/>
          <w:sz w:val="18"/>
          <w:szCs w:val="18"/>
          <w:lang w:val="en-GB"/>
        </w:rPr>
        <w:t xml:space="preserve"> represented in this matter by </w:t>
      </w:r>
      <w:r w:rsidR="0075019A">
        <w:rPr>
          <w:rFonts w:ascii="Verdana" w:hAnsi="Verdana" w:cs="Arial"/>
          <w:sz w:val="18"/>
          <w:szCs w:val="18"/>
          <w:lang w:val="en-US"/>
        </w:rPr>
        <w:t xml:space="preserve">Lowri Huxtable, </w:t>
      </w:r>
      <w:r w:rsidR="005F1781" w:rsidRPr="005F1781">
        <w:rPr>
          <w:rFonts w:ascii="Verdana" w:hAnsi="Verdana" w:cs="Arial"/>
          <w:sz w:val="18"/>
          <w:szCs w:val="18"/>
          <w:lang w:val="en-US"/>
        </w:rPr>
        <w:t xml:space="preserve">Director Strategy &amp; Operations </w:t>
      </w:r>
      <w:r w:rsidR="0075019A">
        <w:rPr>
          <w:rFonts w:ascii="Verdana" w:hAnsi="Verdana" w:cs="Arial"/>
          <w:sz w:val="18"/>
          <w:szCs w:val="18"/>
          <w:lang w:val="en-US"/>
        </w:rPr>
        <w:t>NFIA, RVO,</w:t>
      </w:r>
    </w:p>
    <w:p w14:paraId="4F086140" w14:textId="0353027A" w:rsidR="00E34981" w:rsidRPr="008D25D5" w:rsidRDefault="00EC4112" w:rsidP="00D65654">
      <w:pPr>
        <w:suppressAutoHyphens/>
        <w:spacing w:line="240" w:lineRule="atLeast"/>
        <w:ind w:right="-1"/>
        <w:rPr>
          <w:rFonts w:ascii="Verdana" w:hAnsi="Verdana" w:cs="Arial"/>
          <w:sz w:val="18"/>
          <w:szCs w:val="18"/>
          <w:lang w:val="en-GB"/>
        </w:rPr>
      </w:pPr>
      <w:r w:rsidRPr="00EC4112">
        <w:rPr>
          <w:rFonts w:ascii="Verdana" w:hAnsi="Verdana" w:cs="Arial"/>
          <w:sz w:val="18"/>
          <w:szCs w:val="18"/>
          <w:lang w:val="en-GB"/>
        </w:rPr>
        <w:t>hereinafter referred to as the Contracting Authority,</w:t>
      </w:r>
    </w:p>
    <w:p w14:paraId="0F87C5EB" w14:textId="77777777" w:rsidR="00E34981" w:rsidRPr="008D25D5" w:rsidRDefault="00E34981" w:rsidP="00D65654">
      <w:pPr>
        <w:suppressAutoHyphens/>
        <w:spacing w:line="240" w:lineRule="atLeast"/>
        <w:ind w:right="-1"/>
        <w:rPr>
          <w:rFonts w:ascii="Verdana" w:hAnsi="Verdana" w:cs="Arial"/>
          <w:sz w:val="18"/>
          <w:szCs w:val="18"/>
          <w:lang w:val="en-GB"/>
        </w:rPr>
      </w:pPr>
    </w:p>
    <w:p w14:paraId="66C090E6" w14:textId="77777777" w:rsidR="00E34981" w:rsidRPr="00E6372A" w:rsidRDefault="00E34981" w:rsidP="00D65654">
      <w:pPr>
        <w:suppressAutoHyphens/>
        <w:spacing w:line="240" w:lineRule="atLeast"/>
        <w:ind w:right="-1"/>
        <w:rPr>
          <w:rFonts w:ascii="Verdana" w:hAnsi="Verdana" w:cs="Arial"/>
          <w:b/>
          <w:sz w:val="18"/>
          <w:szCs w:val="18"/>
          <w:lang w:val="en-GB"/>
        </w:rPr>
      </w:pPr>
      <w:r w:rsidRPr="00E6372A">
        <w:rPr>
          <w:rFonts w:ascii="Verdana" w:hAnsi="Verdana" w:cs="Arial"/>
          <w:b/>
          <w:sz w:val="18"/>
          <w:szCs w:val="18"/>
          <w:lang w:val="en-GB"/>
        </w:rPr>
        <w:t>and</w:t>
      </w:r>
    </w:p>
    <w:p w14:paraId="0483C12B" w14:textId="77777777" w:rsidR="00E34981" w:rsidRPr="008D25D5" w:rsidRDefault="00E34981" w:rsidP="00D65654">
      <w:pPr>
        <w:suppressAutoHyphens/>
        <w:spacing w:line="240" w:lineRule="atLeast"/>
        <w:ind w:right="-1"/>
        <w:rPr>
          <w:rFonts w:ascii="Verdana" w:hAnsi="Verdana" w:cs="Arial"/>
          <w:sz w:val="18"/>
          <w:szCs w:val="18"/>
          <w:lang w:val="en-GB"/>
        </w:rPr>
      </w:pPr>
    </w:p>
    <w:p w14:paraId="4D963A87" w14:textId="77777777" w:rsidR="00EC4112" w:rsidRPr="00334789" w:rsidRDefault="00E34981" w:rsidP="00D65654">
      <w:pPr>
        <w:suppressAutoHyphens/>
        <w:spacing w:line="240" w:lineRule="atLeast"/>
        <w:rPr>
          <w:rFonts w:ascii="Verdana" w:hAnsi="Verdana" w:cs="Arial"/>
          <w:sz w:val="18"/>
          <w:szCs w:val="18"/>
          <w:lang w:val="en-GB"/>
        </w:rPr>
      </w:pPr>
      <w:r w:rsidRPr="008D25D5">
        <w:rPr>
          <w:rFonts w:ascii="Verdana" w:hAnsi="Verdana" w:cs="Arial"/>
          <w:sz w:val="18"/>
          <w:szCs w:val="18"/>
          <w:lang w:val="en-GB"/>
        </w:rPr>
        <w:t xml:space="preserve">2. </w:t>
      </w:r>
      <w:r w:rsidR="00EC4112" w:rsidRPr="00C375D0">
        <w:rPr>
          <w:rFonts w:ascii="Verdana" w:hAnsi="Verdana" w:cs="Arial"/>
          <w:sz w:val="18"/>
          <w:szCs w:val="18"/>
          <w:highlight w:val="lightGray"/>
          <w:lang w:val="en-GB"/>
        </w:rPr>
        <w:t>[</w:t>
      </w:r>
      <w:r w:rsidR="00EC4112" w:rsidRPr="00C375D0">
        <w:rPr>
          <w:rFonts w:ascii="Verdana" w:hAnsi="Verdana" w:cs="Arial"/>
          <w:i/>
          <w:sz w:val="18"/>
          <w:szCs w:val="18"/>
          <w:highlight w:val="lightGray"/>
          <w:lang w:val="en-GB"/>
        </w:rPr>
        <w:t>Contractor’s full name and legal form</w:t>
      </w:r>
      <w:r w:rsidR="00EC4112" w:rsidRPr="00C375D0">
        <w:rPr>
          <w:rFonts w:ascii="Verdana" w:hAnsi="Verdana" w:cs="Arial"/>
          <w:sz w:val="18"/>
          <w:szCs w:val="18"/>
          <w:highlight w:val="lightGray"/>
          <w:lang w:val="en-GB"/>
        </w:rPr>
        <w:t>],</w:t>
      </w:r>
      <w:r w:rsidR="00EC4112" w:rsidRPr="00334789">
        <w:rPr>
          <w:rFonts w:ascii="Verdana" w:hAnsi="Verdana" w:cs="Arial"/>
          <w:i/>
          <w:sz w:val="18"/>
          <w:szCs w:val="18"/>
          <w:lang w:val="en-GB"/>
        </w:rPr>
        <w:t xml:space="preserve"> </w:t>
      </w:r>
    </w:p>
    <w:p w14:paraId="175037D2" w14:textId="77777777" w:rsidR="00EC4112" w:rsidRPr="00334789" w:rsidRDefault="00EC4112" w:rsidP="00D65654">
      <w:pPr>
        <w:suppressAutoHyphens/>
        <w:spacing w:line="240" w:lineRule="atLeast"/>
        <w:rPr>
          <w:rFonts w:ascii="Verdana" w:hAnsi="Verdana" w:cs="Arial"/>
          <w:sz w:val="18"/>
          <w:szCs w:val="18"/>
          <w:lang w:val="en-GB"/>
        </w:rPr>
      </w:pPr>
      <w:r w:rsidRPr="00334789">
        <w:rPr>
          <w:rFonts w:ascii="Verdana" w:hAnsi="Verdana" w:cs="Arial"/>
          <w:sz w:val="18"/>
          <w:szCs w:val="18"/>
          <w:lang w:val="en-GB"/>
        </w:rPr>
        <w:t xml:space="preserve">which has its </w:t>
      </w:r>
      <w:r w:rsidRPr="00C375D0">
        <w:rPr>
          <w:rFonts w:ascii="Verdana" w:hAnsi="Verdana" w:cs="Arial"/>
          <w:sz w:val="18"/>
          <w:szCs w:val="18"/>
          <w:lang w:val="en-GB"/>
        </w:rPr>
        <w:t>registered</w:t>
      </w:r>
      <w:r w:rsidRPr="00334789">
        <w:rPr>
          <w:rFonts w:ascii="Verdana" w:hAnsi="Verdana" w:cs="Arial"/>
          <w:sz w:val="18"/>
          <w:szCs w:val="18"/>
          <w:lang w:val="en-GB"/>
        </w:rPr>
        <w:t xml:space="preserve"> office in </w:t>
      </w:r>
      <w:r w:rsidRPr="00C375D0">
        <w:rPr>
          <w:rFonts w:ascii="Verdana" w:hAnsi="Verdana" w:cs="Arial"/>
          <w:sz w:val="18"/>
          <w:szCs w:val="18"/>
          <w:highlight w:val="lightGray"/>
          <w:lang w:val="en-GB"/>
        </w:rPr>
        <w:t>…,</w:t>
      </w:r>
      <w:r>
        <w:rPr>
          <w:rFonts w:ascii="Verdana" w:hAnsi="Verdana" w:cs="Arial"/>
          <w:sz w:val="18"/>
          <w:szCs w:val="18"/>
          <w:lang w:val="en-GB"/>
        </w:rPr>
        <w:t xml:space="preserve"> </w:t>
      </w:r>
      <w:r w:rsidRPr="00334789">
        <w:rPr>
          <w:rFonts w:ascii="Verdana" w:hAnsi="Verdana" w:cs="Arial"/>
          <w:sz w:val="18"/>
          <w:szCs w:val="18"/>
          <w:lang w:val="en-GB"/>
        </w:rPr>
        <w:t>legally represented in this matter by</w:t>
      </w:r>
    </w:p>
    <w:p w14:paraId="7B7A208B" w14:textId="77777777" w:rsidR="00EC4112" w:rsidRDefault="00EC4112" w:rsidP="00D65654">
      <w:pPr>
        <w:suppressAutoHyphens/>
        <w:spacing w:line="240" w:lineRule="atLeast"/>
        <w:rPr>
          <w:rFonts w:ascii="Verdana" w:hAnsi="Verdana" w:cs="Arial"/>
          <w:sz w:val="18"/>
          <w:szCs w:val="18"/>
          <w:lang w:val="en-GB"/>
        </w:rPr>
      </w:pPr>
      <w:r w:rsidRPr="00C375D0">
        <w:rPr>
          <w:rFonts w:ascii="Verdana" w:hAnsi="Verdana" w:cs="Arial"/>
          <w:sz w:val="18"/>
          <w:szCs w:val="18"/>
          <w:highlight w:val="lightGray"/>
          <w:lang w:val="en-GB"/>
        </w:rPr>
        <w:t>... [</w:t>
      </w:r>
      <w:r w:rsidRPr="00C375D0">
        <w:rPr>
          <w:rFonts w:ascii="Verdana" w:hAnsi="Verdana" w:cs="Arial"/>
          <w:i/>
          <w:sz w:val="18"/>
          <w:szCs w:val="18"/>
          <w:highlight w:val="lightGray"/>
          <w:lang w:val="en-GB"/>
        </w:rPr>
        <w:t>and</w:t>
      </w:r>
      <w:r w:rsidRPr="00C375D0">
        <w:rPr>
          <w:rFonts w:ascii="Verdana" w:hAnsi="Verdana" w:cs="Arial"/>
          <w:sz w:val="18"/>
          <w:szCs w:val="18"/>
          <w:highlight w:val="lightGray"/>
          <w:lang w:val="en-GB"/>
        </w:rPr>
        <w:t xml:space="preserve"> ...] [</w:t>
      </w:r>
      <w:r w:rsidRPr="00C375D0">
        <w:rPr>
          <w:rFonts w:ascii="Verdana" w:hAnsi="Verdana" w:cs="Arial"/>
          <w:i/>
          <w:sz w:val="18"/>
          <w:szCs w:val="18"/>
          <w:highlight w:val="lightGray"/>
          <w:lang w:val="en-GB"/>
        </w:rPr>
        <w:t>signatory’s name</w:t>
      </w:r>
      <w:r w:rsidRPr="00C375D0">
        <w:rPr>
          <w:rFonts w:ascii="Verdana" w:hAnsi="Verdana" w:cs="Arial"/>
          <w:sz w:val="18"/>
          <w:szCs w:val="18"/>
          <w:highlight w:val="lightGray"/>
          <w:lang w:val="en-GB"/>
        </w:rPr>
        <w:t>],</w:t>
      </w:r>
      <w:r>
        <w:rPr>
          <w:rFonts w:ascii="Verdana" w:hAnsi="Verdana" w:cs="Arial"/>
          <w:sz w:val="18"/>
          <w:szCs w:val="18"/>
          <w:lang w:val="en-GB"/>
        </w:rPr>
        <w:t xml:space="preserve"> </w:t>
      </w:r>
      <w:r w:rsidRPr="00334789">
        <w:rPr>
          <w:rFonts w:ascii="Verdana" w:hAnsi="Verdana" w:cs="Arial"/>
          <w:sz w:val="18"/>
          <w:szCs w:val="18"/>
          <w:lang w:val="en-GB"/>
        </w:rPr>
        <w:t>hereinafter referred to as the Contractor,</w:t>
      </w:r>
    </w:p>
    <w:p w14:paraId="173F699D" w14:textId="77777777" w:rsidR="00E34981" w:rsidRPr="008D25D5" w:rsidRDefault="00E34981" w:rsidP="00D65654">
      <w:pPr>
        <w:suppressAutoHyphens/>
        <w:spacing w:line="240" w:lineRule="atLeast"/>
        <w:ind w:right="-1"/>
        <w:rPr>
          <w:rFonts w:ascii="Verdana" w:hAnsi="Verdana" w:cs="Arial"/>
          <w:sz w:val="18"/>
          <w:szCs w:val="18"/>
          <w:lang w:val="en-GB"/>
        </w:rPr>
      </w:pPr>
    </w:p>
    <w:p w14:paraId="76C35BE9" w14:textId="77777777" w:rsidR="00E34981" w:rsidRPr="008D25D5" w:rsidRDefault="00E34981" w:rsidP="00D65654">
      <w:pPr>
        <w:suppressAutoHyphens/>
        <w:spacing w:line="240" w:lineRule="atLeast"/>
        <w:ind w:right="-1"/>
        <w:rPr>
          <w:rFonts w:ascii="Verdana" w:hAnsi="Verdana" w:cs="Arial"/>
          <w:sz w:val="18"/>
          <w:szCs w:val="18"/>
          <w:lang w:val="en-GB"/>
        </w:rPr>
      </w:pPr>
    </w:p>
    <w:p w14:paraId="3FA9FC78" w14:textId="77777777" w:rsidR="00E34981" w:rsidRPr="008D25D5" w:rsidRDefault="00E34981" w:rsidP="00D65654">
      <w:pPr>
        <w:suppressAutoHyphens/>
        <w:spacing w:line="240" w:lineRule="atLeast"/>
        <w:ind w:right="-1"/>
        <w:rPr>
          <w:rFonts w:ascii="Verdana" w:hAnsi="Verdana" w:cs="Arial"/>
          <w:b/>
          <w:sz w:val="18"/>
          <w:szCs w:val="18"/>
          <w:lang w:val="en-GB"/>
        </w:rPr>
      </w:pPr>
      <w:r w:rsidRPr="008D25D5">
        <w:rPr>
          <w:rFonts w:ascii="Verdana" w:hAnsi="Verdana" w:cs="Arial"/>
          <w:b/>
          <w:sz w:val="18"/>
          <w:szCs w:val="18"/>
          <w:lang w:val="en-GB"/>
        </w:rPr>
        <w:t>WHEREAS:</w:t>
      </w:r>
    </w:p>
    <w:p w14:paraId="77476720" w14:textId="77777777" w:rsidR="00E34981" w:rsidRPr="008D25D5" w:rsidRDefault="00E34981" w:rsidP="00D65654">
      <w:pPr>
        <w:suppressAutoHyphens/>
        <w:spacing w:line="240" w:lineRule="atLeast"/>
        <w:ind w:right="-1"/>
        <w:rPr>
          <w:rFonts w:ascii="Verdana" w:hAnsi="Verdana" w:cs="Arial"/>
          <w:sz w:val="18"/>
          <w:szCs w:val="18"/>
          <w:lang w:val="en-GB"/>
        </w:rPr>
      </w:pPr>
    </w:p>
    <w:p w14:paraId="47DC84A4" w14:textId="57D89D68" w:rsidR="00290393" w:rsidRDefault="00826431" w:rsidP="00D65654">
      <w:pPr>
        <w:numPr>
          <w:ilvl w:val="0"/>
          <w:numId w:val="28"/>
        </w:numPr>
        <w:suppressAutoHyphens/>
        <w:spacing w:line="240" w:lineRule="atLeast"/>
        <w:ind w:right="-1"/>
        <w:rPr>
          <w:rFonts w:ascii="Verdana" w:hAnsi="Verdana" w:cs="Arial"/>
          <w:sz w:val="18"/>
          <w:szCs w:val="18"/>
          <w:lang w:val="en-GB"/>
        </w:rPr>
      </w:pPr>
      <w:r w:rsidRPr="008D25D5">
        <w:rPr>
          <w:rFonts w:ascii="Verdana" w:hAnsi="Verdana" w:cs="Arial"/>
          <w:sz w:val="18"/>
          <w:szCs w:val="18"/>
          <w:lang w:val="en-GB"/>
        </w:rPr>
        <w:t>The Contracting Authority wishes, in relation to the performance of Services in the area of</w:t>
      </w:r>
      <w:r w:rsidR="00C375D0">
        <w:rPr>
          <w:rFonts w:ascii="Verdana" w:hAnsi="Verdana" w:cs="Arial"/>
          <w:sz w:val="18"/>
          <w:szCs w:val="18"/>
          <w:lang w:val="en-GB"/>
        </w:rPr>
        <w:t xml:space="preserve"> “</w:t>
      </w:r>
      <w:r w:rsidR="00C375D0" w:rsidRPr="00C375D0">
        <w:rPr>
          <w:rFonts w:ascii="Verdana" w:hAnsi="Verdana" w:cs="Arial"/>
          <w:sz w:val="18"/>
          <w:szCs w:val="18"/>
          <w:lang w:val="en-GB"/>
        </w:rPr>
        <w:t>International Marketing and Communication Support – Promotion of the Netherlands as Business Location for FDI</w:t>
      </w:r>
      <w:r w:rsidR="00C375D0">
        <w:rPr>
          <w:rFonts w:ascii="Verdana" w:hAnsi="Verdana" w:cs="Arial"/>
          <w:sz w:val="18"/>
          <w:szCs w:val="18"/>
          <w:lang w:val="en-GB"/>
        </w:rPr>
        <w:t>”</w:t>
      </w:r>
      <w:r w:rsidRPr="008D25D5">
        <w:rPr>
          <w:rFonts w:ascii="Verdana" w:hAnsi="Verdana" w:cs="Arial"/>
          <w:sz w:val="18"/>
          <w:szCs w:val="18"/>
          <w:lang w:val="en-GB"/>
        </w:rPr>
        <w:t xml:space="preserve">, to agree fixed terms for a certain period with </w:t>
      </w:r>
      <w:r w:rsidR="00C375D0">
        <w:rPr>
          <w:rFonts w:ascii="Verdana" w:hAnsi="Verdana" w:cs="Arial"/>
          <w:sz w:val="18"/>
          <w:szCs w:val="18"/>
          <w:lang w:val="en-GB"/>
        </w:rPr>
        <w:t>one</w:t>
      </w:r>
      <w:r w:rsidRPr="008D25D5">
        <w:rPr>
          <w:rFonts w:ascii="Verdana" w:hAnsi="Verdana" w:cs="Arial"/>
          <w:sz w:val="18"/>
          <w:szCs w:val="18"/>
          <w:lang w:val="en-GB"/>
        </w:rPr>
        <w:t xml:space="preserve"> service provider</w:t>
      </w:r>
      <w:r w:rsidR="00E34981" w:rsidRPr="008D25D5">
        <w:rPr>
          <w:rFonts w:ascii="Verdana" w:hAnsi="Verdana" w:cs="Arial"/>
          <w:sz w:val="18"/>
          <w:szCs w:val="18"/>
          <w:lang w:val="en-GB"/>
        </w:rPr>
        <w:t>;</w:t>
      </w:r>
      <w:r w:rsidR="00B62FBC">
        <w:rPr>
          <w:rFonts w:ascii="Verdana" w:hAnsi="Verdana" w:cs="Arial"/>
          <w:sz w:val="18"/>
          <w:szCs w:val="18"/>
          <w:lang w:val="en-GB"/>
        </w:rPr>
        <w:br/>
      </w:r>
    </w:p>
    <w:p w14:paraId="44902A13" w14:textId="7A046746" w:rsidR="00C01BAD" w:rsidRDefault="00E34981" w:rsidP="00D65654">
      <w:pPr>
        <w:numPr>
          <w:ilvl w:val="0"/>
          <w:numId w:val="28"/>
        </w:numPr>
        <w:suppressAutoHyphens/>
        <w:spacing w:line="240" w:lineRule="atLeast"/>
        <w:ind w:right="-1"/>
        <w:rPr>
          <w:rFonts w:ascii="Verdana" w:hAnsi="Verdana" w:cs="Arial"/>
          <w:sz w:val="18"/>
          <w:szCs w:val="18"/>
          <w:lang w:val="en-GB"/>
        </w:rPr>
      </w:pPr>
      <w:r w:rsidRPr="00290393">
        <w:rPr>
          <w:rFonts w:ascii="Verdana" w:hAnsi="Verdana" w:cs="Arial"/>
          <w:sz w:val="18"/>
          <w:szCs w:val="18"/>
          <w:lang w:val="en-GB"/>
        </w:rPr>
        <w:t xml:space="preserve">To this end, the Contracting Authority wishes to conclude a </w:t>
      </w:r>
      <w:r w:rsidR="00A44A37" w:rsidRPr="00290393">
        <w:rPr>
          <w:rFonts w:ascii="Verdana" w:hAnsi="Verdana" w:cs="Arial"/>
          <w:sz w:val="18"/>
          <w:szCs w:val="18"/>
          <w:lang w:val="en-GB"/>
        </w:rPr>
        <w:t>F</w:t>
      </w:r>
      <w:r w:rsidR="00960D27" w:rsidRPr="00290393">
        <w:rPr>
          <w:rFonts w:ascii="Verdana" w:hAnsi="Verdana" w:cs="Arial"/>
          <w:sz w:val="18"/>
          <w:szCs w:val="18"/>
          <w:lang w:val="en-GB"/>
        </w:rPr>
        <w:t xml:space="preserve">ramework </w:t>
      </w:r>
      <w:r w:rsidR="00A44A37" w:rsidRPr="00290393">
        <w:rPr>
          <w:rFonts w:ascii="Verdana" w:hAnsi="Verdana" w:cs="Arial"/>
          <w:sz w:val="18"/>
          <w:szCs w:val="18"/>
          <w:lang w:val="en-GB"/>
        </w:rPr>
        <w:t>A</w:t>
      </w:r>
      <w:r w:rsidR="00960D27" w:rsidRPr="00290393">
        <w:rPr>
          <w:rFonts w:ascii="Verdana" w:hAnsi="Verdana" w:cs="Arial"/>
          <w:sz w:val="18"/>
          <w:szCs w:val="18"/>
          <w:lang w:val="en-GB"/>
        </w:rPr>
        <w:t>greement</w:t>
      </w:r>
      <w:r w:rsidRPr="00290393">
        <w:rPr>
          <w:rFonts w:ascii="Verdana" w:hAnsi="Verdana" w:cs="Arial"/>
          <w:sz w:val="18"/>
          <w:szCs w:val="18"/>
          <w:lang w:val="en-GB"/>
        </w:rPr>
        <w:t xml:space="preserve"> having a term of </w:t>
      </w:r>
      <w:r w:rsidR="00FC5998">
        <w:rPr>
          <w:rFonts w:ascii="Verdana" w:hAnsi="Verdana" w:cs="Arial"/>
          <w:sz w:val="18"/>
          <w:szCs w:val="18"/>
          <w:lang w:val="en-GB"/>
        </w:rPr>
        <w:t xml:space="preserve">two </w:t>
      </w:r>
      <w:r w:rsidR="00FC5998" w:rsidRPr="00FC5998">
        <w:rPr>
          <w:rFonts w:ascii="Verdana" w:hAnsi="Verdana" w:cs="Arial"/>
          <w:sz w:val="18"/>
          <w:szCs w:val="18"/>
          <w:lang w:val="en-GB"/>
        </w:rPr>
        <w:t>(2)</w:t>
      </w:r>
      <w:r w:rsidRPr="00FC5998">
        <w:rPr>
          <w:rFonts w:ascii="Verdana" w:hAnsi="Verdana" w:cs="Arial"/>
          <w:sz w:val="18"/>
          <w:szCs w:val="18"/>
          <w:lang w:val="en-GB"/>
        </w:rPr>
        <w:t xml:space="preserve"> years</w:t>
      </w:r>
      <w:r w:rsidR="00920694" w:rsidRPr="00FC5998">
        <w:rPr>
          <w:rFonts w:ascii="Verdana" w:hAnsi="Verdana" w:cs="Arial"/>
          <w:sz w:val="18"/>
          <w:szCs w:val="18"/>
          <w:lang w:val="en-GB"/>
        </w:rPr>
        <w:t xml:space="preserve">, </w:t>
      </w:r>
      <w:r w:rsidR="00290393" w:rsidRPr="00FC5998">
        <w:rPr>
          <w:rFonts w:ascii="Verdana" w:hAnsi="Verdana" w:cs="Arial"/>
          <w:sz w:val="18"/>
          <w:szCs w:val="18"/>
          <w:lang w:val="en-GB"/>
        </w:rPr>
        <w:t xml:space="preserve">with </w:t>
      </w:r>
      <w:r w:rsidR="00FC5998" w:rsidRPr="00FC5998">
        <w:rPr>
          <w:rFonts w:ascii="Verdana" w:hAnsi="Verdana" w:cs="Arial"/>
          <w:sz w:val="18"/>
          <w:szCs w:val="18"/>
          <w:lang w:val="en-GB"/>
        </w:rPr>
        <w:t xml:space="preserve">one (1) </w:t>
      </w:r>
      <w:r w:rsidR="00290393" w:rsidRPr="00FC5998">
        <w:rPr>
          <w:rFonts w:ascii="Verdana" w:hAnsi="Verdana" w:cs="Arial"/>
          <w:sz w:val="18"/>
          <w:szCs w:val="18"/>
          <w:lang w:val="en-GB"/>
        </w:rPr>
        <w:t xml:space="preserve">optional extension of </w:t>
      </w:r>
      <w:r w:rsidR="00FC5998" w:rsidRPr="00FC5998">
        <w:rPr>
          <w:rFonts w:ascii="Verdana" w:hAnsi="Verdana" w:cs="Arial"/>
          <w:sz w:val="18"/>
          <w:szCs w:val="18"/>
          <w:lang w:val="en-GB"/>
        </w:rPr>
        <w:t xml:space="preserve">two (2) </w:t>
      </w:r>
      <w:r w:rsidR="00290393" w:rsidRPr="00FC5998">
        <w:rPr>
          <w:rFonts w:ascii="Verdana" w:hAnsi="Verdana" w:cs="Arial"/>
          <w:sz w:val="18"/>
          <w:szCs w:val="18"/>
          <w:lang w:val="en-GB"/>
        </w:rPr>
        <w:t>year</w:t>
      </w:r>
      <w:r w:rsidR="00FC5998" w:rsidRPr="00FC5998">
        <w:rPr>
          <w:rFonts w:ascii="Verdana" w:hAnsi="Verdana" w:cs="Arial"/>
          <w:sz w:val="18"/>
          <w:szCs w:val="18"/>
          <w:lang w:val="en-GB"/>
        </w:rPr>
        <w:t>s</w:t>
      </w:r>
      <w:r w:rsidR="00290393" w:rsidRPr="00FC5998">
        <w:rPr>
          <w:rFonts w:ascii="Verdana" w:hAnsi="Verdana" w:cs="Arial"/>
          <w:sz w:val="18"/>
          <w:szCs w:val="18"/>
          <w:lang w:val="en-GB"/>
        </w:rPr>
        <w:t xml:space="preserve"> (</w:t>
      </w:r>
      <w:r w:rsidR="00920694" w:rsidRPr="00290393">
        <w:rPr>
          <w:rFonts w:ascii="Verdana" w:hAnsi="Verdana" w:cs="Arial"/>
          <w:sz w:val="18"/>
          <w:szCs w:val="18"/>
          <w:lang w:val="en-GB"/>
        </w:rPr>
        <w:t>hereafter referred to as</w:t>
      </w:r>
      <w:r w:rsidR="00290393">
        <w:rPr>
          <w:rFonts w:ascii="Verdana" w:hAnsi="Verdana" w:cs="Arial"/>
          <w:sz w:val="18"/>
          <w:szCs w:val="18"/>
          <w:lang w:val="en-GB"/>
        </w:rPr>
        <w:t>:</w:t>
      </w:r>
      <w:r w:rsidR="00920694" w:rsidRPr="00290393">
        <w:rPr>
          <w:rFonts w:ascii="Verdana" w:hAnsi="Verdana" w:cs="Arial"/>
          <w:sz w:val="18"/>
          <w:szCs w:val="18"/>
          <w:lang w:val="en-GB"/>
        </w:rPr>
        <w:t xml:space="preserve"> ‘the Framework Agreement’</w:t>
      </w:r>
      <w:r w:rsidR="00290393">
        <w:rPr>
          <w:rFonts w:ascii="Verdana" w:hAnsi="Verdana" w:cs="Arial"/>
          <w:sz w:val="18"/>
          <w:szCs w:val="18"/>
          <w:lang w:val="en-GB"/>
        </w:rPr>
        <w:t>)</w:t>
      </w:r>
      <w:r w:rsidR="00920694" w:rsidRPr="00290393">
        <w:rPr>
          <w:rFonts w:ascii="Verdana" w:hAnsi="Verdana" w:cs="Arial"/>
          <w:sz w:val="18"/>
          <w:szCs w:val="18"/>
          <w:lang w:val="en-GB"/>
        </w:rPr>
        <w:t>,</w:t>
      </w:r>
      <w:r w:rsidRPr="00290393">
        <w:rPr>
          <w:rFonts w:ascii="Verdana" w:hAnsi="Verdana" w:cs="Arial"/>
          <w:sz w:val="18"/>
          <w:szCs w:val="18"/>
          <w:lang w:val="en-GB"/>
        </w:rPr>
        <w:t xml:space="preserve"> laying down the conditions applicable to all contracts for the performance of Services to be awarded by the Contracting Authority during the said term;</w:t>
      </w:r>
      <w:r w:rsidR="00B62FBC">
        <w:rPr>
          <w:rFonts w:ascii="Verdana" w:hAnsi="Verdana" w:cs="Arial"/>
          <w:sz w:val="18"/>
          <w:szCs w:val="18"/>
          <w:lang w:val="en-GB"/>
        </w:rPr>
        <w:br/>
      </w:r>
    </w:p>
    <w:p w14:paraId="5F9ECE1C" w14:textId="77777777" w:rsidR="004C01A5" w:rsidRDefault="002B300D" w:rsidP="00BB1F79">
      <w:pPr>
        <w:numPr>
          <w:ilvl w:val="0"/>
          <w:numId w:val="29"/>
        </w:numPr>
        <w:suppressAutoHyphens/>
        <w:spacing w:line="240" w:lineRule="atLeast"/>
        <w:ind w:right="-1"/>
        <w:rPr>
          <w:rFonts w:ascii="Verdana" w:hAnsi="Verdana" w:cs="Arial"/>
          <w:sz w:val="18"/>
          <w:szCs w:val="18"/>
          <w:lang w:val="en-GB"/>
        </w:rPr>
      </w:pPr>
      <w:r w:rsidRPr="00FC5998">
        <w:rPr>
          <w:rFonts w:ascii="Verdana" w:hAnsi="Verdana" w:cs="Arial"/>
          <w:sz w:val="18"/>
          <w:szCs w:val="18"/>
          <w:lang w:val="en-GB"/>
        </w:rPr>
        <w:t xml:space="preserve">An EU contract award procedure for the selection of Parties to this framework agreement has been conducted on the basis of the </w:t>
      </w:r>
      <w:r w:rsidR="004C598F" w:rsidRPr="00FC5998">
        <w:rPr>
          <w:rFonts w:ascii="Verdana" w:hAnsi="Verdana" w:cs="Arial"/>
          <w:sz w:val="18"/>
          <w:szCs w:val="18"/>
          <w:lang w:val="en-GB"/>
        </w:rPr>
        <w:t>Tender</w:t>
      </w:r>
      <w:r w:rsidRPr="00FC5998">
        <w:rPr>
          <w:rFonts w:ascii="Verdana" w:hAnsi="Verdana" w:cs="Arial"/>
          <w:sz w:val="18"/>
          <w:szCs w:val="18"/>
          <w:lang w:val="en-GB"/>
        </w:rPr>
        <w:t xml:space="preserve"> Document and subject to the Public Procurement Act 2012;</w:t>
      </w:r>
    </w:p>
    <w:p w14:paraId="7EA39E0A" w14:textId="77777777" w:rsidR="004C01A5" w:rsidRDefault="004C01A5" w:rsidP="004C01A5">
      <w:pPr>
        <w:suppressAutoHyphens/>
        <w:spacing w:line="240" w:lineRule="atLeast"/>
        <w:ind w:left="720" w:right="-1"/>
        <w:rPr>
          <w:rFonts w:ascii="Verdana" w:hAnsi="Verdana" w:cs="Arial"/>
          <w:sz w:val="18"/>
          <w:szCs w:val="18"/>
          <w:lang w:val="en-GB"/>
        </w:rPr>
      </w:pPr>
    </w:p>
    <w:p w14:paraId="72207766" w14:textId="688208F7" w:rsidR="002B300D" w:rsidRPr="00FC5998" w:rsidRDefault="002B300D" w:rsidP="00BB1F79">
      <w:pPr>
        <w:numPr>
          <w:ilvl w:val="0"/>
          <w:numId w:val="29"/>
        </w:numPr>
        <w:suppressAutoHyphens/>
        <w:spacing w:line="240" w:lineRule="atLeast"/>
        <w:ind w:right="-1"/>
        <w:rPr>
          <w:rFonts w:ascii="Verdana" w:hAnsi="Verdana" w:cs="Arial"/>
          <w:sz w:val="18"/>
          <w:szCs w:val="18"/>
          <w:lang w:val="en-GB"/>
        </w:rPr>
      </w:pPr>
      <w:r w:rsidRPr="00FC5998">
        <w:rPr>
          <w:rFonts w:ascii="Verdana" w:hAnsi="Verdana" w:cs="Arial"/>
          <w:sz w:val="18"/>
          <w:szCs w:val="18"/>
          <w:lang w:val="en-GB"/>
        </w:rPr>
        <w:t>The Contracting Authority has judged the Contractor’s bid to offer the best price-quality ratio;</w:t>
      </w:r>
    </w:p>
    <w:p w14:paraId="74EFEBF3" w14:textId="77777777" w:rsidR="00D31BB0" w:rsidRDefault="00D31BB0" w:rsidP="00D65654">
      <w:pPr>
        <w:pStyle w:val="Lijstalinea"/>
        <w:spacing w:line="240" w:lineRule="atLeast"/>
        <w:rPr>
          <w:rFonts w:ascii="Verdana" w:hAnsi="Verdana" w:cs="Arial"/>
          <w:sz w:val="18"/>
          <w:szCs w:val="18"/>
          <w:lang w:val="en-GB"/>
        </w:rPr>
      </w:pPr>
    </w:p>
    <w:p w14:paraId="2CA63757" w14:textId="5FBCFDC4" w:rsidR="00D31BB0" w:rsidRDefault="007E6367" w:rsidP="00D65654">
      <w:pPr>
        <w:numPr>
          <w:ilvl w:val="0"/>
          <w:numId w:val="29"/>
        </w:numPr>
        <w:suppressAutoHyphens/>
        <w:spacing w:line="240" w:lineRule="atLeast"/>
        <w:ind w:right="-1"/>
        <w:rPr>
          <w:rFonts w:ascii="Verdana" w:hAnsi="Verdana" w:cs="Arial"/>
          <w:sz w:val="18"/>
          <w:szCs w:val="18"/>
          <w:lang w:val="en-GB"/>
        </w:rPr>
      </w:pPr>
      <w:r w:rsidRPr="002B300D">
        <w:rPr>
          <w:rFonts w:ascii="Verdana" w:hAnsi="Verdana" w:cs="Arial"/>
          <w:sz w:val="18"/>
          <w:szCs w:val="18"/>
          <w:lang w:val="en-GB"/>
        </w:rPr>
        <w:t>This</w:t>
      </w:r>
      <w:r w:rsidR="00494991" w:rsidRPr="002B300D">
        <w:rPr>
          <w:rFonts w:ascii="Verdana" w:hAnsi="Verdana" w:cs="Arial"/>
          <w:sz w:val="18"/>
          <w:szCs w:val="18"/>
          <w:lang w:val="en-GB"/>
        </w:rPr>
        <w:t xml:space="preserve"> Framework</w:t>
      </w:r>
      <w:r w:rsidRPr="002B300D">
        <w:rPr>
          <w:rFonts w:ascii="Verdana" w:hAnsi="Verdana" w:cs="Arial"/>
          <w:sz w:val="18"/>
          <w:szCs w:val="18"/>
          <w:lang w:val="en-GB"/>
        </w:rPr>
        <w:t xml:space="preserve"> Agreement </w:t>
      </w:r>
      <w:r w:rsidR="00E34981" w:rsidRPr="002B300D">
        <w:rPr>
          <w:rFonts w:ascii="Verdana" w:hAnsi="Verdana" w:cs="Arial"/>
          <w:sz w:val="18"/>
          <w:szCs w:val="18"/>
          <w:lang w:val="en-GB"/>
        </w:rPr>
        <w:t xml:space="preserve">lays down the conditions that apply to all </w:t>
      </w:r>
      <w:r w:rsidR="007A07ED">
        <w:rPr>
          <w:rFonts w:ascii="Verdana" w:hAnsi="Verdana" w:cs="Arial"/>
          <w:sz w:val="18"/>
          <w:szCs w:val="18"/>
          <w:lang w:val="en-GB"/>
        </w:rPr>
        <w:t>Further Agreements</w:t>
      </w:r>
      <w:r w:rsidR="00E34981" w:rsidRPr="002B300D">
        <w:rPr>
          <w:rFonts w:ascii="Verdana" w:hAnsi="Verdana" w:cs="Arial"/>
          <w:sz w:val="18"/>
          <w:szCs w:val="18"/>
          <w:lang w:val="en-GB"/>
        </w:rPr>
        <w:t xml:space="preserve"> for the performance of Services that the Contracting Authority intends to award during the term of </w:t>
      </w:r>
      <w:r w:rsidRPr="002B300D">
        <w:rPr>
          <w:rFonts w:ascii="Verdana" w:hAnsi="Verdana" w:cs="Arial"/>
          <w:sz w:val="18"/>
          <w:szCs w:val="18"/>
          <w:lang w:val="en-GB"/>
        </w:rPr>
        <w:t xml:space="preserve">this </w:t>
      </w:r>
      <w:r w:rsidR="00494991" w:rsidRPr="002B300D">
        <w:rPr>
          <w:rFonts w:ascii="Verdana" w:hAnsi="Verdana" w:cs="Arial"/>
          <w:sz w:val="18"/>
          <w:szCs w:val="18"/>
          <w:lang w:val="en-GB"/>
        </w:rPr>
        <w:t xml:space="preserve">Framework </w:t>
      </w:r>
      <w:r w:rsidRPr="002B300D">
        <w:rPr>
          <w:rFonts w:ascii="Verdana" w:hAnsi="Verdana" w:cs="Arial"/>
          <w:sz w:val="18"/>
          <w:szCs w:val="18"/>
          <w:lang w:val="en-GB"/>
        </w:rPr>
        <w:t>Agreement</w:t>
      </w:r>
      <w:r w:rsidR="00FC5998">
        <w:rPr>
          <w:rFonts w:ascii="Verdana" w:hAnsi="Verdana" w:cs="Arial"/>
          <w:sz w:val="18"/>
          <w:szCs w:val="18"/>
          <w:lang w:val="en-GB"/>
        </w:rPr>
        <w:t>.</w:t>
      </w:r>
      <w:r w:rsidR="00D31BB0">
        <w:rPr>
          <w:rFonts w:ascii="Verdana" w:hAnsi="Verdana" w:cs="Arial"/>
          <w:sz w:val="18"/>
          <w:szCs w:val="18"/>
          <w:lang w:val="en-GB"/>
        </w:rPr>
        <w:br/>
      </w:r>
    </w:p>
    <w:p w14:paraId="260B1F31" w14:textId="77777777" w:rsidR="00E34981" w:rsidRPr="008D25D5" w:rsidRDefault="00E34981" w:rsidP="00D65654">
      <w:pPr>
        <w:suppressAutoHyphens/>
        <w:spacing w:line="240" w:lineRule="atLeast"/>
        <w:ind w:right="-1"/>
        <w:rPr>
          <w:rFonts w:ascii="Verdana" w:hAnsi="Verdana" w:cs="Arial"/>
          <w:sz w:val="18"/>
          <w:szCs w:val="18"/>
          <w:lang w:val="en-GB"/>
        </w:rPr>
      </w:pPr>
    </w:p>
    <w:p w14:paraId="13B86090" w14:textId="77777777" w:rsidR="00E34981" w:rsidRPr="008D25D5" w:rsidRDefault="00E34981" w:rsidP="00D65654">
      <w:pPr>
        <w:suppressAutoHyphens/>
        <w:spacing w:line="240" w:lineRule="atLeast"/>
        <w:ind w:right="-1"/>
        <w:rPr>
          <w:rFonts w:ascii="Verdana" w:hAnsi="Verdana" w:cs="Arial"/>
          <w:b/>
          <w:sz w:val="18"/>
          <w:szCs w:val="18"/>
          <w:lang w:val="en-GB"/>
        </w:rPr>
      </w:pPr>
      <w:r w:rsidRPr="008D25D5">
        <w:rPr>
          <w:rFonts w:ascii="Verdana" w:hAnsi="Verdana" w:cs="Arial"/>
          <w:b/>
          <w:sz w:val="18"/>
          <w:szCs w:val="18"/>
          <w:lang w:val="en-GB"/>
        </w:rPr>
        <w:t>AGREE AS FOLLOWS:</w:t>
      </w:r>
    </w:p>
    <w:p w14:paraId="235D2BE9" w14:textId="77777777" w:rsidR="00E34981" w:rsidRPr="008D25D5" w:rsidRDefault="00E34981" w:rsidP="00D65654">
      <w:pPr>
        <w:suppressAutoHyphens/>
        <w:spacing w:line="240" w:lineRule="atLeast"/>
        <w:ind w:right="-1"/>
        <w:rPr>
          <w:rFonts w:ascii="Verdana" w:hAnsi="Verdana" w:cs="Arial"/>
          <w:sz w:val="18"/>
          <w:szCs w:val="18"/>
          <w:lang w:val="en-GB"/>
        </w:rPr>
      </w:pPr>
    </w:p>
    <w:p w14:paraId="332FAC77" w14:textId="3104595B" w:rsidR="00E34981" w:rsidRPr="008D25D5" w:rsidRDefault="00E34981" w:rsidP="00D65654">
      <w:pPr>
        <w:suppressAutoHyphens/>
        <w:spacing w:line="240" w:lineRule="atLeast"/>
        <w:ind w:right="-1"/>
        <w:rPr>
          <w:rFonts w:ascii="Verdana" w:hAnsi="Verdana" w:cs="Arial"/>
          <w:sz w:val="18"/>
          <w:szCs w:val="18"/>
          <w:lang w:val="en-GB"/>
        </w:rPr>
      </w:pPr>
      <w:r w:rsidRPr="008D25D5">
        <w:rPr>
          <w:rFonts w:ascii="Verdana" w:hAnsi="Verdana" w:cs="Arial"/>
          <w:sz w:val="18"/>
          <w:szCs w:val="18"/>
          <w:lang w:val="en-GB"/>
        </w:rPr>
        <w:t xml:space="preserve">A number of terms in </w:t>
      </w:r>
      <w:r w:rsidR="00DF73F6" w:rsidRPr="008D25D5">
        <w:rPr>
          <w:rFonts w:ascii="Verdana" w:hAnsi="Verdana" w:cs="Arial"/>
          <w:sz w:val="18"/>
          <w:szCs w:val="18"/>
          <w:lang w:val="en-GB"/>
        </w:rPr>
        <w:t>t</w:t>
      </w:r>
      <w:r w:rsidR="007E6367" w:rsidRPr="008D25D5">
        <w:rPr>
          <w:rFonts w:ascii="Verdana" w:hAnsi="Verdana" w:cs="Arial"/>
          <w:sz w:val="18"/>
          <w:szCs w:val="18"/>
          <w:lang w:val="en-GB"/>
        </w:rPr>
        <w:t xml:space="preserve">his </w:t>
      </w:r>
      <w:r w:rsidR="00494991"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are written with initial capitals. These terms are defined in article 1 of the General Government Terms and Conditions for Publ</w:t>
      </w:r>
      <w:r w:rsidR="007E6367" w:rsidRPr="008D25D5">
        <w:rPr>
          <w:rFonts w:ascii="Verdana" w:hAnsi="Verdana" w:cs="Arial"/>
          <w:sz w:val="18"/>
          <w:szCs w:val="18"/>
          <w:lang w:val="en-GB"/>
        </w:rPr>
        <w:t xml:space="preserve">ic Service Contracts </w:t>
      </w:r>
      <w:r w:rsidR="00920694" w:rsidRPr="008D25D5">
        <w:rPr>
          <w:rFonts w:ascii="Verdana" w:hAnsi="Verdana" w:cs="Arial"/>
          <w:sz w:val="18"/>
          <w:szCs w:val="18"/>
          <w:lang w:val="en-GB"/>
        </w:rPr>
        <w:t>201</w:t>
      </w:r>
      <w:r w:rsidR="00FC2486">
        <w:rPr>
          <w:rFonts w:ascii="Verdana" w:hAnsi="Verdana" w:cs="Arial"/>
          <w:sz w:val="18"/>
          <w:szCs w:val="18"/>
          <w:lang w:val="en-GB"/>
        </w:rPr>
        <w:t>8</w:t>
      </w:r>
      <w:r w:rsidR="00920694" w:rsidRPr="008D25D5">
        <w:rPr>
          <w:rFonts w:ascii="Verdana" w:hAnsi="Verdana" w:cs="Arial"/>
          <w:sz w:val="18"/>
          <w:szCs w:val="18"/>
          <w:lang w:val="en-GB"/>
        </w:rPr>
        <w:t xml:space="preserve"> </w:t>
      </w:r>
      <w:r w:rsidR="007E6367" w:rsidRPr="008D25D5">
        <w:rPr>
          <w:rFonts w:ascii="Verdana" w:hAnsi="Verdana" w:cs="Arial"/>
          <w:sz w:val="18"/>
          <w:szCs w:val="18"/>
          <w:lang w:val="en-GB"/>
        </w:rPr>
        <w:t>(ARVODI 201</w:t>
      </w:r>
      <w:r w:rsidR="00FC2486">
        <w:rPr>
          <w:rFonts w:ascii="Verdana" w:hAnsi="Verdana" w:cs="Arial"/>
          <w:sz w:val="18"/>
          <w:szCs w:val="18"/>
          <w:lang w:val="en-GB"/>
        </w:rPr>
        <w:t>8</w:t>
      </w:r>
      <w:r w:rsidRPr="008D25D5">
        <w:rPr>
          <w:rFonts w:ascii="Verdana" w:hAnsi="Verdana" w:cs="Arial"/>
          <w:sz w:val="18"/>
          <w:szCs w:val="18"/>
          <w:lang w:val="en-GB"/>
        </w:rPr>
        <w:t xml:space="preserve">). In derogation therefrom or in addition thereto, the following terms are defined as follows for the purposes of </w:t>
      </w:r>
      <w:r w:rsidR="007E6367" w:rsidRPr="008D25D5">
        <w:rPr>
          <w:rFonts w:ascii="Verdana" w:hAnsi="Verdana" w:cs="Arial"/>
          <w:sz w:val="18"/>
          <w:szCs w:val="18"/>
          <w:lang w:val="en-GB"/>
        </w:rPr>
        <w:t xml:space="preserve">this </w:t>
      </w:r>
      <w:r w:rsidR="00494991"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46F80DB3" w14:textId="7FB7EAD7" w:rsidR="00E34981" w:rsidRDefault="00E34981" w:rsidP="00D65654">
      <w:pPr>
        <w:suppressAutoHyphens/>
        <w:spacing w:line="240" w:lineRule="atLeast"/>
        <w:ind w:right="-1"/>
        <w:rPr>
          <w:rFonts w:ascii="Verdana" w:hAnsi="Verdana" w:cs="Arial"/>
          <w:sz w:val="18"/>
          <w:szCs w:val="18"/>
          <w:lang w:val="en-GB"/>
        </w:rPr>
      </w:pPr>
    </w:p>
    <w:p w14:paraId="4DB92806" w14:textId="47CA182F" w:rsidR="00256547" w:rsidRDefault="004C598F" w:rsidP="00D65654">
      <w:pPr>
        <w:suppressAutoHyphens/>
        <w:spacing w:line="240" w:lineRule="atLeast"/>
        <w:ind w:right="-1"/>
        <w:rPr>
          <w:rFonts w:ascii="Verdana" w:hAnsi="Verdana" w:cs="Arial"/>
          <w:sz w:val="18"/>
          <w:szCs w:val="18"/>
          <w:lang w:val="en-GB"/>
        </w:rPr>
      </w:pPr>
      <w:r>
        <w:rPr>
          <w:rFonts w:ascii="Verdana" w:hAnsi="Verdana" w:cs="Arial"/>
          <w:sz w:val="18"/>
          <w:szCs w:val="18"/>
          <w:u w:val="single"/>
          <w:lang w:val="en-GB"/>
        </w:rPr>
        <w:t>Tender</w:t>
      </w:r>
      <w:r w:rsidR="00256547" w:rsidRPr="00256547">
        <w:rPr>
          <w:rFonts w:ascii="Verdana" w:hAnsi="Verdana" w:cs="Arial"/>
          <w:sz w:val="18"/>
          <w:szCs w:val="18"/>
          <w:u w:val="single"/>
          <w:lang w:val="en-GB"/>
        </w:rPr>
        <w:t xml:space="preserve"> Document:</w:t>
      </w:r>
      <w:r w:rsidR="00256547" w:rsidRPr="00256547">
        <w:rPr>
          <w:rFonts w:ascii="Verdana" w:hAnsi="Verdana" w:cs="Arial"/>
          <w:sz w:val="18"/>
          <w:szCs w:val="18"/>
          <w:lang w:val="en-GB"/>
        </w:rPr>
        <w:t xml:space="preserve"> the Contracting Authority’s document dated [</w:t>
      </w:r>
      <w:r w:rsidR="00256547" w:rsidRPr="0075019A">
        <w:rPr>
          <w:rFonts w:ascii="Verdana" w:hAnsi="Verdana" w:cs="Arial"/>
          <w:i/>
          <w:sz w:val="18"/>
          <w:szCs w:val="18"/>
          <w:highlight w:val="lightGray"/>
          <w:lang w:val="en-GB"/>
        </w:rPr>
        <w:t>date</w:t>
      </w:r>
      <w:r w:rsidR="00256547" w:rsidRPr="00256547">
        <w:rPr>
          <w:rFonts w:ascii="Verdana" w:hAnsi="Verdana" w:cs="Arial"/>
          <w:sz w:val="18"/>
          <w:szCs w:val="18"/>
          <w:lang w:val="en-GB"/>
        </w:rPr>
        <w:t xml:space="preserve">], ref. </w:t>
      </w:r>
      <w:r w:rsidR="00FC5998">
        <w:rPr>
          <w:rFonts w:ascii="Verdana" w:hAnsi="Verdana" w:cs="Arial"/>
          <w:sz w:val="18"/>
          <w:szCs w:val="18"/>
          <w:lang w:val="en-GB"/>
        </w:rPr>
        <w:t>202506001,</w:t>
      </w:r>
      <w:r w:rsidR="00256547" w:rsidRPr="00256547">
        <w:rPr>
          <w:rFonts w:ascii="Verdana" w:hAnsi="Verdana" w:cs="Arial"/>
          <w:sz w:val="18"/>
          <w:szCs w:val="18"/>
          <w:lang w:val="en-GB"/>
        </w:rPr>
        <w:t xml:space="preserve"> which describes and explains participation in the Framework Agreement for the performance of Services during a certain period, the tender procedure to be followed and the selection and award criteria.</w:t>
      </w:r>
    </w:p>
    <w:p w14:paraId="0D269A74" w14:textId="77777777" w:rsidR="00256547" w:rsidRPr="008D25D5" w:rsidRDefault="00256547" w:rsidP="00D65654">
      <w:pPr>
        <w:suppressAutoHyphens/>
        <w:spacing w:line="240" w:lineRule="atLeast"/>
        <w:ind w:right="-1"/>
        <w:rPr>
          <w:rFonts w:ascii="Verdana" w:hAnsi="Verdana" w:cs="Arial"/>
          <w:sz w:val="18"/>
          <w:szCs w:val="18"/>
          <w:lang w:val="en-GB"/>
        </w:rPr>
      </w:pPr>
    </w:p>
    <w:p w14:paraId="353255E8" w14:textId="4A0685C4" w:rsidR="00E34981" w:rsidRDefault="001B3E3A" w:rsidP="00D65654">
      <w:pPr>
        <w:suppressAutoHyphens/>
        <w:spacing w:line="240" w:lineRule="atLeast"/>
        <w:ind w:right="-1"/>
        <w:rPr>
          <w:rFonts w:ascii="Verdana" w:hAnsi="Verdana" w:cs="Arial"/>
          <w:sz w:val="18"/>
          <w:szCs w:val="18"/>
          <w:lang w:val="en-GB"/>
        </w:rPr>
      </w:pPr>
      <w:r w:rsidRPr="008D25D5">
        <w:rPr>
          <w:rFonts w:ascii="Verdana" w:hAnsi="Verdana" w:cs="Arial"/>
          <w:sz w:val="18"/>
          <w:szCs w:val="18"/>
          <w:u w:val="single"/>
          <w:lang w:val="en-GB"/>
        </w:rPr>
        <w:t>Services</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the work t</w:t>
      </w:r>
      <w:r w:rsidR="00920694" w:rsidRPr="008D25D5">
        <w:rPr>
          <w:rFonts w:ascii="Verdana" w:hAnsi="Verdana" w:cs="Arial"/>
          <w:sz w:val="18"/>
          <w:szCs w:val="18"/>
          <w:lang w:val="en-GB"/>
        </w:rPr>
        <w:t>hat t</w:t>
      </w:r>
      <w:r w:rsidR="00E34981" w:rsidRPr="008D25D5">
        <w:rPr>
          <w:rFonts w:ascii="Verdana" w:hAnsi="Verdana" w:cs="Arial"/>
          <w:sz w:val="18"/>
          <w:szCs w:val="18"/>
          <w:lang w:val="en-GB"/>
        </w:rPr>
        <w:t xml:space="preserve">he Contractor is to perform for the Contracting Authority </w:t>
      </w:r>
      <w:r w:rsidR="00920694" w:rsidRPr="008D25D5">
        <w:rPr>
          <w:rFonts w:ascii="Verdana" w:hAnsi="Verdana" w:cs="Arial"/>
          <w:sz w:val="18"/>
          <w:szCs w:val="18"/>
          <w:lang w:val="en-GB"/>
        </w:rPr>
        <w:t>under the terms</w:t>
      </w:r>
      <w:r w:rsidR="00E34981" w:rsidRPr="008D25D5">
        <w:rPr>
          <w:rFonts w:ascii="Verdana" w:hAnsi="Verdana" w:cs="Arial"/>
          <w:sz w:val="18"/>
          <w:szCs w:val="18"/>
          <w:lang w:val="en-GB"/>
        </w:rPr>
        <w:t xml:space="preserve"> of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concluded on the basis of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256547">
        <w:rPr>
          <w:rFonts w:ascii="Verdana" w:hAnsi="Verdana" w:cs="Arial"/>
          <w:sz w:val="18"/>
          <w:szCs w:val="18"/>
          <w:lang w:val="en-GB"/>
        </w:rPr>
        <w:t xml:space="preserve"> in the area of</w:t>
      </w:r>
      <w:r w:rsidR="00FC5998">
        <w:rPr>
          <w:rFonts w:ascii="Verdana" w:hAnsi="Verdana" w:cs="Arial"/>
          <w:sz w:val="18"/>
          <w:szCs w:val="18"/>
          <w:lang w:val="en-GB"/>
        </w:rPr>
        <w:t xml:space="preserve"> </w:t>
      </w:r>
      <w:r w:rsidR="00FC5998" w:rsidRPr="00FC5998">
        <w:rPr>
          <w:rFonts w:ascii="Verdana" w:hAnsi="Verdana" w:cs="Arial"/>
          <w:sz w:val="18"/>
          <w:szCs w:val="18"/>
          <w:lang w:val="en-GB"/>
        </w:rPr>
        <w:t>International Marketing and Communication Support – Promotion of the Netherlands as Business Location for FDI</w:t>
      </w:r>
      <w:r w:rsidR="00FC5998">
        <w:rPr>
          <w:rFonts w:ascii="Verdana" w:hAnsi="Verdana" w:cs="Arial"/>
          <w:sz w:val="18"/>
          <w:szCs w:val="18"/>
          <w:lang w:val="en-GB"/>
        </w:rPr>
        <w:t>.</w:t>
      </w:r>
    </w:p>
    <w:p w14:paraId="671682DD" w14:textId="77777777" w:rsidR="00B50693" w:rsidRPr="008D25D5" w:rsidRDefault="00B50693" w:rsidP="00D65654">
      <w:pPr>
        <w:suppressAutoHyphens/>
        <w:spacing w:line="240" w:lineRule="atLeast"/>
        <w:ind w:right="-1"/>
        <w:rPr>
          <w:rFonts w:ascii="Verdana" w:hAnsi="Verdana" w:cs="Arial"/>
          <w:sz w:val="18"/>
          <w:szCs w:val="18"/>
          <w:u w:val="single"/>
          <w:lang w:val="en-GB"/>
        </w:rPr>
      </w:pPr>
    </w:p>
    <w:p w14:paraId="65A75377" w14:textId="07C36823" w:rsidR="00E34981" w:rsidRPr="008D25D5" w:rsidRDefault="001B3E3A" w:rsidP="00D65654">
      <w:pPr>
        <w:suppressAutoHyphens/>
        <w:spacing w:line="240" w:lineRule="atLeast"/>
        <w:ind w:right="-1"/>
        <w:rPr>
          <w:rFonts w:ascii="Verdana" w:hAnsi="Verdana" w:cs="Arial"/>
          <w:sz w:val="18"/>
          <w:szCs w:val="18"/>
          <w:lang w:val="en-GB"/>
        </w:rPr>
      </w:pPr>
      <w:r w:rsidRPr="008D25D5">
        <w:rPr>
          <w:rFonts w:ascii="Verdana" w:hAnsi="Verdana" w:cs="Arial"/>
          <w:sz w:val="18"/>
          <w:szCs w:val="18"/>
          <w:u w:val="single"/>
          <w:lang w:val="en-GB"/>
        </w:rPr>
        <w:t>Tender</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the tender dated</w:t>
      </w:r>
      <w:r w:rsidR="00BE7904">
        <w:rPr>
          <w:rFonts w:ascii="Verdana" w:hAnsi="Verdana" w:cs="Arial"/>
          <w:sz w:val="18"/>
          <w:szCs w:val="18"/>
          <w:lang w:val="en-GB"/>
        </w:rPr>
        <w:t xml:space="preserve"> </w:t>
      </w:r>
      <w:r w:rsidR="0075019A" w:rsidRPr="00256547">
        <w:rPr>
          <w:rFonts w:ascii="Verdana" w:hAnsi="Verdana" w:cs="Arial"/>
          <w:sz w:val="18"/>
          <w:szCs w:val="18"/>
          <w:lang w:val="en-GB"/>
        </w:rPr>
        <w:t>[</w:t>
      </w:r>
      <w:r w:rsidR="0075019A" w:rsidRPr="0075019A">
        <w:rPr>
          <w:rFonts w:ascii="Verdana" w:hAnsi="Verdana" w:cs="Arial"/>
          <w:i/>
          <w:sz w:val="18"/>
          <w:szCs w:val="18"/>
          <w:highlight w:val="lightGray"/>
          <w:lang w:val="en-GB"/>
        </w:rPr>
        <w:t>date</w:t>
      </w:r>
      <w:r w:rsidR="0075019A">
        <w:rPr>
          <w:rFonts w:ascii="Verdana" w:hAnsi="Verdana" w:cs="Arial"/>
          <w:iCs/>
          <w:sz w:val="18"/>
          <w:szCs w:val="18"/>
          <w:lang w:val="en-GB"/>
        </w:rPr>
        <w:t>]</w:t>
      </w:r>
      <w:r w:rsidR="00E34981" w:rsidRPr="008D25D5">
        <w:rPr>
          <w:rFonts w:ascii="Verdana" w:hAnsi="Verdana" w:cs="Arial"/>
          <w:sz w:val="18"/>
          <w:szCs w:val="18"/>
          <w:lang w:val="en-GB"/>
        </w:rPr>
        <w:t xml:space="preserve">, submitted by the Contractor on the basis of the </w:t>
      </w:r>
      <w:r w:rsidR="004C598F">
        <w:rPr>
          <w:rFonts w:ascii="Verdana" w:hAnsi="Verdana" w:cs="Arial"/>
          <w:sz w:val="18"/>
          <w:szCs w:val="18"/>
          <w:lang w:val="en-GB"/>
        </w:rPr>
        <w:t>Tender</w:t>
      </w:r>
      <w:r w:rsidR="00E34981" w:rsidRPr="008D25D5">
        <w:rPr>
          <w:rFonts w:ascii="Verdana" w:hAnsi="Verdana" w:cs="Arial"/>
          <w:sz w:val="18"/>
          <w:szCs w:val="18"/>
          <w:lang w:val="en-GB"/>
        </w:rPr>
        <w:t xml:space="preserve"> Document in the context of the </w:t>
      </w:r>
      <w:r w:rsidR="007E6367" w:rsidRPr="008D25D5">
        <w:rPr>
          <w:rFonts w:ascii="Verdana" w:hAnsi="Verdana" w:cs="Arial"/>
          <w:sz w:val="18"/>
          <w:szCs w:val="18"/>
          <w:lang w:val="en-GB"/>
        </w:rPr>
        <w:t>EU contract</w:t>
      </w:r>
      <w:r w:rsidR="00E34981" w:rsidRPr="008D25D5">
        <w:rPr>
          <w:rFonts w:ascii="Verdana" w:hAnsi="Verdana" w:cs="Arial"/>
          <w:sz w:val="18"/>
          <w:szCs w:val="18"/>
          <w:lang w:val="en-GB"/>
        </w:rPr>
        <w:t xml:space="preserve"> award procedure</w:t>
      </w:r>
      <w:r w:rsidR="006D4D90">
        <w:rPr>
          <w:rFonts w:ascii="Verdana" w:hAnsi="Verdana" w:cs="Arial"/>
          <w:sz w:val="18"/>
          <w:szCs w:val="18"/>
          <w:lang w:val="en-GB"/>
        </w:rPr>
        <w:t xml:space="preserve"> dated </w:t>
      </w:r>
      <w:r w:rsidR="003C53CA" w:rsidRPr="0075019A">
        <w:rPr>
          <w:rFonts w:ascii="Verdana" w:hAnsi="Verdana" w:cs="Arial"/>
          <w:sz w:val="18"/>
          <w:szCs w:val="18"/>
          <w:highlight w:val="lightGray"/>
          <w:lang w:val="en-GB"/>
        </w:rPr>
        <w:t>…</w:t>
      </w:r>
      <w:r w:rsidR="00256547" w:rsidRPr="0075019A">
        <w:rPr>
          <w:rFonts w:ascii="Verdana" w:hAnsi="Verdana" w:cs="Arial"/>
          <w:sz w:val="18"/>
          <w:szCs w:val="18"/>
          <w:highlight w:val="lightGray"/>
          <w:lang w:val="en-GB"/>
        </w:rPr>
        <w:t>.</w:t>
      </w:r>
    </w:p>
    <w:p w14:paraId="5F39EDBF" w14:textId="77777777" w:rsidR="00E34981" w:rsidRPr="008D25D5" w:rsidRDefault="00E34981" w:rsidP="00D65654">
      <w:pPr>
        <w:suppressAutoHyphens/>
        <w:spacing w:line="240" w:lineRule="atLeast"/>
        <w:ind w:right="-1"/>
        <w:rPr>
          <w:rFonts w:ascii="Verdana" w:hAnsi="Verdana" w:cs="Arial"/>
          <w:sz w:val="18"/>
          <w:szCs w:val="18"/>
          <w:u w:val="single"/>
          <w:lang w:val="en-GB"/>
        </w:rPr>
      </w:pPr>
    </w:p>
    <w:p w14:paraId="4C629958" w14:textId="7F5FEA14" w:rsidR="00E34981" w:rsidRPr="008D25D5" w:rsidRDefault="004851C4" w:rsidP="00D65654">
      <w:pPr>
        <w:suppressAutoHyphens/>
        <w:spacing w:line="240" w:lineRule="atLeast"/>
        <w:ind w:right="-1"/>
        <w:rPr>
          <w:rFonts w:ascii="Verdana" w:hAnsi="Verdana" w:cs="Arial"/>
          <w:sz w:val="18"/>
          <w:szCs w:val="18"/>
          <w:lang w:val="en-GB"/>
        </w:rPr>
      </w:pPr>
      <w:r>
        <w:rPr>
          <w:rFonts w:ascii="Verdana" w:hAnsi="Verdana" w:cs="Arial"/>
          <w:sz w:val="18"/>
          <w:szCs w:val="18"/>
          <w:u w:val="single"/>
          <w:lang w:val="en-GB"/>
        </w:rPr>
        <w:t>Further Agreement</w:t>
      </w:r>
      <w:r w:rsidR="00E34981" w:rsidRPr="00FC2486">
        <w:rPr>
          <w:rFonts w:ascii="Verdana" w:hAnsi="Verdana" w:cs="Arial"/>
          <w:sz w:val="18"/>
          <w:szCs w:val="18"/>
          <w:u w:val="single"/>
          <w:lang w:val="en-GB"/>
        </w:rPr>
        <w:t>:</w:t>
      </w:r>
      <w:r w:rsidR="00E34981" w:rsidRPr="00FC2486">
        <w:rPr>
          <w:rFonts w:ascii="Verdana" w:hAnsi="Verdana" w:cs="Arial"/>
          <w:sz w:val="18"/>
          <w:szCs w:val="18"/>
          <w:lang w:val="en-GB"/>
        </w:rPr>
        <w:t xml:space="preserve"> </w:t>
      </w:r>
      <w:r w:rsidR="008362A5" w:rsidRPr="00FC2486">
        <w:rPr>
          <w:rFonts w:ascii="Verdana" w:hAnsi="Verdana" w:cs="Arial"/>
          <w:sz w:val="18"/>
          <w:szCs w:val="18"/>
          <w:lang w:val="en-GB"/>
        </w:rPr>
        <w:t>the contract between the Contracting Authority and the Contractor in accordance with the request for offer of which the Contracting Authority may award the Contractor contracts for the performance of Services during the term of this Framework Agreement.</w:t>
      </w:r>
    </w:p>
    <w:p w14:paraId="7DA1A074" w14:textId="77777777" w:rsidR="00E34981" w:rsidRPr="008D25D5" w:rsidRDefault="00E34981" w:rsidP="00D65654">
      <w:pPr>
        <w:suppressAutoHyphens/>
        <w:spacing w:line="240" w:lineRule="atLeast"/>
        <w:ind w:right="-1"/>
        <w:rPr>
          <w:rFonts w:ascii="Verdana" w:hAnsi="Verdana" w:cs="Arial"/>
          <w:sz w:val="18"/>
          <w:szCs w:val="18"/>
          <w:u w:val="single"/>
          <w:lang w:val="en-GB"/>
        </w:rPr>
      </w:pPr>
    </w:p>
    <w:p w14:paraId="3C957A07" w14:textId="77777777" w:rsidR="00DF73F6" w:rsidRPr="008D25D5" w:rsidRDefault="001B3E3A" w:rsidP="00D65654">
      <w:pPr>
        <w:suppressAutoHyphens/>
        <w:spacing w:line="240" w:lineRule="atLeast"/>
        <w:ind w:right="-1"/>
        <w:rPr>
          <w:rFonts w:ascii="Verdana" w:hAnsi="Verdana" w:cs="Arial"/>
          <w:sz w:val="18"/>
          <w:szCs w:val="18"/>
          <w:lang w:val="en-GB"/>
        </w:rPr>
      </w:pPr>
      <w:r w:rsidRPr="008D25D5">
        <w:rPr>
          <w:rFonts w:ascii="Verdana" w:hAnsi="Verdana" w:cs="Arial"/>
          <w:sz w:val="18"/>
          <w:szCs w:val="18"/>
          <w:u w:val="single"/>
          <w:lang w:val="en-GB"/>
        </w:rPr>
        <w:t>Quotation</w:t>
      </w:r>
      <w:r w:rsidR="00DF73F6" w:rsidRPr="008D25D5">
        <w:rPr>
          <w:rFonts w:ascii="Verdana" w:hAnsi="Verdana" w:cs="Arial"/>
          <w:sz w:val="18"/>
          <w:szCs w:val="18"/>
          <w:u w:val="single"/>
          <w:lang w:val="en-GB"/>
        </w:rPr>
        <w:t>:</w:t>
      </w:r>
      <w:r w:rsidR="00DF73F6" w:rsidRPr="008D25D5">
        <w:rPr>
          <w:rFonts w:ascii="Verdana" w:hAnsi="Verdana" w:cs="Arial"/>
          <w:sz w:val="18"/>
          <w:szCs w:val="18"/>
          <w:lang w:val="en-GB"/>
        </w:rPr>
        <w:t xml:space="preserve"> an offer to perform Services submitted by the Contractor to the Contracting Authority in response to a Request for Quotations under this </w:t>
      </w:r>
      <w:r w:rsidRPr="008D25D5">
        <w:rPr>
          <w:rFonts w:ascii="Verdana" w:hAnsi="Verdana" w:cs="Arial"/>
          <w:sz w:val="18"/>
          <w:szCs w:val="18"/>
          <w:lang w:val="en-GB"/>
        </w:rPr>
        <w:t>Framework Agreement</w:t>
      </w:r>
      <w:r w:rsidR="00CB2C37" w:rsidRPr="008D25D5">
        <w:rPr>
          <w:rFonts w:ascii="Verdana" w:hAnsi="Verdana" w:cs="Arial"/>
          <w:sz w:val="18"/>
          <w:szCs w:val="18"/>
          <w:lang w:val="en-GB"/>
        </w:rPr>
        <w:t>.</w:t>
      </w:r>
    </w:p>
    <w:p w14:paraId="4D7729FF" w14:textId="77777777" w:rsidR="00DF73F6" w:rsidRPr="008D25D5" w:rsidRDefault="00DF73F6" w:rsidP="00D65654">
      <w:pPr>
        <w:suppressAutoHyphens/>
        <w:spacing w:line="240" w:lineRule="atLeast"/>
        <w:ind w:right="-1"/>
        <w:rPr>
          <w:rFonts w:ascii="Verdana" w:hAnsi="Verdana" w:cs="Arial"/>
          <w:sz w:val="18"/>
          <w:szCs w:val="18"/>
          <w:lang w:val="en-GB"/>
        </w:rPr>
      </w:pPr>
    </w:p>
    <w:p w14:paraId="6F92F21A" w14:textId="67A5A09F" w:rsidR="00E34981" w:rsidRPr="008D25D5" w:rsidRDefault="001B3E3A" w:rsidP="00D65654">
      <w:pPr>
        <w:suppressAutoHyphens/>
        <w:spacing w:line="240" w:lineRule="atLeast"/>
        <w:ind w:right="-1"/>
        <w:rPr>
          <w:rFonts w:ascii="Verdana" w:hAnsi="Verdana" w:cs="Arial"/>
          <w:sz w:val="18"/>
          <w:szCs w:val="18"/>
          <w:lang w:val="en-GB"/>
        </w:rPr>
      </w:pPr>
      <w:r w:rsidRPr="008D25D5">
        <w:rPr>
          <w:rFonts w:ascii="Verdana" w:hAnsi="Verdana" w:cs="Arial"/>
          <w:sz w:val="18"/>
          <w:szCs w:val="18"/>
          <w:u w:val="single"/>
          <w:lang w:val="en-GB"/>
        </w:rPr>
        <w:t>Request for Quotations</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an invitation by the Contracting Authority under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 xml:space="preserve"> to Framework Contractor to submit a Quotatio</w:t>
      </w:r>
      <w:r w:rsidR="008B764F" w:rsidRPr="008D25D5">
        <w:rPr>
          <w:rFonts w:ascii="Verdana" w:hAnsi="Verdana" w:cs="Arial"/>
          <w:sz w:val="18"/>
          <w:szCs w:val="18"/>
          <w:lang w:val="en-GB"/>
        </w:rPr>
        <w:t>n for a public service contract.</w:t>
      </w:r>
    </w:p>
    <w:p w14:paraId="735EC0CF" w14:textId="77777777" w:rsidR="00E34981" w:rsidRPr="008D25D5" w:rsidRDefault="00E34981" w:rsidP="00D65654">
      <w:pPr>
        <w:suppressAutoHyphens/>
        <w:spacing w:line="240" w:lineRule="atLeast"/>
        <w:ind w:right="-1"/>
        <w:rPr>
          <w:rFonts w:ascii="Verdana" w:hAnsi="Verdana" w:cs="Arial"/>
          <w:sz w:val="18"/>
          <w:szCs w:val="18"/>
          <w:lang w:val="en-GB"/>
        </w:rPr>
      </w:pPr>
    </w:p>
    <w:p w14:paraId="1517BEA9" w14:textId="24668600" w:rsidR="00E34981" w:rsidRPr="00C670F9" w:rsidRDefault="001B3E3A" w:rsidP="00D65654">
      <w:pPr>
        <w:suppressAutoHyphens/>
        <w:spacing w:line="240" w:lineRule="atLeast"/>
        <w:ind w:right="-1"/>
        <w:rPr>
          <w:rFonts w:ascii="Verdana" w:hAnsi="Verdana" w:cs="Arial"/>
          <w:sz w:val="18"/>
          <w:szCs w:val="18"/>
          <w:lang w:val="en-GB"/>
        </w:rPr>
      </w:pPr>
      <w:r w:rsidRPr="00C670F9">
        <w:rPr>
          <w:rFonts w:ascii="Verdana" w:hAnsi="Verdana" w:cs="Arial"/>
          <w:sz w:val="18"/>
          <w:szCs w:val="18"/>
          <w:u w:val="single"/>
          <w:lang w:val="en-GB"/>
        </w:rPr>
        <w:t>Framework Contractor</w:t>
      </w:r>
      <w:r w:rsidR="00E34981" w:rsidRPr="00C670F9">
        <w:rPr>
          <w:rFonts w:ascii="Verdana" w:hAnsi="Verdana" w:cs="Arial"/>
          <w:sz w:val="18"/>
          <w:szCs w:val="18"/>
          <w:u w:val="single"/>
          <w:lang w:val="en-GB"/>
        </w:rPr>
        <w:t>:</w:t>
      </w:r>
      <w:r w:rsidR="00E34981" w:rsidRPr="00C670F9">
        <w:rPr>
          <w:rFonts w:ascii="Verdana" w:hAnsi="Verdana" w:cs="Arial"/>
          <w:sz w:val="18"/>
          <w:szCs w:val="18"/>
          <w:lang w:val="en-GB"/>
        </w:rPr>
        <w:t xml:space="preserve"> </w:t>
      </w:r>
      <w:r w:rsidR="00C670F9" w:rsidRPr="00C670F9">
        <w:rPr>
          <w:rFonts w:ascii="Verdana" w:hAnsi="Verdana" w:cs="Arial"/>
          <w:sz w:val="18"/>
          <w:szCs w:val="18"/>
          <w:lang w:val="en-GB"/>
        </w:rPr>
        <w:t xml:space="preserve">a tenderer selected to be Party to the Framework Agreement relating to the performance of Services in the area </w:t>
      </w:r>
      <w:r w:rsidR="00FC5998">
        <w:rPr>
          <w:rFonts w:ascii="Verdana" w:hAnsi="Verdana" w:cs="Arial"/>
          <w:sz w:val="18"/>
          <w:szCs w:val="18"/>
          <w:lang w:val="en-GB"/>
        </w:rPr>
        <w:t xml:space="preserve">of </w:t>
      </w:r>
      <w:r w:rsidR="00FC5998" w:rsidRPr="00FC5998">
        <w:rPr>
          <w:rFonts w:ascii="Verdana" w:hAnsi="Verdana" w:cs="Arial"/>
          <w:sz w:val="18"/>
          <w:szCs w:val="18"/>
          <w:lang w:val="en-GB"/>
        </w:rPr>
        <w:t>International Marketing and Communication Support – Promotion of the Netherlands as Business Location for FDI</w:t>
      </w:r>
      <w:r w:rsidR="00FC5998">
        <w:rPr>
          <w:rFonts w:ascii="Verdana" w:hAnsi="Verdana" w:cs="Arial"/>
          <w:sz w:val="18"/>
          <w:szCs w:val="18"/>
          <w:lang w:val="en-GB"/>
        </w:rPr>
        <w:t>.</w:t>
      </w:r>
    </w:p>
    <w:p w14:paraId="4AFA1DCE" w14:textId="77777777" w:rsidR="00E34981" w:rsidRDefault="00E34981" w:rsidP="00D65654">
      <w:pPr>
        <w:suppressAutoHyphens/>
        <w:spacing w:line="240" w:lineRule="atLeast"/>
        <w:ind w:right="-1"/>
        <w:rPr>
          <w:rFonts w:ascii="Verdana" w:hAnsi="Verdana" w:cs="Arial"/>
          <w:sz w:val="18"/>
          <w:szCs w:val="18"/>
          <w:lang w:val="en-GB"/>
        </w:rPr>
      </w:pPr>
    </w:p>
    <w:p w14:paraId="78563B74" w14:textId="77777777" w:rsidR="00AB6719" w:rsidRPr="008D25D5" w:rsidRDefault="00AB6719" w:rsidP="00D65654">
      <w:pPr>
        <w:suppressAutoHyphens/>
        <w:spacing w:line="240" w:lineRule="atLeast"/>
        <w:ind w:right="-1"/>
        <w:rPr>
          <w:rFonts w:ascii="Verdana" w:hAnsi="Verdana" w:cs="Arial"/>
          <w:sz w:val="18"/>
          <w:szCs w:val="18"/>
          <w:lang w:val="en-GB"/>
        </w:rPr>
      </w:pPr>
    </w:p>
    <w:p w14:paraId="1F33C642"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b/>
          <w:sz w:val="18"/>
          <w:szCs w:val="18"/>
          <w:lang w:val="en-GB"/>
        </w:rPr>
        <w:t>1.</w:t>
      </w:r>
      <w:r w:rsidRPr="008D25D5">
        <w:rPr>
          <w:rFonts w:ascii="Verdana" w:hAnsi="Verdana" w:cs="Arial"/>
          <w:b/>
          <w:sz w:val="18"/>
          <w:szCs w:val="18"/>
          <w:lang w:val="en-GB"/>
        </w:rPr>
        <w:tab/>
        <w:t xml:space="preserve">Object of the </w:t>
      </w:r>
      <w:r w:rsidR="001B3E3A" w:rsidRPr="008D25D5">
        <w:rPr>
          <w:rFonts w:ascii="Verdana" w:hAnsi="Verdana" w:cs="Arial"/>
          <w:b/>
          <w:sz w:val="18"/>
          <w:szCs w:val="18"/>
          <w:lang w:val="en-GB"/>
        </w:rPr>
        <w:t xml:space="preserve">Framework </w:t>
      </w:r>
      <w:r w:rsidR="007E6367" w:rsidRPr="008D25D5">
        <w:rPr>
          <w:rFonts w:ascii="Verdana" w:hAnsi="Verdana" w:cs="Arial"/>
          <w:b/>
          <w:sz w:val="18"/>
          <w:szCs w:val="18"/>
          <w:lang w:val="en-GB"/>
        </w:rPr>
        <w:t>Agreement</w:t>
      </w:r>
    </w:p>
    <w:p w14:paraId="204981DC"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3F078B05" w14:textId="4C71D7C2"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 xml:space="preserve">1.1 </w:t>
      </w:r>
      <w:r w:rsidRPr="008D25D5">
        <w:rPr>
          <w:rFonts w:ascii="Verdana" w:hAnsi="Verdana" w:cs="Arial"/>
          <w:sz w:val="18"/>
          <w:szCs w:val="18"/>
          <w:lang w:val="en-GB"/>
        </w:rPr>
        <w:tab/>
        <w:t xml:space="preserve">During the term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the Contracting Authority may issue Requests for Quotations for </w:t>
      </w:r>
      <w:r w:rsidR="007A07ED">
        <w:rPr>
          <w:rFonts w:ascii="Verdana" w:hAnsi="Verdana" w:cs="Arial"/>
          <w:sz w:val="18"/>
          <w:szCs w:val="18"/>
          <w:lang w:val="en-GB"/>
        </w:rPr>
        <w:t>Further Agreements</w:t>
      </w:r>
      <w:r w:rsidRPr="008D25D5">
        <w:rPr>
          <w:rFonts w:ascii="Verdana" w:hAnsi="Verdana" w:cs="Arial"/>
          <w:sz w:val="18"/>
          <w:szCs w:val="18"/>
          <w:lang w:val="en-GB"/>
        </w:rPr>
        <w:t xml:space="preserve"> to perform Services. In response to the Request for Quotations, the Contractor must submit a Quotation that is not less favourable than the Tender submitted by the Contractor. If the </w:t>
      </w:r>
      <w:r w:rsidR="007A07ED">
        <w:rPr>
          <w:rFonts w:ascii="Verdana" w:hAnsi="Verdana" w:cs="Arial"/>
          <w:sz w:val="18"/>
          <w:szCs w:val="18"/>
          <w:lang w:val="en-GB"/>
        </w:rPr>
        <w:t>Further Agreement</w:t>
      </w:r>
      <w:r w:rsidRPr="008D25D5">
        <w:rPr>
          <w:rFonts w:ascii="Verdana" w:hAnsi="Verdana" w:cs="Arial"/>
          <w:sz w:val="18"/>
          <w:szCs w:val="18"/>
          <w:lang w:val="en-GB"/>
        </w:rPr>
        <w:t xml:space="preserve"> referred to in the Request for Quotations is awarded by the Contracting Authority to the Contractor, the Contractor must perform that </w:t>
      </w:r>
      <w:r w:rsidR="007A07ED">
        <w:rPr>
          <w:rFonts w:ascii="Verdana" w:hAnsi="Verdana" w:cs="Arial"/>
          <w:sz w:val="18"/>
          <w:szCs w:val="18"/>
          <w:lang w:val="en-GB"/>
        </w:rPr>
        <w:t>Further Agreement</w:t>
      </w:r>
      <w:r w:rsidRPr="008D25D5">
        <w:rPr>
          <w:rFonts w:ascii="Verdana" w:hAnsi="Verdana" w:cs="Arial"/>
          <w:sz w:val="18"/>
          <w:szCs w:val="18"/>
          <w:lang w:val="en-GB"/>
        </w:rPr>
        <w:t xml:space="preserve"> in accordance with the conditions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To this end, the Contractor must in that case conclude a </w:t>
      </w:r>
      <w:r w:rsidR="004851C4">
        <w:rPr>
          <w:rFonts w:ascii="Verdana" w:hAnsi="Verdana" w:cs="Arial"/>
          <w:sz w:val="18"/>
          <w:szCs w:val="18"/>
          <w:lang w:val="en-GB"/>
        </w:rPr>
        <w:t>Further Agreement</w:t>
      </w:r>
      <w:r w:rsidRPr="008D25D5">
        <w:rPr>
          <w:rFonts w:ascii="Verdana" w:hAnsi="Verdana" w:cs="Arial"/>
          <w:sz w:val="18"/>
          <w:szCs w:val="18"/>
          <w:lang w:val="en-GB"/>
        </w:rPr>
        <w:t xml:space="preserve"> with the Contracting Authority.</w:t>
      </w:r>
      <w:r w:rsidR="00EC4050">
        <w:rPr>
          <w:rFonts w:ascii="Verdana" w:hAnsi="Verdana" w:cs="Arial"/>
          <w:sz w:val="18"/>
          <w:szCs w:val="18"/>
          <w:lang w:val="en-GB"/>
        </w:rPr>
        <w:br/>
      </w:r>
    </w:p>
    <w:p w14:paraId="1F6D1E34"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1.2</w:t>
      </w:r>
      <w:r w:rsidRPr="008D25D5">
        <w:rPr>
          <w:rFonts w:ascii="Verdana" w:hAnsi="Verdana" w:cs="Arial"/>
          <w:sz w:val="18"/>
          <w:szCs w:val="18"/>
          <w:lang w:val="en-GB"/>
        </w:rPr>
        <w:tab/>
        <w:t xml:space="preserve">The following documents </w:t>
      </w:r>
      <w:r w:rsidR="00FC2486" w:rsidRPr="00FC2486">
        <w:rPr>
          <w:rFonts w:ascii="Verdana" w:hAnsi="Verdana" w:cs="Arial"/>
          <w:sz w:val="18"/>
          <w:szCs w:val="18"/>
          <w:lang w:val="en-GB"/>
        </w:rPr>
        <w:t xml:space="preserve">are an integral part of </w:t>
      </w:r>
      <w:r w:rsidR="00FC2486">
        <w:rPr>
          <w:rFonts w:ascii="Verdana" w:hAnsi="Verdana" w:cs="Arial"/>
          <w:sz w:val="18"/>
          <w:szCs w:val="18"/>
          <w:lang w:val="en-GB"/>
        </w:rPr>
        <w:t>t</w:t>
      </w:r>
      <w:r w:rsidR="007E6367" w:rsidRPr="008D25D5">
        <w:rPr>
          <w:rFonts w:ascii="Verdana" w:hAnsi="Verdana" w:cs="Arial"/>
          <w:sz w:val="18"/>
          <w:szCs w:val="18"/>
          <w:lang w:val="en-GB"/>
        </w:rPr>
        <w:t xml:space="preserve">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In the event of inconsistencies, a higher ranked document takes precedence over a lower ranked document:</w:t>
      </w:r>
    </w:p>
    <w:p w14:paraId="382C6D22" w14:textId="77777777" w:rsidR="00E34981" w:rsidRPr="008D25D5" w:rsidRDefault="001B3E3A" w:rsidP="00D65654">
      <w:pPr>
        <w:suppressAutoHyphens/>
        <w:spacing w:line="240" w:lineRule="atLeast"/>
        <w:ind w:left="567" w:right="-1"/>
        <w:rPr>
          <w:rFonts w:ascii="Verdana" w:hAnsi="Verdana" w:cs="Arial"/>
          <w:sz w:val="18"/>
          <w:szCs w:val="18"/>
          <w:lang w:val="en-GB"/>
        </w:rPr>
      </w:pPr>
      <w:r w:rsidRPr="008D25D5">
        <w:rPr>
          <w:rFonts w:ascii="Verdana" w:hAnsi="Verdana" w:cs="Arial"/>
          <w:sz w:val="18"/>
          <w:szCs w:val="18"/>
          <w:lang w:val="en-GB"/>
        </w:rPr>
        <w:t>1</w:t>
      </w:r>
      <w:r w:rsidR="00E34981" w:rsidRPr="008D25D5">
        <w:rPr>
          <w:rFonts w:ascii="Verdana" w:hAnsi="Verdana" w:cs="Arial"/>
          <w:sz w:val="18"/>
          <w:szCs w:val="18"/>
          <w:lang w:val="en-GB"/>
        </w:rPr>
        <w:t xml:space="preserve">.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document</w:t>
      </w:r>
      <w:r w:rsidR="00FC2486">
        <w:rPr>
          <w:rFonts w:ascii="Verdana" w:hAnsi="Verdana" w:cs="Arial"/>
          <w:sz w:val="18"/>
          <w:szCs w:val="18"/>
          <w:lang w:val="en-GB"/>
        </w:rPr>
        <w:t xml:space="preserve"> including schedules</w:t>
      </w:r>
      <w:r w:rsidR="00E34981" w:rsidRPr="008D25D5">
        <w:rPr>
          <w:rFonts w:ascii="Verdana" w:hAnsi="Verdana" w:cs="Arial"/>
          <w:sz w:val="18"/>
          <w:szCs w:val="18"/>
          <w:lang w:val="en-GB"/>
        </w:rPr>
        <w:t>;</w:t>
      </w:r>
    </w:p>
    <w:p w14:paraId="1B638CB1" w14:textId="7C6306DA" w:rsidR="00FC2486" w:rsidRPr="00334789" w:rsidRDefault="001B3E3A" w:rsidP="00D65654">
      <w:pPr>
        <w:suppressAutoHyphens/>
        <w:spacing w:line="240" w:lineRule="atLeast"/>
        <w:ind w:left="567" w:right="-1"/>
        <w:rPr>
          <w:rFonts w:ascii="Verdana" w:hAnsi="Verdana" w:cs="Arial"/>
          <w:sz w:val="18"/>
          <w:szCs w:val="18"/>
          <w:lang w:val="en-GB"/>
        </w:rPr>
      </w:pPr>
      <w:r w:rsidRPr="008D25D5">
        <w:rPr>
          <w:rFonts w:ascii="Verdana" w:hAnsi="Verdana" w:cs="Arial"/>
          <w:sz w:val="18"/>
          <w:szCs w:val="18"/>
          <w:lang w:val="en-GB"/>
        </w:rPr>
        <w:t>2</w:t>
      </w:r>
      <w:r w:rsidR="00E34981" w:rsidRPr="008D25D5">
        <w:rPr>
          <w:rFonts w:ascii="Verdana" w:hAnsi="Verdana" w:cs="Arial"/>
          <w:sz w:val="18"/>
          <w:szCs w:val="18"/>
          <w:lang w:val="en-GB"/>
        </w:rPr>
        <w:t xml:space="preserve">. the </w:t>
      </w:r>
      <w:r w:rsidR="00612B7D">
        <w:rPr>
          <w:rFonts w:ascii="Verdana" w:hAnsi="Verdana" w:cs="Arial"/>
          <w:sz w:val="18"/>
          <w:szCs w:val="18"/>
          <w:lang w:val="en-GB"/>
        </w:rPr>
        <w:t>Memorandum of</w:t>
      </w:r>
      <w:r w:rsidR="00FC2486" w:rsidRPr="006D56CF">
        <w:rPr>
          <w:rFonts w:ascii="Verdana" w:hAnsi="Verdana" w:cs="Arial"/>
          <w:sz w:val="18"/>
          <w:szCs w:val="18"/>
          <w:lang w:val="en-GB"/>
        </w:rPr>
        <w:t xml:space="preserve"> Information</w:t>
      </w:r>
      <w:r w:rsidR="00DA54EE">
        <w:rPr>
          <w:rFonts w:ascii="Verdana" w:hAnsi="Verdana" w:cs="Arial"/>
          <w:sz w:val="18"/>
          <w:szCs w:val="18"/>
          <w:lang w:val="en-GB"/>
        </w:rPr>
        <w:t xml:space="preserve">, </w:t>
      </w:r>
      <w:r w:rsidR="00DA54EE" w:rsidRPr="0075019A">
        <w:rPr>
          <w:rFonts w:ascii="Verdana" w:hAnsi="Verdana" w:cs="Arial"/>
          <w:sz w:val="18"/>
          <w:szCs w:val="18"/>
          <w:highlight w:val="lightGray"/>
          <w:lang w:val="en-GB"/>
        </w:rPr>
        <w:t>[</w:t>
      </w:r>
      <w:r w:rsidR="00DA54EE" w:rsidRPr="0075019A">
        <w:rPr>
          <w:rFonts w:ascii="Verdana" w:hAnsi="Verdana" w:cs="Arial"/>
          <w:i/>
          <w:sz w:val="18"/>
          <w:szCs w:val="18"/>
          <w:highlight w:val="lightGray"/>
          <w:lang w:val="en-GB"/>
        </w:rPr>
        <w:t>date</w:t>
      </w:r>
      <w:r w:rsidR="00DA54EE" w:rsidRPr="0075019A">
        <w:rPr>
          <w:rFonts w:ascii="Verdana" w:hAnsi="Verdana" w:cs="Arial"/>
          <w:sz w:val="18"/>
          <w:szCs w:val="18"/>
          <w:highlight w:val="lightGray"/>
          <w:lang w:val="en-GB"/>
        </w:rPr>
        <w:t>];</w:t>
      </w:r>
    </w:p>
    <w:p w14:paraId="551925E3" w14:textId="0C2F8213" w:rsidR="00FC2486" w:rsidRDefault="00FC2486" w:rsidP="00D65654">
      <w:pPr>
        <w:suppressAutoHyphens/>
        <w:spacing w:line="240" w:lineRule="atLeast"/>
        <w:ind w:right="-1" w:firstLine="567"/>
        <w:rPr>
          <w:rFonts w:ascii="Verdana" w:hAnsi="Verdana" w:cs="Arial"/>
          <w:sz w:val="18"/>
          <w:szCs w:val="18"/>
          <w:lang w:val="en-GB"/>
        </w:rPr>
      </w:pPr>
      <w:r>
        <w:rPr>
          <w:rFonts w:ascii="Verdana" w:hAnsi="Verdana" w:cs="Arial"/>
          <w:sz w:val="18"/>
          <w:szCs w:val="18"/>
          <w:lang w:val="en-GB"/>
        </w:rPr>
        <w:t>3</w:t>
      </w:r>
      <w:r w:rsidRPr="00334789">
        <w:rPr>
          <w:rFonts w:ascii="Verdana" w:hAnsi="Verdana" w:cs="Arial"/>
          <w:sz w:val="18"/>
          <w:szCs w:val="18"/>
          <w:lang w:val="en-GB"/>
        </w:rPr>
        <w:t xml:space="preserve">. the </w:t>
      </w:r>
      <w:r w:rsidR="004C598F" w:rsidRPr="00FC5998">
        <w:rPr>
          <w:rFonts w:ascii="Verdana" w:hAnsi="Verdana" w:cs="Arial"/>
          <w:sz w:val="18"/>
          <w:szCs w:val="18"/>
          <w:lang w:val="en-GB"/>
        </w:rPr>
        <w:t xml:space="preserve">Tender </w:t>
      </w:r>
      <w:r w:rsidR="00DA54EE" w:rsidRPr="00FC5998">
        <w:rPr>
          <w:rFonts w:ascii="Verdana" w:hAnsi="Verdana" w:cs="Arial"/>
          <w:sz w:val="18"/>
          <w:szCs w:val="18"/>
          <w:lang w:val="en-GB"/>
        </w:rPr>
        <w:t>D</w:t>
      </w:r>
      <w:r w:rsidRPr="00FC5998">
        <w:rPr>
          <w:rFonts w:ascii="Verdana" w:hAnsi="Verdana" w:cs="Arial"/>
          <w:sz w:val="18"/>
          <w:szCs w:val="18"/>
          <w:lang w:val="en-GB"/>
        </w:rPr>
        <w:t>ocument;</w:t>
      </w:r>
    </w:p>
    <w:p w14:paraId="40CF4929" w14:textId="01CCE999" w:rsidR="00FC2486" w:rsidRDefault="00FC2486" w:rsidP="00D65654">
      <w:pPr>
        <w:suppressAutoHyphens/>
        <w:spacing w:line="240" w:lineRule="atLeast"/>
        <w:ind w:right="-1" w:firstLine="567"/>
        <w:rPr>
          <w:rFonts w:ascii="Verdana" w:hAnsi="Verdana" w:cs="Arial"/>
          <w:sz w:val="18"/>
          <w:szCs w:val="18"/>
          <w:lang w:val="en-GB"/>
        </w:rPr>
      </w:pPr>
      <w:r>
        <w:rPr>
          <w:rFonts w:ascii="Verdana" w:hAnsi="Verdana" w:cs="Arial"/>
          <w:sz w:val="18"/>
          <w:szCs w:val="18"/>
          <w:lang w:val="en-GB"/>
        </w:rPr>
        <w:t xml:space="preserve">4. </w:t>
      </w:r>
      <w:r w:rsidRPr="006D56CF">
        <w:rPr>
          <w:rFonts w:ascii="Verdana" w:hAnsi="Verdana" w:cs="Arial"/>
          <w:sz w:val="18"/>
          <w:szCs w:val="18"/>
          <w:lang w:val="en-GB"/>
        </w:rPr>
        <w:t>the ARVODI</w:t>
      </w:r>
      <w:r w:rsidR="00DA54EE">
        <w:rPr>
          <w:rFonts w:ascii="Verdana" w:hAnsi="Verdana" w:cs="Arial"/>
          <w:sz w:val="18"/>
          <w:szCs w:val="18"/>
          <w:lang w:val="en-GB"/>
        </w:rPr>
        <w:t>-</w:t>
      </w:r>
      <w:r w:rsidRPr="006D56CF">
        <w:rPr>
          <w:rFonts w:ascii="Verdana" w:hAnsi="Verdana" w:cs="Arial"/>
          <w:sz w:val="18"/>
          <w:szCs w:val="18"/>
          <w:lang w:val="en-GB"/>
        </w:rPr>
        <w:t>2018;</w:t>
      </w:r>
    </w:p>
    <w:p w14:paraId="6B367F9C" w14:textId="159DBEBD" w:rsidR="00FC2486" w:rsidRDefault="00FC2486" w:rsidP="00D65654">
      <w:pPr>
        <w:suppressAutoHyphens/>
        <w:spacing w:line="240" w:lineRule="atLeast"/>
        <w:ind w:right="-1" w:firstLine="567"/>
        <w:rPr>
          <w:rFonts w:ascii="Verdana" w:hAnsi="Verdana" w:cs="Arial"/>
          <w:sz w:val="18"/>
          <w:szCs w:val="18"/>
          <w:lang w:val="en-GB"/>
        </w:rPr>
      </w:pPr>
      <w:r w:rsidRPr="00334789">
        <w:rPr>
          <w:rFonts w:ascii="Verdana" w:hAnsi="Verdana" w:cs="Arial"/>
          <w:sz w:val="18"/>
          <w:szCs w:val="18"/>
          <w:lang w:val="en-GB"/>
        </w:rPr>
        <w:t xml:space="preserve">5. the </w:t>
      </w:r>
      <w:r w:rsidR="00DA54EE" w:rsidRPr="00FC5998">
        <w:rPr>
          <w:rFonts w:ascii="Verdana" w:hAnsi="Verdana" w:cs="Arial"/>
          <w:sz w:val="18"/>
          <w:szCs w:val="18"/>
          <w:lang w:val="en-GB"/>
        </w:rPr>
        <w:t>T</w:t>
      </w:r>
      <w:r w:rsidRPr="00FC5998">
        <w:rPr>
          <w:rFonts w:ascii="Verdana" w:hAnsi="Verdana" w:cs="Arial"/>
          <w:sz w:val="18"/>
          <w:szCs w:val="18"/>
          <w:lang w:val="en-GB"/>
        </w:rPr>
        <w:t>ender</w:t>
      </w:r>
      <w:r>
        <w:rPr>
          <w:rFonts w:ascii="Verdana" w:hAnsi="Verdana" w:cs="Arial"/>
          <w:sz w:val="18"/>
          <w:szCs w:val="18"/>
          <w:lang w:val="en-GB"/>
        </w:rPr>
        <w:t xml:space="preserve"> </w:t>
      </w:r>
      <w:r w:rsidRPr="00334789">
        <w:rPr>
          <w:rFonts w:ascii="Verdana" w:hAnsi="Verdana" w:cs="Arial"/>
          <w:sz w:val="18"/>
          <w:szCs w:val="18"/>
          <w:lang w:val="en-GB"/>
        </w:rPr>
        <w:t>issued</w:t>
      </w:r>
      <w:r>
        <w:rPr>
          <w:rFonts w:ascii="Verdana" w:hAnsi="Verdana" w:cs="Arial"/>
          <w:sz w:val="18"/>
          <w:szCs w:val="18"/>
          <w:lang w:val="en-GB"/>
        </w:rPr>
        <w:t xml:space="preserve"> </w:t>
      </w:r>
      <w:r w:rsidRPr="00334789">
        <w:rPr>
          <w:rFonts w:ascii="Verdana" w:hAnsi="Verdana" w:cs="Arial"/>
          <w:sz w:val="18"/>
          <w:szCs w:val="18"/>
          <w:lang w:val="en-GB"/>
        </w:rPr>
        <w:t xml:space="preserve">by the Contractor to the Contracting Authority on </w:t>
      </w:r>
      <w:r w:rsidRPr="0075019A">
        <w:rPr>
          <w:rFonts w:ascii="Verdana" w:hAnsi="Verdana" w:cs="Arial"/>
          <w:sz w:val="18"/>
          <w:szCs w:val="18"/>
          <w:highlight w:val="lightGray"/>
          <w:lang w:val="en-GB"/>
        </w:rPr>
        <w:t>[</w:t>
      </w:r>
      <w:r w:rsidRPr="0075019A">
        <w:rPr>
          <w:rFonts w:ascii="Verdana" w:hAnsi="Verdana" w:cs="Arial"/>
          <w:i/>
          <w:sz w:val="18"/>
          <w:szCs w:val="18"/>
          <w:highlight w:val="lightGray"/>
          <w:lang w:val="en-GB"/>
        </w:rPr>
        <w:t>date</w:t>
      </w:r>
      <w:r w:rsidRPr="0075019A">
        <w:rPr>
          <w:rFonts w:ascii="Verdana" w:hAnsi="Verdana" w:cs="Arial"/>
          <w:sz w:val="18"/>
          <w:szCs w:val="18"/>
          <w:highlight w:val="lightGray"/>
          <w:lang w:val="en-GB"/>
        </w:rPr>
        <w:t>]</w:t>
      </w:r>
      <w:r w:rsidRPr="00334789">
        <w:rPr>
          <w:rFonts w:ascii="Verdana" w:hAnsi="Verdana" w:cs="Arial"/>
          <w:sz w:val="18"/>
          <w:szCs w:val="18"/>
          <w:lang w:val="en-GB"/>
        </w:rPr>
        <w:t xml:space="preserve">, </w:t>
      </w:r>
      <w:r>
        <w:rPr>
          <w:rFonts w:ascii="Verdana" w:hAnsi="Verdana" w:cs="Arial"/>
          <w:sz w:val="18"/>
          <w:szCs w:val="18"/>
          <w:lang w:val="en-GB"/>
        </w:rPr>
        <w:tab/>
      </w:r>
      <w:r w:rsidRPr="00334789">
        <w:rPr>
          <w:rFonts w:ascii="Verdana" w:hAnsi="Verdana" w:cs="Arial"/>
          <w:sz w:val="18"/>
          <w:szCs w:val="18"/>
          <w:lang w:val="en-GB"/>
        </w:rPr>
        <w:t xml:space="preserve">ref </w:t>
      </w:r>
      <w:r w:rsidRPr="0075019A">
        <w:rPr>
          <w:rFonts w:ascii="Verdana" w:hAnsi="Verdana" w:cs="Arial"/>
          <w:sz w:val="18"/>
          <w:szCs w:val="18"/>
          <w:highlight w:val="lightGray"/>
          <w:lang w:val="en-GB"/>
        </w:rPr>
        <w:t>…</w:t>
      </w:r>
      <w:r w:rsidR="00612B7D" w:rsidRPr="0075019A">
        <w:rPr>
          <w:rFonts w:ascii="Verdana" w:hAnsi="Verdana" w:cs="Arial"/>
          <w:sz w:val="18"/>
          <w:szCs w:val="18"/>
          <w:highlight w:val="lightGray"/>
          <w:lang w:val="en-GB"/>
        </w:rPr>
        <w:t>.</w:t>
      </w:r>
    </w:p>
    <w:p w14:paraId="3A5152B2" w14:textId="77777777" w:rsidR="004C598F" w:rsidRPr="00334789" w:rsidRDefault="004C598F" w:rsidP="00D65654">
      <w:pPr>
        <w:suppressAutoHyphens/>
        <w:spacing w:line="240" w:lineRule="atLeast"/>
        <w:ind w:right="-1" w:firstLine="567"/>
        <w:rPr>
          <w:rFonts w:ascii="Verdana" w:hAnsi="Verdana" w:cs="Arial"/>
          <w:sz w:val="18"/>
          <w:szCs w:val="18"/>
          <w:lang w:val="en-GB"/>
        </w:rPr>
      </w:pPr>
    </w:p>
    <w:p w14:paraId="33BA52FE" w14:textId="77777777" w:rsidR="00E34981" w:rsidRPr="008D25D5" w:rsidRDefault="00E34981" w:rsidP="00D65654">
      <w:pPr>
        <w:numPr>
          <w:ilvl w:val="12"/>
          <w:numId w:val="0"/>
        </w:numPr>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 xml:space="preserve">1.3 </w:t>
      </w:r>
      <w:r w:rsidRPr="008D25D5">
        <w:rPr>
          <w:rFonts w:ascii="Verdana" w:hAnsi="Verdana" w:cs="Arial"/>
          <w:sz w:val="18"/>
          <w:szCs w:val="18"/>
          <w:lang w:val="en-GB"/>
        </w:rPr>
        <w:tab/>
        <w:t xml:space="preserve">The Contracting Authority is entitled but not obliged to award contracts for the performance of Services during the term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The Contractor cannot therefore claim any right whatsoever to be awarded contracts for the performance of Services during the term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0E0EA3C8" w14:textId="77777777" w:rsidR="00E34981" w:rsidRPr="008D25D5" w:rsidRDefault="00E34981" w:rsidP="00D65654">
      <w:pPr>
        <w:suppressAutoHyphens/>
        <w:spacing w:line="240" w:lineRule="atLeast"/>
        <w:ind w:right="-1"/>
        <w:rPr>
          <w:rFonts w:ascii="Verdana" w:hAnsi="Verdana" w:cs="Arial"/>
          <w:sz w:val="18"/>
          <w:szCs w:val="18"/>
          <w:lang w:val="en-GB"/>
        </w:rPr>
      </w:pPr>
      <w:r w:rsidRPr="008D25D5">
        <w:rPr>
          <w:rFonts w:ascii="Verdana" w:hAnsi="Verdana" w:cs="Arial"/>
          <w:sz w:val="18"/>
          <w:szCs w:val="18"/>
          <w:lang w:val="en-GB"/>
        </w:rPr>
        <w:t xml:space="preserve"> </w:t>
      </w:r>
    </w:p>
    <w:p w14:paraId="62ADEA66" w14:textId="5B7A49F5" w:rsidR="00E34981" w:rsidRPr="008D25D5" w:rsidRDefault="00E34981" w:rsidP="00D65654">
      <w:pPr>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1.4</w:t>
      </w:r>
      <w:r w:rsidRPr="008D25D5">
        <w:rPr>
          <w:rFonts w:ascii="Verdana" w:hAnsi="Verdana" w:cs="Arial"/>
          <w:sz w:val="18"/>
          <w:szCs w:val="18"/>
          <w:lang w:val="en-GB"/>
        </w:rPr>
        <w:tab/>
        <w:t xml:space="preserve">The terms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apply in full to all </w:t>
      </w:r>
      <w:r w:rsidR="004851C4">
        <w:rPr>
          <w:rFonts w:ascii="Verdana" w:hAnsi="Verdana" w:cs="Arial"/>
          <w:sz w:val="18"/>
          <w:szCs w:val="18"/>
          <w:lang w:val="en-GB"/>
        </w:rPr>
        <w:t>Further Agreement</w:t>
      </w:r>
      <w:r w:rsidR="00971DE7">
        <w:rPr>
          <w:rFonts w:ascii="Verdana" w:hAnsi="Verdana" w:cs="Arial"/>
          <w:sz w:val="18"/>
          <w:szCs w:val="18"/>
          <w:lang w:val="en-GB"/>
        </w:rPr>
        <w:t>s</w:t>
      </w:r>
      <w:r w:rsidR="005320AA">
        <w:rPr>
          <w:rFonts w:ascii="Verdana" w:hAnsi="Verdana" w:cs="Arial"/>
          <w:sz w:val="18"/>
          <w:szCs w:val="18"/>
          <w:lang w:val="en-GB"/>
        </w:rPr>
        <w:t xml:space="preserve"> </w:t>
      </w:r>
      <w:r w:rsidRPr="008D25D5">
        <w:rPr>
          <w:rFonts w:ascii="Verdana" w:hAnsi="Verdana" w:cs="Arial"/>
          <w:sz w:val="18"/>
          <w:szCs w:val="18"/>
          <w:lang w:val="en-GB"/>
        </w:rPr>
        <w:t xml:space="preserve">concluded during the term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between the Contracting Authority and the Contractor concerning contracts for the performance of Services specified in a Request for Quotations, unless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expressly departs from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4506347B" w14:textId="77777777" w:rsidR="00E34981" w:rsidRPr="008D25D5" w:rsidRDefault="00E34981" w:rsidP="00D65654">
      <w:pPr>
        <w:suppressAutoHyphens/>
        <w:spacing w:line="240" w:lineRule="atLeast"/>
        <w:ind w:right="-1"/>
        <w:rPr>
          <w:rFonts w:ascii="Verdana" w:hAnsi="Verdana" w:cs="Arial"/>
          <w:sz w:val="18"/>
          <w:szCs w:val="18"/>
          <w:lang w:val="en-GB"/>
        </w:rPr>
      </w:pPr>
    </w:p>
    <w:p w14:paraId="1A181BF7" w14:textId="23BBD137" w:rsidR="00E34981" w:rsidRPr="008D25D5" w:rsidRDefault="00E34981" w:rsidP="00D65654">
      <w:pPr>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1.5</w:t>
      </w:r>
      <w:r w:rsidRPr="008D25D5">
        <w:rPr>
          <w:rFonts w:ascii="Verdana" w:hAnsi="Verdana" w:cs="Arial"/>
          <w:sz w:val="18"/>
          <w:szCs w:val="18"/>
          <w:lang w:val="en-GB"/>
        </w:rPr>
        <w:tab/>
        <w:t xml:space="preserve">A </w:t>
      </w:r>
      <w:r w:rsidR="005A4129">
        <w:rPr>
          <w:rFonts w:ascii="Verdana" w:hAnsi="Verdana" w:cs="Arial"/>
          <w:sz w:val="18"/>
          <w:szCs w:val="18"/>
          <w:lang w:val="en-GB"/>
        </w:rPr>
        <w:t>Further Agreement</w:t>
      </w:r>
      <w:r w:rsidRPr="008D25D5">
        <w:rPr>
          <w:rFonts w:ascii="Verdana" w:hAnsi="Verdana" w:cs="Arial"/>
          <w:sz w:val="18"/>
          <w:szCs w:val="18"/>
          <w:lang w:val="en-GB"/>
        </w:rPr>
        <w:t xml:space="preserve"> states the specific Services to which it relates and its duration.</w:t>
      </w:r>
    </w:p>
    <w:p w14:paraId="4EDF063F" w14:textId="4FE1628A" w:rsidR="00FC014C" w:rsidRDefault="00FC014C" w:rsidP="005320AA">
      <w:pPr>
        <w:suppressAutoHyphens/>
        <w:spacing w:line="240" w:lineRule="atLeast"/>
        <w:ind w:right="-1"/>
        <w:rPr>
          <w:rFonts w:ascii="Verdana" w:hAnsi="Verdana" w:cs="Arial"/>
          <w:sz w:val="18"/>
          <w:szCs w:val="18"/>
          <w:lang w:val="en-GB"/>
        </w:rPr>
      </w:pPr>
    </w:p>
    <w:p w14:paraId="148E329C" w14:textId="77777777" w:rsidR="003333A5" w:rsidRPr="008D25D5" w:rsidRDefault="003333A5" w:rsidP="00955163">
      <w:pPr>
        <w:suppressAutoHyphens/>
        <w:spacing w:line="240" w:lineRule="atLeast"/>
        <w:ind w:right="-1"/>
        <w:rPr>
          <w:rFonts w:ascii="Verdana" w:hAnsi="Verdana" w:cs="Arial"/>
          <w:sz w:val="18"/>
          <w:szCs w:val="18"/>
          <w:lang w:val="en-GB"/>
        </w:rPr>
      </w:pPr>
    </w:p>
    <w:p w14:paraId="5CFF8D68" w14:textId="77777777" w:rsidR="00E34981" w:rsidRPr="008D25D5" w:rsidRDefault="00E34981" w:rsidP="00D65654">
      <w:pPr>
        <w:keepNext/>
        <w:suppressAutoHyphens/>
        <w:spacing w:line="240" w:lineRule="atLeast"/>
        <w:ind w:left="567" w:hanging="567"/>
        <w:rPr>
          <w:rFonts w:ascii="Verdana" w:hAnsi="Verdana" w:cs="Arial"/>
          <w:sz w:val="18"/>
          <w:szCs w:val="18"/>
          <w:lang w:val="en-GB"/>
        </w:rPr>
      </w:pPr>
      <w:r w:rsidRPr="008D25D5">
        <w:rPr>
          <w:rFonts w:ascii="Verdana" w:hAnsi="Verdana" w:cs="Arial"/>
          <w:b/>
          <w:sz w:val="18"/>
          <w:szCs w:val="18"/>
          <w:lang w:val="en-GB"/>
        </w:rPr>
        <w:t>2.</w:t>
      </w:r>
      <w:r w:rsidRPr="008D25D5">
        <w:rPr>
          <w:rFonts w:ascii="Verdana" w:hAnsi="Verdana" w:cs="Arial"/>
          <w:b/>
          <w:sz w:val="18"/>
          <w:szCs w:val="18"/>
          <w:lang w:val="en-GB"/>
        </w:rPr>
        <w:tab/>
        <w:t xml:space="preserve">Duration of the </w:t>
      </w:r>
      <w:r w:rsidR="00243F8E" w:rsidRPr="008D25D5">
        <w:rPr>
          <w:rFonts w:ascii="Verdana" w:hAnsi="Verdana" w:cs="Arial"/>
          <w:b/>
          <w:sz w:val="18"/>
          <w:szCs w:val="18"/>
          <w:lang w:val="en-GB"/>
        </w:rPr>
        <w:t>Framework Agreement</w:t>
      </w:r>
    </w:p>
    <w:p w14:paraId="52E0A58C" w14:textId="77777777" w:rsidR="00E34981" w:rsidRPr="008D25D5" w:rsidRDefault="00E34981" w:rsidP="00D65654">
      <w:pPr>
        <w:keepNext/>
        <w:suppressAutoHyphens/>
        <w:spacing w:line="240" w:lineRule="atLeast"/>
        <w:ind w:left="567" w:hanging="567"/>
        <w:rPr>
          <w:rFonts w:ascii="Verdana" w:hAnsi="Verdana" w:cs="Arial"/>
          <w:sz w:val="18"/>
          <w:szCs w:val="18"/>
          <w:lang w:val="en-GB"/>
        </w:rPr>
      </w:pPr>
    </w:p>
    <w:p w14:paraId="47A2E724" w14:textId="71C369D2" w:rsidR="00E2798D" w:rsidRDefault="0075019A" w:rsidP="00131E3E">
      <w:pPr>
        <w:spacing w:line="240" w:lineRule="atLeast"/>
        <w:ind w:left="567" w:hanging="700"/>
        <w:rPr>
          <w:rFonts w:ascii="Verdana" w:hAnsi="Verdana" w:cs="Calibri"/>
          <w:i/>
          <w:iCs/>
          <w:snapToGrid/>
          <w:sz w:val="18"/>
          <w:szCs w:val="18"/>
          <w:lang w:val="en-US" w:eastAsia="en-US"/>
        </w:rPr>
      </w:pPr>
      <w:r>
        <w:rPr>
          <w:rFonts w:ascii="Verdana" w:hAnsi="Verdana" w:cs="Arial"/>
          <w:sz w:val="18"/>
          <w:szCs w:val="18"/>
          <w:lang w:val="en-GB"/>
        </w:rPr>
        <w:t xml:space="preserve">  </w:t>
      </w:r>
      <w:r w:rsidR="00E34981" w:rsidRPr="008D25D5">
        <w:rPr>
          <w:rFonts w:ascii="Verdana" w:hAnsi="Verdana" w:cs="Arial"/>
          <w:sz w:val="18"/>
          <w:szCs w:val="18"/>
          <w:lang w:val="en-GB"/>
        </w:rPr>
        <w:t>2.1</w:t>
      </w:r>
      <w:r w:rsidR="00E34981" w:rsidRPr="008D25D5">
        <w:rPr>
          <w:rFonts w:ascii="Verdana" w:hAnsi="Verdana" w:cs="Arial"/>
          <w:sz w:val="18"/>
          <w:szCs w:val="18"/>
          <w:lang w:val="en-GB"/>
        </w:rPr>
        <w:tab/>
      </w:r>
      <w:r w:rsidR="00E2798D" w:rsidRPr="005320AA">
        <w:rPr>
          <w:rFonts w:ascii="Verdana" w:hAnsi="Verdana"/>
          <w:sz w:val="18"/>
          <w:szCs w:val="18"/>
          <w:lang w:val="en-US"/>
        </w:rPr>
        <w:t xml:space="preserve">This Framework Agreement comes into effect on </w:t>
      </w:r>
      <w:r w:rsidR="00E2798D" w:rsidRPr="005320AA">
        <w:rPr>
          <w:rFonts w:ascii="Verdana" w:hAnsi="Verdana"/>
          <w:sz w:val="18"/>
          <w:szCs w:val="18"/>
          <w:highlight w:val="lightGray"/>
          <w:lang w:val="en-US"/>
        </w:rPr>
        <w:t>&lt;&lt;datum&gt;&gt;</w:t>
      </w:r>
      <w:r w:rsidR="00E2798D" w:rsidRPr="005320AA">
        <w:rPr>
          <w:rFonts w:ascii="Verdana" w:hAnsi="Verdana"/>
          <w:sz w:val="18"/>
          <w:szCs w:val="18"/>
          <w:lang w:val="en-US"/>
        </w:rPr>
        <w:t xml:space="preserve"> and has an initial contract period of </w:t>
      </w:r>
      <w:r w:rsidR="005320AA" w:rsidRPr="005320AA">
        <w:rPr>
          <w:rFonts w:ascii="Verdana" w:hAnsi="Verdana"/>
          <w:sz w:val="18"/>
          <w:szCs w:val="18"/>
          <w:lang w:val="en-US"/>
        </w:rPr>
        <w:t xml:space="preserve">two (2) years </w:t>
      </w:r>
      <w:r w:rsidR="00E2798D" w:rsidRPr="005320AA">
        <w:rPr>
          <w:rFonts w:ascii="Verdana" w:hAnsi="Verdana"/>
          <w:sz w:val="18"/>
          <w:szCs w:val="18"/>
          <w:lang w:val="en-US"/>
        </w:rPr>
        <w:t xml:space="preserve">with </w:t>
      </w:r>
      <w:r w:rsidR="005320AA" w:rsidRPr="005320AA">
        <w:rPr>
          <w:rFonts w:ascii="Verdana" w:hAnsi="Verdana"/>
          <w:sz w:val="18"/>
          <w:szCs w:val="18"/>
          <w:lang w:val="en-US"/>
        </w:rPr>
        <w:t>one (1)</w:t>
      </w:r>
      <w:r w:rsidR="00E2798D" w:rsidRPr="005320AA">
        <w:rPr>
          <w:rFonts w:ascii="Verdana" w:hAnsi="Verdana"/>
          <w:sz w:val="18"/>
          <w:szCs w:val="18"/>
          <w:lang w:val="en-US"/>
        </w:rPr>
        <w:t xml:space="preserve"> time an option to extend this Framework Agreement, to be exercised unilaterally by the Contracting Authority, under the same conditions, each time with a maximum period of </w:t>
      </w:r>
      <w:r w:rsidR="005320AA" w:rsidRPr="005320AA">
        <w:rPr>
          <w:rFonts w:ascii="Verdana" w:hAnsi="Verdana"/>
          <w:sz w:val="18"/>
          <w:szCs w:val="18"/>
          <w:lang w:val="en-US"/>
        </w:rPr>
        <w:t>two (2) years.</w:t>
      </w:r>
      <w:r w:rsidR="00E2798D" w:rsidRPr="005320AA">
        <w:rPr>
          <w:rFonts w:ascii="Verdana" w:hAnsi="Verdana"/>
          <w:sz w:val="18"/>
          <w:szCs w:val="18"/>
          <w:lang w:val="en-US"/>
        </w:rPr>
        <w:t xml:space="preserve"> The total duration of the Framework Agreement is therefore maximum </w:t>
      </w:r>
      <w:r w:rsidR="005320AA" w:rsidRPr="005320AA">
        <w:rPr>
          <w:rFonts w:ascii="Verdana" w:hAnsi="Verdana"/>
          <w:sz w:val="18"/>
          <w:szCs w:val="18"/>
          <w:lang w:val="en-US"/>
        </w:rPr>
        <w:t>four (4)</w:t>
      </w:r>
      <w:r w:rsidR="00E2798D" w:rsidRPr="005320AA">
        <w:rPr>
          <w:rFonts w:ascii="Verdana" w:hAnsi="Verdana"/>
          <w:sz w:val="18"/>
          <w:szCs w:val="18"/>
          <w:lang w:val="en-US"/>
        </w:rPr>
        <w:t>, including extension options.</w:t>
      </w:r>
    </w:p>
    <w:p w14:paraId="05105F33" w14:textId="25531673" w:rsidR="00243F8E" w:rsidRPr="00E2798D" w:rsidRDefault="00E2798D" w:rsidP="00131E3E">
      <w:pPr>
        <w:spacing w:line="240" w:lineRule="atLeast"/>
        <w:ind w:left="567"/>
        <w:rPr>
          <w:rFonts w:ascii="Verdana" w:hAnsi="Verdana"/>
          <w:sz w:val="18"/>
          <w:szCs w:val="18"/>
          <w:lang w:val="en-US"/>
        </w:rPr>
      </w:pPr>
      <w:r>
        <w:rPr>
          <w:rFonts w:ascii="Verdana" w:hAnsi="Verdana"/>
          <w:sz w:val="18"/>
          <w:szCs w:val="18"/>
          <w:lang w:val="en-US"/>
        </w:rPr>
        <w:t>If the Contracting Authority does not wish to make use of an extension option, he will notify the Contractor in writing of this no later than three (3) months before the expiry of the initial or current contract period. In that case, the Framework Agreement will end by operation of law after the initial contract period or the contract period applicable at that time. In the absence of such a message from the Contracting Authority, an option to extend takes effect automatically, if and insofar as such an option is still open.</w:t>
      </w:r>
    </w:p>
    <w:p w14:paraId="6020E664" w14:textId="77777777" w:rsidR="008B764F" w:rsidRPr="008D25D5" w:rsidRDefault="008B764F" w:rsidP="00D65654">
      <w:pPr>
        <w:keepNext/>
        <w:suppressAutoHyphens/>
        <w:spacing w:line="240" w:lineRule="atLeast"/>
        <w:ind w:left="567" w:hanging="567"/>
        <w:rPr>
          <w:rFonts w:ascii="Verdana" w:hAnsi="Verdana" w:cs="Arial"/>
          <w:sz w:val="18"/>
          <w:szCs w:val="18"/>
          <w:lang w:val="en-GB"/>
        </w:rPr>
      </w:pPr>
    </w:p>
    <w:p w14:paraId="69337360" w14:textId="5FB2F188" w:rsidR="00E34981" w:rsidRPr="008D25D5" w:rsidRDefault="00E34981" w:rsidP="00D65654">
      <w:pPr>
        <w:numPr>
          <w:ilvl w:val="1"/>
          <w:numId w:val="11"/>
        </w:numPr>
        <w:tabs>
          <w:tab w:val="clear" w:pos="360"/>
        </w:tabs>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 xml:space="preserve">Termination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for whatever reason does not affect rights and obligations resulting from </w:t>
      </w:r>
      <w:r w:rsidR="005A4129">
        <w:rPr>
          <w:rFonts w:ascii="Verdana" w:hAnsi="Verdana" w:cs="Arial"/>
          <w:sz w:val="18"/>
          <w:szCs w:val="18"/>
          <w:lang w:val="en-GB"/>
        </w:rPr>
        <w:t>Further Agreements</w:t>
      </w:r>
      <w:r w:rsidRPr="008D25D5">
        <w:rPr>
          <w:rFonts w:ascii="Verdana" w:hAnsi="Verdana" w:cs="Arial"/>
          <w:sz w:val="18"/>
          <w:szCs w:val="18"/>
          <w:lang w:val="en-GB"/>
        </w:rPr>
        <w:t xml:space="preserve">. The terms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continue to apply to any </w:t>
      </w:r>
      <w:r w:rsidR="005A4129">
        <w:rPr>
          <w:rFonts w:ascii="Verdana" w:hAnsi="Verdana" w:cs="Arial"/>
          <w:sz w:val="18"/>
          <w:szCs w:val="18"/>
          <w:lang w:val="en-GB"/>
        </w:rPr>
        <w:t>Further Agreements</w:t>
      </w:r>
      <w:r w:rsidRPr="008D25D5">
        <w:rPr>
          <w:rFonts w:ascii="Verdana" w:hAnsi="Verdana" w:cs="Arial"/>
          <w:sz w:val="18"/>
          <w:szCs w:val="18"/>
          <w:lang w:val="en-GB"/>
        </w:rPr>
        <w:t xml:space="preserve"> remaining in force after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has ended.</w:t>
      </w:r>
    </w:p>
    <w:p w14:paraId="75DE1D09" w14:textId="294878C9" w:rsidR="00E34981" w:rsidRPr="008D25D5" w:rsidRDefault="00E34981" w:rsidP="00D65654">
      <w:pPr>
        <w:suppressAutoHyphens/>
        <w:spacing w:line="240" w:lineRule="atLeast"/>
        <w:ind w:right="-1"/>
        <w:rPr>
          <w:rFonts w:ascii="Verdana" w:hAnsi="Verdana" w:cs="Arial"/>
          <w:sz w:val="18"/>
          <w:szCs w:val="18"/>
          <w:lang w:val="en-GB"/>
        </w:rPr>
      </w:pPr>
    </w:p>
    <w:p w14:paraId="4E23DF33" w14:textId="665ABD8B" w:rsidR="00276FD9" w:rsidRDefault="00E34981" w:rsidP="00D65654">
      <w:pPr>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 xml:space="preserve">2.3 </w:t>
      </w:r>
      <w:r w:rsidRPr="008D25D5">
        <w:rPr>
          <w:rFonts w:ascii="Verdana" w:hAnsi="Verdana" w:cs="Arial"/>
          <w:sz w:val="18"/>
          <w:szCs w:val="18"/>
          <w:lang w:val="en-GB"/>
        </w:rPr>
        <w:tab/>
        <w:t xml:space="preserve">The duration of any </w:t>
      </w:r>
      <w:r w:rsidR="005A4129">
        <w:rPr>
          <w:rFonts w:ascii="Verdana" w:hAnsi="Verdana" w:cs="Arial"/>
          <w:sz w:val="18"/>
          <w:szCs w:val="18"/>
          <w:lang w:val="en-GB"/>
        </w:rPr>
        <w:t>Further Agreements</w:t>
      </w:r>
      <w:r w:rsidRPr="008D25D5">
        <w:rPr>
          <w:rFonts w:ascii="Verdana" w:hAnsi="Verdana" w:cs="Arial"/>
          <w:sz w:val="18"/>
          <w:szCs w:val="18"/>
          <w:lang w:val="en-GB"/>
        </w:rPr>
        <w:t xml:space="preserve"> awarded to the Contractor under </w:t>
      </w:r>
      <w:r w:rsidR="007E6367" w:rsidRPr="008D25D5">
        <w:rPr>
          <w:rFonts w:ascii="Verdana" w:hAnsi="Verdana" w:cs="Arial"/>
          <w:sz w:val="18"/>
          <w:szCs w:val="18"/>
          <w:lang w:val="en-GB"/>
        </w:rPr>
        <w:t xml:space="preserve">this </w:t>
      </w:r>
      <w:r w:rsidR="00E769E3"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will be stipulated in the individual </w:t>
      </w:r>
      <w:r w:rsidR="005A4129">
        <w:rPr>
          <w:rFonts w:ascii="Verdana" w:hAnsi="Verdana" w:cs="Arial"/>
          <w:sz w:val="18"/>
          <w:szCs w:val="18"/>
          <w:lang w:val="en-GB"/>
        </w:rPr>
        <w:t>Further Agreements</w:t>
      </w:r>
      <w:r w:rsidRPr="008D25D5">
        <w:rPr>
          <w:rFonts w:ascii="Verdana" w:hAnsi="Verdana" w:cs="Arial"/>
          <w:sz w:val="18"/>
          <w:szCs w:val="18"/>
          <w:lang w:val="en-GB"/>
        </w:rPr>
        <w:t xml:space="preserve"> for each contract for the performance of Services.</w:t>
      </w:r>
      <w:r w:rsidR="005E7599">
        <w:rPr>
          <w:rFonts w:ascii="Verdana" w:hAnsi="Verdana" w:cs="Arial"/>
          <w:sz w:val="18"/>
          <w:szCs w:val="18"/>
          <w:lang w:val="en-GB"/>
        </w:rPr>
        <w:t xml:space="preserve"> The duration of the Further Agreements may last maximally until </w:t>
      </w:r>
      <w:r w:rsidR="00C02688">
        <w:rPr>
          <w:rFonts w:ascii="Verdana" w:hAnsi="Verdana" w:cs="Arial"/>
          <w:sz w:val="18"/>
          <w:szCs w:val="18"/>
          <w:lang w:val="en-GB"/>
        </w:rPr>
        <w:t>half a (0.5)</w:t>
      </w:r>
      <w:r w:rsidR="005E7599">
        <w:rPr>
          <w:rFonts w:ascii="Verdana" w:hAnsi="Verdana" w:cs="Arial"/>
          <w:sz w:val="18"/>
          <w:szCs w:val="18"/>
          <w:lang w:val="en-GB"/>
        </w:rPr>
        <w:t xml:space="preserve"> year after the expiration of the Framework Agreement. </w:t>
      </w:r>
    </w:p>
    <w:p w14:paraId="72259DA5" w14:textId="019503E5" w:rsidR="00276FD9" w:rsidRDefault="00276FD9" w:rsidP="00D65654">
      <w:pPr>
        <w:suppressAutoHyphens/>
        <w:spacing w:line="240" w:lineRule="atLeast"/>
        <w:ind w:left="600" w:right="-1" w:hanging="600"/>
        <w:rPr>
          <w:rFonts w:ascii="Verdana" w:hAnsi="Verdana" w:cs="Arial"/>
          <w:sz w:val="18"/>
          <w:szCs w:val="18"/>
          <w:lang w:val="en-GB"/>
        </w:rPr>
      </w:pPr>
    </w:p>
    <w:p w14:paraId="03E740D3" w14:textId="027DA3DC" w:rsidR="00276FD9" w:rsidRPr="004C598F" w:rsidRDefault="00276FD9" w:rsidP="00D65654">
      <w:pPr>
        <w:suppressAutoHyphens/>
        <w:spacing w:line="240" w:lineRule="atLeast"/>
        <w:ind w:left="567" w:right="-1" w:hanging="567"/>
        <w:rPr>
          <w:rFonts w:ascii="Verdana" w:hAnsi="Verdana" w:cs="Arial"/>
          <w:sz w:val="18"/>
          <w:szCs w:val="18"/>
          <w:lang w:val="en-US"/>
        </w:rPr>
      </w:pPr>
      <w:r w:rsidRPr="004C598F">
        <w:rPr>
          <w:rFonts w:ascii="Verdana" w:hAnsi="Verdana" w:cs="Arial"/>
          <w:sz w:val="18"/>
          <w:szCs w:val="18"/>
          <w:lang w:val="en-US"/>
        </w:rPr>
        <w:t>2.4</w:t>
      </w:r>
      <w:r w:rsidRPr="004C598F">
        <w:rPr>
          <w:rFonts w:ascii="Verdana" w:hAnsi="Verdana" w:cs="Arial"/>
          <w:sz w:val="18"/>
          <w:szCs w:val="18"/>
          <w:lang w:val="en-US"/>
        </w:rPr>
        <w:tab/>
      </w:r>
      <w:r w:rsidR="00B558CE" w:rsidRPr="004C598F">
        <w:rPr>
          <w:rFonts w:ascii="Verdana" w:hAnsi="Verdana" w:cs="Arial"/>
          <w:sz w:val="18"/>
          <w:szCs w:val="18"/>
          <w:lang w:val="en-US"/>
        </w:rPr>
        <w:t xml:space="preserve">Contracting authority is entitled to terminate this framework agreement prematurely as soon as the maximum value and/or amount of the contract is reached, </w:t>
      </w:r>
      <w:r w:rsidR="007602A6" w:rsidRPr="007602A6">
        <w:rPr>
          <w:rFonts w:ascii="Verdana" w:hAnsi="Verdana"/>
          <w:sz w:val="18"/>
          <w:szCs w:val="18"/>
          <w:lang w:val="en-US"/>
        </w:rPr>
        <w:t xml:space="preserve">or is threatened to be exceeded, </w:t>
      </w:r>
      <w:r w:rsidR="00B558CE" w:rsidRPr="004C598F">
        <w:rPr>
          <w:rFonts w:ascii="Verdana" w:hAnsi="Verdana" w:cs="Arial"/>
          <w:sz w:val="18"/>
          <w:szCs w:val="18"/>
          <w:lang w:val="en-US"/>
        </w:rPr>
        <w:t>without any further compensation. Contracting authority shall inform Contractor as soon as possible if and when he wants to invoke this right and he will observe a reasonable notice period.</w:t>
      </w:r>
    </w:p>
    <w:p w14:paraId="3B64619A" w14:textId="77777777" w:rsidR="00E769E3" w:rsidRPr="001032C8" w:rsidRDefault="00E769E3" w:rsidP="00131E3E">
      <w:pPr>
        <w:suppressAutoHyphens/>
        <w:spacing w:line="240" w:lineRule="atLeast"/>
        <w:ind w:right="-1"/>
        <w:rPr>
          <w:rFonts w:ascii="Verdana" w:hAnsi="Verdana" w:cs="Arial"/>
          <w:sz w:val="18"/>
          <w:szCs w:val="18"/>
          <w:lang w:val="en-GB"/>
        </w:rPr>
      </w:pPr>
    </w:p>
    <w:p w14:paraId="15012AB6" w14:textId="77777777" w:rsidR="00FC014C" w:rsidRPr="008D25D5" w:rsidRDefault="00FC014C" w:rsidP="00D65654">
      <w:pPr>
        <w:tabs>
          <w:tab w:val="left" w:pos="0"/>
          <w:tab w:val="left" w:pos="567"/>
          <w:tab w:val="left" w:pos="1560"/>
          <w:tab w:val="left" w:pos="2040"/>
          <w:tab w:val="left" w:pos="4320"/>
          <w:tab w:val="left" w:pos="6480"/>
        </w:tabs>
        <w:suppressAutoHyphens/>
        <w:spacing w:line="240" w:lineRule="atLeast"/>
        <w:ind w:left="567" w:right="-1" w:hanging="567"/>
        <w:rPr>
          <w:rFonts w:ascii="Verdana" w:hAnsi="Verdana" w:cs="Arial"/>
          <w:b/>
          <w:sz w:val="18"/>
          <w:szCs w:val="18"/>
          <w:lang w:val="en-GB"/>
        </w:rPr>
      </w:pPr>
    </w:p>
    <w:p w14:paraId="68D052D2" w14:textId="2EC192BA" w:rsidR="00E34981" w:rsidRPr="008D25D5" w:rsidRDefault="00E34981" w:rsidP="00D65654">
      <w:pPr>
        <w:suppressAutoHyphens/>
        <w:spacing w:line="240" w:lineRule="atLeast"/>
        <w:ind w:left="567" w:right="-1" w:hanging="600"/>
        <w:rPr>
          <w:rFonts w:ascii="Verdana" w:hAnsi="Verdana" w:cs="Arial"/>
          <w:b/>
          <w:sz w:val="18"/>
          <w:szCs w:val="18"/>
          <w:lang w:val="en-GB"/>
        </w:rPr>
      </w:pPr>
      <w:r w:rsidRPr="008D25D5">
        <w:rPr>
          <w:rFonts w:ascii="Verdana" w:hAnsi="Verdana" w:cs="Arial"/>
          <w:b/>
          <w:sz w:val="18"/>
          <w:szCs w:val="18"/>
          <w:lang w:val="en-GB"/>
        </w:rPr>
        <w:t>3.</w:t>
      </w:r>
      <w:r w:rsidRPr="008D25D5">
        <w:rPr>
          <w:rFonts w:ascii="Verdana" w:hAnsi="Verdana" w:cs="Arial"/>
          <w:b/>
          <w:sz w:val="18"/>
          <w:szCs w:val="18"/>
          <w:lang w:val="en-GB"/>
        </w:rPr>
        <w:tab/>
      </w:r>
      <w:r w:rsidR="008961EA">
        <w:rPr>
          <w:rFonts w:ascii="Verdana" w:hAnsi="Verdana" w:cs="Arial"/>
          <w:b/>
          <w:sz w:val="18"/>
          <w:szCs w:val="18"/>
          <w:lang w:val="en-GB"/>
        </w:rPr>
        <w:t>Awarding f</w:t>
      </w:r>
      <w:r w:rsidR="007E6367" w:rsidRPr="008D25D5">
        <w:rPr>
          <w:rFonts w:ascii="Verdana" w:hAnsi="Verdana" w:cs="Arial"/>
          <w:b/>
          <w:sz w:val="18"/>
          <w:szCs w:val="18"/>
          <w:lang w:val="en-GB"/>
        </w:rPr>
        <w:t>urther</w:t>
      </w:r>
      <w:r w:rsidRPr="008D25D5">
        <w:rPr>
          <w:rFonts w:ascii="Verdana" w:hAnsi="Verdana" w:cs="Arial"/>
          <w:b/>
          <w:sz w:val="18"/>
          <w:szCs w:val="18"/>
          <w:lang w:val="en-GB"/>
        </w:rPr>
        <w:t xml:space="preserve"> a</w:t>
      </w:r>
      <w:r w:rsidR="008961EA">
        <w:rPr>
          <w:rFonts w:ascii="Verdana" w:hAnsi="Verdana" w:cs="Arial"/>
          <w:b/>
          <w:sz w:val="18"/>
          <w:szCs w:val="18"/>
          <w:lang w:val="en-GB"/>
        </w:rPr>
        <w:t>greements</w:t>
      </w:r>
    </w:p>
    <w:p w14:paraId="1B061FCD" w14:textId="77777777" w:rsidR="00E34981" w:rsidRPr="008D25D5" w:rsidRDefault="00E34981" w:rsidP="00D65654">
      <w:pPr>
        <w:suppressAutoHyphens/>
        <w:spacing w:line="240" w:lineRule="atLeast"/>
        <w:ind w:right="-1"/>
        <w:rPr>
          <w:rFonts w:ascii="Verdana" w:hAnsi="Verdana" w:cs="Arial"/>
          <w:b/>
          <w:sz w:val="18"/>
          <w:szCs w:val="18"/>
          <w:lang w:val="en-GB"/>
        </w:rPr>
      </w:pPr>
    </w:p>
    <w:p w14:paraId="4D7E446D" w14:textId="48C089F2" w:rsidR="00E34981" w:rsidRPr="008D25D5" w:rsidRDefault="00E34981" w:rsidP="00D65654">
      <w:pPr>
        <w:tabs>
          <w:tab w:val="left" w:pos="0"/>
          <w:tab w:val="left" w:pos="1560"/>
          <w:tab w:val="left" w:pos="2040"/>
          <w:tab w:val="left" w:pos="4320"/>
          <w:tab w:val="left" w:pos="6480"/>
        </w:tabs>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 xml:space="preserve">3.1 </w:t>
      </w:r>
      <w:r w:rsidRPr="008D25D5">
        <w:rPr>
          <w:rFonts w:ascii="Verdana" w:hAnsi="Verdana" w:cs="Arial"/>
          <w:sz w:val="18"/>
          <w:szCs w:val="18"/>
          <w:lang w:val="en-GB"/>
        </w:rPr>
        <w:tab/>
      </w:r>
      <w:r w:rsidR="008607D5" w:rsidRPr="008607D5">
        <w:rPr>
          <w:rFonts w:ascii="Verdana" w:hAnsi="Verdana" w:cs="Arial"/>
          <w:sz w:val="18"/>
          <w:szCs w:val="18"/>
          <w:lang w:val="en-GB"/>
        </w:rPr>
        <w:t xml:space="preserve">The Contractor must submit a Quotation, having regard to the provisions of this Framework Agreement, within </w:t>
      </w:r>
      <w:r w:rsidR="005F1781">
        <w:rPr>
          <w:rFonts w:ascii="Verdana" w:hAnsi="Verdana" w:cs="Arial"/>
          <w:sz w:val="18"/>
          <w:szCs w:val="18"/>
          <w:lang w:val="en-GB"/>
        </w:rPr>
        <w:t>five (5) w</w:t>
      </w:r>
      <w:r w:rsidR="008607D5" w:rsidRPr="008607D5">
        <w:rPr>
          <w:rFonts w:ascii="Verdana" w:hAnsi="Verdana" w:cs="Arial"/>
          <w:sz w:val="18"/>
          <w:szCs w:val="18"/>
          <w:lang w:val="en-GB"/>
        </w:rPr>
        <w:t>orking days of receipt of a standard Request for Quotations</w:t>
      </w:r>
      <w:r w:rsidR="00955163">
        <w:rPr>
          <w:rFonts w:ascii="Verdana" w:hAnsi="Verdana" w:cs="Arial"/>
          <w:sz w:val="18"/>
          <w:szCs w:val="18"/>
          <w:lang w:val="en-GB"/>
        </w:rPr>
        <w:t xml:space="preserve">. </w:t>
      </w:r>
      <w:r w:rsidR="008607D5" w:rsidRPr="008607D5">
        <w:rPr>
          <w:rFonts w:ascii="Verdana" w:hAnsi="Verdana" w:cs="Arial"/>
          <w:sz w:val="18"/>
          <w:szCs w:val="18"/>
          <w:lang w:val="en-GB"/>
        </w:rPr>
        <w:t>The Contracting Authority will not be required to pay to obtain a Quotation.</w:t>
      </w:r>
      <w:r w:rsidR="008607D5">
        <w:rPr>
          <w:rFonts w:ascii="Verdana" w:hAnsi="Verdana" w:cs="Arial"/>
          <w:sz w:val="18"/>
          <w:szCs w:val="18"/>
          <w:lang w:val="en-GB"/>
        </w:rPr>
        <w:br/>
      </w:r>
    </w:p>
    <w:p w14:paraId="0013EA2F" w14:textId="77777777" w:rsidR="00223329" w:rsidRDefault="00E34981" w:rsidP="00D65654">
      <w:pPr>
        <w:numPr>
          <w:ilvl w:val="1"/>
          <w:numId w:val="20"/>
        </w:numPr>
        <w:tabs>
          <w:tab w:val="clear" w:pos="360"/>
          <w:tab w:val="num" w:pos="600"/>
        </w:tabs>
        <w:spacing w:line="240" w:lineRule="atLeast"/>
        <w:ind w:left="600" w:hanging="600"/>
        <w:rPr>
          <w:rFonts w:ascii="Verdana" w:hAnsi="Verdana" w:cs="Arial"/>
          <w:sz w:val="18"/>
          <w:szCs w:val="18"/>
          <w:lang w:val="en-GB"/>
        </w:rPr>
      </w:pPr>
      <w:r w:rsidRPr="008D25D5">
        <w:rPr>
          <w:rFonts w:ascii="Verdana" w:hAnsi="Verdana" w:cs="Arial"/>
          <w:sz w:val="18"/>
          <w:szCs w:val="18"/>
          <w:lang w:val="en-GB"/>
        </w:rPr>
        <w:t>The Quotation, including the fee, must comply with and may not be less favourable than the Tender submitted.</w:t>
      </w:r>
    </w:p>
    <w:p w14:paraId="170BC5B9" w14:textId="77777777" w:rsidR="00E34981" w:rsidRDefault="00E34981" w:rsidP="00D65654">
      <w:pPr>
        <w:spacing w:line="240" w:lineRule="atLeast"/>
        <w:rPr>
          <w:rFonts w:ascii="Verdana" w:hAnsi="Verdana" w:cs="Arial"/>
          <w:sz w:val="18"/>
          <w:szCs w:val="18"/>
          <w:lang w:val="en-GB"/>
        </w:rPr>
      </w:pPr>
    </w:p>
    <w:p w14:paraId="39AD09F9" w14:textId="77777777" w:rsidR="00FC014C" w:rsidRPr="008D25D5" w:rsidRDefault="00FC014C" w:rsidP="00D65654">
      <w:pPr>
        <w:spacing w:line="240" w:lineRule="atLeast"/>
        <w:rPr>
          <w:rFonts w:ascii="Verdana" w:hAnsi="Verdana" w:cs="Arial"/>
          <w:sz w:val="18"/>
          <w:szCs w:val="18"/>
          <w:lang w:val="en-GB"/>
        </w:rPr>
      </w:pPr>
    </w:p>
    <w:p w14:paraId="3E646CB1"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b/>
          <w:sz w:val="18"/>
          <w:szCs w:val="18"/>
          <w:lang w:val="en-GB"/>
        </w:rPr>
        <w:t>4.</w:t>
      </w:r>
      <w:r w:rsidRPr="008D25D5">
        <w:rPr>
          <w:rFonts w:ascii="Verdana" w:hAnsi="Verdana" w:cs="Arial"/>
          <w:b/>
          <w:sz w:val="18"/>
          <w:szCs w:val="18"/>
          <w:lang w:val="en-GB"/>
        </w:rPr>
        <w:tab/>
        <w:t>Price and other financial provisions</w:t>
      </w:r>
    </w:p>
    <w:p w14:paraId="2DAAA4C2"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067F73E2" w14:textId="46E7B188" w:rsidR="00F475EC"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4.1</w:t>
      </w:r>
      <w:r w:rsidRPr="008D25D5">
        <w:rPr>
          <w:rFonts w:ascii="Verdana" w:hAnsi="Verdana" w:cs="Arial"/>
          <w:sz w:val="18"/>
          <w:szCs w:val="18"/>
          <w:lang w:val="en-GB"/>
        </w:rPr>
        <w:tab/>
      </w:r>
      <w:r w:rsidR="00F475EC">
        <w:rPr>
          <w:rFonts w:ascii="Verdana" w:hAnsi="Verdana" w:cs="Arial"/>
          <w:sz w:val="18"/>
          <w:szCs w:val="18"/>
          <w:lang w:val="en-GB"/>
        </w:rPr>
        <w:t xml:space="preserve">The </w:t>
      </w:r>
      <w:r w:rsidR="000C1810">
        <w:rPr>
          <w:rFonts w:ascii="Verdana" w:hAnsi="Verdana" w:cs="Arial"/>
          <w:sz w:val="18"/>
          <w:szCs w:val="18"/>
          <w:lang w:val="en-GB"/>
        </w:rPr>
        <w:t>estimated total contract</w:t>
      </w:r>
      <w:r w:rsidR="00F475EC">
        <w:rPr>
          <w:rFonts w:ascii="Verdana" w:hAnsi="Verdana" w:cs="Arial"/>
          <w:sz w:val="18"/>
          <w:szCs w:val="18"/>
          <w:lang w:val="en-GB"/>
        </w:rPr>
        <w:t xml:space="preserve"> value of the </w:t>
      </w:r>
      <w:r w:rsidR="003C53CA">
        <w:rPr>
          <w:rFonts w:ascii="Verdana" w:hAnsi="Verdana" w:cs="Arial"/>
          <w:sz w:val="18"/>
          <w:szCs w:val="18"/>
          <w:lang w:val="en-GB"/>
        </w:rPr>
        <w:t>F</w:t>
      </w:r>
      <w:r w:rsidR="00CE65E4">
        <w:rPr>
          <w:rFonts w:ascii="Verdana" w:hAnsi="Verdana" w:cs="Arial"/>
          <w:sz w:val="18"/>
          <w:szCs w:val="18"/>
          <w:lang w:val="en-GB"/>
        </w:rPr>
        <w:t>r</w:t>
      </w:r>
      <w:r w:rsidR="00F475EC">
        <w:rPr>
          <w:rFonts w:ascii="Verdana" w:hAnsi="Verdana" w:cs="Arial"/>
          <w:sz w:val="18"/>
          <w:szCs w:val="18"/>
          <w:lang w:val="en-GB"/>
        </w:rPr>
        <w:t xml:space="preserve">amework </w:t>
      </w:r>
      <w:r w:rsidR="003C53CA">
        <w:rPr>
          <w:rFonts w:ascii="Verdana" w:hAnsi="Verdana" w:cs="Arial"/>
          <w:sz w:val="18"/>
          <w:szCs w:val="18"/>
          <w:lang w:val="en-GB"/>
        </w:rPr>
        <w:t>A</w:t>
      </w:r>
      <w:r w:rsidR="00F475EC">
        <w:rPr>
          <w:rFonts w:ascii="Verdana" w:hAnsi="Verdana" w:cs="Arial"/>
          <w:sz w:val="18"/>
          <w:szCs w:val="18"/>
          <w:lang w:val="en-GB"/>
        </w:rPr>
        <w:t xml:space="preserve">greement is </w:t>
      </w:r>
      <w:r w:rsidR="00955163">
        <w:rPr>
          <w:rFonts w:ascii="Verdana" w:hAnsi="Verdana" w:cs="Arial"/>
          <w:sz w:val="18"/>
          <w:szCs w:val="18"/>
          <w:lang w:val="en-GB"/>
        </w:rPr>
        <w:t>EUR 2.000.000 excluding Dutch VAT and including all local foreign VAT, fees and other costs</w:t>
      </w:r>
      <w:r w:rsidR="00AD0F94">
        <w:rPr>
          <w:rFonts w:ascii="Verdana" w:hAnsi="Verdana" w:cs="Arial"/>
          <w:sz w:val="18"/>
          <w:szCs w:val="18"/>
          <w:lang w:val="en-GB"/>
        </w:rPr>
        <w:t>.</w:t>
      </w:r>
      <w:r w:rsidR="000C1810">
        <w:rPr>
          <w:rFonts w:ascii="Verdana" w:hAnsi="Verdana" w:cs="Arial"/>
          <w:sz w:val="18"/>
          <w:szCs w:val="18"/>
          <w:lang w:val="en-GB"/>
        </w:rPr>
        <w:t xml:space="preserve"> </w:t>
      </w:r>
      <w:r w:rsidR="000C1810" w:rsidRPr="000C1810">
        <w:rPr>
          <w:rFonts w:ascii="Verdana" w:hAnsi="Verdana" w:cs="Arial"/>
          <w:sz w:val="18"/>
          <w:szCs w:val="18"/>
          <w:lang w:val="en-GB"/>
        </w:rPr>
        <w:t>The estimated value is an indication from which no rights can be derived. The maximum total value of this contract is EUR 2,500,000 (excluding Dutch VAT and including all local foreign VAT, fees and other costs). This Tender Document was created using up-to-date knowledge and insights valid at the time of its formulation.</w:t>
      </w:r>
    </w:p>
    <w:p w14:paraId="628D4A90" w14:textId="77777777" w:rsidR="00F475EC" w:rsidRDefault="00F475EC" w:rsidP="00D65654">
      <w:pPr>
        <w:suppressAutoHyphens/>
        <w:spacing w:line="240" w:lineRule="atLeast"/>
        <w:ind w:left="567" w:right="-1" w:hanging="567"/>
        <w:rPr>
          <w:rFonts w:ascii="Verdana" w:hAnsi="Verdana" w:cs="Arial"/>
          <w:sz w:val="18"/>
          <w:szCs w:val="18"/>
          <w:lang w:val="en-GB"/>
        </w:rPr>
      </w:pPr>
    </w:p>
    <w:p w14:paraId="49218F94" w14:textId="5ABF3996" w:rsidR="00AD0F94" w:rsidRDefault="00F475EC" w:rsidP="00D65654">
      <w:pPr>
        <w:suppressAutoHyphens/>
        <w:spacing w:line="240" w:lineRule="atLeast"/>
        <w:ind w:left="567" w:right="-1" w:hanging="567"/>
        <w:rPr>
          <w:rFonts w:ascii="Verdana" w:hAnsi="Verdana" w:cs="Arial"/>
          <w:sz w:val="18"/>
          <w:szCs w:val="18"/>
          <w:lang w:val="en-GB"/>
        </w:rPr>
      </w:pPr>
      <w:r>
        <w:rPr>
          <w:rFonts w:ascii="Verdana" w:hAnsi="Verdana" w:cs="Arial"/>
          <w:sz w:val="18"/>
          <w:szCs w:val="18"/>
          <w:lang w:val="en-GB"/>
        </w:rPr>
        <w:t>4.2</w:t>
      </w:r>
      <w:r>
        <w:rPr>
          <w:rFonts w:ascii="Verdana" w:hAnsi="Verdana" w:cs="Arial"/>
          <w:sz w:val="18"/>
          <w:szCs w:val="18"/>
          <w:lang w:val="en-GB"/>
        </w:rPr>
        <w:tab/>
      </w:r>
      <w:r w:rsidR="00AD0F94" w:rsidRPr="00AD0F94">
        <w:rPr>
          <w:rFonts w:ascii="Verdana" w:hAnsi="Verdana" w:cs="Arial"/>
          <w:sz w:val="18"/>
          <w:szCs w:val="18"/>
          <w:lang w:val="en-GB"/>
        </w:rPr>
        <w:t xml:space="preserve">The Contractor may invoice monthly for Services performed under a </w:t>
      </w:r>
      <w:r w:rsidR="005A4129">
        <w:rPr>
          <w:rFonts w:ascii="Verdana" w:hAnsi="Verdana" w:cs="Arial"/>
          <w:sz w:val="18"/>
          <w:szCs w:val="18"/>
          <w:lang w:val="en-GB"/>
        </w:rPr>
        <w:t>Further Agreement</w:t>
      </w:r>
      <w:r w:rsidR="00AD0F94" w:rsidRPr="00AD0F94">
        <w:rPr>
          <w:rFonts w:ascii="Verdana" w:hAnsi="Verdana" w:cs="Arial"/>
          <w:sz w:val="18"/>
          <w:szCs w:val="18"/>
          <w:lang w:val="en-GB"/>
        </w:rPr>
        <w:t xml:space="preserve"> that have been accepted by the Contracting Authority. The invoice amount is based on the number of </w:t>
      </w:r>
      <w:r w:rsidR="0075019A">
        <w:rPr>
          <w:rFonts w:ascii="Verdana" w:hAnsi="Verdana" w:cs="Arial"/>
          <w:sz w:val="18"/>
          <w:szCs w:val="18"/>
          <w:lang w:val="en-GB"/>
        </w:rPr>
        <w:t xml:space="preserve">hours </w:t>
      </w:r>
      <w:r w:rsidR="00AD0F94" w:rsidRPr="00AD0F94">
        <w:rPr>
          <w:rFonts w:ascii="Verdana" w:hAnsi="Verdana" w:cs="Arial"/>
          <w:sz w:val="18"/>
          <w:szCs w:val="18"/>
          <w:lang w:val="en-GB"/>
        </w:rPr>
        <w:t xml:space="preserve">per month actually worked and the </w:t>
      </w:r>
      <w:r w:rsidR="0075019A">
        <w:rPr>
          <w:rFonts w:ascii="Verdana" w:hAnsi="Verdana" w:cs="Arial"/>
          <w:sz w:val="18"/>
          <w:szCs w:val="18"/>
          <w:lang w:val="en-GB"/>
        </w:rPr>
        <w:t>hourly</w:t>
      </w:r>
      <w:r w:rsidR="00AD0F94" w:rsidRPr="00AD0F94">
        <w:rPr>
          <w:rFonts w:ascii="Verdana" w:hAnsi="Verdana" w:cs="Arial"/>
          <w:sz w:val="18"/>
          <w:szCs w:val="18"/>
          <w:lang w:val="en-GB"/>
        </w:rPr>
        <w:t xml:space="preserve"> rate stipulated in the </w:t>
      </w:r>
      <w:r w:rsidR="005A4129">
        <w:rPr>
          <w:rFonts w:ascii="Verdana" w:hAnsi="Verdana" w:cs="Arial"/>
          <w:sz w:val="18"/>
          <w:szCs w:val="18"/>
          <w:lang w:val="en-GB"/>
        </w:rPr>
        <w:t>Further Agreement</w:t>
      </w:r>
      <w:r w:rsidR="005F3889">
        <w:rPr>
          <w:rFonts w:ascii="Verdana" w:hAnsi="Verdana" w:cs="Arial"/>
          <w:sz w:val="18"/>
          <w:szCs w:val="18"/>
          <w:lang w:val="en-GB"/>
        </w:rPr>
        <w:t xml:space="preserve">. </w:t>
      </w:r>
      <w:r w:rsidR="00AD0F94" w:rsidRPr="007C2CF2">
        <w:rPr>
          <w:rFonts w:ascii="Verdana" w:hAnsi="Verdana" w:cs="Arial"/>
          <w:sz w:val="18"/>
          <w:szCs w:val="18"/>
          <w:lang w:val="en-GB"/>
        </w:rPr>
        <w:t xml:space="preserve">All </w:t>
      </w:r>
      <w:r w:rsidR="005A4129">
        <w:rPr>
          <w:rFonts w:ascii="Verdana" w:hAnsi="Verdana" w:cs="Arial"/>
          <w:sz w:val="18"/>
          <w:szCs w:val="18"/>
          <w:lang w:val="en-GB"/>
        </w:rPr>
        <w:t>Further Agreements</w:t>
      </w:r>
      <w:r w:rsidR="00AD0F94" w:rsidRPr="007C2CF2">
        <w:rPr>
          <w:rFonts w:ascii="Verdana" w:hAnsi="Verdana" w:cs="Arial"/>
          <w:sz w:val="18"/>
          <w:szCs w:val="18"/>
          <w:lang w:val="en-GB"/>
        </w:rPr>
        <w:t xml:space="preserve"> will state that the Contractor guarantees that the maximum total price referred to in the </w:t>
      </w:r>
      <w:r w:rsidR="005A4129">
        <w:rPr>
          <w:rFonts w:ascii="Verdana" w:hAnsi="Verdana" w:cs="Arial"/>
          <w:sz w:val="18"/>
          <w:szCs w:val="18"/>
          <w:lang w:val="en-GB"/>
        </w:rPr>
        <w:t>Further Agreement</w:t>
      </w:r>
      <w:r w:rsidR="00AD0F94" w:rsidRPr="007C2CF2">
        <w:rPr>
          <w:rFonts w:ascii="Verdana" w:hAnsi="Verdana" w:cs="Arial"/>
          <w:sz w:val="18"/>
          <w:szCs w:val="18"/>
          <w:lang w:val="en-GB"/>
        </w:rPr>
        <w:t xml:space="preserve"> for the performance of the Services will not be exceeded.</w:t>
      </w:r>
    </w:p>
    <w:p w14:paraId="0D2E982F" w14:textId="3E926F7A" w:rsidR="00AD0F94" w:rsidRDefault="00AD0F94" w:rsidP="00D65654">
      <w:pPr>
        <w:suppressAutoHyphens/>
        <w:spacing w:line="240" w:lineRule="atLeast"/>
        <w:ind w:left="567" w:right="-1" w:hanging="567"/>
        <w:rPr>
          <w:rFonts w:ascii="Verdana" w:hAnsi="Verdana" w:cs="Arial"/>
          <w:sz w:val="18"/>
          <w:szCs w:val="18"/>
          <w:lang w:val="en-GB"/>
        </w:rPr>
      </w:pPr>
    </w:p>
    <w:p w14:paraId="4D2BA663" w14:textId="77777777" w:rsidR="00F475EC" w:rsidRPr="00F475EC" w:rsidRDefault="00F475EC" w:rsidP="00D65654">
      <w:pPr>
        <w:suppressAutoHyphens/>
        <w:spacing w:line="240" w:lineRule="atLeast"/>
        <w:ind w:left="567" w:right="-1" w:hanging="567"/>
        <w:rPr>
          <w:rFonts w:ascii="Verdana" w:hAnsi="Verdana" w:cs="Arial"/>
          <w:b/>
          <w:sz w:val="18"/>
          <w:szCs w:val="18"/>
          <w:lang w:val="en-GB"/>
        </w:rPr>
      </w:pPr>
      <w:r>
        <w:rPr>
          <w:rFonts w:ascii="Verdana" w:hAnsi="Verdana" w:cs="Arial"/>
          <w:b/>
          <w:sz w:val="18"/>
          <w:szCs w:val="18"/>
          <w:lang w:val="en-GB"/>
        </w:rPr>
        <w:tab/>
      </w:r>
    </w:p>
    <w:p w14:paraId="1E9AFBB5"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4.</w:t>
      </w:r>
      <w:r w:rsidR="00F475EC">
        <w:rPr>
          <w:rFonts w:ascii="Verdana" w:hAnsi="Verdana" w:cs="Arial"/>
          <w:sz w:val="18"/>
          <w:szCs w:val="18"/>
          <w:lang w:val="en-GB"/>
        </w:rPr>
        <w:t>3</w:t>
      </w:r>
      <w:r w:rsidRPr="008D25D5">
        <w:rPr>
          <w:rFonts w:ascii="Verdana" w:hAnsi="Verdana" w:cs="Arial"/>
          <w:sz w:val="18"/>
          <w:szCs w:val="18"/>
          <w:lang w:val="en-GB"/>
        </w:rPr>
        <w:tab/>
      </w:r>
      <w:r w:rsidR="00E95E7F" w:rsidRPr="008D25D5">
        <w:rPr>
          <w:rFonts w:ascii="Verdana" w:hAnsi="Verdana" w:cs="Arial"/>
          <w:sz w:val="18"/>
          <w:szCs w:val="18"/>
          <w:lang w:val="en-GB"/>
        </w:rPr>
        <w:t xml:space="preserve">It is expressly agreed that if the Contractor </w:t>
      </w:r>
      <w:r w:rsidR="00E95E7F" w:rsidRPr="004725A5">
        <w:rPr>
          <w:rFonts w:ascii="Verdana" w:hAnsi="Verdana" w:cs="Arial"/>
          <w:sz w:val="18"/>
          <w:szCs w:val="18"/>
          <w:lang w:val="en-GB"/>
        </w:rPr>
        <w:t>does not charge VAT</w:t>
      </w:r>
      <w:r w:rsidR="00E95E7F" w:rsidRPr="008D25D5">
        <w:rPr>
          <w:rFonts w:ascii="Verdana" w:hAnsi="Verdana" w:cs="Arial"/>
          <w:sz w:val="18"/>
          <w:szCs w:val="18"/>
          <w:lang w:val="en-GB"/>
        </w:rPr>
        <w:t xml:space="preserve"> but some or all of the Services are not exempt from VAT, the Contracting Authority will not be liable to pay the VAT </w:t>
      </w:r>
      <w:r w:rsidR="001B6A19" w:rsidRPr="008D25D5">
        <w:rPr>
          <w:rFonts w:ascii="Verdana" w:hAnsi="Verdana" w:cs="Arial"/>
          <w:sz w:val="18"/>
          <w:szCs w:val="18"/>
          <w:lang w:val="en-GB"/>
        </w:rPr>
        <w:t>in question</w:t>
      </w:r>
      <w:r w:rsidR="00E95E7F" w:rsidRPr="008D25D5">
        <w:rPr>
          <w:rFonts w:ascii="Verdana" w:hAnsi="Verdana" w:cs="Arial"/>
          <w:sz w:val="18"/>
          <w:szCs w:val="18"/>
          <w:lang w:val="en-GB"/>
        </w:rPr>
        <w:t>.</w:t>
      </w:r>
    </w:p>
    <w:p w14:paraId="3AB71D21"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6E342348" w14:textId="5555BC07" w:rsidR="00AD0F94"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4.</w:t>
      </w:r>
      <w:r w:rsidR="005F3889">
        <w:rPr>
          <w:rFonts w:ascii="Verdana" w:hAnsi="Verdana" w:cs="Arial"/>
          <w:sz w:val="18"/>
          <w:szCs w:val="18"/>
          <w:lang w:val="en-GB"/>
        </w:rPr>
        <w:t>4</w:t>
      </w:r>
      <w:r w:rsidRPr="008D25D5">
        <w:rPr>
          <w:rFonts w:ascii="Verdana" w:hAnsi="Verdana" w:cs="Arial"/>
          <w:sz w:val="18"/>
          <w:szCs w:val="18"/>
          <w:lang w:val="en-GB"/>
        </w:rPr>
        <w:tab/>
        <w:t xml:space="preserve">The price referred to in article 4.1 </w:t>
      </w:r>
      <w:r w:rsidR="00E936B5" w:rsidRPr="008D25D5">
        <w:rPr>
          <w:rFonts w:ascii="Verdana" w:hAnsi="Verdana" w:cs="Arial"/>
          <w:sz w:val="18"/>
          <w:szCs w:val="18"/>
          <w:lang w:val="en-GB"/>
        </w:rPr>
        <w:t xml:space="preserve">of this </w:t>
      </w:r>
      <w:r w:rsidR="00E95E7F" w:rsidRPr="008D25D5">
        <w:rPr>
          <w:rFonts w:ascii="Verdana" w:hAnsi="Verdana" w:cs="Arial"/>
          <w:sz w:val="18"/>
          <w:szCs w:val="18"/>
          <w:lang w:val="en-GB"/>
        </w:rPr>
        <w:t xml:space="preserve">Framework </w:t>
      </w:r>
      <w:r w:rsidR="00E936B5" w:rsidRPr="008D25D5">
        <w:rPr>
          <w:rFonts w:ascii="Verdana" w:hAnsi="Verdana" w:cs="Arial"/>
          <w:sz w:val="18"/>
          <w:szCs w:val="18"/>
          <w:lang w:val="en-GB"/>
        </w:rPr>
        <w:t xml:space="preserve">Agreement </w:t>
      </w:r>
      <w:r w:rsidRPr="008D25D5">
        <w:rPr>
          <w:rFonts w:ascii="Verdana" w:hAnsi="Verdana" w:cs="Arial"/>
          <w:sz w:val="18"/>
          <w:szCs w:val="18"/>
          <w:lang w:val="en-GB"/>
        </w:rPr>
        <w:t xml:space="preserve">relates to all Services to be performed by the Contractor under the </w:t>
      </w:r>
      <w:r w:rsidR="005A4129">
        <w:rPr>
          <w:rFonts w:ascii="Verdana" w:hAnsi="Verdana" w:cs="Arial"/>
          <w:sz w:val="18"/>
          <w:szCs w:val="18"/>
          <w:lang w:val="en-GB"/>
        </w:rPr>
        <w:t>Further Agreement</w:t>
      </w:r>
      <w:r w:rsidRPr="008D25D5">
        <w:rPr>
          <w:rFonts w:ascii="Verdana" w:hAnsi="Verdana" w:cs="Arial"/>
          <w:sz w:val="18"/>
          <w:szCs w:val="18"/>
          <w:lang w:val="en-GB"/>
        </w:rPr>
        <w:t xml:space="preserve"> in question. </w:t>
      </w:r>
      <w:r w:rsidR="00AD0F94" w:rsidRPr="00AD0F94">
        <w:rPr>
          <w:rFonts w:ascii="Verdana" w:hAnsi="Verdana" w:cs="Arial"/>
          <w:sz w:val="18"/>
          <w:szCs w:val="18"/>
          <w:lang w:val="en-GB"/>
        </w:rPr>
        <w:t xml:space="preserve">It includes the cost of any materials needed for that purpose, any travel and accommodation costs, and any additional costs. It does not include VAT. </w:t>
      </w:r>
    </w:p>
    <w:p w14:paraId="3023D78C" w14:textId="77777777" w:rsidR="00DD7BBF" w:rsidRDefault="00DD7BBF" w:rsidP="00D65654">
      <w:pPr>
        <w:suppressAutoHyphens/>
        <w:spacing w:line="240" w:lineRule="atLeast"/>
        <w:ind w:right="-1"/>
        <w:rPr>
          <w:rFonts w:ascii="Verdana" w:hAnsi="Verdana" w:cs="Arial"/>
          <w:sz w:val="18"/>
          <w:szCs w:val="18"/>
          <w:lang w:val="en-GB"/>
        </w:rPr>
      </w:pPr>
    </w:p>
    <w:p w14:paraId="64AFD210" w14:textId="64E03C37" w:rsidR="00D47209" w:rsidRPr="001D7360" w:rsidRDefault="00DD7BBF" w:rsidP="00D47209">
      <w:pPr>
        <w:suppressAutoHyphens/>
        <w:spacing w:line="240" w:lineRule="atLeast"/>
        <w:ind w:left="567" w:right="-1" w:hanging="567"/>
        <w:rPr>
          <w:rFonts w:ascii="Verdana" w:hAnsi="Verdana" w:cs="Arial"/>
          <w:sz w:val="18"/>
          <w:szCs w:val="18"/>
          <w:lang w:val="en-GB"/>
        </w:rPr>
      </w:pPr>
      <w:r>
        <w:rPr>
          <w:rFonts w:ascii="Verdana" w:hAnsi="Verdana" w:cs="Arial"/>
          <w:sz w:val="18"/>
          <w:szCs w:val="18"/>
          <w:lang w:val="en-GB"/>
        </w:rPr>
        <w:t>4.</w:t>
      </w:r>
      <w:r w:rsidR="005F3889">
        <w:rPr>
          <w:rFonts w:ascii="Verdana" w:hAnsi="Verdana" w:cs="Arial"/>
          <w:sz w:val="18"/>
          <w:szCs w:val="18"/>
          <w:lang w:val="en-GB"/>
        </w:rPr>
        <w:t>5</w:t>
      </w:r>
      <w:r w:rsidRPr="00DD7BBF">
        <w:rPr>
          <w:rFonts w:ascii="Verdana" w:hAnsi="Verdana" w:cs="Arial"/>
          <w:sz w:val="18"/>
          <w:szCs w:val="18"/>
          <w:lang w:val="en-GB"/>
        </w:rPr>
        <w:tab/>
      </w:r>
      <w:r w:rsidR="00D47209" w:rsidRPr="001D7360">
        <w:rPr>
          <w:rFonts w:ascii="Verdana" w:hAnsi="Verdana" w:cs="Arial"/>
          <w:sz w:val="18"/>
          <w:szCs w:val="18"/>
          <w:lang w:val="en-GB"/>
        </w:rPr>
        <w:t>The agreed rate</w:t>
      </w:r>
      <w:r w:rsidR="001F6CC8">
        <w:rPr>
          <w:rFonts w:ascii="Verdana" w:hAnsi="Verdana" w:cs="Arial"/>
          <w:sz w:val="18"/>
          <w:szCs w:val="18"/>
          <w:lang w:val="en-GB"/>
        </w:rPr>
        <w:t xml:space="preserve"> is</w:t>
      </w:r>
      <w:r w:rsidR="00D47209" w:rsidRPr="001D7360">
        <w:rPr>
          <w:rFonts w:ascii="Verdana" w:hAnsi="Verdana" w:cs="Arial"/>
          <w:sz w:val="18"/>
          <w:szCs w:val="18"/>
          <w:lang w:val="en-GB"/>
        </w:rPr>
        <w:t xml:space="preserve"> in any case fixed until January 1, 20</w:t>
      </w:r>
      <w:r w:rsidR="00D47209">
        <w:rPr>
          <w:rFonts w:ascii="Verdana" w:hAnsi="Verdana" w:cs="Arial"/>
          <w:sz w:val="18"/>
          <w:szCs w:val="18"/>
          <w:lang w:val="en-GB"/>
        </w:rPr>
        <w:t>28</w:t>
      </w:r>
      <w:r w:rsidR="00D47209" w:rsidRPr="001D7360">
        <w:rPr>
          <w:rFonts w:ascii="Verdana" w:hAnsi="Verdana" w:cs="Arial"/>
          <w:sz w:val="18"/>
          <w:szCs w:val="18"/>
          <w:lang w:val="en-GB"/>
        </w:rPr>
        <w:t>.</w:t>
      </w:r>
    </w:p>
    <w:p w14:paraId="481A9DCF" w14:textId="77777777" w:rsidR="00D47209" w:rsidRPr="001D7360" w:rsidRDefault="00D47209" w:rsidP="00D47209">
      <w:pPr>
        <w:suppressAutoHyphens/>
        <w:spacing w:line="240" w:lineRule="atLeast"/>
        <w:ind w:left="567" w:right="-1" w:hanging="567"/>
        <w:rPr>
          <w:rFonts w:ascii="Verdana" w:hAnsi="Verdana" w:cs="Arial"/>
          <w:sz w:val="18"/>
          <w:szCs w:val="18"/>
          <w:lang w:val="en-GB"/>
        </w:rPr>
      </w:pPr>
    </w:p>
    <w:p w14:paraId="4024DA8D" w14:textId="401FFEDB" w:rsidR="00D47209" w:rsidRPr="001D7360" w:rsidRDefault="00D47209" w:rsidP="00D47209">
      <w:pPr>
        <w:suppressAutoHyphens/>
        <w:spacing w:line="240" w:lineRule="atLeast"/>
        <w:ind w:left="567" w:right="-1"/>
        <w:rPr>
          <w:rFonts w:ascii="Verdana" w:hAnsi="Verdana" w:cs="Arial"/>
          <w:sz w:val="18"/>
          <w:szCs w:val="18"/>
          <w:lang w:val="en-GB"/>
        </w:rPr>
      </w:pPr>
      <w:r w:rsidRPr="001D7360">
        <w:rPr>
          <w:rFonts w:ascii="Verdana" w:hAnsi="Verdana" w:cs="Arial"/>
          <w:sz w:val="18"/>
          <w:szCs w:val="18"/>
          <w:lang w:val="en-GB"/>
        </w:rPr>
        <w:t xml:space="preserve">Indexation requests can only be made once a year, only in October. Before and after this month, indexation requests for the next year will no longer be accepted. Indexation requests should be sent to the following email address: </w:t>
      </w:r>
      <w:hyperlink r:id="rId11" w:history="1">
        <w:r w:rsidRPr="002E2CD5">
          <w:rPr>
            <w:rStyle w:val="Hyperlink"/>
            <w:rFonts w:ascii="Verdana" w:hAnsi="Verdana" w:cs="Arial"/>
            <w:sz w:val="18"/>
            <w:szCs w:val="18"/>
            <w:lang w:val="en-GB"/>
          </w:rPr>
          <w:t>contractmanagement@RVO.nl</w:t>
        </w:r>
      </w:hyperlink>
      <w:r>
        <w:rPr>
          <w:rFonts w:ascii="Verdana" w:hAnsi="Verdana" w:cs="Arial"/>
          <w:sz w:val="18"/>
          <w:szCs w:val="18"/>
          <w:lang w:val="en-GB"/>
        </w:rPr>
        <w:t xml:space="preserve">. </w:t>
      </w:r>
    </w:p>
    <w:p w14:paraId="60E13095" w14:textId="77777777" w:rsidR="00D47209" w:rsidRPr="001D7360" w:rsidRDefault="00D47209" w:rsidP="00D47209">
      <w:pPr>
        <w:suppressAutoHyphens/>
        <w:spacing w:line="240" w:lineRule="atLeast"/>
        <w:ind w:left="567" w:right="-1" w:hanging="567"/>
        <w:rPr>
          <w:rFonts w:ascii="Verdana" w:hAnsi="Verdana" w:cs="Arial"/>
          <w:sz w:val="18"/>
          <w:szCs w:val="18"/>
          <w:lang w:val="en-GB"/>
        </w:rPr>
      </w:pPr>
    </w:p>
    <w:p w14:paraId="3A11AA68" w14:textId="3DB5FF8A" w:rsidR="00D47209" w:rsidRPr="001D7360" w:rsidRDefault="00D47209" w:rsidP="00D47209">
      <w:pPr>
        <w:suppressAutoHyphens/>
        <w:spacing w:line="240" w:lineRule="atLeast"/>
        <w:ind w:left="567" w:right="-1"/>
        <w:rPr>
          <w:rFonts w:ascii="Verdana" w:hAnsi="Verdana" w:cs="Arial"/>
          <w:sz w:val="18"/>
          <w:szCs w:val="18"/>
          <w:lang w:val="en-GB"/>
        </w:rPr>
      </w:pPr>
      <w:r w:rsidRPr="001D7360">
        <w:rPr>
          <w:rFonts w:ascii="Verdana" w:hAnsi="Verdana" w:cs="Arial"/>
          <w:sz w:val="18"/>
          <w:szCs w:val="18"/>
          <w:lang w:val="en-GB"/>
        </w:rPr>
        <w:t xml:space="preserve">The </w:t>
      </w:r>
      <w:r w:rsidR="0028166A">
        <w:rPr>
          <w:rFonts w:ascii="Verdana" w:hAnsi="Verdana" w:cs="Arial"/>
          <w:sz w:val="18"/>
          <w:szCs w:val="18"/>
          <w:lang w:val="en-GB"/>
        </w:rPr>
        <w:t>rate</w:t>
      </w:r>
      <w:r w:rsidRPr="001D7360">
        <w:rPr>
          <w:rFonts w:ascii="Verdana" w:hAnsi="Verdana" w:cs="Arial"/>
          <w:sz w:val="18"/>
          <w:szCs w:val="18"/>
          <w:lang w:val="en-GB"/>
        </w:rPr>
        <w:t xml:space="preserve"> can be adjusted in accordance with the CBS Collective Labor Agreement wages per hour including special rewards, category business services. The monthly figure of the most recent published month is used for this, whereby the index figure of the month of the commencement date of the Contract is set at 100%.</w:t>
      </w:r>
    </w:p>
    <w:p w14:paraId="52C32F4C" w14:textId="77777777" w:rsidR="00D47209" w:rsidRPr="001D7360" w:rsidRDefault="00D47209" w:rsidP="00D47209">
      <w:pPr>
        <w:suppressAutoHyphens/>
        <w:spacing w:line="240" w:lineRule="atLeast"/>
        <w:ind w:left="567" w:right="-1" w:hanging="567"/>
        <w:rPr>
          <w:rFonts w:ascii="Verdana" w:hAnsi="Verdana" w:cs="Arial"/>
          <w:sz w:val="18"/>
          <w:szCs w:val="18"/>
          <w:lang w:val="en-GB"/>
        </w:rPr>
      </w:pPr>
    </w:p>
    <w:p w14:paraId="24FA5672" w14:textId="343143DC" w:rsidR="00D47209" w:rsidRPr="001D7360" w:rsidRDefault="00D47209" w:rsidP="00D47209">
      <w:pPr>
        <w:suppressAutoHyphens/>
        <w:spacing w:line="240" w:lineRule="atLeast"/>
        <w:ind w:left="567" w:right="-1"/>
        <w:rPr>
          <w:rFonts w:ascii="Verdana" w:hAnsi="Verdana" w:cs="Arial"/>
          <w:sz w:val="18"/>
          <w:szCs w:val="18"/>
          <w:lang w:val="en-GB"/>
        </w:rPr>
      </w:pPr>
      <w:r w:rsidRPr="001D7360">
        <w:rPr>
          <w:rFonts w:ascii="Verdana" w:hAnsi="Verdana" w:cs="Arial"/>
          <w:sz w:val="18"/>
          <w:szCs w:val="18"/>
          <w:lang w:val="en-GB"/>
        </w:rPr>
        <w:t>The Contractor must submit the application specified with a printout from the CBS-</w:t>
      </w:r>
      <w:proofErr w:type="spellStart"/>
      <w:r w:rsidRPr="001D7360">
        <w:rPr>
          <w:rFonts w:ascii="Verdana" w:hAnsi="Verdana" w:cs="Arial"/>
          <w:sz w:val="18"/>
          <w:szCs w:val="18"/>
          <w:lang w:val="en-GB"/>
        </w:rPr>
        <w:t>Statline</w:t>
      </w:r>
      <w:proofErr w:type="spellEnd"/>
      <w:r w:rsidRPr="001D7360">
        <w:rPr>
          <w:rFonts w:ascii="Verdana" w:hAnsi="Verdana" w:cs="Arial"/>
          <w:sz w:val="18"/>
          <w:szCs w:val="18"/>
          <w:lang w:val="en-GB"/>
        </w:rPr>
        <w:t xml:space="preserve"> and make a reference in the application to the relevant Contract with the Client. The application includes a statement of the previous versus the new </w:t>
      </w:r>
      <w:r w:rsidR="001F6CC8">
        <w:rPr>
          <w:rFonts w:ascii="Verdana" w:hAnsi="Verdana" w:cs="Arial"/>
          <w:sz w:val="18"/>
          <w:szCs w:val="18"/>
          <w:lang w:val="en-GB"/>
        </w:rPr>
        <w:t>rate</w:t>
      </w:r>
      <w:r w:rsidRPr="001D7360">
        <w:rPr>
          <w:rFonts w:ascii="Verdana" w:hAnsi="Verdana" w:cs="Arial"/>
          <w:sz w:val="18"/>
          <w:szCs w:val="18"/>
          <w:lang w:val="en-GB"/>
        </w:rPr>
        <w:t>.</w:t>
      </w:r>
    </w:p>
    <w:p w14:paraId="32D3131B" w14:textId="77777777" w:rsidR="00D47209" w:rsidRPr="001D7360" w:rsidRDefault="00D47209" w:rsidP="00D47209">
      <w:pPr>
        <w:suppressAutoHyphens/>
        <w:spacing w:line="240" w:lineRule="atLeast"/>
        <w:ind w:left="567" w:right="-1" w:hanging="567"/>
        <w:rPr>
          <w:rFonts w:ascii="Verdana" w:hAnsi="Verdana" w:cs="Arial"/>
          <w:sz w:val="18"/>
          <w:szCs w:val="18"/>
          <w:lang w:val="en-GB"/>
        </w:rPr>
      </w:pPr>
    </w:p>
    <w:p w14:paraId="747D4384" w14:textId="49069884" w:rsidR="00785A2A" w:rsidRPr="00D47209" w:rsidRDefault="00D47209" w:rsidP="00D47209">
      <w:pPr>
        <w:suppressAutoHyphens/>
        <w:spacing w:line="240" w:lineRule="atLeast"/>
        <w:ind w:left="567" w:right="-1"/>
        <w:rPr>
          <w:rFonts w:ascii="Verdana" w:hAnsi="Verdana" w:cs="Arial"/>
          <w:sz w:val="18"/>
          <w:szCs w:val="18"/>
          <w:lang w:val="en-GB"/>
        </w:rPr>
      </w:pPr>
      <w:r w:rsidRPr="001D7360">
        <w:rPr>
          <w:rFonts w:ascii="Verdana" w:hAnsi="Verdana" w:cs="Arial"/>
          <w:sz w:val="18"/>
          <w:szCs w:val="18"/>
          <w:lang w:val="en-GB"/>
        </w:rPr>
        <w:t>After receipt of the request, the Client will confirm to the Contractor whether this request has been approved.</w:t>
      </w:r>
      <w:r w:rsidR="00285B51">
        <w:rPr>
          <w:rFonts w:ascii="Verdana" w:hAnsi="Verdana" w:cs="Arial"/>
          <w:sz w:val="18"/>
          <w:szCs w:val="18"/>
          <w:lang w:val="en-GB"/>
        </w:rPr>
        <w:br/>
      </w:r>
    </w:p>
    <w:p w14:paraId="771CF3DF" w14:textId="3AFBFDC3" w:rsidR="00891738" w:rsidRDefault="00891738" w:rsidP="00D65654">
      <w:pPr>
        <w:tabs>
          <w:tab w:val="left" w:pos="0"/>
          <w:tab w:val="left" w:pos="600"/>
          <w:tab w:val="left" w:pos="709"/>
          <w:tab w:val="left" w:pos="2040"/>
          <w:tab w:val="left" w:pos="4320"/>
          <w:tab w:val="left" w:pos="6480"/>
        </w:tabs>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4.</w:t>
      </w:r>
      <w:r w:rsidR="005F3889">
        <w:rPr>
          <w:rFonts w:ascii="Verdana" w:hAnsi="Verdana" w:cs="Arial"/>
          <w:sz w:val="18"/>
          <w:szCs w:val="18"/>
          <w:lang w:val="en-GB"/>
        </w:rPr>
        <w:t>6</w:t>
      </w:r>
      <w:r>
        <w:rPr>
          <w:rFonts w:ascii="Verdana" w:hAnsi="Verdana" w:cs="Arial"/>
          <w:sz w:val="18"/>
          <w:szCs w:val="18"/>
          <w:lang w:val="en-GB"/>
        </w:rPr>
        <w:tab/>
        <w:t xml:space="preserve"> </w:t>
      </w:r>
      <w:r w:rsidRPr="00FC5998">
        <w:rPr>
          <w:rFonts w:ascii="Verdana" w:hAnsi="Verdana" w:cs="Arial"/>
          <w:sz w:val="18"/>
          <w:szCs w:val="18"/>
          <w:highlight w:val="lightGray"/>
          <w:lang w:val="en-GB"/>
        </w:rPr>
        <w:t>&lt;&lt;E-invoicing&gt;&gt;</w:t>
      </w:r>
    </w:p>
    <w:p w14:paraId="2CC4A208" w14:textId="78FC9F88" w:rsidR="00891738" w:rsidRPr="00712BB7" w:rsidRDefault="00891738" w:rsidP="00D65654">
      <w:pPr>
        <w:tabs>
          <w:tab w:val="left" w:pos="600"/>
          <w:tab w:val="left" w:pos="709"/>
        </w:tabs>
        <w:suppressAutoHyphens/>
        <w:spacing w:line="240" w:lineRule="atLeast"/>
        <w:ind w:right="-1"/>
        <w:rPr>
          <w:rFonts w:ascii="Verdana" w:hAnsi="Verdana" w:cs="Arial"/>
          <w:iCs/>
          <w:sz w:val="18"/>
          <w:szCs w:val="18"/>
          <w:lang w:val="en-US"/>
        </w:rPr>
      </w:pPr>
      <w:r>
        <w:rPr>
          <w:rFonts w:ascii="Verdana" w:hAnsi="Verdana" w:cs="Arial"/>
          <w:iCs/>
          <w:sz w:val="18"/>
          <w:szCs w:val="18"/>
          <w:lang w:val="en-US"/>
        </w:rPr>
        <w:tab/>
      </w:r>
      <w:r w:rsidRPr="00712BB7">
        <w:rPr>
          <w:rFonts w:ascii="Verdana" w:hAnsi="Verdana" w:cs="Arial"/>
          <w:iCs/>
          <w:sz w:val="18"/>
          <w:szCs w:val="18"/>
          <w:lang w:val="en-US"/>
        </w:rPr>
        <w:t>The Contractor must send the invoices electronically to:</w:t>
      </w:r>
    </w:p>
    <w:p w14:paraId="0E88D5AA" w14:textId="64276AB9" w:rsidR="00891738" w:rsidRPr="00891738" w:rsidRDefault="00891738" w:rsidP="00D65654">
      <w:pPr>
        <w:tabs>
          <w:tab w:val="left" w:pos="600"/>
          <w:tab w:val="left" w:pos="709"/>
        </w:tabs>
        <w:suppressAutoHyphens/>
        <w:spacing w:line="240" w:lineRule="atLeast"/>
        <w:ind w:left="600" w:right="-1"/>
        <w:rPr>
          <w:rFonts w:ascii="Verdana" w:hAnsi="Verdana" w:cs="Arial"/>
          <w:iCs/>
          <w:sz w:val="18"/>
          <w:szCs w:val="18"/>
          <w:lang w:val="en-US"/>
        </w:rPr>
      </w:pPr>
      <w:r w:rsidRPr="00FC5998">
        <w:rPr>
          <w:rFonts w:ascii="Verdana" w:hAnsi="Verdana" w:cs="Arial"/>
          <w:iCs/>
          <w:sz w:val="18"/>
          <w:szCs w:val="18"/>
          <w:highlight w:val="lightGray"/>
          <w:lang w:val="en-US"/>
        </w:rPr>
        <w:tab/>
        <w:t>&lt;&lt;</w:t>
      </w:r>
      <w:proofErr w:type="spellStart"/>
      <w:r w:rsidRPr="00FC5998">
        <w:rPr>
          <w:rFonts w:ascii="Verdana" w:hAnsi="Verdana" w:cs="Arial"/>
          <w:iCs/>
          <w:sz w:val="18"/>
          <w:szCs w:val="18"/>
          <w:highlight w:val="lightGray"/>
          <w:lang w:val="en-US"/>
        </w:rPr>
        <w:t>dienstonderdeel</w:t>
      </w:r>
      <w:proofErr w:type="spellEnd"/>
      <w:r w:rsidRPr="00FC5998">
        <w:rPr>
          <w:rFonts w:ascii="Verdana" w:hAnsi="Verdana" w:cs="Arial"/>
          <w:iCs/>
          <w:sz w:val="18"/>
          <w:szCs w:val="18"/>
          <w:highlight w:val="lightGray"/>
          <w:lang w:val="en-US"/>
        </w:rPr>
        <w:t>&gt;&gt;</w:t>
      </w:r>
      <w:r w:rsidRPr="00891738">
        <w:rPr>
          <w:rFonts w:ascii="Verdana" w:hAnsi="Verdana" w:cs="Arial"/>
          <w:iCs/>
          <w:sz w:val="18"/>
          <w:szCs w:val="18"/>
          <w:lang w:val="en-US"/>
        </w:rPr>
        <w:br/>
      </w:r>
      <w:proofErr w:type="spellStart"/>
      <w:r w:rsidR="006B4384">
        <w:rPr>
          <w:rFonts w:ascii="Verdana" w:hAnsi="Verdana" w:cs="Arial"/>
          <w:iCs/>
          <w:sz w:val="18"/>
          <w:szCs w:val="18"/>
          <w:lang w:val="en-US"/>
        </w:rPr>
        <w:t>Organisation</w:t>
      </w:r>
      <w:proofErr w:type="spellEnd"/>
      <w:r w:rsidRPr="00891738">
        <w:rPr>
          <w:rFonts w:ascii="Verdana" w:hAnsi="Verdana" w:cs="Arial"/>
          <w:iCs/>
          <w:sz w:val="18"/>
          <w:szCs w:val="18"/>
          <w:lang w:val="en-US"/>
        </w:rPr>
        <w:t xml:space="preserve"> identification number: </w:t>
      </w:r>
      <w:r w:rsidRPr="0075019A">
        <w:rPr>
          <w:rFonts w:ascii="Verdana" w:hAnsi="Verdana" w:cs="Arial"/>
          <w:iCs/>
          <w:sz w:val="18"/>
          <w:szCs w:val="18"/>
          <w:highlight w:val="lightGray"/>
          <w:lang w:val="en-US"/>
        </w:rPr>
        <w:t xml:space="preserve">&lt;&lt;OIN </w:t>
      </w:r>
      <w:proofErr w:type="spellStart"/>
      <w:r w:rsidRPr="0075019A">
        <w:rPr>
          <w:rFonts w:ascii="Verdana" w:hAnsi="Verdana" w:cs="Arial"/>
          <w:iCs/>
          <w:sz w:val="18"/>
          <w:szCs w:val="18"/>
          <w:highlight w:val="lightGray"/>
          <w:lang w:val="en-US"/>
        </w:rPr>
        <w:t>nummer</w:t>
      </w:r>
      <w:proofErr w:type="spellEnd"/>
      <w:r w:rsidRPr="0075019A">
        <w:rPr>
          <w:rFonts w:ascii="Verdana" w:hAnsi="Verdana" w:cs="Arial"/>
          <w:iCs/>
          <w:sz w:val="18"/>
          <w:szCs w:val="18"/>
          <w:highlight w:val="lightGray"/>
          <w:lang w:val="en-US"/>
        </w:rPr>
        <w:t>&gt;&gt;</w:t>
      </w:r>
      <w:r w:rsidRPr="00891738">
        <w:rPr>
          <w:rFonts w:ascii="Verdana" w:hAnsi="Verdana" w:cs="Arial"/>
          <w:iCs/>
          <w:sz w:val="18"/>
          <w:szCs w:val="18"/>
          <w:lang w:val="en-US"/>
        </w:rPr>
        <w:br/>
        <w:t xml:space="preserve">attn. </w:t>
      </w:r>
      <w:r w:rsidRPr="00FC5998">
        <w:rPr>
          <w:rFonts w:ascii="Verdana" w:hAnsi="Verdana" w:cs="Arial"/>
          <w:sz w:val="18"/>
          <w:szCs w:val="18"/>
          <w:highlight w:val="lightGray"/>
          <w:lang w:val="en-US"/>
        </w:rPr>
        <w:t>&lt;&lt;</w:t>
      </w:r>
      <w:proofErr w:type="spellStart"/>
      <w:r w:rsidRPr="00FC5998">
        <w:rPr>
          <w:rFonts w:ascii="Verdana" w:hAnsi="Verdana" w:cs="Arial"/>
          <w:sz w:val="18"/>
          <w:szCs w:val="18"/>
          <w:highlight w:val="lightGray"/>
          <w:lang w:val="en-US"/>
        </w:rPr>
        <w:t>financiële</w:t>
      </w:r>
      <w:proofErr w:type="spellEnd"/>
      <w:r w:rsidRPr="00FC5998">
        <w:rPr>
          <w:rFonts w:ascii="Verdana" w:hAnsi="Verdana" w:cs="Arial"/>
          <w:sz w:val="18"/>
          <w:szCs w:val="18"/>
          <w:highlight w:val="lightGray"/>
          <w:lang w:val="en-US"/>
        </w:rPr>
        <w:t xml:space="preserve"> </w:t>
      </w:r>
      <w:proofErr w:type="spellStart"/>
      <w:r w:rsidRPr="00FC5998">
        <w:rPr>
          <w:rFonts w:ascii="Verdana" w:hAnsi="Verdana" w:cs="Arial"/>
          <w:sz w:val="18"/>
          <w:szCs w:val="18"/>
          <w:highlight w:val="lightGray"/>
          <w:lang w:val="en-US"/>
        </w:rPr>
        <w:t>administratie</w:t>
      </w:r>
      <w:proofErr w:type="spellEnd"/>
      <w:r w:rsidRPr="00FC5998">
        <w:rPr>
          <w:rFonts w:ascii="Verdana" w:hAnsi="Verdana" w:cs="Arial"/>
          <w:sz w:val="18"/>
          <w:szCs w:val="18"/>
          <w:highlight w:val="lightGray"/>
          <w:lang w:val="en-US"/>
        </w:rPr>
        <w:t>&gt;&gt;, &lt;&lt;</w:t>
      </w:r>
      <w:proofErr w:type="spellStart"/>
      <w:r w:rsidRPr="00FC5998">
        <w:rPr>
          <w:rFonts w:ascii="Verdana" w:hAnsi="Verdana" w:cs="Arial"/>
          <w:sz w:val="18"/>
          <w:szCs w:val="18"/>
          <w:highlight w:val="lightGray"/>
          <w:lang w:val="en-US"/>
        </w:rPr>
        <w:t>contactpersoon</w:t>
      </w:r>
      <w:proofErr w:type="spellEnd"/>
      <w:r w:rsidRPr="00FC5998">
        <w:rPr>
          <w:rFonts w:ascii="Verdana" w:hAnsi="Verdana" w:cs="Arial"/>
          <w:sz w:val="18"/>
          <w:szCs w:val="18"/>
          <w:highlight w:val="lightGray"/>
          <w:lang w:val="en-US"/>
        </w:rPr>
        <w:t>&gt;&gt;.</w:t>
      </w:r>
    </w:p>
    <w:p w14:paraId="32799C8C" w14:textId="77777777" w:rsidR="00891738" w:rsidRPr="00891738" w:rsidRDefault="00891738" w:rsidP="00D65654">
      <w:pPr>
        <w:pStyle w:val="Geenafstand"/>
        <w:tabs>
          <w:tab w:val="left" w:pos="600"/>
          <w:tab w:val="left" w:pos="709"/>
        </w:tabs>
        <w:spacing w:line="240" w:lineRule="atLeast"/>
        <w:ind w:left="705"/>
        <w:rPr>
          <w:rFonts w:ascii="Verdana" w:hAnsi="Verdana"/>
          <w:sz w:val="18"/>
          <w:lang w:val="en-US"/>
        </w:rPr>
      </w:pPr>
    </w:p>
    <w:p w14:paraId="7E776CC4" w14:textId="7CCA1AE1" w:rsidR="00891738" w:rsidRPr="001A477B" w:rsidRDefault="00891738" w:rsidP="00D65654">
      <w:pPr>
        <w:pStyle w:val="Geenafstand"/>
        <w:tabs>
          <w:tab w:val="left" w:pos="600"/>
          <w:tab w:val="left" w:pos="709"/>
        </w:tabs>
        <w:spacing w:line="240" w:lineRule="atLeast"/>
        <w:ind w:left="600"/>
        <w:rPr>
          <w:rFonts w:ascii="Verdana" w:hAnsi="Verdana"/>
          <w:sz w:val="18"/>
          <w:lang w:val="en-GB"/>
        </w:rPr>
      </w:pPr>
      <w:r w:rsidRPr="001A477B">
        <w:rPr>
          <w:rFonts w:ascii="Verdana" w:hAnsi="Verdana"/>
          <w:sz w:val="18"/>
          <w:lang w:val="en-GB"/>
        </w:rPr>
        <w:t>The general terms and conditions that apply to this contract prescribe/contain a provision that invoices must be sent electronically (not in pdf). This can be done in different ways:</w:t>
      </w:r>
    </w:p>
    <w:p w14:paraId="4694871A" w14:textId="5803FCB6" w:rsidR="00891738" w:rsidRPr="001A477B" w:rsidRDefault="00891738" w:rsidP="00D65654">
      <w:pPr>
        <w:pStyle w:val="Geenafstand"/>
        <w:numPr>
          <w:ilvl w:val="0"/>
          <w:numId w:val="31"/>
        </w:numPr>
        <w:tabs>
          <w:tab w:val="left" w:pos="600"/>
          <w:tab w:val="left" w:pos="709"/>
        </w:tabs>
        <w:spacing w:line="240" w:lineRule="atLeast"/>
        <w:rPr>
          <w:rFonts w:ascii="Verdana" w:hAnsi="Verdana"/>
          <w:sz w:val="18"/>
          <w:lang w:val="en-GB"/>
        </w:rPr>
      </w:pPr>
      <w:r w:rsidRPr="001A477B">
        <w:rPr>
          <w:rFonts w:ascii="Verdana" w:hAnsi="Verdana"/>
          <w:sz w:val="18"/>
          <w:lang w:val="en-GB"/>
        </w:rPr>
        <w:t>The invoicing portal of the Dutch government</w:t>
      </w:r>
      <w:r>
        <w:rPr>
          <w:rFonts w:ascii="Verdana" w:hAnsi="Verdana"/>
          <w:sz w:val="18"/>
          <w:lang w:val="en-GB"/>
        </w:rPr>
        <w:t>;</w:t>
      </w:r>
    </w:p>
    <w:p w14:paraId="354C4129" w14:textId="4F0C4A60" w:rsidR="00891738" w:rsidRPr="001A477B" w:rsidRDefault="00891738" w:rsidP="00D65654">
      <w:pPr>
        <w:pStyle w:val="Geenafstand"/>
        <w:numPr>
          <w:ilvl w:val="0"/>
          <w:numId w:val="31"/>
        </w:numPr>
        <w:tabs>
          <w:tab w:val="left" w:pos="600"/>
          <w:tab w:val="left" w:pos="709"/>
        </w:tabs>
        <w:spacing w:line="240" w:lineRule="atLeast"/>
        <w:rPr>
          <w:rFonts w:ascii="Verdana" w:hAnsi="Verdana"/>
          <w:sz w:val="18"/>
          <w:lang w:val="en-GB"/>
        </w:rPr>
      </w:pPr>
      <w:r w:rsidRPr="001A477B">
        <w:rPr>
          <w:rFonts w:ascii="Verdana" w:hAnsi="Verdana"/>
          <w:sz w:val="18"/>
          <w:lang w:val="en-GB"/>
        </w:rPr>
        <w:t>E-invoicing with your own (accounting) software package</w:t>
      </w:r>
      <w:r>
        <w:rPr>
          <w:rFonts w:ascii="Verdana" w:hAnsi="Verdana"/>
          <w:sz w:val="18"/>
          <w:lang w:val="en-GB"/>
        </w:rPr>
        <w:t xml:space="preserve"> </w:t>
      </w:r>
      <w:r w:rsidRPr="001A477B">
        <w:rPr>
          <w:rFonts w:ascii="Verdana" w:hAnsi="Verdana"/>
          <w:sz w:val="18"/>
          <w:lang w:val="en-GB"/>
        </w:rPr>
        <w:t xml:space="preserve">through </w:t>
      </w:r>
      <w:proofErr w:type="spellStart"/>
      <w:r w:rsidR="002D60C2">
        <w:rPr>
          <w:rFonts w:ascii="Verdana" w:hAnsi="Verdana"/>
          <w:sz w:val="18"/>
          <w:lang w:val="en-GB"/>
        </w:rPr>
        <w:t>Peppol</w:t>
      </w:r>
      <w:proofErr w:type="spellEnd"/>
      <w:r>
        <w:rPr>
          <w:rFonts w:ascii="Verdana" w:hAnsi="Verdana"/>
          <w:sz w:val="18"/>
          <w:lang w:val="en-GB"/>
        </w:rPr>
        <w:t>;</w:t>
      </w:r>
    </w:p>
    <w:p w14:paraId="66EA099B" w14:textId="0F48ADCC" w:rsidR="00891738" w:rsidRPr="004978C3" w:rsidRDefault="00891738" w:rsidP="00D65654">
      <w:pPr>
        <w:pStyle w:val="Geenafstand"/>
        <w:numPr>
          <w:ilvl w:val="0"/>
          <w:numId w:val="31"/>
        </w:numPr>
        <w:tabs>
          <w:tab w:val="left" w:pos="600"/>
          <w:tab w:val="left" w:pos="709"/>
        </w:tabs>
        <w:spacing w:line="240" w:lineRule="atLeast"/>
        <w:rPr>
          <w:rFonts w:ascii="Verdana" w:hAnsi="Verdana"/>
          <w:sz w:val="18"/>
          <w:lang w:val="en-GB"/>
        </w:rPr>
      </w:pPr>
      <w:r w:rsidRPr="001A477B">
        <w:rPr>
          <w:rFonts w:ascii="Verdana" w:hAnsi="Verdana"/>
          <w:sz w:val="18"/>
          <w:lang w:val="en-GB"/>
        </w:rPr>
        <w:t>E-invoicing through a service provider</w:t>
      </w:r>
      <w:r>
        <w:rPr>
          <w:rFonts w:ascii="Verdana" w:hAnsi="Verdana"/>
          <w:sz w:val="18"/>
          <w:lang w:val="en-GB"/>
        </w:rPr>
        <w:t>.</w:t>
      </w:r>
    </w:p>
    <w:p w14:paraId="3B7F60A4" w14:textId="77777777" w:rsidR="00891738" w:rsidRDefault="00891738" w:rsidP="00D65654">
      <w:pPr>
        <w:pStyle w:val="AdresACMinKoptekst"/>
        <w:tabs>
          <w:tab w:val="left" w:pos="600"/>
          <w:tab w:val="left" w:pos="709"/>
        </w:tabs>
        <w:spacing w:after="0" w:line="240" w:lineRule="atLeast"/>
        <w:rPr>
          <w:rFonts w:ascii="Verdana" w:hAnsi="Verdana"/>
          <w:b/>
          <w:sz w:val="18"/>
          <w:szCs w:val="18"/>
          <w:lang w:val="en-GB"/>
        </w:rPr>
      </w:pPr>
    </w:p>
    <w:p w14:paraId="20AB4B8C" w14:textId="6A98E930" w:rsidR="00891738" w:rsidRPr="006A1F27" w:rsidRDefault="00891738" w:rsidP="00D65654">
      <w:pPr>
        <w:pStyle w:val="AdresACMinKoptekst"/>
        <w:tabs>
          <w:tab w:val="left" w:pos="600"/>
          <w:tab w:val="left" w:pos="709"/>
        </w:tabs>
        <w:spacing w:line="240" w:lineRule="atLeast"/>
        <w:rPr>
          <w:rFonts w:ascii="Verdana" w:hAnsi="Verdana"/>
          <w:sz w:val="18"/>
          <w:szCs w:val="18"/>
          <w:lang w:val="en-GB"/>
        </w:rPr>
      </w:pPr>
      <w:r>
        <w:rPr>
          <w:rFonts w:ascii="Verdana" w:hAnsi="Verdana"/>
          <w:sz w:val="18"/>
          <w:szCs w:val="18"/>
          <w:lang w:val="en-GB"/>
        </w:rPr>
        <w:tab/>
      </w:r>
      <w:r w:rsidRPr="006A1F27">
        <w:rPr>
          <w:rFonts w:ascii="Verdana" w:hAnsi="Verdana"/>
          <w:sz w:val="18"/>
          <w:szCs w:val="18"/>
          <w:lang w:val="en-GB"/>
        </w:rPr>
        <w:t xml:space="preserve">For more information: </w:t>
      </w:r>
      <w:hyperlink r:id="rId12" w:history="1">
        <w:r w:rsidR="007043DD" w:rsidRPr="007043DD">
          <w:rPr>
            <w:rStyle w:val="Hyperlink"/>
            <w:rFonts w:ascii="Verdana" w:hAnsi="Verdana"/>
            <w:sz w:val="18"/>
            <w:szCs w:val="18"/>
            <w:lang w:val="en-US"/>
          </w:rPr>
          <w:t>https://www.helpdesk-efactureren.nl/e-facturen-versturen</w:t>
        </w:r>
      </w:hyperlink>
      <w:r w:rsidRPr="006A1F27">
        <w:rPr>
          <w:rFonts w:ascii="Verdana" w:hAnsi="Verdana"/>
          <w:sz w:val="18"/>
          <w:szCs w:val="18"/>
          <w:lang w:val="en-GB"/>
        </w:rPr>
        <w:t xml:space="preserve"> </w:t>
      </w:r>
    </w:p>
    <w:p w14:paraId="667DF6C6" w14:textId="034FA027" w:rsidR="00891738" w:rsidRPr="006A1F27" w:rsidRDefault="00891738" w:rsidP="00D65654">
      <w:pPr>
        <w:pStyle w:val="AdresACMinKoptekst"/>
        <w:tabs>
          <w:tab w:val="left" w:pos="600"/>
          <w:tab w:val="left" w:pos="709"/>
        </w:tabs>
        <w:spacing w:line="240" w:lineRule="atLeast"/>
        <w:ind w:left="600"/>
        <w:rPr>
          <w:rFonts w:ascii="Verdana" w:hAnsi="Verdana"/>
          <w:sz w:val="18"/>
          <w:szCs w:val="18"/>
          <w:lang w:val="en-GB"/>
        </w:rPr>
      </w:pPr>
      <w:r w:rsidRPr="006A1F27">
        <w:rPr>
          <w:rFonts w:ascii="Verdana" w:hAnsi="Verdana"/>
          <w:sz w:val="18"/>
          <w:szCs w:val="18"/>
          <w:lang w:val="en-GB"/>
        </w:rPr>
        <w:t xml:space="preserve">For questions regarding e-invoicing via the portal, please contact </w:t>
      </w:r>
      <w:hyperlink r:id="rId13" w:history="1">
        <w:r w:rsidRPr="00161FDD">
          <w:rPr>
            <w:rStyle w:val="Hyperlink"/>
            <w:rFonts w:ascii="Verdana" w:hAnsi="Verdana"/>
            <w:sz w:val="18"/>
            <w:szCs w:val="18"/>
            <w:lang w:val="en-US"/>
          </w:rPr>
          <w:t>helpdesk-efactureren@rvo.nl</w:t>
        </w:r>
      </w:hyperlink>
      <w:r w:rsidR="0047636E">
        <w:rPr>
          <w:rFonts w:ascii="Verdana" w:hAnsi="Verdana"/>
          <w:sz w:val="18"/>
          <w:szCs w:val="18"/>
          <w:lang w:val="en-GB"/>
        </w:rPr>
        <w:t>.</w:t>
      </w:r>
    </w:p>
    <w:p w14:paraId="0970FD9F" w14:textId="3D312E4E" w:rsidR="00891738" w:rsidRPr="002D60C2" w:rsidRDefault="00891738" w:rsidP="00D65654">
      <w:pPr>
        <w:pStyle w:val="AdresACMinKoptekst"/>
        <w:tabs>
          <w:tab w:val="left" w:pos="600"/>
          <w:tab w:val="left" w:pos="709"/>
        </w:tabs>
        <w:spacing w:after="0" w:line="240" w:lineRule="atLeast"/>
        <w:ind w:left="567"/>
        <w:rPr>
          <w:rFonts w:ascii="Verdana" w:hAnsi="Verdana"/>
          <w:sz w:val="18"/>
          <w:szCs w:val="18"/>
          <w:lang w:val="en-GB"/>
        </w:rPr>
      </w:pPr>
      <w:r>
        <w:rPr>
          <w:rFonts w:ascii="Verdana" w:hAnsi="Verdana"/>
          <w:sz w:val="18"/>
          <w:szCs w:val="18"/>
          <w:lang w:val="en-GB"/>
        </w:rPr>
        <w:tab/>
      </w:r>
      <w:r w:rsidRPr="006A1F27">
        <w:rPr>
          <w:rFonts w:ascii="Verdana" w:hAnsi="Verdana"/>
          <w:sz w:val="18"/>
          <w:szCs w:val="18"/>
          <w:lang w:val="en-GB"/>
        </w:rPr>
        <w:t>For questions regarding e-invoicing via an accounting program (</w:t>
      </w:r>
      <w:proofErr w:type="spellStart"/>
      <w:r w:rsidR="002D60C2">
        <w:rPr>
          <w:rFonts w:ascii="Verdana" w:hAnsi="Verdana"/>
          <w:sz w:val="18"/>
          <w:szCs w:val="18"/>
          <w:lang w:val="en-GB"/>
        </w:rPr>
        <w:t>Peppol</w:t>
      </w:r>
      <w:proofErr w:type="spellEnd"/>
      <w:r w:rsidRPr="006A1F27">
        <w:rPr>
          <w:rFonts w:ascii="Verdana" w:hAnsi="Verdana"/>
          <w:sz w:val="18"/>
          <w:szCs w:val="18"/>
          <w:lang w:val="en-GB"/>
        </w:rPr>
        <w:t>), please contact</w:t>
      </w:r>
      <w:r w:rsidR="002D60C2" w:rsidRPr="002D60C2">
        <w:rPr>
          <w:lang w:val="en-US"/>
        </w:rPr>
        <w:t xml:space="preserve"> </w:t>
      </w:r>
      <w:hyperlink r:id="rId14" w:history="1">
        <w:r w:rsidR="002D60C2" w:rsidRPr="002D60C2">
          <w:rPr>
            <w:rStyle w:val="Hyperlink"/>
            <w:rFonts w:ascii="Verdana" w:hAnsi="Verdana"/>
            <w:sz w:val="18"/>
            <w:szCs w:val="18"/>
            <w:lang w:val="en-US"/>
          </w:rPr>
          <w:t>operations@peppolautoriteit.nl</w:t>
        </w:r>
      </w:hyperlink>
      <w:r w:rsidR="007B5E6D">
        <w:rPr>
          <w:rFonts w:ascii="Verdana" w:hAnsi="Verdana"/>
          <w:sz w:val="18"/>
          <w:szCs w:val="18"/>
          <w:lang w:val="en-GB"/>
        </w:rPr>
        <w:t>.</w:t>
      </w:r>
    </w:p>
    <w:p w14:paraId="3F17CEE6" w14:textId="503727F5" w:rsidR="00E34981" w:rsidRDefault="00001554"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ab/>
      </w:r>
    </w:p>
    <w:p w14:paraId="6F04CD73" w14:textId="2E1E2657" w:rsidR="00891738" w:rsidRDefault="00891738" w:rsidP="00D65654">
      <w:pPr>
        <w:suppressAutoHyphens/>
        <w:spacing w:line="240" w:lineRule="atLeast"/>
        <w:ind w:left="567" w:right="-1"/>
        <w:rPr>
          <w:rFonts w:ascii="Verdana" w:hAnsi="Verdana" w:cs="Arial"/>
          <w:sz w:val="18"/>
          <w:szCs w:val="18"/>
          <w:lang w:val="en-GB"/>
        </w:rPr>
      </w:pPr>
      <w:r>
        <w:rPr>
          <w:rFonts w:ascii="Verdana" w:hAnsi="Verdana" w:cs="Arial"/>
          <w:b/>
          <w:sz w:val="18"/>
          <w:szCs w:val="18"/>
          <w:lang w:val="en-GB"/>
        </w:rPr>
        <w:t>OR</w:t>
      </w:r>
    </w:p>
    <w:p w14:paraId="1805B5DA" w14:textId="77777777" w:rsidR="00891738" w:rsidRDefault="00891738" w:rsidP="00D65654">
      <w:pPr>
        <w:suppressAutoHyphens/>
        <w:spacing w:line="240" w:lineRule="atLeast"/>
        <w:ind w:left="567" w:right="-1" w:hanging="567"/>
        <w:rPr>
          <w:rFonts w:ascii="Verdana" w:hAnsi="Verdana" w:cs="Arial"/>
          <w:sz w:val="18"/>
          <w:szCs w:val="18"/>
          <w:lang w:val="en-GB"/>
        </w:rPr>
      </w:pPr>
    </w:p>
    <w:p w14:paraId="482A9ADF" w14:textId="566A609D" w:rsidR="00891738" w:rsidRDefault="00891738" w:rsidP="00D65654">
      <w:pPr>
        <w:pStyle w:val="AdresACMinKoptekst"/>
        <w:spacing w:after="0" w:line="240" w:lineRule="atLeast"/>
        <w:ind w:left="567" w:hanging="567"/>
        <w:rPr>
          <w:rFonts w:ascii="Verdana" w:hAnsi="Verdana"/>
          <w:sz w:val="18"/>
          <w:szCs w:val="18"/>
          <w:lang w:val="en-GB"/>
        </w:rPr>
      </w:pPr>
      <w:r w:rsidRPr="008D25D5">
        <w:rPr>
          <w:rFonts w:ascii="Verdana" w:hAnsi="Verdana" w:cs="Arial"/>
          <w:sz w:val="18"/>
          <w:szCs w:val="18"/>
          <w:lang w:val="en-GB"/>
        </w:rPr>
        <w:t>4.</w:t>
      </w:r>
      <w:r w:rsidR="005F3889">
        <w:rPr>
          <w:rFonts w:ascii="Verdana" w:hAnsi="Verdana" w:cs="Arial"/>
          <w:sz w:val="18"/>
          <w:szCs w:val="18"/>
          <w:lang w:val="en-GB"/>
        </w:rPr>
        <w:t>6</w:t>
      </w:r>
      <w:r>
        <w:rPr>
          <w:rFonts w:ascii="Verdana" w:hAnsi="Verdana" w:cs="Arial"/>
          <w:sz w:val="18"/>
          <w:szCs w:val="18"/>
          <w:lang w:val="en-GB"/>
        </w:rPr>
        <w:tab/>
      </w:r>
      <w:r w:rsidR="00D65654">
        <w:rPr>
          <w:rFonts w:ascii="Verdana" w:hAnsi="Verdana"/>
          <w:sz w:val="18"/>
          <w:szCs w:val="18"/>
          <w:lang w:val="en-GB"/>
        </w:rPr>
        <w:t>Article 17.1 of the ARVODI</w:t>
      </w:r>
      <w:r w:rsidR="00B23D88">
        <w:rPr>
          <w:rFonts w:ascii="Verdana" w:hAnsi="Verdana"/>
          <w:sz w:val="18"/>
          <w:szCs w:val="18"/>
          <w:lang w:val="en-GB"/>
        </w:rPr>
        <w:t xml:space="preserve"> 2018</w:t>
      </w:r>
      <w:r w:rsidRPr="001A477B">
        <w:rPr>
          <w:rFonts w:ascii="Verdana" w:hAnsi="Verdana"/>
          <w:sz w:val="18"/>
          <w:szCs w:val="18"/>
          <w:lang w:val="en-GB"/>
        </w:rPr>
        <w:t xml:space="preserve"> concerning e</w:t>
      </w:r>
      <w:r>
        <w:rPr>
          <w:rFonts w:ascii="Verdana" w:hAnsi="Verdana"/>
          <w:sz w:val="18"/>
          <w:szCs w:val="18"/>
          <w:lang w:val="en-GB"/>
        </w:rPr>
        <w:t>-</w:t>
      </w:r>
      <w:r w:rsidRPr="001A477B">
        <w:rPr>
          <w:rFonts w:ascii="Verdana" w:hAnsi="Verdana"/>
          <w:sz w:val="18"/>
          <w:szCs w:val="18"/>
          <w:lang w:val="en-GB"/>
        </w:rPr>
        <w:t>invoicing does not apply to companies located outside of the Netherlands.</w:t>
      </w:r>
    </w:p>
    <w:p w14:paraId="258436ED" w14:textId="27D56FAD" w:rsidR="00891738" w:rsidRDefault="00891738" w:rsidP="00D65654">
      <w:pPr>
        <w:pStyle w:val="AdresACMinKoptekst"/>
        <w:spacing w:after="0" w:line="240" w:lineRule="atLeast"/>
        <w:ind w:left="567"/>
        <w:rPr>
          <w:rFonts w:ascii="Verdana" w:hAnsi="Verdana"/>
          <w:sz w:val="18"/>
          <w:szCs w:val="18"/>
          <w:lang w:val="en-GB"/>
        </w:rPr>
      </w:pPr>
      <w:r w:rsidRPr="00246413">
        <w:rPr>
          <w:rFonts w:ascii="Verdana" w:hAnsi="Verdana"/>
          <w:sz w:val="18"/>
          <w:szCs w:val="18"/>
          <w:lang w:val="en-GB"/>
        </w:rPr>
        <w:t>You must state the order number on your invoice. You can send your invoice by e-mail in PDF format to</w:t>
      </w:r>
      <w:r w:rsidR="006B4384" w:rsidRPr="006B4384">
        <w:rPr>
          <w:lang w:val="en-US"/>
        </w:rPr>
        <w:t xml:space="preserve">                </w:t>
      </w:r>
      <w:r w:rsidR="006B4384">
        <w:rPr>
          <w:lang w:val="en-US"/>
        </w:rPr>
        <w:t xml:space="preserve">         </w:t>
      </w:r>
      <w:r>
        <w:rPr>
          <w:rFonts w:ascii="Verdana" w:hAnsi="Verdana"/>
          <w:sz w:val="18"/>
          <w:szCs w:val="18"/>
          <w:lang w:val="en-GB"/>
        </w:rPr>
        <w:t>.</w:t>
      </w:r>
    </w:p>
    <w:p w14:paraId="2B4D9637" w14:textId="77777777" w:rsidR="00891738" w:rsidRPr="008D25D5" w:rsidRDefault="00891738" w:rsidP="00D65654">
      <w:pPr>
        <w:suppressAutoHyphens/>
        <w:spacing w:line="240" w:lineRule="atLeast"/>
        <w:ind w:left="567" w:right="-1" w:hanging="567"/>
        <w:rPr>
          <w:rFonts w:ascii="Verdana" w:hAnsi="Verdana" w:cs="Arial"/>
          <w:sz w:val="18"/>
          <w:szCs w:val="18"/>
          <w:lang w:val="en-GB"/>
        </w:rPr>
      </w:pPr>
    </w:p>
    <w:p w14:paraId="0F693050" w14:textId="5FF3A414" w:rsidR="00E34981" w:rsidRPr="008D25D5" w:rsidRDefault="00E34981" w:rsidP="00D65654">
      <w:pPr>
        <w:suppressAutoHyphens/>
        <w:spacing w:line="240" w:lineRule="atLeast"/>
        <w:ind w:left="600" w:right="-1" w:hanging="600"/>
        <w:rPr>
          <w:rFonts w:ascii="Verdana" w:hAnsi="Verdana" w:cs="Arial"/>
          <w:sz w:val="18"/>
          <w:szCs w:val="18"/>
          <w:lang w:val="en-GB"/>
        </w:rPr>
      </w:pPr>
      <w:r w:rsidRPr="008D25D5">
        <w:rPr>
          <w:rFonts w:ascii="Verdana" w:hAnsi="Verdana" w:cs="Arial"/>
          <w:sz w:val="18"/>
          <w:szCs w:val="18"/>
          <w:lang w:val="en-GB"/>
        </w:rPr>
        <w:t>4.</w:t>
      </w:r>
      <w:r w:rsidR="005F3889">
        <w:rPr>
          <w:rFonts w:ascii="Verdana" w:hAnsi="Verdana" w:cs="Arial"/>
          <w:sz w:val="18"/>
          <w:szCs w:val="18"/>
          <w:lang w:val="en-GB"/>
        </w:rPr>
        <w:t>7</w:t>
      </w:r>
      <w:r w:rsidRPr="008D25D5">
        <w:rPr>
          <w:rFonts w:ascii="Verdana" w:hAnsi="Verdana" w:cs="Arial"/>
          <w:sz w:val="18"/>
          <w:szCs w:val="18"/>
          <w:lang w:val="en-GB"/>
        </w:rPr>
        <w:t xml:space="preserve"> </w:t>
      </w:r>
      <w:r w:rsidRPr="008D25D5">
        <w:rPr>
          <w:rFonts w:ascii="Verdana" w:hAnsi="Verdana" w:cs="Arial"/>
          <w:sz w:val="18"/>
          <w:szCs w:val="18"/>
          <w:lang w:val="en-GB"/>
        </w:rPr>
        <w:tab/>
        <w:t xml:space="preserve">Payment will be made once the Services performed in accordance with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have been received and accepted. </w:t>
      </w:r>
    </w:p>
    <w:p w14:paraId="516F2FF9" w14:textId="015CA154" w:rsidR="00E34981" w:rsidRDefault="00E34981" w:rsidP="00D65654">
      <w:pPr>
        <w:suppressAutoHyphens/>
        <w:spacing w:line="240" w:lineRule="atLeast"/>
        <w:ind w:left="600" w:right="-1" w:hanging="600"/>
        <w:rPr>
          <w:rFonts w:ascii="Verdana" w:hAnsi="Verdana" w:cs="Arial"/>
          <w:sz w:val="18"/>
          <w:szCs w:val="18"/>
          <w:lang w:val="en-GB"/>
        </w:rPr>
      </w:pPr>
    </w:p>
    <w:p w14:paraId="46A47D1C" w14:textId="6147FE5A" w:rsidR="00853297" w:rsidRPr="007C2CF2" w:rsidRDefault="00853297" w:rsidP="00D65654">
      <w:pPr>
        <w:suppressAutoHyphens/>
        <w:spacing w:line="240" w:lineRule="atLeast"/>
        <w:ind w:left="600" w:right="-1" w:hanging="600"/>
        <w:rPr>
          <w:rFonts w:ascii="Verdana" w:hAnsi="Verdana" w:cs="Arial"/>
          <w:sz w:val="18"/>
          <w:szCs w:val="18"/>
          <w:lang w:val="en-GB"/>
        </w:rPr>
      </w:pPr>
      <w:r w:rsidRPr="007C2CF2">
        <w:rPr>
          <w:rFonts w:ascii="Verdana" w:hAnsi="Verdana" w:cs="Arial"/>
          <w:sz w:val="18"/>
          <w:szCs w:val="18"/>
          <w:lang w:val="en-GB"/>
        </w:rPr>
        <w:lastRenderedPageBreak/>
        <w:t>4.</w:t>
      </w:r>
      <w:r w:rsidR="005F3889">
        <w:rPr>
          <w:rFonts w:ascii="Verdana" w:hAnsi="Verdana" w:cs="Arial"/>
          <w:sz w:val="18"/>
          <w:szCs w:val="18"/>
          <w:lang w:val="en-GB"/>
        </w:rPr>
        <w:t>8</w:t>
      </w:r>
      <w:r w:rsidRPr="007C2CF2">
        <w:rPr>
          <w:rFonts w:ascii="Verdana" w:hAnsi="Verdana" w:cs="Arial"/>
          <w:sz w:val="18"/>
          <w:szCs w:val="18"/>
          <w:lang w:val="en-GB"/>
        </w:rPr>
        <w:tab/>
        <w:t xml:space="preserve">No prepayments are made until a </w:t>
      </w:r>
      <w:r w:rsidR="005A4129">
        <w:rPr>
          <w:rFonts w:ascii="Verdana" w:hAnsi="Verdana" w:cs="Arial"/>
          <w:sz w:val="18"/>
          <w:szCs w:val="18"/>
          <w:lang w:val="en-GB"/>
        </w:rPr>
        <w:t>Further Agreement</w:t>
      </w:r>
      <w:r w:rsidRPr="007C2CF2">
        <w:rPr>
          <w:rFonts w:ascii="Verdana" w:hAnsi="Verdana" w:cs="Arial"/>
          <w:sz w:val="18"/>
          <w:szCs w:val="18"/>
          <w:lang w:val="en-GB"/>
        </w:rPr>
        <w:t xml:space="preserve"> has been signed, the prepayment invoice has been received and a bank guarantee as referred to in article 19 of the ARVODI 2018 has been received.</w:t>
      </w:r>
    </w:p>
    <w:p w14:paraId="2F6079F5" w14:textId="77777777" w:rsidR="00853297" w:rsidRPr="007C2CF2" w:rsidRDefault="00853297" w:rsidP="00D65654">
      <w:pPr>
        <w:suppressAutoHyphens/>
        <w:spacing w:line="240" w:lineRule="atLeast"/>
        <w:ind w:left="600" w:right="-1" w:hanging="600"/>
        <w:rPr>
          <w:rFonts w:ascii="Verdana" w:hAnsi="Verdana" w:cs="Arial"/>
          <w:sz w:val="18"/>
          <w:szCs w:val="18"/>
          <w:lang w:val="en-GB"/>
        </w:rPr>
      </w:pPr>
    </w:p>
    <w:p w14:paraId="0D0A8E28" w14:textId="77777777" w:rsidR="00955163" w:rsidRDefault="00955163" w:rsidP="00D65654">
      <w:pPr>
        <w:tabs>
          <w:tab w:val="left" w:pos="600"/>
        </w:tabs>
        <w:suppressAutoHyphens/>
        <w:spacing w:line="240" w:lineRule="atLeast"/>
        <w:ind w:right="-1"/>
        <w:rPr>
          <w:rFonts w:ascii="Verdana" w:hAnsi="Verdana" w:cs="Arial"/>
          <w:b/>
          <w:sz w:val="18"/>
          <w:szCs w:val="18"/>
          <w:lang w:val="en-GB"/>
        </w:rPr>
      </w:pPr>
    </w:p>
    <w:p w14:paraId="06BA30B5" w14:textId="7044735C" w:rsidR="00E34981" w:rsidRPr="008D25D5" w:rsidRDefault="00E34981" w:rsidP="00D65654">
      <w:pPr>
        <w:tabs>
          <w:tab w:val="left" w:pos="600"/>
        </w:tabs>
        <w:suppressAutoHyphens/>
        <w:spacing w:line="240" w:lineRule="atLeast"/>
        <w:ind w:right="-1"/>
        <w:rPr>
          <w:rFonts w:ascii="Verdana" w:hAnsi="Verdana" w:cs="Arial"/>
          <w:sz w:val="18"/>
          <w:szCs w:val="18"/>
          <w:lang w:val="en-GB"/>
        </w:rPr>
      </w:pPr>
      <w:r w:rsidRPr="008D25D5">
        <w:rPr>
          <w:rFonts w:ascii="Verdana" w:hAnsi="Verdana" w:cs="Arial"/>
          <w:b/>
          <w:sz w:val="18"/>
          <w:szCs w:val="18"/>
          <w:lang w:val="en-GB"/>
        </w:rPr>
        <w:t>5.</w:t>
      </w:r>
      <w:r w:rsidRPr="008D25D5">
        <w:rPr>
          <w:rFonts w:ascii="Verdana" w:hAnsi="Verdana" w:cs="Arial"/>
          <w:b/>
          <w:sz w:val="18"/>
          <w:szCs w:val="18"/>
          <w:lang w:val="en-GB"/>
        </w:rPr>
        <w:tab/>
      </w:r>
      <w:r w:rsidR="00001554" w:rsidRPr="008D25D5">
        <w:rPr>
          <w:rFonts w:ascii="Verdana" w:hAnsi="Verdana" w:cs="Arial"/>
          <w:b/>
          <w:sz w:val="18"/>
          <w:szCs w:val="18"/>
          <w:lang w:val="en-GB"/>
        </w:rPr>
        <w:t xml:space="preserve">Contacts </w:t>
      </w:r>
      <w:r w:rsidR="00AD2FA4" w:rsidRPr="008D25D5">
        <w:rPr>
          <w:rFonts w:ascii="Verdana" w:hAnsi="Verdana" w:cs="Arial"/>
          <w:b/>
          <w:sz w:val="18"/>
          <w:szCs w:val="18"/>
          <w:lang w:val="en-GB"/>
        </w:rPr>
        <w:t xml:space="preserve">/ </w:t>
      </w:r>
      <w:r w:rsidR="00920694" w:rsidRPr="008D25D5">
        <w:rPr>
          <w:rFonts w:ascii="Verdana" w:hAnsi="Verdana" w:cs="Arial"/>
          <w:b/>
          <w:sz w:val="18"/>
          <w:szCs w:val="18"/>
          <w:lang w:val="en-GB"/>
        </w:rPr>
        <w:t>P</w:t>
      </w:r>
      <w:r w:rsidRPr="008D25D5">
        <w:rPr>
          <w:rFonts w:ascii="Verdana" w:hAnsi="Verdana" w:cs="Arial"/>
          <w:b/>
          <w:sz w:val="18"/>
          <w:szCs w:val="18"/>
          <w:lang w:val="en-GB"/>
        </w:rPr>
        <w:t>roject managers</w:t>
      </w:r>
    </w:p>
    <w:p w14:paraId="2FEB3811"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6DD2B35F" w14:textId="21F5AA9F" w:rsidR="00DA6586" w:rsidRPr="00DA6586"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5.1</w:t>
      </w:r>
      <w:r w:rsidRPr="008D25D5">
        <w:rPr>
          <w:rFonts w:ascii="Verdana" w:hAnsi="Verdana" w:cs="Arial"/>
          <w:sz w:val="18"/>
          <w:szCs w:val="18"/>
          <w:lang w:val="en-GB"/>
        </w:rPr>
        <w:tab/>
      </w:r>
      <w:r w:rsidR="00DA6586" w:rsidRPr="00DA6586">
        <w:rPr>
          <w:rFonts w:ascii="Verdana" w:hAnsi="Verdana" w:cs="Arial"/>
          <w:sz w:val="18"/>
          <w:szCs w:val="18"/>
          <w:lang w:val="en-GB"/>
        </w:rPr>
        <w:t>The contact person of the Contracting Authority is</w:t>
      </w:r>
      <w:r w:rsidR="00DA6586">
        <w:rPr>
          <w:rFonts w:ascii="Verdana" w:hAnsi="Verdana" w:cs="Arial"/>
          <w:sz w:val="18"/>
          <w:szCs w:val="18"/>
          <w:lang w:val="en-GB"/>
        </w:rPr>
        <w:t xml:space="preserve"> </w:t>
      </w:r>
      <w:r w:rsidR="00E464C5" w:rsidRPr="0075019A">
        <w:rPr>
          <w:rFonts w:ascii="Verdana" w:hAnsi="Verdana" w:cs="Arial"/>
          <w:sz w:val="18"/>
          <w:szCs w:val="18"/>
          <w:highlight w:val="lightGray"/>
          <w:lang w:val="en-GB"/>
        </w:rPr>
        <w:t>xxx</w:t>
      </w:r>
      <w:r w:rsidR="005F3889">
        <w:rPr>
          <w:rFonts w:ascii="Verdana" w:hAnsi="Verdana" w:cs="Arial"/>
          <w:sz w:val="18"/>
          <w:szCs w:val="18"/>
          <w:lang w:val="en-GB"/>
        </w:rPr>
        <w:t>.</w:t>
      </w:r>
    </w:p>
    <w:p w14:paraId="4738437D" w14:textId="43674930" w:rsidR="00E34981" w:rsidRPr="008D25D5" w:rsidRDefault="00DA6586" w:rsidP="00D65654">
      <w:pPr>
        <w:suppressAutoHyphens/>
        <w:spacing w:line="240" w:lineRule="atLeast"/>
        <w:ind w:left="567" w:right="-1"/>
        <w:rPr>
          <w:rFonts w:ascii="Verdana" w:hAnsi="Verdana" w:cs="Arial"/>
          <w:sz w:val="18"/>
          <w:szCs w:val="18"/>
          <w:lang w:val="en-GB"/>
        </w:rPr>
      </w:pPr>
      <w:r w:rsidRPr="00DA6586">
        <w:rPr>
          <w:rFonts w:ascii="Verdana" w:hAnsi="Verdana" w:cs="Arial"/>
          <w:sz w:val="18"/>
          <w:szCs w:val="18"/>
          <w:lang w:val="en-GB"/>
        </w:rPr>
        <w:t>The contact person of the Contractor is</w:t>
      </w:r>
      <w:r>
        <w:rPr>
          <w:rFonts w:ascii="Verdana" w:hAnsi="Verdana" w:cs="Arial"/>
          <w:sz w:val="18"/>
          <w:szCs w:val="18"/>
          <w:lang w:val="en-GB"/>
        </w:rPr>
        <w:t xml:space="preserve"> </w:t>
      </w:r>
      <w:r w:rsidR="00E464C5" w:rsidRPr="0075019A">
        <w:rPr>
          <w:rFonts w:ascii="Verdana" w:hAnsi="Verdana" w:cs="Arial"/>
          <w:sz w:val="18"/>
          <w:szCs w:val="18"/>
          <w:highlight w:val="lightGray"/>
          <w:lang w:val="en-GB"/>
        </w:rPr>
        <w:t>xxx</w:t>
      </w:r>
      <w:r w:rsidR="005F3889">
        <w:rPr>
          <w:rFonts w:ascii="Verdana" w:hAnsi="Verdana" w:cs="Arial"/>
          <w:sz w:val="18"/>
          <w:szCs w:val="18"/>
          <w:lang w:val="en-GB"/>
        </w:rPr>
        <w:t>.</w:t>
      </w:r>
    </w:p>
    <w:p w14:paraId="5481F58A"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18B594E3" w14:textId="4ABFE9FB"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5.2</w:t>
      </w:r>
      <w:r w:rsidRPr="008D25D5">
        <w:rPr>
          <w:rFonts w:ascii="Verdana" w:hAnsi="Verdana" w:cs="Arial"/>
          <w:sz w:val="18"/>
          <w:szCs w:val="18"/>
          <w:lang w:val="en-GB"/>
        </w:rPr>
        <w:tab/>
        <w:t xml:space="preserve">At least </w:t>
      </w:r>
      <w:r w:rsidR="00FC5998">
        <w:rPr>
          <w:rFonts w:ascii="Verdana" w:hAnsi="Verdana" w:cs="Arial"/>
          <w:sz w:val="18"/>
          <w:szCs w:val="18"/>
          <w:lang w:val="en-GB"/>
        </w:rPr>
        <w:t>once</w:t>
      </w:r>
      <w:r w:rsidR="004927A0">
        <w:rPr>
          <w:rFonts w:ascii="Verdana" w:hAnsi="Verdana" w:cs="Arial"/>
          <w:sz w:val="18"/>
          <w:szCs w:val="18"/>
          <w:lang w:val="en-GB"/>
        </w:rPr>
        <w:t xml:space="preserve"> </w:t>
      </w:r>
      <w:r w:rsidRPr="008D25D5">
        <w:rPr>
          <w:rFonts w:ascii="Verdana" w:hAnsi="Verdana" w:cs="Arial"/>
          <w:sz w:val="18"/>
          <w:szCs w:val="18"/>
          <w:lang w:val="en-GB"/>
        </w:rPr>
        <w:t xml:space="preserve">per year, the </w:t>
      </w:r>
      <w:r w:rsidR="00001554" w:rsidRPr="008D25D5">
        <w:rPr>
          <w:rFonts w:ascii="Verdana" w:hAnsi="Verdana" w:cs="Arial"/>
          <w:sz w:val="18"/>
          <w:szCs w:val="18"/>
          <w:lang w:val="en-GB"/>
        </w:rPr>
        <w:t xml:space="preserve">contacts </w:t>
      </w:r>
      <w:r w:rsidRPr="008D25D5">
        <w:rPr>
          <w:rFonts w:ascii="Verdana" w:hAnsi="Verdana" w:cs="Arial"/>
          <w:sz w:val="18"/>
          <w:szCs w:val="18"/>
          <w:lang w:val="en-GB"/>
        </w:rPr>
        <w:t xml:space="preserve">of the two </w:t>
      </w:r>
      <w:r w:rsidR="00E95E7F" w:rsidRPr="008D25D5">
        <w:rPr>
          <w:rFonts w:ascii="Verdana" w:hAnsi="Verdana" w:cs="Arial"/>
          <w:sz w:val="18"/>
          <w:szCs w:val="18"/>
          <w:lang w:val="en-GB"/>
        </w:rPr>
        <w:t>P</w:t>
      </w:r>
      <w:r w:rsidRPr="008D25D5">
        <w:rPr>
          <w:rFonts w:ascii="Verdana" w:hAnsi="Verdana" w:cs="Arial"/>
          <w:sz w:val="18"/>
          <w:szCs w:val="18"/>
          <w:lang w:val="en-GB"/>
        </w:rPr>
        <w:t xml:space="preserve">arties will hold consultations on the way in which </w:t>
      </w:r>
      <w:r w:rsidR="007E6367" w:rsidRPr="008D25D5">
        <w:rPr>
          <w:rFonts w:ascii="Verdana" w:hAnsi="Verdana" w:cs="Arial"/>
          <w:sz w:val="18"/>
          <w:szCs w:val="18"/>
          <w:lang w:val="en-GB"/>
        </w:rPr>
        <w:t xml:space="preserve">this </w:t>
      </w:r>
      <w:r w:rsidR="00E95E7F"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is being implemented</w:t>
      </w:r>
      <w:r w:rsidR="004927A0">
        <w:rPr>
          <w:rFonts w:ascii="Verdana" w:hAnsi="Verdana" w:cs="Arial"/>
          <w:sz w:val="18"/>
          <w:szCs w:val="18"/>
          <w:lang w:val="en-GB"/>
        </w:rPr>
        <w:t xml:space="preserve"> </w:t>
      </w:r>
      <w:r w:rsidR="004927A0" w:rsidRPr="004927A0">
        <w:rPr>
          <w:rFonts w:ascii="Verdana" w:hAnsi="Verdana" w:cs="Arial"/>
          <w:sz w:val="18"/>
          <w:szCs w:val="18"/>
          <w:lang w:val="en-GB"/>
        </w:rPr>
        <w:t>(interim evaluation(s)).</w:t>
      </w:r>
    </w:p>
    <w:p w14:paraId="091D9592"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4EFFB1FE" w14:textId="77777777" w:rsidR="00E34981" w:rsidRPr="008D25D5" w:rsidRDefault="00E34981" w:rsidP="00D65654">
      <w:pPr>
        <w:pStyle w:val="Bloktekst"/>
        <w:spacing w:line="240" w:lineRule="atLeast"/>
        <w:rPr>
          <w:rFonts w:ascii="Verdana" w:hAnsi="Verdana" w:cs="Arial"/>
          <w:sz w:val="18"/>
          <w:szCs w:val="18"/>
          <w:lang w:val="en-GB"/>
        </w:rPr>
      </w:pPr>
      <w:r w:rsidRPr="008D25D5">
        <w:rPr>
          <w:rFonts w:ascii="Verdana" w:hAnsi="Verdana" w:cs="Arial"/>
          <w:sz w:val="18"/>
          <w:szCs w:val="18"/>
          <w:lang w:val="en-GB"/>
        </w:rPr>
        <w:t>5.</w:t>
      </w:r>
      <w:r w:rsidR="00436F31">
        <w:rPr>
          <w:rFonts w:ascii="Verdana" w:hAnsi="Verdana" w:cs="Arial"/>
          <w:sz w:val="18"/>
          <w:szCs w:val="18"/>
          <w:lang w:val="en-GB"/>
        </w:rPr>
        <w:t>3</w:t>
      </w:r>
      <w:r w:rsidRPr="008D25D5">
        <w:rPr>
          <w:rFonts w:ascii="Verdana" w:hAnsi="Verdana" w:cs="Arial"/>
          <w:sz w:val="18"/>
          <w:szCs w:val="18"/>
          <w:lang w:val="en-GB"/>
        </w:rPr>
        <w:t xml:space="preserve"> </w:t>
      </w:r>
      <w:r w:rsidRPr="008D25D5">
        <w:rPr>
          <w:rFonts w:ascii="Verdana" w:hAnsi="Verdana" w:cs="Arial"/>
          <w:sz w:val="18"/>
          <w:szCs w:val="18"/>
          <w:lang w:val="en-GB"/>
        </w:rPr>
        <w:tab/>
        <w:t>Notwithstan</w:t>
      </w:r>
      <w:r w:rsidR="00E95E7F" w:rsidRPr="008D25D5">
        <w:rPr>
          <w:rFonts w:ascii="Verdana" w:hAnsi="Verdana" w:cs="Arial"/>
          <w:sz w:val="18"/>
          <w:szCs w:val="18"/>
          <w:lang w:val="en-GB"/>
        </w:rPr>
        <w:t>ding the provisions of article 10</w:t>
      </w:r>
      <w:r w:rsidRPr="008D25D5">
        <w:rPr>
          <w:rFonts w:ascii="Verdana" w:hAnsi="Verdana" w:cs="Arial"/>
          <w:sz w:val="18"/>
          <w:szCs w:val="18"/>
          <w:lang w:val="en-GB"/>
        </w:rPr>
        <w:t>.2 of the ARVODI 20</w:t>
      </w:r>
      <w:r w:rsidR="00001554" w:rsidRPr="008D25D5">
        <w:rPr>
          <w:rFonts w:ascii="Verdana" w:hAnsi="Verdana" w:cs="Arial"/>
          <w:sz w:val="18"/>
          <w:szCs w:val="18"/>
          <w:lang w:val="en-GB"/>
        </w:rPr>
        <w:t>1</w:t>
      </w:r>
      <w:r w:rsidR="00FF23B9">
        <w:rPr>
          <w:rFonts w:ascii="Verdana" w:hAnsi="Verdana" w:cs="Arial"/>
          <w:sz w:val="18"/>
          <w:szCs w:val="18"/>
          <w:lang w:val="en-GB"/>
        </w:rPr>
        <w:t>8</w:t>
      </w:r>
      <w:r w:rsidRPr="008D25D5">
        <w:rPr>
          <w:rFonts w:ascii="Verdana" w:hAnsi="Verdana" w:cs="Arial"/>
          <w:sz w:val="18"/>
          <w:szCs w:val="18"/>
          <w:lang w:val="en-GB"/>
        </w:rPr>
        <w:t>, the</w:t>
      </w:r>
      <w:r w:rsidR="00001554" w:rsidRPr="008D25D5">
        <w:rPr>
          <w:rFonts w:ascii="Verdana" w:hAnsi="Verdana" w:cs="Arial"/>
          <w:sz w:val="18"/>
          <w:szCs w:val="18"/>
          <w:lang w:val="en-GB"/>
        </w:rPr>
        <w:t xml:space="preserve"> contacts </w:t>
      </w:r>
      <w:r w:rsidRPr="008D25D5">
        <w:rPr>
          <w:rFonts w:ascii="Verdana" w:hAnsi="Verdana" w:cs="Arial"/>
          <w:sz w:val="18"/>
          <w:szCs w:val="18"/>
          <w:lang w:val="en-GB"/>
        </w:rPr>
        <w:t xml:space="preserve">cannot </w:t>
      </w:r>
      <w:r w:rsidR="00001554" w:rsidRPr="008D25D5">
        <w:rPr>
          <w:rFonts w:ascii="Verdana" w:hAnsi="Verdana" w:cs="Arial"/>
          <w:sz w:val="18"/>
          <w:szCs w:val="18"/>
          <w:lang w:val="en-GB"/>
        </w:rPr>
        <w:t xml:space="preserve">make </w:t>
      </w:r>
      <w:r w:rsidRPr="008D25D5">
        <w:rPr>
          <w:rFonts w:ascii="Verdana" w:hAnsi="Verdana" w:cs="Arial"/>
          <w:sz w:val="18"/>
          <w:szCs w:val="18"/>
          <w:lang w:val="en-GB"/>
        </w:rPr>
        <w:t xml:space="preserve">legally binding </w:t>
      </w:r>
      <w:r w:rsidR="00E95E7F" w:rsidRPr="008D25D5">
        <w:rPr>
          <w:rFonts w:ascii="Verdana" w:hAnsi="Verdana" w:cs="Arial"/>
          <w:sz w:val="18"/>
          <w:szCs w:val="18"/>
          <w:lang w:val="en-GB"/>
        </w:rPr>
        <w:t>agreements on the P</w:t>
      </w:r>
      <w:r w:rsidR="00001554" w:rsidRPr="008D25D5">
        <w:rPr>
          <w:rFonts w:ascii="Verdana" w:hAnsi="Verdana" w:cs="Arial"/>
          <w:sz w:val="18"/>
          <w:szCs w:val="18"/>
          <w:lang w:val="en-GB"/>
        </w:rPr>
        <w:t>arties’ behalf.</w:t>
      </w:r>
    </w:p>
    <w:p w14:paraId="425C40B4" w14:textId="77777777" w:rsidR="00E34981" w:rsidRDefault="00E34981" w:rsidP="00D65654">
      <w:pPr>
        <w:suppressAutoHyphens/>
        <w:spacing w:line="240" w:lineRule="atLeast"/>
        <w:ind w:left="567" w:right="-1" w:hanging="567"/>
        <w:rPr>
          <w:rFonts w:ascii="Verdana" w:hAnsi="Verdana" w:cs="Arial"/>
          <w:sz w:val="18"/>
          <w:szCs w:val="18"/>
          <w:lang w:val="en-GB"/>
        </w:rPr>
      </w:pPr>
    </w:p>
    <w:p w14:paraId="682B14A7" w14:textId="77777777" w:rsidR="00FC014C" w:rsidRPr="008D25D5" w:rsidRDefault="00FC014C" w:rsidP="00D65654">
      <w:pPr>
        <w:suppressAutoHyphens/>
        <w:spacing w:line="240" w:lineRule="atLeast"/>
        <w:ind w:left="567" w:right="-1" w:hanging="567"/>
        <w:rPr>
          <w:rFonts w:ascii="Verdana" w:hAnsi="Verdana" w:cs="Arial"/>
          <w:sz w:val="18"/>
          <w:szCs w:val="18"/>
          <w:lang w:val="en-GB"/>
        </w:rPr>
      </w:pPr>
    </w:p>
    <w:p w14:paraId="57C42DA6" w14:textId="77777777" w:rsidR="00E34981" w:rsidRPr="008D25D5" w:rsidRDefault="00E34981" w:rsidP="00D65654">
      <w:pPr>
        <w:tabs>
          <w:tab w:val="left" w:pos="600"/>
        </w:tabs>
        <w:suppressAutoHyphens/>
        <w:spacing w:line="240" w:lineRule="atLeast"/>
        <w:ind w:right="-1"/>
        <w:rPr>
          <w:rFonts w:ascii="Verdana" w:hAnsi="Verdana" w:cs="Arial"/>
          <w:b/>
          <w:sz w:val="18"/>
          <w:szCs w:val="18"/>
          <w:lang w:val="en-GB"/>
        </w:rPr>
      </w:pPr>
      <w:r w:rsidRPr="008D25D5">
        <w:rPr>
          <w:rFonts w:ascii="Verdana" w:hAnsi="Verdana" w:cs="Arial"/>
          <w:b/>
          <w:sz w:val="18"/>
          <w:szCs w:val="18"/>
          <w:lang w:val="en-GB"/>
        </w:rPr>
        <w:t>6.</w:t>
      </w:r>
      <w:r w:rsidRPr="008D25D5">
        <w:rPr>
          <w:rFonts w:ascii="Verdana" w:hAnsi="Verdana" w:cs="Arial"/>
          <w:b/>
          <w:sz w:val="18"/>
          <w:szCs w:val="18"/>
          <w:lang w:val="en-GB"/>
        </w:rPr>
        <w:tab/>
        <w:t>Time and place</w:t>
      </w:r>
    </w:p>
    <w:p w14:paraId="1C181120" w14:textId="77777777" w:rsidR="00E34981" w:rsidRPr="008D25D5" w:rsidRDefault="00E34981" w:rsidP="00D65654">
      <w:pPr>
        <w:suppressAutoHyphens/>
        <w:spacing w:line="240" w:lineRule="atLeast"/>
        <w:ind w:right="-1"/>
        <w:rPr>
          <w:rFonts w:ascii="Verdana" w:hAnsi="Verdana" w:cs="Arial"/>
          <w:sz w:val="18"/>
          <w:szCs w:val="18"/>
          <w:lang w:val="en-GB"/>
        </w:rPr>
      </w:pPr>
    </w:p>
    <w:p w14:paraId="6255A79A" w14:textId="3F60D54C" w:rsidR="00E34981" w:rsidRPr="008D25D5" w:rsidRDefault="00E34981" w:rsidP="00D65654">
      <w:pPr>
        <w:spacing w:before="20" w:after="40" w:line="240" w:lineRule="atLeast"/>
        <w:ind w:left="600" w:hanging="600"/>
        <w:rPr>
          <w:rFonts w:ascii="Verdana" w:hAnsi="Verdana" w:cs="Arial"/>
          <w:sz w:val="18"/>
          <w:szCs w:val="18"/>
          <w:lang w:val="en-GB"/>
        </w:rPr>
      </w:pPr>
      <w:r w:rsidRPr="008D25D5">
        <w:rPr>
          <w:rFonts w:ascii="Verdana" w:hAnsi="Verdana" w:cs="Arial"/>
          <w:sz w:val="18"/>
          <w:szCs w:val="18"/>
          <w:lang w:val="en-GB"/>
        </w:rPr>
        <w:t xml:space="preserve">6.1 </w:t>
      </w:r>
      <w:r w:rsidR="001B6A19" w:rsidRPr="008D25D5">
        <w:rPr>
          <w:rFonts w:ascii="Verdana" w:hAnsi="Verdana" w:cs="Arial"/>
          <w:sz w:val="18"/>
          <w:szCs w:val="18"/>
          <w:lang w:val="en-GB"/>
        </w:rPr>
        <w:tab/>
      </w:r>
      <w:r w:rsidRPr="008D25D5">
        <w:rPr>
          <w:rFonts w:ascii="Verdana" w:hAnsi="Verdana" w:cs="Arial"/>
          <w:sz w:val="18"/>
          <w:szCs w:val="18"/>
          <w:lang w:val="en-GB"/>
        </w:rPr>
        <w:t xml:space="preserve">The work relating to the Services specified in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will be carried out at the place(s) stipulated in the </w:t>
      </w:r>
      <w:r w:rsidR="005A4129">
        <w:rPr>
          <w:rFonts w:ascii="Verdana" w:hAnsi="Verdana" w:cs="Arial"/>
          <w:sz w:val="18"/>
          <w:szCs w:val="18"/>
          <w:lang w:val="en-GB"/>
        </w:rPr>
        <w:t>Further Agreement</w:t>
      </w:r>
      <w:r w:rsidRPr="008D25D5">
        <w:rPr>
          <w:rFonts w:ascii="Verdana" w:hAnsi="Verdana" w:cs="Arial"/>
          <w:sz w:val="18"/>
          <w:szCs w:val="18"/>
          <w:lang w:val="en-GB"/>
        </w:rPr>
        <w:t>.</w:t>
      </w:r>
    </w:p>
    <w:p w14:paraId="0B0BBAE1" w14:textId="77777777" w:rsidR="00E34981" w:rsidRPr="008D25D5" w:rsidRDefault="00E34981" w:rsidP="00D65654">
      <w:pPr>
        <w:spacing w:before="20" w:after="40" w:line="240" w:lineRule="atLeast"/>
        <w:rPr>
          <w:rFonts w:ascii="Verdana" w:hAnsi="Verdana" w:cs="Arial"/>
          <w:sz w:val="18"/>
          <w:szCs w:val="18"/>
          <w:lang w:val="en-GB"/>
        </w:rPr>
      </w:pPr>
    </w:p>
    <w:p w14:paraId="5C0D0DD9" w14:textId="331144F1" w:rsidR="00E34981" w:rsidRPr="008D25D5" w:rsidRDefault="00E34981" w:rsidP="00D65654">
      <w:pPr>
        <w:spacing w:before="20" w:after="40" w:line="240" w:lineRule="atLeast"/>
        <w:ind w:left="601" w:hanging="601"/>
        <w:rPr>
          <w:rFonts w:ascii="Verdana" w:hAnsi="Verdana" w:cs="Arial"/>
          <w:sz w:val="18"/>
          <w:szCs w:val="18"/>
          <w:lang w:val="en-GB"/>
        </w:rPr>
      </w:pPr>
      <w:r w:rsidRPr="008D25D5">
        <w:rPr>
          <w:rFonts w:ascii="Verdana" w:hAnsi="Verdana" w:cs="Arial"/>
          <w:sz w:val="18"/>
          <w:szCs w:val="18"/>
          <w:lang w:val="en-GB"/>
        </w:rPr>
        <w:t>6.2</w:t>
      </w:r>
      <w:r w:rsidRPr="008D25D5">
        <w:rPr>
          <w:rFonts w:ascii="Verdana" w:hAnsi="Verdana" w:cs="Arial"/>
          <w:sz w:val="18"/>
          <w:szCs w:val="18"/>
          <w:lang w:val="en-GB"/>
        </w:rPr>
        <w:tab/>
        <w:t xml:space="preserve">Each </w:t>
      </w:r>
      <w:r w:rsidR="00E95E7F" w:rsidRPr="008D25D5">
        <w:rPr>
          <w:rFonts w:ascii="Verdana" w:hAnsi="Verdana" w:cs="Arial"/>
          <w:sz w:val="18"/>
          <w:szCs w:val="18"/>
          <w:lang w:val="en-GB"/>
        </w:rPr>
        <w:t>Party</w:t>
      </w:r>
      <w:r w:rsidRPr="008D25D5">
        <w:rPr>
          <w:rFonts w:ascii="Verdana" w:hAnsi="Verdana" w:cs="Arial"/>
          <w:sz w:val="18"/>
          <w:szCs w:val="18"/>
          <w:lang w:val="en-GB"/>
        </w:rPr>
        <w:t xml:space="preserve"> undertakes to give the other </w:t>
      </w:r>
      <w:r w:rsidR="00E95E7F" w:rsidRPr="008D25D5">
        <w:rPr>
          <w:rFonts w:ascii="Verdana" w:hAnsi="Verdana" w:cs="Arial"/>
          <w:sz w:val="18"/>
          <w:szCs w:val="18"/>
          <w:lang w:val="en-GB"/>
        </w:rPr>
        <w:t>Party</w:t>
      </w:r>
      <w:r w:rsidRPr="008D25D5">
        <w:rPr>
          <w:rFonts w:ascii="Verdana" w:hAnsi="Verdana" w:cs="Arial"/>
          <w:sz w:val="18"/>
          <w:szCs w:val="18"/>
          <w:lang w:val="en-GB"/>
        </w:rPr>
        <w:t xml:space="preserve">’s Staff access to the place where the work relating to the Services specified in the </w:t>
      </w:r>
      <w:r w:rsidR="001D7360">
        <w:rPr>
          <w:rFonts w:ascii="Verdana" w:hAnsi="Verdana" w:cs="Arial"/>
          <w:sz w:val="18"/>
          <w:szCs w:val="18"/>
          <w:lang w:val="en-GB"/>
        </w:rPr>
        <w:t>Further Agreement</w:t>
      </w:r>
      <w:r w:rsidRPr="008D25D5">
        <w:rPr>
          <w:rFonts w:ascii="Verdana" w:hAnsi="Verdana" w:cs="Arial"/>
          <w:sz w:val="18"/>
          <w:szCs w:val="18"/>
          <w:lang w:val="en-GB"/>
        </w:rPr>
        <w:t xml:space="preserve"> must be performed and also to enable such Staff to perform the work in workin</w:t>
      </w:r>
      <w:r w:rsidR="00E95E7F" w:rsidRPr="008D25D5">
        <w:rPr>
          <w:rFonts w:ascii="Verdana" w:hAnsi="Verdana" w:cs="Arial"/>
          <w:sz w:val="18"/>
          <w:szCs w:val="18"/>
          <w:lang w:val="en-GB"/>
        </w:rPr>
        <w:t>g conditions that reflect that P</w:t>
      </w:r>
      <w:r w:rsidRPr="008D25D5">
        <w:rPr>
          <w:rFonts w:ascii="Verdana" w:hAnsi="Verdana" w:cs="Arial"/>
          <w:sz w:val="18"/>
          <w:szCs w:val="18"/>
          <w:lang w:val="en-GB"/>
        </w:rPr>
        <w:t>arty’s usual practice a</w:t>
      </w:r>
      <w:r w:rsidR="00E95E7F" w:rsidRPr="008D25D5">
        <w:rPr>
          <w:rFonts w:ascii="Verdana" w:hAnsi="Verdana" w:cs="Arial"/>
          <w:sz w:val="18"/>
          <w:szCs w:val="18"/>
          <w:lang w:val="en-GB"/>
        </w:rPr>
        <w:t>nd in normal office hours. The P</w:t>
      </w:r>
      <w:r w:rsidRPr="008D25D5">
        <w:rPr>
          <w:rFonts w:ascii="Verdana" w:hAnsi="Verdana" w:cs="Arial"/>
          <w:sz w:val="18"/>
          <w:szCs w:val="18"/>
          <w:lang w:val="en-GB"/>
        </w:rPr>
        <w:t xml:space="preserve">arties undertake to instruct their Staff to abide by the </w:t>
      </w:r>
      <w:r w:rsidR="00C327EA">
        <w:rPr>
          <w:rFonts w:ascii="Verdana" w:hAnsi="Verdana" w:cs="Arial"/>
          <w:sz w:val="18"/>
          <w:szCs w:val="18"/>
          <w:lang w:val="en-GB"/>
        </w:rPr>
        <w:t>house, security and confidentiality</w:t>
      </w:r>
      <w:r w:rsidRPr="008D25D5">
        <w:rPr>
          <w:rFonts w:ascii="Verdana" w:hAnsi="Verdana" w:cs="Arial"/>
          <w:sz w:val="18"/>
          <w:szCs w:val="18"/>
          <w:lang w:val="en-GB"/>
        </w:rPr>
        <w:t xml:space="preserve"> rules applicable at the place where the work is to be carried out.</w:t>
      </w:r>
    </w:p>
    <w:p w14:paraId="7BD91BF0" w14:textId="77777777" w:rsidR="00E34981" w:rsidRDefault="00E34981" w:rsidP="00D65654">
      <w:pPr>
        <w:suppressAutoHyphens/>
        <w:spacing w:line="240" w:lineRule="atLeast"/>
        <w:ind w:right="-1"/>
        <w:rPr>
          <w:rFonts w:ascii="Verdana" w:hAnsi="Verdana" w:cs="Arial"/>
          <w:sz w:val="18"/>
          <w:szCs w:val="18"/>
          <w:lang w:val="en-GB"/>
        </w:rPr>
      </w:pPr>
    </w:p>
    <w:p w14:paraId="5311CBC9" w14:textId="77777777" w:rsidR="00FC014C" w:rsidRPr="008D25D5" w:rsidRDefault="00FC014C" w:rsidP="00D65654">
      <w:pPr>
        <w:suppressAutoHyphens/>
        <w:spacing w:line="240" w:lineRule="atLeast"/>
        <w:ind w:right="-1"/>
        <w:rPr>
          <w:rFonts w:ascii="Verdana" w:hAnsi="Verdana" w:cs="Arial"/>
          <w:sz w:val="18"/>
          <w:szCs w:val="18"/>
          <w:lang w:val="en-GB"/>
        </w:rPr>
      </w:pPr>
    </w:p>
    <w:p w14:paraId="6CC3B2C3"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b/>
          <w:sz w:val="18"/>
          <w:szCs w:val="18"/>
          <w:lang w:val="en-GB"/>
        </w:rPr>
        <w:t>7.</w:t>
      </w:r>
      <w:r w:rsidRPr="008D25D5">
        <w:rPr>
          <w:rFonts w:ascii="Verdana" w:hAnsi="Verdana" w:cs="Arial"/>
          <w:b/>
          <w:sz w:val="18"/>
          <w:szCs w:val="18"/>
          <w:lang w:val="en-GB"/>
        </w:rPr>
        <w:tab/>
      </w:r>
      <w:r w:rsidR="000B42BB" w:rsidRPr="008D25D5">
        <w:rPr>
          <w:rFonts w:ascii="Verdana" w:hAnsi="Verdana" w:cs="Arial"/>
          <w:b/>
          <w:sz w:val="18"/>
          <w:szCs w:val="18"/>
          <w:lang w:val="en-GB"/>
        </w:rPr>
        <w:t>Other</w:t>
      </w:r>
      <w:r w:rsidRPr="008D25D5">
        <w:rPr>
          <w:rFonts w:ascii="Verdana" w:hAnsi="Verdana" w:cs="Arial"/>
          <w:b/>
          <w:sz w:val="18"/>
          <w:szCs w:val="18"/>
          <w:lang w:val="en-GB"/>
        </w:rPr>
        <w:t xml:space="preserve"> Terms and Conditions</w:t>
      </w:r>
    </w:p>
    <w:p w14:paraId="2AADCD64"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68AD3431" w14:textId="5522539F" w:rsidR="00E34981" w:rsidRPr="008D25D5" w:rsidRDefault="00E34981" w:rsidP="00D65654">
      <w:pPr>
        <w:suppressAutoHyphens/>
        <w:spacing w:line="240" w:lineRule="atLeast"/>
        <w:ind w:left="567" w:right="-1" w:hanging="567"/>
        <w:rPr>
          <w:rFonts w:ascii="Verdana" w:hAnsi="Verdana" w:cs="Arial"/>
          <w:sz w:val="18"/>
          <w:szCs w:val="18"/>
          <w:lang w:val="en-GB"/>
        </w:rPr>
      </w:pPr>
      <w:r w:rsidRPr="008D25D5">
        <w:rPr>
          <w:rFonts w:ascii="Verdana" w:hAnsi="Verdana" w:cs="Arial"/>
          <w:sz w:val="18"/>
          <w:szCs w:val="18"/>
          <w:lang w:val="en-GB"/>
        </w:rPr>
        <w:t>7.1</w:t>
      </w:r>
      <w:r w:rsidRPr="008D25D5">
        <w:rPr>
          <w:rFonts w:ascii="Verdana" w:hAnsi="Verdana" w:cs="Arial"/>
          <w:sz w:val="18"/>
          <w:szCs w:val="18"/>
          <w:lang w:val="en-GB"/>
        </w:rPr>
        <w:tab/>
      </w:r>
      <w:r w:rsidR="007E6367" w:rsidRPr="008D25D5">
        <w:rPr>
          <w:rFonts w:ascii="Verdana" w:hAnsi="Verdana" w:cs="Arial"/>
          <w:sz w:val="18"/>
          <w:szCs w:val="18"/>
          <w:lang w:val="en-GB"/>
        </w:rPr>
        <w:t xml:space="preserve">This </w:t>
      </w:r>
      <w:r w:rsidR="000B42BB"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and a contract for the performance of Services in accordance with a </w:t>
      </w:r>
      <w:r w:rsidR="001D7360">
        <w:rPr>
          <w:rFonts w:ascii="Verdana" w:hAnsi="Verdana" w:cs="Arial"/>
          <w:sz w:val="18"/>
          <w:szCs w:val="18"/>
          <w:lang w:val="en-GB"/>
        </w:rPr>
        <w:t>Further Agreement</w:t>
      </w:r>
      <w:r w:rsidRPr="008D25D5">
        <w:rPr>
          <w:rFonts w:ascii="Verdana" w:hAnsi="Verdana" w:cs="Arial"/>
          <w:sz w:val="18"/>
          <w:szCs w:val="18"/>
          <w:lang w:val="en-GB"/>
        </w:rPr>
        <w:t xml:space="preserve"> are govern</w:t>
      </w:r>
      <w:r w:rsidR="00001554" w:rsidRPr="008D25D5">
        <w:rPr>
          <w:rFonts w:ascii="Verdana" w:hAnsi="Verdana" w:cs="Arial"/>
          <w:sz w:val="18"/>
          <w:szCs w:val="18"/>
          <w:lang w:val="en-GB"/>
        </w:rPr>
        <w:t>ed exclusively by the ARVODI 201</w:t>
      </w:r>
      <w:r w:rsidR="00E5449B">
        <w:rPr>
          <w:rFonts w:ascii="Verdana" w:hAnsi="Verdana" w:cs="Arial"/>
          <w:sz w:val="18"/>
          <w:szCs w:val="18"/>
          <w:lang w:val="en-GB"/>
        </w:rPr>
        <w:t>8</w:t>
      </w:r>
      <w:r w:rsidRPr="008D25D5">
        <w:rPr>
          <w:rFonts w:ascii="Verdana" w:hAnsi="Verdana" w:cs="Arial"/>
          <w:sz w:val="18"/>
          <w:szCs w:val="18"/>
          <w:lang w:val="en-GB"/>
        </w:rPr>
        <w:t xml:space="preserve"> </w:t>
      </w:r>
      <w:r w:rsidRPr="008D25D5">
        <w:rPr>
          <w:rFonts w:ascii="Verdana" w:hAnsi="Verdana" w:cs="Arial"/>
          <w:i/>
          <w:sz w:val="18"/>
          <w:szCs w:val="18"/>
          <w:lang w:val="en-GB"/>
        </w:rPr>
        <w:t>(</w:t>
      </w:r>
      <w:r w:rsidR="00AD2FA4" w:rsidRPr="008D25D5">
        <w:rPr>
          <w:rFonts w:ascii="Verdana" w:hAnsi="Verdana" w:cs="Arial"/>
          <w:i/>
          <w:sz w:val="18"/>
          <w:szCs w:val="18"/>
          <w:lang w:val="en-GB"/>
        </w:rPr>
        <w:t xml:space="preserve">already in </w:t>
      </w:r>
      <w:r w:rsidRPr="008D25D5">
        <w:rPr>
          <w:rFonts w:ascii="Verdana" w:hAnsi="Verdana" w:cs="Arial"/>
          <w:i/>
          <w:sz w:val="18"/>
          <w:szCs w:val="18"/>
          <w:lang w:val="en-GB"/>
        </w:rPr>
        <w:t xml:space="preserve">the </w:t>
      </w:r>
      <w:r w:rsidR="00E95E7F" w:rsidRPr="008D25D5">
        <w:rPr>
          <w:rFonts w:ascii="Verdana" w:hAnsi="Verdana" w:cs="Arial"/>
          <w:i/>
          <w:sz w:val="18"/>
          <w:szCs w:val="18"/>
          <w:lang w:val="en-GB"/>
        </w:rPr>
        <w:t>Parties</w:t>
      </w:r>
      <w:r w:rsidR="00AD2FA4" w:rsidRPr="008D25D5">
        <w:rPr>
          <w:rFonts w:ascii="Verdana" w:hAnsi="Verdana" w:cs="Arial"/>
          <w:i/>
          <w:sz w:val="18"/>
          <w:szCs w:val="18"/>
          <w:lang w:val="en-GB"/>
        </w:rPr>
        <w:t>’ possession</w:t>
      </w:r>
      <w:r w:rsidRPr="008D25D5">
        <w:rPr>
          <w:rFonts w:ascii="Verdana" w:hAnsi="Verdana" w:cs="Arial"/>
          <w:sz w:val="18"/>
          <w:szCs w:val="18"/>
          <w:lang w:val="en-GB"/>
        </w:rPr>
        <w:t xml:space="preserve">), in so far as </w:t>
      </w:r>
      <w:r w:rsidR="007E6367" w:rsidRPr="008D25D5">
        <w:rPr>
          <w:rFonts w:ascii="Verdana" w:hAnsi="Verdana" w:cs="Arial"/>
          <w:sz w:val="18"/>
          <w:szCs w:val="18"/>
          <w:lang w:val="en-GB"/>
        </w:rPr>
        <w:t xml:space="preserve">this </w:t>
      </w:r>
      <w:r w:rsidR="000B42BB"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does not depart therefrom. Any general and special terms and conditions drawn up by the Contractor do not apply. </w:t>
      </w:r>
    </w:p>
    <w:p w14:paraId="68899671" w14:textId="77777777" w:rsidR="001C661B" w:rsidRPr="001C661B" w:rsidRDefault="001C661B" w:rsidP="005F3889">
      <w:pPr>
        <w:suppressAutoHyphens/>
        <w:spacing w:line="240" w:lineRule="atLeast"/>
        <w:ind w:right="-1"/>
        <w:rPr>
          <w:rFonts w:ascii="Verdana" w:hAnsi="Verdana" w:cs="Arial"/>
          <w:sz w:val="18"/>
          <w:szCs w:val="18"/>
          <w:lang w:val="en-GB"/>
        </w:rPr>
      </w:pPr>
    </w:p>
    <w:p w14:paraId="4FF6A55F" w14:textId="330BC839" w:rsidR="003E3F22" w:rsidRPr="003E3F22" w:rsidRDefault="003E3F22" w:rsidP="00D65654">
      <w:pPr>
        <w:suppressAutoHyphens/>
        <w:spacing w:line="240" w:lineRule="atLeast"/>
        <w:ind w:left="567" w:right="-1" w:hanging="567"/>
        <w:rPr>
          <w:rFonts w:ascii="Verdana" w:hAnsi="Verdana" w:cs="Arial"/>
          <w:sz w:val="18"/>
          <w:szCs w:val="18"/>
          <w:lang w:val="en-GB"/>
        </w:rPr>
      </w:pPr>
      <w:r w:rsidRPr="003E3F22">
        <w:rPr>
          <w:rFonts w:ascii="Verdana" w:hAnsi="Verdana" w:cs="Arial"/>
          <w:sz w:val="18"/>
          <w:szCs w:val="18"/>
          <w:lang w:val="en-GB"/>
        </w:rPr>
        <w:t>7.</w:t>
      </w:r>
      <w:r w:rsidR="005F3889">
        <w:rPr>
          <w:rFonts w:ascii="Verdana" w:hAnsi="Verdana" w:cs="Arial"/>
          <w:sz w:val="18"/>
          <w:szCs w:val="18"/>
          <w:lang w:val="en-GB"/>
        </w:rPr>
        <w:t>2</w:t>
      </w:r>
      <w:r w:rsidRPr="003E3F22">
        <w:rPr>
          <w:rFonts w:ascii="Verdana" w:hAnsi="Verdana" w:cs="Arial"/>
          <w:sz w:val="18"/>
          <w:szCs w:val="18"/>
          <w:lang w:val="en-GB"/>
        </w:rPr>
        <w:tab/>
        <w:t>Notwithstanding article 21.3 of the ARVODI 2018, a Party that imputably fails to discharge its obligations to the other Party is liable for any damage incurred by the other Party.</w:t>
      </w:r>
    </w:p>
    <w:p w14:paraId="48C5CC57" w14:textId="77777777" w:rsidR="00597A91" w:rsidRDefault="00597A91" w:rsidP="00D65654">
      <w:pPr>
        <w:suppressAutoHyphens/>
        <w:spacing w:line="240" w:lineRule="atLeast"/>
        <w:ind w:left="567" w:right="-1" w:hanging="567"/>
        <w:rPr>
          <w:rFonts w:ascii="Verdana" w:hAnsi="Verdana" w:cs="Arial"/>
          <w:sz w:val="18"/>
          <w:szCs w:val="18"/>
          <w:lang w:val="en-GB"/>
        </w:rPr>
      </w:pPr>
    </w:p>
    <w:p w14:paraId="55394B0F" w14:textId="19CD34E5" w:rsidR="003E3F22" w:rsidRDefault="00BC47D2" w:rsidP="00D65654">
      <w:pPr>
        <w:suppressAutoHyphens/>
        <w:spacing w:line="240" w:lineRule="atLeast"/>
        <w:ind w:left="567" w:right="-1" w:hanging="567"/>
        <w:rPr>
          <w:rFonts w:ascii="Verdana" w:hAnsi="Verdana" w:cs="Arial"/>
          <w:sz w:val="18"/>
          <w:szCs w:val="18"/>
          <w:lang w:val="en-GB"/>
        </w:rPr>
      </w:pPr>
      <w:r>
        <w:rPr>
          <w:rFonts w:ascii="Verdana" w:hAnsi="Verdana" w:cs="Arial"/>
          <w:sz w:val="18"/>
          <w:szCs w:val="18"/>
          <w:lang w:val="en-GB"/>
        </w:rPr>
        <w:t>7.</w:t>
      </w:r>
      <w:r w:rsidR="005F3889">
        <w:rPr>
          <w:rFonts w:ascii="Verdana" w:hAnsi="Verdana" w:cs="Arial"/>
          <w:sz w:val="18"/>
          <w:szCs w:val="18"/>
          <w:lang w:val="en-GB"/>
        </w:rPr>
        <w:t>3</w:t>
      </w:r>
      <w:r>
        <w:rPr>
          <w:rFonts w:ascii="Verdana" w:hAnsi="Verdana" w:cs="Arial"/>
          <w:sz w:val="18"/>
          <w:szCs w:val="18"/>
          <w:lang w:val="en-GB"/>
        </w:rPr>
        <w:tab/>
      </w:r>
      <w:r w:rsidRPr="00BC47D2">
        <w:rPr>
          <w:rFonts w:ascii="Verdana" w:hAnsi="Verdana" w:cs="Arial"/>
          <w:sz w:val="18"/>
          <w:szCs w:val="18"/>
          <w:lang w:val="en-GB"/>
        </w:rPr>
        <w:t>In addition to article 21 of the ARVODI 2018, the Contractor indemnifies the Contracting Authority against any claims for damages brought by third parties as a result of its failure to discharge its obligations as referred to in article 21.3 of the ARVODI 2018. The liability amounts set out in article 21.3 of the ARVODI 2018 apply mutatis mutandis.</w:t>
      </w:r>
    </w:p>
    <w:p w14:paraId="1F33E0F2" w14:textId="2449633C" w:rsidR="00BC47D2" w:rsidRDefault="00BC47D2" w:rsidP="00D65654">
      <w:pPr>
        <w:suppressAutoHyphens/>
        <w:spacing w:line="240" w:lineRule="atLeast"/>
        <w:ind w:left="567" w:right="-1" w:hanging="567"/>
        <w:rPr>
          <w:rFonts w:ascii="Verdana" w:hAnsi="Verdana" w:cs="Arial"/>
          <w:sz w:val="18"/>
          <w:szCs w:val="18"/>
          <w:lang w:val="en-GB"/>
        </w:rPr>
      </w:pPr>
    </w:p>
    <w:p w14:paraId="51564A7C" w14:textId="47075181" w:rsidR="00BC47D2" w:rsidRPr="00BC47D2" w:rsidRDefault="00BC47D2" w:rsidP="00D65654">
      <w:pPr>
        <w:suppressAutoHyphens/>
        <w:spacing w:line="240" w:lineRule="atLeast"/>
        <w:ind w:left="567" w:right="-1" w:hanging="567"/>
        <w:rPr>
          <w:rFonts w:ascii="Verdana" w:hAnsi="Verdana" w:cs="Arial"/>
          <w:sz w:val="18"/>
          <w:szCs w:val="18"/>
          <w:lang w:val="en-GB"/>
        </w:rPr>
      </w:pPr>
      <w:r>
        <w:rPr>
          <w:rFonts w:ascii="Verdana" w:hAnsi="Verdana" w:cs="Arial"/>
          <w:sz w:val="18"/>
          <w:szCs w:val="18"/>
          <w:lang w:val="en-GB"/>
        </w:rPr>
        <w:t>7.</w:t>
      </w:r>
      <w:r w:rsidR="005F3889">
        <w:rPr>
          <w:rFonts w:ascii="Verdana" w:hAnsi="Verdana" w:cs="Arial"/>
          <w:sz w:val="18"/>
          <w:szCs w:val="18"/>
          <w:lang w:val="en-GB"/>
        </w:rPr>
        <w:t>4</w:t>
      </w:r>
      <w:r>
        <w:rPr>
          <w:rFonts w:ascii="Verdana" w:hAnsi="Verdana" w:cs="Arial"/>
          <w:sz w:val="18"/>
          <w:szCs w:val="18"/>
          <w:lang w:val="en-GB"/>
        </w:rPr>
        <w:tab/>
      </w:r>
      <w:r w:rsidRPr="00BC47D2">
        <w:rPr>
          <w:rFonts w:ascii="Verdana" w:hAnsi="Verdana" w:cs="Arial"/>
          <w:sz w:val="18"/>
          <w:szCs w:val="18"/>
          <w:lang w:val="en-GB"/>
        </w:rPr>
        <w:t>In addition to the provisions of article 22 of the ARVODI 2018, the Contracting Authority may cancel this Contract forthwith out of court by registered letter, without giving any warning or notice of default, in the following cases:</w:t>
      </w:r>
    </w:p>
    <w:p w14:paraId="767446EB" w14:textId="5715F38D" w:rsidR="00BC47D2" w:rsidRPr="00BC47D2" w:rsidRDefault="00BC47D2" w:rsidP="00D65654">
      <w:pPr>
        <w:suppressAutoHyphens/>
        <w:spacing w:line="240" w:lineRule="atLeast"/>
        <w:ind w:left="567" w:right="-1" w:hanging="567"/>
        <w:rPr>
          <w:rFonts w:ascii="Verdana" w:hAnsi="Verdana" w:cs="Arial"/>
          <w:sz w:val="18"/>
          <w:szCs w:val="18"/>
          <w:lang w:val="en-GB"/>
        </w:rPr>
      </w:pPr>
      <w:r w:rsidRPr="00BC47D2">
        <w:rPr>
          <w:rFonts w:ascii="Verdana" w:hAnsi="Verdana" w:cs="Arial"/>
          <w:sz w:val="18"/>
          <w:szCs w:val="18"/>
          <w:lang w:val="en-GB"/>
        </w:rPr>
        <w:t>a.</w:t>
      </w:r>
      <w:r w:rsidRPr="00BC47D2">
        <w:rPr>
          <w:rFonts w:ascii="Verdana" w:hAnsi="Verdana" w:cs="Arial"/>
          <w:sz w:val="18"/>
          <w:szCs w:val="18"/>
          <w:lang w:val="en-GB"/>
        </w:rPr>
        <w:tab/>
        <w:t>If the Contractor has been convicted, by final and unappealable judgment, of discrimination within the meaning of articles 137c to 137g and article 429 qua</w:t>
      </w:r>
      <w:r w:rsidR="005F3889">
        <w:rPr>
          <w:rFonts w:ascii="Verdana" w:hAnsi="Verdana" w:cs="Arial"/>
          <w:sz w:val="18"/>
          <w:szCs w:val="18"/>
          <w:lang w:val="en-GB"/>
        </w:rPr>
        <w:t>r</w:t>
      </w:r>
      <w:r w:rsidRPr="00BC47D2">
        <w:rPr>
          <w:rFonts w:ascii="Verdana" w:hAnsi="Verdana" w:cs="Arial"/>
          <w:sz w:val="18"/>
          <w:szCs w:val="18"/>
          <w:lang w:val="en-GB"/>
        </w:rPr>
        <w:t>ter of the Criminal Code; or</w:t>
      </w:r>
    </w:p>
    <w:p w14:paraId="65D19756" w14:textId="002D5C11" w:rsidR="00BC47D2" w:rsidRPr="00BC47D2" w:rsidRDefault="00BC47D2" w:rsidP="00D65654">
      <w:pPr>
        <w:suppressAutoHyphens/>
        <w:spacing w:line="240" w:lineRule="atLeast"/>
        <w:ind w:left="567" w:right="-1" w:hanging="567"/>
        <w:rPr>
          <w:rFonts w:ascii="Verdana" w:hAnsi="Verdana" w:cs="Arial"/>
          <w:sz w:val="18"/>
          <w:szCs w:val="18"/>
          <w:lang w:val="en-GB"/>
        </w:rPr>
      </w:pPr>
      <w:r w:rsidRPr="00BC47D2">
        <w:rPr>
          <w:rFonts w:ascii="Verdana" w:hAnsi="Verdana" w:cs="Arial"/>
          <w:sz w:val="18"/>
          <w:szCs w:val="18"/>
          <w:lang w:val="en-GB"/>
        </w:rPr>
        <w:t>b.</w:t>
      </w:r>
      <w:r w:rsidRPr="00BC47D2">
        <w:rPr>
          <w:rFonts w:ascii="Verdana" w:hAnsi="Verdana" w:cs="Arial"/>
          <w:sz w:val="18"/>
          <w:szCs w:val="18"/>
          <w:lang w:val="en-GB"/>
        </w:rPr>
        <w:tab/>
        <w:t>If a member of the Contractor’s Staff has been convicted, by final and unappealable judgment, of discrimination within the meaning of articles 137c to 137g and article 429 qua</w:t>
      </w:r>
      <w:r w:rsidR="005F3889">
        <w:rPr>
          <w:rFonts w:ascii="Verdana" w:hAnsi="Verdana" w:cs="Arial"/>
          <w:sz w:val="18"/>
          <w:szCs w:val="18"/>
          <w:lang w:val="en-GB"/>
        </w:rPr>
        <w:t>r</w:t>
      </w:r>
      <w:r w:rsidRPr="00BC47D2">
        <w:rPr>
          <w:rFonts w:ascii="Verdana" w:hAnsi="Verdana" w:cs="Arial"/>
          <w:sz w:val="18"/>
          <w:szCs w:val="18"/>
          <w:lang w:val="en-GB"/>
        </w:rPr>
        <w:t>ter of the Criminal Code and that staff member is on the Contractor’s executive, management or supervisory board or has representative, decision-making or audit powers.</w:t>
      </w:r>
    </w:p>
    <w:p w14:paraId="2E70AB92" w14:textId="1E1A5CF0" w:rsidR="00BC47D2" w:rsidRDefault="00BC47D2" w:rsidP="00D65654">
      <w:pPr>
        <w:suppressAutoHyphens/>
        <w:spacing w:line="240" w:lineRule="atLeast"/>
        <w:ind w:left="567" w:right="-1"/>
        <w:rPr>
          <w:rFonts w:ascii="Verdana" w:hAnsi="Verdana" w:cs="Arial"/>
          <w:sz w:val="18"/>
          <w:szCs w:val="18"/>
          <w:lang w:val="en-GB"/>
        </w:rPr>
      </w:pPr>
      <w:r w:rsidRPr="00BC47D2">
        <w:rPr>
          <w:rFonts w:ascii="Verdana" w:hAnsi="Verdana" w:cs="Arial"/>
          <w:sz w:val="18"/>
          <w:szCs w:val="18"/>
          <w:lang w:val="en-GB"/>
        </w:rPr>
        <w:t>In the cases set out under (a) and (b) the right to cancellation expires three years after the judgment becomes unappealable.</w:t>
      </w:r>
    </w:p>
    <w:p w14:paraId="2963E522" w14:textId="77777777" w:rsidR="00686C27" w:rsidRDefault="00686C27" w:rsidP="00D65654">
      <w:pPr>
        <w:suppressAutoHyphens/>
        <w:spacing w:line="240" w:lineRule="atLeast"/>
        <w:ind w:left="567" w:right="-1"/>
        <w:rPr>
          <w:rFonts w:ascii="Verdana" w:hAnsi="Verdana" w:cs="Arial"/>
          <w:sz w:val="18"/>
          <w:szCs w:val="18"/>
          <w:lang w:val="en-GB"/>
        </w:rPr>
      </w:pPr>
    </w:p>
    <w:p w14:paraId="09749D64" w14:textId="59C6CAA3" w:rsidR="00526901" w:rsidRDefault="00526901" w:rsidP="00D65654">
      <w:pPr>
        <w:suppressAutoHyphens/>
        <w:spacing w:line="240" w:lineRule="atLeast"/>
        <w:ind w:left="567" w:right="-1" w:hanging="567"/>
        <w:rPr>
          <w:rFonts w:ascii="Verdana" w:hAnsi="Verdana" w:cs="Arial"/>
          <w:sz w:val="18"/>
          <w:szCs w:val="18"/>
          <w:lang w:val="en-GB"/>
        </w:rPr>
      </w:pPr>
    </w:p>
    <w:p w14:paraId="775BEE7C" w14:textId="277AAC10" w:rsidR="00E34981" w:rsidRPr="00E25B4D" w:rsidRDefault="00723ECA" w:rsidP="00D65654">
      <w:pPr>
        <w:suppressAutoHyphens/>
        <w:spacing w:line="240" w:lineRule="atLeast"/>
        <w:ind w:left="600" w:right="-1" w:hanging="600"/>
        <w:rPr>
          <w:rFonts w:ascii="Verdana" w:hAnsi="Verdana" w:cs="Arial"/>
          <w:b/>
          <w:sz w:val="18"/>
          <w:szCs w:val="18"/>
          <w:lang w:val="en-GB"/>
        </w:rPr>
      </w:pPr>
      <w:r w:rsidRPr="00E25B4D">
        <w:rPr>
          <w:rFonts w:ascii="Verdana" w:hAnsi="Verdana" w:cs="Arial"/>
          <w:b/>
          <w:sz w:val="18"/>
          <w:szCs w:val="18"/>
          <w:lang w:val="en-GB"/>
        </w:rPr>
        <w:t>8</w:t>
      </w:r>
      <w:r w:rsidR="00534984" w:rsidRPr="00E25B4D">
        <w:rPr>
          <w:rFonts w:ascii="Verdana" w:hAnsi="Verdana" w:cs="Arial"/>
          <w:b/>
          <w:sz w:val="18"/>
          <w:szCs w:val="18"/>
          <w:lang w:val="en-GB"/>
        </w:rPr>
        <w:t>.</w:t>
      </w:r>
      <w:r w:rsidRPr="00E25B4D">
        <w:rPr>
          <w:rFonts w:ascii="Verdana" w:hAnsi="Verdana" w:cs="Arial"/>
          <w:i/>
          <w:sz w:val="18"/>
          <w:szCs w:val="18"/>
          <w:lang w:val="en-GB"/>
        </w:rPr>
        <w:tab/>
      </w:r>
      <w:r w:rsidR="00DF100D" w:rsidRPr="00E25B4D">
        <w:rPr>
          <w:rFonts w:ascii="Verdana" w:hAnsi="Verdana" w:cs="Arial"/>
          <w:b/>
          <w:noProof/>
          <w:sz w:val="18"/>
          <w:szCs w:val="18"/>
          <w:lang w:val="en-GB"/>
        </w:rPr>
        <w:t>User rights</w:t>
      </w:r>
      <w:r w:rsidR="00E34981" w:rsidRPr="00E25B4D">
        <w:rPr>
          <w:rFonts w:ascii="Verdana" w:hAnsi="Verdana" w:cs="Arial"/>
          <w:b/>
          <w:sz w:val="18"/>
          <w:szCs w:val="18"/>
          <w:lang w:val="en-GB"/>
        </w:rPr>
        <w:tab/>
      </w:r>
    </w:p>
    <w:p w14:paraId="504953A3" w14:textId="77777777" w:rsidR="00DF100D" w:rsidRPr="00E25B4D" w:rsidRDefault="00DF100D" w:rsidP="00D65654">
      <w:pPr>
        <w:tabs>
          <w:tab w:val="left" w:pos="960"/>
          <w:tab w:val="left" w:pos="2040"/>
          <w:tab w:val="left" w:pos="4320"/>
          <w:tab w:val="left" w:pos="6480"/>
        </w:tabs>
        <w:suppressAutoHyphens/>
        <w:spacing w:line="240" w:lineRule="atLeast"/>
        <w:ind w:left="567" w:right="140"/>
        <w:rPr>
          <w:rFonts w:ascii="Verdana" w:hAnsi="Verdana" w:cs="Arial"/>
          <w:b/>
          <w:sz w:val="18"/>
          <w:szCs w:val="18"/>
          <w:lang w:val="en-GB"/>
        </w:rPr>
      </w:pPr>
    </w:p>
    <w:p w14:paraId="1BCB806E" w14:textId="0102E2BE" w:rsidR="00DF100D" w:rsidRPr="00DF100D" w:rsidRDefault="00DF100D" w:rsidP="00D65654">
      <w:pPr>
        <w:tabs>
          <w:tab w:val="left" w:pos="567"/>
          <w:tab w:val="left" w:pos="2040"/>
          <w:tab w:val="left" w:pos="4320"/>
          <w:tab w:val="left" w:pos="6480"/>
        </w:tabs>
        <w:suppressAutoHyphens/>
        <w:spacing w:line="240" w:lineRule="atLeast"/>
        <w:ind w:left="567" w:right="140" w:hanging="567"/>
        <w:rPr>
          <w:rFonts w:ascii="Verdana" w:hAnsi="Verdana" w:cs="Arial"/>
          <w:sz w:val="18"/>
          <w:szCs w:val="18"/>
          <w:lang w:val="en-GB"/>
        </w:rPr>
      </w:pPr>
      <w:r w:rsidRPr="00E25B4D">
        <w:rPr>
          <w:rFonts w:ascii="Verdana" w:hAnsi="Verdana" w:cs="Arial"/>
          <w:sz w:val="18"/>
          <w:szCs w:val="18"/>
          <w:lang w:val="en-GB"/>
        </w:rPr>
        <w:t>8.</w:t>
      </w:r>
      <w:r w:rsidR="00686C27" w:rsidRPr="00E25B4D">
        <w:rPr>
          <w:rFonts w:ascii="Verdana" w:hAnsi="Verdana" w:cs="Arial"/>
          <w:sz w:val="18"/>
          <w:szCs w:val="18"/>
          <w:lang w:val="en-GB"/>
        </w:rPr>
        <w:t>1</w:t>
      </w:r>
      <w:r w:rsidRPr="00E25B4D">
        <w:rPr>
          <w:rFonts w:ascii="Verdana" w:hAnsi="Verdana" w:cs="Arial"/>
          <w:sz w:val="18"/>
          <w:szCs w:val="18"/>
          <w:lang w:val="en-GB"/>
        </w:rPr>
        <w:tab/>
      </w:r>
      <w:bookmarkStart w:id="0" w:name="_Hlk207957922"/>
      <w:r w:rsidRPr="00E25B4D">
        <w:rPr>
          <w:rFonts w:ascii="Verdana" w:hAnsi="Verdana" w:cs="Arial"/>
          <w:sz w:val="18"/>
          <w:szCs w:val="18"/>
          <w:lang w:val="en-GB"/>
        </w:rPr>
        <w:t>The Contractor grants the Contracting Authority a</w:t>
      </w:r>
      <w:r w:rsidR="00D42AC7" w:rsidRPr="00E25B4D">
        <w:rPr>
          <w:rFonts w:ascii="Verdana" w:hAnsi="Verdana" w:cs="Arial"/>
          <w:sz w:val="18"/>
          <w:szCs w:val="18"/>
          <w:lang w:val="en-GB"/>
        </w:rPr>
        <w:t xml:space="preserve">n </w:t>
      </w:r>
      <w:r w:rsidRPr="00E25B4D">
        <w:rPr>
          <w:rFonts w:ascii="Verdana" w:hAnsi="Verdana" w:cs="Arial"/>
          <w:sz w:val="18"/>
          <w:szCs w:val="18"/>
          <w:lang w:val="en-GB"/>
        </w:rPr>
        <w:t>exclusive, irrevocable right for an indefinite period to publish or reproduce the results of the Services, or have them published or reproduced, which right the Contracting Authority accepts, such in the widest sense, regardless of the method of use or reproduction and regardless of whether such use or method of reproduction is known when this Contract is signed.</w:t>
      </w:r>
      <w:bookmarkEnd w:id="0"/>
    </w:p>
    <w:p w14:paraId="21FA8FC3" w14:textId="42D83E01" w:rsidR="00FC014C" w:rsidRDefault="00FC014C" w:rsidP="00D65654">
      <w:pPr>
        <w:suppressAutoHyphens/>
        <w:spacing w:line="240" w:lineRule="atLeast"/>
        <w:ind w:left="567" w:right="-1" w:hanging="567"/>
        <w:rPr>
          <w:rFonts w:ascii="Verdana" w:hAnsi="Verdana" w:cs="Arial"/>
          <w:b/>
          <w:sz w:val="18"/>
          <w:szCs w:val="18"/>
          <w:lang w:val="en-GB"/>
        </w:rPr>
      </w:pPr>
    </w:p>
    <w:p w14:paraId="7CCF8EAA" w14:textId="77777777" w:rsidR="00DF100D" w:rsidRDefault="00DF100D" w:rsidP="00D65654">
      <w:pPr>
        <w:suppressAutoHyphens/>
        <w:spacing w:line="240" w:lineRule="atLeast"/>
        <w:ind w:left="567" w:right="-1" w:hanging="567"/>
        <w:rPr>
          <w:rFonts w:ascii="Verdana" w:hAnsi="Verdana" w:cs="Arial"/>
          <w:b/>
          <w:sz w:val="18"/>
          <w:szCs w:val="18"/>
          <w:lang w:val="en-GB"/>
        </w:rPr>
      </w:pPr>
    </w:p>
    <w:p w14:paraId="1714AA51" w14:textId="77777777" w:rsidR="00E25B4D" w:rsidRDefault="00E25B4D">
      <w:pPr>
        <w:overflowPunct/>
        <w:autoSpaceDE/>
        <w:autoSpaceDN/>
        <w:adjustRightInd/>
        <w:textAlignment w:val="auto"/>
        <w:rPr>
          <w:rFonts w:ascii="Verdana" w:hAnsi="Verdana" w:cs="Arial"/>
          <w:b/>
          <w:sz w:val="18"/>
          <w:szCs w:val="18"/>
          <w:lang w:val="en-GB"/>
        </w:rPr>
      </w:pPr>
      <w:r>
        <w:rPr>
          <w:rFonts w:ascii="Verdana" w:hAnsi="Verdana" w:cs="Arial"/>
          <w:b/>
          <w:sz w:val="18"/>
          <w:szCs w:val="18"/>
          <w:lang w:val="en-GB"/>
        </w:rPr>
        <w:br w:type="page"/>
      </w:r>
    </w:p>
    <w:p w14:paraId="478E7AD5" w14:textId="2827B9EE" w:rsidR="00DF100D" w:rsidRDefault="00DF100D" w:rsidP="00D65654">
      <w:pPr>
        <w:suppressAutoHyphens/>
        <w:spacing w:line="240" w:lineRule="atLeast"/>
        <w:ind w:left="567" w:right="-1" w:hanging="567"/>
        <w:rPr>
          <w:rFonts w:ascii="Verdana" w:hAnsi="Verdana" w:cs="Arial"/>
          <w:b/>
          <w:sz w:val="18"/>
          <w:szCs w:val="18"/>
          <w:lang w:val="en-GB"/>
        </w:rPr>
      </w:pPr>
      <w:r>
        <w:rPr>
          <w:rFonts w:ascii="Verdana" w:hAnsi="Verdana" w:cs="Arial"/>
          <w:b/>
          <w:sz w:val="18"/>
          <w:szCs w:val="18"/>
          <w:lang w:val="en-GB"/>
        </w:rPr>
        <w:lastRenderedPageBreak/>
        <w:t>9</w:t>
      </w:r>
      <w:r w:rsidRPr="008D25D5">
        <w:rPr>
          <w:rFonts w:ascii="Verdana" w:hAnsi="Verdana" w:cs="Arial"/>
          <w:b/>
          <w:sz w:val="18"/>
          <w:szCs w:val="18"/>
          <w:lang w:val="en-GB"/>
        </w:rPr>
        <w:t>.</w:t>
      </w:r>
      <w:r w:rsidRPr="008D25D5">
        <w:rPr>
          <w:rFonts w:ascii="Verdana" w:hAnsi="Verdana" w:cs="Arial"/>
          <w:b/>
          <w:sz w:val="18"/>
          <w:szCs w:val="18"/>
          <w:lang w:val="en-GB"/>
        </w:rPr>
        <w:tab/>
      </w:r>
      <w:r>
        <w:rPr>
          <w:rFonts w:ascii="Verdana" w:hAnsi="Verdana" w:cs="Arial"/>
          <w:b/>
          <w:sz w:val="18"/>
          <w:szCs w:val="18"/>
          <w:lang w:val="en-GB"/>
        </w:rPr>
        <w:t>Declaration of integrity</w:t>
      </w:r>
    </w:p>
    <w:p w14:paraId="6918572C" w14:textId="65D523E6" w:rsidR="00DF100D" w:rsidRDefault="00DF100D" w:rsidP="00D65654">
      <w:pPr>
        <w:suppressAutoHyphens/>
        <w:spacing w:line="240" w:lineRule="atLeast"/>
        <w:ind w:left="567" w:right="-1" w:hanging="567"/>
        <w:rPr>
          <w:rFonts w:ascii="Verdana" w:hAnsi="Verdana" w:cs="Arial"/>
          <w:sz w:val="18"/>
          <w:szCs w:val="18"/>
          <w:lang w:val="en-GB"/>
        </w:rPr>
      </w:pPr>
    </w:p>
    <w:p w14:paraId="3CCF247E" w14:textId="0966DB31" w:rsidR="00DF100D" w:rsidRPr="00DF100D" w:rsidRDefault="00DF100D" w:rsidP="00D65654">
      <w:pPr>
        <w:suppressAutoHyphens/>
        <w:spacing w:line="240" w:lineRule="atLeast"/>
        <w:ind w:left="567" w:right="-1"/>
        <w:rPr>
          <w:rFonts w:ascii="Verdana" w:hAnsi="Verdana" w:cs="Arial"/>
          <w:sz w:val="18"/>
          <w:szCs w:val="18"/>
          <w:lang w:val="en-GB"/>
        </w:rPr>
      </w:pPr>
      <w:r w:rsidRPr="00DF100D">
        <w:rPr>
          <w:rFonts w:ascii="Verdana" w:hAnsi="Verdana" w:cs="Arial"/>
          <w:sz w:val="18"/>
          <w:szCs w:val="18"/>
          <w:lang w:val="en-GB"/>
        </w:rPr>
        <w:t xml:space="preserve">The Contractor affirms that it has not offered or given members of the Contracting Authority’s Staff any benefit in order to be selected to be party to this Framework Agreement or in order to obtain </w:t>
      </w:r>
      <w:r w:rsidR="001D7360">
        <w:rPr>
          <w:rFonts w:ascii="Verdana" w:hAnsi="Verdana" w:cs="Arial"/>
          <w:sz w:val="18"/>
          <w:szCs w:val="18"/>
          <w:lang w:val="en-GB"/>
        </w:rPr>
        <w:t>Further Agreements</w:t>
      </w:r>
      <w:r w:rsidRPr="00DF100D">
        <w:rPr>
          <w:rFonts w:ascii="Verdana" w:hAnsi="Verdana" w:cs="Arial"/>
          <w:sz w:val="18"/>
          <w:szCs w:val="18"/>
          <w:lang w:val="en-GB"/>
        </w:rPr>
        <w:t xml:space="preserve"> for the performance of Services, nor arranged for them to be offered or given any such benefit, nor will it offer or give any such benefit or arrange for any such benefit to be offered or given. It undertakes not to do so in the future with a view to inducing any members of the Contracting Authority’s Staff to perform or refrain from performing any act.</w:t>
      </w:r>
    </w:p>
    <w:p w14:paraId="612E372E" w14:textId="091325CD" w:rsidR="00DF100D" w:rsidRDefault="00DF100D" w:rsidP="00D65654">
      <w:pPr>
        <w:suppressAutoHyphens/>
        <w:spacing w:line="240" w:lineRule="atLeast"/>
        <w:ind w:left="567" w:right="-1" w:hanging="567"/>
        <w:rPr>
          <w:rFonts w:ascii="Verdana" w:hAnsi="Verdana" w:cs="Arial"/>
          <w:b/>
          <w:sz w:val="18"/>
          <w:szCs w:val="18"/>
          <w:lang w:val="en-GB"/>
        </w:rPr>
      </w:pPr>
    </w:p>
    <w:p w14:paraId="3E9DD202" w14:textId="77777777" w:rsidR="00DF100D" w:rsidRPr="008D25D5" w:rsidRDefault="00DF100D" w:rsidP="00D65654">
      <w:pPr>
        <w:suppressAutoHyphens/>
        <w:spacing w:line="240" w:lineRule="atLeast"/>
        <w:ind w:left="567" w:right="-1" w:hanging="567"/>
        <w:rPr>
          <w:rFonts w:ascii="Verdana" w:hAnsi="Verdana" w:cs="Arial"/>
          <w:b/>
          <w:sz w:val="18"/>
          <w:szCs w:val="18"/>
          <w:lang w:val="en-GB"/>
        </w:rPr>
      </w:pPr>
    </w:p>
    <w:p w14:paraId="2469FB44" w14:textId="4891FE7D" w:rsidR="00E34981" w:rsidRPr="008D25D5" w:rsidRDefault="00DF100D" w:rsidP="00D65654">
      <w:pPr>
        <w:suppressAutoHyphens/>
        <w:spacing w:line="240" w:lineRule="atLeast"/>
        <w:ind w:left="567" w:right="-1" w:hanging="567"/>
        <w:rPr>
          <w:rFonts w:ascii="Verdana" w:hAnsi="Verdana" w:cs="Arial"/>
          <w:sz w:val="18"/>
          <w:szCs w:val="18"/>
          <w:lang w:val="en-GB"/>
        </w:rPr>
      </w:pPr>
      <w:r>
        <w:rPr>
          <w:rFonts w:ascii="Verdana" w:hAnsi="Verdana" w:cs="Arial"/>
          <w:b/>
          <w:sz w:val="18"/>
          <w:szCs w:val="18"/>
          <w:lang w:val="en-GB"/>
        </w:rPr>
        <w:t>10</w:t>
      </w:r>
      <w:r w:rsidR="00E34981" w:rsidRPr="008D25D5">
        <w:rPr>
          <w:rFonts w:ascii="Verdana" w:hAnsi="Verdana" w:cs="Arial"/>
          <w:b/>
          <w:sz w:val="18"/>
          <w:szCs w:val="18"/>
          <w:lang w:val="en-GB"/>
        </w:rPr>
        <w:t>.</w:t>
      </w:r>
      <w:r w:rsidR="00E34981" w:rsidRPr="008D25D5">
        <w:rPr>
          <w:rFonts w:ascii="Verdana" w:hAnsi="Verdana" w:cs="Arial"/>
          <w:b/>
          <w:sz w:val="18"/>
          <w:szCs w:val="18"/>
          <w:lang w:val="en-GB"/>
        </w:rPr>
        <w:tab/>
        <w:t>Final provisions</w:t>
      </w:r>
    </w:p>
    <w:p w14:paraId="10D927DD" w14:textId="77777777" w:rsidR="00E34981" w:rsidRPr="008D25D5" w:rsidRDefault="00E34981" w:rsidP="00D65654">
      <w:pPr>
        <w:suppressAutoHyphens/>
        <w:spacing w:line="240" w:lineRule="atLeast"/>
        <w:ind w:left="567" w:right="-1" w:hanging="567"/>
        <w:rPr>
          <w:rFonts w:ascii="Verdana" w:hAnsi="Verdana" w:cs="Arial"/>
          <w:sz w:val="18"/>
          <w:szCs w:val="18"/>
          <w:lang w:val="en-GB"/>
        </w:rPr>
      </w:pPr>
    </w:p>
    <w:p w14:paraId="75DAF9B0" w14:textId="23E22B67" w:rsidR="00223329" w:rsidRDefault="00DF100D" w:rsidP="00D65654">
      <w:pPr>
        <w:suppressAutoHyphens/>
        <w:spacing w:line="240" w:lineRule="atLeast"/>
        <w:ind w:left="567" w:right="-1" w:hanging="567"/>
        <w:rPr>
          <w:rFonts w:ascii="Verdana" w:hAnsi="Verdana" w:cs="Arial"/>
          <w:sz w:val="18"/>
          <w:szCs w:val="18"/>
          <w:lang w:val="en-GB"/>
        </w:rPr>
      </w:pPr>
      <w:r>
        <w:rPr>
          <w:rFonts w:ascii="Verdana" w:hAnsi="Verdana" w:cs="Arial"/>
          <w:sz w:val="18"/>
          <w:szCs w:val="18"/>
          <w:lang w:val="en-GB"/>
        </w:rPr>
        <w:t>10</w:t>
      </w:r>
      <w:r w:rsidR="00E34981" w:rsidRPr="008D25D5">
        <w:rPr>
          <w:rFonts w:ascii="Verdana" w:hAnsi="Verdana" w:cs="Arial"/>
          <w:sz w:val="18"/>
          <w:szCs w:val="18"/>
          <w:lang w:val="en-GB"/>
        </w:rPr>
        <w:t>.1</w:t>
      </w:r>
      <w:r w:rsidR="00E34981" w:rsidRPr="008D25D5">
        <w:rPr>
          <w:rFonts w:ascii="Verdana" w:hAnsi="Verdana" w:cs="Arial"/>
          <w:sz w:val="18"/>
          <w:szCs w:val="18"/>
          <w:lang w:val="en-GB"/>
        </w:rPr>
        <w:tab/>
        <w:t xml:space="preserve">Any derogations from </w:t>
      </w:r>
      <w:r w:rsidR="007E6367" w:rsidRPr="008D25D5">
        <w:rPr>
          <w:rFonts w:ascii="Verdana" w:hAnsi="Verdana" w:cs="Arial"/>
          <w:sz w:val="18"/>
          <w:szCs w:val="18"/>
          <w:lang w:val="en-GB"/>
        </w:rPr>
        <w:t xml:space="preserve">this </w:t>
      </w:r>
      <w:r w:rsidR="00434806"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 xml:space="preserve"> or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are binding only if they have been expressly agreed by the </w:t>
      </w:r>
      <w:r w:rsidR="00E95E7F" w:rsidRPr="008D25D5">
        <w:rPr>
          <w:rFonts w:ascii="Verdana" w:hAnsi="Verdana" w:cs="Arial"/>
          <w:sz w:val="18"/>
          <w:szCs w:val="18"/>
          <w:lang w:val="en-GB"/>
        </w:rPr>
        <w:t>Parties</w:t>
      </w:r>
      <w:r w:rsidR="00E34981" w:rsidRPr="008D25D5">
        <w:rPr>
          <w:rFonts w:ascii="Verdana" w:hAnsi="Verdana" w:cs="Arial"/>
          <w:sz w:val="18"/>
          <w:szCs w:val="18"/>
          <w:lang w:val="en-GB"/>
        </w:rPr>
        <w:t xml:space="preserve"> in writing.</w:t>
      </w:r>
      <w:r w:rsidR="00700F5F">
        <w:rPr>
          <w:rFonts w:ascii="Verdana" w:hAnsi="Verdana" w:cs="Arial"/>
          <w:sz w:val="18"/>
          <w:szCs w:val="18"/>
          <w:lang w:val="en-GB"/>
        </w:rPr>
        <w:br/>
      </w:r>
    </w:p>
    <w:p w14:paraId="6CA9BBD0" w14:textId="35FE62BC" w:rsidR="00E34981" w:rsidRPr="008D25D5" w:rsidRDefault="00DF100D" w:rsidP="00D65654">
      <w:pPr>
        <w:suppressAutoHyphens/>
        <w:spacing w:line="240" w:lineRule="atLeast"/>
        <w:ind w:left="567" w:right="-1" w:hanging="567"/>
        <w:rPr>
          <w:rFonts w:ascii="Verdana" w:hAnsi="Verdana" w:cs="Arial"/>
          <w:sz w:val="18"/>
          <w:szCs w:val="18"/>
          <w:lang w:val="en-GB"/>
        </w:rPr>
      </w:pPr>
      <w:r>
        <w:rPr>
          <w:rFonts w:ascii="Verdana" w:hAnsi="Verdana" w:cs="Arial"/>
          <w:sz w:val="18"/>
          <w:szCs w:val="18"/>
          <w:lang w:val="en-GB"/>
        </w:rPr>
        <w:t>10</w:t>
      </w:r>
      <w:r w:rsidR="00E34981" w:rsidRPr="008D25D5">
        <w:rPr>
          <w:rFonts w:ascii="Verdana" w:hAnsi="Verdana" w:cs="Arial"/>
          <w:sz w:val="18"/>
          <w:szCs w:val="18"/>
          <w:lang w:val="en-GB"/>
        </w:rPr>
        <w:t>.2</w:t>
      </w:r>
      <w:r w:rsidR="00E34981" w:rsidRPr="008D25D5">
        <w:rPr>
          <w:rFonts w:ascii="Verdana" w:hAnsi="Verdana" w:cs="Arial"/>
          <w:sz w:val="18"/>
          <w:szCs w:val="18"/>
          <w:lang w:val="en-GB"/>
        </w:rPr>
        <w:tab/>
        <w:t xml:space="preserve">Any written or oral agreements previously made by the </w:t>
      </w:r>
      <w:r w:rsidR="00E95E7F" w:rsidRPr="008D25D5">
        <w:rPr>
          <w:rFonts w:ascii="Verdana" w:hAnsi="Verdana" w:cs="Arial"/>
          <w:sz w:val="18"/>
          <w:szCs w:val="18"/>
          <w:lang w:val="en-GB"/>
        </w:rPr>
        <w:t>Parties</w:t>
      </w:r>
      <w:r w:rsidR="00E34981" w:rsidRPr="008D25D5">
        <w:rPr>
          <w:rFonts w:ascii="Verdana" w:hAnsi="Verdana" w:cs="Arial"/>
          <w:sz w:val="18"/>
          <w:szCs w:val="18"/>
          <w:lang w:val="en-GB"/>
        </w:rPr>
        <w:t xml:space="preserve"> about the award of contracts for the performance of Services, whether under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or not, are nullified </w:t>
      </w:r>
      <w:r w:rsidR="00DF73F6" w:rsidRPr="008D25D5">
        <w:rPr>
          <w:rFonts w:ascii="Verdana" w:hAnsi="Verdana" w:cs="Arial"/>
          <w:sz w:val="18"/>
          <w:szCs w:val="18"/>
          <w:lang w:val="en-GB"/>
        </w:rPr>
        <w:t>by the signature of</w:t>
      </w:r>
      <w:r w:rsidR="00E34981" w:rsidRPr="008D25D5">
        <w:rPr>
          <w:rFonts w:ascii="Verdana" w:hAnsi="Verdana" w:cs="Arial"/>
          <w:sz w:val="18"/>
          <w:szCs w:val="18"/>
          <w:lang w:val="en-GB"/>
        </w:rPr>
        <w:t xml:space="preserve"> </w:t>
      </w:r>
      <w:r w:rsidR="007E6367" w:rsidRPr="008D25D5">
        <w:rPr>
          <w:rFonts w:ascii="Verdana" w:hAnsi="Verdana" w:cs="Arial"/>
          <w:sz w:val="18"/>
          <w:szCs w:val="18"/>
          <w:lang w:val="en-GB"/>
        </w:rPr>
        <w:t xml:space="preserve">this </w:t>
      </w:r>
      <w:r w:rsidR="00434806"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w:t>
      </w:r>
    </w:p>
    <w:p w14:paraId="2A6F8B0B" w14:textId="77777777" w:rsidR="00E5449B" w:rsidRDefault="00E5449B" w:rsidP="00D65654">
      <w:pPr>
        <w:suppressAutoHyphens/>
        <w:spacing w:line="240" w:lineRule="atLeast"/>
        <w:ind w:left="600" w:right="-1" w:hanging="600"/>
        <w:rPr>
          <w:rFonts w:ascii="Verdana" w:hAnsi="Verdana" w:cs="Arial"/>
          <w:sz w:val="18"/>
          <w:szCs w:val="18"/>
          <w:lang w:val="en-GB"/>
        </w:rPr>
      </w:pPr>
    </w:p>
    <w:p w14:paraId="73732C75" w14:textId="77777777" w:rsidR="00FC014C" w:rsidRPr="008D25D5" w:rsidRDefault="00FC014C" w:rsidP="00D65654">
      <w:pPr>
        <w:suppressAutoHyphens/>
        <w:spacing w:line="240" w:lineRule="atLeast"/>
        <w:ind w:left="600" w:right="-1" w:hanging="600"/>
        <w:rPr>
          <w:rFonts w:ascii="Verdana" w:hAnsi="Verdana" w:cs="Arial"/>
          <w:sz w:val="18"/>
          <w:szCs w:val="18"/>
          <w:lang w:val="en-GB"/>
        </w:rPr>
      </w:pPr>
    </w:p>
    <w:p w14:paraId="7EEB7EFA" w14:textId="685F192A" w:rsidR="00E34981" w:rsidRDefault="00725A96" w:rsidP="00D65654">
      <w:pPr>
        <w:tabs>
          <w:tab w:val="left" w:pos="4536"/>
        </w:tabs>
        <w:suppressAutoHyphens/>
        <w:spacing w:line="240" w:lineRule="atLeast"/>
        <w:ind w:right="-1"/>
        <w:rPr>
          <w:rFonts w:ascii="Verdana" w:hAnsi="Verdana" w:cs="Arial"/>
          <w:sz w:val="18"/>
          <w:szCs w:val="18"/>
          <w:lang w:val="en-US"/>
        </w:rPr>
      </w:pPr>
      <w:r w:rsidRPr="00725A96">
        <w:rPr>
          <w:rFonts w:ascii="Verdana" w:hAnsi="Verdana" w:cs="Arial"/>
          <w:sz w:val="18"/>
          <w:szCs w:val="18"/>
          <w:lang w:val="en-US"/>
        </w:rPr>
        <w:t>Thus agreed and duly signed by both parties</w:t>
      </w:r>
      <w:r w:rsidR="00BA4C54">
        <w:rPr>
          <w:rFonts w:ascii="Verdana" w:hAnsi="Verdana" w:cs="Arial"/>
          <w:sz w:val="18"/>
          <w:szCs w:val="18"/>
          <w:lang w:val="en-US"/>
        </w:rPr>
        <w:t>,</w:t>
      </w:r>
    </w:p>
    <w:p w14:paraId="32402457" w14:textId="77777777" w:rsidR="00725A96" w:rsidRPr="00725A96" w:rsidRDefault="00725A96" w:rsidP="00D65654">
      <w:pPr>
        <w:tabs>
          <w:tab w:val="left" w:pos="4536"/>
        </w:tabs>
        <w:suppressAutoHyphens/>
        <w:spacing w:line="240" w:lineRule="atLeast"/>
        <w:ind w:right="-1"/>
        <w:rPr>
          <w:rFonts w:ascii="Verdana" w:hAnsi="Verdana" w:cs="Arial"/>
          <w:sz w:val="18"/>
          <w:szCs w:val="18"/>
          <w:lang w:val="en-US"/>
        </w:rPr>
      </w:pPr>
    </w:p>
    <w:p w14:paraId="140EF3CE" w14:textId="77777777" w:rsidR="00725A96" w:rsidRPr="008D25D5" w:rsidRDefault="00725A96" w:rsidP="00D65654">
      <w:pPr>
        <w:tabs>
          <w:tab w:val="left" w:pos="4536"/>
        </w:tabs>
        <w:suppressAutoHyphens/>
        <w:spacing w:line="240" w:lineRule="atLeast"/>
        <w:ind w:right="-1"/>
        <w:rPr>
          <w:rFonts w:ascii="Verdana" w:hAnsi="Verdana" w:cs="Arial"/>
          <w:sz w:val="18"/>
          <w:szCs w:val="18"/>
          <w:lang w:val="en-GB"/>
        </w:rPr>
      </w:pPr>
    </w:p>
    <w:p w14:paraId="2B733827" w14:textId="77777777" w:rsidR="00E5449B" w:rsidRDefault="00E5449B" w:rsidP="00D65654">
      <w:pPr>
        <w:tabs>
          <w:tab w:val="left" w:pos="4536"/>
        </w:tabs>
        <w:suppressAutoHyphens/>
        <w:spacing w:line="240" w:lineRule="atLeast"/>
        <w:ind w:right="-1"/>
        <w:rPr>
          <w:rFonts w:ascii="Verdana" w:hAnsi="Verdana" w:cs="Arial"/>
          <w:sz w:val="18"/>
          <w:szCs w:val="18"/>
          <w:lang w:val="en-GB"/>
        </w:rPr>
      </w:pPr>
      <w:r w:rsidRPr="00334789">
        <w:rPr>
          <w:rFonts w:ascii="Verdana" w:hAnsi="Verdana" w:cs="Arial"/>
          <w:sz w:val="18"/>
          <w:szCs w:val="18"/>
          <w:lang w:val="en-GB"/>
        </w:rPr>
        <w:t xml:space="preserve">The Hague, </w:t>
      </w:r>
      <w:r>
        <w:rPr>
          <w:rFonts w:ascii="Verdana" w:hAnsi="Verdana" w:cs="Arial"/>
          <w:sz w:val="18"/>
          <w:szCs w:val="18"/>
          <w:lang w:val="en-GB"/>
        </w:rPr>
        <w:tab/>
      </w:r>
      <w:r>
        <w:rPr>
          <w:rFonts w:ascii="Verdana" w:hAnsi="Verdana" w:cs="Arial"/>
          <w:sz w:val="18"/>
          <w:szCs w:val="18"/>
          <w:lang w:val="en-GB"/>
        </w:rPr>
        <w:tab/>
      </w:r>
      <w:r w:rsidRPr="00FC5998">
        <w:rPr>
          <w:rFonts w:ascii="Verdana" w:hAnsi="Verdana" w:cs="Arial"/>
          <w:sz w:val="18"/>
          <w:szCs w:val="18"/>
          <w:highlight w:val="lightGray"/>
          <w:lang w:val="en-GB"/>
        </w:rPr>
        <w:t>[</w:t>
      </w:r>
      <w:r w:rsidRPr="00FC5998">
        <w:rPr>
          <w:rFonts w:ascii="Verdana" w:hAnsi="Verdana" w:cs="Arial"/>
          <w:i/>
          <w:sz w:val="18"/>
          <w:szCs w:val="18"/>
          <w:highlight w:val="lightGray"/>
          <w:lang w:val="en-GB"/>
        </w:rPr>
        <w:t>place</w:t>
      </w:r>
      <w:r w:rsidRPr="00FC5998">
        <w:rPr>
          <w:rFonts w:ascii="Verdana" w:hAnsi="Verdana" w:cs="Arial"/>
          <w:sz w:val="18"/>
          <w:szCs w:val="18"/>
          <w:highlight w:val="lightGray"/>
          <w:lang w:val="en-GB"/>
        </w:rPr>
        <w:t>],</w:t>
      </w:r>
    </w:p>
    <w:p w14:paraId="7E3E0967" w14:textId="77777777" w:rsidR="00E5449B" w:rsidRPr="00334789" w:rsidRDefault="00E5449B" w:rsidP="00D65654">
      <w:pPr>
        <w:tabs>
          <w:tab w:val="left" w:pos="4536"/>
        </w:tabs>
        <w:suppressAutoHyphens/>
        <w:spacing w:line="240" w:lineRule="atLeast"/>
        <w:ind w:right="-1"/>
        <w:rPr>
          <w:rFonts w:ascii="Verdana" w:hAnsi="Verdana" w:cs="Arial"/>
          <w:i/>
          <w:sz w:val="18"/>
          <w:szCs w:val="18"/>
          <w:lang w:val="en-GB"/>
        </w:rPr>
      </w:pPr>
      <w:r w:rsidRPr="00FC5998">
        <w:rPr>
          <w:rFonts w:ascii="Verdana" w:hAnsi="Verdana" w:cs="Arial"/>
          <w:sz w:val="18"/>
          <w:szCs w:val="18"/>
          <w:highlight w:val="lightGray"/>
          <w:lang w:val="en-GB"/>
        </w:rPr>
        <w:t>[</w:t>
      </w:r>
      <w:r w:rsidRPr="00FC5998">
        <w:rPr>
          <w:rFonts w:ascii="Verdana" w:hAnsi="Verdana" w:cs="Arial"/>
          <w:i/>
          <w:sz w:val="18"/>
          <w:szCs w:val="18"/>
          <w:highlight w:val="lightGray"/>
          <w:lang w:val="en-GB"/>
        </w:rPr>
        <w:t>date</w:t>
      </w:r>
      <w:r w:rsidRPr="00FC5998">
        <w:rPr>
          <w:rFonts w:ascii="Verdana" w:hAnsi="Verdana" w:cs="Arial"/>
          <w:sz w:val="18"/>
          <w:szCs w:val="18"/>
          <w:highlight w:val="lightGray"/>
          <w:lang w:val="en-GB"/>
        </w:rPr>
        <w:t>]:</w:t>
      </w:r>
      <w:r w:rsidRPr="00334789">
        <w:rPr>
          <w:rFonts w:ascii="Verdana" w:hAnsi="Verdana" w:cs="Arial"/>
          <w:i/>
          <w:sz w:val="18"/>
          <w:szCs w:val="18"/>
          <w:lang w:val="en-GB"/>
        </w:rPr>
        <w:tab/>
      </w:r>
      <w:r w:rsidRPr="00334789">
        <w:rPr>
          <w:rFonts w:ascii="Verdana" w:hAnsi="Verdana" w:cs="Arial"/>
          <w:i/>
          <w:sz w:val="18"/>
          <w:szCs w:val="18"/>
          <w:lang w:val="en-GB"/>
        </w:rPr>
        <w:tab/>
      </w:r>
      <w:r w:rsidRPr="00FC5998">
        <w:rPr>
          <w:rFonts w:ascii="Verdana" w:hAnsi="Verdana" w:cs="Arial"/>
          <w:sz w:val="18"/>
          <w:szCs w:val="18"/>
          <w:highlight w:val="lightGray"/>
          <w:lang w:val="en-GB"/>
        </w:rPr>
        <w:t>[</w:t>
      </w:r>
      <w:r w:rsidRPr="00FC5998">
        <w:rPr>
          <w:rFonts w:ascii="Verdana" w:hAnsi="Verdana" w:cs="Arial"/>
          <w:i/>
          <w:sz w:val="18"/>
          <w:szCs w:val="18"/>
          <w:highlight w:val="lightGray"/>
          <w:lang w:val="en-GB"/>
        </w:rPr>
        <w:t>date</w:t>
      </w:r>
      <w:r w:rsidRPr="00FC5998">
        <w:rPr>
          <w:rFonts w:ascii="Verdana" w:hAnsi="Verdana" w:cs="Arial"/>
          <w:sz w:val="18"/>
          <w:szCs w:val="18"/>
          <w:highlight w:val="lightGray"/>
          <w:lang w:val="en-GB"/>
        </w:rPr>
        <w:t>]:</w:t>
      </w:r>
      <w:r w:rsidRPr="00334789">
        <w:rPr>
          <w:rFonts w:ascii="Verdana" w:hAnsi="Verdana" w:cs="Arial"/>
          <w:i/>
          <w:sz w:val="18"/>
          <w:szCs w:val="18"/>
          <w:lang w:val="en-GB"/>
        </w:rPr>
        <w:t xml:space="preserve"> </w:t>
      </w:r>
    </w:p>
    <w:p w14:paraId="2CFBC16F" w14:textId="77777777" w:rsidR="00E5449B" w:rsidRPr="00334789" w:rsidRDefault="00E5449B" w:rsidP="00D65654">
      <w:pPr>
        <w:tabs>
          <w:tab w:val="left" w:pos="4536"/>
        </w:tabs>
        <w:suppressAutoHyphens/>
        <w:spacing w:line="240" w:lineRule="atLeast"/>
        <w:ind w:right="-1"/>
        <w:rPr>
          <w:rFonts w:ascii="Verdana" w:hAnsi="Verdana" w:cs="Arial"/>
          <w:i/>
          <w:sz w:val="18"/>
          <w:szCs w:val="18"/>
          <w:lang w:val="en-GB"/>
        </w:rPr>
      </w:pPr>
    </w:p>
    <w:p w14:paraId="51389378" w14:textId="1F3E73BE" w:rsidR="00E5449B" w:rsidRPr="008E0EC1" w:rsidRDefault="00E5449B" w:rsidP="00D65654">
      <w:pPr>
        <w:tabs>
          <w:tab w:val="left" w:pos="4536"/>
        </w:tabs>
        <w:suppressAutoHyphens/>
        <w:spacing w:line="240" w:lineRule="atLeast"/>
        <w:ind w:right="-1"/>
        <w:rPr>
          <w:rFonts w:ascii="Verdana" w:hAnsi="Verdana" w:cs="Arial"/>
          <w:sz w:val="18"/>
          <w:szCs w:val="18"/>
          <w:highlight w:val="yellow"/>
          <w:lang w:val="en-GB"/>
        </w:rPr>
      </w:pPr>
      <w:r w:rsidRPr="00FC5998">
        <w:rPr>
          <w:rFonts w:ascii="Verdana" w:hAnsi="Verdana" w:cs="Arial"/>
          <w:sz w:val="18"/>
          <w:szCs w:val="18"/>
          <w:lang w:val="en-GB"/>
        </w:rPr>
        <w:t>For the Minister</w:t>
      </w:r>
      <w:r w:rsidR="00FC5998" w:rsidRPr="00FC5998">
        <w:rPr>
          <w:rFonts w:ascii="Verdana" w:hAnsi="Verdana" w:cs="Arial"/>
          <w:sz w:val="18"/>
          <w:szCs w:val="18"/>
          <w:lang w:val="en-GB"/>
        </w:rPr>
        <w:t xml:space="preserve"> </w:t>
      </w:r>
      <w:r w:rsidRPr="00FC5998">
        <w:rPr>
          <w:rFonts w:ascii="Verdana" w:hAnsi="Verdana" w:cs="Arial"/>
          <w:sz w:val="18"/>
          <w:szCs w:val="18"/>
          <w:lang w:val="en-GB"/>
        </w:rPr>
        <w:t xml:space="preserve">of </w:t>
      </w:r>
      <w:r w:rsidRPr="00FC5998">
        <w:rPr>
          <w:rFonts w:ascii="Verdana" w:hAnsi="Verdana" w:cs="Arial"/>
          <w:sz w:val="18"/>
          <w:szCs w:val="18"/>
          <w:lang w:val="en-GB"/>
        </w:rPr>
        <w:tab/>
      </w:r>
      <w:r w:rsidRPr="00FC5998">
        <w:rPr>
          <w:rFonts w:ascii="Verdana" w:hAnsi="Verdana" w:cs="Arial"/>
          <w:sz w:val="18"/>
          <w:szCs w:val="18"/>
          <w:lang w:val="en-GB"/>
        </w:rPr>
        <w:tab/>
      </w:r>
      <w:r w:rsidRPr="00FC5998">
        <w:rPr>
          <w:rFonts w:ascii="Verdana" w:hAnsi="Verdana" w:cs="Arial"/>
          <w:sz w:val="18"/>
          <w:szCs w:val="18"/>
          <w:highlight w:val="lightGray"/>
          <w:lang w:val="en-GB"/>
        </w:rPr>
        <w:t>[</w:t>
      </w:r>
      <w:r w:rsidRPr="00FC5998">
        <w:rPr>
          <w:rFonts w:ascii="Verdana" w:hAnsi="Verdana" w:cs="Arial"/>
          <w:i/>
          <w:sz w:val="18"/>
          <w:szCs w:val="18"/>
          <w:highlight w:val="lightGray"/>
          <w:lang w:val="en-GB"/>
        </w:rPr>
        <w:t>name Contractor</w:t>
      </w:r>
      <w:r w:rsidRPr="00FC5998">
        <w:rPr>
          <w:rFonts w:ascii="Verdana" w:hAnsi="Verdana" w:cs="Arial"/>
          <w:sz w:val="18"/>
          <w:szCs w:val="18"/>
          <w:highlight w:val="lightGray"/>
          <w:lang w:val="en-GB"/>
        </w:rPr>
        <w:t>]</w:t>
      </w:r>
    </w:p>
    <w:p w14:paraId="3FC76129" w14:textId="0B54FEB4" w:rsidR="00E5449B" w:rsidRPr="00C375D0" w:rsidRDefault="00E5449B" w:rsidP="00D65654">
      <w:pPr>
        <w:tabs>
          <w:tab w:val="left" w:pos="4536"/>
        </w:tabs>
        <w:suppressAutoHyphens/>
        <w:spacing w:line="240" w:lineRule="atLeast"/>
        <w:ind w:right="-1"/>
        <w:rPr>
          <w:rFonts w:ascii="Verdana" w:hAnsi="Verdana" w:cs="Arial"/>
          <w:sz w:val="18"/>
          <w:szCs w:val="18"/>
          <w:lang w:val="en-US"/>
        </w:rPr>
      </w:pPr>
      <w:r w:rsidRPr="00FC5998">
        <w:rPr>
          <w:rFonts w:ascii="Verdana" w:hAnsi="Verdana" w:cs="Arial"/>
          <w:sz w:val="18"/>
          <w:szCs w:val="18"/>
          <w:lang w:val="en-GB"/>
        </w:rPr>
        <w:t>Economic Affairs</w:t>
      </w:r>
      <w:r w:rsidRPr="00FC5998">
        <w:rPr>
          <w:rFonts w:ascii="Verdana" w:hAnsi="Verdana" w:cs="Arial"/>
          <w:sz w:val="18"/>
          <w:szCs w:val="18"/>
          <w:lang w:val="en-US"/>
        </w:rPr>
        <w:t>,</w:t>
      </w:r>
      <w:r w:rsidRPr="00C375D0">
        <w:rPr>
          <w:rFonts w:ascii="Verdana" w:hAnsi="Verdana" w:cs="Arial"/>
          <w:sz w:val="18"/>
          <w:szCs w:val="18"/>
          <w:lang w:val="en-US"/>
        </w:rPr>
        <w:t xml:space="preserve"> </w:t>
      </w:r>
    </w:p>
    <w:p w14:paraId="1FE19C09" w14:textId="77777777" w:rsidR="00A407F4" w:rsidRDefault="00E5449B" w:rsidP="00A407F4">
      <w:pPr>
        <w:tabs>
          <w:tab w:val="left" w:pos="4536"/>
        </w:tabs>
        <w:suppressAutoHyphens/>
        <w:spacing w:line="240" w:lineRule="atLeast"/>
        <w:ind w:right="-1"/>
        <w:rPr>
          <w:rFonts w:ascii="Verdana" w:hAnsi="Verdana" w:cs="Arial"/>
          <w:sz w:val="18"/>
          <w:szCs w:val="18"/>
          <w:lang w:val="en-US"/>
        </w:rPr>
      </w:pPr>
      <w:r w:rsidRPr="00C375D0">
        <w:rPr>
          <w:rFonts w:ascii="Verdana" w:hAnsi="Verdana" w:cs="Arial"/>
          <w:sz w:val="18"/>
          <w:szCs w:val="18"/>
          <w:lang w:val="en-US"/>
        </w:rPr>
        <w:t xml:space="preserve">and commissioned by </w:t>
      </w:r>
      <w:r w:rsidR="00A407F4">
        <w:rPr>
          <w:rFonts w:ascii="Verdana" w:hAnsi="Verdana" w:cs="Arial"/>
          <w:sz w:val="18"/>
          <w:szCs w:val="18"/>
          <w:lang w:val="en-US"/>
        </w:rPr>
        <w:t xml:space="preserve">Lowri Huxtable, </w:t>
      </w:r>
    </w:p>
    <w:p w14:paraId="52338203" w14:textId="2214CCF2" w:rsidR="003C094A" w:rsidRPr="0075019A" w:rsidRDefault="005F1781" w:rsidP="00A407F4">
      <w:pPr>
        <w:tabs>
          <w:tab w:val="left" w:pos="4536"/>
        </w:tabs>
        <w:suppressAutoHyphens/>
        <w:spacing w:line="240" w:lineRule="atLeast"/>
        <w:ind w:right="-1"/>
        <w:rPr>
          <w:rFonts w:ascii="Verdana" w:hAnsi="Verdana" w:cs="Arial"/>
          <w:sz w:val="18"/>
          <w:szCs w:val="18"/>
        </w:rPr>
      </w:pPr>
      <w:r w:rsidRPr="005F1781">
        <w:rPr>
          <w:rFonts w:ascii="Verdana" w:hAnsi="Verdana" w:cs="Arial"/>
          <w:sz w:val="18"/>
          <w:szCs w:val="18"/>
        </w:rPr>
        <w:t xml:space="preserve">Director </w:t>
      </w:r>
      <w:proofErr w:type="spellStart"/>
      <w:r w:rsidRPr="005F1781">
        <w:rPr>
          <w:rFonts w:ascii="Verdana" w:hAnsi="Verdana" w:cs="Arial"/>
          <w:sz w:val="18"/>
          <w:szCs w:val="18"/>
        </w:rPr>
        <w:t>Strategy</w:t>
      </w:r>
      <w:proofErr w:type="spellEnd"/>
      <w:r w:rsidRPr="005F1781">
        <w:rPr>
          <w:rFonts w:ascii="Verdana" w:hAnsi="Verdana" w:cs="Arial"/>
          <w:sz w:val="18"/>
          <w:szCs w:val="18"/>
        </w:rPr>
        <w:t xml:space="preserve"> &amp; Operations</w:t>
      </w:r>
      <w:r>
        <w:rPr>
          <w:rFonts w:ascii="Verdana" w:hAnsi="Verdana" w:cs="Arial"/>
          <w:sz w:val="18"/>
          <w:szCs w:val="18"/>
        </w:rPr>
        <w:t xml:space="preserve"> </w:t>
      </w:r>
      <w:r w:rsidR="00A407F4" w:rsidRPr="0075019A">
        <w:rPr>
          <w:rFonts w:ascii="Verdana" w:hAnsi="Verdana" w:cs="Arial"/>
          <w:sz w:val="18"/>
          <w:szCs w:val="18"/>
        </w:rPr>
        <w:t>NFIA, RVO</w:t>
      </w:r>
    </w:p>
    <w:p w14:paraId="6F162C88" w14:textId="77777777" w:rsidR="003C094A" w:rsidRPr="0075019A" w:rsidRDefault="003C094A" w:rsidP="00D65654">
      <w:pPr>
        <w:tabs>
          <w:tab w:val="left" w:pos="4536"/>
        </w:tabs>
        <w:suppressAutoHyphens/>
        <w:spacing w:line="240" w:lineRule="atLeast"/>
        <w:ind w:right="-1"/>
        <w:rPr>
          <w:rFonts w:ascii="Verdana" w:hAnsi="Verdana" w:cs="Arial"/>
          <w:sz w:val="18"/>
          <w:szCs w:val="18"/>
        </w:rPr>
      </w:pPr>
    </w:p>
    <w:p w14:paraId="4616374D" w14:textId="77777777" w:rsidR="00BA4C54" w:rsidRPr="0075019A" w:rsidRDefault="00BA4C54" w:rsidP="00D65654">
      <w:pPr>
        <w:tabs>
          <w:tab w:val="left" w:pos="4536"/>
        </w:tabs>
        <w:suppressAutoHyphens/>
        <w:spacing w:line="240" w:lineRule="atLeast"/>
        <w:ind w:right="-1"/>
        <w:rPr>
          <w:rFonts w:ascii="Verdana" w:hAnsi="Verdana" w:cs="Arial"/>
          <w:sz w:val="18"/>
          <w:szCs w:val="18"/>
        </w:rPr>
      </w:pPr>
    </w:p>
    <w:p w14:paraId="767442FF" w14:textId="77777777" w:rsidR="00BA2BAD" w:rsidRPr="0075019A" w:rsidRDefault="00BA2BAD" w:rsidP="00D65654">
      <w:pPr>
        <w:tabs>
          <w:tab w:val="left" w:pos="4536"/>
        </w:tabs>
        <w:suppressAutoHyphens/>
        <w:spacing w:line="240" w:lineRule="atLeast"/>
        <w:ind w:right="-1"/>
        <w:rPr>
          <w:rFonts w:ascii="Verdana" w:hAnsi="Verdana" w:cs="Arial"/>
          <w:sz w:val="18"/>
          <w:szCs w:val="18"/>
        </w:rPr>
      </w:pPr>
    </w:p>
    <w:p w14:paraId="6D61967A" w14:textId="77777777" w:rsidR="00E5449B" w:rsidRPr="0075019A" w:rsidRDefault="00E5449B" w:rsidP="00D65654">
      <w:pPr>
        <w:tabs>
          <w:tab w:val="left" w:pos="4536"/>
        </w:tabs>
        <w:suppressAutoHyphens/>
        <w:spacing w:line="240" w:lineRule="atLeast"/>
        <w:ind w:right="-1"/>
        <w:rPr>
          <w:rFonts w:ascii="Verdana" w:hAnsi="Verdana" w:cs="Arial"/>
          <w:sz w:val="18"/>
          <w:szCs w:val="18"/>
        </w:rPr>
      </w:pPr>
    </w:p>
    <w:p w14:paraId="3554F545" w14:textId="77777777" w:rsidR="00A07D5F" w:rsidRPr="0075019A" w:rsidRDefault="00A07D5F" w:rsidP="00A07D5F">
      <w:pPr>
        <w:tabs>
          <w:tab w:val="left" w:pos="4536"/>
        </w:tabs>
        <w:suppressAutoHyphens/>
        <w:spacing w:line="280" w:lineRule="atLeast"/>
        <w:rPr>
          <w:rFonts w:ascii="Verdana" w:hAnsi="Verdana" w:cs="Arial"/>
          <w:sz w:val="18"/>
          <w:szCs w:val="18"/>
        </w:rPr>
      </w:pPr>
    </w:p>
    <w:p w14:paraId="17523009" w14:textId="433528C3" w:rsidR="00A07D5F" w:rsidRPr="00104475" w:rsidRDefault="00FC5998" w:rsidP="00A07D5F">
      <w:pPr>
        <w:overflowPunct/>
        <w:spacing w:line="240" w:lineRule="atLeast"/>
        <w:textAlignment w:val="auto"/>
        <w:rPr>
          <w:rFonts w:ascii="Verdana" w:hAnsi="Verdana" w:cs="Verdana"/>
          <w:sz w:val="18"/>
          <w:szCs w:val="18"/>
        </w:rPr>
      </w:pPr>
      <w:r>
        <w:rPr>
          <w:rFonts w:ascii="Verdana" w:hAnsi="Verdana" w:cs="Verdana"/>
          <w:sz w:val="18"/>
          <w:szCs w:val="18"/>
        </w:rPr>
        <w:t>Jan van Putten</w:t>
      </w:r>
      <w:r>
        <w:rPr>
          <w:rFonts w:ascii="Verdana" w:hAnsi="Verdana" w:cs="Verdana"/>
          <w:sz w:val="18"/>
          <w:szCs w:val="18"/>
        </w:rPr>
        <w:tab/>
      </w:r>
      <w:r>
        <w:rPr>
          <w:rFonts w:ascii="Verdana" w:hAnsi="Verdana" w:cs="Verdana"/>
          <w:sz w:val="18"/>
          <w:szCs w:val="18"/>
        </w:rPr>
        <w:tab/>
      </w:r>
      <w:r>
        <w:rPr>
          <w:rFonts w:ascii="Verdana" w:hAnsi="Verdana" w:cs="Verdana"/>
          <w:sz w:val="18"/>
          <w:szCs w:val="18"/>
        </w:rPr>
        <w:tab/>
      </w:r>
      <w:r>
        <w:rPr>
          <w:rFonts w:ascii="Verdana" w:hAnsi="Verdana" w:cs="Verdana"/>
          <w:sz w:val="18"/>
          <w:szCs w:val="18"/>
        </w:rPr>
        <w:tab/>
      </w:r>
      <w:r>
        <w:rPr>
          <w:rFonts w:ascii="Verdana" w:hAnsi="Verdana" w:cs="Verdana"/>
          <w:sz w:val="18"/>
          <w:szCs w:val="18"/>
        </w:rPr>
        <w:tab/>
      </w:r>
      <w:r>
        <w:rPr>
          <w:rFonts w:ascii="Verdana" w:hAnsi="Verdana" w:cs="Verdana"/>
          <w:sz w:val="18"/>
          <w:szCs w:val="18"/>
        </w:rPr>
        <w:tab/>
      </w:r>
      <w:r w:rsidR="00A07D5F" w:rsidRPr="00FC5998">
        <w:rPr>
          <w:rFonts w:ascii="Verdana" w:hAnsi="Verdana" w:cs="Arial"/>
          <w:sz w:val="18"/>
          <w:szCs w:val="18"/>
          <w:highlight w:val="lightGray"/>
          <w:lang w:val="nl"/>
        </w:rPr>
        <w:t>[functie en naam ondertekenaar]</w:t>
      </w:r>
    </w:p>
    <w:p w14:paraId="47098630" w14:textId="40D3C703" w:rsidR="00A07D5F" w:rsidRPr="00BA2BAD" w:rsidRDefault="00A07D5F" w:rsidP="00A07D5F">
      <w:pPr>
        <w:overflowPunct/>
        <w:spacing w:line="240" w:lineRule="atLeast"/>
        <w:textAlignment w:val="auto"/>
        <w:rPr>
          <w:rFonts w:ascii="Verdana" w:hAnsi="Verdana" w:cs="Verdana"/>
          <w:sz w:val="18"/>
          <w:szCs w:val="18"/>
          <w:lang w:val="en-US"/>
        </w:rPr>
      </w:pPr>
      <w:r w:rsidRPr="00BA2BAD">
        <w:rPr>
          <w:rFonts w:ascii="Verdana" w:hAnsi="Verdana" w:cs="Verdana"/>
          <w:sz w:val="18"/>
          <w:szCs w:val="18"/>
          <w:lang w:val="en-US"/>
        </w:rPr>
        <w:t xml:space="preserve">Team Manager Procurement Office </w:t>
      </w:r>
    </w:p>
    <w:p w14:paraId="218613EA" w14:textId="77777777" w:rsidR="00A07D5F" w:rsidRPr="00BA2BAD" w:rsidRDefault="00A07D5F" w:rsidP="00A07D5F">
      <w:pPr>
        <w:overflowPunct/>
        <w:spacing w:line="240" w:lineRule="atLeast"/>
        <w:textAlignment w:val="auto"/>
        <w:rPr>
          <w:rFonts w:ascii="Verdana" w:hAnsi="Verdana" w:cs="Times New Roman"/>
          <w:sz w:val="18"/>
          <w:szCs w:val="24"/>
          <w:lang w:val="en-US"/>
        </w:rPr>
      </w:pPr>
    </w:p>
    <w:p w14:paraId="16BBD0A4" w14:textId="3F8019A0" w:rsidR="00F37577" w:rsidRPr="00BA2BAD" w:rsidRDefault="00F37577" w:rsidP="00D65654">
      <w:pPr>
        <w:tabs>
          <w:tab w:val="left" w:pos="4536"/>
        </w:tabs>
        <w:suppressAutoHyphens/>
        <w:spacing w:line="240" w:lineRule="atLeast"/>
        <w:rPr>
          <w:rFonts w:ascii="Verdana" w:hAnsi="Verdana" w:cs="Arial"/>
          <w:sz w:val="18"/>
          <w:szCs w:val="18"/>
          <w:lang w:val="en-US"/>
        </w:rPr>
      </w:pPr>
    </w:p>
    <w:p w14:paraId="27C2E2E7" w14:textId="77777777" w:rsidR="00D65654" w:rsidRPr="00BA2BAD" w:rsidRDefault="00D65654" w:rsidP="00D65654">
      <w:pPr>
        <w:tabs>
          <w:tab w:val="left" w:pos="4536"/>
        </w:tabs>
        <w:suppressAutoHyphens/>
        <w:spacing w:line="240" w:lineRule="atLeast"/>
        <w:rPr>
          <w:rFonts w:ascii="Verdana" w:hAnsi="Verdana" w:cs="Arial"/>
          <w:sz w:val="18"/>
          <w:szCs w:val="18"/>
          <w:lang w:val="en-US"/>
        </w:rPr>
      </w:pPr>
    </w:p>
    <w:sectPr w:rsidR="00D65654" w:rsidRPr="00BA2BAD" w:rsidSect="007043DD">
      <w:headerReference w:type="default" r:id="rId15"/>
      <w:footerReference w:type="even" r:id="rId16"/>
      <w:footerReference w:type="default" r:id="rId17"/>
      <w:headerReference w:type="first" r:id="rId18"/>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7390E" w14:textId="77777777" w:rsidR="00F24B27" w:rsidRDefault="00F24B27">
      <w:pPr>
        <w:rPr>
          <w:rFonts w:cs="Times New Roman"/>
          <w:szCs w:val="24"/>
        </w:rPr>
      </w:pPr>
      <w:r>
        <w:rPr>
          <w:rFonts w:cs="Times New Roman"/>
          <w:szCs w:val="24"/>
        </w:rPr>
        <w:separator/>
      </w:r>
    </w:p>
  </w:endnote>
  <w:endnote w:type="continuationSeparator" w:id="0">
    <w:p w14:paraId="0D13A063" w14:textId="77777777" w:rsidR="00F24B27" w:rsidRDefault="00F24B27">
      <w:pPr>
        <w:rPr>
          <w:rFonts w:cs="Times New Roman"/>
          <w:szCs w:val="24"/>
        </w:rPr>
      </w:pPr>
      <w:r>
        <w:rPr>
          <w:rFonts w:cs="Times New Roman"/>
          <w:szCs w:val="24"/>
        </w:rPr>
        <w:continuationSeparator/>
      </w:r>
    </w:p>
  </w:endnote>
  <w:endnote w:type="continuationNotice" w:id="1">
    <w:p w14:paraId="2EF1A24C" w14:textId="77777777" w:rsidR="00F24B27" w:rsidRDefault="00F24B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EDF8" w14:textId="77777777" w:rsidR="005A4129" w:rsidRDefault="005A4129">
    <w:pPr>
      <w:pStyle w:val="Voettekst"/>
      <w:framePr w:wrap="around" w:vAnchor="text" w:hAnchor="margin" w:xAlign="center"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0D540077" w14:textId="77777777" w:rsidR="005A4129" w:rsidRDefault="005A4129">
    <w:pPr>
      <w:pStyle w:val="Voettekst"/>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8912" w14:textId="77777777" w:rsidR="005A4129" w:rsidRDefault="005A4129">
    <w:pPr>
      <w:pStyle w:val="Voettekst"/>
      <w:jc w:val="right"/>
      <w:rPr>
        <w:rFonts w:ascii="Verdana" w:hAnsi="Verdana"/>
        <w:sz w:val="16"/>
        <w:szCs w:val="16"/>
        <w:lang w:val="en-US"/>
      </w:rPr>
    </w:pPr>
  </w:p>
  <w:p w14:paraId="77227737" w14:textId="0C7083F1" w:rsidR="005A4129" w:rsidRPr="00FD788C" w:rsidRDefault="005A4129" w:rsidP="00614FA3">
    <w:pPr>
      <w:pStyle w:val="Voettekst"/>
      <w:jc w:val="right"/>
      <w:rPr>
        <w:rFonts w:ascii="Verdana" w:hAnsi="Verdana"/>
        <w:sz w:val="16"/>
        <w:szCs w:val="16"/>
        <w:lang w:val="en-US"/>
      </w:rPr>
    </w:pPr>
    <w:r w:rsidRPr="00614FA3">
      <w:rPr>
        <w:rFonts w:ascii="Verdana" w:hAnsi="Verdana"/>
        <w:sz w:val="16"/>
        <w:szCs w:val="16"/>
        <w:lang w:val="en-US"/>
      </w:rPr>
      <w:t>Framework Agreement relating to</w:t>
    </w:r>
    <w:r w:rsidR="00A07D5F">
      <w:rPr>
        <w:rFonts w:ascii="Verdana" w:hAnsi="Verdana"/>
        <w:sz w:val="16"/>
        <w:szCs w:val="16"/>
        <w:lang w:val="en-US"/>
      </w:rPr>
      <w:t xml:space="preserve"> </w:t>
    </w:r>
    <w:r w:rsidR="00FC5998">
      <w:rPr>
        <w:rFonts w:ascii="Verdana" w:hAnsi="Verdana"/>
        <w:sz w:val="16"/>
        <w:szCs w:val="16"/>
        <w:lang w:val="en-US"/>
      </w:rPr>
      <w:t>International Marketing and Communication Support</w:t>
    </w:r>
    <w:r>
      <w:rPr>
        <w:rFonts w:ascii="Verdana" w:hAnsi="Verdana"/>
        <w:sz w:val="16"/>
        <w:szCs w:val="16"/>
        <w:lang w:val="en-US"/>
      </w:rPr>
      <w:tab/>
    </w:r>
    <w:r w:rsidRPr="00614FA3">
      <w:rPr>
        <w:rFonts w:ascii="Verdana" w:hAnsi="Verdana"/>
        <w:sz w:val="16"/>
        <w:szCs w:val="16"/>
        <w:lang w:val="en-US"/>
      </w:rPr>
      <w:t xml:space="preserve"> </w:t>
    </w:r>
    <w:r w:rsidRPr="00614FA3">
      <w:rPr>
        <w:rFonts w:ascii="Verdana" w:hAnsi="Verdana"/>
        <w:sz w:val="16"/>
        <w:szCs w:val="16"/>
      </w:rPr>
      <w:fldChar w:fldCharType="begin"/>
    </w:r>
    <w:r w:rsidRPr="00614FA3">
      <w:rPr>
        <w:rFonts w:ascii="Verdana" w:hAnsi="Verdana"/>
        <w:sz w:val="16"/>
        <w:szCs w:val="16"/>
        <w:lang w:val="en-US"/>
      </w:rPr>
      <w:instrText xml:space="preserve"> PAGE   \* MERGEFORMAT </w:instrText>
    </w:r>
    <w:r w:rsidRPr="00614FA3">
      <w:rPr>
        <w:rFonts w:ascii="Verdana" w:hAnsi="Verdana"/>
        <w:sz w:val="16"/>
        <w:szCs w:val="16"/>
      </w:rPr>
      <w:fldChar w:fldCharType="separate"/>
    </w:r>
    <w:r>
      <w:rPr>
        <w:rFonts w:ascii="Verdana" w:hAnsi="Verdana"/>
        <w:noProof/>
        <w:sz w:val="16"/>
        <w:szCs w:val="16"/>
        <w:lang w:val="en-US"/>
      </w:rPr>
      <w:t>4</w:t>
    </w:r>
    <w:r w:rsidRPr="00614FA3">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5DE3B" w14:textId="77777777" w:rsidR="00F24B27" w:rsidRDefault="00F24B27">
      <w:pPr>
        <w:rPr>
          <w:rFonts w:cs="Times New Roman"/>
          <w:szCs w:val="24"/>
        </w:rPr>
      </w:pPr>
      <w:r>
        <w:rPr>
          <w:rFonts w:cs="Times New Roman"/>
          <w:szCs w:val="24"/>
        </w:rPr>
        <w:separator/>
      </w:r>
    </w:p>
  </w:footnote>
  <w:footnote w:type="continuationSeparator" w:id="0">
    <w:p w14:paraId="6C8B18B7" w14:textId="77777777" w:rsidR="00F24B27" w:rsidRDefault="00F24B27">
      <w:pPr>
        <w:rPr>
          <w:rFonts w:cs="Times New Roman"/>
          <w:szCs w:val="24"/>
        </w:rPr>
      </w:pPr>
      <w:r>
        <w:rPr>
          <w:rFonts w:cs="Times New Roman"/>
          <w:szCs w:val="24"/>
        </w:rPr>
        <w:continuationSeparator/>
      </w:r>
    </w:p>
  </w:footnote>
  <w:footnote w:type="continuationNotice" w:id="1">
    <w:p w14:paraId="1A2401C7" w14:textId="77777777" w:rsidR="00F24B27" w:rsidRDefault="00F24B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9316" w14:textId="77777777" w:rsidR="005A4129" w:rsidRDefault="005A4129">
    <w:pPr>
      <w:pStyle w:val="Koptekst"/>
      <w:framePr w:wrap="auto" w:vAnchor="text" w:hAnchor="margin" w:xAlign="center" w:y="1"/>
      <w:rPr>
        <w:rStyle w:val="Paginanummer"/>
        <w:szCs w:val="24"/>
      </w:rPr>
    </w:pPr>
  </w:p>
  <w:p w14:paraId="06EBFFB3" w14:textId="26BD2D67" w:rsidR="007043DD" w:rsidRDefault="007043DD">
    <w:pPr>
      <w:pStyle w:val="Koptekst"/>
      <w:rPr>
        <w:rFonts w:cs="Times New Roman"/>
        <w:b/>
        <w:szCs w:val="24"/>
      </w:rPr>
    </w:pPr>
  </w:p>
  <w:p w14:paraId="428384CF" w14:textId="77777777" w:rsidR="007043DD" w:rsidRDefault="007043DD">
    <w:pPr>
      <w:pStyle w:val="Koptekst"/>
      <w:rPr>
        <w:rFonts w:cs="Times New Roman"/>
        <w:b/>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FDC9" w14:textId="77777777" w:rsidR="007043DD" w:rsidRDefault="007043DD">
    <w:pPr>
      <w:pStyle w:val="Koptekst"/>
    </w:pPr>
    <w:r>
      <w:rPr>
        <w:noProof/>
        <w:snapToGrid/>
      </w:rPr>
      <w:drawing>
        <wp:anchor distT="0" distB="0" distL="114300" distR="114300" simplePos="0" relativeHeight="251659264" behindDoc="0" locked="0" layoutInCell="1" allowOverlap="1" wp14:anchorId="2D94EA07" wp14:editId="44E2D87F">
          <wp:simplePos x="0" y="0"/>
          <wp:positionH relativeFrom="column">
            <wp:posOffset>2528570</wp:posOffset>
          </wp:positionH>
          <wp:positionV relativeFrom="paragraph">
            <wp:posOffset>-487680</wp:posOffset>
          </wp:positionV>
          <wp:extent cx="628738" cy="1476581"/>
          <wp:effectExtent l="0" t="0" r="0" b="0"/>
          <wp:wrapNone/>
          <wp:docPr id="1084645834" name="Afbeelding 108464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rijksoverheid.png"/>
                  <pic:cNvPicPr/>
                </pic:nvPicPr>
                <pic:blipFill>
                  <a:blip r:embed="rId1">
                    <a:extLst>
                      <a:ext uri="{28A0092B-C50C-407E-A947-70E740481C1C}">
                        <a14:useLocalDpi xmlns:a14="http://schemas.microsoft.com/office/drawing/2010/main" val="0"/>
                      </a:ext>
                    </a:extLst>
                  </a:blip>
                  <a:stretch>
                    <a:fillRect/>
                  </a:stretch>
                </pic:blipFill>
                <pic:spPr>
                  <a:xfrm>
                    <a:off x="0" y="0"/>
                    <a:ext cx="628738" cy="1476581"/>
                  </a:xfrm>
                  <a:prstGeom prst="rect">
                    <a:avLst/>
                  </a:prstGeom>
                </pic:spPr>
              </pic:pic>
            </a:graphicData>
          </a:graphic>
        </wp:anchor>
      </w:drawing>
    </w:r>
  </w:p>
  <w:p w14:paraId="3DC1D734" w14:textId="3C849955" w:rsidR="007043DD" w:rsidRDefault="007043DD">
    <w:pPr>
      <w:pStyle w:val="Koptekst"/>
    </w:pPr>
  </w:p>
  <w:p w14:paraId="0240EDE1" w14:textId="31D2CB11" w:rsidR="007043DD" w:rsidRDefault="007043DD">
    <w:pPr>
      <w:pStyle w:val="Koptekst"/>
    </w:pPr>
  </w:p>
  <w:p w14:paraId="7EC50F48" w14:textId="77777777" w:rsidR="007043DD" w:rsidRDefault="007043DD">
    <w:pPr>
      <w:pStyle w:val="Koptekst"/>
    </w:pPr>
  </w:p>
  <w:p w14:paraId="65BE640A" w14:textId="40E2DD51" w:rsidR="007043DD" w:rsidRDefault="007043DD">
    <w:pPr>
      <w:pStyle w:val="Koptekst"/>
    </w:pPr>
  </w:p>
  <w:p w14:paraId="2417505D" w14:textId="2D72D6EE" w:rsidR="007043DD" w:rsidRDefault="007043DD">
    <w:pPr>
      <w:pStyle w:val="Koptekst"/>
    </w:pPr>
  </w:p>
  <w:p w14:paraId="29AC2574" w14:textId="4C25A76F" w:rsidR="007043DD" w:rsidRDefault="007043DD">
    <w:pPr>
      <w:pStyle w:val="Koptekst"/>
    </w:pPr>
  </w:p>
  <w:p w14:paraId="5B95346D" w14:textId="700F6A0B" w:rsidR="007043DD" w:rsidRDefault="007043DD">
    <w:pPr>
      <w:pStyle w:val="Koptekst"/>
    </w:pPr>
  </w:p>
  <w:p w14:paraId="24DF8580" w14:textId="2E114350" w:rsidR="007043DD" w:rsidRDefault="007043DD">
    <w:pPr>
      <w:pStyle w:val="Koptekst"/>
    </w:pPr>
  </w:p>
  <w:p w14:paraId="6750164C" w14:textId="4F976A58" w:rsidR="007043DD" w:rsidRDefault="007043D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560"/>
        </w:tabs>
        <w:ind w:left="560" w:hanging="360"/>
      </w:pPr>
      <w:rPr>
        <w:rFonts w:cs="Times New Roman" w:hint="default"/>
      </w:rPr>
    </w:lvl>
    <w:lvl w:ilvl="2">
      <w:start w:val="1"/>
      <w:numFmt w:val="decimal"/>
      <w:lvlText w:val="%1.%2.%3"/>
      <w:lvlJc w:val="left"/>
      <w:pPr>
        <w:tabs>
          <w:tab w:val="num" w:pos="1120"/>
        </w:tabs>
        <w:ind w:left="1120" w:hanging="720"/>
      </w:pPr>
      <w:rPr>
        <w:rFonts w:cs="Times New Roman" w:hint="default"/>
      </w:rPr>
    </w:lvl>
    <w:lvl w:ilvl="3">
      <w:start w:val="1"/>
      <w:numFmt w:val="decimal"/>
      <w:lvlText w:val="%1.%2.%3.%4"/>
      <w:lvlJc w:val="left"/>
      <w:pPr>
        <w:tabs>
          <w:tab w:val="num" w:pos="1320"/>
        </w:tabs>
        <w:ind w:left="1320" w:hanging="720"/>
      </w:pPr>
      <w:rPr>
        <w:rFonts w:cs="Times New Roman" w:hint="default"/>
      </w:rPr>
    </w:lvl>
    <w:lvl w:ilvl="4">
      <w:start w:val="1"/>
      <w:numFmt w:val="decimal"/>
      <w:lvlText w:val="%1.%2.%3.%4.%5"/>
      <w:lvlJc w:val="left"/>
      <w:pPr>
        <w:tabs>
          <w:tab w:val="num" w:pos="1880"/>
        </w:tabs>
        <w:ind w:left="1880" w:hanging="1080"/>
      </w:pPr>
      <w:rPr>
        <w:rFonts w:cs="Times New Roman" w:hint="default"/>
      </w:rPr>
    </w:lvl>
    <w:lvl w:ilvl="5">
      <w:start w:val="1"/>
      <w:numFmt w:val="decimal"/>
      <w:lvlText w:val="%1.%2.%3.%4.%5.%6"/>
      <w:lvlJc w:val="left"/>
      <w:pPr>
        <w:tabs>
          <w:tab w:val="num" w:pos="2080"/>
        </w:tabs>
        <w:ind w:left="2080" w:hanging="1080"/>
      </w:pPr>
      <w:rPr>
        <w:rFonts w:cs="Times New Roman" w:hint="default"/>
      </w:rPr>
    </w:lvl>
    <w:lvl w:ilvl="6">
      <w:start w:val="1"/>
      <w:numFmt w:val="decimal"/>
      <w:lvlText w:val="%1.%2.%3.%4.%5.%6.%7"/>
      <w:lvlJc w:val="left"/>
      <w:pPr>
        <w:tabs>
          <w:tab w:val="num" w:pos="2640"/>
        </w:tabs>
        <w:ind w:left="2640" w:hanging="1440"/>
      </w:pPr>
      <w:rPr>
        <w:rFonts w:cs="Times New Roman" w:hint="default"/>
      </w:rPr>
    </w:lvl>
    <w:lvl w:ilvl="7">
      <w:start w:val="1"/>
      <w:numFmt w:val="decimal"/>
      <w:lvlText w:val="%1.%2.%3.%4.%5.%6.%7.%8"/>
      <w:lvlJc w:val="left"/>
      <w:pPr>
        <w:tabs>
          <w:tab w:val="num" w:pos="2840"/>
        </w:tabs>
        <w:ind w:left="2840" w:hanging="1440"/>
      </w:pPr>
      <w:rPr>
        <w:rFonts w:cs="Times New Roman" w:hint="default"/>
      </w:rPr>
    </w:lvl>
    <w:lvl w:ilvl="8">
      <w:start w:val="1"/>
      <w:numFmt w:val="decimal"/>
      <w:lvlText w:val="%1.%2.%3.%4.%5.%6.%7.%8.%9"/>
      <w:lvlJc w:val="left"/>
      <w:pPr>
        <w:tabs>
          <w:tab w:val="num" w:pos="3400"/>
        </w:tabs>
        <w:ind w:left="3400" w:hanging="1800"/>
      </w:pPr>
      <w:rPr>
        <w:rFonts w:cs="Times New Roman" w:hint="default"/>
      </w:rPr>
    </w:lvl>
  </w:abstractNum>
  <w:abstractNum w:abstractNumId="3" w15:restartNumberingAfterBreak="0">
    <w:nsid w:val="0449244F"/>
    <w:multiLevelType w:val="multilevel"/>
    <w:tmpl w:val="A2065D10"/>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D87390B"/>
    <w:multiLevelType w:val="multilevel"/>
    <w:tmpl w:val="0F5C9768"/>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DF80E13"/>
    <w:multiLevelType w:val="multilevel"/>
    <w:tmpl w:val="29142A8A"/>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sz w:val="18"/>
        <w:szCs w:val="1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E300783"/>
    <w:multiLevelType w:val="multilevel"/>
    <w:tmpl w:val="48CC4ABA"/>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0071129"/>
    <w:multiLevelType w:val="hybridMultilevel"/>
    <w:tmpl w:val="1EF8965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1DA7444F"/>
    <w:multiLevelType w:val="multilevel"/>
    <w:tmpl w:val="340E477C"/>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A7B636E"/>
    <w:multiLevelType w:val="hybridMultilevel"/>
    <w:tmpl w:val="929CF1E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D21053D"/>
    <w:multiLevelType w:val="multilevel"/>
    <w:tmpl w:val="3C2A9752"/>
    <w:lvl w:ilvl="0">
      <w:start w:val="1"/>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560"/>
        </w:tabs>
        <w:ind w:left="5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E96786D"/>
    <w:multiLevelType w:val="singleLevel"/>
    <w:tmpl w:val="A524CAC0"/>
    <w:lvl w:ilvl="0">
      <w:start w:val="3"/>
      <w:numFmt w:val="decimal"/>
      <w:lvlText w:val="%1. "/>
      <w:lvlJc w:val="left"/>
      <w:pPr>
        <w:ind w:left="1003" w:hanging="283"/>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3481DA5"/>
    <w:multiLevelType w:val="hybridMultilevel"/>
    <w:tmpl w:val="E8908B28"/>
    <w:lvl w:ilvl="0" w:tplc="700E307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6"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D720504"/>
    <w:multiLevelType w:val="hybridMultilevel"/>
    <w:tmpl w:val="15468ED6"/>
    <w:lvl w:ilvl="0" w:tplc="18B6737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49C5862"/>
    <w:multiLevelType w:val="hybridMultilevel"/>
    <w:tmpl w:val="CD105724"/>
    <w:lvl w:ilvl="0" w:tplc="04130019">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19" w15:restartNumberingAfterBreak="0">
    <w:nsid w:val="4CC73EAB"/>
    <w:multiLevelType w:val="hybridMultilevel"/>
    <w:tmpl w:val="BB46DD9A"/>
    <w:lvl w:ilvl="0" w:tplc="61D8F43E">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01D2E9D"/>
    <w:multiLevelType w:val="hybridMultilevel"/>
    <w:tmpl w:val="43102F92"/>
    <w:lvl w:ilvl="0" w:tplc="18B6737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223861"/>
    <w:multiLevelType w:val="hybridMultilevel"/>
    <w:tmpl w:val="1EA04D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2837526"/>
    <w:multiLevelType w:val="singleLevel"/>
    <w:tmpl w:val="04E41F9A"/>
    <w:lvl w:ilvl="0">
      <w:start w:val="3"/>
      <w:numFmt w:val="decimal"/>
      <w:lvlText w:val="(1.%1 "/>
      <w:lvlJc w:val="left"/>
      <w:pPr>
        <w:ind w:left="283" w:hanging="283"/>
      </w:pPr>
      <w:rPr>
        <w:rFonts w:ascii="Helvetica" w:hAnsi="Helvetica" w:cs="Helvetica" w:hint="default"/>
        <w:b w:val="0"/>
        <w:bCs w:val="0"/>
        <w:i w:val="0"/>
        <w:iCs w:val="0"/>
        <w:sz w:val="20"/>
        <w:szCs w:val="20"/>
      </w:rPr>
    </w:lvl>
  </w:abstractNum>
  <w:abstractNum w:abstractNumId="24" w15:restartNumberingAfterBreak="0">
    <w:nsid w:val="63BD0713"/>
    <w:multiLevelType w:val="multilevel"/>
    <w:tmpl w:val="4764241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5DD2A04"/>
    <w:multiLevelType w:val="multilevel"/>
    <w:tmpl w:val="47E8E37A"/>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78913574"/>
    <w:multiLevelType w:val="hybridMultilevel"/>
    <w:tmpl w:val="808CDE56"/>
    <w:lvl w:ilvl="0" w:tplc="E6561A3A">
      <w:start w:val="1"/>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FF7CFE"/>
    <w:multiLevelType w:val="hybridMultilevel"/>
    <w:tmpl w:val="CE84191A"/>
    <w:lvl w:ilvl="0" w:tplc="A0F45C0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F23865"/>
    <w:multiLevelType w:val="multilevel"/>
    <w:tmpl w:val="77B4CA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37487597">
    <w:abstractNumId w:val="13"/>
  </w:num>
  <w:num w:numId="2" w16cid:durableId="1919441316">
    <w:abstractNumId w:val="13"/>
    <w:lvlOverride w:ilvl="0">
      <w:lvl w:ilvl="0">
        <w:start w:val="1"/>
        <w:numFmt w:val="decimal"/>
        <w:lvlText w:val="%1. "/>
        <w:lvlJc w:val="left"/>
        <w:pPr>
          <w:ind w:left="1003" w:hanging="283"/>
        </w:pPr>
        <w:rPr>
          <w:rFonts w:ascii="Helvetica" w:hAnsi="Helvetica" w:cs="Helvetica" w:hint="default"/>
          <w:b w:val="0"/>
          <w:bCs w:val="0"/>
          <w:i w:val="0"/>
          <w:iCs w:val="0"/>
          <w:sz w:val="20"/>
          <w:szCs w:val="20"/>
        </w:rPr>
      </w:lvl>
    </w:lvlOverride>
  </w:num>
  <w:num w:numId="3" w16cid:durableId="215901068">
    <w:abstractNumId w:val="23"/>
  </w:num>
  <w:num w:numId="4" w16cid:durableId="2110079381">
    <w:abstractNumId w:val="23"/>
    <w:lvlOverride w:ilvl="0">
      <w:lvl w:ilvl="0">
        <w:start w:val="1"/>
        <w:numFmt w:val="decimal"/>
        <w:lvlText w:val="(1.%1 "/>
        <w:lvlJc w:val="left"/>
        <w:pPr>
          <w:ind w:left="283" w:hanging="283"/>
        </w:pPr>
        <w:rPr>
          <w:rFonts w:ascii="Helvetica" w:hAnsi="Helvetica" w:cs="Helvetica" w:hint="default"/>
          <w:b w:val="0"/>
          <w:bCs w:val="0"/>
          <w:i w:val="0"/>
          <w:iCs w:val="0"/>
          <w:sz w:val="20"/>
          <w:szCs w:val="20"/>
        </w:rPr>
      </w:lvl>
    </w:lvlOverride>
  </w:num>
  <w:num w:numId="5" w16cid:durableId="1245609635">
    <w:abstractNumId w:val="10"/>
  </w:num>
  <w:num w:numId="6" w16cid:durableId="1493065500">
    <w:abstractNumId w:val="25"/>
  </w:num>
  <w:num w:numId="7" w16cid:durableId="669336100">
    <w:abstractNumId w:val="12"/>
  </w:num>
  <w:num w:numId="8" w16cid:durableId="1468930621">
    <w:abstractNumId w:val="16"/>
  </w:num>
  <w:num w:numId="9" w16cid:durableId="510489123">
    <w:abstractNumId w:val="20"/>
  </w:num>
  <w:num w:numId="10" w16cid:durableId="1368989840">
    <w:abstractNumId w:val="7"/>
  </w:num>
  <w:num w:numId="11" w16cid:durableId="1786846341">
    <w:abstractNumId w:val="6"/>
  </w:num>
  <w:num w:numId="12" w16cid:durableId="1534224057">
    <w:abstractNumId w:val="0"/>
  </w:num>
  <w:num w:numId="13" w16cid:durableId="411581599">
    <w:abstractNumId w:val="5"/>
  </w:num>
  <w:num w:numId="14" w16cid:durableId="256791659">
    <w:abstractNumId w:val="14"/>
  </w:num>
  <w:num w:numId="15" w16cid:durableId="340203859">
    <w:abstractNumId w:val="2"/>
  </w:num>
  <w:num w:numId="16" w16cid:durableId="686712536">
    <w:abstractNumId w:val="1"/>
  </w:num>
  <w:num w:numId="17" w16cid:durableId="1650554035">
    <w:abstractNumId w:val="9"/>
  </w:num>
  <w:num w:numId="18" w16cid:durableId="12459934">
    <w:abstractNumId w:val="4"/>
  </w:num>
  <w:num w:numId="19" w16cid:durableId="600646330">
    <w:abstractNumId w:val="28"/>
  </w:num>
  <w:num w:numId="20" w16cid:durableId="1153915637">
    <w:abstractNumId w:val="24"/>
  </w:num>
  <w:num w:numId="21" w16cid:durableId="884171844">
    <w:abstractNumId w:val="21"/>
  </w:num>
  <w:num w:numId="22" w16cid:durableId="398402088">
    <w:abstractNumId w:val="3"/>
  </w:num>
  <w:num w:numId="23" w16cid:durableId="1790973697">
    <w:abstractNumId w:val="15"/>
  </w:num>
  <w:num w:numId="24" w16cid:durableId="983778874">
    <w:abstractNumId w:val="27"/>
  </w:num>
  <w:num w:numId="25" w16cid:durableId="1532303518">
    <w:abstractNumId w:val="17"/>
  </w:num>
  <w:num w:numId="26" w16cid:durableId="226915310">
    <w:abstractNumId w:val="26"/>
  </w:num>
  <w:num w:numId="27" w16cid:durableId="565721135">
    <w:abstractNumId w:val="18"/>
  </w:num>
  <w:num w:numId="28" w16cid:durableId="1169254274">
    <w:abstractNumId w:val="22"/>
  </w:num>
  <w:num w:numId="29" w16cid:durableId="978605928">
    <w:abstractNumId w:val="19"/>
  </w:num>
  <w:num w:numId="30" w16cid:durableId="632757698">
    <w:abstractNumId w:val="8"/>
  </w:num>
  <w:num w:numId="31" w16cid:durableId="676470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1554"/>
    <w:rsid w:val="00002F02"/>
    <w:rsid w:val="0000429B"/>
    <w:rsid w:val="0002318F"/>
    <w:rsid w:val="00081573"/>
    <w:rsid w:val="00097384"/>
    <w:rsid w:val="000A40EB"/>
    <w:rsid w:val="000A5C3B"/>
    <w:rsid w:val="000A6F8A"/>
    <w:rsid w:val="000B42BB"/>
    <w:rsid w:val="000B4C06"/>
    <w:rsid w:val="000C1810"/>
    <w:rsid w:val="000D794F"/>
    <w:rsid w:val="000E055B"/>
    <w:rsid w:val="000E3746"/>
    <w:rsid w:val="000F00DB"/>
    <w:rsid w:val="000F2128"/>
    <w:rsid w:val="000F2B82"/>
    <w:rsid w:val="00102614"/>
    <w:rsid w:val="001032C8"/>
    <w:rsid w:val="0010477F"/>
    <w:rsid w:val="00106FBC"/>
    <w:rsid w:val="00131E3E"/>
    <w:rsid w:val="001400A5"/>
    <w:rsid w:val="00145074"/>
    <w:rsid w:val="0015220A"/>
    <w:rsid w:val="001714C9"/>
    <w:rsid w:val="001824AD"/>
    <w:rsid w:val="00184CD5"/>
    <w:rsid w:val="001867EF"/>
    <w:rsid w:val="00192959"/>
    <w:rsid w:val="00194E72"/>
    <w:rsid w:val="001A7E31"/>
    <w:rsid w:val="001B3E3A"/>
    <w:rsid w:val="001B6A19"/>
    <w:rsid w:val="001C661B"/>
    <w:rsid w:val="001C7EAA"/>
    <w:rsid w:val="001D1BC8"/>
    <w:rsid w:val="001D2508"/>
    <w:rsid w:val="001D3E05"/>
    <w:rsid w:val="001D7360"/>
    <w:rsid w:val="001F6CC8"/>
    <w:rsid w:val="00201BEF"/>
    <w:rsid w:val="002024ED"/>
    <w:rsid w:val="002205A0"/>
    <w:rsid w:val="00223329"/>
    <w:rsid w:val="00243F8E"/>
    <w:rsid w:val="00252ED5"/>
    <w:rsid w:val="00256547"/>
    <w:rsid w:val="00262898"/>
    <w:rsid w:val="00263001"/>
    <w:rsid w:val="00264BF2"/>
    <w:rsid w:val="00265B07"/>
    <w:rsid w:val="00267B54"/>
    <w:rsid w:val="00276FD9"/>
    <w:rsid w:val="0028166A"/>
    <w:rsid w:val="00285B51"/>
    <w:rsid w:val="00290393"/>
    <w:rsid w:val="002A3BC0"/>
    <w:rsid w:val="002A4B32"/>
    <w:rsid w:val="002A5E37"/>
    <w:rsid w:val="002B300D"/>
    <w:rsid w:val="002D60C2"/>
    <w:rsid w:val="002E04B8"/>
    <w:rsid w:val="002E4834"/>
    <w:rsid w:val="00302720"/>
    <w:rsid w:val="00302801"/>
    <w:rsid w:val="00315227"/>
    <w:rsid w:val="003333A5"/>
    <w:rsid w:val="00337335"/>
    <w:rsid w:val="0035056F"/>
    <w:rsid w:val="00354084"/>
    <w:rsid w:val="00370C98"/>
    <w:rsid w:val="00371F80"/>
    <w:rsid w:val="00377E69"/>
    <w:rsid w:val="00381037"/>
    <w:rsid w:val="00381C3A"/>
    <w:rsid w:val="003A6B01"/>
    <w:rsid w:val="003C094A"/>
    <w:rsid w:val="003C1C6C"/>
    <w:rsid w:val="003C53CA"/>
    <w:rsid w:val="003E3F22"/>
    <w:rsid w:val="003E4778"/>
    <w:rsid w:val="003E6ED8"/>
    <w:rsid w:val="003F5D8E"/>
    <w:rsid w:val="003F5EC5"/>
    <w:rsid w:val="00402A0C"/>
    <w:rsid w:val="00415150"/>
    <w:rsid w:val="004168BE"/>
    <w:rsid w:val="0042768E"/>
    <w:rsid w:val="00427FDD"/>
    <w:rsid w:val="00434806"/>
    <w:rsid w:val="00436F31"/>
    <w:rsid w:val="004725A5"/>
    <w:rsid w:val="0047636E"/>
    <w:rsid w:val="004851C4"/>
    <w:rsid w:val="0048630B"/>
    <w:rsid w:val="004927A0"/>
    <w:rsid w:val="00494991"/>
    <w:rsid w:val="004978C3"/>
    <w:rsid w:val="00497E4B"/>
    <w:rsid w:val="004A5366"/>
    <w:rsid w:val="004B2780"/>
    <w:rsid w:val="004C01A5"/>
    <w:rsid w:val="004C3B2E"/>
    <w:rsid w:val="004C598F"/>
    <w:rsid w:val="004E35AE"/>
    <w:rsid w:val="004F356B"/>
    <w:rsid w:val="004F44E4"/>
    <w:rsid w:val="004F4DFC"/>
    <w:rsid w:val="004F78AF"/>
    <w:rsid w:val="00500199"/>
    <w:rsid w:val="005106CD"/>
    <w:rsid w:val="005118D6"/>
    <w:rsid w:val="00517245"/>
    <w:rsid w:val="00526901"/>
    <w:rsid w:val="005320AA"/>
    <w:rsid w:val="005322BA"/>
    <w:rsid w:val="005327F4"/>
    <w:rsid w:val="00534984"/>
    <w:rsid w:val="00534C9D"/>
    <w:rsid w:val="005431E8"/>
    <w:rsid w:val="00556949"/>
    <w:rsid w:val="00576D37"/>
    <w:rsid w:val="005826E3"/>
    <w:rsid w:val="00583B22"/>
    <w:rsid w:val="00597A91"/>
    <w:rsid w:val="005A4129"/>
    <w:rsid w:val="005C6D1E"/>
    <w:rsid w:val="005D63C6"/>
    <w:rsid w:val="005E7599"/>
    <w:rsid w:val="005F091C"/>
    <w:rsid w:val="005F1781"/>
    <w:rsid w:val="005F3889"/>
    <w:rsid w:val="0060646D"/>
    <w:rsid w:val="006115A4"/>
    <w:rsid w:val="0061182B"/>
    <w:rsid w:val="00612B7D"/>
    <w:rsid w:val="00614FA3"/>
    <w:rsid w:val="00650448"/>
    <w:rsid w:val="00652C50"/>
    <w:rsid w:val="00675280"/>
    <w:rsid w:val="00686C27"/>
    <w:rsid w:val="00697DFA"/>
    <w:rsid w:val="006A6008"/>
    <w:rsid w:val="006B4384"/>
    <w:rsid w:val="006B632C"/>
    <w:rsid w:val="006C074F"/>
    <w:rsid w:val="006C27D7"/>
    <w:rsid w:val="006C43B5"/>
    <w:rsid w:val="006C5F19"/>
    <w:rsid w:val="006C791A"/>
    <w:rsid w:val="006D4D90"/>
    <w:rsid w:val="006D5AAD"/>
    <w:rsid w:val="006E4A32"/>
    <w:rsid w:val="006F51A3"/>
    <w:rsid w:val="00700F5F"/>
    <w:rsid w:val="007043DD"/>
    <w:rsid w:val="00704502"/>
    <w:rsid w:val="00712816"/>
    <w:rsid w:val="00715091"/>
    <w:rsid w:val="00723983"/>
    <w:rsid w:val="00723ECA"/>
    <w:rsid w:val="00725A96"/>
    <w:rsid w:val="00733BED"/>
    <w:rsid w:val="00747A21"/>
    <w:rsid w:val="0075019A"/>
    <w:rsid w:val="00754B33"/>
    <w:rsid w:val="00755ED1"/>
    <w:rsid w:val="007570F6"/>
    <w:rsid w:val="007602A6"/>
    <w:rsid w:val="007607A1"/>
    <w:rsid w:val="00773271"/>
    <w:rsid w:val="00782CE4"/>
    <w:rsid w:val="007851D6"/>
    <w:rsid w:val="00785A2A"/>
    <w:rsid w:val="007903FC"/>
    <w:rsid w:val="007953A6"/>
    <w:rsid w:val="007A07ED"/>
    <w:rsid w:val="007B5689"/>
    <w:rsid w:val="007B5E6D"/>
    <w:rsid w:val="007C2CF2"/>
    <w:rsid w:val="007C548A"/>
    <w:rsid w:val="007E6367"/>
    <w:rsid w:val="007F086A"/>
    <w:rsid w:val="007F3F38"/>
    <w:rsid w:val="008048D0"/>
    <w:rsid w:val="008070E7"/>
    <w:rsid w:val="0081055C"/>
    <w:rsid w:val="00812D69"/>
    <w:rsid w:val="00815E6B"/>
    <w:rsid w:val="00826431"/>
    <w:rsid w:val="00826909"/>
    <w:rsid w:val="008338BE"/>
    <w:rsid w:val="00835D05"/>
    <w:rsid w:val="008362A5"/>
    <w:rsid w:val="00841B1E"/>
    <w:rsid w:val="00853297"/>
    <w:rsid w:val="008572CD"/>
    <w:rsid w:val="008607D5"/>
    <w:rsid w:val="00887C46"/>
    <w:rsid w:val="00891738"/>
    <w:rsid w:val="008961EA"/>
    <w:rsid w:val="00896A55"/>
    <w:rsid w:val="008A0D8C"/>
    <w:rsid w:val="008B0B71"/>
    <w:rsid w:val="008B3FA0"/>
    <w:rsid w:val="008B7362"/>
    <w:rsid w:val="008B764F"/>
    <w:rsid w:val="008C0A2A"/>
    <w:rsid w:val="008C1803"/>
    <w:rsid w:val="008C758B"/>
    <w:rsid w:val="008D10C0"/>
    <w:rsid w:val="008D25D5"/>
    <w:rsid w:val="008D4B2C"/>
    <w:rsid w:val="00900570"/>
    <w:rsid w:val="00911AB5"/>
    <w:rsid w:val="00920694"/>
    <w:rsid w:val="00921CEA"/>
    <w:rsid w:val="00936D69"/>
    <w:rsid w:val="009373D9"/>
    <w:rsid w:val="0094325B"/>
    <w:rsid w:val="00955163"/>
    <w:rsid w:val="00960D27"/>
    <w:rsid w:val="00971DE7"/>
    <w:rsid w:val="0098746A"/>
    <w:rsid w:val="009948B7"/>
    <w:rsid w:val="009A58DD"/>
    <w:rsid w:val="009B1211"/>
    <w:rsid w:val="009B2383"/>
    <w:rsid w:val="009B718F"/>
    <w:rsid w:val="009C01A8"/>
    <w:rsid w:val="009C292F"/>
    <w:rsid w:val="009C3A52"/>
    <w:rsid w:val="009C64F8"/>
    <w:rsid w:val="009D366C"/>
    <w:rsid w:val="009D4814"/>
    <w:rsid w:val="009E2B5D"/>
    <w:rsid w:val="009E3FFC"/>
    <w:rsid w:val="009E4A02"/>
    <w:rsid w:val="009F6AF5"/>
    <w:rsid w:val="00A00085"/>
    <w:rsid w:val="00A07D5F"/>
    <w:rsid w:val="00A10F27"/>
    <w:rsid w:val="00A14A95"/>
    <w:rsid w:val="00A22C25"/>
    <w:rsid w:val="00A244F3"/>
    <w:rsid w:val="00A33A6B"/>
    <w:rsid w:val="00A34B74"/>
    <w:rsid w:val="00A407F4"/>
    <w:rsid w:val="00A4200D"/>
    <w:rsid w:val="00A44A37"/>
    <w:rsid w:val="00A46E3D"/>
    <w:rsid w:val="00A60FA1"/>
    <w:rsid w:val="00A70027"/>
    <w:rsid w:val="00A83389"/>
    <w:rsid w:val="00A9462D"/>
    <w:rsid w:val="00A97113"/>
    <w:rsid w:val="00AA3AC1"/>
    <w:rsid w:val="00AB0EA2"/>
    <w:rsid w:val="00AB5BD7"/>
    <w:rsid w:val="00AB6719"/>
    <w:rsid w:val="00AC0CDB"/>
    <w:rsid w:val="00AC17D8"/>
    <w:rsid w:val="00AC1E19"/>
    <w:rsid w:val="00AD0F94"/>
    <w:rsid w:val="00AD2FA4"/>
    <w:rsid w:val="00AD78B8"/>
    <w:rsid w:val="00B15E4A"/>
    <w:rsid w:val="00B23D88"/>
    <w:rsid w:val="00B25189"/>
    <w:rsid w:val="00B4097E"/>
    <w:rsid w:val="00B50693"/>
    <w:rsid w:val="00B558CE"/>
    <w:rsid w:val="00B62FBC"/>
    <w:rsid w:val="00B73DAB"/>
    <w:rsid w:val="00B74FA6"/>
    <w:rsid w:val="00BA2BAD"/>
    <w:rsid w:val="00BA4C54"/>
    <w:rsid w:val="00BB0A28"/>
    <w:rsid w:val="00BB7A73"/>
    <w:rsid w:val="00BC47D2"/>
    <w:rsid w:val="00BC593B"/>
    <w:rsid w:val="00BC7811"/>
    <w:rsid w:val="00BE119A"/>
    <w:rsid w:val="00BE7904"/>
    <w:rsid w:val="00BE7933"/>
    <w:rsid w:val="00BF079F"/>
    <w:rsid w:val="00BF7E17"/>
    <w:rsid w:val="00C01BAD"/>
    <w:rsid w:val="00C02688"/>
    <w:rsid w:val="00C03CC0"/>
    <w:rsid w:val="00C05E76"/>
    <w:rsid w:val="00C27E6B"/>
    <w:rsid w:val="00C327EA"/>
    <w:rsid w:val="00C375D0"/>
    <w:rsid w:val="00C4245B"/>
    <w:rsid w:val="00C42655"/>
    <w:rsid w:val="00C435A8"/>
    <w:rsid w:val="00C47ED1"/>
    <w:rsid w:val="00C50627"/>
    <w:rsid w:val="00C567AA"/>
    <w:rsid w:val="00C60568"/>
    <w:rsid w:val="00C613B8"/>
    <w:rsid w:val="00C62A60"/>
    <w:rsid w:val="00C670F9"/>
    <w:rsid w:val="00C70339"/>
    <w:rsid w:val="00C74DD2"/>
    <w:rsid w:val="00CA03A9"/>
    <w:rsid w:val="00CB2C37"/>
    <w:rsid w:val="00CD3EBB"/>
    <w:rsid w:val="00CD4553"/>
    <w:rsid w:val="00CE0C58"/>
    <w:rsid w:val="00CE65E4"/>
    <w:rsid w:val="00CE75F4"/>
    <w:rsid w:val="00CF1098"/>
    <w:rsid w:val="00CF2C69"/>
    <w:rsid w:val="00D06C8C"/>
    <w:rsid w:val="00D1416E"/>
    <w:rsid w:val="00D31BB0"/>
    <w:rsid w:val="00D32EB7"/>
    <w:rsid w:val="00D42696"/>
    <w:rsid w:val="00D42AC7"/>
    <w:rsid w:val="00D44ABA"/>
    <w:rsid w:val="00D47209"/>
    <w:rsid w:val="00D50073"/>
    <w:rsid w:val="00D509FE"/>
    <w:rsid w:val="00D55F7D"/>
    <w:rsid w:val="00D65654"/>
    <w:rsid w:val="00D6567A"/>
    <w:rsid w:val="00D67A30"/>
    <w:rsid w:val="00D81913"/>
    <w:rsid w:val="00D97D10"/>
    <w:rsid w:val="00DA54EE"/>
    <w:rsid w:val="00DA6586"/>
    <w:rsid w:val="00DA704D"/>
    <w:rsid w:val="00DB1670"/>
    <w:rsid w:val="00DC26A1"/>
    <w:rsid w:val="00DD08A2"/>
    <w:rsid w:val="00DD3434"/>
    <w:rsid w:val="00DD7BBF"/>
    <w:rsid w:val="00DF100D"/>
    <w:rsid w:val="00DF59BD"/>
    <w:rsid w:val="00DF65E8"/>
    <w:rsid w:val="00DF73F6"/>
    <w:rsid w:val="00E04831"/>
    <w:rsid w:val="00E07D36"/>
    <w:rsid w:val="00E20A41"/>
    <w:rsid w:val="00E21A51"/>
    <w:rsid w:val="00E239C7"/>
    <w:rsid w:val="00E25B4D"/>
    <w:rsid w:val="00E26AAF"/>
    <w:rsid w:val="00E2798D"/>
    <w:rsid w:val="00E27A70"/>
    <w:rsid w:val="00E34981"/>
    <w:rsid w:val="00E41850"/>
    <w:rsid w:val="00E464C5"/>
    <w:rsid w:val="00E5449B"/>
    <w:rsid w:val="00E611FB"/>
    <w:rsid w:val="00E6372A"/>
    <w:rsid w:val="00E65597"/>
    <w:rsid w:val="00E769E3"/>
    <w:rsid w:val="00E85073"/>
    <w:rsid w:val="00E86DC6"/>
    <w:rsid w:val="00E90B82"/>
    <w:rsid w:val="00E936B5"/>
    <w:rsid w:val="00E95E7F"/>
    <w:rsid w:val="00E97D2B"/>
    <w:rsid w:val="00EA5068"/>
    <w:rsid w:val="00EA5D47"/>
    <w:rsid w:val="00EB4D1A"/>
    <w:rsid w:val="00EC4050"/>
    <w:rsid w:val="00EC4112"/>
    <w:rsid w:val="00EC5FB3"/>
    <w:rsid w:val="00ED0D24"/>
    <w:rsid w:val="00EE4133"/>
    <w:rsid w:val="00EF5F78"/>
    <w:rsid w:val="00EF62D7"/>
    <w:rsid w:val="00F0254C"/>
    <w:rsid w:val="00F02682"/>
    <w:rsid w:val="00F15FDA"/>
    <w:rsid w:val="00F208DE"/>
    <w:rsid w:val="00F238DA"/>
    <w:rsid w:val="00F24B27"/>
    <w:rsid w:val="00F37577"/>
    <w:rsid w:val="00F468FC"/>
    <w:rsid w:val="00F475EC"/>
    <w:rsid w:val="00F606C9"/>
    <w:rsid w:val="00F800EA"/>
    <w:rsid w:val="00F872E8"/>
    <w:rsid w:val="00F900C3"/>
    <w:rsid w:val="00F935B8"/>
    <w:rsid w:val="00F96634"/>
    <w:rsid w:val="00FB2C49"/>
    <w:rsid w:val="00FC014C"/>
    <w:rsid w:val="00FC2486"/>
    <w:rsid w:val="00FC24DF"/>
    <w:rsid w:val="00FC5998"/>
    <w:rsid w:val="00FD213F"/>
    <w:rsid w:val="00FD788C"/>
    <w:rsid w:val="00FE16A5"/>
    <w:rsid w:val="00FF23B9"/>
    <w:rsid w:val="00FF6415"/>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D802DE"/>
  <w15:chartTrackingRefBased/>
  <w15:docId w15:val="{7FBE908B-5847-44CC-AAF9-430EC697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F086A"/>
    <w:pPr>
      <w:overflowPunct w:val="0"/>
      <w:autoSpaceDE w:val="0"/>
      <w:autoSpaceDN w:val="0"/>
      <w:adjustRightInd w:val="0"/>
      <w:textAlignment w:val="baseline"/>
    </w:pPr>
    <w:rPr>
      <w:rFonts w:ascii="Courier New" w:hAnsi="Courier New" w:cs="Courier New"/>
      <w:snapToGrid w:val="0"/>
    </w:rPr>
  </w:style>
  <w:style w:type="paragraph" w:styleId="Kop1">
    <w:name w:val="heading 1"/>
    <w:basedOn w:val="Standaard"/>
    <w:next w:val="Standaard"/>
    <w:link w:val="Kop1Char"/>
    <w:qFormat/>
    <w:rsid w:val="00900570"/>
    <w:pPr>
      <w:tabs>
        <w:tab w:val="left" w:pos="480"/>
        <w:tab w:val="left" w:pos="600"/>
        <w:tab w:val="left" w:pos="960"/>
        <w:tab w:val="left" w:pos="2040"/>
        <w:tab w:val="left" w:pos="4320"/>
        <w:tab w:val="left" w:pos="6480"/>
      </w:tabs>
      <w:suppressAutoHyphens/>
      <w:spacing w:line="240" w:lineRule="atLeast"/>
      <w:outlineLvl w:val="0"/>
    </w:pPr>
    <w:rPr>
      <w:rFonts w:ascii="Verdana" w:hAnsi="Verdana" w:cs="Arial"/>
      <w:b/>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F086A"/>
    <w:pPr>
      <w:tabs>
        <w:tab w:val="center" w:pos="4536"/>
        <w:tab w:val="right" w:pos="9072"/>
      </w:tabs>
    </w:pPr>
  </w:style>
  <w:style w:type="paragraph" w:styleId="Voettekst">
    <w:name w:val="footer"/>
    <w:basedOn w:val="Standaard"/>
    <w:link w:val="VoettekstChar"/>
    <w:uiPriority w:val="99"/>
    <w:rsid w:val="007F086A"/>
    <w:pPr>
      <w:tabs>
        <w:tab w:val="center" w:pos="4536"/>
        <w:tab w:val="right" w:pos="9072"/>
      </w:tabs>
    </w:pPr>
  </w:style>
  <w:style w:type="character" w:styleId="Paginanummer">
    <w:name w:val="page number"/>
    <w:rsid w:val="007F086A"/>
    <w:rPr>
      <w:rFonts w:cs="Times New Roman"/>
    </w:rPr>
  </w:style>
  <w:style w:type="paragraph" w:styleId="Normaalweb">
    <w:name w:val="Normal (Web)"/>
    <w:basedOn w:val="Standaard"/>
    <w:rsid w:val="007F086A"/>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7F086A"/>
    <w:rPr>
      <w:rFonts w:ascii="Times New Roman" w:hAnsi="Times New Roman" w:cs="Times New Roman"/>
      <w:sz w:val="16"/>
      <w:szCs w:val="16"/>
    </w:rPr>
  </w:style>
  <w:style w:type="paragraph" w:styleId="Bloktekst">
    <w:name w:val="Block Text"/>
    <w:basedOn w:val="Standaard"/>
    <w:rsid w:val="007F086A"/>
    <w:pPr>
      <w:suppressAutoHyphens/>
      <w:ind w:left="600" w:right="-1" w:hanging="600"/>
    </w:pPr>
    <w:rPr>
      <w:rFonts w:ascii="Helvetica" w:hAnsi="Helvetica" w:cs="Helvetica"/>
      <w:lang w:val="nl"/>
    </w:rPr>
  </w:style>
  <w:style w:type="character" w:customStyle="1" w:styleId="tw4winMark">
    <w:name w:val="tw4winMark"/>
    <w:rsid w:val="007F086A"/>
    <w:rPr>
      <w:rFonts w:ascii="Courier New" w:hAnsi="Courier New"/>
      <w:vanish/>
      <w:color w:val="800080"/>
      <w:sz w:val="24"/>
      <w:vertAlign w:val="subscript"/>
    </w:rPr>
  </w:style>
  <w:style w:type="character" w:customStyle="1" w:styleId="tw4winError">
    <w:name w:val="tw4winError"/>
    <w:rsid w:val="007F086A"/>
    <w:rPr>
      <w:rFonts w:ascii="Courier New" w:hAnsi="Courier New"/>
      <w:color w:val="00FF00"/>
      <w:sz w:val="40"/>
    </w:rPr>
  </w:style>
  <w:style w:type="character" w:customStyle="1" w:styleId="tw4winTerm">
    <w:name w:val="tw4winTerm"/>
    <w:rsid w:val="007F086A"/>
    <w:rPr>
      <w:color w:val="0000FF"/>
    </w:rPr>
  </w:style>
  <w:style w:type="character" w:customStyle="1" w:styleId="tw4winPopup">
    <w:name w:val="tw4winPopup"/>
    <w:rsid w:val="007F086A"/>
    <w:rPr>
      <w:rFonts w:ascii="Courier New" w:hAnsi="Courier New"/>
      <w:noProof/>
      <w:color w:val="008000"/>
    </w:rPr>
  </w:style>
  <w:style w:type="character" w:customStyle="1" w:styleId="tw4winJump">
    <w:name w:val="tw4winJump"/>
    <w:rsid w:val="007F086A"/>
    <w:rPr>
      <w:rFonts w:ascii="Courier New" w:hAnsi="Courier New"/>
      <w:noProof/>
      <w:color w:val="008080"/>
    </w:rPr>
  </w:style>
  <w:style w:type="character" w:customStyle="1" w:styleId="tw4winExternal">
    <w:name w:val="tw4winExternal"/>
    <w:rsid w:val="007F086A"/>
    <w:rPr>
      <w:rFonts w:ascii="Courier New" w:hAnsi="Courier New"/>
      <w:noProof/>
      <w:color w:val="808080"/>
    </w:rPr>
  </w:style>
  <w:style w:type="character" w:customStyle="1" w:styleId="tw4winInternal">
    <w:name w:val="tw4winInternal"/>
    <w:rsid w:val="007F086A"/>
    <w:rPr>
      <w:rFonts w:ascii="Courier New" w:hAnsi="Courier New"/>
      <w:noProof/>
      <w:color w:val="FF0000"/>
    </w:rPr>
  </w:style>
  <w:style w:type="character" w:customStyle="1" w:styleId="DONOTTRANSLATE">
    <w:name w:val="DO_NOT_TRANSLATE"/>
    <w:rsid w:val="007F086A"/>
    <w:rPr>
      <w:rFonts w:ascii="Courier New" w:hAnsi="Courier New"/>
      <w:noProof/>
      <w:color w:val="800000"/>
    </w:rPr>
  </w:style>
  <w:style w:type="paragraph" w:styleId="Lijstalinea">
    <w:name w:val="List Paragraph"/>
    <w:basedOn w:val="Standaard"/>
    <w:uiPriority w:val="34"/>
    <w:qFormat/>
    <w:rsid w:val="00A44A37"/>
    <w:pPr>
      <w:ind w:left="720"/>
      <w:contextualSpacing/>
    </w:pPr>
    <w:rPr>
      <w:snapToGrid/>
      <w:lang w:eastAsia="zh-CN"/>
    </w:rPr>
  </w:style>
  <w:style w:type="character" w:customStyle="1" w:styleId="VoettekstChar">
    <w:name w:val="Voettekst Char"/>
    <w:link w:val="Voettekst"/>
    <w:uiPriority w:val="99"/>
    <w:rsid w:val="00614FA3"/>
    <w:rPr>
      <w:rFonts w:ascii="Courier New" w:hAnsi="Courier New" w:cs="Courier New"/>
      <w:snapToGrid w:val="0"/>
    </w:rPr>
  </w:style>
  <w:style w:type="character" w:styleId="Hyperlink">
    <w:name w:val="Hyperlink"/>
    <w:rsid w:val="00500199"/>
    <w:rPr>
      <w:color w:val="0000FF"/>
      <w:u w:val="single"/>
    </w:rPr>
  </w:style>
  <w:style w:type="character" w:styleId="Verwijzingopmerking">
    <w:name w:val="annotation reference"/>
    <w:rsid w:val="00EC4112"/>
    <w:rPr>
      <w:sz w:val="16"/>
      <w:szCs w:val="16"/>
    </w:rPr>
  </w:style>
  <w:style w:type="paragraph" w:styleId="Tekstopmerking">
    <w:name w:val="annotation text"/>
    <w:basedOn w:val="Standaard"/>
    <w:link w:val="TekstopmerkingChar"/>
    <w:uiPriority w:val="99"/>
    <w:rsid w:val="00EC4112"/>
    <w:rPr>
      <w:lang w:eastAsia="zh-CN"/>
    </w:rPr>
  </w:style>
  <w:style w:type="character" w:customStyle="1" w:styleId="TekstopmerkingChar">
    <w:name w:val="Tekst opmerking Char"/>
    <w:link w:val="Tekstopmerking"/>
    <w:uiPriority w:val="99"/>
    <w:rsid w:val="00EC4112"/>
    <w:rPr>
      <w:rFonts w:ascii="Courier New" w:hAnsi="Courier New" w:cs="Courier New"/>
      <w:snapToGrid w:val="0"/>
      <w:lang w:eastAsia="zh-CN"/>
    </w:rPr>
  </w:style>
  <w:style w:type="paragraph" w:styleId="Onderwerpvanopmerking">
    <w:name w:val="annotation subject"/>
    <w:basedOn w:val="Tekstopmerking"/>
    <w:next w:val="Tekstopmerking"/>
    <w:link w:val="OnderwerpvanopmerkingChar"/>
    <w:rsid w:val="00E464C5"/>
    <w:rPr>
      <w:b/>
      <w:bCs/>
      <w:lang w:eastAsia="nl-NL"/>
    </w:rPr>
  </w:style>
  <w:style w:type="character" w:customStyle="1" w:styleId="OnderwerpvanopmerkingChar">
    <w:name w:val="Onderwerp van opmerking Char"/>
    <w:link w:val="Onderwerpvanopmerking"/>
    <w:rsid w:val="00E464C5"/>
    <w:rPr>
      <w:rFonts w:ascii="Courier New" w:hAnsi="Courier New" w:cs="Courier New"/>
      <w:b/>
      <w:bCs/>
      <w:snapToGrid w:val="0"/>
      <w:lang w:eastAsia="zh-CN"/>
    </w:rPr>
  </w:style>
  <w:style w:type="paragraph" w:styleId="Revisie">
    <w:name w:val="Revision"/>
    <w:hidden/>
    <w:uiPriority w:val="99"/>
    <w:semiHidden/>
    <w:rsid w:val="00BC7811"/>
    <w:rPr>
      <w:rFonts w:ascii="Courier New" w:hAnsi="Courier New" w:cs="Courier New"/>
      <w:snapToGrid w:val="0"/>
    </w:rPr>
  </w:style>
  <w:style w:type="paragraph" w:styleId="Geenafstand">
    <w:name w:val="No Spacing"/>
    <w:link w:val="GeenafstandChar"/>
    <w:uiPriority w:val="1"/>
    <w:qFormat/>
    <w:rsid w:val="00891738"/>
    <w:rPr>
      <w:rFonts w:ascii="Arial" w:hAnsi="Arial"/>
      <w:sz w:val="19"/>
    </w:rPr>
  </w:style>
  <w:style w:type="character" w:customStyle="1" w:styleId="GeenafstandChar">
    <w:name w:val="Geen afstand Char"/>
    <w:link w:val="Geenafstand"/>
    <w:uiPriority w:val="1"/>
    <w:rsid w:val="00891738"/>
    <w:rPr>
      <w:rFonts w:ascii="Arial" w:hAnsi="Arial"/>
      <w:sz w:val="19"/>
    </w:rPr>
  </w:style>
  <w:style w:type="paragraph" w:customStyle="1" w:styleId="AdresACMinKoptekst">
    <w:name w:val="AdresACM in Koptekst"/>
    <w:basedOn w:val="Standaard"/>
    <w:link w:val="AdresACMinKoptekstChar"/>
    <w:qFormat/>
    <w:rsid w:val="00891738"/>
    <w:pPr>
      <w:overflowPunct/>
      <w:autoSpaceDE/>
      <w:autoSpaceDN/>
      <w:adjustRightInd/>
      <w:spacing w:after="20"/>
      <w:textAlignment w:val="auto"/>
    </w:pPr>
    <w:rPr>
      <w:rFonts w:ascii="Arial" w:hAnsi="Arial" w:cs="Times New Roman"/>
      <w:snapToGrid/>
      <w:sz w:val="19"/>
    </w:rPr>
  </w:style>
  <w:style w:type="character" w:customStyle="1" w:styleId="AdresACMinKoptekstChar">
    <w:name w:val="AdresACM in Koptekst Char"/>
    <w:link w:val="AdresACMinKoptekst"/>
    <w:rsid w:val="00891738"/>
    <w:rPr>
      <w:rFonts w:ascii="Arial" w:hAnsi="Arial"/>
      <w:sz w:val="19"/>
    </w:rPr>
  </w:style>
  <w:style w:type="character" w:styleId="Onopgelostemelding">
    <w:name w:val="Unresolved Mention"/>
    <w:basedOn w:val="Standaardalinea-lettertype"/>
    <w:uiPriority w:val="99"/>
    <w:semiHidden/>
    <w:unhideWhenUsed/>
    <w:rsid w:val="00891738"/>
    <w:rPr>
      <w:color w:val="605E5C"/>
      <w:shd w:val="clear" w:color="auto" w:fill="E1DFDD"/>
    </w:rPr>
  </w:style>
  <w:style w:type="character" w:customStyle="1" w:styleId="Kop1Char">
    <w:name w:val="Kop 1 Char"/>
    <w:basedOn w:val="Standaardalinea-lettertype"/>
    <w:link w:val="Kop1"/>
    <w:rsid w:val="00900570"/>
    <w:rPr>
      <w:rFonts w:ascii="Verdana" w:hAnsi="Verdana" w:cs="Arial"/>
      <w:b/>
      <w:snapToGrid w:val="0"/>
      <w:lang w:val="en-GB"/>
    </w:rPr>
  </w:style>
  <w:style w:type="table" w:styleId="Tabelraster">
    <w:name w:val="Table Grid"/>
    <w:basedOn w:val="Standaardtabel"/>
    <w:rsid w:val="00900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85623">
      <w:bodyDiv w:val="1"/>
      <w:marLeft w:val="0"/>
      <w:marRight w:val="0"/>
      <w:marTop w:val="0"/>
      <w:marBottom w:val="0"/>
      <w:divBdr>
        <w:top w:val="none" w:sz="0" w:space="0" w:color="auto"/>
        <w:left w:val="none" w:sz="0" w:space="0" w:color="auto"/>
        <w:bottom w:val="none" w:sz="0" w:space="0" w:color="auto"/>
        <w:right w:val="none" w:sz="0" w:space="0" w:color="auto"/>
      </w:divBdr>
    </w:div>
    <w:div w:id="859273146">
      <w:bodyDiv w:val="1"/>
      <w:marLeft w:val="0"/>
      <w:marRight w:val="0"/>
      <w:marTop w:val="0"/>
      <w:marBottom w:val="0"/>
      <w:divBdr>
        <w:top w:val="none" w:sz="0" w:space="0" w:color="auto"/>
        <w:left w:val="none" w:sz="0" w:space="0" w:color="auto"/>
        <w:bottom w:val="none" w:sz="0" w:space="0" w:color="auto"/>
        <w:right w:val="none" w:sz="0" w:space="0" w:color="auto"/>
      </w:divBdr>
    </w:div>
    <w:div w:id="932594483">
      <w:bodyDiv w:val="1"/>
      <w:marLeft w:val="0"/>
      <w:marRight w:val="0"/>
      <w:marTop w:val="0"/>
      <w:marBottom w:val="0"/>
      <w:divBdr>
        <w:top w:val="none" w:sz="0" w:space="0" w:color="auto"/>
        <w:left w:val="none" w:sz="0" w:space="0" w:color="auto"/>
        <w:bottom w:val="none" w:sz="0" w:space="0" w:color="auto"/>
        <w:right w:val="none" w:sz="0" w:space="0" w:color="auto"/>
      </w:divBdr>
    </w:div>
    <w:div w:id="134219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desk-efactureren@rvo.nl"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lpdesk-efactureren.nl/e-facturen-verstur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RVO.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perations@peppolautoriteit.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4" ma:contentTypeDescription="Een nieuw document maken." ma:contentTypeScope="" ma:versionID="7d3a8955f7cc917fcd4b72fdca08c6de">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50e96e66cae065694ae3e88ac30e4db0"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xsd:element ref="ns3:Categorie"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ma:displayName="Status" ma:format="Dropdown" ma:internalName="Status">
      <xsd:simpleType>
        <xsd:restriction base="dms:Choice">
          <xsd:enumeration value="Definitief actueel"/>
          <xsd:enumeration value="In behandeling"/>
          <xsd:enumeration value="Oud"/>
        </xsd:restriction>
      </xsd:simpleType>
    </xsd:element>
    <xsd:element name="Categorie" ma:index="20" nillable="true" ma:displayName="Categorie" ma:format="Dropdown" ma:internalName="Categorie">
      <xsd:simpleType>
        <xsd:restriction base="dms:Choice">
          <xsd:enumeration value="Werkinstructie"/>
          <xsd:enumeration value="Format"/>
          <xsd:enumeration value="Richtlijn"/>
          <xsd:enumeration value="Handleiding"/>
          <xsd:enumeration value="Overig"/>
        </xsd:restriction>
      </xsd:simpleType>
    </xsd:element>
    <xsd:element name="Thema" ma:index="21" nillable="true" ma:displayName="Thema" ma:format="Dropdown" ma:internalName="Thema">
      <xsd:complexType>
        <xsd:complexContent>
          <xsd:extension base="dms:MultiChoice">
            <xsd:sequence>
              <xsd:element name="Value" maxOccurs="unbounded" minOccurs="0" nillable="true">
                <xsd:simpleType>
                  <xsd:restriction base="dms:Choice">
                    <xsd:enumeration value="KPI"/>
                    <xsd:enumeration value="Systeem"/>
                    <xsd:enumeration value="Beëindiging/Wijziging"/>
                    <xsd:enumeration value="Algemeen"/>
                    <xsd:enumeration value="Handige Informatie"/>
                    <xsd:enumeration value="CATS-CM"/>
                    <xsd:enumeration value="Indexatie"/>
                    <xsd:enumeration value="Contractuitnutting"/>
                    <xsd:enumeration value="Verlenging/Ophoging"/>
                    <xsd:enumeration value="Overige Tools"/>
                    <xsd:enumeration value="Escalatie/Voldongen Feit"/>
                    <xsd:enumeration value="Contractbehee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Categorie xmlns="56de9131-80ac-4576-8360-946d626cc9d5" xsi:nil="true"/>
    <Thema xmlns="56de9131-80ac-4576-8360-946d626cc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50D0C-435E-4CD5-B54F-DDEAB9843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6C6C42-5106-4BB3-A564-0D61ABBE6C54}">
  <ds:schemaRefs>
    <ds:schemaRef ds:uri="4a24cf69-f7f4-4567-b088-bca71f3de632"/>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56de9131-80ac-4576-8360-946d626cc9d5"/>
    <ds:schemaRef ds:uri="http://purl.org/dc/dcmitype/"/>
  </ds:schemaRefs>
</ds:datastoreItem>
</file>

<file path=customXml/itemProps3.xml><?xml version="1.0" encoding="utf-8"?>
<ds:datastoreItem xmlns:ds="http://schemas.openxmlformats.org/officeDocument/2006/customXml" ds:itemID="{46767B3F-F445-475C-B9AA-C9E55F9B5811}">
  <ds:schemaRefs>
    <ds:schemaRef ds:uri="http://schemas.microsoft.com/sharepoint/v3/contenttype/forms"/>
  </ds:schemaRefs>
</ds:datastoreItem>
</file>

<file path=customXml/itemProps4.xml><?xml version="1.0" encoding="utf-8"?>
<ds:datastoreItem xmlns:ds="http://schemas.openxmlformats.org/officeDocument/2006/customXml" ds:itemID="{03DC974F-3391-4EC7-990F-2C0FA653D41E}">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2610</Words>
  <Characters>14338</Characters>
  <Application>Microsoft Office Word</Application>
  <DocSecurity>0</DocSecurity>
  <Lines>119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Raamovereenkomst algemeen arvodi 2018 iuc</vt:lpstr>
      <vt:lpstr>MODEL-DIENSTVERLENINGSOVEREENKOMST ARVODI</vt:lpstr>
    </vt:vector>
  </TitlesOfParts>
  <Company>Min. van BZK</Company>
  <LinksUpToDate>false</LinksUpToDate>
  <CharactersWithSpaces>16915</CharactersWithSpaces>
  <SharedDoc>false</SharedDoc>
  <HLinks>
    <vt:vector size="6" baseType="variant">
      <vt:variant>
        <vt:i4>7929945</vt:i4>
      </vt:variant>
      <vt:variant>
        <vt:i4>0</vt:i4>
      </vt:variant>
      <vt:variant>
        <vt:i4>0</vt:i4>
      </vt:variant>
      <vt:variant>
        <vt:i4>5</vt:i4>
      </vt:variant>
      <vt:variant>
        <vt:lpwstr>mailto:rvocrediteuren@rvo.nl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algemeen arvodi 2018 iuc</dc:title>
  <dc:subject/>
  <dc:creator>Rijksdienst voor Ondernemend Nederland</dc:creator>
  <cp:keywords/>
  <cp:lastModifiedBy>Stoutjesdijk, Q.W.E. (Quintin)</cp:lastModifiedBy>
  <cp:revision>7</cp:revision>
  <cp:lastPrinted>2020-01-27T12:30:00Z</cp:lastPrinted>
  <dcterms:created xsi:type="dcterms:W3CDTF">2025-09-10T06:45:00Z</dcterms:created>
  <dcterms:modified xsi:type="dcterms:W3CDTF">2025-09-12T07:43:00Z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0x010100E05BE98F3725154F99D8F529B535A096</vt:lpwstr>
  </property>
  <property fmtid="{D5CDD505-2E9C-101B-9397-08002B2CF9AE}" pid="3" name="MediaServiceImageTags">
    <vt:lpwstr/>
  </property>
</Properties>
</file>