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E78A7" w14:textId="4EDDD372" w:rsidR="003C17EF" w:rsidRPr="00AB7E3F" w:rsidRDefault="003C17EF" w:rsidP="00470DA1">
      <w:pPr>
        <w:spacing w:line="276" w:lineRule="auto"/>
        <w:outlineLvl w:val="0"/>
        <w:rPr>
          <w:rFonts w:asciiTheme="minorHAnsi" w:hAnsiTheme="minorHAnsi" w:cstheme="minorHAnsi"/>
          <w:b/>
          <w:sz w:val="32"/>
        </w:rPr>
      </w:pPr>
      <w:bookmarkStart w:id="0" w:name="_Toc447882321"/>
      <w:bookmarkStart w:id="1" w:name="_Toc250730217"/>
    </w:p>
    <w:p w14:paraId="34153E1A" w14:textId="77777777" w:rsidR="003C17EF" w:rsidRPr="00AB7E3F" w:rsidRDefault="003C17EF" w:rsidP="00470DA1">
      <w:pPr>
        <w:spacing w:line="276" w:lineRule="auto"/>
        <w:outlineLvl w:val="0"/>
        <w:rPr>
          <w:rFonts w:asciiTheme="minorHAnsi" w:hAnsiTheme="minorHAnsi" w:cstheme="minorHAnsi"/>
          <w:b/>
          <w:sz w:val="32"/>
        </w:rPr>
      </w:pPr>
    </w:p>
    <w:p w14:paraId="53A5A235" w14:textId="77777777" w:rsidR="00A10D7A" w:rsidRPr="00AB7E3F" w:rsidRDefault="00A10D7A" w:rsidP="00470DA1">
      <w:pPr>
        <w:spacing w:line="276" w:lineRule="auto"/>
        <w:outlineLvl w:val="0"/>
        <w:rPr>
          <w:rFonts w:asciiTheme="minorHAnsi" w:hAnsiTheme="minorHAnsi" w:cstheme="minorHAnsi"/>
          <w:b/>
          <w:sz w:val="40"/>
          <w:szCs w:val="40"/>
        </w:rPr>
      </w:pPr>
    </w:p>
    <w:p w14:paraId="27C76CD7" w14:textId="6CD193CE" w:rsidR="00470DA1" w:rsidRPr="00380746" w:rsidRDefault="00D25CE9" w:rsidP="008800E3">
      <w:pPr>
        <w:spacing w:line="276" w:lineRule="auto"/>
        <w:jc w:val="center"/>
        <w:outlineLvl w:val="0"/>
        <w:rPr>
          <w:rFonts w:asciiTheme="minorHAnsi" w:hAnsiTheme="minorHAnsi" w:cstheme="minorHAnsi"/>
          <w:b/>
          <w:sz w:val="40"/>
          <w:szCs w:val="40"/>
        </w:rPr>
      </w:pPr>
      <w:r>
        <w:rPr>
          <w:rFonts w:asciiTheme="minorHAnsi" w:hAnsiTheme="minorHAnsi" w:cstheme="minorHAnsi"/>
          <w:b/>
          <w:sz w:val="40"/>
          <w:szCs w:val="40"/>
        </w:rPr>
        <w:t>Selectie</w:t>
      </w:r>
      <w:r w:rsidR="000A2B55" w:rsidRPr="00380746">
        <w:rPr>
          <w:rFonts w:asciiTheme="minorHAnsi" w:hAnsiTheme="minorHAnsi" w:cstheme="minorHAnsi"/>
          <w:b/>
          <w:sz w:val="40"/>
          <w:szCs w:val="40"/>
        </w:rPr>
        <w:t>document</w:t>
      </w:r>
    </w:p>
    <w:p w14:paraId="28A73DB0" w14:textId="144CAB17" w:rsidR="00470DA1" w:rsidRPr="00380746" w:rsidRDefault="00470DA1" w:rsidP="008800E3">
      <w:pPr>
        <w:spacing w:line="276" w:lineRule="auto"/>
        <w:jc w:val="center"/>
        <w:outlineLvl w:val="0"/>
        <w:rPr>
          <w:rFonts w:asciiTheme="minorHAnsi" w:hAnsiTheme="minorHAnsi" w:cstheme="minorHAnsi"/>
          <w:b/>
          <w:sz w:val="32"/>
          <w:szCs w:val="32"/>
        </w:rPr>
      </w:pPr>
    </w:p>
    <w:p w14:paraId="2D9AA79C" w14:textId="02D820BF" w:rsidR="00470DA1" w:rsidRPr="00380746" w:rsidRDefault="00470DA1" w:rsidP="008800E3">
      <w:pPr>
        <w:spacing w:line="276" w:lineRule="auto"/>
        <w:jc w:val="center"/>
        <w:outlineLvl w:val="0"/>
        <w:rPr>
          <w:rFonts w:asciiTheme="minorHAnsi" w:hAnsiTheme="minorHAnsi" w:cstheme="minorHAnsi"/>
          <w:sz w:val="32"/>
          <w:szCs w:val="32"/>
        </w:rPr>
      </w:pPr>
    </w:p>
    <w:p w14:paraId="6A30C032" w14:textId="7AAC0036" w:rsidR="00470DA1" w:rsidRPr="00380746" w:rsidRDefault="00470DA1" w:rsidP="008800E3">
      <w:pPr>
        <w:spacing w:line="276" w:lineRule="auto"/>
        <w:jc w:val="center"/>
        <w:outlineLvl w:val="0"/>
        <w:rPr>
          <w:rFonts w:asciiTheme="minorHAnsi" w:hAnsiTheme="minorHAnsi" w:cstheme="minorHAnsi"/>
          <w:sz w:val="32"/>
          <w:szCs w:val="32"/>
        </w:rPr>
      </w:pPr>
      <w:r w:rsidRPr="00380746">
        <w:rPr>
          <w:rFonts w:asciiTheme="minorHAnsi" w:hAnsiTheme="minorHAnsi" w:cstheme="minorHAnsi"/>
          <w:sz w:val="32"/>
          <w:szCs w:val="32"/>
        </w:rPr>
        <w:t>Europese aanbesteding</w:t>
      </w:r>
      <w:r w:rsidR="00F17600" w:rsidRPr="00380746">
        <w:rPr>
          <w:rFonts w:asciiTheme="minorHAnsi" w:hAnsiTheme="minorHAnsi" w:cstheme="minorHAnsi"/>
          <w:sz w:val="32"/>
          <w:szCs w:val="32"/>
        </w:rPr>
        <w:t>, mededingingsprocedure met onderhandeling</w:t>
      </w:r>
      <w:r w:rsidR="00995BA6" w:rsidRPr="00380746">
        <w:rPr>
          <w:rFonts w:asciiTheme="minorHAnsi" w:hAnsiTheme="minorHAnsi" w:cstheme="minorHAnsi"/>
          <w:sz w:val="32"/>
          <w:szCs w:val="32"/>
        </w:rPr>
        <w:t xml:space="preserve"> </w:t>
      </w:r>
      <w:r w:rsidR="00F7667C" w:rsidRPr="00380746">
        <w:rPr>
          <w:rFonts w:asciiTheme="minorHAnsi" w:hAnsiTheme="minorHAnsi" w:cstheme="minorHAnsi"/>
          <w:sz w:val="32"/>
          <w:szCs w:val="32"/>
        </w:rPr>
        <w:br/>
      </w:r>
    </w:p>
    <w:p w14:paraId="6DBCE9E3" w14:textId="5EE7C3E4" w:rsidR="00231AD8" w:rsidRPr="00380746" w:rsidRDefault="002A0142" w:rsidP="00E11747">
      <w:pPr>
        <w:tabs>
          <w:tab w:val="left" w:pos="2930"/>
        </w:tabs>
        <w:spacing w:line="276" w:lineRule="auto"/>
        <w:jc w:val="center"/>
        <w:outlineLvl w:val="0"/>
        <w:rPr>
          <w:rFonts w:asciiTheme="minorHAnsi" w:hAnsiTheme="minorHAnsi" w:cstheme="minorHAnsi"/>
          <w:b/>
          <w:sz w:val="32"/>
          <w:szCs w:val="32"/>
        </w:rPr>
      </w:pPr>
      <w:bookmarkStart w:id="2" w:name="_Hlk21419514"/>
      <w:bookmarkStart w:id="3" w:name="_Hlk29539849"/>
      <w:r w:rsidRPr="00380746">
        <w:rPr>
          <w:rFonts w:asciiTheme="minorHAnsi" w:hAnsiTheme="minorHAnsi" w:cstheme="minorHAnsi"/>
          <w:b/>
          <w:sz w:val="32"/>
          <w:szCs w:val="32"/>
        </w:rPr>
        <w:t xml:space="preserve">Aanschaf </w:t>
      </w:r>
      <w:r w:rsidR="001021C3" w:rsidRPr="00380746">
        <w:rPr>
          <w:rFonts w:asciiTheme="minorHAnsi" w:hAnsiTheme="minorHAnsi" w:cstheme="minorHAnsi"/>
          <w:b/>
          <w:sz w:val="32"/>
          <w:szCs w:val="32"/>
        </w:rPr>
        <w:t>red</w:t>
      </w:r>
      <w:r w:rsidRPr="00380746">
        <w:rPr>
          <w:rFonts w:asciiTheme="minorHAnsi" w:hAnsiTheme="minorHAnsi" w:cstheme="minorHAnsi"/>
          <w:b/>
          <w:sz w:val="32"/>
          <w:szCs w:val="32"/>
        </w:rPr>
        <w:t>voertuigen</w:t>
      </w:r>
      <w:r w:rsidR="00995BA6" w:rsidRPr="00380746">
        <w:rPr>
          <w:rFonts w:asciiTheme="minorHAnsi" w:hAnsiTheme="minorHAnsi" w:cstheme="minorHAnsi"/>
          <w:b/>
          <w:sz w:val="32"/>
          <w:szCs w:val="32"/>
        </w:rPr>
        <w:t xml:space="preserve"> voor</w:t>
      </w:r>
    </w:p>
    <w:p w14:paraId="29ACC0D4" w14:textId="1293ADF3" w:rsidR="00470DA1" w:rsidRPr="00380746" w:rsidRDefault="00995BA6" w:rsidP="00E11747">
      <w:pPr>
        <w:tabs>
          <w:tab w:val="left" w:pos="2930"/>
        </w:tabs>
        <w:spacing w:line="276" w:lineRule="auto"/>
        <w:jc w:val="center"/>
        <w:outlineLvl w:val="0"/>
        <w:rPr>
          <w:rFonts w:asciiTheme="minorHAnsi" w:hAnsiTheme="minorHAnsi" w:cstheme="minorHAnsi"/>
          <w:b/>
          <w:sz w:val="32"/>
          <w:szCs w:val="32"/>
        </w:rPr>
      </w:pPr>
      <w:r w:rsidRPr="00380746">
        <w:rPr>
          <w:rFonts w:asciiTheme="minorHAnsi" w:hAnsiTheme="minorHAnsi" w:cstheme="minorHAnsi"/>
          <w:b/>
          <w:sz w:val="32"/>
          <w:szCs w:val="32"/>
        </w:rPr>
        <w:t xml:space="preserve">Veiligheidsregio </w:t>
      </w:r>
      <w:bookmarkEnd w:id="2"/>
      <w:bookmarkEnd w:id="3"/>
      <w:r w:rsidR="00D25CE9">
        <w:rPr>
          <w:rFonts w:asciiTheme="minorHAnsi" w:hAnsiTheme="minorHAnsi" w:cstheme="minorHAnsi"/>
          <w:b/>
          <w:sz w:val="32"/>
          <w:szCs w:val="32"/>
        </w:rPr>
        <w:t>Limburg-Noord</w:t>
      </w:r>
    </w:p>
    <w:p w14:paraId="636E4680" w14:textId="77777777" w:rsidR="00470DA1" w:rsidRPr="00380746" w:rsidRDefault="00470DA1" w:rsidP="008800E3">
      <w:pPr>
        <w:spacing w:line="276" w:lineRule="auto"/>
        <w:jc w:val="center"/>
        <w:rPr>
          <w:rFonts w:asciiTheme="minorHAnsi" w:hAnsiTheme="minorHAnsi" w:cstheme="minorHAnsi"/>
          <w:b/>
          <w:sz w:val="24"/>
        </w:rPr>
      </w:pPr>
    </w:p>
    <w:p w14:paraId="00595A03" w14:textId="46850510" w:rsidR="00C573C1" w:rsidRDefault="00C573C1" w:rsidP="00C573C1">
      <w:pPr>
        <w:spacing w:line="276" w:lineRule="auto"/>
        <w:rPr>
          <w:rFonts w:asciiTheme="minorHAnsi" w:hAnsiTheme="minorHAnsi" w:cstheme="minorHAnsi"/>
          <w:noProof/>
        </w:rPr>
      </w:pPr>
    </w:p>
    <w:p w14:paraId="03EEC888" w14:textId="77777777" w:rsidR="00D25CE9" w:rsidRDefault="00D25CE9" w:rsidP="00C573C1">
      <w:pPr>
        <w:spacing w:line="276" w:lineRule="auto"/>
        <w:rPr>
          <w:rFonts w:asciiTheme="minorHAnsi" w:hAnsiTheme="minorHAnsi" w:cstheme="minorHAnsi"/>
          <w:noProof/>
        </w:rPr>
      </w:pPr>
    </w:p>
    <w:p w14:paraId="4FBA785A" w14:textId="77777777" w:rsidR="00D25CE9" w:rsidRDefault="00D25CE9" w:rsidP="00C573C1">
      <w:pPr>
        <w:spacing w:line="276" w:lineRule="auto"/>
        <w:rPr>
          <w:rFonts w:asciiTheme="minorHAnsi" w:hAnsiTheme="minorHAnsi" w:cstheme="minorHAnsi"/>
          <w:noProof/>
        </w:rPr>
      </w:pPr>
    </w:p>
    <w:p w14:paraId="288AEE8A" w14:textId="77777777" w:rsidR="00D25CE9" w:rsidRDefault="00D25CE9" w:rsidP="00C573C1">
      <w:pPr>
        <w:spacing w:line="276" w:lineRule="auto"/>
        <w:rPr>
          <w:rFonts w:asciiTheme="minorHAnsi" w:hAnsiTheme="minorHAnsi" w:cstheme="minorHAnsi"/>
          <w:noProof/>
        </w:rPr>
      </w:pPr>
    </w:p>
    <w:p w14:paraId="64D11DB2" w14:textId="77777777" w:rsidR="00D25CE9" w:rsidRDefault="00D25CE9" w:rsidP="00C573C1">
      <w:pPr>
        <w:spacing w:line="276" w:lineRule="auto"/>
        <w:rPr>
          <w:rFonts w:asciiTheme="minorHAnsi" w:hAnsiTheme="minorHAnsi" w:cstheme="minorHAnsi"/>
          <w:noProof/>
        </w:rPr>
      </w:pPr>
    </w:p>
    <w:p w14:paraId="03ED1A0E" w14:textId="77777777" w:rsidR="00D25CE9" w:rsidRDefault="00D25CE9" w:rsidP="00C573C1">
      <w:pPr>
        <w:spacing w:line="276" w:lineRule="auto"/>
        <w:rPr>
          <w:rFonts w:asciiTheme="minorHAnsi" w:hAnsiTheme="minorHAnsi" w:cstheme="minorHAnsi"/>
          <w:noProof/>
        </w:rPr>
      </w:pPr>
    </w:p>
    <w:p w14:paraId="2B8D104F" w14:textId="77777777" w:rsidR="00D25CE9" w:rsidRDefault="00D25CE9" w:rsidP="00C573C1">
      <w:pPr>
        <w:spacing w:line="276" w:lineRule="auto"/>
        <w:rPr>
          <w:rFonts w:asciiTheme="minorHAnsi" w:hAnsiTheme="minorHAnsi" w:cstheme="minorHAnsi"/>
          <w:noProof/>
        </w:rPr>
      </w:pPr>
    </w:p>
    <w:p w14:paraId="63CAFFCE" w14:textId="77777777" w:rsidR="00D25CE9" w:rsidRDefault="00D25CE9" w:rsidP="00C573C1">
      <w:pPr>
        <w:spacing w:line="276" w:lineRule="auto"/>
        <w:rPr>
          <w:rFonts w:asciiTheme="minorHAnsi" w:hAnsiTheme="minorHAnsi" w:cstheme="minorHAnsi"/>
          <w:noProof/>
        </w:rPr>
      </w:pPr>
    </w:p>
    <w:p w14:paraId="70EC8E4B" w14:textId="77777777" w:rsidR="00D25CE9" w:rsidRDefault="00D25CE9" w:rsidP="00C573C1">
      <w:pPr>
        <w:spacing w:line="276" w:lineRule="auto"/>
        <w:rPr>
          <w:rFonts w:asciiTheme="minorHAnsi" w:hAnsiTheme="minorHAnsi" w:cstheme="minorHAnsi"/>
          <w:noProof/>
        </w:rPr>
      </w:pPr>
    </w:p>
    <w:p w14:paraId="4A6F4CD6" w14:textId="77777777" w:rsidR="00D25CE9" w:rsidRDefault="00D25CE9" w:rsidP="00C573C1">
      <w:pPr>
        <w:spacing w:line="276" w:lineRule="auto"/>
        <w:rPr>
          <w:rFonts w:asciiTheme="minorHAnsi" w:hAnsiTheme="minorHAnsi" w:cstheme="minorHAnsi"/>
          <w:noProof/>
        </w:rPr>
      </w:pPr>
    </w:p>
    <w:p w14:paraId="77EEB89D" w14:textId="77777777" w:rsidR="00D25CE9" w:rsidRDefault="00D25CE9" w:rsidP="00C573C1">
      <w:pPr>
        <w:spacing w:line="276" w:lineRule="auto"/>
        <w:rPr>
          <w:rFonts w:asciiTheme="minorHAnsi" w:hAnsiTheme="minorHAnsi" w:cstheme="minorHAnsi"/>
          <w:noProof/>
        </w:rPr>
      </w:pPr>
    </w:p>
    <w:p w14:paraId="1318DF6E" w14:textId="77777777" w:rsidR="00D25CE9" w:rsidRDefault="00D25CE9" w:rsidP="00C573C1">
      <w:pPr>
        <w:spacing w:line="276" w:lineRule="auto"/>
        <w:rPr>
          <w:rFonts w:asciiTheme="minorHAnsi" w:hAnsiTheme="minorHAnsi" w:cstheme="minorHAnsi"/>
          <w:noProof/>
        </w:rPr>
      </w:pPr>
    </w:p>
    <w:p w14:paraId="088AC574" w14:textId="77777777" w:rsidR="00D25CE9" w:rsidRDefault="00D25CE9" w:rsidP="00C573C1">
      <w:pPr>
        <w:spacing w:line="276" w:lineRule="auto"/>
        <w:rPr>
          <w:rFonts w:asciiTheme="minorHAnsi" w:hAnsiTheme="minorHAnsi" w:cstheme="minorHAnsi"/>
          <w:noProof/>
        </w:rPr>
      </w:pPr>
    </w:p>
    <w:p w14:paraId="11649841" w14:textId="77777777" w:rsidR="00D25CE9" w:rsidRDefault="00D25CE9" w:rsidP="00C573C1">
      <w:pPr>
        <w:spacing w:line="276" w:lineRule="auto"/>
        <w:rPr>
          <w:rFonts w:asciiTheme="minorHAnsi" w:hAnsiTheme="minorHAnsi" w:cstheme="minorHAnsi"/>
          <w:noProof/>
        </w:rPr>
      </w:pPr>
    </w:p>
    <w:p w14:paraId="196D5D56" w14:textId="77777777" w:rsidR="00D25CE9" w:rsidRDefault="00D25CE9" w:rsidP="00C573C1">
      <w:pPr>
        <w:spacing w:line="276" w:lineRule="auto"/>
        <w:rPr>
          <w:rFonts w:asciiTheme="minorHAnsi" w:hAnsiTheme="minorHAnsi" w:cstheme="minorHAnsi"/>
          <w:noProof/>
        </w:rPr>
      </w:pPr>
    </w:p>
    <w:p w14:paraId="56675137" w14:textId="77777777" w:rsidR="00D25CE9" w:rsidRDefault="00D25CE9" w:rsidP="00C573C1">
      <w:pPr>
        <w:spacing w:line="276" w:lineRule="auto"/>
        <w:rPr>
          <w:rFonts w:asciiTheme="minorHAnsi" w:hAnsiTheme="minorHAnsi" w:cstheme="minorHAnsi"/>
          <w:noProof/>
        </w:rPr>
      </w:pPr>
    </w:p>
    <w:p w14:paraId="206D5AFD" w14:textId="77777777" w:rsidR="00D25CE9" w:rsidRDefault="00D25CE9" w:rsidP="00C573C1">
      <w:pPr>
        <w:spacing w:line="276" w:lineRule="auto"/>
        <w:rPr>
          <w:rFonts w:asciiTheme="minorHAnsi" w:hAnsiTheme="minorHAnsi" w:cstheme="minorHAnsi"/>
          <w:noProof/>
        </w:rPr>
      </w:pPr>
    </w:p>
    <w:p w14:paraId="5A14185D" w14:textId="77777777" w:rsidR="00D25CE9" w:rsidRDefault="00D25CE9" w:rsidP="00C573C1">
      <w:pPr>
        <w:spacing w:line="276" w:lineRule="auto"/>
        <w:rPr>
          <w:rFonts w:asciiTheme="minorHAnsi" w:hAnsiTheme="minorHAnsi" w:cstheme="minorHAnsi"/>
          <w:noProof/>
        </w:rPr>
      </w:pPr>
    </w:p>
    <w:p w14:paraId="68342644" w14:textId="77777777" w:rsidR="00D25CE9" w:rsidRDefault="00D25CE9" w:rsidP="00C573C1">
      <w:pPr>
        <w:spacing w:line="276" w:lineRule="auto"/>
        <w:rPr>
          <w:rFonts w:asciiTheme="minorHAnsi" w:hAnsiTheme="minorHAnsi" w:cstheme="minorHAnsi"/>
          <w:noProof/>
        </w:rPr>
      </w:pPr>
    </w:p>
    <w:p w14:paraId="0ABF69DE" w14:textId="77777777" w:rsidR="00D25CE9" w:rsidRDefault="00D25CE9" w:rsidP="00C573C1">
      <w:pPr>
        <w:spacing w:line="276" w:lineRule="auto"/>
        <w:rPr>
          <w:rFonts w:asciiTheme="minorHAnsi" w:hAnsiTheme="minorHAnsi" w:cstheme="minorHAnsi"/>
          <w:noProof/>
        </w:rPr>
      </w:pPr>
    </w:p>
    <w:p w14:paraId="66183E26" w14:textId="77777777" w:rsidR="00D25CE9" w:rsidRDefault="00D25CE9" w:rsidP="00C573C1">
      <w:pPr>
        <w:spacing w:line="276" w:lineRule="auto"/>
        <w:rPr>
          <w:rFonts w:asciiTheme="minorHAnsi" w:hAnsiTheme="minorHAnsi" w:cstheme="minorHAnsi"/>
          <w:noProof/>
        </w:rPr>
      </w:pPr>
    </w:p>
    <w:p w14:paraId="039A69E0" w14:textId="77777777" w:rsidR="00D25CE9" w:rsidRDefault="00D25CE9" w:rsidP="00C573C1">
      <w:pPr>
        <w:spacing w:line="276" w:lineRule="auto"/>
        <w:rPr>
          <w:rFonts w:asciiTheme="minorHAnsi" w:hAnsiTheme="minorHAnsi" w:cstheme="minorHAnsi"/>
          <w:noProof/>
        </w:rPr>
      </w:pPr>
    </w:p>
    <w:p w14:paraId="025A32F1" w14:textId="77777777" w:rsidR="00D25CE9" w:rsidRDefault="00D25CE9" w:rsidP="00C573C1">
      <w:pPr>
        <w:spacing w:line="276" w:lineRule="auto"/>
        <w:rPr>
          <w:rFonts w:asciiTheme="minorHAnsi" w:hAnsiTheme="minorHAnsi" w:cstheme="minorHAnsi"/>
          <w:noProof/>
        </w:rPr>
      </w:pPr>
    </w:p>
    <w:p w14:paraId="79824218" w14:textId="77777777" w:rsidR="00D25CE9" w:rsidRDefault="00D25CE9" w:rsidP="00C573C1">
      <w:pPr>
        <w:spacing w:line="276" w:lineRule="auto"/>
        <w:rPr>
          <w:rFonts w:asciiTheme="minorHAnsi" w:hAnsiTheme="minorHAnsi" w:cstheme="minorHAnsi"/>
          <w:noProof/>
        </w:rPr>
      </w:pPr>
    </w:p>
    <w:p w14:paraId="330A049F" w14:textId="77777777" w:rsidR="00D25CE9" w:rsidRPr="00380746" w:rsidRDefault="00D25CE9" w:rsidP="00C573C1">
      <w:pPr>
        <w:spacing w:line="276" w:lineRule="auto"/>
        <w:rPr>
          <w:rFonts w:asciiTheme="minorHAnsi" w:hAnsiTheme="minorHAnsi" w:cstheme="minorHAnsi"/>
        </w:rPr>
      </w:pPr>
    </w:p>
    <w:p w14:paraId="7EDED4D1" w14:textId="77777777" w:rsidR="00C573C1" w:rsidRPr="00380746" w:rsidRDefault="00C573C1" w:rsidP="00C573C1">
      <w:pPr>
        <w:spacing w:line="276" w:lineRule="auto"/>
        <w:rPr>
          <w:rFonts w:asciiTheme="minorHAnsi" w:hAnsiTheme="minorHAnsi" w:cstheme="minorHAnsi"/>
        </w:rPr>
      </w:pPr>
    </w:p>
    <w:p w14:paraId="45974AD1" w14:textId="5D3111C7" w:rsidR="00C573C1" w:rsidRPr="00380746" w:rsidRDefault="00C573C1" w:rsidP="00C573C1">
      <w:pPr>
        <w:spacing w:line="276" w:lineRule="auto"/>
        <w:rPr>
          <w:rFonts w:asciiTheme="minorHAnsi" w:hAnsiTheme="minorHAnsi" w:cstheme="minorHAnsi"/>
        </w:rPr>
      </w:pPr>
    </w:p>
    <w:p w14:paraId="7855656E" w14:textId="77777777" w:rsidR="00734BD5" w:rsidRPr="00380746" w:rsidRDefault="00734BD5" w:rsidP="00275D91">
      <w:pPr>
        <w:pStyle w:val="Groot"/>
        <w:spacing w:line="276" w:lineRule="auto"/>
        <w:rPr>
          <w:rFonts w:asciiTheme="minorHAnsi" w:hAnsiTheme="minorHAnsi" w:cstheme="minorHAnsi"/>
          <w:sz w:val="20"/>
        </w:rPr>
      </w:pPr>
    </w:p>
    <w:p w14:paraId="1D74FD88" w14:textId="59219E2F" w:rsidR="00275D91" w:rsidRPr="00380746" w:rsidRDefault="00275D91" w:rsidP="00275D91">
      <w:pPr>
        <w:pStyle w:val="Groot"/>
        <w:spacing w:line="276" w:lineRule="auto"/>
        <w:rPr>
          <w:rFonts w:asciiTheme="minorHAnsi" w:hAnsiTheme="minorHAnsi" w:cstheme="minorHAnsi"/>
          <w:sz w:val="20"/>
        </w:rPr>
      </w:pPr>
      <w:r w:rsidRPr="00380746">
        <w:rPr>
          <w:rFonts w:asciiTheme="minorHAnsi" w:hAnsiTheme="minorHAnsi" w:cstheme="minorHAnsi"/>
          <w:sz w:val="20"/>
        </w:rPr>
        <w:t>Versie</w:t>
      </w:r>
      <w:r w:rsidRPr="00380746">
        <w:rPr>
          <w:rFonts w:asciiTheme="minorHAnsi" w:hAnsiTheme="minorHAnsi" w:cstheme="minorHAnsi"/>
          <w:sz w:val="20"/>
        </w:rPr>
        <w:tab/>
      </w:r>
      <w:r w:rsidR="00AF22F8">
        <w:rPr>
          <w:rFonts w:asciiTheme="minorHAnsi" w:hAnsiTheme="minorHAnsi" w:cstheme="minorHAnsi"/>
          <w:sz w:val="20"/>
        </w:rPr>
        <w:tab/>
      </w:r>
      <w:r w:rsidR="00AF22F8">
        <w:rPr>
          <w:rFonts w:asciiTheme="minorHAnsi" w:hAnsiTheme="minorHAnsi" w:cstheme="minorHAnsi"/>
          <w:sz w:val="20"/>
        </w:rPr>
        <w:tab/>
      </w:r>
      <w:r w:rsidRPr="00380746">
        <w:rPr>
          <w:rFonts w:asciiTheme="minorHAnsi" w:hAnsiTheme="minorHAnsi" w:cstheme="minorHAnsi"/>
          <w:sz w:val="20"/>
        </w:rPr>
        <w:t xml:space="preserve">: </w:t>
      </w:r>
      <w:r w:rsidR="00C37CE0">
        <w:rPr>
          <w:rFonts w:asciiTheme="minorHAnsi" w:hAnsiTheme="minorHAnsi" w:cstheme="minorHAnsi"/>
          <w:sz w:val="20"/>
        </w:rPr>
        <w:t>1.0</w:t>
      </w:r>
    </w:p>
    <w:p w14:paraId="62D35211" w14:textId="45A647E1" w:rsidR="00275D91" w:rsidRDefault="00275D91" w:rsidP="00275D91">
      <w:pPr>
        <w:pStyle w:val="Groot"/>
        <w:spacing w:line="276" w:lineRule="auto"/>
        <w:rPr>
          <w:rFonts w:asciiTheme="minorHAnsi" w:hAnsiTheme="minorHAnsi" w:cstheme="minorHAnsi"/>
          <w:sz w:val="20"/>
        </w:rPr>
      </w:pPr>
      <w:r w:rsidRPr="00380746">
        <w:rPr>
          <w:rFonts w:asciiTheme="minorHAnsi" w:hAnsiTheme="minorHAnsi" w:cstheme="minorHAnsi"/>
          <w:sz w:val="20"/>
        </w:rPr>
        <w:t>Datum</w:t>
      </w:r>
      <w:r w:rsidRPr="00380746">
        <w:rPr>
          <w:rFonts w:asciiTheme="minorHAnsi" w:hAnsiTheme="minorHAnsi" w:cstheme="minorHAnsi"/>
          <w:sz w:val="20"/>
        </w:rPr>
        <w:tab/>
      </w:r>
      <w:r w:rsidR="00AF22F8">
        <w:rPr>
          <w:rFonts w:asciiTheme="minorHAnsi" w:hAnsiTheme="minorHAnsi" w:cstheme="minorHAnsi"/>
          <w:sz w:val="20"/>
        </w:rPr>
        <w:tab/>
      </w:r>
      <w:r w:rsidR="00AF22F8">
        <w:rPr>
          <w:rFonts w:asciiTheme="minorHAnsi" w:hAnsiTheme="minorHAnsi" w:cstheme="minorHAnsi"/>
          <w:sz w:val="20"/>
        </w:rPr>
        <w:tab/>
      </w:r>
      <w:r w:rsidRPr="00380746">
        <w:rPr>
          <w:rFonts w:asciiTheme="minorHAnsi" w:hAnsiTheme="minorHAnsi" w:cstheme="minorHAnsi"/>
          <w:sz w:val="20"/>
        </w:rPr>
        <w:t xml:space="preserve">: </w:t>
      </w:r>
      <w:r w:rsidR="00C37CE0">
        <w:rPr>
          <w:rFonts w:asciiTheme="minorHAnsi" w:hAnsiTheme="minorHAnsi" w:cstheme="minorHAnsi"/>
          <w:sz w:val="20"/>
        </w:rPr>
        <w:t>6 februari 2026</w:t>
      </w:r>
    </w:p>
    <w:p w14:paraId="728023E9" w14:textId="059108E1" w:rsidR="00C74AFB" w:rsidRPr="00631C43" w:rsidRDefault="00C74AFB" w:rsidP="00C74AFB">
      <w:pPr>
        <w:rPr>
          <w:rFonts w:asciiTheme="minorHAnsi" w:hAnsiTheme="minorHAnsi" w:cstheme="minorHAnsi"/>
          <w:sz w:val="20"/>
        </w:rPr>
      </w:pPr>
      <w:proofErr w:type="spellStart"/>
      <w:r w:rsidRPr="00631C43">
        <w:rPr>
          <w:rFonts w:asciiTheme="minorHAnsi" w:hAnsiTheme="minorHAnsi" w:cstheme="minorHAnsi"/>
          <w:sz w:val="20"/>
        </w:rPr>
        <w:t>Tenderned</w:t>
      </w:r>
      <w:proofErr w:type="spellEnd"/>
      <w:r w:rsidR="00631C43">
        <w:rPr>
          <w:rFonts w:asciiTheme="minorHAnsi" w:hAnsiTheme="minorHAnsi" w:cstheme="minorHAnsi"/>
          <w:sz w:val="20"/>
        </w:rPr>
        <w:t>-</w:t>
      </w:r>
      <w:r w:rsidRPr="00631C43">
        <w:rPr>
          <w:rFonts w:asciiTheme="minorHAnsi" w:hAnsiTheme="minorHAnsi" w:cstheme="minorHAnsi"/>
          <w:sz w:val="20"/>
        </w:rPr>
        <w:t>nu</w:t>
      </w:r>
      <w:r w:rsidR="00AF22F8" w:rsidRPr="00631C43">
        <w:rPr>
          <w:rFonts w:asciiTheme="minorHAnsi" w:hAnsiTheme="minorHAnsi" w:cstheme="minorHAnsi"/>
          <w:sz w:val="20"/>
        </w:rPr>
        <w:t>mmer</w:t>
      </w:r>
      <w:r w:rsidR="00AF22F8" w:rsidRPr="00631C43">
        <w:rPr>
          <w:rFonts w:asciiTheme="minorHAnsi" w:hAnsiTheme="minorHAnsi" w:cstheme="minorHAnsi"/>
          <w:sz w:val="20"/>
        </w:rPr>
        <w:tab/>
        <w:t>: TN569907</w:t>
      </w:r>
    </w:p>
    <w:p w14:paraId="08525EAC" w14:textId="77777777" w:rsidR="00E973A9" w:rsidRPr="00380746" w:rsidRDefault="00E973A9" w:rsidP="00E973A9">
      <w:pPr>
        <w:rPr>
          <w:rFonts w:asciiTheme="minorHAnsi" w:hAnsiTheme="minorHAnsi" w:cstheme="minorHAnsi"/>
        </w:rPr>
      </w:pPr>
    </w:p>
    <w:p w14:paraId="52F16787" w14:textId="77777777" w:rsidR="00470DA1" w:rsidRPr="00380746" w:rsidRDefault="00470DA1" w:rsidP="00470DA1">
      <w:pPr>
        <w:spacing w:line="276" w:lineRule="auto"/>
        <w:rPr>
          <w:rFonts w:asciiTheme="minorHAnsi" w:hAnsiTheme="minorHAnsi" w:cstheme="minorHAnsi"/>
          <w:sz w:val="20"/>
        </w:rPr>
      </w:pPr>
    </w:p>
    <w:p w14:paraId="123B7DE9" w14:textId="5CD3D8B6" w:rsidR="00470DA1" w:rsidRPr="009F0494" w:rsidRDefault="00D00F70" w:rsidP="00E85063">
      <w:pPr>
        <w:spacing w:line="240" w:lineRule="auto"/>
        <w:rPr>
          <w:rFonts w:asciiTheme="minorHAnsi" w:hAnsiTheme="minorHAnsi" w:cstheme="minorHAnsi"/>
          <w:caps/>
          <w:sz w:val="20"/>
        </w:rPr>
      </w:pPr>
      <w:r w:rsidRPr="00380746">
        <w:rPr>
          <w:rFonts w:asciiTheme="minorHAnsi" w:hAnsiTheme="minorHAnsi" w:cstheme="minorHAnsi"/>
          <w:caps/>
        </w:rPr>
        <w:br w:type="page"/>
      </w:r>
      <w:r w:rsidR="00470DA1" w:rsidRPr="009F0494">
        <w:rPr>
          <w:rFonts w:asciiTheme="minorHAnsi" w:hAnsiTheme="minorHAnsi" w:cstheme="minorHAnsi"/>
          <w:caps/>
          <w:sz w:val="20"/>
        </w:rPr>
        <w:lastRenderedPageBreak/>
        <w:t>Inhoudsopgave</w:t>
      </w:r>
    </w:p>
    <w:p w14:paraId="0F5A2000" w14:textId="77777777" w:rsidR="00470DA1" w:rsidRPr="00380746" w:rsidRDefault="00470DA1" w:rsidP="00470DA1">
      <w:pPr>
        <w:rPr>
          <w:rFonts w:asciiTheme="minorHAnsi" w:hAnsiTheme="minorHAnsi" w:cstheme="minorHAnsi"/>
          <w:sz w:val="20"/>
        </w:rPr>
      </w:pPr>
    </w:p>
    <w:p w14:paraId="73F04845" w14:textId="1194DA54" w:rsidR="00B928C6"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380746">
        <w:rPr>
          <w:rFonts w:asciiTheme="minorHAnsi" w:hAnsiTheme="minorHAnsi" w:cstheme="minorHAnsi"/>
        </w:rPr>
        <w:fldChar w:fldCharType="begin"/>
      </w:r>
      <w:r w:rsidRPr="00380746">
        <w:rPr>
          <w:rFonts w:asciiTheme="minorHAnsi" w:hAnsiTheme="minorHAnsi" w:cstheme="minorHAnsi"/>
        </w:rPr>
        <w:instrText xml:space="preserve"> TOC \o "1-3" \h \z </w:instrText>
      </w:r>
      <w:r w:rsidRPr="00380746">
        <w:rPr>
          <w:rFonts w:asciiTheme="minorHAnsi" w:hAnsiTheme="minorHAnsi" w:cstheme="minorHAnsi"/>
        </w:rPr>
        <w:fldChar w:fldCharType="separate"/>
      </w:r>
      <w:hyperlink w:anchor="_Toc220929891" w:history="1">
        <w:r w:rsidR="00B928C6" w:rsidRPr="00F0215C">
          <w:rPr>
            <w:rStyle w:val="Hyperlink"/>
            <w:rFonts w:cstheme="minorHAnsi"/>
            <w14:scene3d>
              <w14:camera w14:prst="orthographicFront"/>
              <w14:lightRig w14:rig="threePt" w14:dir="t">
                <w14:rot w14:lat="0" w14:lon="0" w14:rev="0"/>
              </w14:lightRig>
            </w14:scene3d>
          </w:rPr>
          <w:t>Hoofdstuk 1</w:t>
        </w:r>
        <w:r w:rsidR="00B928C6">
          <w:rPr>
            <w:rFonts w:asciiTheme="minorHAnsi" w:eastAsiaTheme="minorEastAsia" w:hAnsiTheme="minorHAnsi" w:cstheme="minorBidi"/>
            <w:b w:val="0"/>
            <w:caps w:val="0"/>
            <w:spacing w:val="0"/>
            <w:kern w:val="2"/>
            <w:sz w:val="24"/>
            <w:szCs w:val="24"/>
            <w14:ligatures w14:val="standardContextual"/>
          </w:rPr>
          <w:tab/>
        </w:r>
        <w:r w:rsidR="00B928C6" w:rsidRPr="00F0215C">
          <w:rPr>
            <w:rStyle w:val="Hyperlink"/>
            <w:rFonts w:cstheme="minorHAnsi"/>
          </w:rPr>
          <w:t>Deze aanbesteding</w:t>
        </w:r>
        <w:r w:rsidR="00B928C6">
          <w:rPr>
            <w:webHidden/>
          </w:rPr>
          <w:tab/>
        </w:r>
        <w:r w:rsidR="00B928C6">
          <w:rPr>
            <w:webHidden/>
          </w:rPr>
          <w:fldChar w:fldCharType="begin"/>
        </w:r>
        <w:r w:rsidR="00B928C6">
          <w:rPr>
            <w:webHidden/>
          </w:rPr>
          <w:instrText xml:space="preserve"> PAGEREF _Toc220929891 \h </w:instrText>
        </w:r>
        <w:r w:rsidR="00B928C6">
          <w:rPr>
            <w:webHidden/>
          </w:rPr>
        </w:r>
        <w:r w:rsidR="00B928C6">
          <w:rPr>
            <w:webHidden/>
          </w:rPr>
          <w:fldChar w:fldCharType="separate"/>
        </w:r>
        <w:r w:rsidR="00B928C6">
          <w:rPr>
            <w:webHidden/>
          </w:rPr>
          <w:t>3</w:t>
        </w:r>
        <w:r w:rsidR="00B928C6">
          <w:rPr>
            <w:webHidden/>
          </w:rPr>
          <w:fldChar w:fldCharType="end"/>
        </w:r>
      </w:hyperlink>
    </w:p>
    <w:p w14:paraId="641183C3" w14:textId="0D572D75"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892" w:history="1">
        <w:r w:rsidRPr="00F0215C">
          <w:rPr>
            <w:rStyle w:val="Hyperlink"/>
            <w:rFonts w:ascii="Trebuchet MS" w:hAnsi="Trebuchet MS" w:cstheme="minorHAnsi"/>
          </w:rPr>
          <w:t>1.1</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Inleiding</w:t>
        </w:r>
        <w:r>
          <w:rPr>
            <w:webHidden/>
          </w:rPr>
          <w:tab/>
        </w:r>
        <w:r>
          <w:rPr>
            <w:webHidden/>
          </w:rPr>
          <w:fldChar w:fldCharType="begin"/>
        </w:r>
        <w:r>
          <w:rPr>
            <w:webHidden/>
          </w:rPr>
          <w:instrText xml:space="preserve"> PAGEREF _Toc220929892 \h </w:instrText>
        </w:r>
        <w:r>
          <w:rPr>
            <w:webHidden/>
          </w:rPr>
        </w:r>
        <w:r>
          <w:rPr>
            <w:webHidden/>
          </w:rPr>
          <w:fldChar w:fldCharType="separate"/>
        </w:r>
        <w:r>
          <w:rPr>
            <w:webHidden/>
          </w:rPr>
          <w:t>3</w:t>
        </w:r>
        <w:r>
          <w:rPr>
            <w:webHidden/>
          </w:rPr>
          <w:fldChar w:fldCharType="end"/>
        </w:r>
      </w:hyperlink>
    </w:p>
    <w:p w14:paraId="0EF8C40F" w14:textId="5B1C8D09"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893" w:history="1">
        <w:r w:rsidRPr="00F0215C">
          <w:rPr>
            <w:rStyle w:val="Hyperlink"/>
            <w:rFonts w:ascii="Trebuchet MS" w:hAnsi="Trebuchet MS" w:cstheme="minorHAnsi"/>
          </w:rPr>
          <w:t>1.2</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Veiligheidsregio Limburg-Noord</w:t>
        </w:r>
        <w:r>
          <w:rPr>
            <w:webHidden/>
          </w:rPr>
          <w:tab/>
        </w:r>
        <w:r>
          <w:rPr>
            <w:webHidden/>
          </w:rPr>
          <w:fldChar w:fldCharType="begin"/>
        </w:r>
        <w:r>
          <w:rPr>
            <w:webHidden/>
          </w:rPr>
          <w:instrText xml:space="preserve"> PAGEREF _Toc220929893 \h </w:instrText>
        </w:r>
        <w:r>
          <w:rPr>
            <w:webHidden/>
          </w:rPr>
        </w:r>
        <w:r>
          <w:rPr>
            <w:webHidden/>
          </w:rPr>
          <w:fldChar w:fldCharType="separate"/>
        </w:r>
        <w:r>
          <w:rPr>
            <w:webHidden/>
          </w:rPr>
          <w:t>3</w:t>
        </w:r>
        <w:r>
          <w:rPr>
            <w:webHidden/>
          </w:rPr>
          <w:fldChar w:fldCharType="end"/>
        </w:r>
      </w:hyperlink>
    </w:p>
    <w:p w14:paraId="78861C5B" w14:textId="5C3255A0"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894" w:history="1">
        <w:r w:rsidRPr="00F0215C">
          <w:rPr>
            <w:rStyle w:val="Hyperlink"/>
            <w:rFonts w:ascii="Trebuchet MS" w:hAnsi="Trebuchet MS" w:cstheme="minorHAnsi"/>
          </w:rPr>
          <w:t>1.3</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Doelstelling en uitgangspunten van de opdracht</w:t>
        </w:r>
        <w:r>
          <w:rPr>
            <w:webHidden/>
          </w:rPr>
          <w:tab/>
        </w:r>
        <w:r>
          <w:rPr>
            <w:webHidden/>
          </w:rPr>
          <w:fldChar w:fldCharType="begin"/>
        </w:r>
        <w:r>
          <w:rPr>
            <w:webHidden/>
          </w:rPr>
          <w:instrText xml:space="preserve"> PAGEREF _Toc220929894 \h </w:instrText>
        </w:r>
        <w:r>
          <w:rPr>
            <w:webHidden/>
          </w:rPr>
        </w:r>
        <w:r>
          <w:rPr>
            <w:webHidden/>
          </w:rPr>
          <w:fldChar w:fldCharType="separate"/>
        </w:r>
        <w:r>
          <w:rPr>
            <w:webHidden/>
          </w:rPr>
          <w:t>5</w:t>
        </w:r>
        <w:r>
          <w:rPr>
            <w:webHidden/>
          </w:rPr>
          <w:fldChar w:fldCharType="end"/>
        </w:r>
      </w:hyperlink>
    </w:p>
    <w:p w14:paraId="4BFAD601" w14:textId="690FD809"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895" w:history="1">
        <w:r w:rsidRPr="00F0215C">
          <w:rPr>
            <w:rStyle w:val="Hyperlink"/>
            <w:rFonts w:ascii="Trebuchet MS" w:hAnsi="Trebuchet MS" w:cstheme="minorHAnsi"/>
          </w:rPr>
          <w:t>1.4</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Niet in scope</w:t>
        </w:r>
        <w:r>
          <w:rPr>
            <w:webHidden/>
          </w:rPr>
          <w:tab/>
        </w:r>
        <w:r>
          <w:rPr>
            <w:webHidden/>
          </w:rPr>
          <w:fldChar w:fldCharType="begin"/>
        </w:r>
        <w:r>
          <w:rPr>
            <w:webHidden/>
          </w:rPr>
          <w:instrText xml:space="preserve"> PAGEREF _Toc220929895 \h </w:instrText>
        </w:r>
        <w:r>
          <w:rPr>
            <w:webHidden/>
          </w:rPr>
        </w:r>
        <w:r>
          <w:rPr>
            <w:webHidden/>
          </w:rPr>
          <w:fldChar w:fldCharType="separate"/>
        </w:r>
        <w:r>
          <w:rPr>
            <w:webHidden/>
          </w:rPr>
          <w:t>5</w:t>
        </w:r>
        <w:r>
          <w:rPr>
            <w:webHidden/>
          </w:rPr>
          <w:fldChar w:fldCharType="end"/>
        </w:r>
      </w:hyperlink>
    </w:p>
    <w:p w14:paraId="70F0C372" w14:textId="644690BC"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896" w:history="1">
        <w:r w:rsidRPr="00F0215C">
          <w:rPr>
            <w:rStyle w:val="Hyperlink"/>
            <w:rFonts w:ascii="Trebuchet MS" w:hAnsi="Trebuchet MS" w:cstheme="minorHAnsi"/>
          </w:rPr>
          <w:t>1.5</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Omvang van de opdracht</w:t>
        </w:r>
        <w:r>
          <w:rPr>
            <w:webHidden/>
          </w:rPr>
          <w:tab/>
        </w:r>
        <w:r>
          <w:rPr>
            <w:webHidden/>
          </w:rPr>
          <w:fldChar w:fldCharType="begin"/>
        </w:r>
        <w:r>
          <w:rPr>
            <w:webHidden/>
          </w:rPr>
          <w:instrText xml:space="preserve"> PAGEREF _Toc220929896 \h </w:instrText>
        </w:r>
        <w:r>
          <w:rPr>
            <w:webHidden/>
          </w:rPr>
        </w:r>
        <w:r>
          <w:rPr>
            <w:webHidden/>
          </w:rPr>
          <w:fldChar w:fldCharType="separate"/>
        </w:r>
        <w:r>
          <w:rPr>
            <w:webHidden/>
          </w:rPr>
          <w:t>5</w:t>
        </w:r>
        <w:r>
          <w:rPr>
            <w:webHidden/>
          </w:rPr>
          <w:fldChar w:fldCharType="end"/>
        </w:r>
      </w:hyperlink>
    </w:p>
    <w:p w14:paraId="5F86D982" w14:textId="59094F88"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897" w:history="1">
        <w:r w:rsidRPr="00F0215C">
          <w:rPr>
            <w:rStyle w:val="Hyperlink"/>
            <w:rFonts w:ascii="Trebuchet MS" w:hAnsi="Trebuchet MS" w:cstheme="minorHAnsi"/>
          </w:rPr>
          <w:t>1.6</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Leveringsopdracht</w:t>
        </w:r>
        <w:r>
          <w:rPr>
            <w:webHidden/>
          </w:rPr>
          <w:tab/>
        </w:r>
        <w:r>
          <w:rPr>
            <w:webHidden/>
          </w:rPr>
          <w:fldChar w:fldCharType="begin"/>
        </w:r>
        <w:r>
          <w:rPr>
            <w:webHidden/>
          </w:rPr>
          <w:instrText xml:space="preserve"> PAGEREF _Toc220929897 \h </w:instrText>
        </w:r>
        <w:r>
          <w:rPr>
            <w:webHidden/>
          </w:rPr>
        </w:r>
        <w:r>
          <w:rPr>
            <w:webHidden/>
          </w:rPr>
          <w:fldChar w:fldCharType="separate"/>
        </w:r>
        <w:r>
          <w:rPr>
            <w:webHidden/>
          </w:rPr>
          <w:t>5</w:t>
        </w:r>
        <w:r>
          <w:rPr>
            <w:webHidden/>
          </w:rPr>
          <w:fldChar w:fldCharType="end"/>
        </w:r>
      </w:hyperlink>
    </w:p>
    <w:p w14:paraId="53533C0C" w14:textId="220A9BD5" w:rsidR="00B928C6" w:rsidRDefault="00B928C6">
      <w:pPr>
        <w:pStyle w:val="Inhopg1"/>
        <w:rPr>
          <w:rFonts w:asciiTheme="minorHAnsi" w:eastAsiaTheme="minorEastAsia" w:hAnsiTheme="minorHAnsi" w:cstheme="minorBidi"/>
          <w:b w:val="0"/>
          <w:caps w:val="0"/>
          <w:spacing w:val="0"/>
          <w:kern w:val="2"/>
          <w:sz w:val="24"/>
          <w:szCs w:val="24"/>
          <w14:ligatures w14:val="standardContextual"/>
        </w:rPr>
      </w:pPr>
      <w:hyperlink w:anchor="_Toc220929898" w:history="1">
        <w:r w:rsidRPr="00F0215C">
          <w:rPr>
            <w:rStyle w:val="Hyperlink"/>
            <w:rFonts w:cstheme="minorHAnsi"/>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F0215C">
          <w:rPr>
            <w:rStyle w:val="Hyperlink"/>
            <w:rFonts w:cstheme="minorHAnsi"/>
          </w:rPr>
          <w:t>Procedure</w:t>
        </w:r>
        <w:r>
          <w:rPr>
            <w:webHidden/>
          </w:rPr>
          <w:tab/>
        </w:r>
        <w:r>
          <w:rPr>
            <w:webHidden/>
          </w:rPr>
          <w:fldChar w:fldCharType="begin"/>
        </w:r>
        <w:r>
          <w:rPr>
            <w:webHidden/>
          </w:rPr>
          <w:instrText xml:space="preserve"> PAGEREF _Toc220929898 \h </w:instrText>
        </w:r>
        <w:r>
          <w:rPr>
            <w:webHidden/>
          </w:rPr>
        </w:r>
        <w:r>
          <w:rPr>
            <w:webHidden/>
          </w:rPr>
          <w:fldChar w:fldCharType="separate"/>
        </w:r>
        <w:r>
          <w:rPr>
            <w:webHidden/>
          </w:rPr>
          <w:t>6</w:t>
        </w:r>
        <w:r>
          <w:rPr>
            <w:webHidden/>
          </w:rPr>
          <w:fldChar w:fldCharType="end"/>
        </w:r>
      </w:hyperlink>
    </w:p>
    <w:p w14:paraId="3B3380CF" w14:textId="521A685F"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899" w:history="1">
        <w:r w:rsidRPr="00F0215C">
          <w:rPr>
            <w:rStyle w:val="Hyperlink"/>
            <w:rFonts w:ascii="Trebuchet MS" w:hAnsi="Trebuchet MS" w:cstheme="minorHAnsi"/>
          </w:rPr>
          <w:t>2.1</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Keuze aanbestedingsprocedure</w:t>
        </w:r>
        <w:r>
          <w:rPr>
            <w:webHidden/>
          </w:rPr>
          <w:tab/>
        </w:r>
        <w:r>
          <w:rPr>
            <w:webHidden/>
          </w:rPr>
          <w:fldChar w:fldCharType="begin"/>
        </w:r>
        <w:r>
          <w:rPr>
            <w:webHidden/>
          </w:rPr>
          <w:instrText xml:space="preserve"> PAGEREF _Toc220929899 \h </w:instrText>
        </w:r>
        <w:r>
          <w:rPr>
            <w:webHidden/>
          </w:rPr>
        </w:r>
        <w:r>
          <w:rPr>
            <w:webHidden/>
          </w:rPr>
          <w:fldChar w:fldCharType="separate"/>
        </w:r>
        <w:r>
          <w:rPr>
            <w:webHidden/>
          </w:rPr>
          <w:t>6</w:t>
        </w:r>
        <w:r>
          <w:rPr>
            <w:webHidden/>
          </w:rPr>
          <w:fldChar w:fldCharType="end"/>
        </w:r>
      </w:hyperlink>
    </w:p>
    <w:p w14:paraId="41E166FB" w14:textId="06379A31"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00" w:history="1">
        <w:r w:rsidRPr="00F0215C">
          <w:rPr>
            <w:rStyle w:val="Hyperlink"/>
            <w:rFonts w:ascii="Trebuchet MS" w:hAnsi="Trebuchet MS" w:cstheme="minorHAnsi"/>
          </w:rPr>
          <w:t>2.2</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Digitaal aanbesteden via TenderNed</w:t>
        </w:r>
        <w:r>
          <w:rPr>
            <w:webHidden/>
          </w:rPr>
          <w:tab/>
        </w:r>
        <w:r>
          <w:rPr>
            <w:webHidden/>
          </w:rPr>
          <w:fldChar w:fldCharType="begin"/>
        </w:r>
        <w:r>
          <w:rPr>
            <w:webHidden/>
          </w:rPr>
          <w:instrText xml:space="preserve"> PAGEREF _Toc220929900 \h </w:instrText>
        </w:r>
        <w:r>
          <w:rPr>
            <w:webHidden/>
          </w:rPr>
        </w:r>
        <w:r>
          <w:rPr>
            <w:webHidden/>
          </w:rPr>
          <w:fldChar w:fldCharType="separate"/>
        </w:r>
        <w:r>
          <w:rPr>
            <w:webHidden/>
          </w:rPr>
          <w:t>7</w:t>
        </w:r>
        <w:r>
          <w:rPr>
            <w:webHidden/>
          </w:rPr>
          <w:fldChar w:fldCharType="end"/>
        </w:r>
      </w:hyperlink>
    </w:p>
    <w:p w14:paraId="7F388698" w14:textId="3E55CA3C"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01" w:history="1">
        <w:r w:rsidRPr="00F0215C">
          <w:rPr>
            <w:rStyle w:val="Hyperlink"/>
            <w:rFonts w:ascii="Trebuchet MS" w:hAnsi="Trebuchet MS" w:cstheme="minorHAnsi"/>
          </w:rPr>
          <w:t>2.3</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Contact tijdens de aanbestedingsprocedure</w:t>
        </w:r>
        <w:r>
          <w:rPr>
            <w:webHidden/>
          </w:rPr>
          <w:tab/>
        </w:r>
        <w:r>
          <w:rPr>
            <w:webHidden/>
          </w:rPr>
          <w:fldChar w:fldCharType="begin"/>
        </w:r>
        <w:r>
          <w:rPr>
            <w:webHidden/>
          </w:rPr>
          <w:instrText xml:space="preserve"> PAGEREF _Toc220929901 \h </w:instrText>
        </w:r>
        <w:r>
          <w:rPr>
            <w:webHidden/>
          </w:rPr>
        </w:r>
        <w:r>
          <w:rPr>
            <w:webHidden/>
          </w:rPr>
          <w:fldChar w:fldCharType="separate"/>
        </w:r>
        <w:r>
          <w:rPr>
            <w:webHidden/>
          </w:rPr>
          <w:t>7</w:t>
        </w:r>
        <w:r>
          <w:rPr>
            <w:webHidden/>
          </w:rPr>
          <w:fldChar w:fldCharType="end"/>
        </w:r>
      </w:hyperlink>
    </w:p>
    <w:p w14:paraId="36906623" w14:textId="2C202389"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02" w:history="1">
        <w:r w:rsidRPr="00F0215C">
          <w:rPr>
            <w:rStyle w:val="Hyperlink"/>
            <w:rFonts w:ascii="Trebuchet MS" w:hAnsi="Trebuchet MS" w:cstheme="minorHAnsi"/>
          </w:rPr>
          <w:t>2.4</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Wijze van inschrijving</w:t>
        </w:r>
        <w:r>
          <w:rPr>
            <w:webHidden/>
          </w:rPr>
          <w:tab/>
        </w:r>
        <w:r>
          <w:rPr>
            <w:webHidden/>
          </w:rPr>
          <w:fldChar w:fldCharType="begin"/>
        </w:r>
        <w:r>
          <w:rPr>
            <w:webHidden/>
          </w:rPr>
          <w:instrText xml:space="preserve"> PAGEREF _Toc220929902 \h </w:instrText>
        </w:r>
        <w:r>
          <w:rPr>
            <w:webHidden/>
          </w:rPr>
        </w:r>
        <w:r>
          <w:rPr>
            <w:webHidden/>
          </w:rPr>
          <w:fldChar w:fldCharType="separate"/>
        </w:r>
        <w:r>
          <w:rPr>
            <w:webHidden/>
          </w:rPr>
          <w:t>7</w:t>
        </w:r>
        <w:r>
          <w:rPr>
            <w:webHidden/>
          </w:rPr>
          <w:fldChar w:fldCharType="end"/>
        </w:r>
      </w:hyperlink>
    </w:p>
    <w:p w14:paraId="5CAB1C5D" w14:textId="66ABAB1E"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03" w:history="1">
        <w:r w:rsidRPr="00F0215C">
          <w:rPr>
            <w:rStyle w:val="Hyperlink"/>
            <w:rFonts w:ascii="Trebuchet MS" w:hAnsi="Trebuchet MS" w:cstheme="minorHAnsi"/>
          </w:rPr>
          <w:t>2.5</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Planning</w:t>
        </w:r>
        <w:r>
          <w:rPr>
            <w:webHidden/>
          </w:rPr>
          <w:tab/>
        </w:r>
        <w:r>
          <w:rPr>
            <w:webHidden/>
          </w:rPr>
          <w:fldChar w:fldCharType="begin"/>
        </w:r>
        <w:r>
          <w:rPr>
            <w:webHidden/>
          </w:rPr>
          <w:instrText xml:space="preserve"> PAGEREF _Toc220929903 \h </w:instrText>
        </w:r>
        <w:r>
          <w:rPr>
            <w:webHidden/>
          </w:rPr>
        </w:r>
        <w:r>
          <w:rPr>
            <w:webHidden/>
          </w:rPr>
          <w:fldChar w:fldCharType="separate"/>
        </w:r>
        <w:r>
          <w:rPr>
            <w:webHidden/>
          </w:rPr>
          <w:t>7</w:t>
        </w:r>
        <w:r>
          <w:rPr>
            <w:webHidden/>
          </w:rPr>
          <w:fldChar w:fldCharType="end"/>
        </w:r>
      </w:hyperlink>
    </w:p>
    <w:p w14:paraId="2B6BF8D9" w14:textId="7631B56D"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04" w:history="1">
        <w:r w:rsidRPr="00F0215C">
          <w:rPr>
            <w:rStyle w:val="Hyperlink"/>
            <w:rFonts w:ascii="Trebuchet MS" w:hAnsi="Trebuchet MS" w:cstheme="minorHAnsi"/>
          </w:rPr>
          <w:t>2.6</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Bezwaar maken</w:t>
        </w:r>
        <w:r>
          <w:rPr>
            <w:webHidden/>
          </w:rPr>
          <w:tab/>
        </w:r>
        <w:r>
          <w:rPr>
            <w:webHidden/>
          </w:rPr>
          <w:fldChar w:fldCharType="begin"/>
        </w:r>
        <w:r>
          <w:rPr>
            <w:webHidden/>
          </w:rPr>
          <w:instrText xml:space="preserve"> PAGEREF _Toc220929904 \h </w:instrText>
        </w:r>
        <w:r>
          <w:rPr>
            <w:webHidden/>
          </w:rPr>
        </w:r>
        <w:r>
          <w:rPr>
            <w:webHidden/>
          </w:rPr>
          <w:fldChar w:fldCharType="separate"/>
        </w:r>
        <w:r>
          <w:rPr>
            <w:webHidden/>
          </w:rPr>
          <w:t>8</w:t>
        </w:r>
        <w:r>
          <w:rPr>
            <w:webHidden/>
          </w:rPr>
          <w:fldChar w:fldCharType="end"/>
        </w:r>
      </w:hyperlink>
    </w:p>
    <w:p w14:paraId="6836673C" w14:textId="5B27BC10" w:rsidR="00B928C6" w:rsidRDefault="00B928C6">
      <w:pPr>
        <w:pStyle w:val="Inhopg1"/>
        <w:rPr>
          <w:rFonts w:asciiTheme="minorHAnsi" w:eastAsiaTheme="minorEastAsia" w:hAnsiTheme="minorHAnsi" w:cstheme="minorBidi"/>
          <w:b w:val="0"/>
          <w:caps w:val="0"/>
          <w:spacing w:val="0"/>
          <w:kern w:val="2"/>
          <w:sz w:val="24"/>
          <w:szCs w:val="24"/>
          <w14:ligatures w14:val="standardContextual"/>
        </w:rPr>
      </w:pPr>
      <w:hyperlink w:anchor="_Toc220929905" w:history="1">
        <w:r w:rsidRPr="00F0215C">
          <w:rPr>
            <w:rStyle w:val="Hyperlink"/>
            <w:rFonts w:cstheme="minorHAnsi"/>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F0215C">
          <w:rPr>
            <w:rStyle w:val="Hyperlink"/>
            <w:rFonts w:cstheme="minorHAnsi"/>
          </w:rPr>
          <w:t>Aanleiding en doelstelling</w:t>
        </w:r>
        <w:r>
          <w:rPr>
            <w:webHidden/>
          </w:rPr>
          <w:tab/>
        </w:r>
        <w:r>
          <w:rPr>
            <w:webHidden/>
          </w:rPr>
          <w:fldChar w:fldCharType="begin"/>
        </w:r>
        <w:r>
          <w:rPr>
            <w:webHidden/>
          </w:rPr>
          <w:instrText xml:space="preserve"> PAGEREF _Toc220929905 \h </w:instrText>
        </w:r>
        <w:r>
          <w:rPr>
            <w:webHidden/>
          </w:rPr>
        </w:r>
        <w:r>
          <w:rPr>
            <w:webHidden/>
          </w:rPr>
          <w:fldChar w:fldCharType="separate"/>
        </w:r>
        <w:r>
          <w:rPr>
            <w:webHidden/>
          </w:rPr>
          <w:t>9</w:t>
        </w:r>
        <w:r>
          <w:rPr>
            <w:webHidden/>
          </w:rPr>
          <w:fldChar w:fldCharType="end"/>
        </w:r>
      </w:hyperlink>
    </w:p>
    <w:p w14:paraId="0A2350CD" w14:textId="5F75926D"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06" w:history="1">
        <w:r w:rsidRPr="00F0215C">
          <w:rPr>
            <w:rStyle w:val="Hyperlink"/>
            <w:rFonts w:ascii="Trebuchet MS" w:hAnsi="Trebuchet MS" w:cstheme="minorHAnsi"/>
          </w:rPr>
          <w:t>3.1</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Aanleiding voor de aanbesteding</w:t>
        </w:r>
        <w:r>
          <w:rPr>
            <w:webHidden/>
          </w:rPr>
          <w:tab/>
        </w:r>
        <w:r>
          <w:rPr>
            <w:webHidden/>
          </w:rPr>
          <w:fldChar w:fldCharType="begin"/>
        </w:r>
        <w:r>
          <w:rPr>
            <w:webHidden/>
          </w:rPr>
          <w:instrText xml:space="preserve"> PAGEREF _Toc220929906 \h </w:instrText>
        </w:r>
        <w:r>
          <w:rPr>
            <w:webHidden/>
          </w:rPr>
        </w:r>
        <w:r>
          <w:rPr>
            <w:webHidden/>
          </w:rPr>
          <w:fldChar w:fldCharType="separate"/>
        </w:r>
        <w:r>
          <w:rPr>
            <w:webHidden/>
          </w:rPr>
          <w:t>9</w:t>
        </w:r>
        <w:r>
          <w:rPr>
            <w:webHidden/>
          </w:rPr>
          <w:fldChar w:fldCharType="end"/>
        </w:r>
      </w:hyperlink>
    </w:p>
    <w:p w14:paraId="07DF8073" w14:textId="77415590"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07" w:history="1">
        <w:r w:rsidRPr="00F0215C">
          <w:rPr>
            <w:rStyle w:val="Hyperlink"/>
            <w:rFonts w:ascii="Trebuchet MS" w:hAnsi="Trebuchet MS" w:cstheme="minorHAnsi"/>
          </w:rPr>
          <w:t>3.2</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Doelstelling van de aanbesteding</w:t>
        </w:r>
        <w:r>
          <w:rPr>
            <w:webHidden/>
          </w:rPr>
          <w:tab/>
        </w:r>
        <w:r>
          <w:rPr>
            <w:webHidden/>
          </w:rPr>
          <w:fldChar w:fldCharType="begin"/>
        </w:r>
        <w:r>
          <w:rPr>
            <w:webHidden/>
          </w:rPr>
          <w:instrText xml:space="preserve"> PAGEREF _Toc220929907 \h </w:instrText>
        </w:r>
        <w:r>
          <w:rPr>
            <w:webHidden/>
          </w:rPr>
        </w:r>
        <w:r>
          <w:rPr>
            <w:webHidden/>
          </w:rPr>
          <w:fldChar w:fldCharType="separate"/>
        </w:r>
        <w:r>
          <w:rPr>
            <w:webHidden/>
          </w:rPr>
          <w:t>9</w:t>
        </w:r>
        <w:r>
          <w:rPr>
            <w:webHidden/>
          </w:rPr>
          <w:fldChar w:fldCharType="end"/>
        </w:r>
      </w:hyperlink>
    </w:p>
    <w:p w14:paraId="244F6331" w14:textId="6289D121"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08" w:history="1">
        <w:r w:rsidRPr="00F0215C">
          <w:rPr>
            <w:rStyle w:val="Hyperlink"/>
            <w:rFonts w:ascii="Trebuchet MS" w:hAnsi="Trebuchet MS" w:cstheme="minorHAnsi"/>
          </w:rPr>
          <w:t>3.3</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Samenvoegen van opdrachten en verdeling in percelen</w:t>
        </w:r>
        <w:r>
          <w:rPr>
            <w:webHidden/>
          </w:rPr>
          <w:tab/>
        </w:r>
        <w:r>
          <w:rPr>
            <w:webHidden/>
          </w:rPr>
          <w:fldChar w:fldCharType="begin"/>
        </w:r>
        <w:r>
          <w:rPr>
            <w:webHidden/>
          </w:rPr>
          <w:instrText xml:space="preserve"> PAGEREF _Toc220929908 \h </w:instrText>
        </w:r>
        <w:r>
          <w:rPr>
            <w:webHidden/>
          </w:rPr>
        </w:r>
        <w:r>
          <w:rPr>
            <w:webHidden/>
          </w:rPr>
          <w:fldChar w:fldCharType="separate"/>
        </w:r>
        <w:r>
          <w:rPr>
            <w:webHidden/>
          </w:rPr>
          <w:t>9</w:t>
        </w:r>
        <w:r>
          <w:rPr>
            <w:webHidden/>
          </w:rPr>
          <w:fldChar w:fldCharType="end"/>
        </w:r>
      </w:hyperlink>
    </w:p>
    <w:p w14:paraId="149D171C" w14:textId="228C4013"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09" w:history="1">
        <w:r w:rsidRPr="00F0215C">
          <w:rPr>
            <w:rStyle w:val="Hyperlink"/>
            <w:rFonts w:ascii="Trebuchet MS" w:hAnsi="Trebuchet MS" w:cstheme="minorHAnsi"/>
          </w:rPr>
          <w:t>3.4</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Aard van de opdracht</w:t>
        </w:r>
        <w:r>
          <w:rPr>
            <w:webHidden/>
          </w:rPr>
          <w:tab/>
        </w:r>
        <w:r>
          <w:rPr>
            <w:webHidden/>
          </w:rPr>
          <w:fldChar w:fldCharType="begin"/>
        </w:r>
        <w:r>
          <w:rPr>
            <w:webHidden/>
          </w:rPr>
          <w:instrText xml:space="preserve"> PAGEREF _Toc220929909 \h </w:instrText>
        </w:r>
        <w:r>
          <w:rPr>
            <w:webHidden/>
          </w:rPr>
        </w:r>
        <w:r>
          <w:rPr>
            <w:webHidden/>
          </w:rPr>
          <w:fldChar w:fldCharType="separate"/>
        </w:r>
        <w:r>
          <w:rPr>
            <w:webHidden/>
          </w:rPr>
          <w:t>9</w:t>
        </w:r>
        <w:r>
          <w:rPr>
            <w:webHidden/>
          </w:rPr>
          <w:fldChar w:fldCharType="end"/>
        </w:r>
      </w:hyperlink>
    </w:p>
    <w:p w14:paraId="698C4B83" w14:textId="2EC9DEA8" w:rsidR="00B928C6" w:rsidRDefault="00B928C6">
      <w:pPr>
        <w:pStyle w:val="Inhopg1"/>
        <w:rPr>
          <w:rFonts w:asciiTheme="minorHAnsi" w:eastAsiaTheme="minorEastAsia" w:hAnsiTheme="minorHAnsi" w:cstheme="minorBidi"/>
          <w:b w:val="0"/>
          <w:caps w:val="0"/>
          <w:spacing w:val="0"/>
          <w:kern w:val="2"/>
          <w:sz w:val="24"/>
          <w:szCs w:val="24"/>
          <w14:ligatures w14:val="standardContextual"/>
        </w:rPr>
      </w:pPr>
      <w:hyperlink w:anchor="_Toc220929910" w:history="1">
        <w:r w:rsidRPr="00F0215C">
          <w:rPr>
            <w:rStyle w:val="Hyperlink"/>
            <w:rFonts w:cstheme="minorHAnsi"/>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F0215C">
          <w:rPr>
            <w:rStyle w:val="Hyperlink"/>
            <w:rFonts w:cstheme="minorHAnsi"/>
          </w:rPr>
          <w:t>Fase 1, Selectiefase</w:t>
        </w:r>
        <w:r>
          <w:rPr>
            <w:webHidden/>
          </w:rPr>
          <w:tab/>
        </w:r>
        <w:r>
          <w:rPr>
            <w:webHidden/>
          </w:rPr>
          <w:fldChar w:fldCharType="begin"/>
        </w:r>
        <w:r>
          <w:rPr>
            <w:webHidden/>
          </w:rPr>
          <w:instrText xml:space="preserve"> PAGEREF _Toc220929910 \h </w:instrText>
        </w:r>
        <w:r>
          <w:rPr>
            <w:webHidden/>
          </w:rPr>
        </w:r>
        <w:r>
          <w:rPr>
            <w:webHidden/>
          </w:rPr>
          <w:fldChar w:fldCharType="separate"/>
        </w:r>
        <w:r>
          <w:rPr>
            <w:webHidden/>
          </w:rPr>
          <w:t>10</w:t>
        </w:r>
        <w:r>
          <w:rPr>
            <w:webHidden/>
          </w:rPr>
          <w:fldChar w:fldCharType="end"/>
        </w:r>
      </w:hyperlink>
    </w:p>
    <w:p w14:paraId="4639BF39" w14:textId="00092993"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11" w:history="1">
        <w:r w:rsidRPr="00F0215C">
          <w:rPr>
            <w:rStyle w:val="Hyperlink"/>
            <w:rFonts w:ascii="Trebuchet MS" w:hAnsi="Trebuchet MS" w:cstheme="minorHAnsi"/>
          </w:rPr>
          <w:t>4.1</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Uniform Europees Aanbestedingsdocument (UEA)</w:t>
        </w:r>
        <w:r>
          <w:rPr>
            <w:webHidden/>
          </w:rPr>
          <w:tab/>
        </w:r>
        <w:r>
          <w:rPr>
            <w:webHidden/>
          </w:rPr>
          <w:fldChar w:fldCharType="begin"/>
        </w:r>
        <w:r>
          <w:rPr>
            <w:webHidden/>
          </w:rPr>
          <w:instrText xml:space="preserve"> PAGEREF _Toc220929911 \h </w:instrText>
        </w:r>
        <w:r>
          <w:rPr>
            <w:webHidden/>
          </w:rPr>
        </w:r>
        <w:r>
          <w:rPr>
            <w:webHidden/>
          </w:rPr>
          <w:fldChar w:fldCharType="separate"/>
        </w:r>
        <w:r>
          <w:rPr>
            <w:webHidden/>
          </w:rPr>
          <w:t>10</w:t>
        </w:r>
        <w:r>
          <w:rPr>
            <w:webHidden/>
          </w:rPr>
          <w:fldChar w:fldCharType="end"/>
        </w:r>
      </w:hyperlink>
    </w:p>
    <w:p w14:paraId="3069D75B" w14:textId="7D88674F"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12" w:history="1">
        <w:r w:rsidRPr="00F0215C">
          <w:rPr>
            <w:rStyle w:val="Hyperlink"/>
            <w:rFonts w:ascii="Trebuchet MS" w:hAnsi="Trebuchet MS" w:cstheme="minorHAnsi"/>
          </w:rPr>
          <w:t>4.2</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Uitsluitingsgronden</w:t>
        </w:r>
        <w:r>
          <w:rPr>
            <w:webHidden/>
          </w:rPr>
          <w:tab/>
        </w:r>
        <w:r>
          <w:rPr>
            <w:webHidden/>
          </w:rPr>
          <w:fldChar w:fldCharType="begin"/>
        </w:r>
        <w:r>
          <w:rPr>
            <w:webHidden/>
          </w:rPr>
          <w:instrText xml:space="preserve"> PAGEREF _Toc220929912 \h </w:instrText>
        </w:r>
        <w:r>
          <w:rPr>
            <w:webHidden/>
          </w:rPr>
        </w:r>
        <w:r>
          <w:rPr>
            <w:webHidden/>
          </w:rPr>
          <w:fldChar w:fldCharType="separate"/>
        </w:r>
        <w:r>
          <w:rPr>
            <w:webHidden/>
          </w:rPr>
          <w:t>10</w:t>
        </w:r>
        <w:r>
          <w:rPr>
            <w:webHidden/>
          </w:rPr>
          <w:fldChar w:fldCharType="end"/>
        </w:r>
      </w:hyperlink>
    </w:p>
    <w:p w14:paraId="67779C3E" w14:textId="3E56E119"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13" w:history="1">
        <w:r w:rsidRPr="00F0215C">
          <w:rPr>
            <w:rStyle w:val="Hyperlink"/>
            <w:rFonts w:ascii="Trebuchet MS" w:hAnsi="Trebuchet MS" w:cstheme="minorHAnsi"/>
          </w:rPr>
          <w:t>4.3</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Economische en financiële draagkracht</w:t>
        </w:r>
        <w:r>
          <w:rPr>
            <w:webHidden/>
          </w:rPr>
          <w:tab/>
        </w:r>
        <w:r>
          <w:rPr>
            <w:webHidden/>
          </w:rPr>
          <w:fldChar w:fldCharType="begin"/>
        </w:r>
        <w:r>
          <w:rPr>
            <w:webHidden/>
          </w:rPr>
          <w:instrText xml:space="preserve"> PAGEREF _Toc220929913 \h </w:instrText>
        </w:r>
        <w:r>
          <w:rPr>
            <w:webHidden/>
          </w:rPr>
        </w:r>
        <w:r>
          <w:rPr>
            <w:webHidden/>
          </w:rPr>
          <w:fldChar w:fldCharType="separate"/>
        </w:r>
        <w:r>
          <w:rPr>
            <w:webHidden/>
          </w:rPr>
          <w:t>11</w:t>
        </w:r>
        <w:r>
          <w:rPr>
            <w:webHidden/>
          </w:rPr>
          <w:fldChar w:fldCharType="end"/>
        </w:r>
      </w:hyperlink>
    </w:p>
    <w:p w14:paraId="72B1DCB9" w14:textId="5CEFC6D6"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14" w:history="1">
        <w:r w:rsidRPr="00F0215C">
          <w:rPr>
            <w:rStyle w:val="Hyperlink"/>
            <w:rFonts w:ascii="Trebuchet MS" w:hAnsi="Trebuchet MS" w:cstheme="minorHAnsi"/>
          </w:rPr>
          <w:t>4.4</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Technische en beroepsbekwaamheid</w:t>
        </w:r>
        <w:r>
          <w:rPr>
            <w:webHidden/>
          </w:rPr>
          <w:tab/>
        </w:r>
        <w:r>
          <w:rPr>
            <w:webHidden/>
          </w:rPr>
          <w:fldChar w:fldCharType="begin"/>
        </w:r>
        <w:r>
          <w:rPr>
            <w:webHidden/>
          </w:rPr>
          <w:instrText xml:space="preserve"> PAGEREF _Toc220929914 \h </w:instrText>
        </w:r>
        <w:r>
          <w:rPr>
            <w:webHidden/>
          </w:rPr>
        </w:r>
        <w:r>
          <w:rPr>
            <w:webHidden/>
          </w:rPr>
          <w:fldChar w:fldCharType="separate"/>
        </w:r>
        <w:r>
          <w:rPr>
            <w:webHidden/>
          </w:rPr>
          <w:t>12</w:t>
        </w:r>
        <w:r>
          <w:rPr>
            <w:webHidden/>
          </w:rPr>
          <w:fldChar w:fldCharType="end"/>
        </w:r>
      </w:hyperlink>
    </w:p>
    <w:p w14:paraId="2C6D9C1F" w14:textId="5D007836"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15" w:history="1">
        <w:r w:rsidRPr="00F0215C">
          <w:rPr>
            <w:rStyle w:val="Hyperlink"/>
            <w:rFonts w:ascii="Trebuchet MS" w:hAnsi="Trebuchet MS" w:cstheme="minorHAnsi"/>
          </w:rPr>
          <w:t>4.5</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Functionele eisen</w:t>
        </w:r>
        <w:r>
          <w:rPr>
            <w:webHidden/>
          </w:rPr>
          <w:tab/>
        </w:r>
        <w:r>
          <w:rPr>
            <w:webHidden/>
          </w:rPr>
          <w:fldChar w:fldCharType="begin"/>
        </w:r>
        <w:r>
          <w:rPr>
            <w:webHidden/>
          </w:rPr>
          <w:instrText xml:space="preserve"> PAGEREF _Toc220929915 \h </w:instrText>
        </w:r>
        <w:r>
          <w:rPr>
            <w:webHidden/>
          </w:rPr>
        </w:r>
        <w:r>
          <w:rPr>
            <w:webHidden/>
          </w:rPr>
          <w:fldChar w:fldCharType="separate"/>
        </w:r>
        <w:r>
          <w:rPr>
            <w:webHidden/>
          </w:rPr>
          <w:t>13</w:t>
        </w:r>
        <w:r>
          <w:rPr>
            <w:webHidden/>
          </w:rPr>
          <w:fldChar w:fldCharType="end"/>
        </w:r>
      </w:hyperlink>
    </w:p>
    <w:p w14:paraId="040B0EEF" w14:textId="784FE74E"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16" w:history="1">
        <w:r w:rsidRPr="00F0215C">
          <w:rPr>
            <w:rStyle w:val="Hyperlink"/>
            <w:rFonts w:ascii="Trebuchet MS" w:hAnsi="Trebuchet MS" w:cstheme="minorHAnsi"/>
          </w:rPr>
          <w:t>4.6</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Samenvattend</w:t>
        </w:r>
        <w:r>
          <w:rPr>
            <w:webHidden/>
          </w:rPr>
          <w:tab/>
        </w:r>
        <w:r>
          <w:rPr>
            <w:webHidden/>
          </w:rPr>
          <w:fldChar w:fldCharType="begin"/>
        </w:r>
        <w:r>
          <w:rPr>
            <w:webHidden/>
          </w:rPr>
          <w:instrText xml:space="preserve"> PAGEREF _Toc220929916 \h </w:instrText>
        </w:r>
        <w:r>
          <w:rPr>
            <w:webHidden/>
          </w:rPr>
        </w:r>
        <w:r>
          <w:rPr>
            <w:webHidden/>
          </w:rPr>
          <w:fldChar w:fldCharType="separate"/>
        </w:r>
        <w:r>
          <w:rPr>
            <w:webHidden/>
          </w:rPr>
          <w:t>14</w:t>
        </w:r>
        <w:r>
          <w:rPr>
            <w:webHidden/>
          </w:rPr>
          <w:fldChar w:fldCharType="end"/>
        </w:r>
      </w:hyperlink>
    </w:p>
    <w:p w14:paraId="374886BF" w14:textId="681F6A4B" w:rsidR="00B928C6" w:rsidRDefault="00B928C6">
      <w:pPr>
        <w:pStyle w:val="Inhopg1"/>
        <w:rPr>
          <w:rFonts w:asciiTheme="minorHAnsi" w:eastAsiaTheme="minorEastAsia" w:hAnsiTheme="minorHAnsi" w:cstheme="minorBidi"/>
          <w:b w:val="0"/>
          <w:caps w:val="0"/>
          <w:spacing w:val="0"/>
          <w:kern w:val="2"/>
          <w:sz w:val="24"/>
          <w:szCs w:val="24"/>
          <w14:ligatures w14:val="standardContextual"/>
        </w:rPr>
      </w:pPr>
      <w:hyperlink w:anchor="_Toc220929917" w:history="1">
        <w:r w:rsidRPr="00F0215C">
          <w:rPr>
            <w:rStyle w:val="Hyperlink"/>
            <w:rFonts w:cstheme="minorHAnsi"/>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F0215C">
          <w:rPr>
            <w:rStyle w:val="Hyperlink"/>
            <w:rFonts w:cstheme="minorHAnsi"/>
          </w:rPr>
          <w:t>Fase 2, Toelichting vanuit VRLN</w:t>
        </w:r>
        <w:r>
          <w:rPr>
            <w:webHidden/>
          </w:rPr>
          <w:tab/>
        </w:r>
        <w:r>
          <w:rPr>
            <w:webHidden/>
          </w:rPr>
          <w:fldChar w:fldCharType="begin"/>
        </w:r>
        <w:r>
          <w:rPr>
            <w:webHidden/>
          </w:rPr>
          <w:instrText xml:space="preserve"> PAGEREF _Toc220929917 \h </w:instrText>
        </w:r>
        <w:r>
          <w:rPr>
            <w:webHidden/>
          </w:rPr>
        </w:r>
        <w:r>
          <w:rPr>
            <w:webHidden/>
          </w:rPr>
          <w:fldChar w:fldCharType="separate"/>
        </w:r>
        <w:r>
          <w:rPr>
            <w:webHidden/>
          </w:rPr>
          <w:t>15</w:t>
        </w:r>
        <w:r>
          <w:rPr>
            <w:webHidden/>
          </w:rPr>
          <w:fldChar w:fldCharType="end"/>
        </w:r>
      </w:hyperlink>
    </w:p>
    <w:p w14:paraId="74660F65" w14:textId="13931434" w:rsidR="00B928C6" w:rsidRDefault="00B928C6">
      <w:pPr>
        <w:pStyle w:val="Inhopg1"/>
        <w:rPr>
          <w:rFonts w:asciiTheme="minorHAnsi" w:eastAsiaTheme="minorEastAsia" w:hAnsiTheme="minorHAnsi" w:cstheme="minorBidi"/>
          <w:b w:val="0"/>
          <w:caps w:val="0"/>
          <w:spacing w:val="0"/>
          <w:kern w:val="2"/>
          <w:sz w:val="24"/>
          <w:szCs w:val="24"/>
          <w14:ligatures w14:val="standardContextual"/>
        </w:rPr>
      </w:pPr>
      <w:hyperlink w:anchor="_Toc220929918" w:history="1">
        <w:r w:rsidRPr="00F0215C">
          <w:rPr>
            <w:rStyle w:val="Hyperlink"/>
            <w:rFonts w:cstheme="minorHAnsi"/>
            <w14:scene3d>
              <w14:camera w14:prst="orthographicFront"/>
              <w14:lightRig w14:rig="threePt" w14:dir="t">
                <w14:rot w14:lat="0" w14:lon="0" w14:rev="0"/>
              </w14:lightRig>
            </w14:scene3d>
          </w:rPr>
          <w:t>Hoofdstuk 6</w:t>
        </w:r>
        <w:r>
          <w:rPr>
            <w:rFonts w:asciiTheme="minorHAnsi" w:eastAsiaTheme="minorEastAsia" w:hAnsiTheme="minorHAnsi" w:cstheme="minorBidi"/>
            <w:b w:val="0"/>
            <w:caps w:val="0"/>
            <w:spacing w:val="0"/>
            <w:kern w:val="2"/>
            <w:sz w:val="24"/>
            <w:szCs w:val="24"/>
            <w14:ligatures w14:val="standardContextual"/>
          </w:rPr>
          <w:tab/>
        </w:r>
        <w:r w:rsidRPr="00F0215C">
          <w:rPr>
            <w:rStyle w:val="Hyperlink"/>
            <w:rFonts w:cstheme="minorHAnsi"/>
          </w:rPr>
          <w:t>Fase 3, Voorlopige aanbieding</w:t>
        </w:r>
        <w:r>
          <w:rPr>
            <w:webHidden/>
          </w:rPr>
          <w:tab/>
        </w:r>
        <w:r>
          <w:rPr>
            <w:webHidden/>
          </w:rPr>
          <w:fldChar w:fldCharType="begin"/>
        </w:r>
        <w:r>
          <w:rPr>
            <w:webHidden/>
          </w:rPr>
          <w:instrText xml:space="preserve"> PAGEREF _Toc220929918 \h </w:instrText>
        </w:r>
        <w:r>
          <w:rPr>
            <w:webHidden/>
          </w:rPr>
        </w:r>
        <w:r>
          <w:rPr>
            <w:webHidden/>
          </w:rPr>
          <w:fldChar w:fldCharType="separate"/>
        </w:r>
        <w:r>
          <w:rPr>
            <w:webHidden/>
          </w:rPr>
          <w:t>16</w:t>
        </w:r>
        <w:r>
          <w:rPr>
            <w:webHidden/>
          </w:rPr>
          <w:fldChar w:fldCharType="end"/>
        </w:r>
      </w:hyperlink>
    </w:p>
    <w:p w14:paraId="0A6996DF" w14:textId="5D17BAF7"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19" w:history="1">
        <w:r w:rsidRPr="00F0215C">
          <w:rPr>
            <w:rStyle w:val="Hyperlink"/>
            <w:rFonts w:ascii="Trebuchet MS" w:hAnsi="Trebuchet MS" w:cstheme="minorHAnsi"/>
          </w:rPr>
          <w:t>6.1</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Kenmerken in gebruik nemen, onderhoud en garanties van het redvoertuig</w:t>
        </w:r>
        <w:r>
          <w:rPr>
            <w:webHidden/>
          </w:rPr>
          <w:tab/>
        </w:r>
        <w:r>
          <w:rPr>
            <w:webHidden/>
          </w:rPr>
          <w:fldChar w:fldCharType="begin"/>
        </w:r>
        <w:r>
          <w:rPr>
            <w:webHidden/>
          </w:rPr>
          <w:instrText xml:space="preserve"> PAGEREF _Toc220929919 \h </w:instrText>
        </w:r>
        <w:r>
          <w:rPr>
            <w:webHidden/>
          </w:rPr>
        </w:r>
        <w:r>
          <w:rPr>
            <w:webHidden/>
          </w:rPr>
          <w:fldChar w:fldCharType="separate"/>
        </w:r>
        <w:r>
          <w:rPr>
            <w:webHidden/>
          </w:rPr>
          <w:t>16</w:t>
        </w:r>
        <w:r>
          <w:rPr>
            <w:webHidden/>
          </w:rPr>
          <w:fldChar w:fldCharType="end"/>
        </w:r>
      </w:hyperlink>
    </w:p>
    <w:p w14:paraId="0FCDA22F" w14:textId="46B3122F"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20" w:history="1">
        <w:r w:rsidRPr="00F0215C">
          <w:rPr>
            <w:rStyle w:val="Hyperlink"/>
            <w:rFonts w:ascii="Trebuchet MS" w:hAnsi="Trebuchet MS" w:cstheme="minorHAnsi"/>
          </w:rPr>
          <w:t>6.2</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Kenmerken (aan)rijden met het redvoertuig</w:t>
        </w:r>
        <w:r>
          <w:rPr>
            <w:webHidden/>
          </w:rPr>
          <w:tab/>
        </w:r>
        <w:r>
          <w:rPr>
            <w:webHidden/>
          </w:rPr>
          <w:fldChar w:fldCharType="begin"/>
        </w:r>
        <w:r>
          <w:rPr>
            <w:webHidden/>
          </w:rPr>
          <w:instrText xml:space="preserve"> PAGEREF _Toc220929920 \h </w:instrText>
        </w:r>
        <w:r>
          <w:rPr>
            <w:webHidden/>
          </w:rPr>
        </w:r>
        <w:r>
          <w:rPr>
            <w:webHidden/>
          </w:rPr>
          <w:fldChar w:fldCharType="separate"/>
        </w:r>
        <w:r>
          <w:rPr>
            <w:webHidden/>
          </w:rPr>
          <w:t>17</w:t>
        </w:r>
        <w:r>
          <w:rPr>
            <w:webHidden/>
          </w:rPr>
          <w:fldChar w:fldCharType="end"/>
        </w:r>
      </w:hyperlink>
    </w:p>
    <w:p w14:paraId="5ED3AF40" w14:textId="08D1A7F2"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21" w:history="1">
        <w:r w:rsidRPr="00F0215C">
          <w:rPr>
            <w:rStyle w:val="Hyperlink"/>
            <w:rFonts w:ascii="Trebuchet MS" w:hAnsi="Trebuchet MS" w:cstheme="minorHAnsi"/>
          </w:rPr>
          <w:t>6.3</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Kenmerken bij het plaatsen van het redvoertuig</w:t>
        </w:r>
        <w:r>
          <w:rPr>
            <w:webHidden/>
          </w:rPr>
          <w:tab/>
        </w:r>
        <w:r>
          <w:rPr>
            <w:webHidden/>
          </w:rPr>
          <w:fldChar w:fldCharType="begin"/>
        </w:r>
        <w:r>
          <w:rPr>
            <w:webHidden/>
          </w:rPr>
          <w:instrText xml:space="preserve"> PAGEREF _Toc220929921 \h </w:instrText>
        </w:r>
        <w:r>
          <w:rPr>
            <w:webHidden/>
          </w:rPr>
        </w:r>
        <w:r>
          <w:rPr>
            <w:webHidden/>
          </w:rPr>
          <w:fldChar w:fldCharType="separate"/>
        </w:r>
        <w:r>
          <w:rPr>
            <w:webHidden/>
          </w:rPr>
          <w:t>17</w:t>
        </w:r>
        <w:r>
          <w:rPr>
            <w:webHidden/>
          </w:rPr>
          <w:fldChar w:fldCharType="end"/>
        </w:r>
      </w:hyperlink>
    </w:p>
    <w:p w14:paraId="79F723B5" w14:textId="0C883E3F"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22" w:history="1">
        <w:r w:rsidRPr="00F0215C">
          <w:rPr>
            <w:rStyle w:val="Hyperlink"/>
            <w:rFonts w:ascii="Trebuchet MS" w:hAnsi="Trebuchet MS" w:cstheme="minorHAnsi"/>
          </w:rPr>
          <w:t>6.4</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Kenmerken bij het afhijsen van patiënten</w:t>
        </w:r>
        <w:r>
          <w:rPr>
            <w:webHidden/>
          </w:rPr>
          <w:tab/>
        </w:r>
        <w:r>
          <w:rPr>
            <w:webHidden/>
          </w:rPr>
          <w:fldChar w:fldCharType="begin"/>
        </w:r>
        <w:r>
          <w:rPr>
            <w:webHidden/>
          </w:rPr>
          <w:instrText xml:space="preserve"> PAGEREF _Toc220929922 \h </w:instrText>
        </w:r>
        <w:r>
          <w:rPr>
            <w:webHidden/>
          </w:rPr>
        </w:r>
        <w:r>
          <w:rPr>
            <w:webHidden/>
          </w:rPr>
          <w:fldChar w:fldCharType="separate"/>
        </w:r>
        <w:r>
          <w:rPr>
            <w:webHidden/>
          </w:rPr>
          <w:t>18</w:t>
        </w:r>
        <w:r>
          <w:rPr>
            <w:webHidden/>
          </w:rPr>
          <w:fldChar w:fldCharType="end"/>
        </w:r>
      </w:hyperlink>
    </w:p>
    <w:p w14:paraId="1921C174" w14:textId="6CEE646B"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23" w:history="1">
        <w:r w:rsidRPr="00F0215C">
          <w:rPr>
            <w:rStyle w:val="Hyperlink"/>
            <w:rFonts w:ascii="Trebuchet MS" w:hAnsi="Trebuchet MS" w:cstheme="minorHAnsi"/>
          </w:rPr>
          <w:t>6.5</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Kenmerken bij het blussen van brand</w:t>
        </w:r>
        <w:r>
          <w:rPr>
            <w:webHidden/>
          </w:rPr>
          <w:tab/>
        </w:r>
        <w:r>
          <w:rPr>
            <w:webHidden/>
          </w:rPr>
          <w:fldChar w:fldCharType="begin"/>
        </w:r>
        <w:r>
          <w:rPr>
            <w:webHidden/>
          </w:rPr>
          <w:instrText xml:space="preserve"> PAGEREF _Toc220929923 \h </w:instrText>
        </w:r>
        <w:r>
          <w:rPr>
            <w:webHidden/>
          </w:rPr>
        </w:r>
        <w:r>
          <w:rPr>
            <w:webHidden/>
          </w:rPr>
          <w:fldChar w:fldCharType="separate"/>
        </w:r>
        <w:r>
          <w:rPr>
            <w:webHidden/>
          </w:rPr>
          <w:t>18</w:t>
        </w:r>
        <w:r>
          <w:rPr>
            <w:webHidden/>
          </w:rPr>
          <w:fldChar w:fldCharType="end"/>
        </w:r>
      </w:hyperlink>
    </w:p>
    <w:p w14:paraId="3F074BCB" w14:textId="62636827"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24" w:history="1">
        <w:r w:rsidRPr="00F0215C">
          <w:rPr>
            <w:rStyle w:val="Hyperlink"/>
            <w:rFonts w:ascii="Trebuchet MS" w:hAnsi="Trebuchet MS" w:cstheme="minorHAnsi"/>
          </w:rPr>
          <w:t>6.6</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Kenmerken bij overige hulpverlening</w:t>
        </w:r>
        <w:r>
          <w:rPr>
            <w:webHidden/>
          </w:rPr>
          <w:tab/>
        </w:r>
        <w:r>
          <w:rPr>
            <w:webHidden/>
          </w:rPr>
          <w:fldChar w:fldCharType="begin"/>
        </w:r>
        <w:r>
          <w:rPr>
            <w:webHidden/>
          </w:rPr>
          <w:instrText xml:space="preserve"> PAGEREF _Toc220929924 \h </w:instrText>
        </w:r>
        <w:r>
          <w:rPr>
            <w:webHidden/>
          </w:rPr>
        </w:r>
        <w:r>
          <w:rPr>
            <w:webHidden/>
          </w:rPr>
          <w:fldChar w:fldCharType="separate"/>
        </w:r>
        <w:r>
          <w:rPr>
            <w:webHidden/>
          </w:rPr>
          <w:t>19</w:t>
        </w:r>
        <w:r>
          <w:rPr>
            <w:webHidden/>
          </w:rPr>
          <w:fldChar w:fldCharType="end"/>
        </w:r>
      </w:hyperlink>
    </w:p>
    <w:p w14:paraId="15F37D9F" w14:textId="77991C89"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25" w:history="1">
        <w:r w:rsidRPr="00F0215C">
          <w:rPr>
            <w:rStyle w:val="Hyperlink"/>
            <w:rFonts w:ascii="Trebuchet MS" w:hAnsi="Trebuchet MS" w:cstheme="minorHAnsi"/>
          </w:rPr>
          <w:t>6.7</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Demonstratie</w:t>
        </w:r>
        <w:r>
          <w:rPr>
            <w:webHidden/>
          </w:rPr>
          <w:tab/>
        </w:r>
        <w:r>
          <w:rPr>
            <w:webHidden/>
          </w:rPr>
          <w:fldChar w:fldCharType="begin"/>
        </w:r>
        <w:r>
          <w:rPr>
            <w:webHidden/>
          </w:rPr>
          <w:instrText xml:space="preserve"> PAGEREF _Toc220929925 \h </w:instrText>
        </w:r>
        <w:r>
          <w:rPr>
            <w:webHidden/>
          </w:rPr>
        </w:r>
        <w:r>
          <w:rPr>
            <w:webHidden/>
          </w:rPr>
          <w:fldChar w:fldCharType="separate"/>
        </w:r>
        <w:r>
          <w:rPr>
            <w:webHidden/>
          </w:rPr>
          <w:t>19</w:t>
        </w:r>
        <w:r>
          <w:rPr>
            <w:webHidden/>
          </w:rPr>
          <w:fldChar w:fldCharType="end"/>
        </w:r>
      </w:hyperlink>
    </w:p>
    <w:p w14:paraId="3926EC31" w14:textId="44CBCF19"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26" w:history="1">
        <w:r w:rsidRPr="00F0215C">
          <w:rPr>
            <w:rStyle w:val="Hyperlink"/>
            <w:rFonts w:ascii="Trebuchet MS" w:hAnsi="Trebuchet MS" w:cstheme="minorHAnsi"/>
          </w:rPr>
          <w:t>6.8</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Rapport met aandachtspunten</w:t>
        </w:r>
        <w:r>
          <w:rPr>
            <w:webHidden/>
          </w:rPr>
          <w:tab/>
        </w:r>
        <w:r>
          <w:rPr>
            <w:webHidden/>
          </w:rPr>
          <w:fldChar w:fldCharType="begin"/>
        </w:r>
        <w:r>
          <w:rPr>
            <w:webHidden/>
          </w:rPr>
          <w:instrText xml:space="preserve"> PAGEREF _Toc220929926 \h </w:instrText>
        </w:r>
        <w:r>
          <w:rPr>
            <w:webHidden/>
          </w:rPr>
        </w:r>
        <w:r>
          <w:rPr>
            <w:webHidden/>
          </w:rPr>
          <w:fldChar w:fldCharType="separate"/>
        </w:r>
        <w:r>
          <w:rPr>
            <w:webHidden/>
          </w:rPr>
          <w:t>20</w:t>
        </w:r>
        <w:r>
          <w:rPr>
            <w:webHidden/>
          </w:rPr>
          <w:fldChar w:fldCharType="end"/>
        </w:r>
      </w:hyperlink>
    </w:p>
    <w:p w14:paraId="253FECD1" w14:textId="54B1021F" w:rsidR="00B928C6" w:rsidRDefault="00B928C6">
      <w:pPr>
        <w:pStyle w:val="Inhopg1"/>
        <w:rPr>
          <w:rFonts w:asciiTheme="minorHAnsi" w:eastAsiaTheme="minorEastAsia" w:hAnsiTheme="minorHAnsi" w:cstheme="minorBidi"/>
          <w:b w:val="0"/>
          <w:caps w:val="0"/>
          <w:spacing w:val="0"/>
          <w:kern w:val="2"/>
          <w:sz w:val="24"/>
          <w:szCs w:val="24"/>
          <w14:ligatures w14:val="standardContextual"/>
        </w:rPr>
      </w:pPr>
      <w:hyperlink w:anchor="_Toc220929927" w:history="1">
        <w:r w:rsidRPr="00F0215C">
          <w:rPr>
            <w:rStyle w:val="Hyperlink"/>
            <w:rFonts w:cstheme="minorHAnsi"/>
            <w14:scene3d>
              <w14:camera w14:prst="orthographicFront"/>
              <w14:lightRig w14:rig="threePt" w14:dir="t">
                <w14:rot w14:lat="0" w14:lon="0" w14:rev="0"/>
              </w14:lightRig>
            </w14:scene3d>
          </w:rPr>
          <w:t>Hoofdstuk 7</w:t>
        </w:r>
        <w:r>
          <w:rPr>
            <w:rFonts w:asciiTheme="minorHAnsi" w:eastAsiaTheme="minorEastAsia" w:hAnsiTheme="minorHAnsi" w:cstheme="minorBidi"/>
            <w:b w:val="0"/>
            <w:caps w:val="0"/>
            <w:spacing w:val="0"/>
            <w:kern w:val="2"/>
            <w:sz w:val="24"/>
            <w:szCs w:val="24"/>
            <w14:ligatures w14:val="standardContextual"/>
          </w:rPr>
          <w:tab/>
        </w:r>
        <w:r w:rsidRPr="00F0215C">
          <w:rPr>
            <w:rStyle w:val="Hyperlink"/>
            <w:rFonts w:cstheme="minorHAnsi"/>
          </w:rPr>
          <w:t>Fase 4, Inhoudelijke bespreking en afstemming</w:t>
        </w:r>
        <w:r>
          <w:rPr>
            <w:webHidden/>
          </w:rPr>
          <w:tab/>
        </w:r>
        <w:r>
          <w:rPr>
            <w:webHidden/>
          </w:rPr>
          <w:fldChar w:fldCharType="begin"/>
        </w:r>
        <w:r>
          <w:rPr>
            <w:webHidden/>
          </w:rPr>
          <w:instrText xml:space="preserve"> PAGEREF _Toc220929927 \h </w:instrText>
        </w:r>
        <w:r>
          <w:rPr>
            <w:webHidden/>
          </w:rPr>
        </w:r>
        <w:r>
          <w:rPr>
            <w:webHidden/>
          </w:rPr>
          <w:fldChar w:fldCharType="separate"/>
        </w:r>
        <w:r>
          <w:rPr>
            <w:webHidden/>
          </w:rPr>
          <w:t>21</w:t>
        </w:r>
        <w:r>
          <w:rPr>
            <w:webHidden/>
          </w:rPr>
          <w:fldChar w:fldCharType="end"/>
        </w:r>
      </w:hyperlink>
    </w:p>
    <w:p w14:paraId="206CDFAD" w14:textId="337B5A79" w:rsidR="00B928C6" w:rsidRDefault="00B928C6">
      <w:pPr>
        <w:pStyle w:val="Inhopg1"/>
        <w:rPr>
          <w:rFonts w:asciiTheme="minorHAnsi" w:eastAsiaTheme="minorEastAsia" w:hAnsiTheme="minorHAnsi" w:cstheme="minorBidi"/>
          <w:b w:val="0"/>
          <w:caps w:val="0"/>
          <w:spacing w:val="0"/>
          <w:kern w:val="2"/>
          <w:sz w:val="24"/>
          <w:szCs w:val="24"/>
          <w14:ligatures w14:val="standardContextual"/>
        </w:rPr>
      </w:pPr>
      <w:hyperlink w:anchor="_Toc220929928" w:history="1">
        <w:r w:rsidRPr="00F0215C">
          <w:rPr>
            <w:rStyle w:val="Hyperlink"/>
            <w:rFonts w:cstheme="minorHAnsi"/>
            <w14:scene3d>
              <w14:camera w14:prst="orthographicFront"/>
              <w14:lightRig w14:rig="threePt" w14:dir="t">
                <w14:rot w14:lat="0" w14:lon="0" w14:rev="0"/>
              </w14:lightRig>
            </w14:scene3d>
          </w:rPr>
          <w:t>Hoofdstuk 8</w:t>
        </w:r>
        <w:r>
          <w:rPr>
            <w:rFonts w:asciiTheme="minorHAnsi" w:eastAsiaTheme="minorEastAsia" w:hAnsiTheme="minorHAnsi" w:cstheme="minorBidi"/>
            <w:b w:val="0"/>
            <w:caps w:val="0"/>
            <w:spacing w:val="0"/>
            <w:kern w:val="2"/>
            <w:sz w:val="24"/>
            <w:szCs w:val="24"/>
            <w14:ligatures w14:val="standardContextual"/>
          </w:rPr>
          <w:tab/>
        </w:r>
        <w:r w:rsidRPr="00F0215C">
          <w:rPr>
            <w:rStyle w:val="Hyperlink"/>
            <w:rFonts w:cstheme="minorHAnsi"/>
          </w:rPr>
          <w:t>Fase 5, Definitieve aanbieding</w:t>
        </w:r>
        <w:r>
          <w:rPr>
            <w:webHidden/>
          </w:rPr>
          <w:tab/>
        </w:r>
        <w:r>
          <w:rPr>
            <w:webHidden/>
          </w:rPr>
          <w:fldChar w:fldCharType="begin"/>
        </w:r>
        <w:r>
          <w:rPr>
            <w:webHidden/>
          </w:rPr>
          <w:instrText xml:space="preserve"> PAGEREF _Toc220929928 \h </w:instrText>
        </w:r>
        <w:r>
          <w:rPr>
            <w:webHidden/>
          </w:rPr>
        </w:r>
        <w:r>
          <w:rPr>
            <w:webHidden/>
          </w:rPr>
          <w:fldChar w:fldCharType="separate"/>
        </w:r>
        <w:r>
          <w:rPr>
            <w:webHidden/>
          </w:rPr>
          <w:t>22</w:t>
        </w:r>
        <w:r>
          <w:rPr>
            <w:webHidden/>
          </w:rPr>
          <w:fldChar w:fldCharType="end"/>
        </w:r>
      </w:hyperlink>
    </w:p>
    <w:p w14:paraId="0BCDA9D8" w14:textId="3178E29A"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29" w:history="1">
        <w:r w:rsidRPr="00F0215C">
          <w:rPr>
            <w:rStyle w:val="Hyperlink"/>
            <w:rFonts w:ascii="Trebuchet MS" w:hAnsi="Trebuchet MS" w:cstheme="minorHAnsi"/>
          </w:rPr>
          <w:t>8.1</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Prijs</w:t>
        </w:r>
        <w:r>
          <w:rPr>
            <w:webHidden/>
          </w:rPr>
          <w:tab/>
        </w:r>
        <w:r>
          <w:rPr>
            <w:webHidden/>
          </w:rPr>
          <w:fldChar w:fldCharType="begin"/>
        </w:r>
        <w:r>
          <w:rPr>
            <w:webHidden/>
          </w:rPr>
          <w:instrText xml:space="preserve"> PAGEREF _Toc220929929 \h </w:instrText>
        </w:r>
        <w:r>
          <w:rPr>
            <w:webHidden/>
          </w:rPr>
        </w:r>
        <w:r>
          <w:rPr>
            <w:webHidden/>
          </w:rPr>
          <w:fldChar w:fldCharType="separate"/>
        </w:r>
        <w:r>
          <w:rPr>
            <w:webHidden/>
          </w:rPr>
          <w:t>22</w:t>
        </w:r>
        <w:r>
          <w:rPr>
            <w:webHidden/>
          </w:rPr>
          <w:fldChar w:fldCharType="end"/>
        </w:r>
      </w:hyperlink>
    </w:p>
    <w:p w14:paraId="6BF98D92" w14:textId="0023E777" w:rsidR="00B928C6" w:rsidRDefault="00B928C6">
      <w:pPr>
        <w:pStyle w:val="Inhopg1"/>
        <w:rPr>
          <w:rFonts w:asciiTheme="minorHAnsi" w:eastAsiaTheme="minorEastAsia" w:hAnsiTheme="minorHAnsi" w:cstheme="minorBidi"/>
          <w:b w:val="0"/>
          <w:caps w:val="0"/>
          <w:spacing w:val="0"/>
          <w:kern w:val="2"/>
          <w:sz w:val="24"/>
          <w:szCs w:val="24"/>
          <w14:ligatures w14:val="standardContextual"/>
        </w:rPr>
      </w:pPr>
      <w:hyperlink w:anchor="_Toc220929930" w:history="1">
        <w:r w:rsidRPr="00F0215C">
          <w:rPr>
            <w:rStyle w:val="Hyperlink"/>
            <w:rFonts w:cstheme="minorHAnsi"/>
            <w14:scene3d>
              <w14:camera w14:prst="orthographicFront"/>
              <w14:lightRig w14:rig="threePt" w14:dir="t">
                <w14:rot w14:lat="0" w14:lon="0" w14:rev="0"/>
              </w14:lightRig>
            </w14:scene3d>
          </w:rPr>
          <w:t>Hoofdstuk 9</w:t>
        </w:r>
        <w:r>
          <w:rPr>
            <w:rFonts w:asciiTheme="minorHAnsi" w:eastAsiaTheme="minorEastAsia" w:hAnsiTheme="minorHAnsi" w:cstheme="minorBidi"/>
            <w:b w:val="0"/>
            <w:caps w:val="0"/>
            <w:spacing w:val="0"/>
            <w:kern w:val="2"/>
            <w:sz w:val="24"/>
            <w:szCs w:val="24"/>
            <w14:ligatures w14:val="standardContextual"/>
          </w:rPr>
          <w:tab/>
        </w:r>
        <w:r w:rsidRPr="00F0215C">
          <w:rPr>
            <w:rStyle w:val="Hyperlink"/>
            <w:rFonts w:cstheme="minorHAnsi"/>
          </w:rPr>
          <w:t>Fase 6, Beoordeling en gunning</w:t>
        </w:r>
        <w:r>
          <w:rPr>
            <w:webHidden/>
          </w:rPr>
          <w:tab/>
        </w:r>
        <w:r>
          <w:rPr>
            <w:webHidden/>
          </w:rPr>
          <w:fldChar w:fldCharType="begin"/>
        </w:r>
        <w:r>
          <w:rPr>
            <w:webHidden/>
          </w:rPr>
          <w:instrText xml:space="preserve"> PAGEREF _Toc220929930 \h </w:instrText>
        </w:r>
        <w:r>
          <w:rPr>
            <w:webHidden/>
          </w:rPr>
        </w:r>
        <w:r>
          <w:rPr>
            <w:webHidden/>
          </w:rPr>
          <w:fldChar w:fldCharType="separate"/>
        </w:r>
        <w:r>
          <w:rPr>
            <w:webHidden/>
          </w:rPr>
          <w:t>23</w:t>
        </w:r>
        <w:r>
          <w:rPr>
            <w:webHidden/>
          </w:rPr>
          <w:fldChar w:fldCharType="end"/>
        </w:r>
      </w:hyperlink>
    </w:p>
    <w:p w14:paraId="5FB90C87" w14:textId="72CEE813"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31" w:history="1">
        <w:r w:rsidRPr="00F0215C">
          <w:rPr>
            <w:rStyle w:val="Hyperlink"/>
            <w:rFonts w:ascii="Trebuchet MS" w:hAnsi="Trebuchet MS" w:cstheme="minorHAnsi"/>
          </w:rPr>
          <w:t>9.1</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Gunningscriteria</w:t>
        </w:r>
        <w:r>
          <w:rPr>
            <w:webHidden/>
          </w:rPr>
          <w:tab/>
        </w:r>
        <w:r>
          <w:rPr>
            <w:webHidden/>
          </w:rPr>
          <w:fldChar w:fldCharType="begin"/>
        </w:r>
        <w:r>
          <w:rPr>
            <w:webHidden/>
          </w:rPr>
          <w:instrText xml:space="preserve"> PAGEREF _Toc220929931 \h </w:instrText>
        </w:r>
        <w:r>
          <w:rPr>
            <w:webHidden/>
          </w:rPr>
        </w:r>
        <w:r>
          <w:rPr>
            <w:webHidden/>
          </w:rPr>
          <w:fldChar w:fldCharType="separate"/>
        </w:r>
        <w:r>
          <w:rPr>
            <w:webHidden/>
          </w:rPr>
          <w:t>23</w:t>
        </w:r>
        <w:r>
          <w:rPr>
            <w:webHidden/>
          </w:rPr>
          <w:fldChar w:fldCharType="end"/>
        </w:r>
      </w:hyperlink>
    </w:p>
    <w:p w14:paraId="592285DC" w14:textId="441BC4B7"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32" w:history="1">
        <w:r w:rsidRPr="00F0215C">
          <w:rPr>
            <w:rStyle w:val="Hyperlink"/>
            <w:rFonts w:ascii="Trebuchet MS" w:hAnsi="Trebuchet MS" w:cstheme="minorHAnsi"/>
          </w:rPr>
          <w:t>9.2</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Beoordelingsprocedure Kwaliteit</w:t>
        </w:r>
        <w:r>
          <w:rPr>
            <w:webHidden/>
          </w:rPr>
          <w:tab/>
        </w:r>
        <w:r>
          <w:rPr>
            <w:webHidden/>
          </w:rPr>
          <w:fldChar w:fldCharType="begin"/>
        </w:r>
        <w:r>
          <w:rPr>
            <w:webHidden/>
          </w:rPr>
          <w:instrText xml:space="preserve"> PAGEREF _Toc220929932 \h </w:instrText>
        </w:r>
        <w:r>
          <w:rPr>
            <w:webHidden/>
          </w:rPr>
        </w:r>
        <w:r>
          <w:rPr>
            <w:webHidden/>
          </w:rPr>
          <w:fldChar w:fldCharType="separate"/>
        </w:r>
        <w:r>
          <w:rPr>
            <w:webHidden/>
          </w:rPr>
          <w:t>23</w:t>
        </w:r>
        <w:r>
          <w:rPr>
            <w:webHidden/>
          </w:rPr>
          <w:fldChar w:fldCharType="end"/>
        </w:r>
      </w:hyperlink>
    </w:p>
    <w:p w14:paraId="1C763B91" w14:textId="29B640EB"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33" w:history="1">
        <w:r w:rsidRPr="00F0215C">
          <w:rPr>
            <w:rStyle w:val="Hyperlink"/>
            <w:rFonts w:ascii="Trebuchet MS" w:hAnsi="Trebuchet MS" w:cstheme="minorHAnsi"/>
          </w:rPr>
          <w:t>9.3</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Beoordelingsmethodiek Kwaliteit</w:t>
        </w:r>
        <w:r>
          <w:rPr>
            <w:webHidden/>
          </w:rPr>
          <w:tab/>
        </w:r>
        <w:r>
          <w:rPr>
            <w:webHidden/>
          </w:rPr>
          <w:fldChar w:fldCharType="begin"/>
        </w:r>
        <w:r>
          <w:rPr>
            <w:webHidden/>
          </w:rPr>
          <w:instrText xml:space="preserve"> PAGEREF _Toc220929933 \h </w:instrText>
        </w:r>
        <w:r>
          <w:rPr>
            <w:webHidden/>
          </w:rPr>
        </w:r>
        <w:r>
          <w:rPr>
            <w:webHidden/>
          </w:rPr>
          <w:fldChar w:fldCharType="separate"/>
        </w:r>
        <w:r>
          <w:rPr>
            <w:webHidden/>
          </w:rPr>
          <w:t>24</w:t>
        </w:r>
        <w:r>
          <w:rPr>
            <w:webHidden/>
          </w:rPr>
          <w:fldChar w:fldCharType="end"/>
        </w:r>
      </w:hyperlink>
    </w:p>
    <w:p w14:paraId="7ED7D9B4" w14:textId="28F0F2BE"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34" w:history="1">
        <w:r w:rsidRPr="00F0215C">
          <w:rPr>
            <w:rStyle w:val="Hyperlink"/>
            <w:rFonts w:ascii="Trebuchet MS" w:hAnsi="Trebuchet MS" w:cstheme="minorHAnsi"/>
          </w:rPr>
          <w:t>9.4</w:t>
        </w:r>
        <w:r>
          <w:rPr>
            <w:rFonts w:asciiTheme="minorHAnsi" w:eastAsiaTheme="minorEastAsia" w:hAnsiTheme="minorHAnsi" w:cstheme="minorBidi"/>
            <w:spacing w:val="0"/>
            <w:kern w:val="2"/>
            <w:sz w:val="24"/>
            <w:szCs w:val="24"/>
            <w14:ligatures w14:val="standardContextual"/>
          </w:rPr>
          <w:tab/>
        </w:r>
        <w:r w:rsidRPr="00F0215C">
          <w:rPr>
            <w:rStyle w:val="Hyperlink"/>
            <w:rFonts w:cstheme="minorHAnsi"/>
          </w:rPr>
          <w:t>Beoordeling Prijs</w:t>
        </w:r>
        <w:r>
          <w:rPr>
            <w:webHidden/>
          </w:rPr>
          <w:tab/>
        </w:r>
        <w:r>
          <w:rPr>
            <w:webHidden/>
          </w:rPr>
          <w:fldChar w:fldCharType="begin"/>
        </w:r>
        <w:r>
          <w:rPr>
            <w:webHidden/>
          </w:rPr>
          <w:instrText xml:space="preserve"> PAGEREF _Toc220929934 \h </w:instrText>
        </w:r>
        <w:r>
          <w:rPr>
            <w:webHidden/>
          </w:rPr>
        </w:r>
        <w:r>
          <w:rPr>
            <w:webHidden/>
          </w:rPr>
          <w:fldChar w:fldCharType="separate"/>
        </w:r>
        <w:r>
          <w:rPr>
            <w:webHidden/>
          </w:rPr>
          <w:t>24</w:t>
        </w:r>
        <w:r>
          <w:rPr>
            <w:webHidden/>
          </w:rPr>
          <w:fldChar w:fldCharType="end"/>
        </w:r>
      </w:hyperlink>
    </w:p>
    <w:p w14:paraId="39C7B8CA" w14:textId="2F07150C"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35" w:history="1">
        <w:r w:rsidRPr="00F0215C">
          <w:rPr>
            <w:rStyle w:val="Hyperlink"/>
            <w:rFonts w:cstheme="minorHAnsi"/>
          </w:rPr>
          <w:t>Bijlage 1 - Uniform Europees Aanbestedingsdocument</w:t>
        </w:r>
        <w:r>
          <w:rPr>
            <w:webHidden/>
          </w:rPr>
          <w:tab/>
        </w:r>
        <w:r>
          <w:rPr>
            <w:webHidden/>
          </w:rPr>
          <w:fldChar w:fldCharType="begin"/>
        </w:r>
        <w:r>
          <w:rPr>
            <w:webHidden/>
          </w:rPr>
          <w:instrText xml:space="preserve"> PAGEREF _Toc220929935 \h </w:instrText>
        </w:r>
        <w:r>
          <w:rPr>
            <w:webHidden/>
          </w:rPr>
        </w:r>
        <w:r>
          <w:rPr>
            <w:webHidden/>
          </w:rPr>
          <w:fldChar w:fldCharType="separate"/>
        </w:r>
        <w:r>
          <w:rPr>
            <w:webHidden/>
          </w:rPr>
          <w:t>25</w:t>
        </w:r>
        <w:r>
          <w:rPr>
            <w:webHidden/>
          </w:rPr>
          <w:fldChar w:fldCharType="end"/>
        </w:r>
      </w:hyperlink>
    </w:p>
    <w:p w14:paraId="3E08F486" w14:textId="6D1E4C94" w:rsidR="00B928C6" w:rsidRDefault="00B928C6">
      <w:pPr>
        <w:pStyle w:val="Inhopg2"/>
        <w:rPr>
          <w:rFonts w:asciiTheme="minorHAnsi" w:eastAsiaTheme="minorEastAsia" w:hAnsiTheme="minorHAnsi" w:cstheme="minorBidi"/>
          <w:spacing w:val="0"/>
          <w:kern w:val="2"/>
          <w:sz w:val="24"/>
          <w:szCs w:val="24"/>
          <w14:ligatures w14:val="standardContextual"/>
        </w:rPr>
      </w:pPr>
      <w:hyperlink w:anchor="_Toc220929936" w:history="1">
        <w:r w:rsidRPr="00F0215C">
          <w:rPr>
            <w:rStyle w:val="Hyperlink"/>
            <w:rFonts w:cstheme="minorHAnsi"/>
          </w:rPr>
          <w:t>Bijlage 2 – Inkoopvoorwaarden (VNG)</w:t>
        </w:r>
        <w:r>
          <w:rPr>
            <w:webHidden/>
          </w:rPr>
          <w:tab/>
        </w:r>
        <w:r>
          <w:rPr>
            <w:webHidden/>
          </w:rPr>
          <w:fldChar w:fldCharType="begin"/>
        </w:r>
        <w:r>
          <w:rPr>
            <w:webHidden/>
          </w:rPr>
          <w:instrText xml:space="preserve"> PAGEREF _Toc220929936 \h </w:instrText>
        </w:r>
        <w:r>
          <w:rPr>
            <w:webHidden/>
          </w:rPr>
        </w:r>
        <w:r>
          <w:rPr>
            <w:webHidden/>
          </w:rPr>
          <w:fldChar w:fldCharType="separate"/>
        </w:r>
        <w:r>
          <w:rPr>
            <w:webHidden/>
          </w:rPr>
          <w:t>26</w:t>
        </w:r>
        <w:r>
          <w:rPr>
            <w:webHidden/>
          </w:rPr>
          <w:fldChar w:fldCharType="end"/>
        </w:r>
      </w:hyperlink>
    </w:p>
    <w:p w14:paraId="50E17728" w14:textId="78999C08" w:rsidR="0007413F" w:rsidRPr="00380746" w:rsidRDefault="00470DA1" w:rsidP="006E471D">
      <w:pPr>
        <w:pStyle w:val="Inhopg1"/>
        <w:rPr>
          <w:rFonts w:asciiTheme="minorHAnsi" w:hAnsiTheme="minorHAnsi" w:cstheme="minorHAnsi"/>
        </w:rPr>
      </w:pPr>
      <w:r w:rsidRPr="00380746">
        <w:rPr>
          <w:rFonts w:asciiTheme="minorHAnsi" w:hAnsiTheme="minorHAnsi" w:cstheme="minorHAnsi"/>
        </w:rPr>
        <w:fldChar w:fldCharType="end"/>
      </w:r>
      <w:bookmarkStart w:id="4" w:name="_Toc443638998"/>
      <w:bookmarkStart w:id="5" w:name="_Toc446058300"/>
      <w:bookmarkStart w:id="6" w:name="_Toc446324135"/>
    </w:p>
    <w:p w14:paraId="74A52487" w14:textId="77777777" w:rsidR="0007413F" w:rsidRPr="00380746" w:rsidRDefault="0007413F">
      <w:pPr>
        <w:spacing w:line="240" w:lineRule="auto"/>
        <w:rPr>
          <w:rFonts w:asciiTheme="minorHAnsi" w:hAnsiTheme="minorHAnsi" w:cstheme="minorHAnsi"/>
          <w:b/>
          <w:caps/>
          <w:noProof/>
          <w:sz w:val="20"/>
        </w:rPr>
      </w:pPr>
      <w:r w:rsidRPr="00380746">
        <w:rPr>
          <w:rFonts w:asciiTheme="minorHAnsi" w:hAnsiTheme="minorHAnsi" w:cstheme="minorHAnsi"/>
          <w:sz w:val="20"/>
        </w:rPr>
        <w:br w:type="page"/>
      </w:r>
    </w:p>
    <w:p w14:paraId="6DEC787E" w14:textId="77777777" w:rsidR="0057291F" w:rsidRPr="00380746" w:rsidRDefault="0057291F" w:rsidP="00AE2CF7">
      <w:pPr>
        <w:pStyle w:val="Kop1"/>
        <w:numPr>
          <w:ilvl w:val="0"/>
          <w:numId w:val="11"/>
        </w:numPr>
        <w:ind w:left="1701" w:hanging="1701"/>
        <w:rPr>
          <w:rFonts w:asciiTheme="minorHAnsi" w:hAnsiTheme="minorHAnsi" w:cstheme="minorHAnsi"/>
        </w:rPr>
      </w:pPr>
      <w:bookmarkStart w:id="7" w:name="_Toc220929891"/>
      <w:bookmarkEnd w:id="4"/>
      <w:bookmarkEnd w:id="5"/>
      <w:bookmarkEnd w:id="6"/>
      <w:r w:rsidRPr="00380746">
        <w:rPr>
          <w:rFonts w:asciiTheme="minorHAnsi" w:hAnsiTheme="minorHAnsi" w:cstheme="minorHAnsi"/>
        </w:rPr>
        <w:lastRenderedPageBreak/>
        <w:t>Deze aanbesteding</w:t>
      </w:r>
      <w:bookmarkEnd w:id="7"/>
    </w:p>
    <w:p w14:paraId="50D00B6B" w14:textId="790E0250" w:rsidR="0057291F" w:rsidRPr="00C20452" w:rsidRDefault="0057291F" w:rsidP="00AE2CF7">
      <w:pPr>
        <w:pStyle w:val="Kop2"/>
        <w:numPr>
          <w:ilvl w:val="1"/>
          <w:numId w:val="11"/>
        </w:numPr>
        <w:spacing w:before="240" w:after="120" w:line="276" w:lineRule="auto"/>
        <w:rPr>
          <w:rFonts w:asciiTheme="minorHAnsi" w:hAnsiTheme="minorHAnsi" w:cstheme="minorHAnsi"/>
          <w:sz w:val="20"/>
        </w:rPr>
      </w:pPr>
      <w:bookmarkStart w:id="8" w:name="_Toc220929892"/>
      <w:r w:rsidRPr="00C20452">
        <w:rPr>
          <w:rFonts w:asciiTheme="minorHAnsi" w:hAnsiTheme="minorHAnsi" w:cstheme="minorHAnsi"/>
          <w:sz w:val="20"/>
        </w:rPr>
        <w:t>Inleiding</w:t>
      </w:r>
      <w:bookmarkEnd w:id="8"/>
    </w:p>
    <w:p w14:paraId="3691B2BF" w14:textId="5F0BE6D5" w:rsidR="00042923" w:rsidRPr="00C20452" w:rsidRDefault="00F970AD" w:rsidP="00F970AD">
      <w:pPr>
        <w:spacing w:line="276" w:lineRule="auto"/>
        <w:rPr>
          <w:rFonts w:asciiTheme="minorHAnsi" w:hAnsiTheme="minorHAnsi" w:cstheme="minorHAnsi"/>
          <w:sz w:val="20"/>
        </w:rPr>
      </w:pPr>
      <w:r w:rsidRPr="00C20452">
        <w:rPr>
          <w:rFonts w:asciiTheme="minorHAnsi" w:hAnsiTheme="minorHAnsi" w:cstheme="minorHAnsi"/>
          <w:sz w:val="20"/>
        </w:rPr>
        <w:t xml:space="preserve">Voor u ligt </w:t>
      </w:r>
      <w:r w:rsidR="000A2B55" w:rsidRPr="00C20452">
        <w:rPr>
          <w:rFonts w:asciiTheme="minorHAnsi" w:hAnsiTheme="minorHAnsi" w:cstheme="minorHAnsi"/>
          <w:sz w:val="20"/>
        </w:rPr>
        <w:t xml:space="preserve">het </w:t>
      </w:r>
      <w:r w:rsidR="00FF64D5">
        <w:rPr>
          <w:rFonts w:asciiTheme="minorHAnsi" w:hAnsiTheme="minorHAnsi" w:cstheme="minorHAnsi"/>
          <w:sz w:val="20"/>
        </w:rPr>
        <w:t>selectie</w:t>
      </w:r>
      <w:r w:rsidR="000A2B55" w:rsidRPr="00C20452">
        <w:rPr>
          <w:rFonts w:asciiTheme="minorHAnsi" w:hAnsiTheme="minorHAnsi" w:cstheme="minorHAnsi"/>
          <w:sz w:val="20"/>
        </w:rPr>
        <w:t>document</w:t>
      </w:r>
      <w:r w:rsidRPr="00C20452">
        <w:rPr>
          <w:rFonts w:asciiTheme="minorHAnsi" w:hAnsiTheme="minorHAnsi" w:cstheme="minorHAnsi"/>
          <w:sz w:val="20"/>
        </w:rPr>
        <w:t xml:space="preserve"> </w:t>
      </w:r>
      <w:r w:rsidR="000A2B55" w:rsidRPr="00C20452">
        <w:rPr>
          <w:rFonts w:asciiTheme="minorHAnsi" w:hAnsiTheme="minorHAnsi" w:cstheme="minorHAnsi"/>
          <w:sz w:val="20"/>
        </w:rPr>
        <w:t>van</w:t>
      </w:r>
      <w:r w:rsidRPr="00C20452">
        <w:rPr>
          <w:rFonts w:asciiTheme="minorHAnsi" w:hAnsiTheme="minorHAnsi" w:cstheme="minorHAnsi"/>
          <w:sz w:val="20"/>
        </w:rPr>
        <w:t xml:space="preserve"> de Europese openbare aanbesteding voor het </w:t>
      </w:r>
      <w:r w:rsidR="001021C3" w:rsidRPr="00C20452">
        <w:rPr>
          <w:rFonts w:asciiTheme="minorHAnsi" w:hAnsiTheme="minorHAnsi" w:cstheme="minorHAnsi"/>
          <w:sz w:val="20"/>
        </w:rPr>
        <w:t>verstrekken van een leveringsopdracht aan</w:t>
      </w:r>
      <w:r w:rsidRPr="00C20452">
        <w:rPr>
          <w:rFonts w:asciiTheme="minorHAnsi" w:hAnsiTheme="minorHAnsi" w:cstheme="minorHAnsi"/>
          <w:sz w:val="20"/>
        </w:rPr>
        <w:t xml:space="preserve"> </w:t>
      </w:r>
      <w:r w:rsidR="007C1048" w:rsidRPr="00C20452">
        <w:rPr>
          <w:rFonts w:asciiTheme="minorHAnsi" w:hAnsiTheme="minorHAnsi" w:cstheme="minorHAnsi"/>
          <w:sz w:val="20"/>
        </w:rPr>
        <w:t>één</w:t>
      </w:r>
      <w:r w:rsidRPr="00C20452">
        <w:rPr>
          <w:rFonts w:asciiTheme="minorHAnsi" w:hAnsiTheme="minorHAnsi" w:cstheme="minorHAnsi"/>
          <w:sz w:val="20"/>
        </w:rPr>
        <w:t xml:space="preserve"> </w:t>
      </w:r>
      <w:r w:rsidR="000A2B55" w:rsidRPr="00C20452">
        <w:rPr>
          <w:rFonts w:asciiTheme="minorHAnsi" w:hAnsiTheme="minorHAnsi" w:cstheme="minorHAnsi"/>
          <w:sz w:val="20"/>
        </w:rPr>
        <w:t>leverancier</w:t>
      </w:r>
      <w:r w:rsidR="007C1048" w:rsidRPr="00C20452">
        <w:rPr>
          <w:rFonts w:asciiTheme="minorHAnsi" w:hAnsiTheme="minorHAnsi" w:cstheme="minorHAnsi"/>
          <w:sz w:val="20"/>
        </w:rPr>
        <w:t xml:space="preserve"> </w:t>
      </w:r>
      <w:r w:rsidRPr="00C20452">
        <w:rPr>
          <w:rFonts w:asciiTheme="minorHAnsi" w:hAnsiTheme="minorHAnsi" w:cstheme="minorHAnsi"/>
          <w:sz w:val="20"/>
        </w:rPr>
        <w:t>voor</w:t>
      </w:r>
      <w:r w:rsidR="00CC0D4B" w:rsidRPr="00C20452">
        <w:rPr>
          <w:rFonts w:asciiTheme="minorHAnsi" w:hAnsiTheme="minorHAnsi" w:cstheme="minorHAnsi"/>
          <w:sz w:val="20"/>
        </w:rPr>
        <w:t xml:space="preserve"> </w:t>
      </w:r>
      <w:r w:rsidR="00042923" w:rsidRPr="00C20452">
        <w:rPr>
          <w:rFonts w:asciiTheme="minorHAnsi" w:hAnsiTheme="minorHAnsi" w:cstheme="minorHAnsi"/>
          <w:sz w:val="20"/>
        </w:rPr>
        <w:t xml:space="preserve">de aanschaf van </w:t>
      </w:r>
      <w:r w:rsidR="004F75AB">
        <w:rPr>
          <w:rFonts w:asciiTheme="minorHAnsi" w:hAnsiTheme="minorHAnsi" w:cstheme="minorHAnsi"/>
          <w:sz w:val="20"/>
        </w:rPr>
        <w:t>maximaal</w:t>
      </w:r>
      <w:r w:rsidR="00444E50">
        <w:rPr>
          <w:rFonts w:asciiTheme="minorHAnsi" w:hAnsiTheme="minorHAnsi" w:cstheme="minorHAnsi"/>
          <w:sz w:val="20"/>
        </w:rPr>
        <w:t xml:space="preserve"> </w:t>
      </w:r>
      <w:r w:rsidR="00FF64D5">
        <w:rPr>
          <w:rFonts w:asciiTheme="minorHAnsi" w:hAnsiTheme="minorHAnsi" w:cstheme="minorHAnsi"/>
          <w:sz w:val="20"/>
        </w:rPr>
        <w:t>4</w:t>
      </w:r>
      <w:r w:rsidR="001021C3" w:rsidRPr="00C20452">
        <w:rPr>
          <w:rFonts w:asciiTheme="minorHAnsi" w:hAnsiTheme="minorHAnsi" w:cstheme="minorHAnsi"/>
          <w:sz w:val="20"/>
        </w:rPr>
        <w:t xml:space="preserve"> red</w:t>
      </w:r>
      <w:r w:rsidR="00042923" w:rsidRPr="00C20452">
        <w:rPr>
          <w:rFonts w:asciiTheme="minorHAnsi" w:hAnsiTheme="minorHAnsi" w:cstheme="minorHAnsi"/>
          <w:sz w:val="20"/>
        </w:rPr>
        <w:t>voertuigen</w:t>
      </w:r>
      <w:r w:rsidR="00803C85" w:rsidRPr="00C20452">
        <w:rPr>
          <w:rFonts w:asciiTheme="minorHAnsi" w:hAnsiTheme="minorHAnsi" w:cstheme="minorHAnsi"/>
          <w:sz w:val="20"/>
        </w:rPr>
        <w:t xml:space="preserve"> </w:t>
      </w:r>
      <w:r w:rsidR="00867A03" w:rsidRPr="00C20452">
        <w:rPr>
          <w:rFonts w:asciiTheme="minorHAnsi" w:hAnsiTheme="minorHAnsi" w:cstheme="minorHAnsi"/>
          <w:sz w:val="20"/>
        </w:rPr>
        <w:t>(</w:t>
      </w:r>
      <w:r w:rsidR="001021C3" w:rsidRPr="00C20452">
        <w:rPr>
          <w:rFonts w:asciiTheme="minorHAnsi" w:hAnsiTheme="minorHAnsi" w:cstheme="minorHAnsi"/>
          <w:sz w:val="20"/>
        </w:rPr>
        <w:t>hoogwerkers</w:t>
      </w:r>
      <w:r w:rsidR="00867A03" w:rsidRPr="00C20452">
        <w:rPr>
          <w:rFonts w:asciiTheme="minorHAnsi" w:hAnsiTheme="minorHAnsi" w:cstheme="minorHAnsi"/>
          <w:sz w:val="20"/>
        </w:rPr>
        <w:t xml:space="preserve">) </w:t>
      </w:r>
      <w:r w:rsidR="00803C85" w:rsidRPr="00C20452">
        <w:rPr>
          <w:rFonts w:asciiTheme="minorHAnsi" w:hAnsiTheme="minorHAnsi" w:cstheme="minorHAnsi"/>
          <w:sz w:val="20"/>
        </w:rPr>
        <w:t>voor</w:t>
      </w:r>
      <w:r w:rsidR="007072FA" w:rsidRPr="00C20452">
        <w:rPr>
          <w:rFonts w:asciiTheme="minorHAnsi" w:hAnsiTheme="minorHAnsi" w:cstheme="minorHAnsi"/>
          <w:sz w:val="20"/>
        </w:rPr>
        <w:t xml:space="preserve"> </w:t>
      </w:r>
      <w:r w:rsidR="00DD7A41" w:rsidRPr="00C20452">
        <w:rPr>
          <w:rFonts w:asciiTheme="minorHAnsi" w:hAnsiTheme="minorHAnsi" w:cstheme="minorHAnsi"/>
          <w:sz w:val="20"/>
        </w:rPr>
        <w:t xml:space="preserve">Veiligheidsregio </w:t>
      </w:r>
      <w:r w:rsidR="00FF64D5">
        <w:rPr>
          <w:rFonts w:asciiTheme="minorHAnsi" w:hAnsiTheme="minorHAnsi" w:cstheme="minorHAnsi"/>
          <w:sz w:val="20"/>
        </w:rPr>
        <w:t>Limburg-Noord</w:t>
      </w:r>
      <w:r w:rsidR="00DD7A41" w:rsidRPr="00C20452">
        <w:rPr>
          <w:rFonts w:asciiTheme="minorHAnsi" w:hAnsiTheme="minorHAnsi" w:cstheme="minorHAnsi"/>
          <w:sz w:val="20"/>
        </w:rPr>
        <w:t xml:space="preserve"> (VR</w:t>
      </w:r>
      <w:r w:rsidR="00FF64D5">
        <w:rPr>
          <w:rFonts w:asciiTheme="minorHAnsi" w:hAnsiTheme="minorHAnsi" w:cstheme="minorHAnsi"/>
          <w:sz w:val="20"/>
        </w:rPr>
        <w:t>LN</w:t>
      </w:r>
      <w:r w:rsidR="00DD7A41" w:rsidRPr="00C20452">
        <w:rPr>
          <w:rFonts w:asciiTheme="minorHAnsi" w:hAnsiTheme="minorHAnsi" w:cstheme="minorHAnsi"/>
          <w:sz w:val="20"/>
        </w:rPr>
        <w:t>)</w:t>
      </w:r>
      <w:r w:rsidRPr="00C20452">
        <w:rPr>
          <w:rFonts w:asciiTheme="minorHAnsi" w:hAnsiTheme="minorHAnsi" w:cstheme="minorHAnsi"/>
          <w:sz w:val="20"/>
        </w:rPr>
        <w:t>.</w:t>
      </w:r>
      <w:r w:rsidR="006D1D8B" w:rsidRPr="00C20452">
        <w:rPr>
          <w:rFonts w:asciiTheme="minorHAnsi" w:hAnsiTheme="minorHAnsi" w:cstheme="minorHAnsi"/>
          <w:sz w:val="20"/>
        </w:rPr>
        <w:t xml:space="preserve"> </w:t>
      </w:r>
      <w:r w:rsidR="00042923" w:rsidRPr="00C20452">
        <w:rPr>
          <w:rFonts w:asciiTheme="minorHAnsi" w:hAnsiTheme="minorHAnsi" w:cstheme="minorHAnsi"/>
          <w:sz w:val="20"/>
        </w:rPr>
        <w:t>Deze aanbesteding richt zich op professionele aanbieders met kennis van dergelijke voertuigen en de toepassing</w:t>
      </w:r>
      <w:r w:rsidR="003338B9" w:rsidRPr="00C20452">
        <w:rPr>
          <w:rFonts w:asciiTheme="minorHAnsi" w:hAnsiTheme="minorHAnsi" w:cstheme="minorHAnsi"/>
          <w:sz w:val="20"/>
        </w:rPr>
        <w:t xml:space="preserve"> ervan</w:t>
      </w:r>
      <w:r w:rsidR="00042923" w:rsidRPr="00C20452">
        <w:rPr>
          <w:rFonts w:asciiTheme="minorHAnsi" w:hAnsiTheme="minorHAnsi" w:cstheme="minorHAnsi"/>
          <w:sz w:val="20"/>
        </w:rPr>
        <w:t xml:space="preserve"> in het brandweerwerk</w:t>
      </w:r>
      <w:r w:rsidR="006438C7" w:rsidRPr="00C20452">
        <w:rPr>
          <w:rFonts w:asciiTheme="minorHAnsi" w:hAnsiTheme="minorHAnsi" w:cstheme="minorHAnsi"/>
          <w:sz w:val="20"/>
        </w:rPr>
        <w:t>, met beschikking over de daarvoor benodigde productiefaciliteit</w:t>
      </w:r>
      <w:r w:rsidR="00042923" w:rsidRPr="00C20452">
        <w:rPr>
          <w:rFonts w:asciiTheme="minorHAnsi" w:hAnsiTheme="minorHAnsi" w:cstheme="minorHAnsi"/>
          <w:sz w:val="20"/>
        </w:rPr>
        <w:t>.</w:t>
      </w:r>
      <w:r w:rsidR="00DF1BE0" w:rsidRPr="00C20452">
        <w:rPr>
          <w:rFonts w:asciiTheme="minorHAnsi" w:hAnsiTheme="minorHAnsi" w:cstheme="minorHAnsi"/>
          <w:sz w:val="20"/>
        </w:rPr>
        <w:t xml:space="preserve"> </w:t>
      </w:r>
      <w:r w:rsidR="000707DB" w:rsidRPr="00C20452">
        <w:rPr>
          <w:rFonts w:asciiTheme="minorHAnsi" w:hAnsiTheme="minorHAnsi" w:cstheme="minorHAnsi"/>
          <w:sz w:val="20"/>
        </w:rPr>
        <w:t xml:space="preserve">Deze markt is beperkt maar professioneel. </w:t>
      </w:r>
      <w:r w:rsidR="00DF1BE0" w:rsidRPr="00C20452">
        <w:rPr>
          <w:rFonts w:asciiTheme="minorHAnsi" w:hAnsiTheme="minorHAnsi" w:cstheme="minorHAnsi"/>
          <w:sz w:val="20"/>
        </w:rPr>
        <w:t>Mede hierom worden zaken als geldende wet</w:t>
      </w:r>
      <w:r w:rsidR="00EC7F95" w:rsidRPr="00C20452">
        <w:rPr>
          <w:rFonts w:asciiTheme="minorHAnsi" w:hAnsiTheme="minorHAnsi" w:cstheme="minorHAnsi"/>
          <w:sz w:val="20"/>
        </w:rPr>
        <w:t>- en regel</w:t>
      </w:r>
      <w:r w:rsidR="00DF1BE0" w:rsidRPr="00C20452">
        <w:rPr>
          <w:rFonts w:asciiTheme="minorHAnsi" w:hAnsiTheme="minorHAnsi" w:cstheme="minorHAnsi"/>
          <w:sz w:val="20"/>
        </w:rPr>
        <w:t>geving, normering</w:t>
      </w:r>
      <w:r w:rsidR="00EC7F95" w:rsidRPr="00C20452">
        <w:rPr>
          <w:rFonts w:asciiTheme="minorHAnsi" w:hAnsiTheme="minorHAnsi" w:cstheme="minorHAnsi"/>
          <w:sz w:val="20"/>
        </w:rPr>
        <w:t xml:space="preserve"> en toepassing/gebruik</w:t>
      </w:r>
      <w:r w:rsidR="00DF1BE0" w:rsidRPr="00C20452">
        <w:rPr>
          <w:rFonts w:asciiTheme="minorHAnsi" w:hAnsiTheme="minorHAnsi" w:cstheme="minorHAnsi"/>
          <w:sz w:val="20"/>
        </w:rPr>
        <w:t xml:space="preserve"> algemeen bekend verwacht.</w:t>
      </w:r>
    </w:p>
    <w:p w14:paraId="4985DDB2" w14:textId="77777777" w:rsidR="00F970AD" w:rsidRPr="00C20452" w:rsidRDefault="00F970AD" w:rsidP="00F970AD">
      <w:pPr>
        <w:spacing w:line="276" w:lineRule="auto"/>
        <w:rPr>
          <w:rFonts w:asciiTheme="minorHAnsi" w:hAnsiTheme="minorHAnsi" w:cstheme="minorHAnsi"/>
          <w:sz w:val="20"/>
        </w:rPr>
      </w:pPr>
    </w:p>
    <w:p w14:paraId="242D20AD" w14:textId="01F73B6A" w:rsidR="00065D7E" w:rsidRPr="00C20452" w:rsidRDefault="007072FA" w:rsidP="00F970AD">
      <w:pPr>
        <w:spacing w:line="276" w:lineRule="auto"/>
        <w:rPr>
          <w:rFonts w:asciiTheme="minorHAnsi" w:hAnsiTheme="minorHAnsi" w:cstheme="minorHAnsi"/>
          <w:sz w:val="20"/>
        </w:rPr>
      </w:pPr>
      <w:r w:rsidRPr="00C20452">
        <w:rPr>
          <w:rFonts w:asciiTheme="minorHAnsi" w:hAnsiTheme="minorHAnsi" w:cstheme="minorHAnsi"/>
          <w:sz w:val="20"/>
        </w:rPr>
        <w:t>De aankondiging van deze o</w:t>
      </w:r>
      <w:r w:rsidR="00F970AD" w:rsidRPr="00C20452">
        <w:rPr>
          <w:rFonts w:asciiTheme="minorHAnsi" w:hAnsiTheme="minorHAnsi" w:cstheme="minorHAnsi"/>
          <w:sz w:val="20"/>
        </w:rPr>
        <w:t xml:space="preserve">pdracht </w:t>
      </w:r>
      <w:r w:rsidR="00E970C0">
        <w:rPr>
          <w:rFonts w:asciiTheme="minorHAnsi" w:hAnsiTheme="minorHAnsi" w:cstheme="minorHAnsi"/>
          <w:sz w:val="20"/>
        </w:rPr>
        <w:t>wordt</w:t>
      </w:r>
      <w:r w:rsidR="00F970AD" w:rsidRPr="00C20452">
        <w:rPr>
          <w:rFonts w:asciiTheme="minorHAnsi" w:hAnsiTheme="minorHAnsi" w:cstheme="minorHAnsi"/>
          <w:sz w:val="20"/>
        </w:rPr>
        <w:t xml:space="preserve"> gepubliceerd op </w:t>
      </w:r>
      <w:hyperlink r:id="rId12" w:history="1">
        <w:r w:rsidR="00F970AD" w:rsidRPr="00C20452">
          <w:rPr>
            <w:rStyle w:val="Hyperlink"/>
            <w:rFonts w:asciiTheme="minorHAnsi" w:hAnsiTheme="minorHAnsi" w:cstheme="minorHAnsi"/>
            <w:sz w:val="20"/>
          </w:rPr>
          <w:t>www.TenderNed.nl</w:t>
        </w:r>
      </w:hyperlink>
      <w:r w:rsidR="00F970AD" w:rsidRPr="00C20452">
        <w:rPr>
          <w:rFonts w:asciiTheme="minorHAnsi" w:hAnsiTheme="minorHAnsi" w:cstheme="minorHAnsi"/>
          <w:sz w:val="20"/>
        </w:rPr>
        <w:t xml:space="preserve">. </w:t>
      </w:r>
    </w:p>
    <w:p w14:paraId="5064AE7B" w14:textId="77777777" w:rsidR="00065D7E" w:rsidRPr="00C20452" w:rsidRDefault="00065D7E" w:rsidP="00F970AD">
      <w:pPr>
        <w:spacing w:line="276" w:lineRule="auto"/>
        <w:rPr>
          <w:rFonts w:asciiTheme="minorHAnsi" w:hAnsiTheme="minorHAnsi" w:cstheme="minorHAnsi"/>
          <w:sz w:val="20"/>
        </w:rPr>
      </w:pPr>
    </w:p>
    <w:p w14:paraId="02793888" w14:textId="16F7788C" w:rsidR="00F970AD" w:rsidRPr="00C20452" w:rsidRDefault="00F970AD" w:rsidP="00F970AD">
      <w:pPr>
        <w:spacing w:line="276" w:lineRule="auto"/>
        <w:rPr>
          <w:rFonts w:asciiTheme="minorHAnsi" w:hAnsiTheme="minorHAnsi" w:cstheme="minorHAnsi"/>
          <w:sz w:val="20"/>
        </w:rPr>
      </w:pPr>
      <w:r w:rsidRPr="00C20452">
        <w:rPr>
          <w:rFonts w:asciiTheme="minorHAnsi" w:hAnsiTheme="minorHAnsi" w:cstheme="minorHAnsi"/>
          <w:sz w:val="20"/>
        </w:rPr>
        <w:t>In d</w:t>
      </w:r>
      <w:r w:rsidR="004B6CC2" w:rsidRPr="00C20452">
        <w:rPr>
          <w:rFonts w:asciiTheme="minorHAnsi" w:hAnsiTheme="minorHAnsi" w:cstheme="minorHAnsi"/>
          <w:sz w:val="20"/>
        </w:rPr>
        <w:t>it aanbestedingsdocument</w:t>
      </w:r>
      <w:r w:rsidRPr="00C20452">
        <w:rPr>
          <w:rFonts w:asciiTheme="minorHAnsi" w:hAnsiTheme="minorHAnsi" w:cstheme="minorHAnsi"/>
          <w:sz w:val="20"/>
        </w:rPr>
        <w:t xml:space="preserve"> en bijbehorende </w:t>
      </w:r>
      <w:r w:rsidR="004B6CC2" w:rsidRPr="00C20452">
        <w:rPr>
          <w:rFonts w:asciiTheme="minorHAnsi" w:hAnsiTheme="minorHAnsi" w:cstheme="minorHAnsi"/>
          <w:sz w:val="20"/>
        </w:rPr>
        <w:t>b</w:t>
      </w:r>
      <w:r w:rsidRPr="00C20452">
        <w:rPr>
          <w:rFonts w:asciiTheme="minorHAnsi" w:hAnsiTheme="minorHAnsi" w:cstheme="minorHAnsi"/>
          <w:sz w:val="20"/>
        </w:rPr>
        <w:t xml:space="preserve">ijlagen worden de </w:t>
      </w:r>
      <w:r w:rsidR="004B6CC2" w:rsidRPr="00C20452">
        <w:rPr>
          <w:rFonts w:asciiTheme="minorHAnsi" w:hAnsiTheme="minorHAnsi" w:cstheme="minorHAnsi"/>
          <w:sz w:val="20"/>
        </w:rPr>
        <w:t>o</w:t>
      </w:r>
      <w:r w:rsidRPr="00C20452">
        <w:rPr>
          <w:rFonts w:asciiTheme="minorHAnsi" w:hAnsiTheme="minorHAnsi" w:cstheme="minorHAnsi"/>
          <w:sz w:val="20"/>
        </w:rPr>
        <w:t>pdracht, de aanbestedingsprocedure</w:t>
      </w:r>
      <w:r w:rsidR="004B6CC2" w:rsidRPr="00C20452">
        <w:rPr>
          <w:rFonts w:asciiTheme="minorHAnsi" w:hAnsiTheme="minorHAnsi" w:cstheme="minorHAnsi"/>
          <w:sz w:val="20"/>
        </w:rPr>
        <w:t>,</w:t>
      </w:r>
      <w:r w:rsidRPr="00C20452">
        <w:rPr>
          <w:rFonts w:asciiTheme="minorHAnsi" w:hAnsiTheme="minorHAnsi" w:cstheme="minorHAnsi"/>
          <w:sz w:val="20"/>
        </w:rPr>
        <w:t xml:space="preserve"> de eisen aan </w:t>
      </w:r>
      <w:r w:rsidR="004B6CC2" w:rsidRPr="00C20452">
        <w:rPr>
          <w:rFonts w:asciiTheme="minorHAnsi" w:hAnsiTheme="minorHAnsi" w:cstheme="minorHAnsi"/>
          <w:sz w:val="20"/>
        </w:rPr>
        <w:t>i</w:t>
      </w:r>
      <w:r w:rsidRPr="00C20452">
        <w:rPr>
          <w:rFonts w:asciiTheme="minorHAnsi" w:hAnsiTheme="minorHAnsi" w:cstheme="minorHAnsi"/>
          <w:sz w:val="20"/>
        </w:rPr>
        <w:t xml:space="preserve">nschrijvers en hun </w:t>
      </w:r>
      <w:r w:rsidR="004B6CC2" w:rsidRPr="00C20452">
        <w:rPr>
          <w:rFonts w:asciiTheme="minorHAnsi" w:hAnsiTheme="minorHAnsi" w:cstheme="minorHAnsi"/>
          <w:sz w:val="20"/>
        </w:rPr>
        <w:t>i</w:t>
      </w:r>
      <w:r w:rsidRPr="00C20452">
        <w:rPr>
          <w:rFonts w:asciiTheme="minorHAnsi" w:hAnsiTheme="minorHAnsi" w:cstheme="minorHAnsi"/>
          <w:sz w:val="20"/>
        </w:rPr>
        <w:t xml:space="preserve">nschrijvingen en de wijze waarop de </w:t>
      </w:r>
      <w:r w:rsidR="005C1BEC" w:rsidRPr="00C20452">
        <w:rPr>
          <w:rFonts w:asciiTheme="minorHAnsi" w:hAnsiTheme="minorHAnsi" w:cstheme="minorHAnsi"/>
          <w:sz w:val="20"/>
        </w:rPr>
        <w:t>inschrijvingen worden beoordeeld</w:t>
      </w:r>
      <w:r w:rsidRPr="00C20452">
        <w:rPr>
          <w:rFonts w:asciiTheme="minorHAnsi" w:hAnsiTheme="minorHAnsi" w:cstheme="minorHAnsi"/>
          <w:sz w:val="20"/>
        </w:rPr>
        <w:t xml:space="preserve"> toegelicht.</w:t>
      </w:r>
    </w:p>
    <w:p w14:paraId="2ED85120" w14:textId="77777777" w:rsidR="00C20BE2" w:rsidRPr="00C20452" w:rsidRDefault="00C20BE2" w:rsidP="00F970AD">
      <w:pPr>
        <w:spacing w:line="276" w:lineRule="auto"/>
        <w:rPr>
          <w:rFonts w:asciiTheme="minorHAnsi" w:hAnsiTheme="minorHAnsi" w:cstheme="minorHAnsi"/>
          <w:sz w:val="20"/>
        </w:rPr>
      </w:pPr>
    </w:p>
    <w:p w14:paraId="7F7A6F0D" w14:textId="3D83E4BE" w:rsidR="00F970AD" w:rsidRPr="00C20452" w:rsidRDefault="004B6CC2" w:rsidP="00F970AD">
      <w:pPr>
        <w:pStyle w:val="Kop2"/>
        <w:spacing w:before="240" w:after="120" w:line="276" w:lineRule="auto"/>
        <w:rPr>
          <w:rFonts w:asciiTheme="minorHAnsi" w:hAnsiTheme="minorHAnsi" w:cstheme="minorHAnsi"/>
          <w:sz w:val="20"/>
        </w:rPr>
      </w:pPr>
      <w:bookmarkStart w:id="9" w:name="_Toc453745261"/>
      <w:bookmarkStart w:id="10" w:name="_Toc220929893"/>
      <w:r w:rsidRPr="00C20452">
        <w:rPr>
          <w:rFonts w:asciiTheme="minorHAnsi" w:hAnsiTheme="minorHAnsi" w:cstheme="minorHAnsi"/>
          <w:sz w:val="20"/>
        </w:rPr>
        <w:t xml:space="preserve">Veiligheidsregio </w:t>
      </w:r>
      <w:bookmarkEnd w:id="9"/>
      <w:r w:rsidR="00E970C0">
        <w:rPr>
          <w:rFonts w:asciiTheme="minorHAnsi" w:hAnsiTheme="minorHAnsi" w:cstheme="minorHAnsi"/>
          <w:sz w:val="20"/>
        </w:rPr>
        <w:t>Limburg-Noord</w:t>
      </w:r>
      <w:bookmarkEnd w:id="10"/>
    </w:p>
    <w:p w14:paraId="68EC9254" w14:textId="560240B0" w:rsidR="00300105" w:rsidRDefault="00700FD8" w:rsidP="00300105">
      <w:r>
        <w:rPr>
          <w:noProof/>
        </w:rPr>
        <w:drawing>
          <wp:anchor distT="0" distB="0" distL="114300" distR="114300" simplePos="0" relativeHeight="251658240" behindDoc="0" locked="0" layoutInCell="1" allowOverlap="1" wp14:anchorId="4098BA96" wp14:editId="180CDD70">
            <wp:simplePos x="0" y="0"/>
            <wp:positionH relativeFrom="column">
              <wp:posOffset>3505200</wp:posOffset>
            </wp:positionH>
            <wp:positionV relativeFrom="paragraph">
              <wp:posOffset>91440</wp:posOffset>
            </wp:positionV>
            <wp:extent cx="2286000" cy="4100195"/>
            <wp:effectExtent l="0" t="0" r="0" b="0"/>
            <wp:wrapThrough wrapText="bothSides">
              <wp:wrapPolygon edited="0">
                <wp:start x="0" y="0"/>
                <wp:lineTo x="0" y="21476"/>
                <wp:lineTo x="21420" y="21476"/>
                <wp:lineTo x="21420"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3"/>
                    <a:stretch>
                      <a:fillRect/>
                    </a:stretch>
                  </pic:blipFill>
                  <pic:spPr>
                    <a:xfrm>
                      <a:off x="0" y="0"/>
                      <a:ext cx="2286000" cy="4100195"/>
                    </a:xfrm>
                    <a:prstGeom prst="rect">
                      <a:avLst/>
                    </a:prstGeom>
                  </pic:spPr>
                </pic:pic>
              </a:graphicData>
            </a:graphic>
            <wp14:sizeRelH relativeFrom="margin">
              <wp14:pctWidth>0</wp14:pctWidth>
            </wp14:sizeRelH>
            <wp14:sizeRelV relativeFrom="margin">
              <wp14:pctHeight>0</wp14:pctHeight>
            </wp14:sizeRelV>
          </wp:anchor>
        </w:drawing>
      </w:r>
      <w:r w:rsidR="00300105" w:rsidRPr="0031053B">
        <w:rPr>
          <w:rFonts w:cs="Arial"/>
          <w:u w:val="single"/>
        </w:rPr>
        <w:t xml:space="preserve">Veiligheidsregio Limburg-Noord </w:t>
      </w:r>
      <w:r w:rsidR="00300105" w:rsidRPr="0031053B">
        <w:rPr>
          <w:rFonts w:cs="Arial"/>
          <w:u w:val="single"/>
        </w:rPr>
        <w:br/>
      </w:r>
      <w:r w:rsidR="00300105">
        <w:t xml:space="preserve">VRLN is een gemeenschappelijke regeling die haar oorsprong kent in de Wet op de Veiligheidsregio’s. De VRLN is ingericht om belangrijke onderdelen van de openbare veiligheid en de openbare gezondheidszorg binnen de regio beter te organiseren en </w:t>
      </w:r>
      <w:r w:rsidR="00300105" w:rsidRPr="1B992E84">
        <w:rPr>
          <w:rFonts w:cs="Arial"/>
        </w:rPr>
        <w:t>bestrijdt rampen en crises</w:t>
      </w:r>
      <w:r w:rsidR="00300105">
        <w:t xml:space="preserve">. </w:t>
      </w:r>
      <w:r w:rsidR="00300105" w:rsidRPr="1B992E84">
        <w:rPr>
          <w:rFonts w:cs="Arial"/>
        </w:rPr>
        <w:t xml:space="preserve">Hiervoor bundelt de VRLN de krachten van brandweer, </w:t>
      </w:r>
      <w:r w:rsidR="00300105">
        <w:rPr>
          <w:rFonts w:cs="Arial"/>
        </w:rPr>
        <w:t>C</w:t>
      </w:r>
      <w:r w:rsidR="00300105" w:rsidRPr="1B992E84">
        <w:rPr>
          <w:rFonts w:cs="Arial"/>
        </w:rPr>
        <w:t>risisbeheersing,</w:t>
      </w:r>
      <w:r w:rsidR="00300105">
        <w:rPr>
          <w:rFonts w:cs="Arial"/>
        </w:rPr>
        <w:t xml:space="preserve"> </w:t>
      </w:r>
      <w:r w:rsidR="00300105" w:rsidRPr="1B992E84">
        <w:rPr>
          <w:rFonts w:cs="Arial"/>
        </w:rPr>
        <w:t xml:space="preserve">GGD, GHOR, </w:t>
      </w:r>
      <w:proofErr w:type="spellStart"/>
      <w:r w:rsidR="00300105" w:rsidRPr="1B992E84">
        <w:rPr>
          <w:rFonts w:cs="Arial"/>
        </w:rPr>
        <w:t>RiskFactory</w:t>
      </w:r>
      <w:proofErr w:type="spellEnd"/>
      <w:r w:rsidR="00300105" w:rsidRPr="1B992E84">
        <w:rPr>
          <w:rFonts w:cs="Arial"/>
        </w:rPr>
        <w:t xml:space="preserve"> en 15 gemeenten van Mook en Middelaar tot en met Echt-Susteren. </w:t>
      </w:r>
      <w:r w:rsidR="00300105">
        <w:t>De ambitie van VRLN is: ‘Veiligheidsregio Limburg-Noord wil de veiligste en gezondste regio zijn. Dit vraagt een permanente inspanning om onze regio veiliger en gezonder te maken´. Binnen VRLN zijn ca. 1400 medewerkers actief: ongeveer 640 medewerkers in vaste dienst en 760 vrijwilligers (brandweer).</w:t>
      </w:r>
    </w:p>
    <w:p w14:paraId="56B6897D" w14:textId="77777777" w:rsidR="00300105" w:rsidRDefault="00300105" w:rsidP="00300105">
      <w:pPr>
        <w:pStyle w:val="Geenafstand"/>
        <w:jc w:val="both"/>
        <w:rPr>
          <w:rFonts w:cs="Arial"/>
          <w:sz w:val="20"/>
          <w:szCs w:val="20"/>
        </w:rPr>
      </w:pPr>
      <w:bookmarkStart w:id="11" w:name="_Toc430854871"/>
    </w:p>
    <w:bookmarkEnd w:id="11"/>
    <w:p w14:paraId="33C56C9C" w14:textId="77777777" w:rsidR="00300105" w:rsidRDefault="00300105" w:rsidP="00300105">
      <w:pPr>
        <w:spacing w:line="276" w:lineRule="auto"/>
      </w:pPr>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t xml:space="preserve">Crisisbeheersing </w:t>
      </w:r>
      <w:r w:rsidRPr="00BD4829">
        <w:t xml:space="preserve">en GGD. </w:t>
      </w:r>
    </w:p>
    <w:p w14:paraId="37E45B3D" w14:textId="77777777" w:rsidR="00300105" w:rsidRDefault="00300105" w:rsidP="00300105">
      <w:pPr>
        <w:spacing w:line="276" w:lineRule="auto"/>
      </w:pPr>
      <w:r>
        <w:t xml:space="preserve">- </w:t>
      </w:r>
      <w:r w:rsidRPr="00BD4829">
        <w:t>Brandweer</w:t>
      </w:r>
      <w:r>
        <w:t>zorg</w:t>
      </w:r>
      <w:r w:rsidRPr="00BD4829">
        <w:t xml:space="preserve"> kent </w:t>
      </w:r>
      <w:r>
        <w:t>drie</w:t>
      </w:r>
      <w:r w:rsidRPr="00BD4829">
        <w:t xml:space="preserve"> afdelingen: Incidentbestrijding (IB), </w:t>
      </w:r>
      <w:r>
        <w:t xml:space="preserve">Preparatie en  Risicobeheersing. </w:t>
      </w:r>
    </w:p>
    <w:p w14:paraId="4E8D0056" w14:textId="77777777" w:rsidR="00300105" w:rsidRDefault="00300105" w:rsidP="00300105">
      <w:pPr>
        <w:spacing w:line="276" w:lineRule="auto"/>
      </w:pPr>
      <w:r>
        <w:t>Crisisbeheersing kent de afdelingen Crisisbeheersing, Meldkamer (MK), GHOR en Oranje Kolom.</w:t>
      </w:r>
      <w:r w:rsidRPr="00BD4829">
        <w:t xml:space="preserve"> </w:t>
      </w:r>
    </w:p>
    <w:p w14:paraId="1252C088" w14:textId="77777777" w:rsidR="00300105" w:rsidRDefault="00300105" w:rsidP="00300105">
      <w:pPr>
        <w:spacing w:line="276" w:lineRule="auto"/>
      </w:pPr>
      <w:r>
        <w:t xml:space="preserve">- </w:t>
      </w:r>
      <w:r w:rsidRPr="00BD4829">
        <w:t xml:space="preserve">De GGD kent </w:t>
      </w:r>
      <w:r>
        <w:t>vier</w:t>
      </w:r>
      <w:r w:rsidRPr="00BD4829">
        <w:t xml:space="preserve"> afdelingen: </w:t>
      </w:r>
      <w:r>
        <w:t xml:space="preserve">Bedrijfsbureau, </w:t>
      </w:r>
      <w:r w:rsidRPr="00BD4829">
        <w:t>Algemene Gezondheidszorg (AGZ)</w:t>
      </w:r>
      <w:r>
        <w:t xml:space="preserve">, </w:t>
      </w:r>
      <w:r w:rsidRPr="00BD4829">
        <w:t xml:space="preserve"> Jeugdgezondheidszorg (JGZ)</w:t>
      </w:r>
      <w:r>
        <w:t xml:space="preserve"> en Strategie en Beleid</w:t>
      </w:r>
      <w:r w:rsidRPr="00BD4829">
        <w:t xml:space="preserve">. </w:t>
      </w:r>
      <w:r>
        <w:t>Al d</w:t>
      </w:r>
      <w:r w:rsidRPr="00BD4829">
        <w:t xml:space="preserve">eze sectoren worden ondersteund door </w:t>
      </w:r>
      <w:r>
        <w:t>de afdeling Bedrijfsvoering</w:t>
      </w:r>
      <w:r w:rsidRPr="00BD4829">
        <w:t xml:space="preserve">. </w:t>
      </w:r>
    </w:p>
    <w:p w14:paraId="0BB0DA5B" w14:textId="77777777" w:rsidR="00300105" w:rsidRDefault="00300105" w:rsidP="00300105">
      <w:pPr>
        <w:rPr>
          <w:iCs/>
          <w:u w:val="single"/>
        </w:rPr>
      </w:pPr>
    </w:p>
    <w:p w14:paraId="1AB58A56" w14:textId="77777777" w:rsidR="00300105" w:rsidRPr="0031053B" w:rsidRDefault="00300105" w:rsidP="00300105">
      <w:pPr>
        <w:pStyle w:val="Geenafstand"/>
        <w:jc w:val="both"/>
        <w:rPr>
          <w:rFonts w:eastAsia="Times New Roman" w:cs="Times New Roman"/>
          <w:iCs/>
          <w:sz w:val="20"/>
          <w:szCs w:val="20"/>
          <w:u w:val="single"/>
        </w:rPr>
      </w:pPr>
      <w:r w:rsidRPr="0031053B">
        <w:rPr>
          <w:rFonts w:eastAsia="Times New Roman" w:cs="Times New Roman"/>
          <w:iCs/>
          <w:sz w:val="20"/>
          <w:szCs w:val="20"/>
          <w:u w:val="single"/>
        </w:rPr>
        <w:t>Brandweer Limburg-Noord</w:t>
      </w:r>
    </w:p>
    <w:p w14:paraId="4188BE56" w14:textId="77777777" w:rsidR="00300105" w:rsidRPr="00093627" w:rsidRDefault="00300105" w:rsidP="00300105">
      <w:pPr>
        <w:jc w:val="both"/>
      </w:pPr>
      <w:r w:rsidRPr="00093627">
        <w:t>De Brandweer Limburg-Noord redt mens en dier, voorkomt en bestrijdt brand en verleent hulp bij ongevallen. Vanuit 3</w:t>
      </w:r>
      <w:r>
        <w:t>0</w:t>
      </w:r>
      <w:r w:rsidRPr="00093627">
        <w:t xml:space="preserve"> brandweerposten, waarvan 2</w:t>
      </w:r>
      <w:r>
        <w:t>8</w:t>
      </w:r>
      <w:r w:rsidRPr="00093627">
        <w:t xml:space="preserve"> volledig op vrijwillige basis bemand, </w:t>
      </w:r>
      <w:r w:rsidRPr="00093627">
        <w:lastRenderedPageBreak/>
        <w:t xml:space="preserve">wordt 24/7 gezorgd voor de veiligheid in onze regio. </w:t>
      </w:r>
      <w:r>
        <w:t>VRLN</w:t>
      </w:r>
      <w:r w:rsidRPr="00093627">
        <w:t xml:space="preserve"> beheert en onderhoudt de kazernes en het brandweermateriaal. </w:t>
      </w:r>
    </w:p>
    <w:p w14:paraId="35FAD2D1" w14:textId="77777777" w:rsidR="00300105" w:rsidRDefault="00300105" w:rsidP="00300105">
      <w:pPr>
        <w:pStyle w:val="Geenafstand"/>
        <w:jc w:val="both"/>
        <w:rPr>
          <w:rFonts w:eastAsia="Times New Roman" w:cs="Times New Roman"/>
          <w:iCs/>
          <w:sz w:val="20"/>
          <w:szCs w:val="20"/>
          <w:u w:val="single"/>
        </w:rPr>
      </w:pPr>
    </w:p>
    <w:p w14:paraId="72767324" w14:textId="77777777" w:rsidR="00300105" w:rsidRPr="0031053B" w:rsidRDefault="00300105" w:rsidP="00300105">
      <w:pPr>
        <w:pStyle w:val="Geenafstand"/>
        <w:jc w:val="both"/>
        <w:rPr>
          <w:rFonts w:eastAsia="Times New Roman" w:cs="Times New Roman"/>
          <w:iCs/>
          <w:sz w:val="20"/>
          <w:szCs w:val="20"/>
          <w:u w:val="single"/>
        </w:rPr>
      </w:pPr>
      <w:r w:rsidRPr="0031053B">
        <w:rPr>
          <w:rFonts w:eastAsia="Times New Roman" w:cs="Times New Roman"/>
          <w:iCs/>
          <w:sz w:val="20"/>
          <w:szCs w:val="20"/>
          <w:u w:val="single"/>
        </w:rPr>
        <w:t>GGD Limburg-Noord</w:t>
      </w:r>
    </w:p>
    <w:p w14:paraId="452C1667" w14:textId="77777777" w:rsidR="00300105" w:rsidRDefault="00300105" w:rsidP="00300105">
      <w:pPr>
        <w:jc w:val="both"/>
      </w:pPr>
      <w:r w:rsidRPr="00234FB1">
        <w:t>De GGD Limburg-Noord bevordert, beschermt en bewaakt de gezondheid van de ruim 5</w:t>
      </w:r>
      <w:r>
        <w:t>25.000</w:t>
      </w:r>
      <w:r w:rsidRPr="00234FB1">
        <w:t xml:space="preserve"> inwoners in de regio. De GGD stimuleert gezond gedrag en bestrijdt gezondheidsrisico’s.</w:t>
      </w:r>
    </w:p>
    <w:p w14:paraId="47643DAB" w14:textId="77777777" w:rsidR="00300105" w:rsidRDefault="00300105" w:rsidP="00300105">
      <w:r>
        <w:br w:type="page"/>
      </w:r>
    </w:p>
    <w:p w14:paraId="189BB72A" w14:textId="77777777" w:rsidR="00C20BE2" w:rsidRPr="00C20452" w:rsidRDefault="00C20BE2" w:rsidP="004B6CC2">
      <w:pPr>
        <w:spacing w:line="276" w:lineRule="auto"/>
        <w:rPr>
          <w:rFonts w:asciiTheme="minorHAnsi" w:hAnsiTheme="minorHAnsi" w:cstheme="minorHAnsi"/>
          <w:sz w:val="20"/>
        </w:rPr>
      </w:pPr>
    </w:p>
    <w:p w14:paraId="7E8E4E6D" w14:textId="18B2EFD0" w:rsidR="004B6CC2" w:rsidRPr="00C20452" w:rsidRDefault="004B6CC2" w:rsidP="004B6CC2">
      <w:pPr>
        <w:pStyle w:val="Kop2"/>
        <w:spacing w:before="240" w:after="120" w:line="276" w:lineRule="auto"/>
        <w:rPr>
          <w:rFonts w:asciiTheme="minorHAnsi" w:hAnsiTheme="minorHAnsi" w:cstheme="minorHAnsi"/>
          <w:sz w:val="20"/>
        </w:rPr>
      </w:pPr>
      <w:bookmarkStart w:id="12" w:name="_Toc220929894"/>
      <w:r w:rsidRPr="00C20452">
        <w:rPr>
          <w:rFonts w:asciiTheme="minorHAnsi" w:hAnsiTheme="minorHAnsi" w:cstheme="minorHAnsi"/>
          <w:sz w:val="20"/>
        </w:rPr>
        <w:t>Doelstelling en uitgangspunten van de opdracht</w:t>
      </w:r>
      <w:bookmarkEnd w:id="12"/>
    </w:p>
    <w:p w14:paraId="6DA187E9" w14:textId="41002505" w:rsidR="00F47AC4" w:rsidRPr="00C20452" w:rsidRDefault="00042923" w:rsidP="0011743D">
      <w:pPr>
        <w:tabs>
          <w:tab w:val="left" w:pos="7903"/>
        </w:tabs>
        <w:spacing w:line="276" w:lineRule="auto"/>
        <w:rPr>
          <w:rFonts w:asciiTheme="minorHAnsi" w:hAnsiTheme="minorHAnsi" w:cstheme="minorHAnsi"/>
          <w:sz w:val="20"/>
        </w:rPr>
      </w:pPr>
      <w:r w:rsidRPr="00C20452">
        <w:rPr>
          <w:rFonts w:asciiTheme="minorHAnsi" w:hAnsiTheme="minorHAnsi" w:cstheme="minorHAnsi"/>
          <w:sz w:val="20"/>
        </w:rPr>
        <w:t xml:space="preserve">Op dit moment beschikt </w:t>
      </w:r>
      <w:r w:rsidR="00065EEC">
        <w:rPr>
          <w:rFonts w:asciiTheme="minorHAnsi" w:hAnsiTheme="minorHAnsi" w:cstheme="minorHAnsi"/>
          <w:sz w:val="20"/>
        </w:rPr>
        <w:t>VRLN over 4 redvoertuigen, 2 hoogwerkers en 2 ladderwagens. Het doel van deze opdracht is om deze 4 voertuigen te vervangen door 4 hoogwerkers</w:t>
      </w:r>
      <w:r w:rsidR="007A64C9">
        <w:rPr>
          <w:rFonts w:asciiTheme="minorHAnsi" w:hAnsiTheme="minorHAnsi" w:cstheme="minorHAnsi"/>
          <w:sz w:val="20"/>
        </w:rPr>
        <w:t xml:space="preserve">, </w:t>
      </w:r>
      <w:r w:rsidR="00065D7E" w:rsidRPr="00C20452">
        <w:rPr>
          <w:rFonts w:asciiTheme="minorHAnsi" w:hAnsiTheme="minorHAnsi" w:cstheme="minorHAnsi"/>
          <w:sz w:val="20"/>
        </w:rPr>
        <w:t>identiek in uitvoering voor optimale uitwisselbaarheid.</w:t>
      </w:r>
      <w:r w:rsidR="00A3100A" w:rsidRPr="00C20452">
        <w:rPr>
          <w:rFonts w:asciiTheme="minorHAnsi" w:hAnsiTheme="minorHAnsi" w:cstheme="minorHAnsi"/>
          <w:sz w:val="20"/>
        </w:rPr>
        <w:t xml:space="preserve"> </w:t>
      </w:r>
      <w:r w:rsidR="00F47AC4" w:rsidRPr="00C20452">
        <w:rPr>
          <w:rFonts w:asciiTheme="minorHAnsi" w:hAnsiTheme="minorHAnsi" w:cstheme="minorHAnsi"/>
          <w:sz w:val="20"/>
        </w:rPr>
        <w:t>Vervanging is voorzien in de periode 202</w:t>
      </w:r>
      <w:r w:rsidR="007A64C9">
        <w:rPr>
          <w:rFonts w:asciiTheme="minorHAnsi" w:hAnsiTheme="minorHAnsi" w:cstheme="minorHAnsi"/>
          <w:sz w:val="20"/>
        </w:rPr>
        <w:t xml:space="preserve">7 e.v. </w:t>
      </w:r>
      <w:r w:rsidR="005C5FF2" w:rsidRPr="00C20452">
        <w:rPr>
          <w:rFonts w:asciiTheme="minorHAnsi" w:hAnsiTheme="minorHAnsi" w:cstheme="minorHAnsi"/>
          <w:sz w:val="20"/>
        </w:rPr>
        <w:t>De beoogde inzetperiode is minimaal 15 jaar.</w:t>
      </w:r>
      <w:r w:rsidR="009C0E05">
        <w:rPr>
          <w:rFonts w:asciiTheme="minorHAnsi" w:hAnsiTheme="minorHAnsi" w:cstheme="minorHAnsi"/>
          <w:sz w:val="20"/>
        </w:rPr>
        <w:t xml:space="preserve"> </w:t>
      </w:r>
    </w:p>
    <w:p w14:paraId="21B906A8" w14:textId="77777777" w:rsidR="00F47AC4" w:rsidRPr="00C20452" w:rsidRDefault="00F47AC4" w:rsidP="0011743D">
      <w:pPr>
        <w:tabs>
          <w:tab w:val="left" w:pos="7903"/>
        </w:tabs>
        <w:spacing w:line="276" w:lineRule="auto"/>
        <w:rPr>
          <w:rFonts w:asciiTheme="minorHAnsi" w:hAnsiTheme="minorHAnsi" w:cstheme="minorHAnsi"/>
          <w:sz w:val="20"/>
        </w:rPr>
      </w:pPr>
    </w:p>
    <w:p w14:paraId="69303B84" w14:textId="48FAECBE" w:rsidR="008D5256" w:rsidRPr="00C20452" w:rsidRDefault="006749E8" w:rsidP="0011743D">
      <w:pPr>
        <w:tabs>
          <w:tab w:val="left" w:pos="7903"/>
        </w:tabs>
        <w:spacing w:line="276" w:lineRule="auto"/>
        <w:rPr>
          <w:rFonts w:asciiTheme="minorHAnsi" w:hAnsiTheme="minorHAnsi" w:cstheme="minorHAnsi"/>
          <w:sz w:val="20"/>
        </w:rPr>
      </w:pPr>
      <w:r>
        <w:rPr>
          <w:rFonts w:asciiTheme="minorHAnsi" w:hAnsiTheme="minorHAnsi" w:cstheme="minorHAnsi"/>
          <w:sz w:val="20"/>
        </w:rPr>
        <w:t>VRLN</w:t>
      </w:r>
      <w:r w:rsidR="00C47248" w:rsidRPr="00C20452">
        <w:rPr>
          <w:rFonts w:asciiTheme="minorHAnsi" w:hAnsiTheme="minorHAnsi" w:cstheme="minorHAnsi"/>
          <w:sz w:val="20"/>
        </w:rPr>
        <w:t xml:space="preserve"> kiest voor deze toepassing voor hoogwerkers. Deze sluiten binnen de regio het beste aan op het gebruik en de inzet.</w:t>
      </w:r>
      <w:r w:rsidR="007969C7" w:rsidRPr="00C20452">
        <w:rPr>
          <w:rFonts w:asciiTheme="minorHAnsi" w:hAnsiTheme="minorHAnsi" w:cstheme="minorHAnsi"/>
          <w:sz w:val="20"/>
        </w:rPr>
        <w:t xml:space="preserve"> Op jaarbasis worden de redvoertuigen </w:t>
      </w:r>
      <w:r w:rsidR="00B35D2B">
        <w:rPr>
          <w:rFonts w:asciiTheme="minorHAnsi" w:hAnsiTheme="minorHAnsi" w:cstheme="minorHAnsi"/>
          <w:sz w:val="20"/>
        </w:rPr>
        <w:t xml:space="preserve">in de veiligheidsregio </w:t>
      </w:r>
      <w:r w:rsidR="007969C7" w:rsidRPr="00C20452">
        <w:rPr>
          <w:rFonts w:asciiTheme="minorHAnsi" w:hAnsiTheme="minorHAnsi" w:cstheme="minorHAnsi"/>
          <w:sz w:val="20"/>
        </w:rPr>
        <w:t xml:space="preserve">ongeveer </w:t>
      </w:r>
      <w:r w:rsidR="007005A7">
        <w:rPr>
          <w:rFonts w:asciiTheme="minorHAnsi" w:hAnsiTheme="minorHAnsi" w:cstheme="minorHAnsi"/>
          <w:sz w:val="20"/>
        </w:rPr>
        <w:t>1.000</w:t>
      </w:r>
      <w:r w:rsidR="007969C7" w:rsidRPr="00C20452">
        <w:rPr>
          <w:rFonts w:asciiTheme="minorHAnsi" w:hAnsiTheme="minorHAnsi" w:cstheme="minorHAnsi"/>
          <w:sz w:val="20"/>
        </w:rPr>
        <w:t xml:space="preserve"> keer gealarmeerd</w:t>
      </w:r>
      <w:r w:rsidR="00077485">
        <w:rPr>
          <w:rFonts w:asciiTheme="minorHAnsi" w:hAnsiTheme="minorHAnsi" w:cstheme="minorHAnsi"/>
          <w:sz w:val="20"/>
        </w:rPr>
        <w:t>. T</w:t>
      </w:r>
      <w:r w:rsidR="008D5256" w:rsidRPr="00C20452">
        <w:rPr>
          <w:rFonts w:asciiTheme="minorHAnsi" w:hAnsiTheme="minorHAnsi" w:cstheme="minorHAnsi"/>
          <w:sz w:val="20"/>
        </w:rPr>
        <w:t xml:space="preserve">wee-derde deel van de alarmeringen </w:t>
      </w:r>
      <w:r w:rsidR="00077485">
        <w:rPr>
          <w:rFonts w:asciiTheme="minorHAnsi" w:hAnsiTheme="minorHAnsi" w:cstheme="minorHAnsi"/>
          <w:sz w:val="20"/>
        </w:rPr>
        <w:t xml:space="preserve">zijn </w:t>
      </w:r>
      <w:r w:rsidR="008D5256" w:rsidRPr="00C20452">
        <w:rPr>
          <w:rFonts w:asciiTheme="minorHAnsi" w:hAnsiTheme="minorHAnsi" w:cstheme="minorHAnsi"/>
          <w:sz w:val="20"/>
        </w:rPr>
        <w:t xml:space="preserve">voor incidenttype brand of gezondheid. Dit betekent dat afhijsen en brandbestrijding de corebusiness van de redvoertuigen is. Hierbij zijn </w:t>
      </w:r>
      <w:r w:rsidR="000A44A0" w:rsidRPr="00C20452">
        <w:rPr>
          <w:rFonts w:asciiTheme="minorHAnsi" w:hAnsiTheme="minorHAnsi" w:cstheme="minorHAnsi"/>
          <w:sz w:val="20"/>
        </w:rPr>
        <w:t xml:space="preserve">vlucht, </w:t>
      </w:r>
      <w:r w:rsidR="008D5256" w:rsidRPr="00C20452">
        <w:rPr>
          <w:rFonts w:asciiTheme="minorHAnsi" w:hAnsiTheme="minorHAnsi" w:cstheme="minorHAnsi"/>
          <w:sz w:val="20"/>
        </w:rPr>
        <w:t xml:space="preserve">bereik, </w:t>
      </w:r>
      <w:r w:rsidR="000A44A0" w:rsidRPr="00C20452">
        <w:rPr>
          <w:rFonts w:asciiTheme="minorHAnsi" w:hAnsiTheme="minorHAnsi" w:cstheme="minorHAnsi"/>
          <w:sz w:val="20"/>
        </w:rPr>
        <w:t>zwenkbaarheid en capaciteit van de korf bepalend voor de toepassing.</w:t>
      </w:r>
    </w:p>
    <w:p w14:paraId="082D6CD5" w14:textId="77777777" w:rsidR="008D5256" w:rsidRPr="00C20452" w:rsidRDefault="008D5256" w:rsidP="0011743D">
      <w:pPr>
        <w:tabs>
          <w:tab w:val="left" w:pos="7903"/>
        </w:tabs>
        <w:spacing w:line="276" w:lineRule="auto"/>
        <w:rPr>
          <w:rFonts w:asciiTheme="minorHAnsi" w:hAnsiTheme="minorHAnsi" w:cstheme="minorHAnsi"/>
          <w:sz w:val="20"/>
        </w:rPr>
      </w:pPr>
    </w:p>
    <w:p w14:paraId="74869DCF" w14:textId="481612C1" w:rsidR="00931741" w:rsidRPr="00C20452" w:rsidRDefault="00931741" w:rsidP="00931741">
      <w:pPr>
        <w:tabs>
          <w:tab w:val="left" w:pos="7903"/>
        </w:tabs>
        <w:spacing w:line="276" w:lineRule="auto"/>
        <w:rPr>
          <w:rFonts w:asciiTheme="minorHAnsi" w:hAnsiTheme="minorHAnsi" w:cstheme="minorHAnsi"/>
          <w:sz w:val="20"/>
        </w:rPr>
      </w:pPr>
      <w:r w:rsidRPr="00C20452">
        <w:rPr>
          <w:rFonts w:asciiTheme="minorHAnsi" w:hAnsiTheme="minorHAnsi" w:cstheme="minorHAnsi"/>
          <w:sz w:val="20"/>
        </w:rPr>
        <w:t xml:space="preserve">De regio kenmerkt zich door knelpunten op de toegankelijkheid in de (met name oudere) binnensteden, veel drempels en bruggen en </w:t>
      </w:r>
      <w:r w:rsidR="00C15C92">
        <w:rPr>
          <w:rFonts w:asciiTheme="minorHAnsi" w:hAnsiTheme="minorHAnsi" w:cstheme="minorHAnsi"/>
          <w:sz w:val="20"/>
        </w:rPr>
        <w:t xml:space="preserve">lage </w:t>
      </w:r>
      <w:r w:rsidRPr="00C20452">
        <w:rPr>
          <w:rFonts w:asciiTheme="minorHAnsi" w:hAnsiTheme="minorHAnsi" w:cstheme="minorHAnsi"/>
          <w:sz w:val="20"/>
        </w:rPr>
        <w:t>tunnels.</w:t>
      </w:r>
      <w:r w:rsidR="008D5256" w:rsidRPr="00C20452">
        <w:rPr>
          <w:rFonts w:asciiTheme="minorHAnsi" w:hAnsiTheme="minorHAnsi" w:cstheme="minorHAnsi"/>
          <w:sz w:val="20"/>
        </w:rPr>
        <w:t xml:space="preserve"> Lengte, hoogte</w:t>
      </w:r>
      <w:r w:rsidR="000A44A0" w:rsidRPr="00C20452">
        <w:rPr>
          <w:rFonts w:asciiTheme="minorHAnsi" w:hAnsiTheme="minorHAnsi" w:cstheme="minorHAnsi"/>
          <w:sz w:val="20"/>
        </w:rPr>
        <w:t>, snelheid</w:t>
      </w:r>
      <w:r w:rsidR="008D5256" w:rsidRPr="00C20452">
        <w:rPr>
          <w:rFonts w:asciiTheme="minorHAnsi" w:hAnsiTheme="minorHAnsi" w:cstheme="minorHAnsi"/>
          <w:sz w:val="20"/>
        </w:rPr>
        <w:t xml:space="preserve"> en manoeuvreerbaarheid zijn </w:t>
      </w:r>
      <w:r w:rsidR="000A44A0" w:rsidRPr="00C20452">
        <w:rPr>
          <w:rFonts w:asciiTheme="minorHAnsi" w:hAnsiTheme="minorHAnsi" w:cstheme="minorHAnsi"/>
          <w:sz w:val="20"/>
        </w:rPr>
        <w:t xml:space="preserve">tijdens het aanrijden </w:t>
      </w:r>
      <w:r w:rsidR="008D5256" w:rsidRPr="00C20452">
        <w:rPr>
          <w:rFonts w:asciiTheme="minorHAnsi" w:hAnsiTheme="minorHAnsi" w:cstheme="minorHAnsi"/>
          <w:sz w:val="20"/>
        </w:rPr>
        <w:t>dan ook van groot belang.</w:t>
      </w:r>
    </w:p>
    <w:p w14:paraId="45CE341D" w14:textId="2DC9B87E" w:rsidR="000A44A0" w:rsidRPr="00C20452" w:rsidRDefault="000A44A0" w:rsidP="00931741">
      <w:pPr>
        <w:tabs>
          <w:tab w:val="left" w:pos="7903"/>
        </w:tabs>
        <w:spacing w:line="276" w:lineRule="auto"/>
        <w:rPr>
          <w:rFonts w:asciiTheme="minorHAnsi" w:hAnsiTheme="minorHAnsi" w:cstheme="minorHAnsi"/>
          <w:sz w:val="20"/>
        </w:rPr>
      </w:pPr>
    </w:p>
    <w:p w14:paraId="2EB77AD0" w14:textId="3F65C386" w:rsidR="000A44A0" w:rsidRPr="00C20452" w:rsidRDefault="003E77ED" w:rsidP="00931741">
      <w:pPr>
        <w:tabs>
          <w:tab w:val="left" w:pos="7903"/>
        </w:tabs>
        <w:spacing w:line="276" w:lineRule="auto"/>
        <w:rPr>
          <w:rFonts w:asciiTheme="minorHAnsi" w:hAnsiTheme="minorHAnsi" w:cstheme="minorHAnsi"/>
          <w:sz w:val="20"/>
        </w:rPr>
      </w:pPr>
      <w:r>
        <w:rPr>
          <w:rFonts w:asciiTheme="minorHAnsi" w:hAnsiTheme="minorHAnsi" w:cstheme="minorHAnsi"/>
          <w:sz w:val="20"/>
        </w:rPr>
        <w:t xml:space="preserve">VRLN kiest er voor alle onderhoud uit te besteden naar de leverancier. Deze zal dus zorg moeten dragen voor zowel preventief alsmede ook correctief onderhoud eventueel in samenspraak met een dealer. </w:t>
      </w:r>
      <w:r w:rsidR="00E44796">
        <w:rPr>
          <w:rFonts w:asciiTheme="minorHAnsi" w:hAnsiTheme="minorHAnsi" w:cstheme="minorHAnsi"/>
          <w:sz w:val="20"/>
        </w:rPr>
        <w:t>Voor</w:t>
      </w:r>
      <w:r w:rsidR="000A44A0" w:rsidRPr="00C20452">
        <w:rPr>
          <w:rFonts w:asciiTheme="minorHAnsi" w:hAnsiTheme="minorHAnsi" w:cstheme="minorHAnsi"/>
          <w:sz w:val="20"/>
        </w:rPr>
        <w:t xml:space="preserve"> levering van materialen en specialistisch onderhoud/keuringen verwacht de </w:t>
      </w:r>
      <w:r w:rsidR="00E44796">
        <w:rPr>
          <w:rFonts w:asciiTheme="minorHAnsi" w:hAnsiTheme="minorHAnsi" w:cstheme="minorHAnsi"/>
          <w:sz w:val="20"/>
        </w:rPr>
        <w:t>VRLN</w:t>
      </w:r>
      <w:r w:rsidR="000A44A0" w:rsidRPr="00C20452">
        <w:rPr>
          <w:rFonts w:asciiTheme="minorHAnsi" w:hAnsiTheme="minorHAnsi" w:cstheme="minorHAnsi"/>
          <w:sz w:val="20"/>
        </w:rPr>
        <w:t xml:space="preserve"> goede ondersteuning van de leverancier, gericht op </w:t>
      </w:r>
      <w:r w:rsidR="00FE24CD" w:rsidRPr="00C20452">
        <w:rPr>
          <w:rFonts w:asciiTheme="minorHAnsi" w:hAnsiTheme="minorHAnsi" w:cstheme="minorHAnsi"/>
          <w:sz w:val="20"/>
        </w:rPr>
        <w:t>een hoge inzetbaarheid en veiligheid.</w:t>
      </w:r>
    </w:p>
    <w:p w14:paraId="5CB76295" w14:textId="2CE55A43" w:rsidR="00FE24CD" w:rsidRPr="00C20452" w:rsidRDefault="00FE24CD" w:rsidP="00931741">
      <w:pPr>
        <w:tabs>
          <w:tab w:val="left" w:pos="7903"/>
        </w:tabs>
        <w:spacing w:line="276" w:lineRule="auto"/>
        <w:rPr>
          <w:rFonts w:asciiTheme="minorHAnsi" w:hAnsiTheme="minorHAnsi" w:cstheme="minorHAnsi"/>
          <w:sz w:val="20"/>
        </w:rPr>
      </w:pPr>
    </w:p>
    <w:p w14:paraId="702EB935" w14:textId="24811E16" w:rsidR="004A2D72" w:rsidRPr="00C20452" w:rsidRDefault="004A2D72" w:rsidP="4CC34D69">
      <w:pPr>
        <w:tabs>
          <w:tab w:val="left" w:pos="7903"/>
        </w:tabs>
        <w:spacing w:line="276" w:lineRule="auto"/>
        <w:rPr>
          <w:rFonts w:asciiTheme="minorHAnsi" w:hAnsiTheme="minorHAnsi" w:cstheme="minorBidi"/>
          <w:sz w:val="20"/>
        </w:rPr>
      </w:pPr>
      <w:r w:rsidRPr="4CC34D69">
        <w:rPr>
          <w:rFonts w:asciiTheme="minorHAnsi" w:hAnsiTheme="minorHAnsi" w:cstheme="minorBidi"/>
          <w:sz w:val="20"/>
        </w:rPr>
        <w:t xml:space="preserve">De nieuwe hoogwerkers moeten gebruiksklaar worden afgeleverd in </w:t>
      </w:r>
      <w:r w:rsidR="00A60B5B" w:rsidRPr="4CC34D69">
        <w:rPr>
          <w:rFonts w:asciiTheme="minorHAnsi" w:hAnsiTheme="minorHAnsi" w:cstheme="minorBidi"/>
          <w:sz w:val="20"/>
        </w:rPr>
        <w:t>Venlo, Roermond, Weert en Ve</w:t>
      </w:r>
      <w:r w:rsidR="00A51D93" w:rsidRPr="4CC34D69">
        <w:rPr>
          <w:rFonts w:asciiTheme="minorHAnsi" w:hAnsiTheme="minorHAnsi" w:cstheme="minorBidi"/>
          <w:sz w:val="20"/>
        </w:rPr>
        <w:t>nr</w:t>
      </w:r>
      <w:r w:rsidR="00A60B5B" w:rsidRPr="4CC34D69">
        <w:rPr>
          <w:rFonts w:asciiTheme="minorHAnsi" w:hAnsiTheme="minorHAnsi" w:cstheme="minorBidi"/>
          <w:sz w:val="20"/>
        </w:rPr>
        <w:t>ay. Dit zijn ook tevens de standpl</w:t>
      </w:r>
      <w:r w:rsidR="7E72E8B9" w:rsidRPr="4CC34D69">
        <w:rPr>
          <w:rFonts w:asciiTheme="minorHAnsi" w:hAnsiTheme="minorHAnsi" w:cstheme="minorBidi"/>
          <w:sz w:val="20"/>
        </w:rPr>
        <w:t>aatsen</w:t>
      </w:r>
      <w:r w:rsidR="00A60B5B" w:rsidRPr="4CC34D69">
        <w:rPr>
          <w:rFonts w:asciiTheme="minorHAnsi" w:hAnsiTheme="minorHAnsi" w:cstheme="minorBidi"/>
          <w:sz w:val="20"/>
        </w:rPr>
        <w:t xml:space="preserve"> voor deze voertuigen. De voertuigen zijn uiteraard compleet en volledig </w:t>
      </w:r>
      <w:r w:rsidRPr="4CC34D69">
        <w:rPr>
          <w:rFonts w:asciiTheme="minorHAnsi" w:hAnsiTheme="minorHAnsi" w:cstheme="minorBidi"/>
          <w:sz w:val="20"/>
        </w:rPr>
        <w:t xml:space="preserve">voorzien van </w:t>
      </w:r>
      <w:r w:rsidR="00A60B5B" w:rsidRPr="4CC34D69">
        <w:rPr>
          <w:rFonts w:asciiTheme="minorHAnsi" w:hAnsiTheme="minorHAnsi" w:cstheme="minorBidi"/>
          <w:sz w:val="20"/>
        </w:rPr>
        <w:t xml:space="preserve">officiële </w:t>
      </w:r>
      <w:proofErr w:type="spellStart"/>
      <w:r w:rsidRPr="4CC34D69">
        <w:rPr>
          <w:rFonts w:asciiTheme="minorHAnsi" w:hAnsiTheme="minorHAnsi" w:cstheme="minorBidi"/>
          <w:sz w:val="20"/>
        </w:rPr>
        <w:t>striping</w:t>
      </w:r>
      <w:proofErr w:type="spellEnd"/>
      <w:r w:rsidR="00F64E4C" w:rsidRPr="4CC34D69">
        <w:rPr>
          <w:rFonts w:asciiTheme="minorHAnsi" w:hAnsiTheme="minorHAnsi" w:cstheme="minorBidi"/>
          <w:sz w:val="20"/>
        </w:rPr>
        <w:t xml:space="preserve">, </w:t>
      </w:r>
      <w:r w:rsidR="008408DE" w:rsidRPr="4CC34D69">
        <w:rPr>
          <w:rFonts w:asciiTheme="minorHAnsi" w:hAnsiTheme="minorHAnsi" w:cstheme="minorBidi"/>
          <w:sz w:val="20"/>
        </w:rPr>
        <w:t xml:space="preserve">signalering en </w:t>
      </w:r>
      <w:r w:rsidR="00F64E4C" w:rsidRPr="4CC34D69">
        <w:rPr>
          <w:rFonts w:asciiTheme="minorHAnsi" w:hAnsiTheme="minorHAnsi" w:cstheme="minorBidi"/>
          <w:sz w:val="20"/>
        </w:rPr>
        <w:t>VR</w:t>
      </w:r>
      <w:r w:rsidR="00A60B5B" w:rsidRPr="4CC34D69">
        <w:rPr>
          <w:rFonts w:asciiTheme="minorHAnsi" w:hAnsiTheme="minorHAnsi" w:cstheme="minorBidi"/>
          <w:sz w:val="20"/>
        </w:rPr>
        <w:t>LN</w:t>
      </w:r>
      <w:r w:rsidR="00F64E4C" w:rsidRPr="4CC34D69">
        <w:rPr>
          <w:rFonts w:asciiTheme="minorHAnsi" w:hAnsiTheme="minorHAnsi" w:cstheme="minorBidi"/>
          <w:sz w:val="20"/>
        </w:rPr>
        <w:t>-</w:t>
      </w:r>
      <w:r w:rsidR="00A60B5B" w:rsidRPr="4CC34D69">
        <w:rPr>
          <w:rFonts w:asciiTheme="minorHAnsi" w:hAnsiTheme="minorHAnsi" w:cstheme="minorBidi"/>
          <w:sz w:val="20"/>
        </w:rPr>
        <w:t>roep</w:t>
      </w:r>
      <w:r w:rsidR="00F64E4C" w:rsidRPr="4CC34D69">
        <w:rPr>
          <w:rFonts w:asciiTheme="minorHAnsi" w:hAnsiTheme="minorHAnsi" w:cstheme="minorBidi"/>
          <w:sz w:val="20"/>
        </w:rPr>
        <w:t>nummer</w:t>
      </w:r>
      <w:r w:rsidR="008408DE" w:rsidRPr="4CC34D69">
        <w:rPr>
          <w:rFonts w:asciiTheme="minorHAnsi" w:hAnsiTheme="minorHAnsi" w:cstheme="minorBidi"/>
          <w:sz w:val="20"/>
        </w:rPr>
        <w:t>. Bij de levering hoort ook de technische en gebruikerstraining</w:t>
      </w:r>
      <w:r w:rsidR="00821812" w:rsidRPr="4CC34D69">
        <w:rPr>
          <w:rFonts w:asciiTheme="minorHAnsi" w:hAnsiTheme="minorHAnsi" w:cstheme="minorBidi"/>
          <w:sz w:val="20"/>
        </w:rPr>
        <w:t xml:space="preserve">. Na levering is de leverancier beschikbaar voor </w:t>
      </w:r>
      <w:r w:rsidR="00312FAE" w:rsidRPr="4CC34D69">
        <w:rPr>
          <w:rFonts w:asciiTheme="minorHAnsi" w:hAnsiTheme="minorHAnsi" w:cstheme="minorBidi"/>
          <w:sz w:val="20"/>
        </w:rPr>
        <w:t xml:space="preserve">levering van onderdelen, </w:t>
      </w:r>
      <w:r w:rsidR="00821812" w:rsidRPr="4CC34D69">
        <w:rPr>
          <w:rFonts w:asciiTheme="minorHAnsi" w:hAnsiTheme="minorHAnsi" w:cstheme="minorBidi"/>
          <w:sz w:val="20"/>
        </w:rPr>
        <w:t>onderhoud en keuringen</w:t>
      </w:r>
      <w:r w:rsidR="00312FAE" w:rsidRPr="4CC34D69">
        <w:rPr>
          <w:rFonts w:asciiTheme="minorHAnsi" w:hAnsiTheme="minorHAnsi" w:cstheme="minorBidi"/>
          <w:sz w:val="20"/>
        </w:rPr>
        <w:t xml:space="preserve"> gedurende de gebruiksperiode.</w:t>
      </w:r>
    </w:p>
    <w:p w14:paraId="44A5A9D8" w14:textId="77777777" w:rsidR="00D03597" w:rsidRPr="00C20452" w:rsidRDefault="00D03597" w:rsidP="00D03597">
      <w:pPr>
        <w:spacing w:line="276" w:lineRule="auto"/>
        <w:rPr>
          <w:rFonts w:asciiTheme="minorHAnsi" w:hAnsiTheme="minorHAnsi" w:cstheme="minorHAnsi"/>
          <w:sz w:val="20"/>
        </w:rPr>
      </w:pPr>
    </w:p>
    <w:p w14:paraId="52D7639C" w14:textId="73EE40B6" w:rsidR="00383FD5" w:rsidRPr="00C20452" w:rsidRDefault="00383FD5" w:rsidP="00383FD5">
      <w:pPr>
        <w:pStyle w:val="Kop2"/>
        <w:spacing w:before="240" w:after="120"/>
        <w:rPr>
          <w:rFonts w:asciiTheme="minorHAnsi" w:hAnsiTheme="minorHAnsi" w:cstheme="minorHAnsi"/>
          <w:sz w:val="20"/>
        </w:rPr>
      </w:pPr>
      <w:bookmarkStart w:id="13" w:name="_Toc220929895"/>
      <w:r w:rsidRPr="00C20452">
        <w:rPr>
          <w:rFonts w:asciiTheme="minorHAnsi" w:hAnsiTheme="minorHAnsi" w:cstheme="minorHAnsi"/>
          <w:sz w:val="20"/>
        </w:rPr>
        <w:t>Niet in scope</w:t>
      </w:r>
      <w:bookmarkEnd w:id="13"/>
      <w:r w:rsidR="00FE7547">
        <w:rPr>
          <w:rFonts w:asciiTheme="minorHAnsi" w:hAnsiTheme="minorHAnsi" w:cstheme="minorHAnsi"/>
          <w:sz w:val="20"/>
        </w:rPr>
        <w:t xml:space="preserve"> </w:t>
      </w:r>
    </w:p>
    <w:p w14:paraId="4BB506F9" w14:textId="18EB7A4D" w:rsidR="00383FD5" w:rsidRPr="00C20452" w:rsidRDefault="00311198" w:rsidP="00383FD5">
      <w:pPr>
        <w:spacing w:line="276" w:lineRule="auto"/>
        <w:rPr>
          <w:rFonts w:asciiTheme="minorHAnsi" w:hAnsiTheme="minorHAnsi" w:cstheme="minorHAnsi"/>
          <w:sz w:val="20"/>
        </w:rPr>
      </w:pPr>
      <w:r>
        <w:rPr>
          <w:rFonts w:asciiTheme="minorHAnsi" w:hAnsiTheme="minorHAnsi" w:cstheme="minorHAnsi"/>
          <w:sz w:val="20"/>
        </w:rPr>
        <w:t xml:space="preserve">Andere voertuigen dan de </w:t>
      </w:r>
      <w:r w:rsidR="002141C9">
        <w:rPr>
          <w:rFonts w:asciiTheme="minorHAnsi" w:hAnsiTheme="minorHAnsi" w:cstheme="minorHAnsi"/>
          <w:sz w:val="20"/>
        </w:rPr>
        <w:t xml:space="preserve">genoemde </w:t>
      </w:r>
      <w:r>
        <w:rPr>
          <w:rFonts w:asciiTheme="minorHAnsi" w:hAnsiTheme="minorHAnsi" w:cstheme="minorHAnsi"/>
          <w:sz w:val="20"/>
        </w:rPr>
        <w:t>hoogwerkers</w:t>
      </w:r>
      <w:r w:rsidR="00302219">
        <w:rPr>
          <w:rFonts w:asciiTheme="minorHAnsi" w:hAnsiTheme="minorHAnsi" w:cstheme="minorHAnsi"/>
          <w:sz w:val="20"/>
        </w:rPr>
        <w:t>/ladderwagens</w:t>
      </w:r>
      <w:r>
        <w:rPr>
          <w:rFonts w:asciiTheme="minorHAnsi" w:hAnsiTheme="minorHAnsi" w:cstheme="minorHAnsi"/>
          <w:sz w:val="20"/>
        </w:rPr>
        <w:t xml:space="preserve"> zijn geen onderdeel van deze aanbesteding</w:t>
      </w:r>
      <w:r w:rsidR="004B41EF">
        <w:rPr>
          <w:rFonts w:asciiTheme="minorHAnsi" w:hAnsiTheme="minorHAnsi" w:cstheme="minorHAnsi"/>
          <w:sz w:val="20"/>
        </w:rPr>
        <w:t xml:space="preserve">. </w:t>
      </w:r>
      <w:r w:rsidR="00FE24CD" w:rsidRPr="00C20452">
        <w:rPr>
          <w:rFonts w:asciiTheme="minorHAnsi" w:hAnsiTheme="minorHAnsi" w:cstheme="minorHAnsi"/>
          <w:sz w:val="20"/>
        </w:rPr>
        <w:t xml:space="preserve">Ook de aanschaf van </w:t>
      </w:r>
      <w:r w:rsidR="00FE0C1F" w:rsidRPr="00C20452">
        <w:rPr>
          <w:rFonts w:asciiTheme="minorHAnsi" w:hAnsiTheme="minorHAnsi" w:cstheme="minorHAnsi"/>
          <w:sz w:val="20"/>
        </w:rPr>
        <w:t>bepakking</w:t>
      </w:r>
      <w:r w:rsidR="00FE24CD" w:rsidRPr="00C20452">
        <w:rPr>
          <w:rFonts w:asciiTheme="minorHAnsi" w:hAnsiTheme="minorHAnsi" w:cstheme="minorHAnsi"/>
          <w:sz w:val="20"/>
        </w:rPr>
        <w:t>, anders dan specifiek genoemd,</w:t>
      </w:r>
      <w:r w:rsidR="00D67E24" w:rsidRPr="00C20452">
        <w:rPr>
          <w:rFonts w:asciiTheme="minorHAnsi" w:hAnsiTheme="minorHAnsi" w:cstheme="minorHAnsi"/>
          <w:sz w:val="20"/>
        </w:rPr>
        <w:t xml:space="preserve"> </w:t>
      </w:r>
      <w:r w:rsidR="00FE0C1F" w:rsidRPr="00C20452">
        <w:rPr>
          <w:rFonts w:asciiTheme="minorHAnsi" w:hAnsiTheme="minorHAnsi" w:cstheme="minorHAnsi"/>
          <w:sz w:val="20"/>
        </w:rPr>
        <w:t>is geen onderdeel van deze aanbesteding.</w:t>
      </w:r>
      <w:r w:rsidR="00C46740">
        <w:rPr>
          <w:rFonts w:asciiTheme="minorHAnsi" w:hAnsiTheme="minorHAnsi" w:cstheme="minorHAnsi"/>
          <w:sz w:val="20"/>
        </w:rPr>
        <w:t xml:space="preserve"> Het inbouwen van </w:t>
      </w:r>
      <w:r w:rsidR="00A77BC9">
        <w:rPr>
          <w:rFonts w:asciiTheme="minorHAnsi" w:hAnsiTheme="minorHAnsi" w:cstheme="minorHAnsi"/>
          <w:sz w:val="20"/>
        </w:rPr>
        <w:t>de bepakking vormt wél onderdeel van deze aanbesteding.</w:t>
      </w:r>
    </w:p>
    <w:p w14:paraId="210727BD" w14:textId="77777777" w:rsidR="00C20BE2" w:rsidRPr="00C20452" w:rsidRDefault="00C20BE2" w:rsidP="00383FD5">
      <w:pPr>
        <w:spacing w:line="276" w:lineRule="auto"/>
        <w:rPr>
          <w:rFonts w:asciiTheme="minorHAnsi" w:hAnsiTheme="minorHAnsi" w:cstheme="minorHAnsi"/>
          <w:sz w:val="20"/>
        </w:rPr>
      </w:pPr>
    </w:p>
    <w:p w14:paraId="238090A4" w14:textId="0AE13694" w:rsidR="009A5A3E" w:rsidRPr="00C20452" w:rsidRDefault="009A5A3E" w:rsidP="009A5A3E">
      <w:pPr>
        <w:pStyle w:val="Kop2"/>
        <w:spacing w:before="240" w:after="120"/>
        <w:rPr>
          <w:rFonts w:asciiTheme="minorHAnsi" w:hAnsiTheme="minorHAnsi" w:cstheme="minorHAnsi"/>
          <w:sz w:val="20"/>
        </w:rPr>
      </w:pPr>
      <w:bookmarkStart w:id="14" w:name="_Toc220929896"/>
      <w:r w:rsidRPr="00C20452">
        <w:rPr>
          <w:rFonts w:asciiTheme="minorHAnsi" w:hAnsiTheme="minorHAnsi" w:cstheme="minorHAnsi"/>
          <w:sz w:val="20"/>
        </w:rPr>
        <w:t>Omvang van de opdracht</w:t>
      </w:r>
      <w:bookmarkEnd w:id="14"/>
    </w:p>
    <w:p w14:paraId="1FE1C59C" w14:textId="7C0C9F94" w:rsidR="005A2EC1" w:rsidRPr="00C20452" w:rsidRDefault="006D1D8B" w:rsidP="005A2EC1">
      <w:pPr>
        <w:spacing w:line="276" w:lineRule="auto"/>
        <w:rPr>
          <w:rFonts w:asciiTheme="minorHAnsi" w:hAnsiTheme="minorHAnsi" w:cstheme="minorHAnsi"/>
          <w:sz w:val="20"/>
        </w:rPr>
      </w:pPr>
      <w:r w:rsidRPr="00C20452">
        <w:rPr>
          <w:rFonts w:asciiTheme="minorHAnsi" w:hAnsiTheme="minorHAnsi" w:cstheme="minorHAnsi"/>
          <w:sz w:val="20"/>
        </w:rPr>
        <w:t>Deze opdracht betreft</w:t>
      </w:r>
      <w:r w:rsidR="009A5A3E" w:rsidRPr="00C20452">
        <w:rPr>
          <w:rFonts w:asciiTheme="minorHAnsi" w:hAnsiTheme="minorHAnsi" w:cstheme="minorHAnsi"/>
          <w:sz w:val="20"/>
        </w:rPr>
        <w:t xml:space="preserve"> de </w:t>
      </w:r>
      <w:r w:rsidR="00D92830" w:rsidRPr="00C20452">
        <w:rPr>
          <w:rFonts w:asciiTheme="minorHAnsi" w:hAnsiTheme="minorHAnsi" w:cstheme="minorHAnsi"/>
          <w:sz w:val="20"/>
        </w:rPr>
        <w:t xml:space="preserve">aanschaf van </w:t>
      </w:r>
      <w:r w:rsidR="002215A0">
        <w:rPr>
          <w:rFonts w:asciiTheme="minorHAnsi" w:hAnsiTheme="minorHAnsi" w:cstheme="minorHAnsi"/>
          <w:sz w:val="20"/>
        </w:rPr>
        <w:t xml:space="preserve">maximaal </w:t>
      </w:r>
      <w:r w:rsidR="001271D8">
        <w:rPr>
          <w:rFonts w:asciiTheme="minorHAnsi" w:hAnsiTheme="minorHAnsi" w:cstheme="minorHAnsi"/>
          <w:sz w:val="20"/>
        </w:rPr>
        <w:t>4</w:t>
      </w:r>
      <w:r w:rsidR="00FE24CD" w:rsidRPr="00C20452">
        <w:rPr>
          <w:rFonts w:asciiTheme="minorHAnsi" w:hAnsiTheme="minorHAnsi" w:cstheme="minorHAnsi"/>
          <w:sz w:val="20"/>
        </w:rPr>
        <w:t xml:space="preserve"> red</w:t>
      </w:r>
      <w:r w:rsidR="00D92830" w:rsidRPr="00C20452">
        <w:rPr>
          <w:rFonts w:asciiTheme="minorHAnsi" w:hAnsiTheme="minorHAnsi" w:cstheme="minorHAnsi"/>
          <w:sz w:val="20"/>
        </w:rPr>
        <w:t xml:space="preserve">voertuigen. </w:t>
      </w:r>
    </w:p>
    <w:p w14:paraId="1FB34F0E" w14:textId="77777777" w:rsidR="00C20BE2" w:rsidRPr="00C20452" w:rsidRDefault="00C20BE2" w:rsidP="005A2EC1">
      <w:pPr>
        <w:spacing w:line="276" w:lineRule="auto"/>
        <w:rPr>
          <w:rFonts w:asciiTheme="minorHAnsi" w:hAnsiTheme="minorHAnsi" w:cstheme="minorHAnsi"/>
          <w:sz w:val="20"/>
        </w:rPr>
      </w:pPr>
    </w:p>
    <w:p w14:paraId="112A49D4" w14:textId="5AE72AA4" w:rsidR="005A2EC1" w:rsidRPr="00C20452" w:rsidRDefault="00FE24CD" w:rsidP="005A2EC1">
      <w:pPr>
        <w:pStyle w:val="Kop2"/>
        <w:spacing w:before="240" w:after="120"/>
        <w:rPr>
          <w:rFonts w:asciiTheme="minorHAnsi" w:hAnsiTheme="minorHAnsi" w:cstheme="minorHAnsi"/>
          <w:sz w:val="20"/>
        </w:rPr>
      </w:pPr>
      <w:bookmarkStart w:id="15" w:name="_Toc220929897"/>
      <w:r w:rsidRPr="00C20452">
        <w:rPr>
          <w:rFonts w:asciiTheme="minorHAnsi" w:hAnsiTheme="minorHAnsi" w:cstheme="minorHAnsi"/>
          <w:sz w:val="20"/>
        </w:rPr>
        <w:t>Leveringsopdracht</w:t>
      </w:r>
      <w:bookmarkEnd w:id="15"/>
    </w:p>
    <w:p w14:paraId="239F6250" w14:textId="0DFA5390" w:rsidR="00A43C77" w:rsidRPr="00C20452" w:rsidRDefault="005C5FF2" w:rsidP="005A2EC1">
      <w:pPr>
        <w:spacing w:line="276" w:lineRule="auto"/>
        <w:rPr>
          <w:rFonts w:asciiTheme="minorHAnsi" w:hAnsiTheme="minorHAnsi" w:cstheme="minorHAnsi"/>
          <w:sz w:val="20"/>
        </w:rPr>
      </w:pPr>
      <w:r w:rsidRPr="00C20452">
        <w:rPr>
          <w:rFonts w:asciiTheme="minorHAnsi" w:hAnsiTheme="minorHAnsi" w:cstheme="minorHAnsi"/>
          <w:sz w:val="20"/>
        </w:rPr>
        <w:t>Definitieve opdracht</w:t>
      </w:r>
      <w:r w:rsidR="005D1619">
        <w:rPr>
          <w:rFonts w:asciiTheme="minorHAnsi" w:hAnsiTheme="minorHAnsi" w:cstheme="minorHAnsi"/>
          <w:sz w:val="20"/>
        </w:rPr>
        <w:t>en</w:t>
      </w:r>
      <w:r w:rsidRPr="00C20452">
        <w:rPr>
          <w:rFonts w:asciiTheme="minorHAnsi" w:hAnsiTheme="minorHAnsi" w:cstheme="minorHAnsi"/>
          <w:sz w:val="20"/>
        </w:rPr>
        <w:t xml:space="preserve"> voor levering wordt verstrekt met inkooporders. Op deze opdrachten zijn de Algemene inkoopvoorwaarden van de VNG (Bijlage </w:t>
      </w:r>
      <w:r w:rsidR="0074368C">
        <w:rPr>
          <w:rFonts w:asciiTheme="minorHAnsi" w:hAnsiTheme="minorHAnsi" w:cstheme="minorHAnsi"/>
          <w:sz w:val="20"/>
        </w:rPr>
        <w:t>2</w:t>
      </w:r>
      <w:r w:rsidRPr="00C20452">
        <w:rPr>
          <w:rFonts w:asciiTheme="minorHAnsi" w:hAnsiTheme="minorHAnsi" w:cstheme="minorHAnsi"/>
          <w:sz w:val="20"/>
        </w:rPr>
        <w:t>) van toepassing. Met uw</w:t>
      </w:r>
      <w:r w:rsidR="00A43C77" w:rsidRPr="00C20452">
        <w:rPr>
          <w:rFonts w:asciiTheme="minorHAnsi" w:hAnsiTheme="minorHAnsi" w:cstheme="minorHAnsi"/>
          <w:sz w:val="20"/>
        </w:rPr>
        <w:t xml:space="preserve"> inschrijving gaat u akkoord met deze algemene inkoopvoorwaarden</w:t>
      </w:r>
      <w:r w:rsidR="00F2273C">
        <w:rPr>
          <w:rFonts w:asciiTheme="minorHAnsi" w:hAnsiTheme="minorHAnsi" w:cstheme="minorHAnsi"/>
          <w:sz w:val="20"/>
        </w:rPr>
        <w:t xml:space="preserve"> en de procedure</w:t>
      </w:r>
      <w:r w:rsidR="00A43C77" w:rsidRPr="00C20452">
        <w:rPr>
          <w:rFonts w:asciiTheme="minorHAnsi" w:hAnsiTheme="minorHAnsi" w:cstheme="minorHAnsi"/>
          <w:sz w:val="20"/>
        </w:rPr>
        <w:t>.</w:t>
      </w:r>
    </w:p>
    <w:p w14:paraId="0EB6178A" w14:textId="527339B2" w:rsidR="00A43C77" w:rsidRPr="00C20452" w:rsidRDefault="00A43C77" w:rsidP="005A2EC1">
      <w:pPr>
        <w:spacing w:line="276" w:lineRule="auto"/>
        <w:rPr>
          <w:rFonts w:asciiTheme="minorHAnsi" w:hAnsiTheme="minorHAnsi" w:cstheme="minorHAnsi"/>
          <w:sz w:val="20"/>
        </w:rPr>
      </w:pPr>
    </w:p>
    <w:p w14:paraId="05EE7311" w14:textId="47DA0598" w:rsidR="00A43C77" w:rsidRPr="00380746" w:rsidRDefault="00A43C77" w:rsidP="00AE2CF7">
      <w:pPr>
        <w:pStyle w:val="Kop1"/>
        <w:numPr>
          <w:ilvl w:val="0"/>
          <w:numId w:val="11"/>
        </w:numPr>
        <w:ind w:left="1701" w:hanging="1701"/>
        <w:rPr>
          <w:rFonts w:asciiTheme="minorHAnsi" w:hAnsiTheme="minorHAnsi" w:cstheme="minorHAnsi"/>
          <w:szCs w:val="24"/>
        </w:rPr>
      </w:pPr>
      <w:bookmarkStart w:id="16" w:name="_Toc220929898"/>
      <w:r w:rsidRPr="00380746">
        <w:rPr>
          <w:rFonts w:asciiTheme="minorHAnsi" w:hAnsiTheme="minorHAnsi" w:cstheme="minorHAnsi"/>
          <w:szCs w:val="24"/>
        </w:rPr>
        <w:lastRenderedPageBreak/>
        <w:t>Procedure</w:t>
      </w:r>
      <w:bookmarkEnd w:id="16"/>
    </w:p>
    <w:p w14:paraId="73EEFA26" w14:textId="77777777" w:rsidR="00F970AD" w:rsidRPr="001009D6" w:rsidRDefault="00F970AD" w:rsidP="00F970AD">
      <w:pPr>
        <w:pStyle w:val="Kop2"/>
        <w:spacing w:before="240" w:after="120"/>
        <w:rPr>
          <w:rFonts w:asciiTheme="minorHAnsi" w:hAnsiTheme="minorHAnsi" w:cstheme="minorHAnsi"/>
          <w:sz w:val="20"/>
        </w:rPr>
      </w:pPr>
      <w:bookmarkStart w:id="17" w:name="_Toc453745262"/>
      <w:bookmarkStart w:id="18" w:name="_Toc220929899"/>
      <w:r w:rsidRPr="001009D6">
        <w:rPr>
          <w:rFonts w:asciiTheme="minorHAnsi" w:hAnsiTheme="minorHAnsi" w:cstheme="minorHAnsi"/>
          <w:sz w:val="20"/>
        </w:rPr>
        <w:t>Keuze aanbestedingsprocedure</w:t>
      </w:r>
      <w:bookmarkEnd w:id="17"/>
      <w:bookmarkEnd w:id="18"/>
    </w:p>
    <w:p w14:paraId="2BC17550" w14:textId="6ADEAA73" w:rsidR="00E05F46" w:rsidRPr="001009D6" w:rsidRDefault="00F970AD" w:rsidP="005C0F29">
      <w:pPr>
        <w:spacing w:line="276" w:lineRule="auto"/>
        <w:rPr>
          <w:rFonts w:asciiTheme="minorHAnsi" w:hAnsiTheme="minorHAnsi" w:cstheme="minorHAnsi"/>
          <w:sz w:val="20"/>
        </w:rPr>
      </w:pPr>
      <w:r w:rsidRPr="001009D6">
        <w:rPr>
          <w:rFonts w:asciiTheme="minorHAnsi" w:hAnsiTheme="minorHAnsi" w:cstheme="minorHAnsi"/>
          <w:sz w:val="20"/>
        </w:rPr>
        <w:t xml:space="preserve">Op deze aanbesteding is de Aanbestedingswet 2012 van toepassing. </w:t>
      </w:r>
      <w:r w:rsidR="00345ACB" w:rsidRPr="001009D6">
        <w:rPr>
          <w:rFonts w:asciiTheme="minorHAnsi" w:hAnsiTheme="minorHAnsi" w:cstheme="minorHAnsi"/>
          <w:sz w:val="20"/>
        </w:rPr>
        <w:t xml:space="preserve">Deze Europese aanbesteding betreft een </w:t>
      </w:r>
      <w:r w:rsidR="007E1498" w:rsidRPr="001009D6">
        <w:rPr>
          <w:rFonts w:asciiTheme="minorHAnsi" w:hAnsiTheme="minorHAnsi" w:cstheme="minorHAnsi"/>
          <w:sz w:val="20"/>
        </w:rPr>
        <w:t>mededingingsprocedure met onderhandeling</w:t>
      </w:r>
      <w:r w:rsidR="00DC5758" w:rsidRPr="001009D6">
        <w:rPr>
          <w:rFonts w:asciiTheme="minorHAnsi" w:hAnsiTheme="minorHAnsi" w:cstheme="minorHAnsi"/>
          <w:sz w:val="20"/>
        </w:rPr>
        <w:t xml:space="preserve">. </w:t>
      </w:r>
      <w:r w:rsidR="00345ACB" w:rsidRPr="001009D6">
        <w:rPr>
          <w:rFonts w:asciiTheme="minorHAnsi" w:hAnsiTheme="minorHAnsi" w:cstheme="minorHAnsi"/>
          <w:sz w:val="20"/>
        </w:rPr>
        <w:t xml:space="preserve">Er is gekozen voor </w:t>
      </w:r>
      <w:r w:rsidR="00471ECB" w:rsidRPr="001009D6">
        <w:rPr>
          <w:rFonts w:asciiTheme="minorHAnsi" w:hAnsiTheme="minorHAnsi" w:cstheme="minorHAnsi"/>
          <w:sz w:val="20"/>
        </w:rPr>
        <w:t xml:space="preserve">deze procedure </w:t>
      </w:r>
      <w:r w:rsidR="00345ACB" w:rsidRPr="001009D6">
        <w:rPr>
          <w:rFonts w:asciiTheme="minorHAnsi" w:hAnsiTheme="minorHAnsi" w:cstheme="minorHAnsi"/>
          <w:sz w:val="20"/>
        </w:rPr>
        <w:t>vanwege d</w:t>
      </w:r>
      <w:r w:rsidR="00471ECB" w:rsidRPr="001009D6">
        <w:rPr>
          <w:rFonts w:asciiTheme="minorHAnsi" w:hAnsiTheme="minorHAnsi" w:cstheme="minorHAnsi"/>
          <w:sz w:val="20"/>
        </w:rPr>
        <w:t>iverse</w:t>
      </w:r>
      <w:r w:rsidR="00196562">
        <w:rPr>
          <w:rFonts w:asciiTheme="minorHAnsi" w:hAnsiTheme="minorHAnsi" w:cstheme="minorHAnsi"/>
          <w:sz w:val="20"/>
        </w:rPr>
        <w:t xml:space="preserve"> </w:t>
      </w:r>
      <w:r w:rsidR="00DB3B80" w:rsidRPr="001009D6">
        <w:rPr>
          <w:rFonts w:asciiTheme="minorHAnsi" w:hAnsiTheme="minorHAnsi" w:cstheme="minorHAnsi"/>
          <w:sz w:val="20"/>
        </w:rPr>
        <w:t>b</w:t>
      </w:r>
      <w:r w:rsidR="00471ECB" w:rsidRPr="001009D6">
        <w:rPr>
          <w:rFonts w:asciiTheme="minorHAnsi" w:hAnsiTheme="minorHAnsi" w:cstheme="minorHAnsi"/>
          <w:sz w:val="20"/>
        </w:rPr>
        <w:t>ijzondere omstandigheden</w:t>
      </w:r>
      <w:r w:rsidR="00E05F46" w:rsidRPr="001009D6">
        <w:rPr>
          <w:rFonts w:asciiTheme="minorHAnsi" w:hAnsiTheme="minorHAnsi" w:cstheme="minorHAnsi"/>
          <w:sz w:val="20"/>
        </w:rPr>
        <w:t>,</w:t>
      </w:r>
      <w:r w:rsidR="00471ECB" w:rsidRPr="001009D6">
        <w:rPr>
          <w:rFonts w:asciiTheme="minorHAnsi" w:hAnsiTheme="minorHAnsi" w:cstheme="minorHAnsi"/>
          <w:sz w:val="20"/>
        </w:rPr>
        <w:t xml:space="preserve"> </w:t>
      </w:r>
      <w:r w:rsidR="00E05F46" w:rsidRPr="001009D6">
        <w:rPr>
          <w:rFonts w:asciiTheme="minorHAnsi" w:hAnsiTheme="minorHAnsi" w:cstheme="minorHAnsi"/>
          <w:sz w:val="20"/>
        </w:rPr>
        <w:t>z</w:t>
      </w:r>
      <w:r w:rsidR="00471ECB" w:rsidRPr="001009D6">
        <w:rPr>
          <w:rFonts w:asciiTheme="minorHAnsi" w:hAnsiTheme="minorHAnsi" w:cstheme="minorHAnsi"/>
          <w:sz w:val="20"/>
        </w:rPr>
        <w:t>oals</w:t>
      </w:r>
      <w:r w:rsidR="00E05F46" w:rsidRPr="001009D6">
        <w:rPr>
          <w:rFonts w:asciiTheme="minorHAnsi" w:hAnsiTheme="minorHAnsi" w:cstheme="minorHAnsi"/>
          <w:sz w:val="20"/>
        </w:rPr>
        <w:t>:</w:t>
      </w:r>
    </w:p>
    <w:p w14:paraId="478649D7" w14:textId="77777777" w:rsidR="00E05F46" w:rsidRPr="001009D6" w:rsidRDefault="00E05F46" w:rsidP="005C0F29">
      <w:pPr>
        <w:spacing w:line="276" w:lineRule="auto"/>
        <w:rPr>
          <w:rFonts w:asciiTheme="minorHAnsi" w:hAnsiTheme="minorHAnsi" w:cstheme="minorHAnsi"/>
          <w:sz w:val="20"/>
        </w:rPr>
      </w:pPr>
      <w:r w:rsidRPr="001009D6">
        <w:rPr>
          <w:rFonts w:asciiTheme="minorHAnsi" w:hAnsiTheme="minorHAnsi" w:cstheme="minorHAnsi"/>
          <w:sz w:val="20"/>
        </w:rPr>
        <w:t>-</w:t>
      </w:r>
      <w:r w:rsidR="00471ECB" w:rsidRPr="001009D6">
        <w:rPr>
          <w:rFonts w:asciiTheme="minorHAnsi" w:hAnsiTheme="minorHAnsi" w:cstheme="minorHAnsi"/>
          <w:sz w:val="20"/>
        </w:rPr>
        <w:t xml:space="preserve"> de</w:t>
      </w:r>
      <w:r w:rsidR="00345ACB" w:rsidRPr="001009D6">
        <w:rPr>
          <w:rFonts w:asciiTheme="minorHAnsi" w:hAnsiTheme="minorHAnsi" w:cstheme="minorHAnsi"/>
          <w:sz w:val="20"/>
        </w:rPr>
        <w:t xml:space="preserve"> samenstelling van de markt en het </w:t>
      </w:r>
      <w:r w:rsidR="00DC5758" w:rsidRPr="001009D6">
        <w:rPr>
          <w:rFonts w:asciiTheme="minorHAnsi" w:hAnsiTheme="minorHAnsi" w:cstheme="minorHAnsi"/>
          <w:sz w:val="20"/>
        </w:rPr>
        <w:t xml:space="preserve">beperkte </w:t>
      </w:r>
      <w:r w:rsidR="00345ACB" w:rsidRPr="001009D6">
        <w:rPr>
          <w:rFonts w:asciiTheme="minorHAnsi" w:hAnsiTheme="minorHAnsi" w:cstheme="minorHAnsi"/>
          <w:sz w:val="20"/>
        </w:rPr>
        <w:t>aantal aanbieders in dit marktsegment</w:t>
      </w:r>
      <w:r w:rsidRPr="001009D6">
        <w:rPr>
          <w:rFonts w:asciiTheme="minorHAnsi" w:hAnsiTheme="minorHAnsi" w:cstheme="minorHAnsi"/>
          <w:sz w:val="20"/>
        </w:rPr>
        <w:t>;</w:t>
      </w:r>
    </w:p>
    <w:p w14:paraId="0A28C193" w14:textId="77777777" w:rsidR="00E05F46" w:rsidRPr="001009D6" w:rsidRDefault="00E05F46" w:rsidP="005C0F29">
      <w:pPr>
        <w:spacing w:line="276" w:lineRule="auto"/>
        <w:rPr>
          <w:rFonts w:asciiTheme="minorHAnsi" w:hAnsiTheme="minorHAnsi" w:cstheme="minorHAnsi"/>
          <w:sz w:val="20"/>
        </w:rPr>
      </w:pPr>
      <w:r w:rsidRPr="001009D6">
        <w:rPr>
          <w:rFonts w:asciiTheme="minorHAnsi" w:hAnsiTheme="minorHAnsi" w:cstheme="minorHAnsi"/>
          <w:sz w:val="20"/>
        </w:rPr>
        <w:t>-</w:t>
      </w:r>
      <w:r w:rsidR="00345ACB" w:rsidRPr="001009D6">
        <w:rPr>
          <w:rFonts w:asciiTheme="minorHAnsi" w:hAnsiTheme="minorHAnsi" w:cstheme="minorHAnsi"/>
          <w:sz w:val="20"/>
        </w:rPr>
        <w:t xml:space="preserve"> </w:t>
      </w:r>
      <w:r w:rsidRPr="001009D6">
        <w:rPr>
          <w:rFonts w:asciiTheme="minorHAnsi" w:hAnsiTheme="minorHAnsi" w:cstheme="minorHAnsi"/>
          <w:sz w:val="20"/>
        </w:rPr>
        <w:t>d</w:t>
      </w:r>
      <w:r w:rsidR="00471ECB" w:rsidRPr="001009D6">
        <w:rPr>
          <w:rFonts w:asciiTheme="minorHAnsi" w:hAnsiTheme="minorHAnsi" w:cstheme="minorHAnsi"/>
          <w:sz w:val="20"/>
        </w:rPr>
        <w:t>e vele detailkeuzes die op deze voertuigen mogelijk zijn en wens van gebruikers en leveranciers om deze keuzes in overleg te maken, om tot optimale keuzes te komen</w:t>
      </w:r>
      <w:r w:rsidRPr="001009D6">
        <w:rPr>
          <w:rFonts w:asciiTheme="minorHAnsi" w:hAnsiTheme="minorHAnsi" w:cstheme="minorHAnsi"/>
          <w:sz w:val="20"/>
        </w:rPr>
        <w:t>;</w:t>
      </w:r>
    </w:p>
    <w:p w14:paraId="787FB42A" w14:textId="77777777" w:rsidR="00E05F46" w:rsidRPr="001009D6" w:rsidRDefault="00E05F46" w:rsidP="005C0F29">
      <w:pPr>
        <w:spacing w:line="276" w:lineRule="auto"/>
        <w:rPr>
          <w:rFonts w:asciiTheme="minorHAnsi" w:hAnsiTheme="minorHAnsi" w:cstheme="minorHAnsi"/>
          <w:sz w:val="20"/>
        </w:rPr>
      </w:pPr>
      <w:r w:rsidRPr="001009D6">
        <w:rPr>
          <w:rFonts w:asciiTheme="minorHAnsi" w:hAnsiTheme="minorHAnsi" w:cstheme="minorHAnsi"/>
          <w:sz w:val="20"/>
        </w:rPr>
        <w:t>-</w:t>
      </w:r>
      <w:r w:rsidR="00471ECB" w:rsidRPr="001009D6">
        <w:rPr>
          <w:rFonts w:asciiTheme="minorHAnsi" w:hAnsiTheme="minorHAnsi" w:cstheme="minorHAnsi"/>
          <w:sz w:val="20"/>
        </w:rPr>
        <w:t xml:space="preserve"> </w:t>
      </w:r>
      <w:r w:rsidRPr="001009D6">
        <w:rPr>
          <w:rFonts w:asciiTheme="minorHAnsi" w:hAnsiTheme="minorHAnsi" w:cstheme="minorHAnsi"/>
          <w:sz w:val="20"/>
        </w:rPr>
        <w:t>d</w:t>
      </w:r>
      <w:r w:rsidR="00471ECB" w:rsidRPr="001009D6">
        <w:rPr>
          <w:rFonts w:asciiTheme="minorHAnsi" w:hAnsiTheme="minorHAnsi" w:cstheme="minorHAnsi"/>
          <w:sz w:val="20"/>
        </w:rPr>
        <w:t>e grote financiële impact van deze investering op de organisatie</w:t>
      </w:r>
      <w:r w:rsidRPr="001009D6">
        <w:rPr>
          <w:rFonts w:asciiTheme="minorHAnsi" w:hAnsiTheme="minorHAnsi" w:cstheme="minorHAnsi"/>
          <w:sz w:val="20"/>
        </w:rPr>
        <w:t>;</w:t>
      </w:r>
    </w:p>
    <w:p w14:paraId="5AA02762" w14:textId="3395EC81" w:rsidR="00471ECB" w:rsidRPr="001009D6" w:rsidRDefault="00471ECB" w:rsidP="005C0F29">
      <w:pPr>
        <w:spacing w:line="276" w:lineRule="auto"/>
        <w:rPr>
          <w:rFonts w:asciiTheme="minorHAnsi" w:hAnsiTheme="minorHAnsi" w:cstheme="minorHAnsi"/>
          <w:sz w:val="20"/>
        </w:rPr>
      </w:pPr>
    </w:p>
    <w:p w14:paraId="09EC8E7B" w14:textId="6656008A" w:rsidR="00471ECB" w:rsidRPr="001009D6" w:rsidRDefault="00471ECB" w:rsidP="005C0F29">
      <w:pPr>
        <w:spacing w:line="276" w:lineRule="auto"/>
        <w:rPr>
          <w:rFonts w:asciiTheme="minorHAnsi" w:hAnsiTheme="minorHAnsi" w:cstheme="minorHAnsi"/>
          <w:sz w:val="20"/>
        </w:rPr>
      </w:pPr>
    </w:p>
    <w:p w14:paraId="0C5F8A86" w14:textId="47228D4B" w:rsidR="00533D09" w:rsidRPr="001009D6" w:rsidRDefault="00533D09" w:rsidP="005C0F29">
      <w:pPr>
        <w:spacing w:line="276" w:lineRule="auto"/>
        <w:rPr>
          <w:rFonts w:asciiTheme="minorHAnsi" w:hAnsiTheme="minorHAnsi" w:cstheme="minorHAnsi"/>
          <w:sz w:val="20"/>
        </w:rPr>
      </w:pPr>
      <w:r w:rsidRPr="001009D6">
        <w:rPr>
          <w:rFonts w:asciiTheme="minorHAnsi" w:hAnsiTheme="minorHAnsi" w:cstheme="minorHAnsi"/>
          <w:sz w:val="20"/>
        </w:rPr>
        <w:t>Deze aanbesteding bestaat uit een aantal fases en stappen:</w:t>
      </w:r>
    </w:p>
    <w:p w14:paraId="139354E2" w14:textId="162C2564" w:rsidR="00533D09" w:rsidRPr="001009D6" w:rsidRDefault="00533D09" w:rsidP="005C0F29">
      <w:pPr>
        <w:spacing w:line="276" w:lineRule="auto"/>
        <w:rPr>
          <w:rFonts w:asciiTheme="minorHAnsi" w:hAnsiTheme="minorHAnsi" w:cstheme="minorHAnsi"/>
          <w:sz w:val="20"/>
        </w:rPr>
      </w:pPr>
    </w:p>
    <w:p w14:paraId="36A32527" w14:textId="6EDDD5D7" w:rsidR="00533D09" w:rsidRPr="00771C98" w:rsidRDefault="00533D09" w:rsidP="005C0F29">
      <w:pPr>
        <w:spacing w:line="276" w:lineRule="auto"/>
        <w:rPr>
          <w:rFonts w:asciiTheme="minorHAnsi" w:hAnsiTheme="minorHAnsi" w:cstheme="minorHAnsi"/>
          <w:sz w:val="20"/>
          <w:u w:val="single"/>
        </w:rPr>
      </w:pPr>
      <w:r w:rsidRPr="00771C98">
        <w:rPr>
          <w:rFonts w:asciiTheme="minorHAnsi" w:hAnsiTheme="minorHAnsi" w:cstheme="minorHAnsi"/>
          <w:sz w:val="20"/>
          <w:u w:val="single"/>
        </w:rPr>
        <w:t>Fase 1</w:t>
      </w:r>
      <w:r w:rsidR="001E21B2">
        <w:rPr>
          <w:rFonts w:asciiTheme="minorHAnsi" w:hAnsiTheme="minorHAnsi" w:cstheme="minorHAnsi"/>
          <w:sz w:val="20"/>
          <w:u w:val="single"/>
        </w:rPr>
        <w:t>,</w:t>
      </w:r>
      <w:r w:rsidRPr="00771C98">
        <w:rPr>
          <w:rFonts w:asciiTheme="minorHAnsi" w:hAnsiTheme="minorHAnsi" w:cstheme="minorHAnsi"/>
          <w:sz w:val="20"/>
          <w:u w:val="single"/>
        </w:rPr>
        <w:t xml:space="preserve"> Selectiefase</w:t>
      </w:r>
    </w:p>
    <w:p w14:paraId="5EDB4965" w14:textId="254BA290" w:rsidR="00533D09" w:rsidRPr="001009D6" w:rsidRDefault="00533D09" w:rsidP="005C0F29">
      <w:pPr>
        <w:spacing w:line="276" w:lineRule="auto"/>
        <w:rPr>
          <w:rFonts w:asciiTheme="minorHAnsi" w:hAnsiTheme="minorHAnsi" w:cstheme="minorHAnsi"/>
          <w:sz w:val="20"/>
        </w:rPr>
      </w:pPr>
      <w:r w:rsidRPr="001009D6">
        <w:rPr>
          <w:rFonts w:asciiTheme="minorHAnsi" w:hAnsiTheme="minorHAnsi" w:cstheme="minorHAnsi"/>
          <w:sz w:val="20"/>
        </w:rPr>
        <w:t xml:space="preserve">In de selectiefase tonen </w:t>
      </w:r>
      <w:r w:rsidR="00AB5E57" w:rsidRPr="001009D6">
        <w:rPr>
          <w:rFonts w:asciiTheme="minorHAnsi" w:hAnsiTheme="minorHAnsi" w:cstheme="minorHAnsi"/>
          <w:sz w:val="20"/>
        </w:rPr>
        <w:t>geïnteresseerde</w:t>
      </w:r>
      <w:r w:rsidRPr="001009D6">
        <w:rPr>
          <w:rFonts w:asciiTheme="minorHAnsi" w:hAnsiTheme="minorHAnsi" w:cstheme="minorHAnsi"/>
          <w:sz w:val="20"/>
        </w:rPr>
        <w:t xml:space="preserve"> leveranciers aan dat zij </w:t>
      </w:r>
      <w:r w:rsidR="00AB5E57" w:rsidRPr="001009D6">
        <w:rPr>
          <w:rFonts w:asciiTheme="minorHAnsi" w:hAnsiTheme="minorHAnsi" w:cstheme="minorHAnsi"/>
          <w:sz w:val="20"/>
        </w:rPr>
        <w:t xml:space="preserve">geschikt zijn om de opdracht uit te voeren. Dit doen zij door het </w:t>
      </w:r>
      <w:r w:rsidR="00F2650A" w:rsidRPr="001009D6">
        <w:rPr>
          <w:rFonts w:asciiTheme="minorHAnsi" w:hAnsiTheme="minorHAnsi" w:cstheme="minorHAnsi"/>
          <w:sz w:val="20"/>
        </w:rPr>
        <w:t xml:space="preserve">tijdig en compleet </w:t>
      </w:r>
      <w:r w:rsidR="00AB5E57" w:rsidRPr="001009D6">
        <w:rPr>
          <w:rFonts w:asciiTheme="minorHAnsi" w:hAnsiTheme="minorHAnsi" w:cstheme="minorHAnsi"/>
          <w:sz w:val="20"/>
        </w:rPr>
        <w:t xml:space="preserve">aanleveren van de gevraagde bewijsvoering op de gestelde </w:t>
      </w:r>
      <w:r w:rsidR="001F0C6E" w:rsidRPr="001009D6">
        <w:rPr>
          <w:rFonts w:asciiTheme="minorHAnsi" w:hAnsiTheme="minorHAnsi" w:cstheme="minorHAnsi"/>
          <w:sz w:val="20"/>
        </w:rPr>
        <w:t>selectie eisen</w:t>
      </w:r>
      <w:r w:rsidR="00AB5E57" w:rsidRPr="001009D6">
        <w:rPr>
          <w:rFonts w:asciiTheme="minorHAnsi" w:hAnsiTheme="minorHAnsi" w:cstheme="minorHAnsi"/>
          <w:sz w:val="20"/>
        </w:rPr>
        <w:t xml:space="preserve">. Alle geschikt bevonden leveranciers gaan als geselecteerd deelnemer door naar de volgende fase. </w:t>
      </w:r>
    </w:p>
    <w:p w14:paraId="7AECF7C4" w14:textId="77777777" w:rsidR="00AB5E57" w:rsidRPr="001009D6" w:rsidRDefault="00AB5E57" w:rsidP="005C0F29">
      <w:pPr>
        <w:spacing w:line="276" w:lineRule="auto"/>
        <w:rPr>
          <w:rFonts w:asciiTheme="minorHAnsi" w:hAnsiTheme="minorHAnsi" w:cstheme="minorHAnsi"/>
          <w:sz w:val="20"/>
        </w:rPr>
      </w:pPr>
    </w:p>
    <w:p w14:paraId="73857BE7" w14:textId="7119B658" w:rsidR="00533D09" w:rsidRPr="00771C98" w:rsidRDefault="00533D09" w:rsidP="005C0F29">
      <w:pPr>
        <w:spacing w:line="276" w:lineRule="auto"/>
        <w:rPr>
          <w:rFonts w:asciiTheme="minorHAnsi" w:hAnsiTheme="minorHAnsi" w:cstheme="minorHAnsi"/>
          <w:sz w:val="20"/>
          <w:u w:val="single"/>
        </w:rPr>
      </w:pPr>
      <w:r w:rsidRPr="00771C98">
        <w:rPr>
          <w:rFonts w:asciiTheme="minorHAnsi" w:hAnsiTheme="minorHAnsi" w:cstheme="minorHAnsi"/>
          <w:sz w:val="20"/>
          <w:u w:val="single"/>
        </w:rPr>
        <w:t>Fase 2</w:t>
      </w:r>
      <w:r w:rsidR="001E21B2">
        <w:rPr>
          <w:rFonts w:asciiTheme="minorHAnsi" w:hAnsiTheme="minorHAnsi" w:cstheme="minorHAnsi"/>
          <w:sz w:val="20"/>
          <w:u w:val="single"/>
        </w:rPr>
        <w:t>,</w:t>
      </w:r>
      <w:r w:rsidRPr="00771C98">
        <w:rPr>
          <w:rFonts w:asciiTheme="minorHAnsi" w:hAnsiTheme="minorHAnsi" w:cstheme="minorHAnsi"/>
          <w:sz w:val="20"/>
          <w:u w:val="single"/>
        </w:rPr>
        <w:t xml:space="preserve"> </w:t>
      </w:r>
      <w:r w:rsidR="00AB5E57" w:rsidRPr="00771C98">
        <w:rPr>
          <w:rFonts w:asciiTheme="minorHAnsi" w:hAnsiTheme="minorHAnsi" w:cstheme="minorHAnsi"/>
          <w:sz w:val="20"/>
          <w:u w:val="single"/>
        </w:rPr>
        <w:t>T</w:t>
      </w:r>
      <w:r w:rsidRPr="00771C98">
        <w:rPr>
          <w:rFonts w:asciiTheme="minorHAnsi" w:hAnsiTheme="minorHAnsi" w:cstheme="minorHAnsi"/>
          <w:sz w:val="20"/>
          <w:u w:val="single"/>
        </w:rPr>
        <w:t xml:space="preserve">oelichting vanuit </w:t>
      </w:r>
      <w:r w:rsidR="00715C82">
        <w:rPr>
          <w:rFonts w:asciiTheme="minorHAnsi" w:hAnsiTheme="minorHAnsi" w:cstheme="minorHAnsi"/>
          <w:sz w:val="20"/>
          <w:u w:val="single"/>
        </w:rPr>
        <w:t>VRLN</w:t>
      </w:r>
    </w:p>
    <w:p w14:paraId="602330F8" w14:textId="54B4345E" w:rsidR="00533D09" w:rsidRPr="001009D6" w:rsidRDefault="007522B1" w:rsidP="005C0F29">
      <w:pPr>
        <w:spacing w:line="276" w:lineRule="auto"/>
        <w:rPr>
          <w:rFonts w:asciiTheme="minorHAnsi" w:hAnsiTheme="minorHAnsi" w:cstheme="minorHAnsi"/>
          <w:sz w:val="20"/>
        </w:rPr>
      </w:pPr>
      <w:r w:rsidRPr="001009D6">
        <w:rPr>
          <w:rFonts w:asciiTheme="minorHAnsi" w:hAnsiTheme="minorHAnsi" w:cstheme="minorHAnsi"/>
          <w:sz w:val="20"/>
        </w:rPr>
        <w:t>Een beschrijving van het gebruik</w:t>
      </w:r>
      <w:r w:rsidR="00D93A3F" w:rsidRPr="001009D6">
        <w:rPr>
          <w:rFonts w:asciiTheme="minorHAnsi" w:hAnsiTheme="minorHAnsi" w:cstheme="minorHAnsi"/>
          <w:sz w:val="20"/>
        </w:rPr>
        <w:t xml:space="preserve"> en de vraagstelling</w:t>
      </w:r>
      <w:r w:rsidR="00AB5E57" w:rsidRPr="001009D6">
        <w:rPr>
          <w:rFonts w:asciiTheme="minorHAnsi" w:hAnsiTheme="minorHAnsi" w:cstheme="minorHAnsi"/>
          <w:sz w:val="20"/>
        </w:rPr>
        <w:t xml:space="preserve"> is al opgenomen in dit aanbestedingsdocument. In deze fase geeft </w:t>
      </w:r>
      <w:r w:rsidR="00737235">
        <w:rPr>
          <w:rFonts w:asciiTheme="minorHAnsi" w:hAnsiTheme="minorHAnsi" w:cstheme="minorHAnsi"/>
          <w:sz w:val="20"/>
        </w:rPr>
        <w:t>VRLN</w:t>
      </w:r>
      <w:r w:rsidR="00AB5E57" w:rsidRPr="00601086">
        <w:rPr>
          <w:rFonts w:asciiTheme="minorHAnsi" w:hAnsiTheme="minorHAnsi" w:cstheme="minorHAnsi"/>
          <w:sz w:val="20"/>
        </w:rPr>
        <w:t xml:space="preserve"> </w:t>
      </w:r>
      <w:r w:rsidR="00C7746A" w:rsidRPr="00601086">
        <w:rPr>
          <w:rFonts w:asciiTheme="minorHAnsi" w:hAnsiTheme="minorHAnsi" w:cstheme="minorHAnsi"/>
          <w:sz w:val="20"/>
        </w:rPr>
        <w:t xml:space="preserve">aan de </w:t>
      </w:r>
      <w:r w:rsidR="00FF28D7" w:rsidRPr="00601086">
        <w:rPr>
          <w:rFonts w:asciiTheme="minorHAnsi" w:hAnsiTheme="minorHAnsi" w:cstheme="minorHAnsi"/>
          <w:sz w:val="20"/>
        </w:rPr>
        <w:t>individuele</w:t>
      </w:r>
      <w:r w:rsidR="00C7746A" w:rsidRPr="00601086">
        <w:rPr>
          <w:rFonts w:asciiTheme="minorHAnsi" w:hAnsiTheme="minorHAnsi" w:cstheme="minorHAnsi"/>
          <w:sz w:val="20"/>
        </w:rPr>
        <w:t xml:space="preserve"> leveranciers </w:t>
      </w:r>
      <w:r w:rsidR="00F2650A" w:rsidRPr="00601086">
        <w:rPr>
          <w:rFonts w:asciiTheme="minorHAnsi" w:hAnsiTheme="minorHAnsi" w:cstheme="minorHAnsi"/>
          <w:sz w:val="20"/>
        </w:rPr>
        <w:t>een</w:t>
      </w:r>
      <w:r w:rsidR="00F2650A" w:rsidRPr="001009D6">
        <w:rPr>
          <w:rFonts w:asciiTheme="minorHAnsi" w:hAnsiTheme="minorHAnsi" w:cstheme="minorHAnsi"/>
          <w:sz w:val="20"/>
        </w:rPr>
        <w:t xml:space="preserve"> toelichting op het gebruik. </w:t>
      </w:r>
      <w:r w:rsidR="008D3109" w:rsidRPr="001009D6">
        <w:rPr>
          <w:rFonts w:asciiTheme="minorHAnsi" w:hAnsiTheme="minorHAnsi" w:cstheme="minorHAnsi"/>
          <w:sz w:val="20"/>
        </w:rPr>
        <w:t xml:space="preserve">De huidige </w:t>
      </w:r>
      <w:r w:rsidR="00355E69" w:rsidRPr="001009D6">
        <w:rPr>
          <w:rFonts w:asciiTheme="minorHAnsi" w:hAnsiTheme="minorHAnsi" w:cstheme="minorHAnsi"/>
          <w:sz w:val="20"/>
        </w:rPr>
        <w:t>hoogwerkers</w:t>
      </w:r>
      <w:r w:rsidR="00302219">
        <w:rPr>
          <w:rFonts w:asciiTheme="minorHAnsi" w:hAnsiTheme="minorHAnsi" w:cstheme="minorHAnsi"/>
          <w:sz w:val="20"/>
        </w:rPr>
        <w:t>/ladderwagens</w:t>
      </w:r>
      <w:r w:rsidR="00355E69" w:rsidRPr="001009D6">
        <w:rPr>
          <w:rFonts w:asciiTheme="minorHAnsi" w:hAnsiTheme="minorHAnsi" w:cstheme="minorHAnsi"/>
          <w:sz w:val="20"/>
        </w:rPr>
        <w:t xml:space="preserve"> kunnen bekeken worden, er kunnen vragen worden gesteld over </w:t>
      </w:r>
      <w:r w:rsidR="00DA4824" w:rsidRPr="001009D6">
        <w:rPr>
          <w:rFonts w:asciiTheme="minorHAnsi" w:hAnsiTheme="minorHAnsi" w:cstheme="minorHAnsi"/>
          <w:sz w:val="20"/>
        </w:rPr>
        <w:t xml:space="preserve">gebruik, </w:t>
      </w:r>
      <w:r w:rsidR="00515494" w:rsidRPr="001009D6">
        <w:rPr>
          <w:rFonts w:asciiTheme="minorHAnsi" w:hAnsiTheme="minorHAnsi" w:cstheme="minorHAnsi"/>
          <w:sz w:val="20"/>
        </w:rPr>
        <w:t xml:space="preserve">bepakking, </w:t>
      </w:r>
      <w:r w:rsidR="00DA4824" w:rsidRPr="001009D6">
        <w:rPr>
          <w:rFonts w:asciiTheme="minorHAnsi" w:hAnsiTheme="minorHAnsi" w:cstheme="minorHAnsi"/>
          <w:sz w:val="20"/>
        </w:rPr>
        <w:t>indelin</w:t>
      </w:r>
      <w:r w:rsidR="00DA4824" w:rsidRPr="009F05E5">
        <w:rPr>
          <w:rFonts w:asciiTheme="minorHAnsi" w:hAnsiTheme="minorHAnsi" w:cstheme="minorHAnsi"/>
          <w:sz w:val="20"/>
        </w:rPr>
        <w:t>g en er</w:t>
      </w:r>
      <w:r w:rsidR="00C7746A" w:rsidRPr="009F05E5">
        <w:rPr>
          <w:rFonts w:asciiTheme="minorHAnsi" w:hAnsiTheme="minorHAnsi" w:cstheme="minorHAnsi"/>
          <w:sz w:val="20"/>
        </w:rPr>
        <w:t xml:space="preserve"> wordt een </w:t>
      </w:r>
      <w:r w:rsidR="009F05E5" w:rsidRPr="009F05E5">
        <w:rPr>
          <w:rFonts w:asciiTheme="minorHAnsi" w:hAnsiTheme="minorHAnsi" w:cstheme="minorHAnsi"/>
          <w:sz w:val="20"/>
        </w:rPr>
        <w:t>uitleg/</w:t>
      </w:r>
      <w:r w:rsidR="00C7746A" w:rsidRPr="009F05E5">
        <w:rPr>
          <w:rFonts w:asciiTheme="minorHAnsi" w:hAnsiTheme="minorHAnsi" w:cstheme="minorHAnsi"/>
          <w:sz w:val="20"/>
        </w:rPr>
        <w:t>demonstratie gegeven van de huidige hoogwerkers</w:t>
      </w:r>
      <w:r w:rsidR="003D6C1E">
        <w:rPr>
          <w:rFonts w:asciiTheme="minorHAnsi" w:hAnsiTheme="minorHAnsi" w:cstheme="minorHAnsi"/>
          <w:sz w:val="20"/>
        </w:rPr>
        <w:t>/ladderwagens</w:t>
      </w:r>
      <w:r w:rsidR="00C7746A" w:rsidRPr="009F05E5">
        <w:rPr>
          <w:rFonts w:asciiTheme="minorHAnsi" w:hAnsiTheme="minorHAnsi" w:cstheme="minorHAnsi"/>
          <w:sz w:val="20"/>
        </w:rPr>
        <w:t>.</w:t>
      </w:r>
    </w:p>
    <w:p w14:paraId="036B54E0" w14:textId="47A3D48A" w:rsidR="00AB5E57" w:rsidRPr="001009D6" w:rsidRDefault="00AB5E57" w:rsidP="005C0F29">
      <w:pPr>
        <w:spacing w:line="276" w:lineRule="auto"/>
        <w:rPr>
          <w:rFonts w:asciiTheme="minorHAnsi" w:hAnsiTheme="minorHAnsi" w:cstheme="minorHAnsi"/>
          <w:sz w:val="20"/>
        </w:rPr>
      </w:pPr>
    </w:p>
    <w:p w14:paraId="2FE11DDC" w14:textId="46513EFC" w:rsidR="00533D09" w:rsidRPr="00771C98" w:rsidRDefault="00533D09" w:rsidP="005C0F29">
      <w:pPr>
        <w:spacing w:line="276" w:lineRule="auto"/>
        <w:rPr>
          <w:rFonts w:asciiTheme="minorHAnsi" w:hAnsiTheme="minorHAnsi" w:cstheme="minorHAnsi"/>
          <w:sz w:val="20"/>
          <w:u w:val="single"/>
        </w:rPr>
      </w:pPr>
      <w:bookmarkStart w:id="19" w:name="_Hlk108188250"/>
      <w:r w:rsidRPr="00771C98">
        <w:rPr>
          <w:rFonts w:asciiTheme="minorHAnsi" w:hAnsiTheme="minorHAnsi" w:cstheme="minorHAnsi"/>
          <w:sz w:val="20"/>
          <w:u w:val="single"/>
        </w:rPr>
        <w:t>Fase 3</w:t>
      </w:r>
      <w:r w:rsidR="001E21B2">
        <w:rPr>
          <w:rFonts w:asciiTheme="minorHAnsi" w:hAnsiTheme="minorHAnsi" w:cstheme="minorHAnsi"/>
          <w:sz w:val="20"/>
          <w:u w:val="single"/>
        </w:rPr>
        <w:t>,</w:t>
      </w:r>
      <w:r w:rsidRPr="00771C98">
        <w:rPr>
          <w:rFonts w:asciiTheme="minorHAnsi" w:hAnsiTheme="minorHAnsi" w:cstheme="minorHAnsi"/>
          <w:sz w:val="20"/>
          <w:u w:val="single"/>
        </w:rPr>
        <w:t xml:space="preserve"> Voorlopige aanbieding</w:t>
      </w:r>
    </w:p>
    <w:p w14:paraId="14F29A2E" w14:textId="33A69131" w:rsidR="00C7746A" w:rsidRPr="001009D6" w:rsidRDefault="00F2650A" w:rsidP="005C0F29">
      <w:pPr>
        <w:spacing w:line="276" w:lineRule="auto"/>
        <w:rPr>
          <w:rFonts w:asciiTheme="minorHAnsi" w:hAnsiTheme="minorHAnsi" w:cstheme="minorHAnsi"/>
          <w:sz w:val="20"/>
        </w:rPr>
      </w:pPr>
      <w:r w:rsidRPr="001009D6">
        <w:rPr>
          <w:rFonts w:asciiTheme="minorHAnsi" w:hAnsiTheme="minorHAnsi" w:cstheme="minorHAnsi"/>
          <w:sz w:val="20"/>
        </w:rPr>
        <w:t xml:space="preserve">Op basis van de vraagstelling brengen de geselecteerde deelnemers een voorlopige </w:t>
      </w:r>
      <w:r w:rsidR="009A09D2">
        <w:rPr>
          <w:rFonts w:asciiTheme="minorHAnsi" w:hAnsiTheme="minorHAnsi" w:cstheme="minorHAnsi"/>
          <w:sz w:val="20"/>
        </w:rPr>
        <w:t xml:space="preserve">inhoudelijke </w:t>
      </w:r>
      <w:r w:rsidRPr="001009D6">
        <w:rPr>
          <w:rFonts w:asciiTheme="minorHAnsi" w:hAnsiTheme="minorHAnsi" w:cstheme="minorHAnsi"/>
          <w:sz w:val="20"/>
        </w:rPr>
        <w:t xml:space="preserve">aanbieding uit. Tijdens een demonstratie tonen de leveranciers </w:t>
      </w:r>
      <w:r w:rsidR="00812B29">
        <w:rPr>
          <w:rFonts w:asciiTheme="minorHAnsi" w:hAnsiTheme="minorHAnsi" w:cstheme="minorHAnsi"/>
          <w:sz w:val="20"/>
        </w:rPr>
        <w:t xml:space="preserve">zo goed als mogelijk </w:t>
      </w:r>
      <w:r w:rsidRPr="001009D6">
        <w:rPr>
          <w:rFonts w:asciiTheme="minorHAnsi" w:hAnsiTheme="minorHAnsi" w:cstheme="minorHAnsi"/>
          <w:sz w:val="20"/>
        </w:rPr>
        <w:t xml:space="preserve">het aangeboden product. </w:t>
      </w:r>
      <w:r w:rsidR="00C7746A" w:rsidRPr="001009D6">
        <w:rPr>
          <w:rFonts w:asciiTheme="minorHAnsi" w:hAnsiTheme="minorHAnsi" w:cstheme="minorHAnsi"/>
          <w:sz w:val="20"/>
        </w:rPr>
        <w:t>Op basis van het voorlopige aanbod en de demonstratie maakt</w:t>
      </w:r>
      <w:r w:rsidR="009D2F5C">
        <w:rPr>
          <w:rFonts w:asciiTheme="minorHAnsi" w:hAnsiTheme="minorHAnsi" w:cstheme="minorHAnsi"/>
          <w:sz w:val="20"/>
        </w:rPr>
        <w:t xml:space="preserve"> VRLN</w:t>
      </w:r>
      <w:r w:rsidR="00C7746A" w:rsidRPr="001009D6">
        <w:rPr>
          <w:rFonts w:asciiTheme="minorHAnsi" w:hAnsiTheme="minorHAnsi" w:cstheme="minorHAnsi"/>
          <w:sz w:val="20"/>
        </w:rPr>
        <w:t xml:space="preserve"> een rapport met aandachtspunten welke aan de betreffende leverancier wordt aangeboden. </w:t>
      </w:r>
    </w:p>
    <w:bookmarkEnd w:id="19"/>
    <w:p w14:paraId="717C0656" w14:textId="4D6AEB0F" w:rsidR="00533D09" w:rsidRPr="001009D6" w:rsidRDefault="00533D09" w:rsidP="005C0F29">
      <w:pPr>
        <w:spacing w:line="276" w:lineRule="auto"/>
        <w:rPr>
          <w:rFonts w:asciiTheme="minorHAnsi" w:hAnsiTheme="minorHAnsi" w:cstheme="minorHAnsi"/>
          <w:sz w:val="20"/>
        </w:rPr>
      </w:pPr>
    </w:p>
    <w:p w14:paraId="6C7F7CC4" w14:textId="53E4318E" w:rsidR="00533D09" w:rsidRPr="00771C98" w:rsidRDefault="00533D09" w:rsidP="005C0F29">
      <w:pPr>
        <w:spacing w:line="276" w:lineRule="auto"/>
        <w:rPr>
          <w:rFonts w:asciiTheme="minorHAnsi" w:hAnsiTheme="minorHAnsi" w:cstheme="minorHAnsi"/>
          <w:sz w:val="20"/>
          <w:u w:val="single"/>
        </w:rPr>
      </w:pPr>
      <w:bookmarkStart w:id="20" w:name="_Hlk108536679"/>
      <w:r w:rsidRPr="00771C98">
        <w:rPr>
          <w:rFonts w:asciiTheme="minorHAnsi" w:hAnsiTheme="minorHAnsi" w:cstheme="minorHAnsi"/>
          <w:sz w:val="20"/>
          <w:u w:val="single"/>
        </w:rPr>
        <w:t>Fase 4</w:t>
      </w:r>
      <w:r w:rsidR="001E21B2">
        <w:rPr>
          <w:rFonts w:asciiTheme="minorHAnsi" w:hAnsiTheme="minorHAnsi" w:cstheme="minorHAnsi"/>
          <w:sz w:val="20"/>
          <w:u w:val="single"/>
        </w:rPr>
        <w:t>,</w:t>
      </w:r>
      <w:r w:rsidRPr="00771C98">
        <w:rPr>
          <w:rFonts w:asciiTheme="minorHAnsi" w:hAnsiTheme="minorHAnsi" w:cstheme="minorHAnsi"/>
          <w:sz w:val="20"/>
          <w:u w:val="single"/>
        </w:rPr>
        <w:t xml:space="preserve"> </w:t>
      </w:r>
      <w:r w:rsidR="00B928E5">
        <w:rPr>
          <w:rFonts w:asciiTheme="minorHAnsi" w:hAnsiTheme="minorHAnsi" w:cstheme="minorHAnsi"/>
          <w:sz w:val="20"/>
          <w:u w:val="single"/>
        </w:rPr>
        <w:t>Inhoudelijke bespreking</w:t>
      </w:r>
      <w:r w:rsidRPr="00771C98">
        <w:rPr>
          <w:rFonts w:asciiTheme="minorHAnsi" w:hAnsiTheme="minorHAnsi" w:cstheme="minorHAnsi"/>
          <w:sz w:val="20"/>
          <w:u w:val="single"/>
        </w:rPr>
        <w:t xml:space="preserve"> en afstemming</w:t>
      </w:r>
    </w:p>
    <w:p w14:paraId="51C5C5DE" w14:textId="7F1A8190" w:rsidR="00533D09" w:rsidRPr="001009D6" w:rsidRDefault="00C7746A" w:rsidP="005C0F29">
      <w:pPr>
        <w:spacing w:line="276" w:lineRule="auto"/>
        <w:rPr>
          <w:rFonts w:asciiTheme="minorHAnsi" w:hAnsiTheme="minorHAnsi" w:cstheme="minorHAnsi"/>
          <w:sz w:val="20"/>
        </w:rPr>
      </w:pPr>
      <w:r w:rsidRPr="001009D6">
        <w:rPr>
          <w:rFonts w:asciiTheme="minorHAnsi" w:hAnsiTheme="minorHAnsi" w:cstheme="minorHAnsi"/>
          <w:sz w:val="20"/>
        </w:rPr>
        <w:t xml:space="preserve">Met de voorlopige aanbieding en het rapport met aandachtspunten gaat </w:t>
      </w:r>
      <w:r w:rsidR="009D2F5C">
        <w:rPr>
          <w:rFonts w:asciiTheme="minorHAnsi" w:hAnsiTheme="minorHAnsi" w:cstheme="minorHAnsi"/>
          <w:sz w:val="20"/>
        </w:rPr>
        <w:t>VRLN</w:t>
      </w:r>
      <w:r w:rsidRPr="001009D6">
        <w:rPr>
          <w:rFonts w:asciiTheme="minorHAnsi" w:hAnsiTheme="minorHAnsi" w:cstheme="minorHAnsi"/>
          <w:sz w:val="20"/>
        </w:rPr>
        <w:t xml:space="preserve"> in gesprek met de individuele </w:t>
      </w:r>
      <w:r w:rsidR="000D0D29" w:rsidRPr="001009D6">
        <w:rPr>
          <w:rFonts w:asciiTheme="minorHAnsi" w:hAnsiTheme="minorHAnsi" w:cstheme="minorHAnsi"/>
          <w:sz w:val="20"/>
        </w:rPr>
        <w:t>leveranciers. Doel van dit gesprek is om de leverancier input te leveren waarmee de aanbieding zo kan worden bijgesteld dat deze zo goed mogelijk zal aansluiten op de wensen en het gebruik van</w:t>
      </w:r>
      <w:r w:rsidR="009D2F5C">
        <w:rPr>
          <w:rFonts w:asciiTheme="minorHAnsi" w:hAnsiTheme="minorHAnsi" w:cstheme="minorHAnsi"/>
          <w:sz w:val="20"/>
        </w:rPr>
        <w:t xml:space="preserve"> VRLN</w:t>
      </w:r>
      <w:r w:rsidR="000D0D29" w:rsidRPr="001009D6">
        <w:rPr>
          <w:rFonts w:asciiTheme="minorHAnsi" w:hAnsiTheme="minorHAnsi" w:cstheme="minorHAnsi"/>
          <w:sz w:val="20"/>
        </w:rPr>
        <w:t xml:space="preserve">. </w:t>
      </w:r>
    </w:p>
    <w:bookmarkEnd w:id="20"/>
    <w:p w14:paraId="4F6107E2" w14:textId="77777777" w:rsidR="00C7746A" w:rsidRPr="001009D6" w:rsidRDefault="00C7746A" w:rsidP="005C0F29">
      <w:pPr>
        <w:spacing w:line="276" w:lineRule="auto"/>
        <w:rPr>
          <w:rFonts w:asciiTheme="minorHAnsi" w:hAnsiTheme="minorHAnsi" w:cstheme="minorHAnsi"/>
          <w:sz w:val="20"/>
        </w:rPr>
      </w:pPr>
    </w:p>
    <w:p w14:paraId="03F64CA1" w14:textId="19464BDB" w:rsidR="00533D09" w:rsidRPr="00771C98" w:rsidRDefault="00533D09" w:rsidP="005C0F29">
      <w:pPr>
        <w:spacing w:line="276" w:lineRule="auto"/>
        <w:rPr>
          <w:rFonts w:asciiTheme="minorHAnsi" w:hAnsiTheme="minorHAnsi" w:cstheme="minorHAnsi"/>
          <w:sz w:val="20"/>
          <w:u w:val="single"/>
        </w:rPr>
      </w:pPr>
      <w:bookmarkStart w:id="21" w:name="_Hlk108537274"/>
      <w:r w:rsidRPr="00771C98">
        <w:rPr>
          <w:rFonts w:asciiTheme="minorHAnsi" w:hAnsiTheme="minorHAnsi" w:cstheme="minorHAnsi"/>
          <w:sz w:val="20"/>
          <w:u w:val="single"/>
        </w:rPr>
        <w:t>Fase 5</w:t>
      </w:r>
      <w:r w:rsidR="001E21B2">
        <w:rPr>
          <w:rFonts w:asciiTheme="minorHAnsi" w:hAnsiTheme="minorHAnsi" w:cstheme="minorHAnsi"/>
          <w:sz w:val="20"/>
          <w:u w:val="single"/>
        </w:rPr>
        <w:t>,</w:t>
      </w:r>
      <w:r w:rsidRPr="00771C98">
        <w:rPr>
          <w:rFonts w:asciiTheme="minorHAnsi" w:hAnsiTheme="minorHAnsi" w:cstheme="minorHAnsi"/>
          <w:sz w:val="20"/>
          <w:u w:val="single"/>
        </w:rPr>
        <w:t xml:space="preserve"> Definitieve aanbieding</w:t>
      </w:r>
    </w:p>
    <w:p w14:paraId="46F90CD5" w14:textId="77E7DBE9" w:rsidR="00533D09" w:rsidRPr="001009D6" w:rsidRDefault="000D0D29" w:rsidP="005C0F29">
      <w:pPr>
        <w:spacing w:line="276" w:lineRule="auto"/>
        <w:rPr>
          <w:rFonts w:asciiTheme="minorHAnsi" w:hAnsiTheme="minorHAnsi" w:cstheme="minorHAnsi"/>
          <w:sz w:val="20"/>
        </w:rPr>
      </w:pPr>
      <w:r w:rsidRPr="001009D6">
        <w:rPr>
          <w:rFonts w:asciiTheme="minorHAnsi" w:hAnsiTheme="minorHAnsi" w:cstheme="minorHAnsi"/>
          <w:sz w:val="20"/>
        </w:rPr>
        <w:t>Het is uiteindelijk de leverancier die op basis van alle informatie zijn definitieve aanbod uitbrengt.</w:t>
      </w:r>
    </w:p>
    <w:bookmarkEnd w:id="21"/>
    <w:p w14:paraId="2660D2CE" w14:textId="77777777" w:rsidR="000D0D29" w:rsidRPr="001009D6" w:rsidRDefault="000D0D29" w:rsidP="005C0F29">
      <w:pPr>
        <w:spacing w:line="276" w:lineRule="auto"/>
        <w:rPr>
          <w:rFonts w:asciiTheme="minorHAnsi" w:hAnsiTheme="minorHAnsi" w:cstheme="minorHAnsi"/>
          <w:sz w:val="20"/>
        </w:rPr>
      </w:pPr>
    </w:p>
    <w:p w14:paraId="2C81418F" w14:textId="6F5579E5" w:rsidR="00533D09" w:rsidRPr="00771C98" w:rsidRDefault="00533D09" w:rsidP="005C0F29">
      <w:pPr>
        <w:spacing w:line="276" w:lineRule="auto"/>
        <w:rPr>
          <w:rFonts w:asciiTheme="minorHAnsi" w:hAnsiTheme="minorHAnsi" w:cstheme="minorHAnsi"/>
          <w:sz w:val="20"/>
          <w:u w:val="single"/>
        </w:rPr>
      </w:pPr>
      <w:bookmarkStart w:id="22" w:name="_Hlk108593154"/>
      <w:r w:rsidRPr="00771C98">
        <w:rPr>
          <w:rFonts w:asciiTheme="minorHAnsi" w:hAnsiTheme="minorHAnsi" w:cstheme="minorHAnsi"/>
          <w:sz w:val="20"/>
          <w:u w:val="single"/>
        </w:rPr>
        <w:t>Fase 6</w:t>
      </w:r>
      <w:r w:rsidR="001E21B2">
        <w:rPr>
          <w:rFonts w:asciiTheme="minorHAnsi" w:hAnsiTheme="minorHAnsi" w:cstheme="minorHAnsi"/>
          <w:sz w:val="20"/>
          <w:u w:val="single"/>
        </w:rPr>
        <w:t>,</w:t>
      </w:r>
      <w:r w:rsidRPr="00771C98">
        <w:rPr>
          <w:rFonts w:asciiTheme="minorHAnsi" w:hAnsiTheme="minorHAnsi" w:cstheme="minorHAnsi"/>
          <w:sz w:val="20"/>
          <w:u w:val="single"/>
        </w:rPr>
        <w:t xml:space="preserve"> Beoordeling en gunning</w:t>
      </w:r>
    </w:p>
    <w:p w14:paraId="64425E7C" w14:textId="391CA0A2" w:rsidR="00533D09" w:rsidRPr="001009D6" w:rsidRDefault="000D0D29" w:rsidP="005C0F29">
      <w:pPr>
        <w:spacing w:line="276" w:lineRule="auto"/>
        <w:rPr>
          <w:rFonts w:asciiTheme="minorHAnsi" w:hAnsiTheme="minorHAnsi" w:cstheme="minorHAnsi"/>
          <w:sz w:val="20"/>
        </w:rPr>
      </w:pPr>
      <w:r w:rsidRPr="001009D6">
        <w:rPr>
          <w:rFonts w:asciiTheme="minorHAnsi" w:hAnsiTheme="minorHAnsi" w:cstheme="minorHAnsi"/>
          <w:sz w:val="20"/>
        </w:rPr>
        <w:t xml:space="preserve">Op basis van het definitieve aanbod beoordeelt </w:t>
      </w:r>
      <w:r w:rsidR="009D2F5C">
        <w:rPr>
          <w:rFonts w:asciiTheme="minorHAnsi" w:hAnsiTheme="minorHAnsi" w:cstheme="minorHAnsi"/>
          <w:sz w:val="20"/>
        </w:rPr>
        <w:t>VRLN</w:t>
      </w:r>
      <w:r w:rsidRPr="001009D6">
        <w:rPr>
          <w:rFonts w:asciiTheme="minorHAnsi" w:hAnsiTheme="minorHAnsi" w:cstheme="minorHAnsi"/>
          <w:sz w:val="20"/>
        </w:rPr>
        <w:t xml:space="preserve"> de aanbiedinge</w:t>
      </w:r>
      <w:r w:rsidR="00E05F46" w:rsidRPr="001009D6">
        <w:rPr>
          <w:rFonts w:asciiTheme="minorHAnsi" w:hAnsiTheme="minorHAnsi" w:cstheme="minorHAnsi"/>
          <w:sz w:val="20"/>
        </w:rPr>
        <w:t>n. De aanbieding met de hoogste score (beste prijs-kwaliteitsverhouding) is de aanbieding waaraan gegund wordt.</w:t>
      </w:r>
    </w:p>
    <w:p w14:paraId="6A229561" w14:textId="013973E0" w:rsidR="00533D09" w:rsidRPr="001009D6" w:rsidRDefault="00533D09" w:rsidP="005C0F29">
      <w:pPr>
        <w:spacing w:line="276" w:lineRule="auto"/>
        <w:rPr>
          <w:rFonts w:asciiTheme="minorHAnsi" w:hAnsiTheme="minorHAnsi" w:cstheme="minorHAnsi"/>
          <w:sz w:val="20"/>
        </w:rPr>
      </w:pPr>
    </w:p>
    <w:p w14:paraId="599B6A84" w14:textId="74C1FF82" w:rsidR="00ED226A" w:rsidRPr="001009D6" w:rsidRDefault="00ED226A" w:rsidP="005C0F29">
      <w:pPr>
        <w:spacing w:line="276" w:lineRule="auto"/>
        <w:rPr>
          <w:rFonts w:asciiTheme="minorHAnsi" w:hAnsiTheme="minorHAnsi" w:cstheme="minorHAnsi"/>
          <w:sz w:val="20"/>
        </w:rPr>
      </w:pPr>
      <w:r w:rsidRPr="001009D6">
        <w:rPr>
          <w:rFonts w:asciiTheme="minorHAnsi" w:hAnsiTheme="minorHAnsi" w:cstheme="minorHAnsi"/>
          <w:sz w:val="20"/>
        </w:rPr>
        <w:t>Na de aanbesteding volgt het proces van opdrachtverstrekking, afstemming, aflevering en ingebruikname.</w:t>
      </w:r>
      <w:bookmarkEnd w:id="22"/>
    </w:p>
    <w:p w14:paraId="76337730" w14:textId="552D10C1" w:rsidR="00E41E0A" w:rsidRPr="001009D6" w:rsidRDefault="00E41E0A" w:rsidP="005C0F29">
      <w:pPr>
        <w:spacing w:line="276" w:lineRule="auto"/>
        <w:rPr>
          <w:rFonts w:asciiTheme="minorHAnsi" w:hAnsiTheme="minorHAnsi" w:cstheme="minorHAnsi"/>
          <w:sz w:val="20"/>
        </w:rPr>
      </w:pPr>
      <w:r w:rsidRPr="001009D6">
        <w:rPr>
          <w:rFonts w:asciiTheme="minorHAnsi" w:hAnsiTheme="minorHAnsi" w:cstheme="minorHAnsi"/>
          <w:sz w:val="20"/>
        </w:rPr>
        <w:t>In de volgende hoofdstukken worden deze fases verder uitgewerkt.</w:t>
      </w:r>
    </w:p>
    <w:p w14:paraId="6FBC510C" w14:textId="4D13C154" w:rsidR="00E40572" w:rsidRPr="001009D6" w:rsidRDefault="005C1BEC" w:rsidP="005C0F29">
      <w:pPr>
        <w:spacing w:line="276" w:lineRule="auto"/>
        <w:rPr>
          <w:rFonts w:asciiTheme="minorHAnsi" w:hAnsiTheme="minorHAnsi" w:cstheme="minorHAnsi"/>
          <w:sz w:val="20"/>
        </w:rPr>
      </w:pPr>
      <w:r w:rsidRPr="001009D6">
        <w:rPr>
          <w:rFonts w:asciiTheme="minorHAnsi" w:hAnsiTheme="minorHAnsi" w:cstheme="minorHAnsi"/>
          <w:sz w:val="20"/>
        </w:rPr>
        <w:lastRenderedPageBreak/>
        <w:t xml:space="preserve">Gezien de professionele markt wordt algemene kennis van aanbestedingsprocedures veronderstelt aanwezig te zijn. </w:t>
      </w:r>
      <w:r w:rsidR="00465E74" w:rsidRPr="001009D6">
        <w:rPr>
          <w:rFonts w:asciiTheme="minorHAnsi" w:hAnsiTheme="minorHAnsi" w:cstheme="minorHAnsi"/>
          <w:sz w:val="20"/>
        </w:rPr>
        <w:t>Door</w:t>
      </w:r>
      <w:r w:rsidR="00E40572" w:rsidRPr="001009D6">
        <w:rPr>
          <w:rFonts w:asciiTheme="minorHAnsi" w:hAnsiTheme="minorHAnsi" w:cstheme="minorHAnsi"/>
          <w:sz w:val="20"/>
        </w:rPr>
        <w:t xml:space="preserve"> het indienen van een inschrijving stemt de inschrijver in met de voorwaarden van deze aanbesteding en de voorwaarden voor de dienstverlening die daaruit volgt.</w:t>
      </w:r>
    </w:p>
    <w:p w14:paraId="49C762C3" w14:textId="224B9B4F" w:rsidR="00E4109A" w:rsidRPr="001009D6" w:rsidRDefault="00CB3BCB" w:rsidP="005C0F29">
      <w:pPr>
        <w:spacing w:line="276" w:lineRule="auto"/>
        <w:rPr>
          <w:rFonts w:asciiTheme="minorHAnsi" w:hAnsiTheme="minorHAnsi" w:cstheme="minorHAnsi"/>
          <w:sz w:val="20"/>
        </w:rPr>
      </w:pPr>
      <w:r w:rsidRPr="001009D6">
        <w:rPr>
          <w:rFonts w:asciiTheme="minorHAnsi" w:hAnsiTheme="minorHAnsi" w:cstheme="minorHAnsi"/>
          <w:sz w:val="20"/>
        </w:rPr>
        <w:t xml:space="preserve">De opdracht zal gegund worden op basis van de beste </w:t>
      </w:r>
      <w:r w:rsidR="00465E74" w:rsidRPr="001009D6">
        <w:rPr>
          <w:rFonts w:asciiTheme="minorHAnsi" w:hAnsiTheme="minorHAnsi" w:cstheme="minorHAnsi"/>
          <w:sz w:val="20"/>
        </w:rPr>
        <w:t>prijs-kwaliteitverhouding</w:t>
      </w:r>
      <w:r w:rsidR="00E05F46" w:rsidRPr="001009D6">
        <w:rPr>
          <w:rFonts w:asciiTheme="minorHAnsi" w:hAnsiTheme="minorHAnsi" w:cstheme="minorHAnsi"/>
          <w:sz w:val="20"/>
        </w:rPr>
        <w:t xml:space="preserve">. </w:t>
      </w:r>
      <w:r w:rsidR="00300D63">
        <w:rPr>
          <w:rFonts w:asciiTheme="minorHAnsi" w:hAnsiTheme="minorHAnsi" w:cstheme="minorHAnsi"/>
          <w:sz w:val="20"/>
        </w:rPr>
        <w:t>VRLN</w:t>
      </w:r>
      <w:r w:rsidR="00E05F46" w:rsidRPr="001009D6">
        <w:rPr>
          <w:rFonts w:asciiTheme="minorHAnsi" w:hAnsiTheme="minorHAnsi" w:cstheme="minorHAnsi"/>
          <w:sz w:val="20"/>
        </w:rPr>
        <w:t xml:space="preserve"> behoudt zich het recht voor deze procedure aan te passen en eventueel niet </w:t>
      </w:r>
      <w:r w:rsidR="00ED226A" w:rsidRPr="001009D6">
        <w:rPr>
          <w:rFonts w:asciiTheme="minorHAnsi" w:hAnsiTheme="minorHAnsi" w:cstheme="minorHAnsi"/>
          <w:sz w:val="20"/>
        </w:rPr>
        <w:t xml:space="preserve">of aangepast </w:t>
      </w:r>
      <w:r w:rsidR="00E05F46" w:rsidRPr="001009D6">
        <w:rPr>
          <w:rFonts w:asciiTheme="minorHAnsi" w:hAnsiTheme="minorHAnsi" w:cstheme="minorHAnsi"/>
          <w:sz w:val="20"/>
        </w:rPr>
        <w:t xml:space="preserve">tot gunning </w:t>
      </w:r>
      <w:r w:rsidR="00ED226A" w:rsidRPr="001009D6">
        <w:rPr>
          <w:rFonts w:asciiTheme="minorHAnsi" w:hAnsiTheme="minorHAnsi" w:cstheme="minorHAnsi"/>
          <w:sz w:val="20"/>
        </w:rPr>
        <w:t xml:space="preserve">en opdrachtverstrekking </w:t>
      </w:r>
      <w:r w:rsidR="00E05F46" w:rsidRPr="001009D6">
        <w:rPr>
          <w:rFonts w:asciiTheme="minorHAnsi" w:hAnsiTheme="minorHAnsi" w:cstheme="minorHAnsi"/>
          <w:sz w:val="20"/>
        </w:rPr>
        <w:t xml:space="preserve">over te gaan. Op deze aanbestedingsprocedure is Nederlands recht van toepassing. Een eventueel geschil wordt </w:t>
      </w:r>
      <w:r w:rsidR="00300D63">
        <w:rPr>
          <w:rFonts w:asciiTheme="minorHAnsi" w:hAnsiTheme="minorHAnsi" w:cstheme="minorHAnsi"/>
          <w:sz w:val="20"/>
        </w:rPr>
        <w:t>voorgelegd aan</w:t>
      </w:r>
      <w:r w:rsidR="00E05F46" w:rsidRPr="001009D6">
        <w:rPr>
          <w:rFonts w:asciiTheme="minorHAnsi" w:hAnsiTheme="minorHAnsi" w:cstheme="minorHAnsi"/>
          <w:sz w:val="20"/>
        </w:rPr>
        <w:t xml:space="preserve"> de bevoegde rechter in Den Haag.</w:t>
      </w:r>
    </w:p>
    <w:p w14:paraId="7179CD8D" w14:textId="77777777" w:rsidR="00E40572" w:rsidRPr="001009D6" w:rsidRDefault="00E40572" w:rsidP="005C0F29">
      <w:pPr>
        <w:spacing w:line="276" w:lineRule="auto"/>
        <w:rPr>
          <w:rFonts w:asciiTheme="minorHAnsi" w:hAnsiTheme="minorHAnsi" w:cstheme="minorHAnsi"/>
          <w:sz w:val="20"/>
        </w:rPr>
      </w:pPr>
    </w:p>
    <w:p w14:paraId="2F406A42" w14:textId="77777777" w:rsidR="00F970AD" w:rsidRPr="001009D6" w:rsidRDefault="00F970AD" w:rsidP="00F970AD">
      <w:pPr>
        <w:pStyle w:val="Kop2"/>
        <w:spacing w:before="240" w:after="120"/>
        <w:rPr>
          <w:rFonts w:asciiTheme="minorHAnsi" w:hAnsiTheme="minorHAnsi" w:cstheme="minorHAnsi"/>
          <w:sz w:val="20"/>
        </w:rPr>
      </w:pPr>
      <w:bookmarkStart w:id="23" w:name="_Toc453745263"/>
      <w:bookmarkStart w:id="24" w:name="_Toc220929900"/>
      <w:r w:rsidRPr="001009D6">
        <w:rPr>
          <w:rFonts w:asciiTheme="minorHAnsi" w:hAnsiTheme="minorHAnsi" w:cstheme="minorHAnsi"/>
          <w:sz w:val="20"/>
        </w:rPr>
        <w:t xml:space="preserve">Digitaal aanbesteden via </w:t>
      </w:r>
      <w:proofErr w:type="spellStart"/>
      <w:r w:rsidRPr="001009D6">
        <w:rPr>
          <w:rFonts w:asciiTheme="minorHAnsi" w:hAnsiTheme="minorHAnsi" w:cstheme="minorHAnsi"/>
          <w:sz w:val="20"/>
        </w:rPr>
        <w:t>TenderNed</w:t>
      </w:r>
      <w:bookmarkEnd w:id="23"/>
      <w:bookmarkEnd w:id="24"/>
      <w:proofErr w:type="spellEnd"/>
    </w:p>
    <w:p w14:paraId="1052069A" w14:textId="7A4CCD55" w:rsidR="00F970AD" w:rsidRPr="001009D6" w:rsidRDefault="00F970AD" w:rsidP="00F970AD">
      <w:pPr>
        <w:spacing w:line="276" w:lineRule="auto"/>
        <w:rPr>
          <w:rFonts w:asciiTheme="minorHAnsi" w:hAnsiTheme="minorHAnsi" w:cstheme="minorHAnsi"/>
          <w:sz w:val="20"/>
        </w:rPr>
      </w:pPr>
      <w:r w:rsidRPr="001009D6">
        <w:rPr>
          <w:rFonts w:asciiTheme="minorHAnsi" w:hAnsiTheme="minorHAnsi" w:cstheme="minorHAnsi"/>
          <w:sz w:val="20"/>
        </w:rPr>
        <w:t xml:space="preserve">De gehele aanbesteding verloopt digitaal via </w:t>
      </w:r>
      <w:proofErr w:type="spellStart"/>
      <w:r w:rsidRPr="001009D6">
        <w:rPr>
          <w:rFonts w:asciiTheme="minorHAnsi" w:hAnsiTheme="minorHAnsi" w:cstheme="minorHAnsi"/>
          <w:sz w:val="20"/>
        </w:rPr>
        <w:t>TenderNed</w:t>
      </w:r>
      <w:proofErr w:type="spellEnd"/>
      <w:r w:rsidRPr="001009D6">
        <w:rPr>
          <w:rFonts w:asciiTheme="minorHAnsi" w:hAnsiTheme="minorHAnsi" w:cstheme="minorHAnsi"/>
          <w:sz w:val="20"/>
        </w:rPr>
        <w:t>. Dit betekent onder meer dat:</w:t>
      </w:r>
    </w:p>
    <w:p w14:paraId="35D3F4F9" w14:textId="408072FB" w:rsidR="00F970AD" w:rsidRPr="001009D6" w:rsidRDefault="00F970AD" w:rsidP="00AE2CF7">
      <w:pPr>
        <w:pStyle w:val="Lijstalinea"/>
        <w:numPr>
          <w:ilvl w:val="0"/>
          <w:numId w:val="12"/>
        </w:numPr>
        <w:spacing w:line="276" w:lineRule="auto"/>
        <w:rPr>
          <w:rFonts w:asciiTheme="minorHAnsi" w:hAnsiTheme="minorHAnsi" w:cstheme="minorHAnsi"/>
          <w:sz w:val="20"/>
          <w:szCs w:val="20"/>
          <w:lang w:val="nl-NL"/>
        </w:rPr>
      </w:pPr>
      <w:r w:rsidRPr="001009D6">
        <w:rPr>
          <w:rFonts w:asciiTheme="minorHAnsi" w:hAnsiTheme="minorHAnsi" w:cstheme="minorHAnsi"/>
          <w:sz w:val="20"/>
          <w:szCs w:val="20"/>
          <w:lang w:val="nl-NL"/>
        </w:rPr>
        <w:t xml:space="preserve">Alle </w:t>
      </w:r>
      <w:r w:rsidR="00256783" w:rsidRPr="001009D6">
        <w:rPr>
          <w:rFonts w:asciiTheme="minorHAnsi" w:hAnsiTheme="minorHAnsi" w:cstheme="minorHAnsi"/>
          <w:sz w:val="20"/>
          <w:szCs w:val="20"/>
          <w:lang w:val="nl-NL"/>
        </w:rPr>
        <w:t>a</w:t>
      </w:r>
      <w:r w:rsidRPr="001009D6">
        <w:rPr>
          <w:rFonts w:asciiTheme="minorHAnsi" w:hAnsiTheme="minorHAnsi" w:cstheme="minorHAnsi"/>
          <w:sz w:val="20"/>
          <w:szCs w:val="20"/>
          <w:lang w:val="nl-NL"/>
        </w:rPr>
        <w:t xml:space="preserve">anbestedingsstukken kosteloos en digitaal ter beschikking worden gesteld via </w:t>
      </w:r>
      <w:proofErr w:type="spellStart"/>
      <w:r w:rsidRPr="001009D6">
        <w:rPr>
          <w:rFonts w:asciiTheme="minorHAnsi" w:hAnsiTheme="minorHAnsi" w:cstheme="minorHAnsi"/>
          <w:sz w:val="20"/>
          <w:szCs w:val="20"/>
          <w:lang w:val="nl-NL"/>
        </w:rPr>
        <w:t>TenderNed</w:t>
      </w:r>
      <w:proofErr w:type="spellEnd"/>
      <w:r w:rsidRPr="001009D6">
        <w:rPr>
          <w:rFonts w:asciiTheme="minorHAnsi" w:hAnsiTheme="minorHAnsi" w:cstheme="minorHAnsi"/>
          <w:sz w:val="20"/>
          <w:szCs w:val="20"/>
          <w:lang w:val="nl-NL"/>
        </w:rPr>
        <w:t>.</w:t>
      </w:r>
    </w:p>
    <w:p w14:paraId="1F69C2AF" w14:textId="27B8A569" w:rsidR="00F970AD" w:rsidRPr="001009D6" w:rsidRDefault="00F970AD" w:rsidP="00AE2CF7">
      <w:pPr>
        <w:pStyle w:val="Lijstalinea"/>
        <w:numPr>
          <w:ilvl w:val="0"/>
          <w:numId w:val="12"/>
        </w:numPr>
        <w:spacing w:line="276" w:lineRule="auto"/>
        <w:rPr>
          <w:rFonts w:asciiTheme="minorHAnsi" w:hAnsiTheme="minorHAnsi" w:cstheme="minorHAnsi"/>
          <w:sz w:val="20"/>
          <w:szCs w:val="20"/>
          <w:lang w:val="nl-NL"/>
        </w:rPr>
      </w:pPr>
      <w:r w:rsidRPr="001009D6">
        <w:rPr>
          <w:rFonts w:asciiTheme="minorHAnsi" w:hAnsiTheme="minorHAnsi" w:cstheme="minorHAnsi"/>
          <w:sz w:val="20"/>
          <w:szCs w:val="20"/>
          <w:lang w:val="nl-NL"/>
        </w:rPr>
        <w:t>Het stellen van vragen plaatsvindt via de berichtenfunctie</w:t>
      </w:r>
      <w:r w:rsidRPr="001009D6">
        <w:rPr>
          <w:rFonts w:asciiTheme="minorHAnsi" w:hAnsiTheme="minorHAnsi" w:cstheme="minorHAnsi"/>
          <w:b/>
          <w:sz w:val="20"/>
          <w:szCs w:val="20"/>
          <w:lang w:val="nl-NL"/>
        </w:rPr>
        <w:t xml:space="preserve"> </w:t>
      </w:r>
      <w:r w:rsidRPr="001009D6">
        <w:rPr>
          <w:rFonts w:asciiTheme="minorHAnsi" w:hAnsiTheme="minorHAnsi" w:cstheme="minorHAnsi"/>
          <w:sz w:val="20"/>
          <w:szCs w:val="20"/>
          <w:lang w:val="nl-NL"/>
        </w:rPr>
        <w:t xml:space="preserve">van </w:t>
      </w:r>
      <w:proofErr w:type="spellStart"/>
      <w:r w:rsidRPr="001009D6">
        <w:rPr>
          <w:rFonts w:asciiTheme="minorHAnsi" w:hAnsiTheme="minorHAnsi" w:cstheme="minorHAnsi"/>
          <w:sz w:val="20"/>
          <w:szCs w:val="20"/>
          <w:lang w:val="nl-NL"/>
        </w:rPr>
        <w:t>TenderNed</w:t>
      </w:r>
      <w:proofErr w:type="spellEnd"/>
      <w:r w:rsidRPr="001009D6">
        <w:rPr>
          <w:rFonts w:asciiTheme="minorHAnsi" w:hAnsiTheme="minorHAnsi" w:cstheme="minorHAnsi"/>
          <w:b/>
          <w:sz w:val="20"/>
          <w:szCs w:val="20"/>
          <w:lang w:val="nl-NL"/>
        </w:rPr>
        <w:t xml:space="preserve"> </w:t>
      </w:r>
      <w:r w:rsidRPr="001009D6">
        <w:rPr>
          <w:rFonts w:asciiTheme="minorHAnsi" w:hAnsiTheme="minorHAnsi" w:cstheme="minorHAnsi"/>
          <w:sz w:val="20"/>
          <w:szCs w:val="20"/>
          <w:lang w:val="nl-NL"/>
        </w:rPr>
        <w:t>(er wordt geen gebruik gemaakt van de vraag en antwoordfunctie</w:t>
      </w:r>
      <w:r w:rsidR="00E05F42" w:rsidRPr="001009D6">
        <w:rPr>
          <w:rFonts w:asciiTheme="minorHAnsi" w:hAnsiTheme="minorHAnsi" w:cstheme="minorHAnsi"/>
          <w:sz w:val="20"/>
          <w:szCs w:val="20"/>
          <w:lang w:val="nl-NL"/>
        </w:rPr>
        <w:t>)</w:t>
      </w:r>
      <w:r w:rsidR="000325BF" w:rsidRPr="001009D6">
        <w:rPr>
          <w:rFonts w:asciiTheme="minorHAnsi" w:hAnsiTheme="minorHAnsi" w:cstheme="minorHAnsi"/>
          <w:sz w:val="20"/>
          <w:szCs w:val="20"/>
          <w:lang w:val="nl-NL"/>
        </w:rPr>
        <w:t>, in overeenstemming met</w:t>
      </w:r>
      <w:r w:rsidRPr="001009D6">
        <w:rPr>
          <w:rFonts w:asciiTheme="minorHAnsi" w:hAnsiTheme="minorHAnsi" w:cstheme="minorHAnsi"/>
          <w:sz w:val="20"/>
          <w:szCs w:val="20"/>
          <w:lang w:val="nl-NL"/>
        </w:rPr>
        <w:t xml:space="preserve"> de in d</w:t>
      </w:r>
      <w:r w:rsidR="00256783" w:rsidRPr="001009D6">
        <w:rPr>
          <w:rFonts w:asciiTheme="minorHAnsi" w:hAnsiTheme="minorHAnsi" w:cstheme="minorHAnsi"/>
          <w:sz w:val="20"/>
          <w:szCs w:val="20"/>
          <w:lang w:val="nl-NL"/>
        </w:rPr>
        <w:t>it aanbestedingsdocument</w:t>
      </w:r>
      <w:r w:rsidRPr="001009D6">
        <w:rPr>
          <w:rFonts w:asciiTheme="minorHAnsi" w:hAnsiTheme="minorHAnsi" w:cstheme="minorHAnsi"/>
          <w:sz w:val="20"/>
          <w:szCs w:val="20"/>
          <w:lang w:val="nl-NL"/>
        </w:rPr>
        <w:t xml:space="preserve"> opgenomen planning en voorschriften.</w:t>
      </w:r>
    </w:p>
    <w:p w14:paraId="375E7F54" w14:textId="64F3B24A" w:rsidR="00F970AD" w:rsidRPr="001009D6" w:rsidRDefault="00F970AD" w:rsidP="22E9F3F8">
      <w:pPr>
        <w:pStyle w:val="Lijstalinea"/>
        <w:numPr>
          <w:ilvl w:val="0"/>
          <w:numId w:val="12"/>
        </w:numPr>
        <w:spacing w:line="276" w:lineRule="auto"/>
        <w:rPr>
          <w:rFonts w:asciiTheme="minorHAnsi" w:hAnsiTheme="minorHAnsi" w:cstheme="minorBidi"/>
          <w:sz w:val="20"/>
          <w:szCs w:val="20"/>
          <w:lang w:val="nl-NL"/>
        </w:rPr>
      </w:pPr>
      <w:r w:rsidRPr="22E9F3F8">
        <w:rPr>
          <w:rFonts w:asciiTheme="minorHAnsi" w:hAnsiTheme="minorHAnsi" w:cstheme="minorBidi"/>
          <w:sz w:val="20"/>
          <w:szCs w:val="20"/>
          <w:lang w:val="nl-NL"/>
        </w:rPr>
        <w:t xml:space="preserve">Inschrijvingen digitaal dienen te worden </w:t>
      </w:r>
      <w:r w:rsidRPr="003A7F19">
        <w:rPr>
          <w:rFonts w:asciiTheme="minorHAnsi" w:hAnsiTheme="minorHAnsi" w:cstheme="minorBidi"/>
          <w:sz w:val="20"/>
          <w:szCs w:val="20"/>
          <w:lang w:val="nl-NL"/>
        </w:rPr>
        <w:t xml:space="preserve">ingediend </w:t>
      </w:r>
      <w:r w:rsidR="000325BF" w:rsidRPr="003A7F19">
        <w:rPr>
          <w:rFonts w:asciiTheme="minorHAnsi" w:hAnsiTheme="minorHAnsi" w:cstheme="minorBidi"/>
          <w:sz w:val="20"/>
          <w:szCs w:val="20"/>
          <w:lang w:val="nl-NL"/>
        </w:rPr>
        <w:t>in overeenstemming met</w:t>
      </w:r>
      <w:r w:rsidRPr="22E9F3F8">
        <w:rPr>
          <w:rFonts w:asciiTheme="minorHAnsi" w:hAnsiTheme="minorHAnsi" w:cstheme="minorBidi"/>
          <w:sz w:val="20"/>
          <w:szCs w:val="20"/>
          <w:lang w:val="nl-NL"/>
        </w:rPr>
        <w:t xml:space="preserve"> de in d</w:t>
      </w:r>
      <w:r w:rsidR="00256783" w:rsidRPr="22E9F3F8">
        <w:rPr>
          <w:rFonts w:asciiTheme="minorHAnsi" w:hAnsiTheme="minorHAnsi" w:cstheme="minorBidi"/>
          <w:sz w:val="20"/>
          <w:szCs w:val="20"/>
          <w:lang w:val="nl-NL"/>
        </w:rPr>
        <w:t>it aanbestedingsdocument</w:t>
      </w:r>
      <w:r w:rsidRPr="22E9F3F8">
        <w:rPr>
          <w:rFonts w:asciiTheme="minorHAnsi" w:hAnsiTheme="minorHAnsi" w:cstheme="minorBidi"/>
          <w:sz w:val="20"/>
          <w:szCs w:val="20"/>
          <w:lang w:val="nl-NL"/>
        </w:rPr>
        <w:t xml:space="preserve"> opgenomen planning en voorschriften. </w:t>
      </w:r>
    </w:p>
    <w:p w14:paraId="3F47857E" w14:textId="3ECDA30E" w:rsidR="00F970AD" w:rsidRPr="001009D6" w:rsidRDefault="00F970AD" w:rsidP="22E9F3F8">
      <w:pPr>
        <w:pStyle w:val="Lijstalinea"/>
        <w:numPr>
          <w:ilvl w:val="0"/>
          <w:numId w:val="12"/>
        </w:numPr>
        <w:spacing w:line="276" w:lineRule="auto"/>
        <w:rPr>
          <w:rFonts w:asciiTheme="minorHAnsi" w:hAnsiTheme="minorHAnsi" w:cstheme="minorBidi"/>
          <w:sz w:val="20"/>
          <w:szCs w:val="20"/>
          <w:lang w:val="nl-NL"/>
        </w:rPr>
      </w:pPr>
      <w:r w:rsidRPr="22E9F3F8">
        <w:rPr>
          <w:rFonts w:asciiTheme="minorHAnsi" w:hAnsiTheme="minorHAnsi" w:cstheme="minorBidi"/>
          <w:sz w:val="20"/>
          <w:szCs w:val="20"/>
          <w:lang w:val="nl-NL"/>
        </w:rPr>
        <w:t xml:space="preserve">Ook alle verdere correspondentie </w:t>
      </w:r>
      <w:r w:rsidR="00AB6C4E" w:rsidRPr="22E9F3F8">
        <w:rPr>
          <w:rFonts w:asciiTheme="minorHAnsi" w:hAnsiTheme="minorHAnsi" w:cstheme="minorBidi"/>
          <w:sz w:val="20"/>
          <w:szCs w:val="20"/>
          <w:lang w:val="nl-NL"/>
        </w:rPr>
        <w:t>in hoofdzaak</w:t>
      </w:r>
      <w:r w:rsidRPr="22E9F3F8">
        <w:rPr>
          <w:rFonts w:asciiTheme="minorHAnsi" w:hAnsiTheme="minorHAnsi" w:cstheme="minorBidi"/>
          <w:sz w:val="20"/>
          <w:szCs w:val="20"/>
          <w:lang w:val="nl-NL"/>
        </w:rPr>
        <w:t xml:space="preserve"> plaats</w:t>
      </w:r>
      <w:r w:rsidR="001F335F">
        <w:rPr>
          <w:rFonts w:asciiTheme="minorHAnsi" w:hAnsiTheme="minorHAnsi" w:cstheme="minorBidi"/>
          <w:sz w:val="20"/>
          <w:szCs w:val="20"/>
          <w:lang w:val="nl-NL"/>
        </w:rPr>
        <w:t>vindt</w:t>
      </w:r>
      <w:r w:rsidRPr="22E9F3F8">
        <w:rPr>
          <w:rFonts w:asciiTheme="minorHAnsi" w:hAnsiTheme="minorHAnsi" w:cstheme="minorBidi"/>
          <w:sz w:val="20"/>
          <w:szCs w:val="20"/>
          <w:lang w:val="nl-NL"/>
        </w:rPr>
        <w:t xml:space="preserve"> via</w:t>
      </w:r>
      <w:r w:rsidRPr="22E9F3F8">
        <w:rPr>
          <w:rFonts w:asciiTheme="minorHAnsi" w:hAnsiTheme="minorHAnsi" w:cstheme="minorBidi"/>
          <w:i/>
          <w:iCs/>
          <w:sz w:val="20"/>
          <w:szCs w:val="20"/>
          <w:lang w:val="nl-NL"/>
        </w:rPr>
        <w:t xml:space="preserve"> </w:t>
      </w:r>
      <w:r w:rsidRPr="22E9F3F8">
        <w:rPr>
          <w:rFonts w:asciiTheme="minorHAnsi" w:hAnsiTheme="minorHAnsi" w:cstheme="minorBidi"/>
          <w:sz w:val="20"/>
          <w:szCs w:val="20"/>
          <w:lang w:val="nl-NL"/>
        </w:rPr>
        <w:t xml:space="preserve">de berichtenmodule van </w:t>
      </w:r>
      <w:proofErr w:type="spellStart"/>
      <w:r w:rsidRPr="22E9F3F8">
        <w:rPr>
          <w:rFonts w:asciiTheme="minorHAnsi" w:hAnsiTheme="minorHAnsi" w:cstheme="minorBidi"/>
          <w:sz w:val="20"/>
          <w:szCs w:val="20"/>
          <w:lang w:val="nl-NL"/>
        </w:rPr>
        <w:t>TenderNed</w:t>
      </w:r>
      <w:proofErr w:type="spellEnd"/>
      <w:r w:rsidRPr="22E9F3F8">
        <w:rPr>
          <w:rFonts w:asciiTheme="minorHAnsi" w:hAnsiTheme="minorHAnsi" w:cstheme="minorBidi"/>
          <w:sz w:val="20"/>
          <w:szCs w:val="20"/>
          <w:lang w:val="nl-NL"/>
        </w:rPr>
        <w:t>.</w:t>
      </w:r>
    </w:p>
    <w:p w14:paraId="2AF7B7AC" w14:textId="77777777" w:rsidR="00E40572" w:rsidRPr="001009D6" w:rsidRDefault="00E40572" w:rsidP="00E40572">
      <w:pPr>
        <w:spacing w:line="276" w:lineRule="auto"/>
        <w:rPr>
          <w:rFonts w:asciiTheme="minorHAnsi" w:hAnsiTheme="minorHAnsi" w:cstheme="minorHAnsi"/>
          <w:sz w:val="20"/>
        </w:rPr>
      </w:pPr>
    </w:p>
    <w:p w14:paraId="190ABCDE" w14:textId="77777777" w:rsidR="00F970AD" w:rsidRPr="001009D6" w:rsidRDefault="00F970AD" w:rsidP="00F970AD">
      <w:pPr>
        <w:pStyle w:val="Kop2"/>
        <w:spacing w:before="240" w:after="120"/>
        <w:rPr>
          <w:rFonts w:asciiTheme="minorHAnsi" w:hAnsiTheme="minorHAnsi" w:cstheme="minorHAnsi"/>
          <w:sz w:val="20"/>
        </w:rPr>
      </w:pPr>
      <w:bookmarkStart w:id="25" w:name="_Toc453745264"/>
      <w:bookmarkStart w:id="26" w:name="_Toc220929901"/>
      <w:r w:rsidRPr="001009D6">
        <w:rPr>
          <w:rFonts w:asciiTheme="minorHAnsi" w:hAnsiTheme="minorHAnsi" w:cstheme="minorHAnsi"/>
          <w:sz w:val="20"/>
        </w:rPr>
        <w:t>Contact tijdens de aanbestedingsprocedure</w:t>
      </w:r>
      <w:bookmarkEnd w:id="25"/>
      <w:bookmarkEnd w:id="26"/>
    </w:p>
    <w:p w14:paraId="4BFC3E21" w14:textId="12F6506D" w:rsidR="00F970AD" w:rsidRPr="001009D6" w:rsidRDefault="003B4095" w:rsidP="22E9F3F8">
      <w:pPr>
        <w:spacing w:line="276" w:lineRule="auto"/>
        <w:rPr>
          <w:rFonts w:asciiTheme="minorHAnsi" w:hAnsiTheme="minorHAnsi" w:cstheme="minorBidi"/>
          <w:sz w:val="20"/>
        </w:rPr>
      </w:pPr>
      <w:r w:rsidRPr="22E9F3F8">
        <w:rPr>
          <w:rFonts w:asciiTheme="minorHAnsi" w:hAnsiTheme="minorHAnsi" w:cstheme="minorBidi"/>
          <w:sz w:val="20"/>
        </w:rPr>
        <w:t>C</w:t>
      </w:r>
      <w:r w:rsidR="00F970AD" w:rsidRPr="22E9F3F8">
        <w:rPr>
          <w:rFonts w:asciiTheme="minorHAnsi" w:hAnsiTheme="minorHAnsi" w:cstheme="minorBidi"/>
          <w:sz w:val="20"/>
        </w:rPr>
        <w:t xml:space="preserve">orrespondentie vindt in beginsel plaats via </w:t>
      </w:r>
      <w:proofErr w:type="spellStart"/>
      <w:r w:rsidR="00F970AD" w:rsidRPr="22E9F3F8">
        <w:rPr>
          <w:rFonts w:asciiTheme="minorHAnsi" w:hAnsiTheme="minorHAnsi" w:cstheme="minorBidi"/>
          <w:sz w:val="20"/>
        </w:rPr>
        <w:t>TenderNed</w:t>
      </w:r>
      <w:proofErr w:type="spellEnd"/>
      <w:r w:rsidR="00F970AD" w:rsidRPr="22E9F3F8">
        <w:rPr>
          <w:rFonts w:asciiTheme="minorHAnsi" w:hAnsiTheme="minorHAnsi" w:cstheme="minorBidi"/>
          <w:sz w:val="20"/>
        </w:rPr>
        <w:t xml:space="preserve">. Mocht dit om technische redenen niet mogelijk </w:t>
      </w:r>
      <w:r w:rsidR="1321D1DF" w:rsidRPr="003A7F19">
        <w:rPr>
          <w:rFonts w:asciiTheme="minorHAnsi" w:hAnsiTheme="minorHAnsi" w:cstheme="minorBidi"/>
          <w:sz w:val="20"/>
        </w:rPr>
        <w:t>zijn</w:t>
      </w:r>
      <w:r w:rsidR="1321D1DF" w:rsidRPr="22E9F3F8">
        <w:rPr>
          <w:rFonts w:asciiTheme="minorHAnsi" w:hAnsiTheme="minorHAnsi" w:cstheme="minorBidi"/>
          <w:sz w:val="20"/>
        </w:rPr>
        <w:t xml:space="preserve"> </w:t>
      </w:r>
      <w:r w:rsidR="00F970AD" w:rsidRPr="22E9F3F8">
        <w:rPr>
          <w:rFonts w:asciiTheme="minorHAnsi" w:hAnsiTheme="minorHAnsi" w:cstheme="minorBidi"/>
          <w:sz w:val="20"/>
        </w:rPr>
        <w:t>of contact anderszins daadwerkelijk noodzakelijk, dan kun</w:t>
      </w:r>
      <w:r w:rsidR="006D2AAE" w:rsidRPr="22E9F3F8">
        <w:rPr>
          <w:rFonts w:asciiTheme="minorHAnsi" w:hAnsiTheme="minorHAnsi" w:cstheme="minorBidi"/>
          <w:sz w:val="20"/>
        </w:rPr>
        <w:t>t</w:t>
      </w:r>
      <w:r w:rsidR="00F970AD" w:rsidRPr="22E9F3F8">
        <w:rPr>
          <w:rFonts w:asciiTheme="minorHAnsi" w:hAnsiTheme="minorHAnsi" w:cstheme="minorBidi"/>
          <w:sz w:val="20"/>
        </w:rPr>
        <w:t xml:space="preserve"> </w:t>
      </w:r>
      <w:r w:rsidR="006D2AAE" w:rsidRPr="22E9F3F8">
        <w:rPr>
          <w:rFonts w:asciiTheme="minorHAnsi" w:hAnsiTheme="minorHAnsi" w:cstheme="minorBidi"/>
          <w:sz w:val="20"/>
        </w:rPr>
        <w:t>u</w:t>
      </w:r>
      <w:r w:rsidR="00F970AD" w:rsidRPr="22E9F3F8">
        <w:rPr>
          <w:rFonts w:asciiTheme="minorHAnsi" w:hAnsiTheme="minorHAnsi" w:cstheme="minorBidi"/>
          <w:sz w:val="20"/>
        </w:rPr>
        <w:t xml:space="preserve"> </w:t>
      </w:r>
      <w:r w:rsidR="00E40572" w:rsidRPr="22E9F3F8">
        <w:rPr>
          <w:rFonts w:asciiTheme="minorHAnsi" w:hAnsiTheme="minorHAnsi" w:cstheme="minorBidi"/>
          <w:sz w:val="20"/>
        </w:rPr>
        <w:t xml:space="preserve">per </w:t>
      </w:r>
      <w:r w:rsidR="0A731977" w:rsidRPr="22E9F3F8">
        <w:rPr>
          <w:rFonts w:asciiTheme="minorHAnsi" w:hAnsiTheme="minorHAnsi" w:cstheme="minorBidi"/>
          <w:sz w:val="20"/>
        </w:rPr>
        <w:t>e-</w:t>
      </w:r>
      <w:r w:rsidR="00E40572" w:rsidRPr="22E9F3F8">
        <w:rPr>
          <w:rFonts w:asciiTheme="minorHAnsi" w:hAnsiTheme="minorHAnsi" w:cstheme="minorBidi"/>
          <w:sz w:val="20"/>
        </w:rPr>
        <w:t xml:space="preserve">mail </w:t>
      </w:r>
      <w:r w:rsidR="00F970AD" w:rsidRPr="22E9F3F8">
        <w:rPr>
          <w:rFonts w:asciiTheme="minorHAnsi" w:hAnsiTheme="minorHAnsi" w:cstheme="minorBidi"/>
          <w:sz w:val="20"/>
        </w:rPr>
        <w:t xml:space="preserve">contact opnemen via </w:t>
      </w:r>
      <w:hyperlink r:id="rId14">
        <w:r w:rsidR="00592E00" w:rsidRPr="22E9F3F8">
          <w:rPr>
            <w:rStyle w:val="Hyperlink"/>
            <w:rFonts w:asciiTheme="minorHAnsi" w:hAnsiTheme="minorHAnsi" w:cstheme="minorBidi"/>
            <w:sz w:val="20"/>
          </w:rPr>
          <w:t>j.ramakers@vrln.nl</w:t>
        </w:r>
      </w:hyperlink>
      <w:r w:rsidR="00592E00" w:rsidRPr="22E9F3F8">
        <w:rPr>
          <w:rFonts w:asciiTheme="minorHAnsi" w:hAnsiTheme="minorHAnsi" w:cstheme="minorBidi"/>
          <w:sz w:val="20"/>
        </w:rPr>
        <w:t xml:space="preserve"> </w:t>
      </w:r>
      <w:r w:rsidR="000D6C78" w:rsidRPr="22E9F3F8">
        <w:rPr>
          <w:rFonts w:asciiTheme="minorHAnsi" w:hAnsiTheme="minorHAnsi" w:cstheme="minorBidi"/>
          <w:sz w:val="20"/>
        </w:rPr>
        <w:t xml:space="preserve">Het opnemen van contact met betrekking tot deze aanbesteding via andere wegen of met andere medewerkers van </w:t>
      </w:r>
      <w:r w:rsidR="00592E00" w:rsidRPr="22E9F3F8">
        <w:rPr>
          <w:rFonts w:asciiTheme="minorHAnsi" w:hAnsiTheme="minorHAnsi" w:cstheme="minorBidi"/>
          <w:sz w:val="20"/>
        </w:rPr>
        <w:t>VRLN</w:t>
      </w:r>
      <w:r w:rsidR="000D6C78" w:rsidRPr="22E9F3F8">
        <w:rPr>
          <w:rFonts w:asciiTheme="minorHAnsi" w:hAnsiTheme="minorHAnsi" w:cstheme="minorBidi"/>
          <w:sz w:val="20"/>
        </w:rPr>
        <w:t xml:space="preserve"> </w:t>
      </w:r>
      <w:r w:rsidR="00E40572" w:rsidRPr="22E9F3F8">
        <w:rPr>
          <w:rFonts w:asciiTheme="minorHAnsi" w:hAnsiTheme="minorHAnsi" w:cstheme="minorBidi"/>
          <w:sz w:val="20"/>
        </w:rPr>
        <w:t xml:space="preserve">of dienstverleners aan </w:t>
      </w:r>
      <w:r w:rsidR="00592E00" w:rsidRPr="22E9F3F8">
        <w:rPr>
          <w:rFonts w:asciiTheme="minorHAnsi" w:hAnsiTheme="minorHAnsi" w:cstheme="minorBidi"/>
          <w:sz w:val="20"/>
        </w:rPr>
        <w:t>VRLN</w:t>
      </w:r>
      <w:r w:rsidR="00E40572" w:rsidRPr="22E9F3F8">
        <w:rPr>
          <w:rFonts w:asciiTheme="minorHAnsi" w:hAnsiTheme="minorHAnsi" w:cstheme="minorBidi"/>
          <w:sz w:val="20"/>
        </w:rPr>
        <w:t xml:space="preserve"> is niet gewenst en </w:t>
      </w:r>
      <w:r w:rsidR="000D6C78" w:rsidRPr="22E9F3F8">
        <w:rPr>
          <w:rFonts w:asciiTheme="minorHAnsi" w:hAnsiTheme="minorHAnsi" w:cstheme="minorBidi"/>
          <w:sz w:val="20"/>
        </w:rPr>
        <w:t>kan leiden tot uitsluiting.</w:t>
      </w:r>
      <w:r w:rsidR="00275494" w:rsidRPr="22E9F3F8">
        <w:rPr>
          <w:rFonts w:asciiTheme="minorHAnsi" w:hAnsiTheme="minorHAnsi" w:cstheme="minorBidi"/>
          <w:sz w:val="20"/>
        </w:rPr>
        <w:t xml:space="preserve"> </w:t>
      </w:r>
    </w:p>
    <w:p w14:paraId="16D41891" w14:textId="77777777" w:rsidR="007A0272" w:rsidRPr="001009D6" w:rsidRDefault="007A0272" w:rsidP="003D1F19">
      <w:pPr>
        <w:spacing w:line="276" w:lineRule="auto"/>
        <w:rPr>
          <w:rFonts w:asciiTheme="minorHAnsi" w:hAnsiTheme="minorHAnsi" w:cstheme="minorHAnsi"/>
          <w:sz w:val="20"/>
        </w:rPr>
      </w:pPr>
    </w:p>
    <w:p w14:paraId="48DDF7F4" w14:textId="226B46CA" w:rsidR="00754D07" w:rsidRPr="001009D6" w:rsidRDefault="00754D07" w:rsidP="00754D07">
      <w:pPr>
        <w:pStyle w:val="Kop2"/>
        <w:spacing w:before="240" w:after="120"/>
        <w:rPr>
          <w:rFonts w:asciiTheme="minorHAnsi" w:hAnsiTheme="minorHAnsi" w:cstheme="minorHAnsi"/>
          <w:sz w:val="20"/>
        </w:rPr>
      </w:pPr>
      <w:bookmarkStart w:id="27" w:name="_Toc220929902"/>
      <w:r w:rsidRPr="001009D6">
        <w:rPr>
          <w:rFonts w:asciiTheme="minorHAnsi" w:hAnsiTheme="minorHAnsi" w:cstheme="minorHAnsi"/>
          <w:sz w:val="20"/>
        </w:rPr>
        <w:t>Wijze van inschrijving</w:t>
      </w:r>
      <w:bookmarkEnd w:id="27"/>
    </w:p>
    <w:p w14:paraId="073C27BD" w14:textId="0FCFA56C" w:rsidR="00E40572" w:rsidRPr="001009D6" w:rsidRDefault="00754D07" w:rsidP="00754D07">
      <w:pPr>
        <w:spacing w:line="276" w:lineRule="auto"/>
        <w:rPr>
          <w:rFonts w:asciiTheme="minorHAnsi" w:hAnsiTheme="minorHAnsi" w:cstheme="minorHAnsi"/>
          <w:sz w:val="20"/>
        </w:rPr>
      </w:pPr>
      <w:r w:rsidRPr="001009D6">
        <w:rPr>
          <w:rFonts w:asciiTheme="minorHAnsi" w:hAnsiTheme="minorHAnsi" w:cstheme="minorHAnsi"/>
          <w:sz w:val="20"/>
        </w:rPr>
        <w:t>Een natuurlijk persoon, rechtspersoon en/of vennootschap mag slechts eenmaal (hetzij individueel of hetzij in combinatie of als onderaannemer) aanbieden.</w:t>
      </w:r>
      <w:r w:rsidR="003640BB" w:rsidRPr="001009D6">
        <w:rPr>
          <w:rFonts w:asciiTheme="minorHAnsi" w:hAnsiTheme="minorHAnsi" w:cstheme="minorHAnsi"/>
          <w:sz w:val="20"/>
        </w:rPr>
        <w:t xml:space="preserve"> Inschrijvingen </w:t>
      </w:r>
      <w:r w:rsidR="00536971" w:rsidRPr="001009D6">
        <w:rPr>
          <w:rFonts w:asciiTheme="minorHAnsi" w:hAnsiTheme="minorHAnsi" w:cstheme="minorHAnsi"/>
          <w:sz w:val="20"/>
        </w:rPr>
        <w:t>graag</w:t>
      </w:r>
      <w:r w:rsidR="003640BB" w:rsidRPr="001009D6">
        <w:rPr>
          <w:rFonts w:asciiTheme="minorHAnsi" w:hAnsiTheme="minorHAnsi" w:cstheme="minorHAnsi"/>
          <w:sz w:val="20"/>
        </w:rPr>
        <w:t xml:space="preserve"> </w:t>
      </w:r>
      <w:r w:rsidR="009A33DF" w:rsidRPr="001009D6">
        <w:rPr>
          <w:rFonts w:asciiTheme="minorHAnsi" w:hAnsiTheme="minorHAnsi" w:cstheme="minorHAnsi"/>
          <w:sz w:val="20"/>
        </w:rPr>
        <w:t xml:space="preserve">als </w:t>
      </w:r>
      <w:r w:rsidR="003640BB" w:rsidRPr="001009D6">
        <w:rPr>
          <w:rFonts w:asciiTheme="minorHAnsi" w:hAnsiTheme="minorHAnsi" w:cstheme="minorHAnsi"/>
          <w:sz w:val="20"/>
        </w:rPr>
        <w:t>PDF ingediend, bij voorkeur als één document. Alleen ingediende documenten worden beoordeeld, links of verwijzingen worden niet beoordeeld.</w:t>
      </w:r>
    </w:p>
    <w:p w14:paraId="19FA62CE" w14:textId="77777777" w:rsidR="007A0272" w:rsidRPr="001009D6" w:rsidRDefault="007A0272" w:rsidP="00754D07">
      <w:pPr>
        <w:spacing w:line="276" w:lineRule="auto"/>
        <w:rPr>
          <w:rFonts w:asciiTheme="minorHAnsi" w:hAnsiTheme="minorHAnsi" w:cstheme="minorHAnsi"/>
          <w:sz w:val="20"/>
        </w:rPr>
      </w:pPr>
    </w:p>
    <w:p w14:paraId="26E85BA5" w14:textId="0349A702" w:rsidR="00F970AD" w:rsidRPr="001009D6" w:rsidRDefault="00F970AD" w:rsidP="00F970AD">
      <w:pPr>
        <w:pStyle w:val="Kop2"/>
        <w:spacing w:before="240" w:after="120"/>
        <w:rPr>
          <w:rFonts w:asciiTheme="minorHAnsi" w:hAnsiTheme="minorHAnsi" w:cstheme="minorHAnsi"/>
          <w:sz w:val="20"/>
        </w:rPr>
      </w:pPr>
      <w:bookmarkStart w:id="28" w:name="_Toc453745265"/>
      <w:bookmarkStart w:id="29" w:name="_Toc220929903"/>
      <w:bookmarkStart w:id="30" w:name="_Hlk108171805"/>
      <w:r w:rsidRPr="001009D6">
        <w:rPr>
          <w:rFonts w:asciiTheme="minorHAnsi" w:hAnsiTheme="minorHAnsi" w:cstheme="minorHAnsi"/>
          <w:sz w:val="20"/>
        </w:rPr>
        <w:t>Planning</w:t>
      </w:r>
      <w:bookmarkEnd w:id="28"/>
      <w:bookmarkEnd w:id="29"/>
    </w:p>
    <w:p w14:paraId="3B1092BF" w14:textId="09F7212C" w:rsidR="00F970AD" w:rsidRDefault="00F970AD" w:rsidP="00F970AD">
      <w:pPr>
        <w:spacing w:line="276" w:lineRule="auto"/>
        <w:rPr>
          <w:rFonts w:asciiTheme="minorHAnsi" w:hAnsiTheme="minorHAnsi" w:cstheme="minorHAnsi"/>
          <w:sz w:val="20"/>
        </w:rPr>
      </w:pPr>
      <w:r w:rsidRPr="001009D6">
        <w:rPr>
          <w:rFonts w:asciiTheme="minorHAnsi" w:hAnsiTheme="minorHAnsi" w:cstheme="minorHAnsi"/>
          <w:sz w:val="20"/>
        </w:rPr>
        <w:t xml:space="preserve">Binnen een aanbestedingsprocedure </w:t>
      </w:r>
      <w:bookmarkEnd w:id="30"/>
      <w:r w:rsidRPr="001009D6">
        <w:rPr>
          <w:rFonts w:asciiTheme="minorHAnsi" w:hAnsiTheme="minorHAnsi" w:cstheme="minorHAnsi"/>
          <w:sz w:val="20"/>
        </w:rPr>
        <w:t xml:space="preserve">dienen </w:t>
      </w:r>
      <w:r w:rsidR="009E3835" w:rsidRPr="001009D6">
        <w:rPr>
          <w:rFonts w:asciiTheme="minorHAnsi" w:hAnsiTheme="minorHAnsi" w:cstheme="minorHAnsi"/>
          <w:sz w:val="20"/>
        </w:rPr>
        <w:t>geïnteresseerden</w:t>
      </w:r>
      <w:r w:rsidRPr="001009D6">
        <w:rPr>
          <w:rFonts w:asciiTheme="minorHAnsi" w:hAnsiTheme="minorHAnsi" w:cstheme="minorHAnsi"/>
          <w:sz w:val="20"/>
        </w:rPr>
        <w:t xml:space="preserve"> op verschillende momenten tijdig acties te nemen. </w:t>
      </w:r>
      <w:r w:rsidR="005A762E" w:rsidRPr="001009D6">
        <w:rPr>
          <w:rFonts w:asciiTheme="minorHAnsi" w:hAnsiTheme="minorHAnsi" w:cstheme="minorHAnsi"/>
          <w:sz w:val="20"/>
        </w:rPr>
        <w:t xml:space="preserve">In de planning zijn deze vetgedrukt. </w:t>
      </w:r>
      <w:r w:rsidR="00BE352A">
        <w:rPr>
          <w:rFonts w:asciiTheme="minorHAnsi" w:hAnsiTheme="minorHAnsi" w:cstheme="minorHAnsi"/>
          <w:sz w:val="20"/>
        </w:rPr>
        <w:t>VRLN</w:t>
      </w:r>
      <w:r w:rsidRPr="001009D6">
        <w:rPr>
          <w:rFonts w:asciiTheme="minorHAnsi" w:hAnsiTheme="minorHAnsi" w:cstheme="minorHAnsi"/>
          <w:sz w:val="20"/>
        </w:rPr>
        <w:t xml:space="preserve"> streeft ernaar de </w:t>
      </w:r>
      <w:r w:rsidR="00D0586D" w:rsidRPr="001009D6">
        <w:rPr>
          <w:rFonts w:asciiTheme="minorHAnsi" w:hAnsiTheme="minorHAnsi" w:cstheme="minorHAnsi"/>
          <w:sz w:val="20"/>
        </w:rPr>
        <w:t>hiernavolgende</w:t>
      </w:r>
      <w:r w:rsidRPr="001009D6">
        <w:rPr>
          <w:rFonts w:asciiTheme="minorHAnsi" w:hAnsiTheme="minorHAnsi" w:cstheme="minorHAnsi"/>
          <w:sz w:val="20"/>
        </w:rPr>
        <w:t xml:space="preserve"> planning te realiseren. Zonder expliciet te</w:t>
      </w:r>
      <w:r w:rsidR="005731A3" w:rsidRPr="001009D6">
        <w:rPr>
          <w:rFonts w:asciiTheme="minorHAnsi" w:hAnsiTheme="minorHAnsi" w:cstheme="minorHAnsi"/>
          <w:sz w:val="20"/>
        </w:rPr>
        <w:t>genbericht</w:t>
      </w:r>
      <w:r w:rsidRPr="001009D6">
        <w:rPr>
          <w:rFonts w:asciiTheme="minorHAnsi" w:hAnsiTheme="minorHAnsi" w:cstheme="minorHAnsi"/>
          <w:sz w:val="20"/>
        </w:rPr>
        <w:t xml:space="preserve">, dienen </w:t>
      </w:r>
      <w:r w:rsidR="009E3835" w:rsidRPr="001009D6">
        <w:rPr>
          <w:rFonts w:asciiTheme="minorHAnsi" w:hAnsiTheme="minorHAnsi" w:cstheme="minorHAnsi"/>
          <w:sz w:val="20"/>
        </w:rPr>
        <w:t>geïnteresseerden</w:t>
      </w:r>
      <w:r w:rsidRPr="001009D6">
        <w:rPr>
          <w:rFonts w:asciiTheme="minorHAnsi" w:hAnsiTheme="minorHAnsi" w:cstheme="minorHAnsi"/>
          <w:sz w:val="20"/>
        </w:rPr>
        <w:t xml:space="preserve"> hiervan uit te gaan.</w:t>
      </w:r>
    </w:p>
    <w:p w14:paraId="18B71695" w14:textId="7E905493" w:rsidR="00A87572" w:rsidRDefault="00A87572" w:rsidP="00F970AD">
      <w:pPr>
        <w:spacing w:line="276" w:lineRule="auto"/>
        <w:rPr>
          <w:rFonts w:asciiTheme="minorHAnsi" w:hAnsiTheme="minorHAnsi" w:cstheme="minorHAnsi"/>
          <w:sz w:val="20"/>
        </w:rPr>
      </w:pPr>
    </w:p>
    <w:p w14:paraId="02098996" w14:textId="42EFEE79" w:rsidR="00A87572" w:rsidRDefault="00A87572" w:rsidP="00F970AD">
      <w:pPr>
        <w:spacing w:line="276" w:lineRule="auto"/>
        <w:rPr>
          <w:rFonts w:asciiTheme="minorHAnsi" w:hAnsiTheme="minorHAnsi" w:cstheme="minorHAnsi"/>
          <w:sz w:val="20"/>
        </w:rPr>
      </w:pPr>
    </w:p>
    <w:p w14:paraId="099C6D88" w14:textId="5122AF28" w:rsidR="00A87572" w:rsidRDefault="00A87572" w:rsidP="00F970AD">
      <w:pPr>
        <w:spacing w:line="276" w:lineRule="auto"/>
        <w:rPr>
          <w:rFonts w:asciiTheme="minorHAnsi" w:hAnsiTheme="minorHAnsi" w:cstheme="minorHAnsi"/>
          <w:sz w:val="20"/>
        </w:rPr>
      </w:pPr>
    </w:p>
    <w:p w14:paraId="3AA66693" w14:textId="1CB9F577" w:rsidR="00A87572" w:rsidRDefault="00A87572" w:rsidP="00F970AD">
      <w:pPr>
        <w:spacing w:line="276" w:lineRule="auto"/>
        <w:rPr>
          <w:rFonts w:asciiTheme="minorHAnsi" w:hAnsiTheme="minorHAnsi" w:cstheme="minorHAnsi"/>
          <w:sz w:val="20"/>
        </w:rPr>
      </w:pPr>
    </w:p>
    <w:p w14:paraId="250A8477" w14:textId="1F887F7B" w:rsidR="00A87572" w:rsidRDefault="00A87572" w:rsidP="00F970AD">
      <w:pPr>
        <w:spacing w:line="276" w:lineRule="auto"/>
        <w:rPr>
          <w:rFonts w:asciiTheme="minorHAnsi" w:hAnsiTheme="minorHAnsi" w:cstheme="minorHAnsi"/>
          <w:sz w:val="20"/>
        </w:rPr>
      </w:pPr>
    </w:p>
    <w:p w14:paraId="528F58A4" w14:textId="604865F1" w:rsidR="00A87572" w:rsidRDefault="00A87572" w:rsidP="00F970AD">
      <w:pPr>
        <w:spacing w:line="276" w:lineRule="auto"/>
        <w:rPr>
          <w:rFonts w:asciiTheme="minorHAnsi" w:hAnsiTheme="minorHAnsi" w:cstheme="minorHAnsi"/>
          <w:sz w:val="20"/>
        </w:rPr>
      </w:pPr>
    </w:p>
    <w:p w14:paraId="547BAAA3" w14:textId="77777777" w:rsidR="00A87572" w:rsidRPr="001009D6" w:rsidRDefault="00A87572" w:rsidP="00F970AD">
      <w:pPr>
        <w:spacing w:line="276" w:lineRule="auto"/>
        <w:rPr>
          <w:rFonts w:asciiTheme="minorHAnsi" w:hAnsiTheme="minorHAnsi" w:cstheme="minorHAnsi"/>
          <w:sz w:val="20"/>
        </w:rPr>
      </w:pPr>
    </w:p>
    <w:p w14:paraId="4EAC1CFD" w14:textId="725B0E51" w:rsidR="0075026C" w:rsidRPr="001009D6" w:rsidRDefault="0075026C" w:rsidP="00F970AD">
      <w:pPr>
        <w:spacing w:line="276" w:lineRule="auto"/>
        <w:rPr>
          <w:rFonts w:asciiTheme="minorHAnsi" w:hAnsiTheme="minorHAnsi" w:cstheme="minorHAnsi"/>
          <w:sz w:val="20"/>
        </w:rPr>
      </w:pPr>
    </w:p>
    <w:p w14:paraId="1FD72AF3" w14:textId="709079E9" w:rsidR="0026508D" w:rsidRDefault="0026508D" w:rsidP="00F970AD">
      <w:pPr>
        <w:rPr>
          <w:rFonts w:asciiTheme="minorHAnsi" w:hAnsiTheme="minorHAnsi" w:cstheme="minorHAnsi"/>
          <w:sz w:val="20"/>
          <w:highlight w:val="lightGray"/>
        </w:rPr>
      </w:pPr>
      <w:bookmarkStart w:id="31" w:name="_Toc250730204"/>
    </w:p>
    <w:tbl>
      <w:tblPr>
        <w:tblStyle w:val="Professioneletabel"/>
        <w:tblW w:w="5000" w:type="pct"/>
        <w:tblInd w:w="-8" w:type="dxa"/>
        <w:tblLook w:val="04A0" w:firstRow="1" w:lastRow="0" w:firstColumn="1" w:lastColumn="0" w:noHBand="0" w:noVBand="1"/>
      </w:tblPr>
      <w:tblGrid>
        <w:gridCol w:w="5954"/>
        <w:gridCol w:w="1773"/>
        <w:gridCol w:w="1329"/>
      </w:tblGrid>
      <w:tr w:rsidR="00A87572" w:rsidRPr="001009D6" w14:paraId="5057D06D" w14:textId="77777777" w:rsidTr="00743E6D">
        <w:trPr>
          <w:cnfStyle w:val="100000000000" w:firstRow="1" w:lastRow="0" w:firstColumn="0" w:lastColumn="0" w:oddVBand="0" w:evenVBand="0" w:oddHBand="0" w:evenHBand="0" w:firstRowFirstColumn="0" w:firstRowLastColumn="0" w:lastRowFirstColumn="0" w:lastRowLastColumn="0"/>
          <w:trHeight w:val="397"/>
          <w:tblHeader/>
        </w:trPr>
        <w:tc>
          <w:tcPr>
            <w:tcW w:w="3287" w:type="pct"/>
            <w:vAlign w:val="center"/>
          </w:tcPr>
          <w:p w14:paraId="634E0E42" w14:textId="77777777" w:rsidR="00A87572" w:rsidRPr="001009D6" w:rsidRDefault="00A87572" w:rsidP="00743E6D">
            <w:pPr>
              <w:spacing w:line="276" w:lineRule="auto"/>
              <w:rPr>
                <w:rFonts w:asciiTheme="minorHAnsi" w:hAnsiTheme="minorHAnsi" w:cstheme="minorHAnsi"/>
                <w:b w:val="0"/>
                <w:bCs w:val="0"/>
                <w:color w:val="FFFFFF"/>
                <w:spacing w:val="0"/>
                <w:sz w:val="20"/>
              </w:rPr>
            </w:pPr>
            <w:bookmarkStart w:id="32" w:name="_Hlk115168024"/>
            <w:r w:rsidRPr="001009D6">
              <w:rPr>
                <w:rFonts w:asciiTheme="minorHAnsi" w:hAnsiTheme="minorHAnsi" w:cstheme="minorHAnsi"/>
                <w:color w:val="FFFFFF"/>
                <w:spacing w:val="0"/>
                <w:sz w:val="20"/>
              </w:rPr>
              <w:lastRenderedPageBreak/>
              <w:t>Activiteit</w:t>
            </w:r>
          </w:p>
        </w:tc>
        <w:tc>
          <w:tcPr>
            <w:tcW w:w="979" w:type="pct"/>
            <w:vAlign w:val="center"/>
            <w:hideMark/>
          </w:tcPr>
          <w:p w14:paraId="4485F515" w14:textId="77777777" w:rsidR="00A87572" w:rsidRPr="001009D6" w:rsidRDefault="00A87572" w:rsidP="00743E6D">
            <w:pPr>
              <w:spacing w:line="276" w:lineRule="auto"/>
              <w:rPr>
                <w:rFonts w:asciiTheme="minorHAnsi" w:hAnsiTheme="minorHAnsi" w:cstheme="minorHAnsi"/>
                <w:b w:val="0"/>
                <w:bCs w:val="0"/>
                <w:color w:val="FFFFFF"/>
                <w:spacing w:val="0"/>
                <w:sz w:val="20"/>
              </w:rPr>
            </w:pPr>
            <w:r w:rsidRPr="001009D6">
              <w:rPr>
                <w:rFonts w:asciiTheme="minorHAnsi" w:hAnsiTheme="minorHAnsi" w:cstheme="minorHAnsi"/>
                <w:color w:val="FFFFFF"/>
                <w:spacing w:val="0"/>
                <w:sz w:val="20"/>
              </w:rPr>
              <w:t>Datum</w:t>
            </w:r>
          </w:p>
        </w:tc>
        <w:tc>
          <w:tcPr>
            <w:tcW w:w="734" w:type="pct"/>
            <w:vAlign w:val="center"/>
            <w:hideMark/>
          </w:tcPr>
          <w:p w14:paraId="6218112D" w14:textId="77777777" w:rsidR="00A87572" w:rsidRPr="001009D6" w:rsidRDefault="00A87572" w:rsidP="00743E6D">
            <w:pPr>
              <w:spacing w:line="276" w:lineRule="auto"/>
              <w:rPr>
                <w:rFonts w:asciiTheme="minorHAnsi" w:hAnsiTheme="minorHAnsi" w:cstheme="minorHAnsi"/>
                <w:b w:val="0"/>
                <w:bCs w:val="0"/>
                <w:color w:val="FFFFFF"/>
                <w:spacing w:val="0"/>
                <w:sz w:val="20"/>
              </w:rPr>
            </w:pPr>
            <w:r w:rsidRPr="001009D6">
              <w:rPr>
                <w:rFonts w:asciiTheme="minorHAnsi" w:hAnsiTheme="minorHAnsi" w:cstheme="minorHAnsi"/>
                <w:color w:val="FFFFFF"/>
                <w:spacing w:val="0"/>
                <w:sz w:val="20"/>
              </w:rPr>
              <w:t>Tijd (Nl)</w:t>
            </w:r>
          </w:p>
        </w:tc>
      </w:tr>
      <w:tr w:rsidR="00A87572" w:rsidRPr="001009D6" w14:paraId="2F3893F4" w14:textId="77777777" w:rsidTr="00743E6D">
        <w:trPr>
          <w:trHeight w:val="397"/>
        </w:trPr>
        <w:tc>
          <w:tcPr>
            <w:tcW w:w="3287" w:type="pct"/>
            <w:tcBorders>
              <w:bottom w:val="single" w:sz="6" w:space="0" w:color="000000"/>
            </w:tcBorders>
            <w:vAlign w:val="center"/>
          </w:tcPr>
          <w:p w14:paraId="53E3C0B6"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 xml:space="preserve">Publiceren aankondiging op </w:t>
            </w:r>
            <w:proofErr w:type="spellStart"/>
            <w:r w:rsidRPr="001009D6">
              <w:rPr>
                <w:rFonts w:asciiTheme="minorHAnsi" w:hAnsiTheme="minorHAnsi" w:cstheme="minorHAnsi"/>
                <w:color w:val="000000"/>
                <w:spacing w:val="0"/>
                <w:sz w:val="20"/>
              </w:rPr>
              <w:t>TenderNed</w:t>
            </w:r>
            <w:proofErr w:type="spellEnd"/>
          </w:p>
        </w:tc>
        <w:tc>
          <w:tcPr>
            <w:tcW w:w="1713" w:type="pct"/>
            <w:gridSpan w:val="2"/>
            <w:tcBorders>
              <w:bottom w:val="single" w:sz="6" w:space="0" w:color="000000"/>
            </w:tcBorders>
            <w:vAlign w:val="center"/>
          </w:tcPr>
          <w:p w14:paraId="6364DB29" w14:textId="2419E197" w:rsidR="00A87572" w:rsidRPr="0055494E" w:rsidRDefault="00C43919" w:rsidP="00743E6D">
            <w:pPr>
              <w:spacing w:line="276" w:lineRule="auto"/>
              <w:rPr>
                <w:rFonts w:asciiTheme="minorHAnsi" w:hAnsiTheme="minorHAnsi" w:cstheme="minorHAnsi"/>
                <w:spacing w:val="0"/>
                <w:sz w:val="20"/>
              </w:rPr>
            </w:pPr>
            <w:r>
              <w:rPr>
                <w:rFonts w:asciiTheme="minorHAnsi" w:hAnsiTheme="minorHAnsi" w:cstheme="minorHAnsi"/>
                <w:spacing w:val="0"/>
                <w:sz w:val="20"/>
              </w:rPr>
              <w:t>Februari 2026</w:t>
            </w:r>
          </w:p>
        </w:tc>
      </w:tr>
      <w:tr w:rsidR="00A87572" w:rsidRPr="001009D6" w14:paraId="24B4E11B" w14:textId="77777777" w:rsidTr="00743E6D">
        <w:trPr>
          <w:trHeight w:val="397"/>
        </w:trPr>
        <w:tc>
          <w:tcPr>
            <w:tcW w:w="3287" w:type="pct"/>
            <w:tcBorders>
              <w:top w:val="single" w:sz="4" w:space="0" w:color="auto"/>
            </w:tcBorders>
            <w:vAlign w:val="center"/>
          </w:tcPr>
          <w:p w14:paraId="2890CC3D"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 xml:space="preserve">Uiterste datum voor het stellen van vragen over de selectiefase  </w:t>
            </w:r>
          </w:p>
        </w:tc>
        <w:tc>
          <w:tcPr>
            <w:tcW w:w="1713" w:type="pct"/>
            <w:gridSpan w:val="2"/>
            <w:tcBorders>
              <w:top w:val="single" w:sz="4" w:space="0" w:color="auto"/>
            </w:tcBorders>
            <w:vAlign w:val="center"/>
          </w:tcPr>
          <w:p w14:paraId="55F7F668" w14:textId="1A10A746" w:rsidR="00A87572" w:rsidRPr="0055494E" w:rsidRDefault="0041675A" w:rsidP="00743E6D">
            <w:pPr>
              <w:spacing w:line="276" w:lineRule="auto"/>
              <w:rPr>
                <w:rFonts w:asciiTheme="minorHAnsi" w:hAnsiTheme="minorHAnsi" w:cstheme="minorHAnsi"/>
                <w:b/>
                <w:bCs/>
                <w:spacing w:val="0"/>
                <w:sz w:val="20"/>
              </w:rPr>
            </w:pPr>
            <w:r w:rsidRPr="0055494E">
              <w:rPr>
                <w:rFonts w:asciiTheme="minorHAnsi" w:hAnsiTheme="minorHAnsi" w:cstheme="minorHAnsi"/>
                <w:b/>
                <w:bCs/>
                <w:spacing w:val="0"/>
                <w:sz w:val="20"/>
              </w:rPr>
              <w:t xml:space="preserve">23 </w:t>
            </w:r>
            <w:r w:rsidR="00AB5256">
              <w:rPr>
                <w:rFonts w:asciiTheme="minorHAnsi" w:hAnsiTheme="minorHAnsi" w:cstheme="minorHAnsi"/>
                <w:b/>
                <w:bCs/>
                <w:spacing w:val="0"/>
                <w:sz w:val="20"/>
              </w:rPr>
              <w:t>februari</w:t>
            </w:r>
            <w:r w:rsidR="00A87572" w:rsidRPr="0055494E">
              <w:rPr>
                <w:rFonts w:asciiTheme="minorHAnsi" w:hAnsiTheme="minorHAnsi" w:cstheme="minorHAnsi"/>
                <w:b/>
                <w:bCs/>
                <w:spacing w:val="0"/>
                <w:sz w:val="20"/>
              </w:rPr>
              <w:t xml:space="preserve"> 202</w:t>
            </w:r>
            <w:r w:rsidR="00AB5256">
              <w:rPr>
                <w:rFonts w:asciiTheme="minorHAnsi" w:hAnsiTheme="minorHAnsi" w:cstheme="minorHAnsi"/>
                <w:b/>
                <w:bCs/>
                <w:spacing w:val="0"/>
                <w:sz w:val="20"/>
              </w:rPr>
              <w:t>6</w:t>
            </w:r>
            <w:r w:rsidR="00A87572" w:rsidRPr="0055494E">
              <w:rPr>
                <w:rFonts w:asciiTheme="minorHAnsi" w:hAnsiTheme="minorHAnsi" w:cstheme="minorHAnsi"/>
                <w:b/>
                <w:bCs/>
                <w:spacing w:val="0"/>
                <w:sz w:val="20"/>
              </w:rPr>
              <w:t xml:space="preserve"> voor 1</w:t>
            </w:r>
            <w:r w:rsidR="00AB5256">
              <w:rPr>
                <w:rFonts w:asciiTheme="minorHAnsi" w:hAnsiTheme="minorHAnsi" w:cstheme="minorHAnsi"/>
                <w:b/>
                <w:bCs/>
                <w:spacing w:val="0"/>
                <w:sz w:val="20"/>
              </w:rPr>
              <w:t>2</w:t>
            </w:r>
            <w:r w:rsidR="00A87572" w:rsidRPr="0055494E">
              <w:rPr>
                <w:rFonts w:asciiTheme="minorHAnsi" w:hAnsiTheme="minorHAnsi" w:cstheme="minorHAnsi"/>
                <w:b/>
                <w:bCs/>
                <w:spacing w:val="0"/>
                <w:sz w:val="20"/>
              </w:rPr>
              <w:t>:00 uur</w:t>
            </w:r>
          </w:p>
        </w:tc>
      </w:tr>
      <w:tr w:rsidR="00A87572" w:rsidRPr="001009D6" w14:paraId="15E7EC6E" w14:textId="77777777" w:rsidTr="00743E6D">
        <w:trPr>
          <w:trHeight w:val="397"/>
        </w:trPr>
        <w:tc>
          <w:tcPr>
            <w:tcW w:w="3287" w:type="pct"/>
            <w:vAlign w:val="center"/>
          </w:tcPr>
          <w:p w14:paraId="4A2C7CCF"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Publicatie nota van inlichtingen selectiefase</w:t>
            </w:r>
          </w:p>
        </w:tc>
        <w:tc>
          <w:tcPr>
            <w:tcW w:w="1713" w:type="pct"/>
            <w:gridSpan w:val="2"/>
            <w:vAlign w:val="center"/>
          </w:tcPr>
          <w:p w14:paraId="27BCED4A" w14:textId="24BA470A" w:rsidR="00A87572" w:rsidRPr="0055494E" w:rsidRDefault="00AB5256" w:rsidP="00743E6D">
            <w:pPr>
              <w:spacing w:line="276" w:lineRule="auto"/>
              <w:rPr>
                <w:rFonts w:asciiTheme="minorHAnsi" w:hAnsiTheme="minorHAnsi" w:cstheme="minorHAnsi"/>
                <w:color w:val="000000"/>
                <w:spacing w:val="0"/>
                <w:sz w:val="20"/>
              </w:rPr>
            </w:pPr>
            <w:r>
              <w:rPr>
                <w:rFonts w:asciiTheme="minorHAnsi" w:hAnsiTheme="minorHAnsi" w:cstheme="minorHAnsi"/>
                <w:color w:val="000000"/>
                <w:spacing w:val="0"/>
                <w:sz w:val="20"/>
              </w:rPr>
              <w:t>25 februari 2026</w:t>
            </w:r>
          </w:p>
        </w:tc>
      </w:tr>
      <w:tr w:rsidR="00A87572" w:rsidRPr="001009D6" w14:paraId="313A7515" w14:textId="77777777" w:rsidTr="00743E6D">
        <w:trPr>
          <w:trHeight w:val="397"/>
        </w:trPr>
        <w:tc>
          <w:tcPr>
            <w:tcW w:w="3287" w:type="pct"/>
            <w:vAlign w:val="center"/>
          </w:tcPr>
          <w:p w14:paraId="7D65E271"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Indienen selectieverzoeken</w:t>
            </w:r>
          </w:p>
        </w:tc>
        <w:tc>
          <w:tcPr>
            <w:tcW w:w="1713" w:type="pct"/>
            <w:gridSpan w:val="2"/>
            <w:vAlign w:val="center"/>
          </w:tcPr>
          <w:p w14:paraId="48AD08E1" w14:textId="4615A356" w:rsidR="00A87572" w:rsidRPr="0055494E" w:rsidRDefault="001C6055" w:rsidP="00743E6D">
            <w:pPr>
              <w:spacing w:line="276" w:lineRule="auto"/>
              <w:rPr>
                <w:rFonts w:asciiTheme="minorHAnsi" w:hAnsiTheme="minorHAnsi" w:cstheme="minorHAnsi"/>
                <w:b/>
                <w:bCs/>
                <w:color w:val="000000"/>
                <w:spacing w:val="0"/>
                <w:sz w:val="20"/>
              </w:rPr>
            </w:pPr>
            <w:r>
              <w:rPr>
                <w:rFonts w:asciiTheme="minorHAnsi" w:hAnsiTheme="minorHAnsi" w:cstheme="minorHAnsi"/>
                <w:b/>
                <w:bCs/>
                <w:color w:val="000000"/>
                <w:spacing w:val="0"/>
                <w:sz w:val="20"/>
              </w:rPr>
              <w:t>9 maart 2026, voor 12:00 uur</w:t>
            </w:r>
          </w:p>
        </w:tc>
      </w:tr>
      <w:tr w:rsidR="00A87572" w:rsidRPr="001009D6" w14:paraId="5A666F53" w14:textId="77777777" w:rsidTr="00743E6D">
        <w:trPr>
          <w:trHeight w:val="397"/>
        </w:trPr>
        <w:tc>
          <w:tcPr>
            <w:tcW w:w="3287" w:type="pct"/>
            <w:vAlign w:val="center"/>
          </w:tcPr>
          <w:p w14:paraId="2AAA7C33"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Berichtgeving uitkomst beoordeling selectieverzoeken en indeling toelichting</w:t>
            </w:r>
          </w:p>
        </w:tc>
        <w:tc>
          <w:tcPr>
            <w:tcW w:w="1713" w:type="pct"/>
            <w:gridSpan w:val="2"/>
            <w:vAlign w:val="center"/>
          </w:tcPr>
          <w:p w14:paraId="696B74A3" w14:textId="752B5FC8" w:rsidR="00A87572" w:rsidRPr="0055494E" w:rsidRDefault="00A87572" w:rsidP="00743E6D">
            <w:pPr>
              <w:spacing w:line="276" w:lineRule="auto"/>
              <w:rPr>
                <w:rFonts w:asciiTheme="minorHAnsi" w:hAnsiTheme="minorHAnsi" w:cstheme="minorHAnsi"/>
                <w:color w:val="000000"/>
                <w:spacing w:val="0"/>
                <w:sz w:val="20"/>
              </w:rPr>
            </w:pPr>
            <w:r w:rsidRPr="0055494E">
              <w:rPr>
                <w:rFonts w:asciiTheme="minorHAnsi" w:hAnsiTheme="minorHAnsi" w:cstheme="minorHAnsi"/>
                <w:color w:val="000000"/>
                <w:spacing w:val="0"/>
                <w:sz w:val="20"/>
              </w:rPr>
              <w:t xml:space="preserve">Uiterlijk </w:t>
            </w:r>
            <w:r w:rsidR="001C6055">
              <w:rPr>
                <w:rFonts w:asciiTheme="minorHAnsi" w:hAnsiTheme="minorHAnsi" w:cstheme="minorHAnsi"/>
                <w:color w:val="000000"/>
                <w:spacing w:val="0"/>
                <w:sz w:val="20"/>
              </w:rPr>
              <w:t>13 maart 2026</w:t>
            </w:r>
          </w:p>
        </w:tc>
      </w:tr>
      <w:tr w:rsidR="00A87572" w:rsidRPr="001009D6" w14:paraId="3E581E6F" w14:textId="77777777" w:rsidTr="00743E6D">
        <w:trPr>
          <w:trHeight w:val="397"/>
        </w:trPr>
        <w:tc>
          <w:tcPr>
            <w:tcW w:w="3287" w:type="pct"/>
            <w:vAlign w:val="center"/>
          </w:tcPr>
          <w:p w14:paraId="26C9A263" w14:textId="0C6B6EA8"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 xml:space="preserve">Toelichting vanuit </w:t>
            </w:r>
            <w:r w:rsidR="00BE352A">
              <w:rPr>
                <w:rFonts w:asciiTheme="minorHAnsi" w:hAnsiTheme="minorHAnsi" w:cstheme="minorHAnsi"/>
                <w:b/>
                <w:bCs/>
                <w:color w:val="000000"/>
                <w:spacing w:val="0"/>
                <w:sz w:val="20"/>
              </w:rPr>
              <w:t>VRLN</w:t>
            </w:r>
            <w:r w:rsidRPr="001009D6">
              <w:rPr>
                <w:rFonts w:asciiTheme="minorHAnsi" w:hAnsiTheme="minorHAnsi" w:cstheme="minorHAnsi"/>
                <w:b/>
                <w:bCs/>
                <w:color w:val="000000"/>
                <w:spacing w:val="0"/>
                <w:sz w:val="20"/>
              </w:rPr>
              <w:t>, individueel</w:t>
            </w:r>
          </w:p>
        </w:tc>
        <w:tc>
          <w:tcPr>
            <w:tcW w:w="1713" w:type="pct"/>
            <w:gridSpan w:val="2"/>
            <w:vAlign w:val="center"/>
          </w:tcPr>
          <w:p w14:paraId="206784A3" w14:textId="0785C933" w:rsidR="00A87572" w:rsidRPr="0055494E" w:rsidRDefault="007B5DD1" w:rsidP="00743E6D">
            <w:pPr>
              <w:spacing w:line="276" w:lineRule="auto"/>
              <w:rPr>
                <w:rFonts w:asciiTheme="minorHAnsi" w:hAnsiTheme="minorHAnsi" w:cstheme="minorHAnsi"/>
                <w:b/>
                <w:bCs/>
                <w:color w:val="000000"/>
                <w:spacing w:val="0"/>
                <w:sz w:val="20"/>
              </w:rPr>
            </w:pPr>
            <w:r>
              <w:rPr>
                <w:rFonts w:asciiTheme="minorHAnsi" w:hAnsiTheme="minorHAnsi" w:cstheme="minorHAnsi"/>
                <w:b/>
                <w:bCs/>
                <w:color w:val="000000"/>
                <w:spacing w:val="0"/>
                <w:sz w:val="20"/>
              </w:rPr>
              <w:t xml:space="preserve">23 </w:t>
            </w:r>
            <w:r w:rsidR="00291A4A">
              <w:rPr>
                <w:rFonts w:asciiTheme="minorHAnsi" w:hAnsiTheme="minorHAnsi" w:cstheme="minorHAnsi"/>
                <w:b/>
                <w:bCs/>
                <w:color w:val="000000"/>
                <w:spacing w:val="0"/>
                <w:sz w:val="20"/>
              </w:rPr>
              <w:t>&amp;</w:t>
            </w:r>
            <w:r>
              <w:rPr>
                <w:rFonts w:asciiTheme="minorHAnsi" w:hAnsiTheme="minorHAnsi" w:cstheme="minorHAnsi"/>
                <w:b/>
                <w:bCs/>
                <w:color w:val="000000"/>
                <w:spacing w:val="0"/>
                <w:sz w:val="20"/>
              </w:rPr>
              <w:t xml:space="preserve"> 24 maart 2026</w:t>
            </w:r>
          </w:p>
        </w:tc>
      </w:tr>
      <w:tr w:rsidR="00A87572" w:rsidRPr="001009D6" w14:paraId="64B3A56A" w14:textId="77777777" w:rsidTr="00743E6D">
        <w:trPr>
          <w:trHeight w:val="397"/>
        </w:trPr>
        <w:tc>
          <w:tcPr>
            <w:tcW w:w="3287" w:type="pct"/>
            <w:vAlign w:val="center"/>
          </w:tcPr>
          <w:p w14:paraId="55944B29"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 xml:space="preserve">Uiterste datum voor het stellen van vragen </w:t>
            </w:r>
          </w:p>
        </w:tc>
        <w:tc>
          <w:tcPr>
            <w:tcW w:w="1713" w:type="pct"/>
            <w:gridSpan w:val="2"/>
            <w:vAlign w:val="center"/>
          </w:tcPr>
          <w:p w14:paraId="35143EA2" w14:textId="5A03ED16" w:rsidR="00A87572" w:rsidRPr="0055494E" w:rsidRDefault="007B5DD1" w:rsidP="00743E6D">
            <w:pPr>
              <w:spacing w:line="276" w:lineRule="auto"/>
              <w:rPr>
                <w:rFonts w:asciiTheme="minorHAnsi" w:hAnsiTheme="minorHAnsi" w:cstheme="minorHAnsi"/>
                <w:b/>
                <w:bCs/>
                <w:color w:val="000000"/>
                <w:spacing w:val="0"/>
                <w:sz w:val="20"/>
              </w:rPr>
            </w:pPr>
            <w:r>
              <w:rPr>
                <w:rFonts w:asciiTheme="minorHAnsi" w:hAnsiTheme="minorHAnsi" w:cstheme="minorHAnsi"/>
                <w:b/>
                <w:bCs/>
                <w:color w:val="000000"/>
                <w:spacing w:val="0"/>
                <w:sz w:val="20"/>
              </w:rPr>
              <w:t>8 april 2026, voor 12:00 uur</w:t>
            </w:r>
          </w:p>
        </w:tc>
      </w:tr>
      <w:tr w:rsidR="00A87572" w:rsidRPr="001009D6" w14:paraId="1FBB719D" w14:textId="77777777" w:rsidTr="00743E6D">
        <w:trPr>
          <w:trHeight w:val="397"/>
        </w:trPr>
        <w:tc>
          <w:tcPr>
            <w:tcW w:w="3287" w:type="pct"/>
            <w:vAlign w:val="center"/>
          </w:tcPr>
          <w:p w14:paraId="5ADDC82B" w14:textId="77777777" w:rsidR="00A87572" w:rsidRPr="001009D6" w:rsidRDefault="00A87572" w:rsidP="00743E6D">
            <w:pPr>
              <w:spacing w:line="276" w:lineRule="auto"/>
              <w:rPr>
                <w:rFonts w:asciiTheme="minorHAnsi" w:hAnsiTheme="minorHAnsi" w:cstheme="minorHAnsi"/>
                <w:b/>
                <w:color w:val="000000"/>
                <w:spacing w:val="0"/>
                <w:sz w:val="20"/>
              </w:rPr>
            </w:pPr>
            <w:r w:rsidRPr="001009D6">
              <w:rPr>
                <w:rFonts w:asciiTheme="minorHAnsi" w:hAnsiTheme="minorHAnsi" w:cstheme="minorHAnsi"/>
                <w:color w:val="000000"/>
                <w:spacing w:val="0"/>
                <w:sz w:val="20"/>
              </w:rPr>
              <w:t>Publicatie nota van inlichtingen</w:t>
            </w:r>
          </w:p>
        </w:tc>
        <w:tc>
          <w:tcPr>
            <w:tcW w:w="1713" w:type="pct"/>
            <w:gridSpan w:val="2"/>
            <w:vAlign w:val="center"/>
          </w:tcPr>
          <w:p w14:paraId="095512B5" w14:textId="519FF28D" w:rsidR="00A87572" w:rsidRPr="0055494E" w:rsidRDefault="00291A4A" w:rsidP="00743E6D">
            <w:pPr>
              <w:spacing w:line="276" w:lineRule="auto"/>
              <w:rPr>
                <w:rFonts w:asciiTheme="minorHAnsi" w:hAnsiTheme="minorHAnsi" w:cstheme="minorHAnsi"/>
                <w:color w:val="000000"/>
                <w:spacing w:val="0"/>
                <w:sz w:val="20"/>
              </w:rPr>
            </w:pPr>
            <w:r>
              <w:rPr>
                <w:rFonts w:asciiTheme="minorHAnsi" w:hAnsiTheme="minorHAnsi" w:cstheme="minorHAnsi"/>
                <w:color w:val="000000"/>
                <w:spacing w:val="0"/>
                <w:sz w:val="20"/>
              </w:rPr>
              <w:t>10 april 2026</w:t>
            </w:r>
          </w:p>
        </w:tc>
      </w:tr>
      <w:tr w:rsidR="00A87572" w:rsidRPr="001009D6" w14:paraId="72625CFA" w14:textId="77777777" w:rsidTr="00743E6D">
        <w:trPr>
          <w:trHeight w:val="397"/>
        </w:trPr>
        <w:tc>
          <w:tcPr>
            <w:tcW w:w="3287" w:type="pct"/>
            <w:vAlign w:val="center"/>
          </w:tcPr>
          <w:p w14:paraId="75024EED"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Sluiting termijn voor het indienen van een voorlopige aanbieding</w:t>
            </w:r>
          </w:p>
        </w:tc>
        <w:tc>
          <w:tcPr>
            <w:tcW w:w="1713" w:type="pct"/>
            <w:gridSpan w:val="2"/>
            <w:vAlign w:val="center"/>
          </w:tcPr>
          <w:p w14:paraId="749AD175" w14:textId="0F04AE77" w:rsidR="00A87572" w:rsidRPr="0055494E" w:rsidRDefault="00291A4A" w:rsidP="00743E6D">
            <w:pPr>
              <w:spacing w:line="276" w:lineRule="auto"/>
              <w:rPr>
                <w:rFonts w:asciiTheme="minorHAnsi" w:hAnsiTheme="minorHAnsi" w:cstheme="minorHAnsi"/>
                <w:b/>
                <w:bCs/>
                <w:color w:val="000000"/>
                <w:spacing w:val="0"/>
                <w:sz w:val="20"/>
              </w:rPr>
            </w:pPr>
            <w:r>
              <w:rPr>
                <w:rFonts w:asciiTheme="minorHAnsi" w:hAnsiTheme="minorHAnsi" w:cstheme="minorHAnsi"/>
                <w:b/>
                <w:bCs/>
                <w:color w:val="000000"/>
                <w:spacing w:val="0"/>
                <w:sz w:val="20"/>
              </w:rPr>
              <w:t xml:space="preserve">24 april 20-26,  </w:t>
            </w:r>
            <w:r w:rsidR="00A87572" w:rsidRPr="0055494E">
              <w:rPr>
                <w:rFonts w:asciiTheme="minorHAnsi" w:hAnsiTheme="minorHAnsi" w:cstheme="minorHAnsi"/>
                <w:b/>
                <w:bCs/>
                <w:color w:val="000000"/>
                <w:spacing w:val="0"/>
                <w:sz w:val="20"/>
              </w:rPr>
              <w:t>voor 1</w:t>
            </w:r>
            <w:r>
              <w:rPr>
                <w:rFonts w:asciiTheme="minorHAnsi" w:hAnsiTheme="minorHAnsi" w:cstheme="minorHAnsi"/>
                <w:b/>
                <w:bCs/>
                <w:color w:val="000000"/>
                <w:spacing w:val="0"/>
                <w:sz w:val="20"/>
              </w:rPr>
              <w:t>2</w:t>
            </w:r>
            <w:r w:rsidR="00A87572" w:rsidRPr="0055494E">
              <w:rPr>
                <w:rFonts w:asciiTheme="minorHAnsi" w:hAnsiTheme="minorHAnsi" w:cstheme="minorHAnsi"/>
                <w:b/>
                <w:bCs/>
                <w:color w:val="000000"/>
                <w:spacing w:val="0"/>
                <w:sz w:val="20"/>
              </w:rPr>
              <w:t>:00 uur</w:t>
            </w:r>
          </w:p>
        </w:tc>
      </w:tr>
      <w:tr w:rsidR="00A87572" w:rsidRPr="001009D6" w14:paraId="2C27D6FC" w14:textId="77777777" w:rsidTr="00743E6D">
        <w:trPr>
          <w:trHeight w:val="397"/>
        </w:trPr>
        <w:tc>
          <w:tcPr>
            <w:tcW w:w="3287" w:type="pct"/>
            <w:vAlign w:val="center"/>
          </w:tcPr>
          <w:p w14:paraId="4295DD2E"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Demonstratie aangeboden product</w:t>
            </w:r>
          </w:p>
        </w:tc>
        <w:tc>
          <w:tcPr>
            <w:tcW w:w="1713" w:type="pct"/>
            <w:gridSpan w:val="2"/>
            <w:vAlign w:val="center"/>
          </w:tcPr>
          <w:p w14:paraId="0A52F904" w14:textId="167746B2" w:rsidR="00A87572" w:rsidRPr="0055494E" w:rsidRDefault="00291A4A" w:rsidP="00743E6D">
            <w:pPr>
              <w:spacing w:line="276" w:lineRule="auto"/>
              <w:rPr>
                <w:rFonts w:asciiTheme="minorHAnsi" w:hAnsiTheme="minorHAnsi" w:cstheme="minorHAnsi"/>
                <w:b/>
                <w:bCs/>
                <w:color w:val="000000"/>
                <w:spacing w:val="0"/>
                <w:sz w:val="20"/>
              </w:rPr>
            </w:pPr>
            <w:r>
              <w:rPr>
                <w:rFonts w:asciiTheme="minorHAnsi" w:hAnsiTheme="minorHAnsi" w:cstheme="minorHAnsi"/>
                <w:b/>
                <w:bCs/>
                <w:color w:val="000000"/>
                <w:spacing w:val="0"/>
                <w:sz w:val="20"/>
              </w:rPr>
              <w:t>6 &amp; 7 mei 2026</w:t>
            </w:r>
          </w:p>
        </w:tc>
      </w:tr>
      <w:tr w:rsidR="00A87572" w:rsidRPr="001009D6" w14:paraId="6063FE39" w14:textId="77777777" w:rsidTr="00743E6D">
        <w:trPr>
          <w:trHeight w:val="397"/>
        </w:trPr>
        <w:tc>
          <w:tcPr>
            <w:tcW w:w="3287" w:type="pct"/>
            <w:vAlign w:val="center"/>
          </w:tcPr>
          <w:p w14:paraId="0F6F54CC"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Versturen rapport aandachtspunten</w:t>
            </w:r>
          </w:p>
        </w:tc>
        <w:tc>
          <w:tcPr>
            <w:tcW w:w="1713" w:type="pct"/>
            <w:gridSpan w:val="2"/>
            <w:vAlign w:val="center"/>
          </w:tcPr>
          <w:p w14:paraId="3D14C205" w14:textId="31CBBDB9" w:rsidR="00A87572" w:rsidRPr="0055494E" w:rsidRDefault="00E54975" w:rsidP="00743E6D">
            <w:pPr>
              <w:spacing w:line="276" w:lineRule="auto"/>
              <w:rPr>
                <w:rFonts w:asciiTheme="minorHAnsi" w:hAnsiTheme="minorHAnsi" w:cstheme="minorHAnsi"/>
                <w:color w:val="000000"/>
                <w:spacing w:val="0"/>
                <w:sz w:val="20"/>
              </w:rPr>
            </w:pPr>
            <w:r>
              <w:rPr>
                <w:rFonts w:asciiTheme="minorHAnsi" w:hAnsiTheme="minorHAnsi" w:cstheme="minorHAnsi"/>
                <w:color w:val="000000"/>
                <w:spacing w:val="0"/>
                <w:sz w:val="20"/>
              </w:rPr>
              <w:t>13 mei 2026</w:t>
            </w:r>
          </w:p>
        </w:tc>
      </w:tr>
      <w:tr w:rsidR="00A87572" w:rsidRPr="001009D6" w14:paraId="4BB343F7" w14:textId="77777777" w:rsidTr="00743E6D">
        <w:trPr>
          <w:trHeight w:val="397"/>
        </w:trPr>
        <w:tc>
          <w:tcPr>
            <w:tcW w:w="3287" w:type="pct"/>
            <w:vAlign w:val="center"/>
          </w:tcPr>
          <w:p w14:paraId="771CCAB0" w14:textId="77777777" w:rsidR="00A87572" w:rsidRPr="001009D6" w:rsidRDefault="00A87572" w:rsidP="00743E6D">
            <w:pPr>
              <w:spacing w:line="276" w:lineRule="auto"/>
              <w:rPr>
                <w:rFonts w:asciiTheme="minorHAnsi" w:hAnsiTheme="minorHAnsi" w:cstheme="minorHAnsi"/>
                <w:b/>
                <w:bCs/>
                <w:color w:val="000000"/>
                <w:spacing w:val="0"/>
                <w:sz w:val="20"/>
              </w:rPr>
            </w:pPr>
            <w:r>
              <w:rPr>
                <w:rFonts w:asciiTheme="minorHAnsi" w:hAnsiTheme="minorHAnsi" w:cstheme="minorHAnsi"/>
                <w:b/>
                <w:bCs/>
                <w:color w:val="000000"/>
                <w:spacing w:val="0"/>
                <w:sz w:val="20"/>
              </w:rPr>
              <w:t>Inhoudelijke bespreking</w:t>
            </w:r>
            <w:r w:rsidRPr="001009D6">
              <w:rPr>
                <w:rFonts w:asciiTheme="minorHAnsi" w:hAnsiTheme="minorHAnsi" w:cstheme="minorHAnsi"/>
                <w:b/>
                <w:bCs/>
                <w:color w:val="000000"/>
                <w:spacing w:val="0"/>
                <w:sz w:val="20"/>
              </w:rPr>
              <w:t xml:space="preserve"> en afstemming</w:t>
            </w:r>
          </w:p>
        </w:tc>
        <w:tc>
          <w:tcPr>
            <w:tcW w:w="1713" w:type="pct"/>
            <w:gridSpan w:val="2"/>
            <w:vAlign w:val="center"/>
          </w:tcPr>
          <w:p w14:paraId="2698B70D" w14:textId="5278A46D" w:rsidR="00A87572" w:rsidRPr="0055494E" w:rsidRDefault="00E54975" w:rsidP="00743E6D">
            <w:pPr>
              <w:spacing w:line="276" w:lineRule="auto"/>
              <w:rPr>
                <w:rFonts w:asciiTheme="minorHAnsi" w:hAnsiTheme="minorHAnsi" w:cstheme="minorHAnsi"/>
                <w:b/>
                <w:bCs/>
                <w:color w:val="000000"/>
                <w:spacing w:val="0"/>
                <w:sz w:val="20"/>
              </w:rPr>
            </w:pPr>
            <w:r>
              <w:rPr>
                <w:rFonts w:asciiTheme="minorHAnsi" w:hAnsiTheme="minorHAnsi" w:cstheme="minorHAnsi"/>
                <w:b/>
                <w:bCs/>
                <w:color w:val="000000"/>
                <w:spacing w:val="0"/>
                <w:sz w:val="20"/>
              </w:rPr>
              <w:t>1 &amp;  2 juni 2026</w:t>
            </w:r>
          </w:p>
        </w:tc>
      </w:tr>
      <w:tr w:rsidR="00A87572" w:rsidRPr="001009D6" w14:paraId="7DF717AD" w14:textId="77777777" w:rsidTr="00743E6D">
        <w:trPr>
          <w:trHeight w:val="397"/>
        </w:trPr>
        <w:tc>
          <w:tcPr>
            <w:tcW w:w="3287" w:type="pct"/>
            <w:vAlign w:val="center"/>
          </w:tcPr>
          <w:p w14:paraId="37433731"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Sluiting termijn voor het indienen van de definitieve aanbieding</w:t>
            </w:r>
          </w:p>
        </w:tc>
        <w:tc>
          <w:tcPr>
            <w:tcW w:w="1713" w:type="pct"/>
            <w:gridSpan w:val="2"/>
            <w:vAlign w:val="center"/>
          </w:tcPr>
          <w:p w14:paraId="28A93230" w14:textId="49868BCF" w:rsidR="00A87572" w:rsidRPr="0055494E" w:rsidRDefault="00217707" w:rsidP="00743E6D">
            <w:pPr>
              <w:spacing w:line="276" w:lineRule="auto"/>
              <w:rPr>
                <w:rFonts w:asciiTheme="minorHAnsi" w:hAnsiTheme="minorHAnsi" w:cstheme="minorHAnsi"/>
                <w:b/>
                <w:bCs/>
                <w:color w:val="000000"/>
                <w:spacing w:val="0"/>
                <w:sz w:val="20"/>
              </w:rPr>
            </w:pPr>
            <w:r w:rsidRPr="0055494E">
              <w:rPr>
                <w:rFonts w:asciiTheme="minorHAnsi" w:hAnsiTheme="minorHAnsi" w:cstheme="minorHAnsi"/>
                <w:b/>
                <w:bCs/>
                <w:color w:val="000000"/>
                <w:spacing w:val="0"/>
                <w:sz w:val="20"/>
              </w:rPr>
              <w:t>1</w:t>
            </w:r>
            <w:r w:rsidR="00E54975">
              <w:rPr>
                <w:rFonts w:asciiTheme="minorHAnsi" w:hAnsiTheme="minorHAnsi" w:cstheme="minorHAnsi"/>
                <w:b/>
                <w:bCs/>
                <w:color w:val="000000"/>
                <w:spacing w:val="0"/>
                <w:sz w:val="20"/>
              </w:rPr>
              <w:t>5 juni 2026,</w:t>
            </w:r>
            <w:r w:rsidR="00A87572" w:rsidRPr="0055494E">
              <w:rPr>
                <w:rFonts w:asciiTheme="minorHAnsi" w:hAnsiTheme="minorHAnsi" w:cstheme="minorHAnsi"/>
                <w:b/>
                <w:bCs/>
                <w:color w:val="000000"/>
                <w:spacing w:val="0"/>
                <w:sz w:val="20"/>
              </w:rPr>
              <w:t xml:space="preserve"> voor 1</w:t>
            </w:r>
            <w:r w:rsidR="00E54975">
              <w:rPr>
                <w:rFonts w:asciiTheme="minorHAnsi" w:hAnsiTheme="minorHAnsi" w:cstheme="minorHAnsi"/>
                <w:b/>
                <w:bCs/>
                <w:color w:val="000000"/>
                <w:spacing w:val="0"/>
                <w:sz w:val="20"/>
              </w:rPr>
              <w:t>2</w:t>
            </w:r>
            <w:r w:rsidR="00A87572" w:rsidRPr="0055494E">
              <w:rPr>
                <w:rFonts w:asciiTheme="minorHAnsi" w:hAnsiTheme="minorHAnsi" w:cstheme="minorHAnsi"/>
                <w:b/>
                <w:bCs/>
                <w:color w:val="000000"/>
                <w:spacing w:val="0"/>
                <w:sz w:val="20"/>
              </w:rPr>
              <w:t>:00 uur</w:t>
            </w:r>
          </w:p>
        </w:tc>
      </w:tr>
      <w:tr w:rsidR="00A87572" w:rsidRPr="001009D6" w14:paraId="1468DDC5" w14:textId="77777777" w:rsidTr="00743E6D">
        <w:trPr>
          <w:trHeight w:val="397"/>
        </w:trPr>
        <w:tc>
          <w:tcPr>
            <w:tcW w:w="3287" w:type="pct"/>
            <w:vAlign w:val="center"/>
          </w:tcPr>
          <w:p w14:paraId="0B54498D"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Versturen mededeling gunningsbeslissing en start opschortende termijn / bezwaartermijn</w:t>
            </w:r>
          </w:p>
        </w:tc>
        <w:tc>
          <w:tcPr>
            <w:tcW w:w="1713" w:type="pct"/>
            <w:gridSpan w:val="2"/>
            <w:vAlign w:val="center"/>
          </w:tcPr>
          <w:p w14:paraId="3B9669E2" w14:textId="20F095C6" w:rsidR="00A87572" w:rsidRPr="0055494E" w:rsidRDefault="00A637CE" w:rsidP="00743E6D">
            <w:pPr>
              <w:spacing w:line="276" w:lineRule="auto"/>
              <w:rPr>
                <w:rFonts w:asciiTheme="minorHAnsi" w:hAnsiTheme="minorHAnsi" w:cstheme="minorHAnsi"/>
                <w:color w:val="000000"/>
                <w:spacing w:val="0"/>
                <w:sz w:val="20"/>
              </w:rPr>
            </w:pPr>
            <w:r>
              <w:rPr>
                <w:rFonts w:asciiTheme="minorHAnsi" w:hAnsiTheme="minorHAnsi" w:cstheme="minorHAnsi"/>
                <w:color w:val="000000"/>
                <w:spacing w:val="0"/>
                <w:sz w:val="20"/>
              </w:rPr>
              <w:t>Juli 2026</w:t>
            </w:r>
          </w:p>
        </w:tc>
      </w:tr>
      <w:tr w:rsidR="00A87572" w:rsidRPr="001009D6" w14:paraId="33C0468A" w14:textId="77777777" w:rsidTr="00743E6D">
        <w:trPr>
          <w:trHeight w:val="397"/>
        </w:trPr>
        <w:tc>
          <w:tcPr>
            <w:tcW w:w="3287" w:type="pct"/>
            <w:vAlign w:val="center"/>
          </w:tcPr>
          <w:p w14:paraId="161079CE"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Einde opschortende termijn / bezwaartermijn</w:t>
            </w:r>
          </w:p>
        </w:tc>
        <w:tc>
          <w:tcPr>
            <w:tcW w:w="1713" w:type="pct"/>
            <w:gridSpan w:val="2"/>
            <w:vAlign w:val="center"/>
          </w:tcPr>
          <w:p w14:paraId="111D7FE6" w14:textId="77777777" w:rsidR="00A87572" w:rsidRPr="0055494E" w:rsidRDefault="00A87572" w:rsidP="00743E6D">
            <w:pPr>
              <w:spacing w:line="276" w:lineRule="auto"/>
              <w:rPr>
                <w:rFonts w:asciiTheme="minorHAnsi" w:hAnsiTheme="minorHAnsi" w:cstheme="minorHAnsi"/>
                <w:color w:val="000000"/>
                <w:spacing w:val="0"/>
                <w:sz w:val="20"/>
              </w:rPr>
            </w:pPr>
            <w:r w:rsidRPr="0055494E">
              <w:rPr>
                <w:rFonts w:asciiTheme="minorHAnsi" w:hAnsiTheme="minorHAnsi" w:cstheme="minorHAnsi"/>
                <w:color w:val="000000"/>
                <w:spacing w:val="0"/>
                <w:sz w:val="20"/>
              </w:rPr>
              <w:t>20 dagen na bericht</w:t>
            </w:r>
          </w:p>
        </w:tc>
      </w:tr>
      <w:tr w:rsidR="00A87572" w:rsidRPr="001009D6" w14:paraId="7CADAD8D" w14:textId="77777777" w:rsidTr="00743E6D">
        <w:trPr>
          <w:trHeight w:val="397"/>
        </w:trPr>
        <w:tc>
          <w:tcPr>
            <w:tcW w:w="3287" w:type="pct"/>
            <w:vAlign w:val="center"/>
          </w:tcPr>
          <w:p w14:paraId="725EE782"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Opdrachtverstrekking</w:t>
            </w:r>
          </w:p>
        </w:tc>
        <w:tc>
          <w:tcPr>
            <w:tcW w:w="1713" w:type="pct"/>
            <w:gridSpan w:val="2"/>
            <w:vAlign w:val="center"/>
          </w:tcPr>
          <w:p w14:paraId="3DE45C17" w14:textId="45119F5B" w:rsidR="00A87572" w:rsidRPr="0055494E" w:rsidRDefault="00A637CE" w:rsidP="00743E6D">
            <w:pPr>
              <w:spacing w:line="276" w:lineRule="auto"/>
              <w:rPr>
                <w:rFonts w:asciiTheme="minorHAnsi" w:hAnsiTheme="minorHAnsi" w:cstheme="minorHAnsi"/>
                <w:color w:val="000000"/>
                <w:spacing w:val="0"/>
                <w:sz w:val="20"/>
              </w:rPr>
            </w:pPr>
            <w:r>
              <w:rPr>
                <w:rFonts w:asciiTheme="minorHAnsi" w:hAnsiTheme="minorHAnsi" w:cstheme="minorHAnsi"/>
                <w:color w:val="000000"/>
                <w:spacing w:val="0"/>
                <w:sz w:val="20"/>
              </w:rPr>
              <w:t>Augustus 2026</w:t>
            </w:r>
          </w:p>
        </w:tc>
      </w:tr>
      <w:tr w:rsidR="00A87572" w:rsidRPr="001009D6" w14:paraId="525A67C8" w14:textId="77777777" w:rsidTr="00743E6D">
        <w:trPr>
          <w:trHeight w:val="397"/>
        </w:trPr>
        <w:tc>
          <w:tcPr>
            <w:tcW w:w="3287" w:type="pct"/>
            <w:vAlign w:val="center"/>
          </w:tcPr>
          <w:p w14:paraId="2DE7FA34"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Levering en ingebruikname</w:t>
            </w:r>
          </w:p>
        </w:tc>
        <w:tc>
          <w:tcPr>
            <w:tcW w:w="1713" w:type="pct"/>
            <w:gridSpan w:val="2"/>
            <w:vAlign w:val="center"/>
          </w:tcPr>
          <w:p w14:paraId="377659A9" w14:textId="371C20A8" w:rsidR="00A87572" w:rsidRPr="0055494E" w:rsidRDefault="00A87572" w:rsidP="00743E6D">
            <w:pPr>
              <w:spacing w:line="276" w:lineRule="auto"/>
              <w:rPr>
                <w:rFonts w:asciiTheme="minorHAnsi" w:hAnsiTheme="minorHAnsi" w:cstheme="minorHAnsi"/>
                <w:b/>
                <w:color w:val="000000"/>
                <w:spacing w:val="0"/>
                <w:sz w:val="20"/>
              </w:rPr>
            </w:pPr>
            <w:r w:rsidRPr="0055494E">
              <w:rPr>
                <w:rFonts w:asciiTheme="minorHAnsi" w:hAnsiTheme="minorHAnsi" w:cstheme="minorHAnsi"/>
                <w:b/>
                <w:color w:val="000000"/>
                <w:spacing w:val="0"/>
                <w:sz w:val="20"/>
              </w:rPr>
              <w:t>202</w:t>
            </w:r>
            <w:r w:rsidR="00A637CE">
              <w:rPr>
                <w:rFonts w:asciiTheme="minorHAnsi" w:hAnsiTheme="minorHAnsi" w:cstheme="minorHAnsi"/>
                <w:b/>
                <w:color w:val="000000"/>
                <w:spacing w:val="0"/>
                <w:sz w:val="20"/>
              </w:rPr>
              <w:t>8</w:t>
            </w:r>
          </w:p>
        </w:tc>
      </w:tr>
      <w:bookmarkEnd w:id="32"/>
    </w:tbl>
    <w:p w14:paraId="3EA4186A" w14:textId="4DC3B60C" w:rsidR="00A87572" w:rsidRPr="001009D6" w:rsidRDefault="00A87572" w:rsidP="00F970AD">
      <w:pPr>
        <w:rPr>
          <w:rFonts w:asciiTheme="minorHAnsi" w:hAnsiTheme="minorHAnsi" w:cstheme="minorHAnsi"/>
          <w:sz w:val="20"/>
          <w:highlight w:val="lightGray"/>
        </w:rPr>
      </w:pPr>
    </w:p>
    <w:p w14:paraId="77ECC327" w14:textId="722EA9BA" w:rsidR="0026508D" w:rsidRPr="001009D6" w:rsidRDefault="0026508D" w:rsidP="00C10DB6">
      <w:pPr>
        <w:pStyle w:val="Kop2"/>
        <w:spacing w:before="240" w:after="120"/>
        <w:rPr>
          <w:rFonts w:asciiTheme="minorHAnsi" w:hAnsiTheme="minorHAnsi" w:cstheme="minorHAnsi"/>
          <w:sz w:val="20"/>
        </w:rPr>
      </w:pPr>
      <w:bookmarkStart w:id="33" w:name="_Toc220929904"/>
      <w:r w:rsidRPr="001009D6">
        <w:rPr>
          <w:rFonts w:asciiTheme="minorHAnsi" w:hAnsiTheme="minorHAnsi" w:cstheme="minorHAnsi"/>
          <w:sz w:val="20"/>
        </w:rPr>
        <w:t>Bezwaar</w:t>
      </w:r>
      <w:r w:rsidR="00C10DB6" w:rsidRPr="001009D6">
        <w:rPr>
          <w:rFonts w:asciiTheme="minorHAnsi" w:hAnsiTheme="minorHAnsi" w:cstheme="minorHAnsi"/>
          <w:sz w:val="20"/>
        </w:rPr>
        <w:t xml:space="preserve"> maken</w:t>
      </w:r>
      <w:bookmarkEnd w:id="33"/>
    </w:p>
    <w:p w14:paraId="08EDB11B" w14:textId="0B44F6C9" w:rsidR="0026508D" w:rsidRPr="001009D6" w:rsidRDefault="0026508D" w:rsidP="22E9F3F8">
      <w:pPr>
        <w:rPr>
          <w:rFonts w:asciiTheme="minorHAnsi" w:hAnsiTheme="minorHAnsi" w:cstheme="minorBidi"/>
          <w:sz w:val="20"/>
          <w:highlight w:val="lightGray"/>
        </w:rPr>
      </w:pPr>
      <w:r w:rsidRPr="22E9F3F8">
        <w:rPr>
          <w:rFonts w:asciiTheme="minorHAnsi" w:hAnsiTheme="minorHAnsi" w:cstheme="minorBidi"/>
          <w:sz w:val="20"/>
        </w:rPr>
        <w:t xml:space="preserve">Na </w:t>
      </w:r>
      <w:r w:rsidR="00BD2A54" w:rsidRPr="22E9F3F8">
        <w:rPr>
          <w:rFonts w:asciiTheme="minorHAnsi" w:hAnsiTheme="minorHAnsi" w:cstheme="minorBidi"/>
          <w:sz w:val="20"/>
        </w:rPr>
        <w:t xml:space="preserve">voorlopige </w:t>
      </w:r>
      <w:r w:rsidRPr="22E9F3F8">
        <w:rPr>
          <w:rFonts w:asciiTheme="minorHAnsi" w:hAnsiTheme="minorHAnsi" w:cstheme="minorBidi"/>
          <w:sz w:val="20"/>
        </w:rPr>
        <w:t xml:space="preserve">gunning </w:t>
      </w:r>
      <w:r w:rsidR="00BD2A54" w:rsidRPr="22E9F3F8">
        <w:rPr>
          <w:rFonts w:asciiTheme="minorHAnsi" w:hAnsiTheme="minorHAnsi" w:cstheme="minorBidi"/>
          <w:sz w:val="20"/>
        </w:rPr>
        <w:t xml:space="preserve">start de reguliere </w:t>
      </w:r>
      <w:r w:rsidR="006832B6" w:rsidRPr="22E9F3F8">
        <w:rPr>
          <w:rFonts w:asciiTheme="minorHAnsi" w:hAnsiTheme="minorHAnsi" w:cstheme="minorBidi"/>
          <w:sz w:val="20"/>
        </w:rPr>
        <w:t xml:space="preserve">opschortende termijn / </w:t>
      </w:r>
      <w:r w:rsidR="00BD2A54" w:rsidRPr="22E9F3F8">
        <w:rPr>
          <w:rFonts w:asciiTheme="minorHAnsi" w:hAnsiTheme="minorHAnsi" w:cstheme="minorBidi"/>
          <w:sz w:val="20"/>
        </w:rPr>
        <w:t xml:space="preserve">bezwaartermijn van 20 kalenderdagen. </w:t>
      </w:r>
      <w:r w:rsidR="00C24CE6" w:rsidRPr="22E9F3F8">
        <w:rPr>
          <w:rFonts w:asciiTheme="minorHAnsi" w:hAnsiTheme="minorHAnsi" w:cstheme="minorBidi"/>
          <w:sz w:val="20"/>
        </w:rPr>
        <w:t xml:space="preserve">Mocht een leverancier tijdens het </w:t>
      </w:r>
      <w:r w:rsidR="00E643D6" w:rsidRPr="22E9F3F8">
        <w:rPr>
          <w:rFonts w:asciiTheme="minorHAnsi" w:hAnsiTheme="minorHAnsi" w:cstheme="minorBidi"/>
          <w:sz w:val="20"/>
        </w:rPr>
        <w:t>aanbestedingstraject een reden voor bezwaar hebbe</w:t>
      </w:r>
      <w:r w:rsidR="000C5994" w:rsidRPr="22E9F3F8">
        <w:rPr>
          <w:rFonts w:asciiTheme="minorHAnsi" w:hAnsiTheme="minorHAnsi" w:cstheme="minorBidi"/>
          <w:sz w:val="20"/>
        </w:rPr>
        <w:t xml:space="preserve">n </w:t>
      </w:r>
      <w:r w:rsidR="005E2434" w:rsidRPr="22E9F3F8">
        <w:rPr>
          <w:rFonts w:asciiTheme="minorHAnsi" w:hAnsiTheme="minorHAnsi" w:cstheme="minorBidi"/>
          <w:sz w:val="20"/>
        </w:rPr>
        <w:t>op het proces of gemaakte keuzes</w:t>
      </w:r>
      <w:r w:rsidR="388731F1" w:rsidRPr="22E9F3F8">
        <w:rPr>
          <w:rFonts w:asciiTheme="minorHAnsi" w:hAnsiTheme="minorHAnsi" w:cstheme="minorBidi"/>
          <w:sz w:val="20"/>
        </w:rPr>
        <w:t>,</w:t>
      </w:r>
      <w:r w:rsidR="00D16449" w:rsidRPr="22E9F3F8">
        <w:rPr>
          <w:rFonts w:asciiTheme="minorHAnsi" w:hAnsiTheme="minorHAnsi" w:cstheme="minorBidi"/>
          <w:sz w:val="20"/>
        </w:rPr>
        <w:t xml:space="preserve"> </w:t>
      </w:r>
      <w:r w:rsidR="000C5994" w:rsidRPr="22E9F3F8">
        <w:rPr>
          <w:rFonts w:asciiTheme="minorHAnsi" w:hAnsiTheme="minorHAnsi" w:cstheme="minorBidi"/>
          <w:sz w:val="20"/>
        </w:rPr>
        <w:t xml:space="preserve">dan dient deze leverancier dit bezwaar </w:t>
      </w:r>
      <w:r w:rsidR="009D51BA" w:rsidRPr="22E9F3F8">
        <w:rPr>
          <w:rFonts w:asciiTheme="minorHAnsi" w:hAnsiTheme="minorHAnsi" w:cstheme="minorBidi"/>
          <w:sz w:val="20"/>
        </w:rPr>
        <w:t xml:space="preserve">direct </w:t>
      </w:r>
      <w:r w:rsidR="00866C7F" w:rsidRPr="22E9F3F8">
        <w:rPr>
          <w:rFonts w:asciiTheme="minorHAnsi" w:hAnsiTheme="minorHAnsi" w:cstheme="minorBidi"/>
          <w:sz w:val="20"/>
        </w:rPr>
        <w:t xml:space="preserve">kenbaar te maken per mail op </w:t>
      </w:r>
      <w:hyperlink r:id="rId15">
        <w:r w:rsidR="00FB1F2D" w:rsidRPr="22E9F3F8">
          <w:rPr>
            <w:rStyle w:val="Hyperlink"/>
            <w:rFonts w:asciiTheme="minorHAnsi" w:hAnsiTheme="minorHAnsi" w:cstheme="minorBidi"/>
            <w:sz w:val="20"/>
          </w:rPr>
          <w:t>j.ramakers@vrln.nl</w:t>
        </w:r>
      </w:hyperlink>
      <w:r w:rsidR="00866C7F" w:rsidRPr="22E9F3F8">
        <w:rPr>
          <w:rFonts w:asciiTheme="minorHAnsi" w:hAnsiTheme="minorHAnsi" w:cstheme="minorBidi"/>
          <w:sz w:val="20"/>
        </w:rPr>
        <w:t xml:space="preserve">. </w:t>
      </w:r>
      <w:r w:rsidR="00737235" w:rsidRPr="22E9F3F8">
        <w:rPr>
          <w:rFonts w:asciiTheme="minorHAnsi" w:hAnsiTheme="minorHAnsi" w:cstheme="minorBidi"/>
          <w:sz w:val="20"/>
        </w:rPr>
        <w:t>VRLN</w:t>
      </w:r>
      <w:r w:rsidR="00807ADF" w:rsidRPr="22E9F3F8">
        <w:rPr>
          <w:rFonts w:asciiTheme="minorHAnsi" w:hAnsiTheme="minorHAnsi" w:cstheme="minorBidi"/>
          <w:sz w:val="20"/>
        </w:rPr>
        <w:t xml:space="preserve"> zal per mail </w:t>
      </w:r>
      <w:r w:rsidR="00D16449" w:rsidRPr="22E9F3F8">
        <w:rPr>
          <w:rFonts w:asciiTheme="minorHAnsi" w:hAnsiTheme="minorHAnsi" w:cstheme="minorBidi"/>
          <w:sz w:val="20"/>
        </w:rPr>
        <w:t xml:space="preserve">zo snel mogelijk </w:t>
      </w:r>
      <w:r w:rsidR="00807ADF" w:rsidRPr="22E9F3F8">
        <w:rPr>
          <w:rFonts w:asciiTheme="minorHAnsi" w:hAnsiTheme="minorHAnsi" w:cstheme="minorBidi"/>
          <w:sz w:val="20"/>
        </w:rPr>
        <w:t xml:space="preserve">reactie geven op het bezwaar. </w:t>
      </w:r>
      <w:r w:rsidR="00922DC6" w:rsidRPr="22E9F3F8">
        <w:rPr>
          <w:rFonts w:asciiTheme="minorHAnsi" w:hAnsiTheme="minorHAnsi" w:cstheme="minorBidi"/>
          <w:sz w:val="20"/>
        </w:rPr>
        <w:t xml:space="preserve">In </w:t>
      </w:r>
      <w:r w:rsidR="004B7560" w:rsidRPr="22E9F3F8">
        <w:rPr>
          <w:rFonts w:asciiTheme="minorHAnsi" w:hAnsiTheme="minorHAnsi" w:cstheme="minorBidi"/>
          <w:sz w:val="20"/>
        </w:rPr>
        <w:t>principe</w:t>
      </w:r>
      <w:r w:rsidR="00922DC6" w:rsidRPr="22E9F3F8">
        <w:rPr>
          <w:rFonts w:asciiTheme="minorHAnsi" w:hAnsiTheme="minorHAnsi" w:cstheme="minorBidi"/>
          <w:sz w:val="20"/>
        </w:rPr>
        <w:t xml:space="preserve"> loopt het traject door. Als een leverancier </w:t>
      </w:r>
      <w:r w:rsidR="008C707E" w:rsidRPr="22E9F3F8">
        <w:rPr>
          <w:rFonts w:asciiTheme="minorHAnsi" w:hAnsiTheme="minorHAnsi" w:cstheme="minorBidi"/>
          <w:sz w:val="20"/>
        </w:rPr>
        <w:t>na beantwoording</w:t>
      </w:r>
      <w:r w:rsidR="00275B88" w:rsidRPr="22E9F3F8">
        <w:rPr>
          <w:rFonts w:asciiTheme="minorHAnsi" w:hAnsiTheme="minorHAnsi" w:cstheme="minorBidi"/>
          <w:sz w:val="20"/>
        </w:rPr>
        <w:t xml:space="preserve"> </w:t>
      </w:r>
      <w:r w:rsidR="00922DC6" w:rsidRPr="22E9F3F8">
        <w:rPr>
          <w:rFonts w:asciiTheme="minorHAnsi" w:hAnsiTheme="minorHAnsi" w:cstheme="minorBidi"/>
          <w:sz w:val="20"/>
        </w:rPr>
        <w:t xml:space="preserve">van mening is dat zijn bezwaar </w:t>
      </w:r>
      <w:r w:rsidR="00275B88" w:rsidRPr="22E9F3F8">
        <w:rPr>
          <w:rFonts w:asciiTheme="minorHAnsi" w:hAnsiTheme="minorHAnsi" w:cstheme="minorBidi"/>
          <w:sz w:val="20"/>
        </w:rPr>
        <w:t xml:space="preserve">een reden is waarom </w:t>
      </w:r>
      <w:r w:rsidR="00A3235B" w:rsidRPr="22E9F3F8">
        <w:rPr>
          <w:rFonts w:asciiTheme="minorHAnsi" w:hAnsiTheme="minorHAnsi" w:cstheme="minorBidi"/>
          <w:sz w:val="20"/>
        </w:rPr>
        <w:t>de procedure geen voortgang kan hebben</w:t>
      </w:r>
      <w:r w:rsidR="0012134C" w:rsidRPr="22E9F3F8">
        <w:rPr>
          <w:rFonts w:asciiTheme="minorHAnsi" w:hAnsiTheme="minorHAnsi" w:cstheme="minorBidi"/>
          <w:sz w:val="20"/>
        </w:rPr>
        <w:t>,</w:t>
      </w:r>
      <w:r w:rsidR="009C68FF" w:rsidRPr="22E9F3F8">
        <w:rPr>
          <w:rFonts w:asciiTheme="minorHAnsi" w:hAnsiTheme="minorHAnsi" w:cstheme="minorBidi"/>
          <w:sz w:val="20"/>
        </w:rPr>
        <w:t xml:space="preserve"> </w:t>
      </w:r>
      <w:r w:rsidR="00DB4AB7" w:rsidRPr="22E9F3F8">
        <w:rPr>
          <w:rFonts w:asciiTheme="minorHAnsi" w:hAnsiTheme="minorHAnsi" w:cstheme="minorBidi"/>
          <w:sz w:val="20"/>
        </w:rPr>
        <w:t xml:space="preserve">dan dient deze leverancier dit bezwaar </w:t>
      </w:r>
      <w:r w:rsidR="000325BF" w:rsidRPr="22E9F3F8">
        <w:rPr>
          <w:rFonts w:asciiTheme="minorHAnsi" w:hAnsiTheme="minorHAnsi" w:cstheme="minorBidi"/>
          <w:sz w:val="20"/>
        </w:rPr>
        <w:t>via</w:t>
      </w:r>
      <w:r w:rsidR="00DB4AB7" w:rsidRPr="22E9F3F8">
        <w:rPr>
          <w:rFonts w:asciiTheme="minorHAnsi" w:hAnsiTheme="minorHAnsi" w:cstheme="minorBidi"/>
          <w:sz w:val="20"/>
        </w:rPr>
        <w:t xml:space="preserve"> een kort geding </w:t>
      </w:r>
      <w:r w:rsidR="00DC73F7" w:rsidRPr="22E9F3F8">
        <w:rPr>
          <w:rFonts w:asciiTheme="minorHAnsi" w:hAnsiTheme="minorHAnsi" w:cstheme="minorBidi"/>
          <w:sz w:val="20"/>
        </w:rPr>
        <w:t>voor</w:t>
      </w:r>
      <w:r w:rsidR="0012134C" w:rsidRPr="22E9F3F8">
        <w:rPr>
          <w:rFonts w:asciiTheme="minorHAnsi" w:hAnsiTheme="minorHAnsi" w:cstheme="minorBidi"/>
          <w:sz w:val="20"/>
        </w:rPr>
        <w:t xml:space="preserve"> te </w:t>
      </w:r>
      <w:r w:rsidR="00DC73F7" w:rsidRPr="22E9F3F8">
        <w:rPr>
          <w:rFonts w:asciiTheme="minorHAnsi" w:hAnsiTheme="minorHAnsi" w:cstheme="minorBidi"/>
          <w:sz w:val="20"/>
        </w:rPr>
        <w:t xml:space="preserve">leggen voor toetsing bij de kantonrechter. Zonder kort geding blijft de procedure doorlopen. </w:t>
      </w:r>
      <w:r w:rsidR="004458E6" w:rsidRPr="22E9F3F8">
        <w:rPr>
          <w:rFonts w:asciiTheme="minorHAnsi" w:hAnsiTheme="minorHAnsi" w:cstheme="minorBidi"/>
          <w:sz w:val="20"/>
        </w:rPr>
        <w:t xml:space="preserve">Een bezwaar in de opschortende termijn </w:t>
      </w:r>
      <w:r w:rsidR="00483A47" w:rsidRPr="22E9F3F8">
        <w:rPr>
          <w:rFonts w:asciiTheme="minorHAnsi" w:hAnsiTheme="minorHAnsi" w:cstheme="minorBidi"/>
          <w:sz w:val="20"/>
        </w:rPr>
        <w:t xml:space="preserve">/ bezwaartermijn </w:t>
      </w:r>
      <w:r w:rsidR="004458E6" w:rsidRPr="22E9F3F8">
        <w:rPr>
          <w:rFonts w:asciiTheme="minorHAnsi" w:hAnsiTheme="minorHAnsi" w:cstheme="minorBidi"/>
          <w:sz w:val="20"/>
        </w:rPr>
        <w:t xml:space="preserve">kan daarmee alleen betrekking hebben op de </w:t>
      </w:r>
      <w:r w:rsidR="007610CF" w:rsidRPr="22E9F3F8">
        <w:rPr>
          <w:rFonts w:asciiTheme="minorHAnsi" w:hAnsiTheme="minorHAnsi" w:cstheme="minorBidi"/>
          <w:sz w:val="20"/>
        </w:rPr>
        <w:t xml:space="preserve">inhoudelijke </w:t>
      </w:r>
      <w:r w:rsidR="004458E6" w:rsidRPr="22E9F3F8">
        <w:rPr>
          <w:rFonts w:asciiTheme="minorHAnsi" w:hAnsiTheme="minorHAnsi" w:cstheme="minorBidi"/>
          <w:sz w:val="20"/>
        </w:rPr>
        <w:t xml:space="preserve">beoordeling, niet op het </w:t>
      </w:r>
      <w:r w:rsidR="004B7560" w:rsidRPr="22E9F3F8">
        <w:rPr>
          <w:rFonts w:asciiTheme="minorHAnsi" w:hAnsiTheme="minorHAnsi" w:cstheme="minorBidi"/>
          <w:sz w:val="20"/>
        </w:rPr>
        <w:t>aanbestedings</w:t>
      </w:r>
      <w:r w:rsidR="004458E6" w:rsidRPr="22E9F3F8">
        <w:rPr>
          <w:rFonts w:asciiTheme="minorHAnsi" w:hAnsiTheme="minorHAnsi" w:cstheme="minorBidi"/>
          <w:sz w:val="20"/>
        </w:rPr>
        <w:t>proces</w:t>
      </w:r>
      <w:r w:rsidR="00DE2CB1" w:rsidRPr="22E9F3F8">
        <w:rPr>
          <w:rFonts w:asciiTheme="minorHAnsi" w:hAnsiTheme="minorHAnsi" w:cstheme="minorBidi"/>
          <w:sz w:val="20"/>
        </w:rPr>
        <w:t xml:space="preserve"> of daarin gemaakte keuzes</w:t>
      </w:r>
      <w:r w:rsidR="004458E6" w:rsidRPr="22E9F3F8">
        <w:rPr>
          <w:rFonts w:asciiTheme="minorHAnsi" w:hAnsiTheme="minorHAnsi" w:cstheme="minorBidi"/>
          <w:sz w:val="20"/>
        </w:rPr>
        <w:t>.</w:t>
      </w:r>
    </w:p>
    <w:p w14:paraId="04CA5E5A" w14:textId="221D2294" w:rsidR="00470DA1" w:rsidRPr="00380746" w:rsidRDefault="004C7082" w:rsidP="00AE2CF7">
      <w:pPr>
        <w:pStyle w:val="Kop1"/>
        <w:numPr>
          <w:ilvl w:val="0"/>
          <w:numId w:val="11"/>
        </w:numPr>
        <w:ind w:left="1701" w:hanging="1701"/>
        <w:rPr>
          <w:rFonts w:asciiTheme="minorHAnsi" w:hAnsiTheme="minorHAnsi" w:cstheme="minorHAnsi"/>
          <w:szCs w:val="24"/>
        </w:rPr>
      </w:pPr>
      <w:bookmarkStart w:id="34" w:name="_Toc220929905"/>
      <w:bookmarkEnd w:id="31"/>
      <w:r w:rsidRPr="00380746">
        <w:rPr>
          <w:rFonts w:asciiTheme="minorHAnsi" w:hAnsiTheme="minorHAnsi" w:cstheme="minorHAnsi"/>
          <w:szCs w:val="24"/>
        </w:rPr>
        <w:lastRenderedPageBreak/>
        <w:t>Aanleiding en doelstelling</w:t>
      </w:r>
      <w:bookmarkEnd w:id="34"/>
    </w:p>
    <w:p w14:paraId="0CE9ABD4" w14:textId="77777777" w:rsidR="00470DA1" w:rsidRPr="001009D6" w:rsidRDefault="00470DA1" w:rsidP="00470DA1">
      <w:pPr>
        <w:pStyle w:val="Kop2"/>
        <w:spacing w:before="240" w:after="120"/>
        <w:rPr>
          <w:rFonts w:asciiTheme="minorHAnsi" w:hAnsiTheme="minorHAnsi" w:cstheme="minorHAnsi"/>
          <w:sz w:val="20"/>
        </w:rPr>
      </w:pPr>
      <w:bookmarkStart w:id="35" w:name="_Toc220929906"/>
      <w:r w:rsidRPr="001009D6">
        <w:rPr>
          <w:rFonts w:asciiTheme="minorHAnsi" w:hAnsiTheme="minorHAnsi" w:cstheme="minorHAnsi"/>
          <w:sz w:val="20"/>
        </w:rPr>
        <w:t>Aanleiding voor de aanbesteding</w:t>
      </w:r>
      <w:bookmarkEnd w:id="35"/>
    </w:p>
    <w:bookmarkEnd w:id="0"/>
    <w:p w14:paraId="1C260A20" w14:textId="610DCF58" w:rsidR="00357D8F" w:rsidRPr="001009D6" w:rsidRDefault="009070A4" w:rsidP="00F20335">
      <w:pPr>
        <w:rPr>
          <w:rFonts w:asciiTheme="minorHAnsi" w:hAnsiTheme="minorHAnsi" w:cstheme="minorHAnsi"/>
          <w:iCs/>
          <w:sz w:val="20"/>
        </w:rPr>
      </w:pPr>
      <w:r>
        <w:rPr>
          <w:rFonts w:asciiTheme="minorHAnsi" w:hAnsiTheme="minorHAnsi" w:cstheme="minorHAnsi"/>
          <w:iCs/>
          <w:sz w:val="20"/>
        </w:rPr>
        <w:t xml:space="preserve">VRLN </w:t>
      </w:r>
      <w:r w:rsidR="004C7082" w:rsidRPr="001009D6">
        <w:rPr>
          <w:rFonts w:asciiTheme="minorHAnsi" w:hAnsiTheme="minorHAnsi" w:cstheme="minorHAnsi"/>
          <w:iCs/>
          <w:sz w:val="20"/>
        </w:rPr>
        <w:t xml:space="preserve">wil </w:t>
      </w:r>
      <w:r w:rsidR="003D5F9F" w:rsidRPr="001009D6">
        <w:rPr>
          <w:rFonts w:asciiTheme="minorHAnsi" w:hAnsiTheme="minorHAnsi" w:cstheme="minorHAnsi"/>
          <w:iCs/>
          <w:sz w:val="20"/>
        </w:rPr>
        <w:t>red</w:t>
      </w:r>
      <w:r w:rsidR="00771520" w:rsidRPr="001009D6">
        <w:rPr>
          <w:rFonts w:asciiTheme="minorHAnsi" w:hAnsiTheme="minorHAnsi" w:cstheme="minorHAnsi"/>
          <w:iCs/>
          <w:sz w:val="20"/>
        </w:rPr>
        <w:t xml:space="preserve">voertuigen </w:t>
      </w:r>
      <w:r w:rsidR="003D5F9F" w:rsidRPr="001009D6">
        <w:rPr>
          <w:rFonts w:asciiTheme="minorHAnsi" w:hAnsiTheme="minorHAnsi" w:cstheme="minorHAnsi"/>
          <w:iCs/>
          <w:sz w:val="20"/>
        </w:rPr>
        <w:t>(hoogwerkers)</w:t>
      </w:r>
      <w:r w:rsidR="006438C7" w:rsidRPr="001009D6">
        <w:rPr>
          <w:rFonts w:asciiTheme="minorHAnsi" w:hAnsiTheme="minorHAnsi" w:cstheme="minorHAnsi"/>
          <w:iCs/>
          <w:sz w:val="20"/>
        </w:rPr>
        <w:t xml:space="preserve"> kopen</w:t>
      </w:r>
      <w:r w:rsidR="004C7082" w:rsidRPr="001009D6">
        <w:rPr>
          <w:rFonts w:asciiTheme="minorHAnsi" w:hAnsiTheme="minorHAnsi" w:cstheme="minorHAnsi"/>
          <w:iCs/>
          <w:sz w:val="20"/>
        </w:rPr>
        <w:t>.</w:t>
      </w:r>
      <w:r w:rsidR="00131EC9" w:rsidRPr="001009D6">
        <w:rPr>
          <w:rFonts w:asciiTheme="minorHAnsi" w:hAnsiTheme="minorHAnsi" w:cstheme="minorHAnsi"/>
          <w:iCs/>
          <w:sz w:val="20"/>
        </w:rPr>
        <w:t xml:space="preserve"> Gezien de hoogte van het ramingsbedrag </w:t>
      </w:r>
      <w:r w:rsidR="00F73DE0">
        <w:rPr>
          <w:rFonts w:asciiTheme="minorHAnsi" w:hAnsiTheme="minorHAnsi" w:cstheme="minorHAnsi"/>
          <w:iCs/>
          <w:sz w:val="20"/>
        </w:rPr>
        <w:t>(&gt;221</w:t>
      </w:r>
      <w:r w:rsidR="00707100">
        <w:rPr>
          <w:rFonts w:asciiTheme="minorHAnsi" w:hAnsiTheme="minorHAnsi" w:cstheme="minorHAnsi"/>
          <w:iCs/>
          <w:sz w:val="20"/>
        </w:rPr>
        <w:t xml:space="preserve">k) </w:t>
      </w:r>
      <w:r w:rsidR="001914C3" w:rsidRPr="001009D6">
        <w:rPr>
          <w:rFonts w:asciiTheme="minorHAnsi" w:hAnsiTheme="minorHAnsi" w:cstheme="minorHAnsi"/>
          <w:iCs/>
          <w:sz w:val="20"/>
        </w:rPr>
        <w:t xml:space="preserve">is </w:t>
      </w:r>
      <w:r w:rsidR="006438C7" w:rsidRPr="001009D6">
        <w:rPr>
          <w:rFonts w:asciiTheme="minorHAnsi" w:hAnsiTheme="minorHAnsi" w:cstheme="minorHAnsi"/>
          <w:iCs/>
          <w:sz w:val="20"/>
        </w:rPr>
        <w:t>hiervoor een</w:t>
      </w:r>
      <w:r w:rsidR="00C20BE2" w:rsidRPr="001009D6">
        <w:rPr>
          <w:rFonts w:asciiTheme="minorHAnsi" w:hAnsiTheme="minorHAnsi" w:cstheme="minorHAnsi"/>
          <w:iCs/>
          <w:sz w:val="20"/>
        </w:rPr>
        <w:t xml:space="preserve"> Europese aanbesteding</w:t>
      </w:r>
      <w:r w:rsidR="006438C7" w:rsidRPr="001009D6">
        <w:rPr>
          <w:rFonts w:asciiTheme="minorHAnsi" w:hAnsiTheme="minorHAnsi" w:cstheme="minorHAnsi"/>
          <w:iCs/>
          <w:sz w:val="20"/>
        </w:rPr>
        <w:t xml:space="preserve"> nodig</w:t>
      </w:r>
      <w:r w:rsidR="00C20BE2" w:rsidRPr="001009D6">
        <w:rPr>
          <w:rFonts w:asciiTheme="minorHAnsi" w:hAnsiTheme="minorHAnsi" w:cstheme="minorHAnsi"/>
          <w:iCs/>
          <w:sz w:val="20"/>
        </w:rPr>
        <w:t>.</w:t>
      </w:r>
    </w:p>
    <w:p w14:paraId="46F78B33" w14:textId="77777777" w:rsidR="00C20BE2" w:rsidRPr="001009D6" w:rsidRDefault="00C20BE2" w:rsidP="00F20335">
      <w:pPr>
        <w:rPr>
          <w:rFonts w:asciiTheme="minorHAnsi" w:hAnsiTheme="minorHAnsi" w:cstheme="minorHAnsi"/>
          <w:iCs/>
          <w:sz w:val="20"/>
        </w:rPr>
      </w:pPr>
    </w:p>
    <w:p w14:paraId="29AB35D4" w14:textId="3D31BE59" w:rsidR="00F20335" w:rsidRPr="001009D6" w:rsidRDefault="00F20335" w:rsidP="00F20335">
      <w:pPr>
        <w:pStyle w:val="Kop2"/>
        <w:spacing w:before="240" w:after="120"/>
        <w:rPr>
          <w:rFonts w:asciiTheme="minorHAnsi" w:hAnsiTheme="minorHAnsi" w:cstheme="minorHAnsi"/>
          <w:sz w:val="20"/>
        </w:rPr>
      </w:pPr>
      <w:bookmarkStart w:id="36" w:name="_Toc453745271"/>
      <w:bookmarkStart w:id="37" w:name="_Toc220929907"/>
      <w:r w:rsidRPr="001009D6">
        <w:rPr>
          <w:rFonts w:asciiTheme="minorHAnsi" w:hAnsiTheme="minorHAnsi" w:cstheme="minorHAnsi"/>
          <w:sz w:val="20"/>
        </w:rPr>
        <w:t>Doelstelling van de aanbesteding</w:t>
      </w:r>
      <w:bookmarkEnd w:id="36"/>
      <w:bookmarkEnd w:id="37"/>
    </w:p>
    <w:p w14:paraId="0CF5C4A2" w14:textId="28678DB7" w:rsidR="009F4B54" w:rsidRPr="001009D6" w:rsidRDefault="00771520" w:rsidP="00C2365A">
      <w:pPr>
        <w:rPr>
          <w:rFonts w:asciiTheme="minorHAnsi" w:hAnsiTheme="minorHAnsi" w:cstheme="minorHAnsi"/>
          <w:sz w:val="20"/>
        </w:rPr>
      </w:pPr>
      <w:r w:rsidRPr="001009D6">
        <w:rPr>
          <w:rFonts w:asciiTheme="minorHAnsi" w:hAnsiTheme="minorHAnsi" w:cstheme="minorHAnsi"/>
          <w:sz w:val="20"/>
        </w:rPr>
        <w:t>Goed en betrouwbaar materieel, voor inzet bij de hulpverlening in de veiligheidsregio</w:t>
      </w:r>
      <w:r w:rsidR="00F01A35" w:rsidRPr="001009D6">
        <w:rPr>
          <w:rFonts w:asciiTheme="minorHAnsi" w:hAnsiTheme="minorHAnsi" w:cstheme="minorHAnsi"/>
          <w:sz w:val="20"/>
        </w:rPr>
        <w:t xml:space="preserve"> </w:t>
      </w:r>
      <w:r w:rsidR="00DC1D1A">
        <w:rPr>
          <w:rFonts w:asciiTheme="minorHAnsi" w:hAnsiTheme="minorHAnsi" w:cstheme="minorHAnsi"/>
          <w:sz w:val="20"/>
        </w:rPr>
        <w:t>Limburg-Noord</w:t>
      </w:r>
      <w:r w:rsidRPr="001009D6">
        <w:rPr>
          <w:rFonts w:asciiTheme="minorHAnsi" w:hAnsiTheme="minorHAnsi" w:cstheme="minorHAnsi"/>
          <w:sz w:val="20"/>
        </w:rPr>
        <w:t xml:space="preserve">. Daarbij zijn </w:t>
      </w:r>
      <w:r w:rsidR="00E51BC0" w:rsidRPr="001009D6">
        <w:rPr>
          <w:rFonts w:asciiTheme="minorHAnsi" w:hAnsiTheme="minorHAnsi" w:cstheme="minorHAnsi"/>
          <w:sz w:val="20"/>
        </w:rPr>
        <w:t>red</w:t>
      </w:r>
      <w:r w:rsidRPr="001009D6">
        <w:rPr>
          <w:rFonts w:asciiTheme="minorHAnsi" w:hAnsiTheme="minorHAnsi" w:cstheme="minorHAnsi"/>
          <w:sz w:val="20"/>
        </w:rPr>
        <w:t>voertuigen nodig</w:t>
      </w:r>
      <w:r w:rsidR="0027706D" w:rsidRPr="001009D6">
        <w:rPr>
          <w:rFonts w:asciiTheme="minorHAnsi" w:hAnsiTheme="minorHAnsi" w:cstheme="minorHAnsi"/>
          <w:sz w:val="20"/>
        </w:rPr>
        <w:t xml:space="preserve">. </w:t>
      </w:r>
      <w:r w:rsidR="00DC1D1A">
        <w:rPr>
          <w:rFonts w:asciiTheme="minorHAnsi" w:hAnsiTheme="minorHAnsi" w:cstheme="minorHAnsi"/>
          <w:sz w:val="20"/>
        </w:rPr>
        <w:t>VRLN</w:t>
      </w:r>
      <w:r w:rsidR="0027706D" w:rsidRPr="001009D6">
        <w:rPr>
          <w:rFonts w:asciiTheme="minorHAnsi" w:hAnsiTheme="minorHAnsi" w:cstheme="minorHAnsi"/>
          <w:sz w:val="20"/>
        </w:rPr>
        <w:t xml:space="preserve"> kiest voor </w:t>
      </w:r>
      <w:r w:rsidR="00403450">
        <w:rPr>
          <w:rFonts w:asciiTheme="minorHAnsi" w:hAnsiTheme="minorHAnsi" w:cstheme="minorHAnsi"/>
          <w:sz w:val="20"/>
        </w:rPr>
        <w:t xml:space="preserve">maximaal </w:t>
      </w:r>
      <w:r w:rsidR="00DC1D1A">
        <w:rPr>
          <w:rFonts w:asciiTheme="minorHAnsi" w:hAnsiTheme="minorHAnsi" w:cstheme="minorHAnsi"/>
          <w:sz w:val="20"/>
        </w:rPr>
        <w:t>4</w:t>
      </w:r>
      <w:r w:rsidR="0027706D" w:rsidRPr="001009D6">
        <w:rPr>
          <w:rFonts w:asciiTheme="minorHAnsi" w:hAnsiTheme="minorHAnsi" w:cstheme="minorHAnsi"/>
          <w:sz w:val="20"/>
        </w:rPr>
        <w:t xml:space="preserve"> voertuigen</w:t>
      </w:r>
      <w:r w:rsidR="008943BA">
        <w:rPr>
          <w:rFonts w:asciiTheme="minorHAnsi" w:hAnsiTheme="minorHAnsi" w:cstheme="minorHAnsi"/>
          <w:sz w:val="20"/>
        </w:rPr>
        <w:t>, allemaal</w:t>
      </w:r>
      <w:r w:rsidR="0027706D" w:rsidRPr="001009D6">
        <w:rPr>
          <w:rFonts w:asciiTheme="minorHAnsi" w:hAnsiTheme="minorHAnsi" w:cstheme="minorHAnsi"/>
          <w:sz w:val="20"/>
        </w:rPr>
        <w:t xml:space="preserve"> in gelijke uitvoering</w:t>
      </w:r>
      <w:r w:rsidR="008943BA">
        <w:rPr>
          <w:rFonts w:asciiTheme="minorHAnsi" w:hAnsiTheme="minorHAnsi" w:cstheme="minorHAnsi"/>
          <w:sz w:val="20"/>
        </w:rPr>
        <w:t>. M</w:t>
      </w:r>
      <w:r w:rsidRPr="001009D6">
        <w:rPr>
          <w:rFonts w:asciiTheme="minorHAnsi" w:hAnsiTheme="minorHAnsi" w:cstheme="minorHAnsi"/>
          <w:sz w:val="20"/>
        </w:rPr>
        <w:t xml:space="preserve">et deze aanbesteding wil </w:t>
      </w:r>
      <w:r w:rsidR="00DC1D1A">
        <w:rPr>
          <w:rFonts w:asciiTheme="minorHAnsi" w:hAnsiTheme="minorHAnsi" w:cstheme="minorHAnsi"/>
          <w:sz w:val="20"/>
        </w:rPr>
        <w:t>VRLN</w:t>
      </w:r>
      <w:r w:rsidRPr="001009D6">
        <w:rPr>
          <w:rFonts w:asciiTheme="minorHAnsi" w:hAnsiTheme="minorHAnsi" w:cstheme="minorHAnsi"/>
          <w:sz w:val="20"/>
        </w:rPr>
        <w:t xml:space="preserve"> deze aanschaf mogelijk te maken</w:t>
      </w:r>
      <w:r w:rsidR="00C2365A" w:rsidRPr="001009D6">
        <w:rPr>
          <w:rFonts w:asciiTheme="minorHAnsi" w:hAnsiTheme="minorHAnsi" w:cstheme="minorHAnsi"/>
          <w:sz w:val="20"/>
        </w:rPr>
        <w:t>.</w:t>
      </w:r>
      <w:r w:rsidR="008E66B1" w:rsidRPr="001009D6">
        <w:rPr>
          <w:rFonts w:asciiTheme="minorHAnsi" w:hAnsiTheme="minorHAnsi" w:cstheme="minorHAnsi"/>
          <w:sz w:val="20"/>
        </w:rPr>
        <w:t xml:space="preserve"> Tijdens de gebruiksperiode verwacht </w:t>
      </w:r>
      <w:r w:rsidR="004644FC">
        <w:rPr>
          <w:rFonts w:asciiTheme="minorHAnsi" w:hAnsiTheme="minorHAnsi" w:cstheme="minorHAnsi"/>
          <w:sz w:val="20"/>
        </w:rPr>
        <w:t>VRLN</w:t>
      </w:r>
      <w:r w:rsidR="008E66B1" w:rsidRPr="001009D6">
        <w:rPr>
          <w:rFonts w:asciiTheme="minorHAnsi" w:hAnsiTheme="minorHAnsi" w:cstheme="minorHAnsi"/>
          <w:sz w:val="20"/>
        </w:rPr>
        <w:t xml:space="preserve"> ondersteuning van de leverancier bij onderhoud, keuringen en garantieafhandeling</w:t>
      </w:r>
      <w:r w:rsidR="007832F0" w:rsidRPr="001009D6">
        <w:rPr>
          <w:rFonts w:asciiTheme="minorHAnsi" w:hAnsiTheme="minorHAnsi" w:cstheme="minorHAnsi"/>
          <w:sz w:val="20"/>
        </w:rPr>
        <w:t>.</w:t>
      </w:r>
      <w:r w:rsidR="0032244F">
        <w:rPr>
          <w:rFonts w:asciiTheme="minorHAnsi" w:hAnsiTheme="minorHAnsi" w:cstheme="minorHAnsi"/>
          <w:sz w:val="20"/>
        </w:rPr>
        <w:t xml:space="preserve"> Mocht er in de eerste gebruiksperiode een aanvulling nodig zijn dan zal </w:t>
      </w:r>
      <w:r w:rsidR="004644FC">
        <w:rPr>
          <w:rFonts w:asciiTheme="minorHAnsi" w:hAnsiTheme="minorHAnsi" w:cstheme="minorHAnsi"/>
          <w:sz w:val="20"/>
        </w:rPr>
        <w:t>VRLN</w:t>
      </w:r>
      <w:r w:rsidR="0032244F">
        <w:rPr>
          <w:rFonts w:asciiTheme="minorHAnsi" w:hAnsiTheme="minorHAnsi" w:cstheme="minorHAnsi"/>
          <w:sz w:val="20"/>
        </w:rPr>
        <w:t xml:space="preserve"> daar op dat moment over in gesprek gaan met</w:t>
      </w:r>
      <w:r w:rsidR="00297C1E">
        <w:rPr>
          <w:rFonts w:asciiTheme="minorHAnsi" w:hAnsiTheme="minorHAnsi" w:cstheme="minorHAnsi"/>
          <w:sz w:val="20"/>
        </w:rPr>
        <w:t xml:space="preserve"> de leverancier. Daarmee is een eventuele aanvulling</w:t>
      </w:r>
      <w:r w:rsidR="00974891">
        <w:rPr>
          <w:rFonts w:asciiTheme="minorHAnsi" w:hAnsiTheme="minorHAnsi" w:cstheme="minorHAnsi"/>
          <w:sz w:val="20"/>
        </w:rPr>
        <w:t xml:space="preserve"> op een later moment</w:t>
      </w:r>
      <w:r w:rsidR="00297C1E">
        <w:rPr>
          <w:rFonts w:asciiTheme="minorHAnsi" w:hAnsiTheme="minorHAnsi" w:cstheme="minorHAnsi"/>
          <w:sz w:val="20"/>
        </w:rPr>
        <w:t xml:space="preserve"> onderdeel van deze aanbesteding.</w:t>
      </w:r>
    </w:p>
    <w:p w14:paraId="7223DC0A" w14:textId="77777777" w:rsidR="00C20BE2" w:rsidRPr="001009D6" w:rsidRDefault="00C20BE2" w:rsidP="00C2365A">
      <w:pPr>
        <w:rPr>
          <w:rFonts w:asciiTheme="minorHAnsi" w:hAnsiTheme="minorHAnsi" w:cstheme="minorHAnsi"/>
          <w:sz w:val="20"/>
        </w:rPr>
      </w:pPr>
    </w:p>
    <w:p w14:paraId="161340FA" w14:textId="0DA07EEA" w:rsidR="00F20335" w:rsidRPr="001009D6" w:rsidRDefault="00F20335" w:rsidP="00F20335">
      <w:pPr>
        <w:pStyle w:val="Kop2"/>
        <w:tabs>
          <w:tab w:val="left" w:pos="6379"/>
        </w:tabs>
        <w:spacing w:before="240" w:after="120"/>
        <w:rPr>
          <w:rFonts w:asciiTheme="minorHAnsi" w:hAnsiTheme="minorHAnsi" w:cstheme="minorHAnsi"/>
          <w:sz w:val="20"/>
        </w:rPr>
      </w:pPr>
      <w:bookmarkStart w:id="38" w:name="_Toc453745272"/>
      <w:bookmarkStart w:id="39" w:name="_Toc220929908"/>
      <w:r w:rsidRPr="001009D6">
        <w:rPr>
          <w:rFonts w:asciiTheme="minorHAnsi" w:hAnsiTheme="minorHAnsi" w:cstheme="minorHAnsi"/>
          <w:sz w:val="20"/>
        </w:rPr>
        <w:t xml:space="preserve">Samenvoegen van </w:t>
      </w:r>
      <w:r w:rsidR="007072FA" w:rsidRPr="001009D6">
        <w:rPr>
          <w:rFonts w:asciiTheme="minorHAnsi" w:hAnsiTheme="minorHAnsi" w:cstheme="minorHAnsi"/>
          <w:sz w:val="20"/>
        </w:rPr>
        <w:t>o</w:t>
      </w:r>
      <w:r w:rsidRPr="001009D6">
        <w:rPr>
          <w:rFonts w:asciiTheme="minorHAnsi" w:hAnsiTheme="minorHAnsi" w:cstheme="minorHAnsi"/>
          <w:sz w:val="20"/>
        </w:rPr>
        <w:t>pdrachten en verdeling in percelen</w:t>
      </w:r>
      <w:bookmarkEnd w:id="38"/>
      <w:bookmarkEnd w:id="39"/>
    </w:p>
    <w:p w14:paraId="53714B8E" w14:textId="18D2C5DB" w:rsidR="00F20335" w:rsidRPr="001009D6" w:rsidRDefault="00F20335" w:rsidP="00B164C3">
      <w:pPr>
        <w:spacing w:line="276" w:lineRule="auto"/>
        <w:rPr>
          <w:rFonts w:asciiTheme="minorHAnsi" w:hAnsiTheme="minorHAnsi" w:cstheme="minorHAnsi"/>
          <w:sz w:val="20"/>
        </w:rPr>
      </w:pPr>
      <w:r w:rsidRPr="001009D6">
        <w:rPr>
          <w:rFonts w:asciiTheme="minorHAnsi" w:hAnsiTheme="minorHAnsi" w:cstheme="minorHAnsi"/>
          <w:sz w:val="20"/>
        </w:rPr>
        <w:t>Naar het oordeel van</w:t>
      </w:r>
      <w:r w:rsidR="004644FC">
        <w:rPr>
          <w:rFonts w:asciiTheme="minorHAnsi" w:hAnsiTheme="minorHAnsi" w:cstheme="minorHAnsi"/>
          <w:sz w:val="20"/>
        </w:rPr>
        <w:t xml:space="preserve"> VRLN</w:t>
      </w:r>
      <w:r w:rsidR="007072FA" w:rsidRPr="001009D6">
        <w:rPr>
          <w:rFonts w:asciiTheme="minorHAnsi" w:hAnsiTheme="minorHAnsi" w:cstheme="minorHAnsi"/>
          <w:sz w:val="20"/>
        </w:rPr>
        <w:t xml:space="preserve"> is bij deze o</w:t>
      </w:r>
      <w:r w:rsidRPr="001009D6">
        <w:rPr>
          <w:rFonts w:asciiTheme="minorHAnsi" w:hAnsiTheme="minorHAnsi" w:cstheme="minorHAnsi"/>
          <w:sz w:val="20"/>
        </w:rPr>
        <w:t xml:space="preserve">pdracht </w:t>
      </w:r>
      <w:r w:rsidR="00B164C3" w:rsidRPr="001009D6">
        <w:rPr>
          <w:rFonts w:asciiTheme="minorHAnsi" w:hAnsiTheme="minorHAnsi" w:cstheme="minorHAnsi"/>
          <w:sz w:val="20"/>
        </w:rPr>
        <w:t xml:space="preserve">geen </w:t>
      </w:r>
      <w:r w:rsidR="007072FA" w:rsidRPr="001009D6">
        <w:rPr>
          <w:rFonts w:asciiTheme="minorHAnsi" w:hAnsiTheme="minorHAnsi" w:cstheme="minorHAnsi"/>
          <w:sz w:val="20"/>
        </w:rPr>
        <w:t>sprake van het samenvoegen van o</w:t>
      </w:r>
      <w:r w:rsidRPr="001009D6">
        <w:rPr>
          <w:rFonts w:asciiTheme="minorHAnsi" w:hAnsiTheme="minorHAnsi" w:cstheme="minorHAnsi"/>
          <w:sz w:val="20"/>
        </w:rPr>
        <w:t xml:space="preserve">pdrachten. </w:t>
      </w:r>
    </w:p>
    <w:p w14:paraId="77D62A3D" w14:textId="6E13B593" w:rsidR="00A75B9C" w:rsidRPr="001009D6" w:rsidRDefault="00F20335" w:rsidP="00A75B9C">
      <w:pPr>
        <w:rPr>
          <w:rFonts w:asciiTheme="minorHAnsi" w:hAnsiTheme="minorHAnsi" w:cstheme="minorHAnsi"/>
          <w:sz w:val="20"/>
        </w:rPr>
      </w:pPr>
      <w:r w:rsidRPr="001009D6">
        <w:rPr>
          <w:rFonts w:asciiTheme="minorHAnsi" w:hAnsiTheme="minorHAnsi" w:cstheme="minorHAnsi"/>
          <w:sz w:val="20"/>
        </w:rPr>
        <w:t xml:space="preserve">Binnen de </w:t>
      </w:r>
      <w:r w:rsidR="007072FA" w:rsidRPr="001009D6">
        <w:rPr>
          <w:rFonts w:asciiTheme="minorHAnsi" w:hAnsiTheme="minorHAnsi" w:cstheme="minorHAnsi"/>
          <w:sz w:val="20"/>
        </w:rPr>
        <w:t>o</w:t>
      </w:r>
      <w:r w:rsidRPr="001009D6">
        <w:rPr>
          <w:rFonts w:asciiTheme="minorHAnsi" w:hAnsiTheme="minorHAnsi" w:cstheme="minorHAnsi"/>
          <w:sz w:val="20"/>
        </w:rPr>
        <w:t>pdracht is</w:t>
      </w:r>
      <w:r w:rsidRPr="001009D6">
        <w:rPr>
          <w:rFonts w:asciiTheme="minorHAnsi" w:hAnsiTheme="minorHAnsi" w:cstheme="minorHAnsi"/>
          <w:b/>
          <w:bCs/>
          <w:sz w:val="20"/>
        </w:rPr>
        <w:t xml:space="preserve"> geen</w:t>
      </w:r>
      <w:r w:rsidRPr="001009D6">
        <w:rPr>
          <w:rFonts w:asciiTheme="minorHAnsi" w:hAnsiTheme="minorHAnsi" w:cstheme="minorHAnsi"/>
          <w:sz w:val="20"/>
        </w:rPr>
        <w:t xml:space="preserve"> onderscheid gemaakt in percelen. </w:t>
      </w:r>
      <w:bookmarkStart w:id="40" w:name="_Toc453745273"/>
      <w:r w:rsidR="00EA7D1B" w:rsidRPr="001009D6">
        <w:rPr>
          <w:rFonts w:asciiTheme="minorHAnsi" w:hAnsiTheme="minorHAnsi" w:cstheme="minorHAnsi"/>
          <w:sz w:val="20"/>
        </w:rPr>
        <w:t>Ondanks een beperkt aan</w:t>
      </w:r>
      <w:r w:rsidR="000152DE" w:rsidRPr="001009D6">
        <w:rPr>
          <w:rFonts w:asciiTheme="minorHAnsi" w:hAnsiTheme="minorHAnsi" w:cstheme="minorHAnsi"/>
          <w:sz w:val="20"/>
        </w:rPr>
        <w:t>tal leveranciers</w:t>
      </w:r>
      <w:r w:rsidR="00EA7D1B" w:rsidRPr="001009D6">
        <w:rPr>
          <w:rFonts w:asciiTheme="minorHAnsi" w:hAnsiTheme="minorHAnsi" w:cstheme="minorHAnsi"/>
          <w:sz w:val="20"/>
        </w:rPr>
        <w:t xml:space="preserve"> </w:t>
      </w:r>
      <w:r w:rsidR="000152DE" w:rsidRPr="001009D6">
        <w:rPr>
          <w:rFonts w:asciiTheme="minorHAnsi" w:hAnsiTheme="minorHAnsi" w:cstheme="minorHAnsi"/>
          <w:sz w:val="20"/>
        </w:rPr>
        <w:t>is d</w:t>
      </w:r>
      <w:r w:rsidR="00463DEC" w:rsidRPr="001009D6">
        <w:rPr>
          <w:rFonts w:asciiTheme="minorHAnsi" w:hAnsiTheme="minorHAnsi" w:cstheme="minorHAnsi"/>
          <w:sz w:val="20"/>
        </w:rPr>
        <w:t xml:space="preserve">e gevraagde </w:t>
      </w:r>
      <w:r w:rsidR="002C1A4E" w:rsidRPr="001009D6">
        <w:rPr>
          <w:rFonts w:asciiTheme="minorHAnsi" w:hAnsiTheme="minorHAnsi" w:cstheme="minorHAnsi"/>
          <w:sz w:val="20"/>
        </w:rPr>
        <w:t xml:space="preserve">levering en </w:t>
      </w:r>
      <w:r w:rsidR="00463DEC" w:rsidRPr="001009D6">
        <w:rPr>
          <w:rFonts w:asciiTheme="minorHAnsi" w:hAnsiTheme="minorHAnsi" w:cstheme="minorHAnsi"/>
          <w:sz w:val="20"/>
        </w:rPr>
        <w:t xml:space="preserve">dienstverlening </w:t>
      </w:r>
      <w:r w:rsidR="00EA7D1B" w:rsidRPr="001009D6">
        <w:rPr>
          <w:rFonts w:asciiTheme="minorHAnsi" w:hAnsiTheme="minorHAnsi" w:cstheme="minorHAnsi"/>
          <w:sz w:val="20"/>
        </w:rPr>
        <w:t>beschikbaar</w:t>
      </w:r>
      <w:r w:rsidR="00463DEC" w:rsidRPr="001009D6">
        <w:rPr>
          <w:rFonts w:asciiTheme="minorHAnsi" w:hAnsiTheme="minorHAnsi" w:cstheme="minorHAnsi"/>
          <w:sz w:val="20"/>
        </w:rPr>
        <w:t xml:space="preserve"> in de markt</w:t>
      </w:r>
      <w:r w:rsidR="0057424B" w:rsidRPr="001009D6">
        <w:rPr>
          <w:rFonts w:asciiTheme="minorHAnsi" w:hAnsiTheme="minorHAnsi" w:cstheme="minorHAnsi"/>
          <w:sz w:val="20"/>
        </w:rPr>
        <w:t>.</w:t>
      </w:r>
    </w:p>
    <w:p w14:paraId="55C41F83" w14:textId="77777777" w:rsidR="00C20BE2" w:rsidRPr="001009D6" w:rsidRDefault="00C20BE2" w:rsidP="00A75B9C">
      <w:pPr>
        <w:rPr>
          <w:rFonts w:asciiTheme="minorHAnsi" w:hAnsiTheme="minorHAnsi" w:cstheme="minorHAnsi"/>
          <w:sz w:val="20"/>
        </w:rPr>
      </w:pPr>
    </w:p>
    <w:p w14:paraId="7B07B98B" w14:textId="655EE677" w:rsidR="00F20335" w:rsidRPr="001009D6" w:rsidRDefault="007072FA" w:rsidP="00F20335">
      <w:pPr>
        <w:pStyle w:val="Kop2"/>
        <w:tabs>
          <w:tab w:val="left" w:pos="6379"/>
        </w:tabs>
        <w:spacing w:before="240" w:after="120"/>
        <w:rPr>
          <w:rFonts w:asciiTheme="minorHAnsi" w:hAnsiTheme="minorHAnsi" w:cstheme="minorHAnsi"/>
          <w:sz w:val="20"/>
        </w:rPr>
      </w:pPr>
      <w:bookmarkStart w:id="41" w:name="_Toc220929909"/>
      <w:r w:rsidRPr="001009D6">
        <w:rPr>
          <w:rFonts w:asciiTheme="minorHAnsi" w:hAnsiTheme="minorHAnsi" w:cstheme="minorHAnsi"/>
          <w:sz w:val="20"/>
        </w:rPr>
        <w:t>Aard van de o</w:t>
      </w:r>
      <w:r w:rsidR="00F20335" w:rsidRPr="001009D6">
        <w:rPr>
          <w:rFonts w:asciiTheme="minorHAnsi" w:hAnsiTheme="minorHAnsi" w:cstheme="minorHAnsi"/>
          <w:sz w:val="20"/>
        </w:rPr>
        <w:t>pdracht</w:t>
      </w:r>
      <w:bookmarkEnd w:id="40"/>
      <w:bookmarkEnd w:id="41"/>
    </w:p>
    <w:p w14:paraId="6C140C0A" w14:textId="77777777" w:rsidR="007858AA" w:rsidRPr="001009D6" w:rsidRDefault="007858AA" w:rsidP="00A07661">
      <w:pPr>
        <w:tabs>
          <w:tab w:val="left" w:pos="-1440"/>
          <w:tab w:val="left" w:pos="-720"/>
        </w:tabs>
        <w:ind w:right="-1"/>
        <w:rPr>
          <w:rFonts w:asciiTheme="minorHAnsi" w:hAnsiTheme="minorHAnsi" w:cstheme="minorHAnsi"/>
          <w:sz w:val="20"/>
        </w:rPr>
      </w:pPr>
      <w:r w:rsidRPr="001009D6">
        <w:rPr>
          <w:rFonts w:asciiTheme="minorHAnsi" w:hAnsiTheme="minorHAnsi" w:cstheme="minorHAnsi"/>
          <w:sz w:val="20"/>
        </w:rPr>
        <w:t>Aard van de levering en diensten:</w:t>
      </w:r>
    </w:p>
    <w:p w14:paraId="04E7E643" w14:textId="6D25651F" w:rsidR="00A75B9C" w:rsidRPr="001009D6" w:rsidRDefault="00CF4D88" w:rsidP="00AE2CF7">
      <w:pPr>
        <w:pStyle w:val="Lijstalinea"/>
        <w:numPr>
          <w:ilvl w:val="0"/>
          <w:numId w:val="13"/>
        </w:numPr>
        <w:ind w:right="-1"/>
        <w:rPr>
          <w:rFonts w:asciiTheme="minorHAnsi" w:eastAsia="Times New Roman" w:hAnsiTheme="minorHAnsi" w:cstheme="minorHAnsi"/>
          <w:spacing w:val="5"/>
          <w:sz w:val="20"/>
          <w:szCs w:val="20"/>
          <w:lang w:val="nl-NL" w:eastAsia="nl-NL"/>
        </w:rPr>
      </w:pPr>
      <w:r w:rsidRPr="001009D6">
        <w:rPr>
          <w:rFonts w:asciiTheme="minorHAnsi" w:eastAsia="Times New Roman" w:hAnsiTheme="minorHAnsi" w:cstheme="minorHAnsi"/>
          <w:spacing w:val="5"/>
          <w:sz w:val="20"/>
          <w:szCs w:val="20"/>
          <w:lang w:val="nl-NL" w:eastAsia="nl-NL"/>
        </w:rPr>
        <w:t xml:space="preserve">Levering van </w:t>
      </w:r>
      <w:r w:rsidR="00A45FA5">
        <w:rPr>
          <w:rFonts w:asciiTheme="minorHAnsi" w:eastAsia="Times New Roman" w:hAnsiTheme="minorHAnsi" w:cstheme="minorHAnsi"/>
          <w:spacing w:val="5"/>
          <w:sz w:val="20"/>
          <w:szCs w:val="20"/>
          <w:lang w:val="nl-NL" w:eastAsia="nl-NL"/>
        </w:rPr>
        <w:t>red</w:t>
      </w:r>
      <w:r w:rsidRPr="001009D6">
        <w:rPr>
          <w:rFonts w:asciiTheme="minorHAnsi" w:eastAsia="Times New Roman" w:hAnsiTheme="minorHAnsi" w:cstheme="minorHAnsi"/>
          <w:spacing w:val="5"/>
          <w:sz w:val="20"/>
          <w:szCs w:val="20"/>
          <w:lang w:val="nl-NL" w:eastAsia="nl-NL"/>
        </w:rPr>
        <w:t>voertuigen</w:t>
      </w:r>
      <w:r w:rsidR="00A75B9C" w:rsidRPr="001009D6">
        <w:rPr>
          <w:rFonts w:asciiTheme="minorHAnsi" w:eastAsia="Times New Roman" w:hAnsiTheme="minorHAnsi" w:cstheme="minorHAnsi"/>
          <w:spacing w:val="5"/>
          <w:sz w:val="20"/>
          <w:szCs w:val="20"/>
          <w:lang w:val="nl-NL" w:eastAsia="nl-NL"/>
        </w:rPr>
        <w:t>;</w:t>
      </w:r>
    </w:p>
    <w:p w14:paraId="6778850F" w14:textId="07A71C07" w:rsidR="007858AA" w:rsidRPr="001009D6" w:rsidRDefault="005F5E04" w:rsidP="00AE2CF7">
      <w:pPr>
        <w:pStyle w:val="Lijstalinea"/>
        <w:numPr>
          <w:ilvl w:val="0"/>
          <w:numId w:val="13"/>
        </w:numPr>
        <w:ind w:right="-1"/>
        <w:rPr>
          <w:rFonts w:asciiTheme="minorHAnsi" w:hAnsiTheme="minorHAnsi" w:cstheme="minorHAnsi"/>
          <w:sz w:val="20"/>
          <w:szCs w:val="20"/>
          <w:lang w:val="nl-NL"/>
        </w:rPr>
      </w:pPr>
      <w:r>
        <w:rPr>
          <w:rFonts w:asciiTheme="minorHAnsi" w:eastAsia="Times New Roman" w:hAnsiTheme="minorHAnsi" w:cstheme="minorHAnsi"/>
          <w:spacing w:val="5"/>
          <w:sz w:val="20"/>
          <w:szCs w:val="20"/>
          <w:lang w:val="nl-NL" w:eastAsia="nl-NL"/>
        </w:rPr>
        <w:t xml:space="preserve">Levering  van onderhoud en reparatie </w:t>
      </w:r>
      <w:r w:rsidR="00CF4D88" w:rsidRPr="001009D6">
        <w:rPr>
          <w:rFonts w:asciiTheme="minorHAnsi" w:eastAsia="Times New Roman" w:hAnsiTheme="minorHAnsi" w:cstheme="minorHAnsi"/>
          <w:spacing w:val="5"/>
          <w:sz w:val="20"/>
          <w:szCs w:val="20"/>
          <w:lang w:val="nl-NL" w:eastAsia="nl-NL"/>
        </w:rPr>
        <w:t xml:space="preserve">van de </w:t>
      </w:r>
      <w:r w:rsidR="007832F0" w:rsidRPr="001009D6">
        <w:rPr>
          <w:rFonts w:asciiTheme="minorHAnsi" w:eastAsia="Times New Roman" w:hAnsiTheme="minorHAnsi" w:cstheme="minorHAnsi"/>
          <w:spacing w:val="5"/>
          <w:sz w:val="20"/>
          <w:szCs w:val="20"/>
          <w:lang w:val="nl-NL" w:eastAsia="nl-NL"/>
        </w:rPr>
        <w:t>red</w:t>
      </w:r>
      <w:r w:rsidR="00CF4D88" w:rsidRPr="001009D6">
        <w:rPr>
          <w:rFonts w:asciiTheme="minorHAnsi" w:eastAsia="Times New Roman" w:hAnsiTheme="minorHAnsi" w:cstheme="minorHAnsi"/>
          <w:spacing w:val="5"/>
          <w:sz w:val="20"/>
          <w:szCs w:val="20"/>
          <w:lang w:val="nl-NL" w:eastAsia="nl-NL"/>
        </w:rPr>
        <w:t>voertuigen gedurende de gebruiksperiode</w:t>
      </w:r>
      <w:r w:rsidR="00F66F06" w:rsidRPr="001009D6">
        <w:rPr>
          <w:rFonts w:asciiTheme="minorHAnsi" w:eastAsia="Times New Roman" w:hAnsiTheme="minorHAnsi" w:cstheme="minorHAnsi"/>
          <w:spacing w:val="5"/>
          <w:sz w:val="20"/>
          <w:szCs w:val="20"/>
          <w:lang w:val="nl-NL" w:eastAsia="nl-NL"/>
        </w:rPr>
        <w:t>.</w:t>
      </w:r>
      <w:r w:rsidR="0018745A" w:rsidRPr="001009D6">
        <w:rPr>
          <w:rFonts w:asciiTheme="minorHAnsi" w:hAnsiTheme="minorHAnsi" w:cstheme="minorHAnsi"/>
          <w:sz w:val="20"/>
          <w:szCs w:val="20"/>
          <w:lang w:val="nl-NL"/>
        </w:rPr>
        <w:br/>
      </w:r>
    </w:p>
    <w:p w14:paraId="146129F5" w14:textId="2B9DC64F" w:rsidR="00D60C72" w:rsidRPr="001009D6" w:rsidRDefault="00D60C72" w:rsidP="00A07661">
      <w:pPr>
        <w:spacing w:line="276" w:lineRule="auto"/>
        <w:ind w:right="-1"/>
        <w:rPr>
          <w:rFonts w:asciiTheme="minorHAnsi" w:hAnsiTheme="minorHAnsi" w:cstheme="minorHAnsi"/>
          <w:sz w:val="20"/>
        </w:rPr>
      </w:pPr>
      <w:bookmarkStart w:id="42" w:name="_Hlk362560"/>
      <w:r w:rsidRPr="001009D6">
        <w:rPr>
          <w:rFonts w:asciiTheme="minorHAnsi" w:hAnsiTheme="minorHAnsi" w:cstheme="minorHAnsi"/>
          <w:sz w:val="20"/>
        </w:rPr>
        <w:t xml:space="preserve">De CPV-code die van toepassing </w:t>
      </w:r>
      <w:r w:rsidR="00E108B0" w:rsidRPr="001009D6">
        <w:rPr>
          <w:rFonts w:asciiTheme="minorHAnsi" w:hAnsiTheme="minorHAnsi" w:cstheme="minorHAnsi"/>
          <w:sz w:val="20"/>
        </w:rPr>
        <w:t xml:space="preserve">is </w:t>
      </w:r>
      <w:r w:rsidRPr="001009D6">
        <w:rPr>
          <w:rFonts w:asciiTheme="minorHAnsi" w:hAnsiTheme="minorHAnsi" w:cstheme="minorHAnsi"/>
          <w:sz w:val="20"/>
        </w:rPr>
        <w:t>op de</w:t>
      </w:r>
      <w:r w:rsidR="00E108B0" w:rsidRPr="001009D6">
        <w:rPr>
          <w:rFonts w:asciiTheme="minorHAnsi" w:hAnsiTheme="minorHAnsi" w:cstheme="minorHAnsi"/>
          <w:sz w:val="20"/>
        </w:rPr>
        <w:t>ze</w:t>
      </w:r>
      <w:r w:rsidRPr="001009D6">
        <w:rPr>
          <w:rFonts w:asciiTheme="minorHAnsi" w:hAnsiTheme="minorHAnsi" w:cstheme="minorHAnsi"/>
          <w:sz w:val="20"/>
        </w:rPr>
        <w:t xml:space="preserve"> </w:t>
      </w:r>
      <w:r w:rsidR="007072FA" w:rsidRPr="001009D6">
        <w:rPr>
          <w:rFonts w:asciiTheme="minorHAnsi" w:hAnsiTheme="minorHAnsi" w:cstheme="minorHAnsi"/>
          <w:sz w:val="20"/>
        </w:rPr>
        <w:t>o</w:t>
      </w:r>
      <w:r w:rsidRPr="001009D6">
        <w:rPr>
          <w:rFonts w:asciiTheme="minorHAnsi" w:hAnsiTheme="minorHAnsi" w:cstheme="minorHAnsi"/>
          <w:sz w:val="20"/>
        </w:rPr>
        <w:t xml:space="preserve">pdracht </w:t>
      </w:r>
      <w:r w:rsidR="00E108B0" w:rsidRPr="001009D6">
        <w:rPr>
          <w:rFonts w:asciiTheme="minorHAnsi" w:hAnsiTheme="minorHAnsi" w:cstheme="minorHAnsi"/>
          <w:sz w:val="20"/>
        </w:rPr>
        <w:t>is</w:t>
      </w:r>
      <w:r w:rsidRPr="001009D6">
        <w:rPr>
          <w:rFonts w:asciiTheme="minorHAnsi" w:hAnsiTheme="minorHAnsi" w:cstheme="minorHAnsi"/>
          <w:sz w:val="20"/>
        </w:rPr>
        <w:t>:</w:t>
      </w:r>
    </w:p>
    <w:p w14:paraId="488358D9" w14:textId="53090376" w:rsidR="007E6489" w:rsidRPr="001009D6" w:rsidRDefault="00D60C72" w:rsidP="00F01A35">
      <w:pPr>
        <w:spacing w:line="276" w:lineRule="auto"/>
        <w:ind w:right="-1" w:firstLine="426"/>
        <w:rPr>
          <w:rFonts w:asciiTheme="minorHAnsi" w:hAnsiTheme="minorHAnsi" w:cstheme="minorHAnsi"/>
          <w:sz w:val="20"/>
          <w:highlight w:val="lightGray"/>
        </w:rPr>
      </w:pPr>
      <w:r w:rsidRPr="001009D6">
        <w:rPr>
          <w:rFonts w:asciiTheme="minorHAnsi" w:hAnsiTheme="minorHAnsi" w:cstheme="minorHAnsi"/>
          <w:sz w:val="20"/>
        </w:rPr>
        <w:t xml:space="preserve">- </w:t>
      </w:r>
      <w:bookmarkEnd w:id="42"/>
      <w:r w:rsidR="00CF4D88" w:rsidRPr="001009D6">
        <w:rPr>
          <w:rFonts w:asciiTheme="minorHAnsi" w:hAnsiTheme="minorHAnsi" w:cstheme="minorHAnsi"/>
          <w:sz w:val="20"/>
        </w:rPr>
        <w:t>34144213 - Brandweerwagens</w:t>
      </w:r>
    </w:p>
    <w:p w14:paraId="03499F5E" w14:textId="77777777" w:rsidR="00A81E72" w:rsidRPr="001009D6" w:rsidRDefault="00A81E72" w:rsidP="007858AA">
      <w:pPr>
        <w:rPr>
          <w:rFonts w:asciiTheme="minorHAnsi" w:hAnsiTheme="minorHAnsi" w:cstheme="minorHAnsi"/>
          <w:sz w:val="20"/>
        </w:rPr>
      </w:pPr>
    </w:p>
    <w:p w14:paraId="73106512" w14:textId="11178F7A" w:rsidR="00F801A9" w:rsidRPr="001009D6" w:rsidRDefault="00F801A9" w:rsidP="0096249F">
      <w:pPr>
        <w:spacing w:line="276" w:lineRule="auto"/>
        <w:rPr>
          <w:rFonts w:asciiTheme="minorHAnsi" w:hAnsiTheme="minorHAnsi" w:cstheme="minorHAnsi"/>
          <w:sz w:val="20"/>
        </w:rPr>
      </w:pPr>
    </w:p>
    <w:p w14:paraId="430DAFF4" w14:textId="1EEEAF46" w:rsidR="00B2249E" w:rsidRPr="00380746" w:rsidRDefault="00B06890" w:rsidP="00AE2CF7">
      <w:pPr>
        <w:pStyle w:val="Kop1"/>
        <w:numPr>
          <w:ilvl w:val="0"/>
          <w:numId w:val="11"/>
        </w:numPr>
        <w:ind w:left="1701" w:hanging="1701"/>
        <w:rPr>
          <w:rFonts w:asciiTheme="minorHAnsi" w:hAnsiTheme="minorHAnsi" w:cstheme="minorHAnsi"/>
          <w:szCs w:val="24"/>
        </w:rPr>
      </w:pPr>
      <w:bookmarkStart w:id="43" w:name="_Toc447875817"/>
      <w:bookmarkStart w:id="44" w:name="_Toc528156437"/>
      <w:bookmarkStart w:id="45" w:name="_Toc220929910"/>
      <w:bookmarkEnd w:id="1"/>
      <w:r w:rsidRPr="00380746">
        <w:rPr>
          <w:rFonts w:asciiTheme="minorHAnsi" w:hAnsiTheme="minorHAnsi" w:cstheme="minorHAnsi"/>
          <w:szCs w:val="24"/>
        </w:rPr>
        <w:lastRenderedPageBreak/>
        <w:t>Fase 1, Selectiefase</w:t>
      </w:r>
      <w:bookmarkEnd w:id="43"/>
      <w:bookmarkEnd w:id="44"/>
      <w:bookmarkEnd w:id="45"/>
    </w:p>
    <w:p w14:paraId="2321E4F6" w14:textId="7251D544" w:rsidR="00B2249E" w:rsidRPr="001009D6" w:rsidRDefault="00B2249E" w:rsidP="00B2249E">
      <w:pPr>
        <w:rPr>
          <w:rFonts w:asciiTheme="minorHAnsi" w:hAnsiTheme="minorHAnsi" w:cstheme="minorHAnsi"/>
          <w:sz w:val="20"/>
        </w:rPr>
      </w:pPr>
      <w:r w:rsidRPr="001009D6">
        <w:rPr>
          <w:rFonts w:asciiTheme="minorHAnsi" w:hAnsiTheme="minorHAnsi" w:cstheme="minorHAnsi"/>
          <w:sz w:val="20"/>
        </w:rPr>
        <w:t xml:space="preserve">In dit hoofdstuk worden de eisen aan de inschrijvers omschreven. De criteria vallen uiteen in uitsluitingscriteria en minimumeisen. De uitsluitingscriteria en geschiktheidseisen zijn als onderdeel van de </w:t>
      </w:r>
      <w:r w:rsidR="00A11089" w:rsidRPr="001009D6">
        <w:rPr>
          <w:rFonts w:asciiTheme="minorHAnsi" w:hAnsiTheme="minorHAnsi" w:cstheme="minorHAnsi"/>
          <w:sz w:val="20"/>
        </w:rPr>
        <w:t>Uniform Europees Aanbestedingsdocument (</w:t>
      </w:r>
      <w:r w:rsidRPr="001009D6">
        <w:rPr>
          <w:rFonts w:asciiTheme="minorHAnsi" w:hAnsiTheme="minorHAnsi" w:cstheme="minorHAnsi"/>
          <w:sz w:val="20"/>
        </w:rPr>
        <w:t>UEA</w:t>
      </w:r>
      <w:r w:rsidR="00A11089" w:rsidRPr="001009D6">
        <w:rPr>
          <w:rFonts w:asciiTheme="minorHAnsi" w:hAnsiTheme="minorHAnsi" w:cstheme="minorHAnsi"/>
          <w:sz w:val="20"/>
        </w:rPr>
        <w:t>)</w:t>
      </w:r>
      <w:r w:rsidRPr="001009D6">
        <w:rPr>
          <w:rFonts w:asciiTheme="minorHAnsi" w:hAnsiTheme="minorHAnsi" w:cstheme="minorHAnsi"/>
          <w:sz w:val="20"/>
        </w:rPr>
        <w:t xml:space="preserve"> opgenomen. Bij de eisen staat telkens aangegeven welke bewijsvoering aangeleverd moet worden</w:t>
      </w:r>
      <w:r w:rsidR="00A628BF" w:rsidRPr="001009D6">
        <w:rPr>
          <w:rFonts w:asciiTheme="minorHAnsi" w:hAnsiTheme="minorHAnsi" w:cstheme="minorHAnsi"/>
          <w:sz w:val="20"/>
        </w:rPr>
        <w:t xml:space="preserve"> en wanneer</w:t>
      </w:r>
      <w:r w:rsidRPr="001009D6">
        <w:rPr>
          <w:rFonts w:asciiTheme="minorHAnsi" w:hAnsiTheme="minorHAnsi" w:cstheme="minorHAnsi"/>
          <w:sz w:val="20"/>
        </w:rPr>
        <w:t>.</w:t>
      </w:r>
    </w:p>
    <w:p w14:paraId="665971BB" w14:textId="77777777" w:rsidR="00B2249E" w:rsidRPr="001009D6" w:rsidRDefault="00B2249E" w:rsidP="00B2249E">
      <w:pPr>
        <w:rPr>
          <w:rFonts w:asciiTheme="minorHAnsi" w:hAnsiTheme="minorHAnsi" w:cstheme="minorHAnsi"/>
          <w:sz w:val="20"/>
        </w:rPr>
      </w:pPr>
    </w:p>
    <w:p w14:paraId="02A67BE9" w14:textId="5BD1B146" w:rsidR="00B2249E" w:rsidRPr="001009D6" w:rsidRDefault="00B2249E" w:rsidP="00B2249E">
      <w:pPr>
        <w:rPr>
          <w:rFonts w:asciiTheme="minorHAnsi" w:hAnsiTheme="minorHAnsi" w:cstheme="minorHAnsi"/>
          <w:sz w:val="20"/>
        </w:rPr>
      </w:pPr>
      <w:r w:rsidRPr="001009D6">
        <w:rPr>
          <w:rFonts w:asciiTheme="minorHAnsi" w:hAnsiTheme="minorHAnsi" w:cstheme="minorHAnsi"/>
          <w:sz w:val="20"/>
        </w:rPr>
        <w:t xml:space="preserve">Deze fase heeft bij </w:t>
      </w:r>
      <w:r w:rsidR="00D9453D" w:rsidRPr="001009D6">
        <w:rPr>
          <w:rFonts w:asciiTheme="minorHAnsi" w:hAnsiTheme="minorHAnsi" w:cstheme="minorHAnsi"/>
          <w:sz w:val="20"/>
        </w:rPr>
        <w:t>deze</w:t>
      </w:r>
      <w:r w:rsidR="00B70732" w:rsidRPr="001009D6">
        <w:rPr>
          <w:rFonts w:asciiTheme="minorHAnsi" w:hAnsiTheme="minorHAnsi" w:cstheme="minorHAnsi"/>
          <w:sz w:val="20"/>
        </w:rPr>
        <w:t xml:space="preserve"> aanbesteding tot doel de i</w:t>
      </w:r>
      <w:r w:rsidRPr="001009D6">
        <w:rPr>
          <w:rFonts w:asciiTheme="minorHAnsi" w:hAnsiTheme="minorHAnsi" w:cstheme="minorHAnsi"/>
          <w:sz w:val="20"/>
        </w:rPr>
        <w:t xml:space="preserve">nschrijver te controleren op </w:t>
      </w:r>
      <w:r w:rsidR="00236FD2">
        <w:rPr>
          <w:rFonts w:asciiTheme="minorHAnsi" w:hAnsiTheme="minorHAnsi" w:cstheme="minorHAnsi"/>
          <w:sz w:val="20"/>
        </w:rPr>
        <w:t>u</w:t>
      </w:r>
      <w:r w:rsidRPr="001009D6">
        <w:rPr>
          <w:rFonts w:asciiTheme="minorHAnsi" w:hAnsiTheme="minorHAnsi" w:cstheme="minorHAnsi"/>
          <w:sz w:val="20"/>
        </w:rPr>
        <w:t>itsluitingsgronden (bijv.: faillissement, valse verklaringen, afdracht sociale lasten en belastin</w:t>
      </w:r>
      <w:r w:rsidR="00B70732" w:rsidRPr="001009D6">
        <w:rPr>
          <w:rFonts w:asciiTheme="minorHAnsi" w:hAnsiTheme="minorHAnsi" w:cstheme="minorHAnsi"/>
          <w:sz w:val="20"/>
        </w:rPr>
        <w:t>gen) en de geschiktheid van de i</w:t>
      </w:r>
      <w:r w:rsidRPr="001009D6">
        <w:rPr>
          <w:rFonts w:asciiTheme="minorHAnsi" w:hAnsiTheme="minorHAnsi" w:cstheme="minorHAnsi"/>
          <w:sz w:val="20"/>
        </w:rPr>
        <w:t>nschrijver vast te stellen voor de uitvoering van de opdracht. Om de geschiktheid te kunnen bepalen is een aantal criteria vastgesteld die bestaan uit eisen aan de beroepsbekwaamheid (bijv.: Inschrijving handelsregister) en eisen op het terrein van financiële draagkracht.</w:t>
      </w:r>
    </w:p>
    <w:p w14:paraId="47EC49E6" w14:textId="77777777" w:rsidR="00B2249E" w:rsidRPr="001009D6" w:rsidRDefault="00B2249E" w:rsidP="00B2249E">
      <w:pPr>
        <w:rPr>
          <w:rFonts w:asciiTheme="minorHAnsi" w:hAnsiTheme="minorHAnsi" w:cstheme="minorHAnsi"/>
          <w:sz w:val="20"/>
        </w:rPr>
      </w:pPr>
    </w:p>
    <w:p w14:paraId="629A4AEB" w14:textId="44AD0B8F" w:rsidR="00B2249E" w:rsidRPr="001009D6" w:rsidRDefault="00B2249E" w:rsidP="22E9F3F8">
      <w:pPr>
        <w:rPr>
          <w:rFonts w:asciiTheme="minorHAnsi" w:hAnsiTheme="minorHAnsi" w:cstheme="minorBidi"/>
          <w:sz w:val="20"/>
        </w:rPr>
      </w:pPr>
      <w:r w:rsidRPr="22E9F3F8">
        <w:rPr>
          <w:rFonts w:asciiTheme="minorHAnsi" w:hAnsiTheme="minorHAnsi" w:cstheme="minorBidi"/>
          <w:sz w:val="20"/>
        </w:rPr>
        <w:t xml:space="preserve">Een inschrijving waarop een </w:t>
      </w:r>
      <w:r w:rsidR="1971BA39" w:rsidRPr="22E9F3F8">
        <w:rPr>
          <w:rFonts w:asciiTheme="minorHAnsi" w:hAnsiTheme="minorHAnsi" w:cstheme="minorBidi"/>
          <w:sz w:val="20"/>
        </w:rPr>
        <w:t>u</w:t>
      </w:r>
      <w:r w:rsidRPr="22E9F3F8">
        <w:rPr>
          <w:rFonts w:asciiTheme="minorHAnsi" w:hAnsiTheme="minorHAnsi" w:cstheme="minorBidi"/>
          <w:sz w:val="20"/>
        </w:rPr>
        <w:t xml:space="preserve">itsluitingsgrond van toepassing is wordt terzijde gelegd en komt niet in aanmerking </w:t>
      </w:r>
      <w:r w:rsidR="00F76D3E" w:rsidRPr="22E9F3F8">
        <w:rPr>
          <w:rFonts w:asciiTheme="minorHAnsi" w:hAnsiTheme="minorHAnsi" w:cstheme="minorBidi"/>
          <w:sz w:val="20"/>
        </w:rPr>
        <w:t xml:space="preserve">voor </w:t>
      </w:r>
      <w:r w:rsidR="00E62E86" w:rsidRPr="22E9F3F8">
        <w:rPr>
          <w:rFonts w:asciiTheme="minorHAnsi" w:hAnsiTheme="minorHAnsi" w:cstheme="minorBidi"/>
          <w:sz w:val="20"/>
        </w:rPr>
        <w:t>selectie</w:t>
      </w:r>
      <w:r w:rsidRPr="22E9F3F8">
        <w:rPr>
          <w:rFonts w:asciiTheme="minorHAnsi" w:hAnsiTheme="minorHAnsi" w:cstheme="minorBidi"/>
          <w:sz w:val="20"/>
        </w:rPr>
        <w:t>.</w:t>
      </w:r>
    </w:p>
    <w:p w14:paraId="5438F4C8" w14:textId="77777777" w:rsidR="00B2249E" w:rsidRPr="001009D6" w:rsidRDefault="00B2249E" w:rsidP="00B2249E">
      <w:pPr>
        <w:rPr>
          <w:rFonts w:asciiTheme="minorHAnsi" w:hAnsiTheme="minorHAnsi" w:cstheme="minorHAnsi"/>
          <w:sz w:val="20"/>
        </w:rPr>
      </w:pPr>
    </w:p>
    <w:p w14:paraId="112B0FFB" w14:textId="5C4B4F9A" w:rsidR="00B2249E" w:rsidRPr="001009D6" w:rsidRDefault="00B2249E" w:rsidP="22E9F3F8">
      <w:pPr>
        <w:rPr>
          <w:rFonts w:asciiTheme="minorHAnsi" w:hAnsiTheme="minorHAnsi" w:cstheme="minorBidi"/>
          <w:sz w:val="20"/>
        </w:rPr>
      </w:pPr>
      <w:r w:rsidRPr="22E9F3F8">
        <w:rPr>
          <w:rFonts w:asciiTheme="minorHAnsi" w:hAnsiTheme="minorHAnsi" w:cstheme="minorBidi"/>
          <w:sz w:val="20"/>
        </w:rPr>
        <w:t xml:space="preserve">Alle </w:t>
      </w:r>
      <w:r w:rsidR="028EB7BC" w:rsidRPr="22E9F3F8">
        <w:rPr>
          <w:rFonts w:asciiTheme="minorHAnsi" w:hAnsiTheme="minorHAnsi" w:cstheme="minorBidi"/>
          <w:sz w:val="20"/>
        </w:rPr>
        <w:t>g</w:t>
      </w:r>
      <w:r w:rsidRPr="22E9F3F8">
        <w:rPr>
          <w:rFonts w:asciiTheme="minorHAnsi" w:hAnsiTheme="minorHAnsi" w:cstheme="minorBidi"/>
          <w:sz w:val="20"/>
        </w:rPr>
        <w:t xml:space="preserve">eschiktheidseisen betreffen minimumeisen. Dit betekent dat voor iedere eis afzonderlijk een op onderhavige opdracht afgestemd minimum is vastgesteld waaraan de </w:t>
      </w:r>
      <w:r w:rsidR="00B70732" w:rsidRPr="22E9F3F8">
        <w:rPr>
          <w:rFonts w:asciiTheme="minorHAnsi" w:hAnsiTheme="minorHAnsi" w:cstheme="minorBidi"/>
          <w:sz w:val="20"/>
        </w:rPr>
        <w:t>i</w:t>
      </w:r>
      <w:r w:rsidRPr="22E9F3F8">
        <w:rPr>
          <w:rFonts w:asciiTheme="minorHAnsi" w:hAnsiTheme="minorHAnsi" w:cstheme="minorBidi"/>
          <w:sz w:val="20"/>
        </w:rPr>
        <w:t>nschrijver moet voldoen.</w:t>
      </w:r>
    </w:p>
    <w:p w14:paraId="699F4288" w14:textId="69118E3B" w:rsidR="00B2249E" w:rsidRPr="001009D6" w:rsidRDefault="00B2249E" w:rsidP="00B2249E">
      <w:pPr>
        <w:rPr>
          <w:rFonts w:asciiTheme="minorHAnsi" w:hAnsiTheme="minorHAnsi" w:cstheme="minorHAnsi"/>
          <w:sz w:val="20"/>
        </w:rPr>
      </w:pPr>
      <w:r w:rsidRPr="001009D6">
        <w:rPr>
          <w:rFonts w:asciiTheme="minorHAnsi" w:hAnsiTheme="minorHAnsi" w:cstheme="minorHAnsi"/>
          <w:sz w:val="20"/>
        </w:rPr>
        <w:t xml:space="preserve">Een inschrijving die niet voldoet aan deze </w:t>
      </w:r>
      <w:r w:rsidR="00B40D44">
        <w:rPr>
          <w:rFonts w:asciiTheme="minorHAnsi" w:hAnsiTheme="minorHAnsi" w:cstheme="minorHAnsi"/>
          <w:sz w:val="20"/>
        </w:rPr>
        <w:t>e</w:t>
      </w:r>
      <w:r w:rsidRPr="001009D6">
        <w:rPr>
          <w:rFonts w:asciiTheme="minorHAnsi" w:hAnsiTheme="minorHAnsi" w:cstheme="minorHAnsi"/>
          <w:sz w:val="20"/>
        </w:rPr>
        <w:t xml:space="preserve">isen wordt terzijde gelegd en komt niet in aanmerking voor </w:t>
      </w:r>
      <w:r w:rsidR="00556A8D" w:rsidRPr="001009D6">
        <w:rPr>
          <w:rFonts w:asciiTheme="minorHAnsi" w:hAnsiTheme="minorHAnsi" w:cstheme="minorHAnsi"/>
          <w:sz w:val="20"/>
        </w:rPr>
        <w:t>selectie</w:t>
      </w:r>
      <w:r w:rsidRPr="001009D6">
        <w:rPr>
          <w:rFonts w:asciiTheme="minorHAnsi" w:hAnsiTheme="minorHAnsi" w:cstheme="minorHAnsi"/>
          <w:sz w:val="20"/>
        </w:rPr>
        <w:t>.</w:t>
      </w:r>
    </w:p>
    <w:p w14:paraId="1DC84309" w14:textId="77777777" w:rsidR="00B2249E" w:rsidRPr="001009D6" w:rsidRDefault="00B2249E" w:rsidP="00B2249E">
      <w:pPr>
        <w:rPr>
          <w:rFonts w:asciiTheme="minorHAnsi" w:hAnsiTheme="minorHAnsi" w:cstheme="minorHAnsi"/>
          <w:sz w:val="20"/>
        </w:rPr>
      </w:pPr>
    </w:p>
    <w:p w14:paraId="0A762325" w14:textId="16AB157A" w:rsidR="00B2249E" w:rsidRPr="001009D6" w:rsidRDefault="00B2249E" w:rsidP="00B2249E">
      <w:pPr>
        <w:rPr>
          <w:rFonts w:asciiTheme="minorHAnsi" w:hAnsiTheme="minorHAnsi" w:cstheme="minorHAnsi"/>
          <w:sz w:val="20"/>
        </w:rPr>
      </w:pPr>
      <w:r w:rsidRPr="001009D6">
        <w:rPr>
          <w:rFonts w:asciiTheme="minorHAnsi" w:hAnsiTheme="minorHAnsi" w:cstheme="minorHAnsi"/>
          <w:sz w:val="20"/>
        </w:rPr>
        <w:t xml:space="preserve">Er wordt met nadruk op gewezen dat </w:t>
      </w:r>
      <w:r w:rsidR="001559A0">
        <w:rPr>
          <w:rFonts w:asciiTheme="minorHAnsi" w:hAnsiTheme="minorHAnsi" w:cstheme="minorHAnsi"/>
          <w:sz w:val="20"/>
        </w:rPr>
        <w:t>VRLN</w:t>
      </w:r>
      <w:r w:rsidRPr="001009D6">
        <w:rPr>
          <w:rFonts w:asciiTheme="minorHAnsi" w:hAnsiTheme="minorHAnsi" w:cstheme="minorHAnsi"/>
          <w:sz w:val="20"/>
        </w:rPr>
        <w:t xml:space="preserve"> zich het recht voorbehoudt onvolledige</w:t>
      </w:r>
      <w:r w:rsidR="003551CC" w:rsidRPr="001009D6">
        <w:rPr>
          <w:rFonts w:asciiTheme="minorHAnsi" w:hAnsiTheme="minorHAnsi" w:cstheme="minorHAnsi"/>
          <w:sz w:val="20"/>
        </w:rPr>
        <w:t xml:space="preserve"> </w:t>
      </w:r>
      <w:r w:rsidRPr="001009D6">
        <w:rPr>
          <w:rFonts w:asciiTheme="minorHAnsi" w:hAnsiTheme="minorHAnsi" w:cstheme="minorHAnsi"/>
          <w:sz w:val="20"/>
        </w:rPr>
        <w:t>inschrijvingen en inschrijvingen waarin niet alle vragen zijn beantwoord, niet verder in</w:t>
      </w:r>
      <w:r w:rsidR="003551CC" w:rsidRPr="001009D6">
        <w:rPr>
          <w:rFonts w:asciiTheme="minorHAnsi" w:hAnsiTheme="minorHAnsi" w:cstheme="minorHAnsi"/>
          <w:sz w:val="20"/>
        </w:rPr>
        <w:t xml:space="preserve"> </w:t>
      </w:r>
      <w:r w:rsidRPr="001009D6">
        <w:rPr>
          <w:rFonts w:asciiTheme="minorHAnsi" w:hAnsiTheme="minorHAnsi" w:cstheme="minorHAnsi"/>
          <w:sz w:val="20"/>
        </w:rPr>
        <w:t>behandeling te nemen.</w:t>
      </w:r>
    </w:p>
    <w:p w14:paraId="712EEC06" w14:textId="77777777" w:rsidR="00B2249E" w:rsidRPr="001009D6" w:rsidRDefault="00B2249E" w:rsidP="00B2249E">
      <w:pPr>
        <w:rPr>
          <w:rFonts w:asciiTheme="minorHAnsi" w:hAnsiTheme="minorHAnsi" w:cstheme="minorHAnsi"/>
          <w:sz w:val="20"/>
        </w:rPr>
      </w:pPr>
    </w:p>
    <w:p w14:paraId="30219B1E" w14:textId="77777777" w:rsidR="00B2249E" w:rsidRPr="001009D6" w:rsidRDefault="00B2249E" w:rsidP="00B2249E">
      <w:pPr>
        <w:pStyle w:val="Kop2"/>
        <w:tabs>
          <w:tab w:val="left" w:pos="6379"/>
        </w:tabs>
        <w:spacing w:before="240" w:after="120"/>
        <w:rPr>
          <w:rFonts w:asciiTheme="minorHAnsi" w:hAnsiTheme="minorHAnsi" w:cstheme="minorHAnsi"/>
          <w:sz w:val="20"/>
        </w:rPr>
      </w:pPr>
      <w:r w:rsidRPr="001009D6">
        <w:rPr>
          <w:rFonts w:asciiTheme="minorHAnsi" w:hAnsiTheme="minorHAnsi" w:cstheme="minorHAnsi"/>
          <w:sz w:val="20"/>
        </w:rPr>
        <w:t xml:space="preserve"> </w:t>
      </w:r>
      <w:bookmarkStart w:id="46" w:name="_Toc528156438"/>
      <w:bookmarkStart w:id="47" w:name="_Toc220929911"/>
      <w:r w:rsidRPr="001009D6">
        <w:rPr>
          <w:rFonts w:asciiTheme="minorHAnsi" w:hAnsiTheme="minorHAnsi" w:cstheme="minorHAnsi"/>
          <w:sz w:val="20"/>
        </w:rPr>
        <w:t>Uniform Europees Aanbestedingsdocument (UEA)</w:t>
      </w:r>
      <w:bookmarkEnd w:id="46"/>
      <w:bookmarkEnd w:id="47"/>
    </w:p>
    <w:p w14:paraId="144887F9" w14:textId="77777777" w:rsidR="00B2249E" w:rsidRPr="001009D6" w:rsidRDefault="00B2249E" w:rsidP="00B2249E">
      <w:pPr>
        <w:rPr>
          <w:rFonts w:asciiTheme="minorHAnsi" w:hAnsiTheme="minorHAnsi" w:cstheme="minorHAnsi"/>
          <w:b/>
          <w:sz w:val="20"/>
        </w:rPr>
      </w:pPr>
      <w:r w:rsidRPr="001009D6">
        <w:rPr>
          <w:rFonts w:asciiTheme="minorHAnsi" w:hAnsiTheme="minorHAnsi" w:cstheme="minorHAnsi"/>
          <w:b/>
          <w:sz w:val="20"/>
        </w:rPr>
        <w:t>Minimumeis</w:t>
      </w:r>
    </w:p>
    <w:p w14:paraId="3D95062B" w14:textId="22AAEFE9" w:rsidR="00B2249E" w:rsidRPr="001009D6" w:rsidRDefault="00B2249E" w:rsidP="00B2249E">
      <w:pPr>
        <w:spacing w:line="276" w:lineRule="auto"/>
        <w:rPr>
          <w:rFonts w:asciiTheme="minorHAnsi" w:hAnsiTheme="minorHAnsi" w:cstheme="minorHAnsi"/>
          <w:sz w:val="20"/>
        </w:rPr>
      </w:pPr>
      <w:r w:rsidRPr="001009D6">
        <w:rPr>
          <w:rFonts w:asciiTheme="minorHAnsi" w:hAnsiTheme="minorHAnsi" w:cstheme="minorHAnsi"/>
          <w:sz w:val="20"/>
        </w:rPr>
        <w:t xml:space="preserve">Een volledig rechtsgeldig ingevulde UEA welke is </w:t>
      </w:r>
      <w:r w:rsidR="00CE5B32">
        <w:rPr>
          <w:rFonts w:asciiTheme="minorHAnsi" w:hAnsiTheme="minorHAnsi" w:cstheme="minorHAnsi"/>
          <w:sz w:val="20"/>
        </w:rPr>
        <w:t>gegenereerd</w:t>
      </w:r>
      <w:r w:rsidRPr="001009D6">
        <w:rPr>
          <w:rFonts w:asciiTheme="minorHAnsi" w:hAnsiTheme="minorHAnsi" w:cstheme="minorHAnsi"/>
          <w:sz w:val="20"/>
        </w:rPr>
        <w:t xml:space="preserve"> als </w:t>
      </w:r>
      <w:r w:rsidR="006E2F6A">
        <w:rPr>
          <w:rFonts w:asciiTheme="minorHAnsi" w:hAnsiTheme="minorHAnsi" w:cstheme="minorHAnsi"/>
          <w:sz w:val="20"/>
        </w:rPr>
        <w:t>digitaal</w:t>
      </w:r>
      <w:r w:rsidR="00CE5B32">
        <w:rPr>
          <w:rFonts w:asciiTheme="minorHAnsi" w:hAnsiTheme="minorHAnsi" w:cstheme="minorHAnsi"/>
          <w:sz w:val="20"/>
        </w:rPr>
        <w:t xml:space="preserve"> document in </w:t>
      </w:r>
      <w:proofErr w:type="spellStart"/>
      <w:r w:rsidR="00CE5B32">
        <w:rPr>
          <w:rFonts w:asciiTheme="minorHAnsi" w:hAnsiTheme="minorHAnsi" w:cstheme="minorHAnsi"/>
          <w:sz w:val="20"/>
        </w:rPr>
        <w:t>Tenderned</w:t>
      </w:r>
      <w:proofErr w:type="spellEnd"/>
      <w:r w:rsidR="00CE5B32">
        <w:rPr>
          <w:rFonts w:asciiTheme="minorHAnsi" w:hAnsiTheme="minorHAnsi" w:cstheme="minorHAnsi"/>
          <w:sz w:val="20"/>
        </w:rPr>
        <w:t>.</w:t>
      </w:r>
    </w:p>
    <w:p w14:paraId="191A67A1" w14:textId="0896A371" w:rsidR="00B2249E" w:rsidRPr="001009D6" w:rsidRDefault="000325BF" w:rsidP="00B2249E">
      <w:pPr>
        <w:spacing w:line="276" w:lineRule="auto"/>
        <w:rPr>
          <w:rFonts w:asciiTheme="minorHAnsi" w:hAnsiTheme="minorHAnsi" w:cstheme="minorHAnsi"/>
          <w:sz w:val="20"/>
        </w:rPr>
      </w:pPr>
      <w:r w:rsidRPr="001009D6">
        <w:rPr>
          <w:rFonts w:asciiTheme="minorHAnsi" w:hAnsiTheme="minorHAnsi" w:cstheme="minorHAnsi"/>
          <w:sz w:val="20"/>
        </w:rPr>
        <w:t>Als</w:t>
      </w:r>
      <w:r w:rsidR="00B2249E" w:rsidRPr="001009D6">
        <w:rPr>
          <w:rFonts w:asciiTheme="minorHAnsi" w:hAnsiTheme="minorHAnsi" w:cstheme="minorHAnsi"/>
          <w:sz w:val="20"/>
        </w:rPr>
        <w:t xml:space="preserve"> een rechtsgeldig ondertekende UEA in de inschrijving ontbreekt, wordt Inschrijver uitgesloten van deelname.</w:t>
      </w:r>
    </w:p>
    <w:p w14:paraId="25065452" w14:textId="77777777" w:rsidR="00B2249E" w:rsidRPr="001009D6" w:rsidRDefault="00B2249E" w:rsidP="00B2249E">
      <w:pPr>
        <w:rPr>
          <w:rFonts w:asciiTheme="minorHAnsi" w:hAnsiTheme="minorHAnsi" w:cstheme="minorHAnsi"/>
          <w:sz w:val="20"/>
        </w:rPr>
      </w:pPr>
    </w:p>
    <w:p w14:paraId="7EDD968A" w14:textId="77777777" w:rsidR="00B2249E" w:rsidRPr="001009D6" w:rsidRDefault="00B2249E" w:rsidP="00B2249E">
      <w:pPr>
        <w:rPr>
          <w:rFonts w:asciiTheme="minorHAnsi" w:hAnsiTheme="minorHAnsi" w:cstheme="minorHAnsi"/>
          <w:b/>
          <w:sz w:val="20"/>
        </w:rPr>
      </w:pPr>
      <w:r w:rsidRPr="001009D6">
        <w:rPr>
          <w:rFonts w:asciiTheme="minorHAnsi" w:hAnsiTheme="minorHAnsi" w:cstheme="minorHAnsi"/>
          <w:b/>
          <w:sz w:val="20"/>
        </w:rPr>
        <w:t>Inschrijven als samenwerkingsverband</w:t>
      </w:r>
    </w:p>
    <w:p w14:paraId="15E53AA6" w14:textId="77777777" w:rsidR="00B2249E" w:rsidRPr="001009D6" w:rsidRDefault="00B2249E" w:rsidP="00B2249E">
      <w:pPr>
        <w:spacing w:line="276" w:lineRule="auto"/>
        <w:rPr>
          <w:rFonts w:asciiTheme="minorHAnsi" w:hAnsiTheme="minorHAnsi" w:cstheme="minorHAnsi"/>
          <w:sz w:val="20"/>
        </w:rPr>
      </w:pPr>
      <w:r w:rsidRPr="001009D6">
        <w:rPr>
          <w:rFonts w:asciiTheme="minorHAnsi" w:hAnsiTheme="minorHAnsi" w:cstheme="minorHAnsi"/>
          <w:sz w:val="20"/>
        </w:rPr>
        <w:t xml:space="preserve">Alle leden van het samenwerkingsverband dienen de UEA te overleggen. </w:t>
      </w:r>
    </w:p>
    <w:p w14:paraId="6EB73783" w14:textId="77777777" w:rsidR="007F45D2" w:rsidRDefault="007F45D2" w:rsidP="00B2249E">
      <w:pPr>
        <w:spacing w:line="276" w:lineRule="auto"/>
        <w:rPr>
          <w:rFonts w:asciiTheme="minorHAnsi" w:hAnsiTheme="minorHAnsi" w:cstheme="minorHAnsi"/>
          <w:sz w:val="20"/>
        </w:rPr>
      </w:pPr>
    </w:p>
    <w:p w14:paraId="1607B85E" w14:textId="43AD698E" w:rsidR="00B2249E" w:rsidRPr="001009D6" w:rsidRDefault="00B2249E" w:rsidP="00B2249E">
      <w:pPr>
        <w:spacing w:line="276" w:lineRule="auto"/>
        <w:rPr>
          <w:rFonts w:asciiTheme="minorHAnsi" w:hAnsiTheme="minorHAnsi" w:cstheme="minorHAnsi"/>
          <w:sz w:val="20"/>
        </w:rPr>
      </w:pPr>
      <w:r w:rsidRPr="001009D6">
        <w:rPr>
          <w:rFonts w:asciiTheme="minorHAnsi" w:hAnsiTheme="minorHAnsi" w:cstheme="minorHAnsi"/>
          <w:sz w:val="20"/>
        </w:rPr>
        <w:t>N.B. Het gaat hier om een samenwerkingsverband en niet om de situatie waarin een beroep wordt gedaan op een derde als onderaannemer. Derden waarop door de onderneming een beroep wordt gedaan, hoeven de UEA niet in te vullen.</w:t>
      </w:r>
    </w:p>
    <w:p w14:paraId="41389B41" w14:textId="678BFB79" w:rsidR="00B2249E" w:rsidRPr="001009D6" w:rsidRDefault="00B2249E" w:rsidP="00B2249E">
      <w:pPr>
        <w:rPr>
          <w:rFonts w:asciiTheme="minorHAnsi" w:hAnsiTheme="minorHAnsi" w:cstheme="minorHAnsi"/>
          <w:b/>
          <w:sz w:val="20"/>
        </w:rPr>
      </w:pPr>
    </w:p>
    <w:p w14:paraId="6E7C6240" w14:textId="3AB4C1F9" w:rsidR="007A1257" w:rsidRPr="001009D6" w:rsidRDefault="007A1257" w:rsidP="007A1257">
      <w:pPr>
        <w:pStyle w:val="Kop2"/>
        <w:tabs>
          <w:tab w:val="left" w:pos="6379"/>
        </w:tabs>
        <w:spacing w:before="240" w:after="120"/>
        <w:rPr>
          <w:rFonts w:asciiTheme="minorHAnsi" w:hAnsiTheme="minorHAnsi" w:cstheme="minorHAnsi"/>
          <w:sz w:val="20"/>
        </w:rPr>
      </w:pPr>
      <w:bookmarkStart w:id="48" w:name="_Toc220929912"/>
      <w:r w:rsidRPr="001009D6">
        <w:rPr>
          <w:rFonts w:asciiTheme="minorHAnsi" w:hAnsiTheme="minorHAnsi" w:cstheme="minorHAnsi"/>
          <w:sz w:val="20"/>
        </w:rPr>
        <w:t>Uitsluitingsgronden</w:t>
      </w:r>
      <w:bookmarkEnd w:id="48"/>
    </w:p>
    <w:p w14:paraId="7FEAEACA" w14:textId="12886B88" w:rsidR="007A1257" w:rsidRPr="001009D6" w:rsidRDefault="007A1257" w:rsidP="007A1257">
      <w:pPr>
        <w:spacing w:line="276" w:lineRule="auto"/>
        <w:rPr>
          <w:rFonts w:asciiTheme="minorHAnsi" w:hAnsiTheme="minorHAnsi" w:cstheme="minorHAnsi"/>
          <w:b/>
          <w:sz w:val="20"/>
        </w:rPr>
      </w:pPr>
      <w:r w:rsidRPr="001009D6">
        <w:rPr>
          <w:rFonts w:asciiTheme="minorHAnsi" w:hAnsiTheme="minorHAnsi" w:cstheme="minorHAnsi"/>
          <w:sz w:val="20"/>
        </w:rPr>
        <w:t xml:space="preserve">Alle verplichte en facultatieve wettelijke uitsluitingsgronden voor aanbestedingen boven de Europese drempels zijn op deze aanbesteding van toepassing. </w:t>
      </w:r>
      <w:r w:rsidR="00A805CC">
        <w:rPr>
          <w:rFonts w:asciiTheme="minorHAnsi" w:hAnsiTheme="minorHAnsi" w:cstheme="minorHAnsi"/>
          <w:sz w:val="20"/>
        </w:rPr>
        <w:t xml:space="preserve">VRLN </w:t>
      </w:r>
      <w:r w:rsidRPr="001009D6">
        <w:rPr>
          <w:rFonts w:asciiTheme="minorHAnsi" w:hAnsiTheme="minorHAnsi" w:cstheme="minorHAnsi"/>
          <w:sz w:val="20"/>
        </w:rPr>
        <w:t xml:space="preserve">kiest hiervoor omdat zij geen zaken wil doen met een </w:t>
      </w:r>
      <w:r w:rsidR="007F45D2">
        <w:rPr>
          <w:rFonts w:asciiTheme="minorHAnsi" w:hAnsiTheme="minorHAnsi" w:cstheme="minorHAnsi"/>
          <w:sz w:val="20"/>
        </w:rPr>
        <w:t>o</w:t>
      </w:r>
      <w:r w:rsidRPr="001009D6">
        <w:rPr>
          <w:rFonts w:asciiTheme="minorHAnsi" w:hAnsiTheme="minorHAnsi" w:cstheme="minorHAnsi"/>
          <w:sz w:val="20"/>
        </w:rPr>
        <w:t>ndernemer op wie één van deze omstandigheden van toepassing is. De van toepassing zijnde uitsluitingsgronden zijn aangevinkt onder deel III</w:t>
      </w:r>
      <w:r w:rsidRPr="001009D6">
        <w:rPr>
          <w:rFonts w:asciiTheme="minorHAnsi" w:hAnsiTheme="minorHAnsi" w:cstheme="minorHAnsi"/>
          <w:sz w:val="20"/>
          <w:shd w:val="clear" w:color="auto" w:fill="FFFFFF"/>
        </w:rPr>
        <w:t xml:space="preserve"> van</w:t>
      </w:r>
      <w:r w:rsidRPr="001009D6">
        <w:rPr>
          <w:rFonts w:asciiTheme="minorHAnsi" w:hAnsiTheme="minorHAnsi" w:cstheme="minorHAnsi"/>
          <w:sz w:val="20"/>
        </w:rPr>
        <w:t xml:space="preserve"> het </w:t>
      </w:r>
      <w:r w:rsidRPr="001009D6">
        <w:rPr>
          <w:rFonts w:asciiTheme="minorHAnsi" w:hAnsiTheme="minorHAnsi" w:cstheme="minorHAnsi"/>
          <w:b/>
          <w:sz w:val="20"/>
        </w:rPr>
        <w:t>Uniform Europees Aanbestedingsdocument.</w:t>
      </w:r>
    </w:p>
    <w:p w14:paraId="723E3E4B" w14:textId="77777777" w:rsidR="007A1257" w:rsidRPr="001009D6" w:rsidRDefault="007A1257" w:rsidP="007A1257">
      <w:pPr>
        <w:spacing w:line="276" w:lineRule="auto"/>
        <w:rPr>
          <w:rFonts w:asciiTheme="minorHAnsi" w:hAnsiTheme="minorHAnsi" w:cstheme="minorHAnsi"/>
          <w:sz w:val="20"/>
        </w:rPr>
      </w:pPr>
    </w:p>
    <w:p w14:paraId="58E8A746" w14:textId="17F25C68" w:rsidR="007A1257" w:rsidRPr="001009D6" w:rsidRDefault="007A1257" w:rsidP="007A1257">
      <w:pPr>
        <w:shd w:val="clear" w:color="auto" w:fill="FFFFFF" w:themeFill="background1"/>
        <w:spacing w:line="276" w:lineRule="auto"/>
        <w:rPr>
          <w:rFonts w:asciiTheme="minorHAnsi" w:hAnsiTheme="minorHAnsi" w:cstheme="minorHAnsi"/>
          <w:sz w:val="20"/>
        </w:rPr>
      </w:pPr>
      <w:r w:rsidRPr="001009D6">
        <w:rPr>
          <w:rFonts w:asciiTheme="minorHAnsi" w:hAnsiTheme="minorHAnsi" w:cstheme="minorHAnsi"/>
          <w:sz w:val="20"/>
        </w:rPr>
        <w:t xml:space="preserve">Voor wat betreft de bewijsvoering is het uitgangspunt dat </w:t>
      </w:r>
      <w:r w:rsidR="00B70732" w:rsidRPr="001009D6">
        <w:rPr>
          <w:rFonts w:asciiTheme="minorHAnsi" w:hAnsiTheme="minorHAnsi" w:cstheme="minorHAnsi"/>
          <w:sz w:val="20"/>
        </w:rPr>
        <w:t>i</w:t>
      </w:r>
      <w:r w:rsidRPr="001009D6">
        <w:rPr>
          <w:rFonts w:asciiTheme="minorHAnsi" w:hAnsiTheme="minorHAnsi" w:cstheme="minorHAnsi"/>
          <w:sz w:val="20"/>
        </w:rPr>
        <w:t>nschrijv</w:t>
      </w:r>
      <w:r w:rsidR="00B70732" w:rsidRPr="001009D6">
        <w:rPr>
          <w:rFonts w:asciiTheme="minorHAnsi" w:hAnsiTheme="minorHAnsi" w:cstheme="minorHAnsi"/>
          <w:sz w:val="20"/>
        </w:rPr>
        <w:t>ers bij hun i</w:t>
      </w:r>
      <w:r w:rsidRPr="001009D6">
        <w:rPr>
          <w:rFonts w:asciiTheme="minorHAnsi" w:hAnsiTheme="minorHAnsi" w:cstheme="minorHAnsi"/>
          <w:sz w:val="20"/>
        </w:rPr>
        <w:t xml:space="preserve">nschrijving kunnen volstaan met het bijvoegen van het </w:t>
      </w:r>
      <w:r w:rsidRPr="001009D6">
        <w:rPr>
          <w:rFonts w:asciiTheme="minorHAnsi" w:hAnsiTheme="minorHAnsi" w:cstheme="minorHAnsi"/>
          <w:b/>
          <w:sz w:val="20"/>
        </w:rPr>
        <w:t xml:space="preserve">Uniform Europees Aanbestedingsdocument </w:t>
      </w:r>
      <w:r w:rsidRPr="001009D6">
        <w:rPr>
          <w:rFonts w:asciiTheme="minorHAnsi" w:hAnsiTheme="minorHAnsi" w:cstheme="minorHAnsi"/>
          <w:sz w:val="20"/>
        </w:rPr>
        <w:t xml:space="preserve">en dat </w:t>
      </w:r>
      <w:r w:rsidR="00A805CC">
        <w:rPr>
          <w:rFonts w:asciiTheme="minorHAnsi" w:hAnsiTheme="minorHAnsi" w:cstheme="minorHAnsi"/>
          <w:sz w:val="20"/>
        </w:rPr>
        <w:t>VRLN</w:t>
      </w:r>
      <w:r w:rsidR="005731A3" w:rsidRPr="001009D6">
        <w:rPr>
          <w:rFonts w:asciiTheme="minorHAnsi" w:hAnsiTheme="minorHAnsi" w:cstheme="minorHAnsi"/>
          <w:sz w:val="20"/>
        </w:rPr>
        <w:t xml:space="preserve"> na de </w:t>
      </w:r>
      <w:r w:rsidR="008F686F" w:rsidRPr="001009D6">
        <w:rPr>
          <w:rFonts w:asciiTheme="minorHAnsi" w:hAnsiTheme="minorHAnsi" w:cstheme="minorHAnsi"/>
          <w:sz w:val="20"/>
        </w:rPr>
        <w:t>selectie</w:t>
      </w:r>
      <w:r w:rsidRPr="001009D6">
        <w:rPr>
          <w:rFonts w:asciiTheme="minorHAnsi" w:hAnsiTheme="minorHAnsi" w:cstheme="minorHAnsi"/>
          <w:sz w:val="20"/>
        </w:rPr>
        <w:t xml:space="preserve"> de bewijsstukke</w:t>
      </w:r>
      <w:r w:rsidR="00B70732" w:rsidRPr="001009D6">
        <w:rPr>
          <w:rFonts w:asciiTheme="minorHAnsi" w:hAnsiTheme="minorHAnsi" w:cstheme="minorHAnsi"/>
          <w:sz w:val="20"/>
        </w:rPr>
        <w:t xml:space="preserve">n kan opvragen bij de </w:t>
      </w:r>
      <w:r w:rsidR="00B14F0A" w:rsidRPr="001009D6">
        <w:rPr>
          <w:rFonts w:asciiTheme="minorHAnsi" w:hAnsiTheme="minorHAnsi" w:cstheme="minorHAnsi"/>
          <w:sz w:val="20"/>
        </w:rPr>
        <w:t>geselecteerde</w:t>
      </w:r>
      <w:r w:rsidR="00B70732" w:rsidRPr="001009D6">
        <w:rPr>
          <w:rFonts w:asciiTheme="minorHAnsi" w:hAnsiTheme="minorHAnsi" w:cstheme="minorHAnsi"/>
          <w:sz w:val="20"/>
        </w:rPr>
        <w:t xml:space="preserve"> i</w:t>
      </w:r>
      <w:r w:rsidRPr="001009D6">
        <w:rPr>
          <w:rFonts w:asciiTheme="minorHAnsi" w:hAnsiTheme="minorHAnsi" w:cstheme="minorHAnsi"/>
          <w:sz w:val="20"/>
        </w:rPr>
        <w:t>nschrijver</w:t>
      </w:r>
      <w:r w:rsidR="008F686F" w:rsidRPr="001009D6">
        <w:rPr>
          <w:rFonts w:asciiTheme="minorHAnsi" w:hAnsiTheme="minorHAnsi" w:cstheme="minorHAnsi"/>
          <w:sz w:val="20"/>
        </w:rPr>
        <w:t>s</w:t>
      </w:r>
      <w:r w:rsidRPr="001009D6">
        <w:rPr>
          <w:rFonts w:asciiTheme="minorHAnsi" w:hAnsiTheme="minorHAnsi" w:cstheme="minorHAnsi"/>
          <w:sz w:val="20"/>
        </w:rPr>
        <w:t xml:space="preserve">. Dit neemt niet weg dat </w:t>
      </w:r>
      <w:r w:rsidR="00A805CC">
        <w:rPr>
          <w:rFonts w:asciiTheme="minorHAnsi" w:hAnsiTheme="minorHAnsi" w:cstheme="minorHAnsi"/>
          <w:sz w:val="20"/>
        </w:rPr>
        <w:t>VRLN</w:t>
      </w:r>
      <w:r w:rsidRPr="001009D6">
        <w:rPr>
          <w:rFonts w:asciiTheme="minorHAnsi" w:hAnsiTheme="minorHAnsi" w:cstheme="minorHAnsi"/>
          <w:sz w:val="20"/>
        </w:rPr>
        <w:t xml:space="preserve"> hier op elk moment eer</w:t>
      </w:r>
      <w:r w:rsidR="00B70732" w:rsidRPr="001009D6">
        <w:rPr>
          <w:rFonts w:asciiTheme="minorHAnsi" w:hAnsiTheme="minorHAnsi" w:cstheme="minorHAnsi"/>
          <w:sz w:val="20"/>
        </w:rPr>
        <w:t>der in de procedure aan i</w:t>
      </w:r>
      <w:r w:rsidRPr="001009D6">
        <w:rPr>
          <w:rFonts w:asciiTheme="minorHAnsi" w:hAnsiTheme="minorHAnsi" w:cstheme="minorHAnsi"/>
          <w:sz w:val="20"/>
        </w:rPr>
        <w:t>nschrijvers om kan verzoek</w:t>
      </w:r>
      <w:r w:rsidR="00B70732" w:rsidRPr="001009D6">
        <w:rPr>
          <w:rFonts w:asciiTheme="minorHAnsi" w:hAnsiTheme="minorHAnsi" w:cstheme="minorHAnsi"/>
          <w:sz w:val="20"/>
        </w:rPr>
        <w:t xml:space="preserve">en </w:t>
      </w:r>
      <w:r w:rsidR="005B1BF1" w:rsidRPr="001009D6">
        <w:rPr>
          <w:rFonts w:asciiTheme="minorHAnsi" w:hAnsiTheme="minorHAnsi" w:cstheme="minorHAnsi"/>
          <w:sz w:val="20"/>
        </w:rPr>
        <w:t>om</w:t>
      </w:r>
      <w:r w:rsidR="00B70732" w:rsidRPr="001009D6">
        <w:rPr>
          <w:rFonts w:asciiTheme="minorHAnsi" w:hAnsiTheme="minorHAnsi" w:cstheme="minorHAnsi"/>
          <w:sz w:val="20"/>
        </w:rPr>
        <w:t xml:space="preserve"> vast te stellen of i</w:t>
      </w:r>
      <w:r w:rsidRPr="001009D6">
        <w:rPr>
          <w:rFonts w:asciiTheme="minorHAnsi" w:hAnsiTheme="minorHAnsi" w:cstheme="minorHAnsi"/>
          <w:sz w:val="20"/>
        </w:rPr>
        <w:t>nschrijvers niet moeten worden uitgesloten</w:t>
      </w:r>
      <w:r w:rsidR="00BD5B6C">
        <w:rPr>
          <w:rFonts w:asciiTheme="minorHAnsi" w:hAnsiTheme="minorHAnsi" w:cstheme="minorHAnsi"/>
          <w:sz w:val="20"/>
        </w:rPr>
        <w:t xml:space="preserve">, </w:t>
      </w:r>
      <w:r w:rsidR="00F85C21">
        <w:rPr>
          <w:rFonts w:asciiTheme="minorHAnsi" w:hAnsiTheme="minorHAnsi" w:cstheme="minorHAnsi"/>
          <w:sz w:val="20"/>
        </w:rPr>
        <w:t>als</w:t>
      </w:r>
      <w:r w:rsidR="00BD5B6C">
        <w:rPr>
          <w:rFonts w:asciiTheme="minorHAnsi" w:hAnsiTheme="minorHAnsi" w:cstheme="minorHAnsi"/>
          <w:sz w:val="20"/>
        </w:rPr>
        <w:t xml:space="preserve"> dit naar het oordeel van </w:t>
      </w:r>
      <w:r w:rsidR="00137AD2">
        <w:rPr>
          <w:rFonts w:asciiTheme="minorHAnsi" w:hAnsiTheme="minorHAnsi" w:cstheme="minorHAnsi"/>
          <w:sz w:val="20"/>
        </w:rPr>
        <w:t>VRLN</w:t>
      </w:r>
      <w:r w:rsidR="00BD5B6C">
        <w:rPr>
          <w:rFonts w:asciiTheme="minorHAnsi" w:hAnsiTheme="minorHAnsi" w:cstheme="minorHAnsi"/>
          <w:sz w:val="20"/>
        </w:rPr>
        <w:t xml:space="preserve"> noodzakelijk is voor het verloop van de procedure</w:t>
      </w:r>
      <w:r w:rsidRPr="001009D6">
        <w:rPr>
          <w:rFonts w:asciiTheme="minorHAnsi" w:hAnsiTheme="minorHAnsi" w:cstheme="minorHAnsi"/>
          <w:sz w:val="20"/>
        </w:rPr>
        <w:t xml:space="preserve">. </w:t>
      </w:r>
    </w:p>
    <w:p w14:paraId="002A3DB5" w14:textId="207491F8" w:rsidR="007A1257" w:rsidRPr="001009D6" w:rsidRDefault="00B70732" w:rsidP="007A1257">
      <w:pPr>
        <w:shd w:val="clear" w:color="auto" w:fill="FFFFFF" w:themeFill="background1"/>
        <w:spacing w:line="276" w:lineRule="auto"/>
        <w:rPr>
          <w:rFonts w:asciiTheme="minorHAnsi" w:hAnsiTheme="minorHAnsi" w:cstheme="minorHAnsi"/>
          <w:sz w:val="20"/>
        </w:rPr>
      </w:pPr>
      <w:r w:rsidRPr="001009D6">
        <w:rPr>
          <w:rFonts w:asciiTheme="minorHAnsi" w:hAnsiTheme="minorHAnsi" w:cstheme="minorHAnsi"/>
          <w:sz w:val="20"/>
        </w:rPr>
        <w:lastRenderedPageBreak/>
        <w:t>Een i</w:t>
      </w:r>
      <w:r w:rsidR="007A1257" w:rsidRPr="001009D6">
        <w:rPr>
          <w:rFonts w:asciiTheme="minorHAnsi" w:hAnsiTheme="minorHAnsi" w:cstheme="minorHAnsi"/>
          <w:sz w:val="20"/>
        </w:rPr>
        <w:t xml:space="preserve">nschrijver dient op eerste verzoek van </w:t>
      </w:r>
      <w:r w:rsidR="00137AD2">
        <w:rPr>
          <w:rFonts w:asciiTheme="minorHAnsi" w:hAnsiTheme="minorHAnsi" w:cstheme="minorHAnsi"/>
          <w:sz w:val="20"/>
        </w:rPr>
        <w:t>VRLN</w:t>
      </w:r>
      <w:r w:rsidR="007A1257" w:rsidRPr="001009D6">
        <w:rPr>
          <w:rFonts w:asciiTheme="minorHAnsi" w:hAnsiTheme="minorHAnsi" w:cstheme="minorHAnsi"/>
          <w:sz w:val="20"/>
        </w:rPr>
        <w:t xml:space="preserve"> binnen vijf werkdagen nadere bewijsstukken te kunnen overleggen om het verklaarde voor wat betreft de uitsluitingsgronde</w:t>
      </w:r>
      <w:r w:rsidRPr="001009D6">
        <w:rPr>
          <w:rFonts w:asciiTheme="minorHAnsi" w:hAnsiTheme="minorHAnsi" w:cstheme="minorHAnsi"/>
          <w:sz w:val="20"/>
        </w:rPr>
        <w:t xml:space="preserve">n te staven. </w:t>
      </w:r>
      <w:r w:rsidR="005B1BF1" w:rsidRPr="001009D6">
        <w:rPr>
          <w:rFonts w:asciiTheme="minorHAnsi" w:hAnsiTheme="minorHAnsi" w:cstheme="minorHAnsi"/>
          <w:sz w:val="20"/>
        </w:rPr>
        <w:t>Als</w:t>
      </w:r>
      <w:r w:rsidRPr="001009D6">
        <w:rPr>
          <w:rFonts w:asciiTheme="minorHAnsi" w:hAnsiTheme="minorHAnsi" w:cstheme="minorHAnsi"/>
          <w:sz w:val="20"/>
        </w:rPr>
        <w:t xml:space="preserve"> blijkt dat i</w:t>
      </w:r>
      <w:r w:rsidR="007A1257" w:rsidRPr="001009D6">
        <w:rPr>
          <w:rFonts w:asciiTheme="minorHAnsi" w:hAnsiTheme="minorHAnsi" w:cstheme="minorHAnsi"/>
          <w:sz w:val="20"/>
        </w:rPr>
        <w:t>nschrijver niet voldoet of de benodigde bewijsstukken niet tijdig kan overleggen, kan hij alsnog worden</w:t>
      </w:r>
      <w:r w:rsidRPr="001009D6">
        <w:rPr>
          <w:rFonts w:asciiTheme="minorHAnsi" w:hAnsiTheme="minorHAnsi" w:cstheme="minorHAnsi"/>
          <w:sz w:val="20"/>
        </w:rPr>
        <w:t xml:space="preserve"> uitgesloten. </w:t>
      </w:r>
      <w:r w:rsidR="005B1BF1" w:rsidRPr="001009D6">
        <w:rPr>
          <w:rFonts w:asciiTheme="minorHAnsi" w:hAnsiTheme="minorHAnsi" w:cstheme="minorHAnsi"/>
          <w:sz w:val="20"/>
        </w:rPr>
        <w:t>Als</w:t>
      </w:r>
      <w:r w:rsidRPr="001009D6">
        <w:rPr>
          <w:rFonts w:asciiTheme="minorHAnsi" w:hAnsiTheme="minorHAnsi" w:cstheme="minorHAnsi"/>
          <w:sz w:val="20"/>
        </w:rPr>
        <w:t xml:space="preserve"> dit na de </w:t>
      </w:r>
      <w:r w:rsidR="00EA566A" w:rsidRPr="001009D6">
        <w:rPr>
          <w:rFonts w:asciiTheme="minorHAnsi" w:hAnsiTheme="minorHAnsi" w:cstheme="minorHAnsi"/>
          <w:sz w:val="20"/>
        </w:rPr>
        <w:t>selectie</w:t>
      </w:r>
      <w:r w:rsidR="007A1257" w:rsidRPr="001009D6">
        <w:rPr>
          <w:rFonts w:asciiTheme="minorHAnsi" w:hAnsiTheme="minorHAnsi" w:cstheme="minorHAnsi"/>
          <w:sz w:val="20"/>
        </w:rPr>
        <w:t xml:space="preserve"> plaatsvindt, k</w:t>
      </w:r>
      <w:r w:rsidR="00EA566A" w:rsidRPr="001009D6">
        <w:rPr>
          <w:rFonts w:asciiTheme="minorHAnsi" w:hAnsiTheme="minorHAnsi" w:cstheme="minorHAnsi"/>
          <w:sz w:val="20"/>
        </w:rPr>
        <w:t>an de selectie ongedaan gemaakt worden</w:t>
      </w:r>
      <w:r w:rsidR="00396318" w:rsidRPr="001009D6">
        <w:rPr>
          <w:rFonts w:asciiTheme="minorHAnsi" w:hAnsiTheme="minorHAnsi" w:cstheme="minorHAnsi"/>
          <w:sz w:val="20"/>
        </w:rPr>
        <w:t xml:space="preserve"> voor deze leverancier.</w:t>
      </w:r>
      <w:r w:rsidRPr="001009D6">
        <w:rPr>
          <w:rFonts w:asciiTheme="minorHAnsi" w:hAnsiTheme="minorHAnsi" w:cstheme="minorHAnsi"/>
          <w:sz w:val="20"/>
        </w:rPr>
        <w:t xml:space="preserve"> Als i</w:t>
      </w:r>
      <w:r w:rsidR="007A1257" w:rsidRPr="001009D6">
        <w:rPr>
          <w:rFonts w:asciiTheme="minorHAnsi" w:hAnsiTheme="minorHAnsi" w:cstheme="minorHAnsi"/>
          <w:sz w:val="20"/>
        </w:rPr>
        <w:t xml:space="preserve">nschrijver op de hoogte is van feiten en/of omstandigheden die zich hebben voorgedaan in de periode nadat het stuk is afgegeven die eventueel tot het toepassen van de uitsluitingsgrond zouden kunnen leiden, dient hij dit aan </w:t>
      </w:r>
      <w:r w:rsidR="00137AD2">
        <w:rPr>
          <w:rFonts w:asciiTheme="minorHAnsi" w:hAnsiTheme="minorHAnsi" w:cstheme="minorHAnsi"/>
          <w:sz w:val="20"/>
        </w:rPr>
        <w:t>VRLN</w:t>
      </w:r>
      <w:r w:rsidR="007A1257" w:rsidRPr="001009D6">
        <w:rPr>
          <w:rFonts w:asciiTheme="minorHAnsi" w:hAnsiTheme="minorHAnsi" w:cstheme="minorHAnsi"/>
          <w:sz w:val="20"/>
        </w:rPr>
        <w:t xml:space="preserve"> te melden.</w:t>
      </w:r>
    </w:p>
    <w:p w14:paraId="66973780" w14:textId="77777777" w:rsidR="00C20BE2" w:rsidRPr="001009D6" w:rsidRDefault="00C20BE2" w:rsidP="007A1257">
      <w:pPr>
        <w:shd w:val="clear" w:color="auto" w:fill="FFFFFF" w:themeFill="background1"/>
        <w:spacing w:line="276" w:lineRule="auto"/>
        <w:rPr>
          <w:rFonts w:asciiTheme="minorHAnsi" w:hAnsiTheme="minorHAnsi" w:cstheme="minorHAnsi"/>
          <w:sz w:val="20"/>
        </w:rPr>
      </w:pPr>
    </w:p>
    <w:p w14:paraId="33A8F3CA" w14:textId="2F04F9DB" w:rsidR="00B2249E" w:rsidRPr="001009D6" w:rsidRDefault="00B2249E" w:rsidP="00B2249E">
      <w:pPr>
        <w:pStyle w:val="Kop2"/>
        <w:tabs>
          <w:tab w:val="left" w:pos="6379"/>
        </w:tabs>
        <w:spacing w:before="240" w:after="120"/>
        <w:rPr>
          <w:rFonts w:asciiTheme="minorHAnsi" w:hAnsiTheme="minorHAnsi" w:cstheme="minorHAnsi"/>
          <w:sz w:val="20"/>
        </w:rPr>
      </w:pPr>
      <w:bookmarkStart w:id="49" w:name="_Toc356997654"/>
      <w:bookmarkStart w:id="50" w:name="_Toc447875819"/>
      <w:bookmarkStart w:id="51" w:name="_Toc528156439"/>
      <w:bookmarkStart w:id="52" w:name="_Toc220929913"/>
      <w:r w:rsidRPr="001009D6">
        <w:rPr>
          <w:rFonts w:asciiTheme="minorHAnsi" w:hAnsiTheme="minorHAnsi" w:cstheme="minorHAnsi"/>
          <w:sz w:val="20"/>
        </w:rPr>
        <w:t>Economische en financiële draagkracht</w:t>
      </w:r>
      <w:bookmarkEnd w:id="49"/>
      <w:bookmarkEnd w:id="50"/>
      <w:bookmarkEnd w:id="51"/>
      <w:bookmarkEnd w:id="52"/>
    </w:p>
    <w:p w14:paraId="739D6ACA" w14:textId="263ED2A1" w:rsidR="00B2249E" w:rsidRPr="001009D6" w:rsidRDefault="00B2249E" w:rsidP="00E1148F">
      <w:pPr>
        <w:rPr>
          <w:rFonts w:asciiTheme="minorHAnsi" w:hAnsiTheme="minorHAnsi" w:cstheme="minorHAnsi"/>
          <w:sz w:val="20"/>
        </w:rPr>
      </w:pPr>
      <w:r w:rsidRPr="001009D6">
        <w:rPr>
          <w:rFonts w:asciiTheme="minorHAnsi" w:hAnsiTheme="minorHAnsi" w:cstheme="minorHAnsi"/>
          <w:sz w:val="20"/>
        </w:rPr>
        <w:t xml:space="preserve">Door het aanvinken van ‘Ja’ in onderdeel α in hoofdstuk IV van het UEA (“Algemene aanwijzing voor alle selectiecriteria”) verklaart de inschrijver dat zijn onderneming voldoet aan alle </w:t>
      </w:r>
      <w:r w:rsidR="003065B0" w:rsidRPr="001009D6">
        <w:rPr>
          <w:rFonts w:asciiTheme="minorHAnsi" w:hAnsiTheme="minorHAnsi" w:cstheme="minorHAnsi"/>
          <w:sz w:val="20"/>
        </w:rPr>
        <w:t>hiernavolgende</w:t>
      </w:r>
      <w:r w:rsidRPr="001009D6">
        <w:rPr>
          <w:rFonts w:asciiTheme="minorHAnsi" w:hAnsiTheme="minorHAnsi" w:cstheme="minorHAnsi"/>
          <w:sz w:val="20"/>
        </w:rPr>
        <w:t xml:space="preserve"> Geschiktheidseisen. </w:t>
      </w:r>
    </w:p>
    <w:p w14:paraId="7916C27D" w14:textId="77777777" w:rsidR="00B2249E" w:rsidRPr="001009D6" w:rsidRDefault="00B2249E" w:rsidP="00E1148F">
      <w:pPr>
        <w:rPr>
          <w:rFonts w:asciiTheme="minorHAnsi" w:hAnsiTheme="minorHAnsi" w:cstheme="minorHAnsi"/>
          <w:sz w:val="20"/>
        </w:rPr>
      </w:pPr>
    </w:p>
    <w:p w14:paraId="79302008" w14:textId="68C4020A" w:rsidR="00B2249E" w:rsidRPr="001009D6" w:rsidRDefault="00B70732" w:rsidP="00E1148F">
      <w:pPr>
        <w:rPr>
          <w:rFonts w:asciiTheme="minorHAnsi" w:hAnsiTheme="minorHAnsi" w:cstheme="minorHAnsi"/>
          <w:sz w:val="20"/>
        </w:rPr>
      </w:pPr>
      <w:r w:rsidRPr="001009D6">
        <w:rPr>
          <w:rFonts w:asciiTheme="minorHAnsi" w:hAnsiTheme="minorHAnsi" w:cstheme="minorHAnsi"/>
          <w:sz w:val="20"/>
        </w:rPr>
        <w:t>De i</w:t>
      </w:r>
      <w:r w:rsidR="00B2249E" w:rsidRPr="001009D6">
        <w:rPr>
          <w:rFonts w:asciiTheme="minorHAnsi" w:hAnsiTheme="minorHAnsi" w:cstheme="minorHAnsi"/>
          <w:sz w:val="20"/>
        </w:rPr>
        <w:t xml:space="preserve">nschrijver dient voldoende economische en financiële draagkracht te hebben om de continuïteit van zijn dienstverlening te waarborgen. </w:t>
      </w:r>
    </w:p>
    <w:p w14:paraId="4649BF07" w14:textId="77777777" w:rsidR="00B2249E" w:rsidRPr="001009D6" w:rsidRDefault="00B2249E" w:rsidP="00E1148F">
      <w:pPr>
        <w:rPr>
          <w:rFonts w:asciiTheme="minorHAnsi" w:hAnsiTheme="minorHAnsi" w:cstheme="minorHAnsi"/>
          <w:sz w:val="20"/>
        </w:rPr>
      </w:pPr>
    </w:p>
    <w:p w14:paraId="16324D95" w14:textId="77777777" w:rsidR="00B2249E" w:rsidRPr="001009D6" w:rsidRDefault="00B2249E" w:rsidP="00E1148F">
      <w:pPr>
        <w:rPr>
          <w:rFonts w:asciiTheme="minorHAnsi" w:hAnsiTheme="minorHAnsi" w:cstheme="minorHAnsi"/>
          <w:sz w:val="20"/>
        </w:rPr>
      </w:pPr>
      <w:r w:rsidRPr="001009D6">
        <w:rPr>
          <w:rFonts w:asciiTheme="minorHAnsi" w:hAnsiTheme="minorHAnsi" w:cstheme="minorHAnsi"/>
          <w:sz w:val="20"/>
        </w:rPr>
        <w:t xml:space="preserve">Inschrijvers die niet aan alle gestelde eisen voldoen, worden uitgesloten van verdere deelname aan deze aanbesteding. </w:t>
      </w:r>
    </w:p>
    <w:p w14:paraId="22D6FF09" w14:textId="77777777" w:rsidR="00B2249E" w:rsidRPr="001009D6" w:rsidRDefault="00B2249E" w:rsidP="00E1148F">
      <w:pPr>
        <w:rPr>
          <w:rFonts w:asciiTheme="minorHAnsi" w:hAnsiTheme="minorHAnsi" w:cstheme="minorHAnsi"/>
          <w:sz w:val="20"/>
        </w:rPr>
      </w:pPr>
    </w:p>
    <w:p w14:paraId="2D02AEB3" w14:textId="111D9AE1" w:rsidR="00B2249E" w:rsidRPr="001009D6" w:rsidRDefault="7745E794" w:rsidP="22E9F3F8">
      <w:pPr>
        <w:rPr>
          <w:rFonts w:asciiTheme="minorHAnsi" w:hAnsiTheme="minorHAnsi" w:cstheme="minorBidi"/>
          <w:sz w:val="20"/>
        </w:rPr>
      </w:pPr>
      <w:r w:rsidRPr="009B53F7">
        <w:rPr>
          <w:rFonts w:asciiTheme="minorHAnsi" w:hAnsiTheme="minorHAnsi" w:cstheme="minorBidi"/>
          <w:sz w:val="20"/>
        </w:rPr>
        <w:t>De i</w:t>
      </w:r>
      <w:r w:rsidR="00B2249E" w:rsidRPr="22E9F3F8">
        <w:rPr>
          <w:rFonts w:asciiTheme="minorHAnsi" w:hAnsiTheme="minorHAnsi" w:cstheme="minorBidi"/>
          <w:sz w:val="20"/>
        </w:rPr>
        <w:t xml:space="preserve">nschrijver dient, op verzoek van </w:t>
      </w:r>
      <w:r w:rsidR="002D274E" w:rsidRPr="22E9F3F8">
        <w:rPr>
          <w:rFonts w:asciiTheme="minorHAnsi" w:hAnsiTheme="minorHAnsi" w:cstheme="minorBidi"/>
          <w:sz w:val="20"/>
        </w:rPr>
        <w:t>VRLN</w:t>
      </w:r>
      <w:r w:rsidR="00B2249E" w:rsidRPr="22E9F3F8">
        <w:rPr>
          <w:rFonts w:asciiTheme="minorHAnsi" w:hAnsiTheme="minorHAnsi" w:cstheme="minorBidi"/>
          <w:sz w:val="20"/>
        </w:rPr>
        <w:t xml:space="preserve"> binnen 5 werkdagen de hieronder gevraagde gegevens aan te leveren zodat zijn economische en financiële draagkracht kan worden beoordeeld.</w:t>
      </w:r>
    </w:p>
    <w:p w14:paraId="5AF4C5DE" w14:textId="77777777" w:rsidR="00B2249E" w:rsidRPr="001009D6" w:rsidRDefault="00B2249E" w:rsidP="00E1148F">
      <w:pPr>
        <w:rPr>
          <w:rFonts w:asciiTheme="minorHAnsi" w:hAnsiTheme="minorHAnsi" w:cstheme="minorHAnsi"/>
          <w:sz w:val="20"/>
        </w:rPr>
      </w:pPr>
    </w:p>
    <w:p w14:paraId="7B57C25E" w14:textId="77777777" w:rsidR="00B2249E" w:rsidRPr="001009D6" w:rsidRDefault="00B2249E" w:rsidP="00B2249E">
      <w:pPr>
        <w:autoSpaceDE w:val="0"/>
        <w:autoSpaceDN w:val="0"/>
        <w:adjustRightInd w:val="0"/>
        <w:rPr>
          <w:rFonts w:asciiTheme="minorHAnsi" w:hAnsiTheme="minorHAnsi" w:cstheme="minorHAnsi"/>
          <w:b/>
          <w:color w:val="000000"/>
          <w:sz w:val="20"/>
        </w:rPr>
      </w:pPr>
      <w:r w:rsidRPr="001009D6">
        <w:rPr>
          <w:rFonts w:asciiTheme="minorHAnsi" w:hAnsiTheme="minorHAnsi" w:cstheme="minorHAnsi"/>
          <w:b/>
          <w:color w:val="000000"/>
          <w:sz w:val="20"/>
        </w:rPr>
        <w:t>Minimumeis</w:t>
      </w:r>
    </w:p>
    <w:p w14:paraId="56CFDB9D" w14:textId="70C13247" w:rsidR="00B2249E" w:rsidRPr="0089450F" w:rsidRDefault="00B70732" w:rsidP="22E9F3F8">
      <w:pPr>
        <w:numPr>
          <w:ilvl w:val="0"/>
          <w:numId w:val="14"/>
        </w:numPr>
        <w:autoSpaceDE w:val="0"/>
        <w:autoSpaceDN w:val="0"/>
        <w:adjustRightInd w:val="0"/>
        <w:spacing w:line="240" w:lineRule="auto"/>
        <w:ind w:left="284" w:hanging="284"/>
        <w:rPr>
          <w:rFonts w:asciiTheme="minorHAnsi" w:hAnsiTheme="minorHAnsi" w:cstheme="minorBidi"/>
          <w:sz w:val="20"/>
        </w:rPr>
      </w:pPr>
      <w:r w:rsidRPr="22E9F3F8">
        <w:rPr>
          <w:rFonts w:asciiTheme="minorHAnsi" w:hAnsiTheme="minorHAnsi" w:cstheme="minorBidi"/>
          <w:sz w:val="20"/>
        </w:rPr>
        <w:t xml:space="preserve">Als geschiktheidseis geldt </w:t>
      </w:r>
      <w:r w:rsidRPr="009B53F7">
        <w:rPr>
          <w:rFonts w:asciiTheme="minorHAnsi" w:hAnsiTheme="minorHAnsi" w:cstheme="minorBidi"/>
          <w:sz w:val="20"/>
        </w:rPr>
        <w:t xml:space="preserve">dat </w:t>
      </w:r>
      <w:r w:rsidR="20FC72D5" w:rsidRPr="009B53F7">
        <w:rPr>
          <w:rFonts w:asciiTheme="minorHAnsi" w:hAnsiTheme="minorHAnsi" w:cstheme="minorBidi"/>
          <w:sz w:val="20"/>
        </w:rPr>
        <w:t>de</w:t>
      </w:r>
      <w:r w:rsidR="20FC72D5" w:rsidRPr="22E9F3F8">
        <w:rPr>
          <w:rFonts w:asciiTheme="minorHAnsi" w:hAnsiTheme="minorHAnsi" w:cstheme="minorBidi"/>
          <w:sz w:val="20"/>
        </w:rPr>
        <w:t xml:space="preserve"> </w:t>
      </w:r>
      <w:r w:rsidRPr="22E9F3F8">
        <w:rPr>
          <w:rFonts w:asciiTheme="minorHAnsi" w:hAnsiTheme="minorHAnsi" w:cstheme="minorBidi"/>
          <w:sz w:val="20"/>
        </w:rPr>
        <w:t>i</w:t>
      </w:r>
      <w:r w:rsidR="00B2249E" w:rsidRPr="22E9F3F8">
        <w:rPr>
          <w:rFonts w:asciiTheme="minorHAnsi" w:hAnsiTheme="minorHAnsi" w:cstheme="minorBidi"/>
          <w:sz w:val="20"/>
        </w:rPr>
        <w:t>nschrijver voldoende financiële en economische draagkracht moet hebben om continuïteit</w:t>
      </w:r>
      <w:r w:rsidR="005467E8" w:rsidRPr="22E9F3F8">
        <w:rPr>
          <w:rFonts w:asciiTheme="minorHAnsi" w:hAnsiTheme="minorHAnsi" w:cstheme="minorBidi"/>
          <w:sz w:val="20"/>
        </w:rPr>
        <w:t xml:space="preserve"> </w:t>
      </w:r>
      <w:r w:rsidR="00B2249E" w:rsidRPr="22E9F3F8">
        <w:rPr>
          <w:rFonts w:asciiTheme="minorHAnsi" w:hAnsiTheme="minorHAnsi" w:cstheme="minorBidi"/>
          <w:sz w:val="20"/>
        </w:rPr>
        <w:t xml:space="preserve">te waarborgen. </w:t>
      </w:r>
      <w:r w:rsidR="005B1BF1" w:rsidRPr="22E9F3F8">
        <w:rPr>
          <w:rFonts w:asciiTheme="minorHAnsi" w:hAnsiTheme="minorHAnsi" w:cstheme="minorBidi"/>
          <w:sz w:val="20"/>
        </w:rPr>
        <w:t>Ook</w:t>
      </w:r>
      <w:r w:rsidR="00B2249E" w:rsidRPr="22E9F3F8">
        <w:rPr>
          <w:rFonts w:asciiTheme="minorHAnsi" w:hAnsiTheme="minorHAnsi" w:cstheme="minorBidi"/>
          <w:sz w:val="20"/>
        </w:rPr>
        <w:t xml:space="preserve"> verklaart de </w:t>
      </w:r>
      <w:r w:rsidR="6732C1C1" w:rsidRPr="22E9F3F8">
        <w:rPr>
          <w:rFonts w:asciiTheme="minorHAnsi" w:hAnsiTheme="minorHAnsi" w:cstheme="minorBidi"/>
          <w:sz w:val="20"/>
        </w:rPr>
        <w:t>i</w:t>
      </w:r>
      <w:r w:rsidR="00B2249E" w:rsidRPr="22E9F3F8">
        <w:rPr>
          <w:rFonts w:asciiTheme="minorHAnsi" w:hAnsiTheme="minorHAnsi" w:cstheme="minorBidi"/>
          <w:sz w:val="20"/>
        </w:rPr>
        <w:t>nschrijver dat zijn onderneming voldoet aan de gestelde eisen met betrekking tot financiële- en economische draagkracht dat:</w:t>
      </w:r>
    </w:p>
    <w:p w14:paraId="7F2903F4" w14:textId="77777777" w:rsidR="00B2249E" w:rsidRPr="001009D6" w:rsidRDefault="00B2249E" w:rsidP="00B2249E">
      <w:pPr>
        <w:autoSpaceDE w:val="0"/>
        <w:autoSpaceDN w:val="0"/>
        <w:adjustRightInd w:val="0"/>
        <w:rPr>
          <w:rFonts w:asciiTheme="minorHAnsi" w:hAnsiTheme="minorHAnsi" w:cstheme="minorHAnsi"/>
          <w:sz w:val="20"/>
        </w:rPr>
      </w:pPr>
    </w:p>
    <w:p w14:paraId="63899363" w14:textId="79A9DE30" w:rsidR="00B2249E" w:rsidRPr="001009D6" w:rsidRDefault="41B36331" w:rsidP="22E9F3F8">
      <w:pPr>
        <w:autoSpaceDE w:val="0"/>
        <w:autoSpaceDN w:val="0"/>
        <w:adjustRightInd w:val="0"/>
        <w:rPr>
          <w:rFonts w:asciiTheme="minorHAnsi" w:hAnsiTheme="minorHAnsi" w:cstheme="minorBidi"/>
          <w:sz w:val="20"/>
        </w:rPr>
      </w:pPr>
      <w:r w:rsidRPr="22E9F3F8">
        <w:rPr>
          <w:rFonts w:asciiTheme="minorHAnsi" w:hAnsiTheme="minorHAnsi" w:cstheme="minorBidi"/>
          <w:sz w:val="20"/>
        </w:rPr>
        <w:t>De i</w:t>
      </w:r>
      <w:r w:rsidR="00B2249E" w:rsidRPr="22E9F3F8">
        <w:rPr>
          <w:rFonts w:asciiTheme="minorHAnsi" w:hAnsiTheme="minorHAnsi" w:cstheme="minorBidi"/>
          <w:sz w:val="20"/>
        </w:rPr>
        <w:t>nschrijver beschikt over een beroeps-en bedrijfsaansprakelijkheidsverzekering met een minimale dekking tot 1 miljoen euro per gebeurtenis per jaar</w:t>
      </w:r>
      <w:r w:rsidR="19B527CB" w:rsidRPr="22E9F3F8">
        <w:rPr>
          <w:rFonts w:asciiTheme="minorHAnsi" w:hAnsiTheme="minorHAnsi" w:cstheme="minorBidi"/>
          <w:sz w:val="20"/>
        </w:rPr>
        <w:t>.</w:t>
      </w:r>
    </w:p>
    <w:p w14:paraId="2FE81E99" w14:textId="77777777" w:rsidR="00B2249E" w:rsidRPr="001009D6" w:rsidRDefault="00B2249E" w:rsidP="00B2249E">
      <w:pPr>
        <w:autoSpaceDE w:val="0"/>
        <w:autoSpaceDN w:val="0"/>
        <w:adjustRightInd w:val="0"/>
        <w:rPr>
          <w:rFonts w:asciiTheme="minorHAnsi" w:hAnsiTheme="minorHAnsi" w:cstheme="minorHAnsi"/>
          <w:color w:val="000000"/>
          <w:sz w:val="20"/>
        </w:rPr>
      </w:pPr>
    </w:p>
    <w:p w14:paraId="76EAA10E" w14:textId="4AF2A06F" w:rsidR="00B2249E" w:rsidRPr="001009D6" w:rsidRDefault="00B2249E" w:rsidP="00B2249E">
      <w:pPr>
        <w:autoSpaceDE w:val="0"/>
        <w:autoSpaceDN w:val="0"/>
        <w:adjustRightInd w:val="0"/>
        <w:rPr>
          <w:rFonts w:asciiTheme="minorHAnsi" w:hAnsiTheme="minorHAnsi" w:cstheme="minorHAnsi"/>
          <w:color w:val="000000"/>
          <w:sz w:val="20"/>
        </w:rPr>
      </w:pPr>
      <w:r w:rsidRPr="001009D6">
        <w:rPr>
          <w:rFonts w:asciiTheme="minorHAnsi" w:hAnsiTheme="minorHAnsi" w:cstheme="minorHAnsi"/>
          <w:color w:val="000000"/>
          <w:sz w:val="20"/>
        </w:rPr>
        <w:t>Op verzoek verstrek</w:t>
      </w:r>
      <w:r w:rsidR="00B70732" w:rsidRPr="001009D6">
        <w:rPr>
          <w:rFonts w:asciiTheme="minorHAnsi" w:hAnsiTheme="minorHAnsi" w:cstheme="minorHAnsi"/>
          <w:color w:val="000000"/>
          <w:sz w:val="20"/>
        </w:rPr>
        <w:t>t de voorlopig hoogst scorende i</w:t>
      </w:r>
      <w:r w:rsidRPr="001009D6">
        <w:rPr>
          <w:rFonts w:asciiTheme="minorHAnsi" w:hAnsiTheme="minorHAnsi" w:cstheme="minorHAnsi"/>
          <w:color w:val="000000"/>
          <w:sz w:val="20"/>
        </w:rPr>
        <w:t>nschrijver als bewijsplicht aan</w:t>
      </w:r>
      <w:r w:rsidR="002D274E">
        <w:rPr>
          <w:rFonts w:asciiTheme="minorHAnsi" w:hAnsiTheme="minorHAnsi" w:cstheme="minorHAnsi"/>
          <w:color w:val="000000"/>
          <w:sz w:val="20"/>
        </w:rPr>
        <w:t xml:space="preserve"> VRLN</w:t>
      </w:r>
      <w:r w:rsidRPr="001009D6">
        <w:rPr>
          <w:rFonts w:asciiTheme="minorHAnsi" w:hAnsiTheme="minorHAnsi" w:cstheme="minorHAnsi"/>
          <w:color w:val="000000"/>
          <w:sz w:val="20"/>
        </w:rPr>
        <w:t xml:space="preserve"> een duplicaat verzekeringscertificaat</w:t>
      </w:r>
      <w:r w:rsidR="00F01A35" w:rsidRPr="001009D6">
        <w:rPr>
          <w:rFonts w:asciiTheme="minorHAnsi" w:hAnsiTheme="minorHAnsi" w:cstheme="minorHAnsi"/>
          <w:color w:val="000000"/>
          <w:sz w:val="20"/>
        </w:rPr>
        <w:t xml:space="preserve"> of een verklaring van de verzekeraar dat aan de door </w:t>
      </w:r>
      <w:r w:rsidR="002D274E">
        <w:rPr>
          <w:rFonts w:asciiTheme="minorHAnsi" w:hAnsiTheme="minorHAnsi" w:cstheme="minorHAnsi"/>
          <w:color w:val="000000"/>
          <w:sz w:val="20"/>
        </w:rPr>
        <w:t>VRLN</w:t>
      </w:r>
      <w:r w:rsidR="00F01A35" w:rsidRPr="001009D6">
        <w:rPr>
          <w:rFonts w:asciiTheme="minorHAnsi" w:hAnsiTheme="minorHAnsi" w:cstheme="minorHAnsi"/>
          <w:color w:val="000000"/>
          <w:sz w:val="20"/>
        </w:rPr>
        <w:t xml:space="preserve"> gestelde eis wordt voldaan</w:t>
      </w:r>
      <w:r w:rsidRPr="001009D6">
        <w:rPr>
          <w:rFonts w:asciiTheme="minorHAnsi" w:hAnsiTheme="minorHAnsi" w:cstheme="minorHAnsi"/>
          <w:color w:val="000000"/>
          <w:sz w:val="20"/>
        </w:rPr>
        <w:t>.</w:t>
      </w:r>
    </w:p>
    <w:p w14:paraId="22318F3F" w14:textId="77777777" w:rsidR="00B2249E" w:rsidRPr="001009D6" w:rsidRDefault="00B2249E" w:rsidP="00B2249E">
      <w:pPr>
        <w:autoSpaceDE w:val="0"/>
        <w:autoSpaceDN w:val="0"/>
        <w:adjustRightInd w:val="0"/>
        <w:rPr>
          <w:rFonts w:asciiTheme="minorHAnsi" w:hAnsiTheme="minorHAnsi" w:cstheme="minorHAnsi"/>
          <w:color w:val="000000"/>
          <w:sz w:val="20"/>
        </w:rPr>
      </w:pPr>
    </w:p>
    <w:p w14:paraId="625132C9" w14:textId="77777777" w:rsidR="00B2249E" w:rsidRPr="001009D6" w:rsidRDefault="00B2249E" w:rsidP="00AE2CF7">
      <w:pPr>
        <w:numPr>
          <w:ilvl w:val="0"/>
          <w:numId w:val="14"/>
        </w:numPr>
        <w:spacing w:line="240" w:lineRule="auto"/>
        <w:ind w:left="284" w:hanging="284"/>
        <w:rPr>
          <w:rFonts w:asciiTheme="minorHAnsi" w:hAnsiTheme="minorHAnsi" w:cstheme="minorHAnsi"/>
          <w:sz w:val="20"/>
        </w:rPr>
      </w:pPr>
      <w:r w:rsidRPr="001009D6">
        <w:rPr>
          <w:rFonts w:asciiTheme="minorHAnsi" w:hAnsiTheme="minorHAnsi" w:cstheme="minorHAnsi"/>
          <w:sz w:val="20"/>
        </w:rPr>
        <w:t xml:space="preserve">Controleverklaring met goedkeurende strekking zonder continuïteitsparagraaf </w:t>
      </w:r>
    </w:p>
    <w:p w14:paraId="60162D1F" w14:textId="1F323712" w:rsidR="00B2249E" w:rsidRPr="001009D6" w:rsidRDefault="1AF8D1FD" w:rsidP="22E9F3F8">
      <w:pPr>
        <w:rPr>
          <w:rFonts w:asciiTheme="minorHAnsi" w:hAnsiTheme="minorHAnsi" w:cstheme="minorBidi"/>
          <w:sz w:val="20"/>
        </w:rPr>
      </w:pPr>
      <w:r w:rsidRPr="009B53F7">
        <w:rPr>
          <w:rFonts w:asciiTheme="minorHAnsi" w:hAnsiTheme="minorHAnsi" w:cstheme="minorBidi"/>
          <w:sz w:val="20"/>
        </w:rPr>
        <w:t>De i</w:t>
      </w:r>
      <w:r w:rsidR="00B2249E" w:rsidRPr="009B53F7">
        <w:rPr>
          <w:rFonts w:asciiTheme="minorHAnsi" w:hAnsiTheme="minorHAnsi" w:cstheme="minorBidi"/>
          <w:sz w:val="20"/>
        </w:rPr>
        <w:t>nschrijver dient financieel en economis</w:t>
      </w:r>
      <w:r w:rsidR="007072FA" w:rsidRPr="009B53F7">
        <w:rPr>
          <w:rFonts w:asciiTheme="minorHAnsi" w:hAnsiTheme="minorHAnsi" w:cstheme="minorBidi"/>
          <w:sz w:val="20"/>
        </w:rPr>
        <w:t>ch draagkrachtig te zijn om de o</w:t>
      </w:r>
      <w:r w:rsidR="00B2249E" w:rsidRPr="009B53F7">
        <w:rPr>
          <w:rFonts w:asciiTheme="minorHAnsi" w:hAnsiTheme="minorHAnsi" w:cstheme="minorBidi"/>
          <w:sz w:val="20"/>
        </w:rPr>
        <w:t xml:space="preserve">pdracht met goed resultaat te kunnen uitvoeren. </w:t>
      </w:r>
      <w:r w:rsidR="6AEDD7A7" w:rsidRPr="009B53F7">
        <w:rPr>
          <w:rFonts w:asciiTheme="minorHAnsi" w:hAnsiTheme="minorHAnsi" w:cstheme="minorBidi"/>
          <w:sz w:val="20"/>
        </w:rPr>
        <w:t>De i</w:t>
      </w:r>
      <w:r w:rsidR="00B2249E" w:rsidRPr="009B53F7">
        <w:rPr>
          <w:rFonts w:asciiTheme="minorHAnsi" w:hAnsiTheme="minorHAnsi" w:cstheme="minorBidi"/>
          <w:sz w:val="20"/>
        </w:rPr>
        <w:t>nschrijver</w:t>
      </w:r>
      <w:r w:rsidR="00B2249E" w:rsidRPr="22E9F3F8">
        <w:rPr>
          <w:rFonts w:asciiTheme="minorHAnsi" w:hAnsiTheme="minorHAnsi" w:cstheme="minorBidi"/>
          <w:sz w:val="20"/>
        </w:rPr>
        <w:t xml:space="preserve"> dient zijn financiële- en economische draagkracht aan te tonen door middel van een controleverklaring met goedkeurende strekking betreffende de jaarrekening over de twee meest recent afgesloten boekjaren. De controleverklaring met goedkeurende strekking </w:t>
      </w:r>
      <w:r w:rsidR="005B1BF1" w:rsidRPr="22E9F3F8">
        <w:rPr>
          <w:rFonts w:asciiTheme="minorHAnsi" w:hAnsiTheme="minorHAnsi" w:cstheme="minorBidi"/>
          <w:sz w:val="20"/>
        </w:rPr>
        <w:t>over</w:t>
      </w:r>
      <w:r w:rsidR="00B2249E" w:rsidRPr="22E9F3F8">
        <w:rPr>
          <w:rFonts w:asciiTheme="minorHAnsi" w:hAnsiTheme="minorHAnsi" w:cstheme="minorBidi"/>
          <w:sz w:val="20"/>
        </w:rPr>
        <w:t xml:space="preserve"> de jaarrekening mag – met betrekking tot het meest recent afgesloten boekjaar - </w:t>
      </w:r>
      <w:r w:rsidR="00602896" w:rsidRPr="22E9F3F8">
        <w:rPr>
          <w:rFonts w:asciiTheme="minorHAnsi" w:hAnsiTheme="minorHAnsi" w:cstheme="minorBidi"/>
          <w:sz w:val="20"/>
        </w:rPr>
        <w:t>ook</w:t>
      </w:r>
      <w:r w:rsidR="00B2249E" w:rsidRPr="22E9F3F8">
        <w:rPr>
          <w:rFonts w:asciiTheme="minorHAnsi" w:hAnsiTheme="minorHAnsi" w:cstheme="minorBidi"/>
          <w:sz w:val="20"/>
        </w:rPr>
        <w:t xml:space="preserve"> géén zogenaamde continuïteitsparagraaf (d.w.z. een verplichte toelichtende paragraaf in de jaarrekening wegens ernstige onzekerheid </w:t>
      </w:r>
      <w:r w:rsidR="00602896" w:rsidRPr="22E9F3F8">
        <w:rPr>
          <w:rFonts w:asciiTheme="minorHAnsi" w:hAnsiTheme="minorHAnsi" w:cstheme="minorBidi"/>
          <w:sz w:val="20"/>
        </w:rPr>
        <w:t>over</w:t>
      </w:r>
      <w:r w:rsidR="00475956" w:rsidRPr="22E9F3F8">
        <w:rPr>
          <w:rFonts w:asciiTheme="minorHAnsi" w:hAnsiTheme="minorHAnsi" w:cstheme="minorBidi"/>
          <w:sz w:val="20"/>
        </w:rPr>
        <w:t xml:space="preserve"> </w:t>
      </w:r>
      <w:r w:rsidR="00B2249E" w:rsidRPr="22E9F3F8">
        <w:rPr>
          <w:rFonts w:asciiTheme="minorHAnsi" w:hAnsiTheme="minorHAnsi" w:cstheme="minorBidi"/>
          <w:sz w:val="20"/>
        </w:rPr>
        <w:t xml:space="preserve">de continuïteit) bevatten. Het is verder niet nodig om jaarrekeningen, jaarverslagen etc. als bewijsstukken toe te voegen. </w:t>
      </w:r>
    </w:p>
    <w:p w14:paraId="4DCDF1E0" w14:textId="77777777" w:rsidR="00B2249E" w:rsidRPr="001009D6" w:rsidRDefault="00B2249E" w:rsidP="00B2249E">
      <w:pPr>
        <w:autoSpaceDE w:val="0"/>
        <w:autoSpaceDN w:val="0"/>
        <w:adjustRightInd w:val="0"/>
        <w:rPr>
          <w:rFonts w:asciiTheme="minorHAnsi" w:hAnsiTheme="minorHAnsi" w:cstheme="minorHAnsi"/>
          <w:color w:val="000000"/>
          <w:sz w:val="20"/>
        </w:rPr>
      </w:pPr>
    </w:p>
    <w:p w14:paraId="70C502A0" w14:textId="58FC81E7" w:rsidR="00B2249E" w:rsidRPr="001009D6" w:rsidRDefault="00B2249E" w:rsidP="00B2249E">
      <w:pPr>
        <w:autoSpaceDE w:val="0"/>
        <w:autoSpaceDN w:val="0"/>
        <w:adjustRightInd w:val="0"/>
        <w:rPr>
          <w:rFonts w:asciiTheme="minorHAnsi" w:hAnsiTheme="minorHAnsi" w:cstheme="minorHAnsi"/>
          <w:color w:val="000000"/>
          <w:sz w:val="20"/>
        </w:rPr>
      </w:pPr>
      <w:r w:rsidRPr="001009D6">
        <w:rPr>
          <w:rFonts w:asciiTheme="minorHAnsi" w:hAnsiTheme="minorHAnsi" w:cstheme="minorHAnsi"/>
          <w:color w:val="000000"/>
          <w:sz w:val="20"/>
        </w:rPr>
        <w:t>Op verzoek verstrek</w:t>
      </w:r>
      <w:r w:rsidR="00B70732" w:rsidRPr="001009D6">
        <w:rPr>
          <w:rFonts w:asciiTheme="minorHAnsi" w:hAnsiTheme="minorHAnsi" w:cstheme="minorHAnsi"/>
          <w:color w:val="000000"/>
          <w:sz w:val="20"/>
        </w:rPr>
        <w:t>t de voorlopig hoogst scorende i</w:t>
      </w:r>
      <w:r w:rsidRPr="001009D6">
        <w:rPr>
          <w:rFonts w:asciiTheme="minorHAnsi" w:hAnsiTheme="minorHAnsi" w:cstheme="minorHAnsi"/>
          <w:color w:val="000000"/>
          <w:sz w:val="20"/>
        </w:rPr>
        <w:t xml:space="preserve">nschrijver als bewijsplicht aan </w:t>
      </w:r>
      <w:r w:rsidR="00FA645D">
        <w:rPr>
          <w:rFonts w:asciiTheme="minorHAnsi" w:hAnsiTheme="minorHAnsi" w:cstheme="minorHAnsi"/>
          <w:color w:val="000000"/>
          <w:sz w:val="20"/>
        </w:rPr>
        <w:t>VRLN</w:t>
      </w:r>
      <w:r w:rsidRPr="001009D6">
        <w:rPr>
          <w:rFonts w:asciiTheme="minorHAnsi" w:hAnsiTheme="minorHAnsi" w:cstheme="minorHAnsi"/>
          <w:color w:val="000000"/>
          <w:sz w:val="20"/>
        </w:rPr>
        <w:t xml:space="preserve"> gerichte informatie als een accountantsverklaring.</w:t>
      </w:r>
    </w:p>
    <w:p w14:paraId="5102B5AD" w14:textId="77777777" w:rsidR="00B2249E" w:rsidRPr="001009D6" w:rsidRDefault="00B2249E" w:rsidP="00B2249E">
      <w:pPr>
        <w:autoSpaceDE w:val="0"/>
        <w:autoSpaceDN w:val="0"/>
        <w:adjustRightInd w:val="0"/>
        <w:rPr>
          <w:rFonts w:asciiTheme="minorHAnsi" w:hAnsiTheme="minorHAnsi" w:cstheme="minorHAnsi"/>
          <w:color w:val="000000"/>
          <w:sz w:val="20"/>
        </w:rPr>
      </w:pPr>
    </w:p>
    <w:p w14:paraId="700089EF" w14:textId="77777777" w:rsidR="00B2249E" w:rsidRPr="001009D6" w:rsidRDefault="00B2249E" w:rsidP="00B2249E">
      <w:pPr>
        <w:autoSpaceDE w:val="0"/>
        <w:autoSpaceDN w:val="0"/>
        <w:adjustRightInd w:val="0"/>
        <w:rPr>
          <w:rFonts w:asciiTheme="minorHAnsi" w:hAnsiTheme="minorHAnsi" w:cstheme="minorHAnsi"/>
          <w:color w:val="000000"/>
          <w:sz w:val="20"/>
        </w:rPr>
      </w:pPr>
      <w:r w:rsidRPr="001009D6">
        <w:rPr>
          <w:rFonts w:asciiTheme="minorHAnsi" w:hAnsiTheme="minorHAnsi" w:cstheme="minorHAnsi"/>
          <w:b/>
          <w:bCs/>
          <w:color w:val="000000"/>
          <w:sz w:val="20"/>
        </w:rPr>
        <w:t xml:space="preserve">Inschrijven als samenwerkingsverband </w:t>
      </w:r>
    </w:p>
    <w:p w14:paraId="5FB878BA" w14:textId="77777777" w:rsidR="00B2249E" w:rsidRPr="001009D6" w:rsidRDefault="00B2249E" w:rsidP="00B2249E">
      <w:pPr>
        <w:autoSpaceDE w:val="0"/>
        <w:autoSpaceDN w:val="0"/>
        <w:adjustRightInd w:val="0"/>
        <w:rPr>
          <w:rFonts w:asciiTheme="minorHAnsi" w:hAnsiTheme="minorHAnsi" w:cstheme="minorHAnsi"/>
          <w:color w:val="000000"/>
          <w:sz w:val="20"/>
        </w:rPr>
      </w:pPr>
      <w:r w:rsidRPr="001009D6">
        <w:rPr>
          <w:rFonts w:asciiTheme="minorHAnsi" w:hAnsiTheme="minorHAnsi" w:cstheme="minorHAnsi"/>
          <w:color w:val="000000"/>
          <w:sz w:val="20"/>
        </w:rPr>
        <w:t xml:space="preserve">Indien sprake is van een samenwerkingsverband, dan dient slechts één deelnemer in zijn geheel te voldoen aan de eisen t.a.v. financieel economische draagkracht. In Deel II onderdeel C van het UEA dient aangegeven te worden welke deelnemer van het samenwerkingsverband invulling geeft aan het criterium financieel economische draagkracht. </w:t>
      </w:r>
    </w:p>
    <w:p w14:paraId="101B21FE" w14:textId="77777777" w:rsidR="009A35E0" w:rsidRDefault="009A35E0" w:rsidP="00B2249E">
      <w:pPr>
        <w:autoSpaceDE w:val="0"/>
        <w:autoSpaceDN w:val="0"/>
        <w:adjustRightInd w:val="0"/>
        <w:rPr>
          <w:rFonts w:asciiTheme="minorHAnsi" w:hAnsiTheme="minorHAnsi" w:cstheme="minorHAnsi"/>
          <w:b/>
          <w:bCs/>
          <w:color w:val="000000"/>
          <w:sz w:val="20"/>
        </w:rPr>
      </w:pPr>
    </w:p>
    <w:p w14:paraId="613664B4" w14:textId="77777777" w:rsidR="00213902" w:rsidRPr="001009D6" w:rsidRDefault="00213902" w:rsidP="00B2249E">
      <w:pPr>
        <w:pStyle w:val="Kop2"/>
        <w:tabs>
          <w:tab w:val="left" w:pos="6379"/>
        </w:tabs>
        <w:spacing w:before="240" w:after="120"/>
        <w:rPr>
          <w:rFonts w:asciiTheme="minorHAnsi" w:hAnsiTheme="minorHAnsi" w:cstheme="minorHAnsi"/>
          <w:sz w:val="20"/>
        </w:rPr>
      </w:pPr>
      <w:bookmarkStart w:id="53" w:name="_Toc220929914"/>
      <w:bookmarkStart w:id="54" w:name="_Toc161644436"/>
      <w:bookmarkStart w:id="55" w:name="_Ref305591396"/>
      <w:bookmarkStart w:id="56" w:name="_Ref305956137"/>
      <w:bookmarkStart w:id="57" w:name="_Ref305956182"/>
      <w:bookmarkStart w:id="58" w:name="_Toc307518144"/>
      <w:bookmarkStart w:id="59" w:name="_Toc307490292"/>
      <w:bookmarkStart w:id="60" w:name="_Toc307490388"/>
      <w:bookmarkStart w:id="61" w:name="_Toc308411100"/>
      <w:bookmarkStart w:id="62" w:name="_Toc309132938"/>
      <w:bookmarkStart w:id="63" w:name="_Toc315252306"/>
      <w:bookmarkStart w:id="64" w:name="_Toc323641325"/>
      <w:bookmarkStart w:id="65" w:name="_Ref342555986"/>
      <w:bookmarkStart w:id="66" w:name="_Ref342556001"/>
      <w:bookmarkStart w:id="67" w:name="_Ref342596626"/>
      <w:bookmarkStart w:id="68" w:name="_Toc356997658"/>
      <w:bookmarkStart w:id="69" w:name="_Toc447875823"/>
      <w:bookmarkStart w:id="70" w:name="_Hlk108186294"/>
      <w:r w:rsidRPr="001009D6">
        <w:rPr>
          <w:rFonts w:asciiTheme="minorHAnsi" w:hAnsiTheme="minorHAnsi" w:cstheme="minorHAnsi"/>
          <w:sz w:val="20"/>
        </w:rPr>
        <w:lastRenderedPageBreak/>
        <w:t>Technische en beroepsbekwaamheid</w:t>
      </w:r>
      <w:bookmarkEnd w:id="53"/>
    </w:p>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14:paraId="2B430BE1" w14:textId="4CF2D46F" w:rsidR="00B2249E" w:rsidRPr="001009D6" w:rsidRDefault="00B2249E" w:rsidP="00B2249E">
      <w:pPr>
        <w:rPr>
          <w:rFonts w:asciiTheme="minorHAnsi" w:hAnsiTheme="minorHAnsi" w:cstheme="minorHAnsi"/>
          <w:b/>
          <w:sz w:val="20"/>
        </w:rPr>
      </w:pPr>
      <w:r w:rsidRPr="001009D6">
        <w:rPr>
          <w:rFonts w:asciiTheme="minorHAnsi" w:hAnsiTheme="minorHAnsi" w:cstheme="minorHAnsi"/>
          <w:b/>
          <w:sz w:val="20"/>
        </w:rPr>
        <w:t>Minimumeis</w:t>
      </w:r>
      <w:r w:rsidR="00932BB0">
        <w:rPr>
          <w:rFonts w:asciiTheme="minorHAnsi" w:hAnsiTheme="minorHAnsi" w:cstheme="minorHAnsi"/>
          <w:b/>
          <w:sz w:val="20"/>
        </w:rPr>
        <w:t>:</w:t>
      </w:r>
      <w:r w:rsidR="00213902" w:rsidRPr="001009D6">
        <w:rPr>
          <w:rFonts w:asciiTheme="minorHAnsi" w:hAnsiTheme="minorHAnsi" w:cstheme="minorHAnsi"/>
          <w:b/>
          <w:sz w:val="20"/>
        </w:rPr>
        <w:t xml:space="preserve"> </w:t>
      </w:r>
      <w:r w:rsidR="006A5CA1">
        <w:rPr>
          <w:rFonts w:asciiTheme="minorHAnsi" w:hAnsiTheme="minorHAnsi" w:cstheme="minorHAnsi"/>
          <w:b/>
          <w:sz w:val="20"/>
        </w:rPr>
        <w:t>I</w:t>
      </w:r>
      <w:r w:rsidR="00213902" w:rsidRPr="001009D6">
        <w:rPr>
          <w:rFonts w:asciiTheme="minorHAnsi" w:hAnsiTheme="minorHAnsi" w:cstheme="minorHAnsi"/>
          <w:b/>
          <w:sz w:val="20"/>
        </w:rPr>
        <w:t>nschrijving in het nationale beroeps-/handelsregister</w:t>
      </w:r>
    </w:p>
    <w:p w14:paraId="462B7035" w14:textId="6E6C49B6" w:rsidR="00B2249E" w:rsidRPr="001009D6" w:rsidRDefault="00B70732" w:rsidP="00B2249E">
      <w:pPr>
        <w:rPr>
          <w:rFonts w:asciiTheme="minorHAnsi" w:hAnsiTheme="minorHAnsi" w:cstheme="minorHAnsi"/>
          <w:sz w:val="20"/>
        </w:rPr>
      </w:pPr>
      <w:r w:rsidRPr="001009D6">
        <w:rPr>
          <w:rFonts w:asciiTheme="minorHAnsi" w:hAnsiTheme="minorHAnsi" w:cstheme="minorHAnsi"/>
          <w:sz w:val="20"/>
        </w:rPr>
        <w:t>De i</w:t>
      </w:r>
      <w:r w:rsidR="00B2249E" w:rsidRPr="001009D6">
        <w:rPr>
          <w:rFonts w:asciiTheme="minorHAnsi" w:hAnsiTheme="minorHAnsi" w:cstheme="minorHAnsi"/>
          <w:sz w:val="20"/>
        </w:rPr>
        <w:t xml:space="preserve">nschrijver </w:t>
      </w:r>
      <w:r w:rsidR="00213902" w:rsidRPr="001009D6">
        <w:rPr>
          <w:rFonts w:asciiTheme="minorHAnsi" w:hAnsiTheme="minorHAnsi" w:cstheme="minorHAnsi"/>
          <w:sz w:val="20"/>
        </w:rPr>
        <w:t xml:space="preserve">(alle leden van het samenwerkingsverband) </w:t>
      </w:r>
      <w:r w:rsidR="00B2249E" w:rsidRPr="001009D6">
        <w:rPr>
          <w:rFonts w:asciiTheme="minorHAnsi" w:hAnsiTheme="minorHAnsi" w:cstheme="minorHAnsi"/>
          <w:sz w:val="20"/>
        </w:rPr>
        <w:t xml:space="preserve">dient een recente verklaring (niet ouder dan zes maanden gerekend vanaf de uiterste datum voor het indienen </w:t>
      </w:r>
      <w:bookmarkEnd w:id="70"/>
      <w:r w:rsidR="00B2249E" w:rsidRPr="001009D6">
        <w:rPr>
          <w:rFonts w:asciiTheme="minorHAnsi" w:hAnsiTheme="minorHAnsi" w:cstheme="minorHAnsi"/>
          <w:sz w:val="20"/>
        </w:rPr>
        <w:t xml:space="preserve">van inschrijvingen) aan te </w:t>
      </w:r>
      <w:r w:rsidR="00213902" w:rsidRPr="001009D6">
        <w:rPr>
          <w:rFonts w:asciiTheme="minorHAnsi" w:hAnsiTheme="minorHAnsi" w:cstheme="minorHAnsi"/>
          <w:sz w:val="20"/>
        </w:rPr>
        <w:t xml:space="preserve">kunnen </w:t>
      </w:r>
      <w:r w:rsidRPr="001009D6">
        <w:rPr>
          <w:rFonts w:asciiTheme="minorHAnsi" w:hAnsiTheme="minorHAnsi" w:cstheme="minorHAnsi"/>
          <w:sz w:val="20"/>
        </w:rPr>
        <w:t>leveren waaruit blijkt dat de i</w:t>
      </w:r>
      <w:r w:rsidR="00B2249E" w:rsidRPr="001009D6">
        <w:rPr>
          <w:rFonts w:asciiTheme="minorHAnsi" w:hAnsiTheme="minorHAnsi" w:cstheme="minorHAnsi"/>
          <w:sz w:val="20"/>
        </w:rPr>
        <w:t>nschrijver volgens de eisen di</w:t>
      </w:r>
      <w:r w:rsidRPr="001009D6">
        <w:rPr>
          <w:rFonts w:asciiTheme="minorHAnsi" w:hAnsiTheme="minorHAnsi" w:cstheme="minorHAnsi"/>
          <w:sz w:val="20"/>
        </w:rPr>
        <w:t>e gelden in het land waarin de i</w:t>
      </w:r>
      <w:r w:rsidR="00B2249E" w:rsidRPr="001009D6">
        <w:rPr>
          <w:rFonts w:asciiTheme="minorHAnsi" w:hAnsiTheme="minorHAnsi" w:cstheme="minorHAnsi"/>
          <w:sz w:val="20"/>
        </w:rPr>
        <w:t>nschrijver is gevestigd, is ingeschreven in het nationale beroeps- of handelsregister. Binnen Nederland vervult een uittreksel van inschrijving in het handelsregister van de Kamer van Koophandel deze functie.</w:t>
      </w:r>
    </w:p>
    <w:p w14:paraId="0B7C874F" w14:textId="77777777" w:rsidR="00B2249E" w:rsidRPr="001009D6" w:rsidRDefault="00B2249E" w:rsidP="00B2249E">
      <w:pPr>
        <w:rPr>
          <w:rFonts w:asciiTheme="minorHAnsi" w:hAnsiTheme="minorHAnsi" w:cstheme="minorHAnsi"/>
          <w:sz w:val="20"/>
        </w:rPr>
      </w:pPr>
    </w:p>
    <w:p w14:paraId="435FA450" w14:textId="1286590B" w:rsidR="00B2249E" w:rsidRPr="001009D6" w:rsidRDefault="00B2249E" w:rsidP="00B2249E">
      <w:pPr>
        <w:rPr>
          <w:rFonts w:asciiTheme="minorHAnsi" w:hAnsiTheme="minorHAnsi" w:cstheme="minorHAnsi"/>
          <w:sz w:val="20"/>
        </w:rPr>
      </w:pPr>
      <w:r w:rsidRPr="001009D6">
        <w:rPr>
          <w:rFonts w:asciiTheme="minorHAnsi" w:hAnsiTheme="minorHAnsi" w:cstheme="minorHAnsi"/>
          <w:sz w:val="20"/>
        </w:rPr>
        <w:t>Uit de verklaring dient onder meer te blijken dat degene die de inschrijving heeft ondertekend, een rechtsgeldig bevoegd vertegen</w:t>
      </w:r>
      <w:r w:rsidR="00B70732" w:rsidRPr="001009D6">
        <w:rPr>
          <w:rFonts w:asciiTheme="minorHAnsi" w:hAnsiTheme="minorHAnsi" w:cstheme="minorHAnsi"/>
          <w:sz w:val="20"/>
        </w:rPr>
        <w:t>woordiger van de i</w:t>
      </w:r>
      <w:r w:rsidRPr="001009D6">
        <w:rPr>
          <w:rFonts w:asciiTheme="minorHAnsi" w:hAnsiTheme="minorHAnsi" w:cstheme="minorHAnsi"/>
          <w:sz w:val="20"/>
        </w:rPr>
        <w:t xml:space="preserve">nschrijver is. </w:t>
      </w:r>
    </w:p>
    <w:p w14:paraId="472F56E5" w14:textId="26FFE510" w:rsidR="00B2249E" w:rsidRPr="001009D6" w:rsidRDefault="00B2249E" w:rsidP="00B2249E">
      <w:pPr>
        <w:rPr>
          <w:rFonts w:asciiTheme="minorHAnsi" w:hAnsiTheme="minorHAnsi" w:cstheme="minorHAnsi"/>
          <w:sz w:val="20"/>
        </w:rPr>
      </w:pPr>
    </w:p>
    <w:p w14:paraId="6254018C" w14:textId="3D8165ED" w:rsidR="00213902" w:rsidRPr="001009D6" w:rsidRDefault="00213902" w:rsidP="22E9F3F8">
      <w:pPr>
        <w:autoSpaceDE w:val="0"/>
        <w:autoSpaceDN w:val="0"/>
        <w:adjustRightInd w:val="0"/>
        <w:rPr>
          <w:rFonts w:asciiTheme="minorHAnsi" w:hAnsiTheme="minorHAnsi" w:cstheme="minorBidi"/>
          <w:color w:val="000000"/>
          <w:sz w:val="20"/>
        </w:rPr>
      </w:pPr>
      <w:r w:rsidRPr="22E9F3F8">
        <w:rPr>
          <w:rFonts w:asciiTheme="minorHAnsi" w:hAnsiTheme="minorHAnsi" w:cstheme="minorBidi"/>
          <w:color w:val="000000" w:themeColor="text1"/>
          <w:sz w:val="20"/>
        </w:rPr>
        <w:t xml:space="preserve">Deze verklaring dient na een verzoek binnen 5 werkdagen </w:t>
      </w:r>
      <w:r w:rsidRPr="009B53F7">
        <w:rPr>
          <w:rFonts w:asciiTheme="minorHAnsi" w:hAnsiTheme="minorHAnsi" w:cstheme="minorBidi"/>
          <w:color w:val="000000" w:themeColor="text1"/>
          <w:sz w:val="20"/>
        </w:rPr>
        <w:t>door</w:t>
      </w:r>
      <w:r w:rsidR="1F1CD07B" w:rsidRPr="009B53F7">
        <w:rPr>
          <w:rFonts w:asciiTheme="minorHAnsi" w:hAnsiTheme="minorHAnsi" w:cstheme="minorBidi"/>
          <w:color w:val="000000" w:themeColor="text1"/>
          <w:sz w:val="20"/>
        </w:rPr>
        <w:t xml:space="preserve"> de</w:t>
      </w:r>
      <w:r w:rsidRPr="009B53F7">
        <w:rPr>
          <w:rFonts w:asciiTheme="minorHAnsi" w:hAnsiTheme="minorHAnsi" w:cstheme="minorBidi"/>
          <w:color w:val="000000" w:themeColor="text1"/>
          <w:sz w:val="20"/>
        </w:rPr>
        <w:t xml:space="preserve"> inschrijver</w:t>
      </w:r>
      <w:r w:rsidRPr="22E9F3F8">
        <w:rPr>
          <w:rFonts w:asciiTheme="minorHAnsi" w:hAnsiTheme="minorHAnsi" w:cstheme="minorBidi"/>
          <w:color w:val="000000" w:themeColor="text1"/>
          <w:sz w:val="20"/>
        </w:rPr>
        <w:t xml:space="preserve"> aangeleverd te worden.</w:t>
      </w:r>
    </w:p>
    <w:p w14:paraId="4203560D" w14:textId="77777777" w:rsidR="00213902" w:rsidRPr="001009D6" w:rsidRDefault="00213902" w:rsidP="00B2249E">
      <w:pPr>
        <w:rPr>
          <w:rFonts w:asciiTheme="minorHAnsi" w:hAnsiTheme="minorHAnsi" w:cstheme="minorHAnsi"/>
          <w:sz w:val="20"/>
        </w:rPr>
      </w:pPr>
    </w:p>
    <w:p w14:paraId="3B5D3E89" w14:textId="1ACC9260" w:rsidR="00213902" w:rsidRPr="001009D6" w:rsidRDefault="00213902" w:rsidP="00213902">
      <w:pPr>
        <w:rPr>
          <w:rFonts w:asciiTheme="minorHAnsi" w:hAnsiTheme="minorHAnsi" w:cstheme="minorHAnsi"/>
          <w:b/>
          <w:sz w:val="20"/>
        </w:rPr>
      </w:pPr>
      <w:r w:rsidRPr="001009D6">
        <w:rPr>
          <w:rFonts w:asciiTheme="minorHAnsi" w:hAnsiTheme="minorHAnsi" w:cstheme="minorHAnsi"/>
          <w:b/>
          <w:sz w:val="20"/>
        </w:rPr>
        <w:t>Minimumeis</w:t>
      </w:r>
      <w:r w:rsidR="00932BB0">
        <w:rPr>
          <w:rFonts w:asciiTheme="minorHAnsi" w:hAnsiTheme="minorHAnsi" w:cstheme="minorHAnsi"/>
          <w:b/>
          <w:sz w:val="20"/>
        </w:rPr>
        <w:t>:</w:t>
      </w:r>
      <w:r w:rsidRPr="001009D6">
        <w:rPr>
          <w:rFonts w:asciiTheme="minorHAnsi" w:hAnsiTheme="minorHAnsi" w:cstheme="minorHAnsi"/>
          <w:b/>
          <w:sz w:val="20"/>
        </w:rPr>
        <w:t xml:space="preserve"> Kerncompetenties</w:t>
      </w:r>
    </w:p>
    <w:p w14:paraId="0334ED15" w14:textId="74AE4F78" w:rsidR="00213902" w:rsidRPr="001009D6" w:rsidRDefault="00FA645D" w:rsidP="00213902">
      <w:pPr>
        <w:spacing w:line="276" w:lineRule="auto"/>
        <w:rPr>
          <w:rFonts w:asciiTheme="minorHAnsi" w:hAnsiTheme="minorHAnsi" w:cstheme="minorHAnsi"/>
          <w:sz w:val="20"/>
        </w:rPr>
      </w:pPr>
      <w:r>
        <w:rPr>
          <w:rFonts w:asciiTheme="minorHAnsi" w:hAnsiTheme="minorHAnsi" w:cstheme="minorHAnsi"/>
          <w:sz w:val="20"/>
        </w:rPr>
        <w:t>VRLN</w:t>
      </w:r>
      <w:r w:rsidR="00213902" w:rsidRPr="001009D6">
        <w:rPr>
          <w:rFonts w:asciiTheme="minorHAnsi" w:hAnsiTheme="minorHAnsi" w:cstheme="minorHAnsi"/>
          <w:sz w:val="20"/>
        </w:rPr>
        <w:t xml:space="preserve"> heeft </w:t>
      </w:r>
      <w:r w:rsidR="00991FFA" w:rsidRPr="001009D6">
        <w:rPr>
          <w:rFonts w:asciiTheme="minorHAnsi" w:hAnsiTheme="minorHAnsi" w:cstheme="minorHAnsi"/>
          <w:sz w:val="20"/>
        </w:rPr>
        <w:t>drie</w:t>
      </w:r>
      <w:r w:rsidR="00C845BE" w:rsidRPr="001009D6">
        <w:rPr>
          <w:rFonts w:asciiTheme="minorHAnsi" w:hAnsiTheme="minorHAnsi" w:cstheme="minorHAnsi"/>
          <w:sz w:val="20"/>
        </w:rPr>
        <w:t xml:space="preserve"> </w:t>
      </w:r>
      <w:r w:rsidR="00213902" w:rsidRPr="001009D6">
        <w:rPr>
          <w:rFonts w:asciiTheme="minorHAnsi" w:hAnsiTheme="minorHAnsi" w:cstheme="minorHAnsi"/>
          <w:sz w:val="20"/>
        </w:rPr>
        <w:t xml:space="preserve">kerncompetentie geïdentificeerd waarover de </w:t>
      </w:r>
      <w:r w:rsidR="00B70732" w:rsidRPr="001009D6">
        <w:rPr>
          <w:rFonts w:asciiTheme="minorHAnsi" w:hAnsiTheme="minorHAnsi" w:cstheme="minorHAnsi"/>
          <w:sz w:val="20"/>
        </w:rPr>
        <w:t>i</w:t>
      </w:r>
      <w:r w:rsidR="00213902" w:rsidRPr="001009D6">
        <w:rPr>
          <w:rFonts w:asciiTheme="minorHAnsi" w:hAnsiTheme="minorHAnsi" w:cstheme="minorHAnsi"/>
          <w:sz w:val="20"/>
        </w:rPr>
        <w:t>nschrijver naar haar oordeel moet bes</w:t>
      </w:r>
      <w:r w:rsidR="007072FA" w:rsidRPr="001009D6">
        <w:rPr>
          <w:rFonts w:asciiTheme="minorHAnsi" w:hAnsiTheme="minorHAnsi" w:cstheme="minorHAnsi"/>
          <w:sz w:val="20"/>
        </w:rPr>
        <w:t>chikken om de o</w:t>
      </w:r>
      <w:r w:rsidR="00213902" w:rsidRPr="001009D6">
        <w:rPr>
          <w:rFonts w:asciiTheme="minorHAnsi" w:hAnsiTheme="minorHAnsi" w:cstheme="minorHAnsi"/>
          <w:sz w:val="20"/>
        </w:rPr>
        <w:t>pdracht succesvol uit te kunnen voeren.</w:t>
      </w:r>
    </w:p>
    <w:p w14:paraId="2077F3E8" w14:textId="77777777" w:rsidR="00213902" w:rsidRPr="001009D6" w:rsidRDefault="00213902" w:rsidP="00213902">
      <w:pPr>
        <w:spacing w:line="276" w:lineRule="auto"/>
        <w:rPr>
          <w:rFonts w:asciiTheme="minorHAnsi" w:hAnsiTheme="minorHAnsi" w:cstheme="minorHAnsi"/>
          <w:sz w:val="20"/>
        </w:rPr>
      </w:pPr>
    </w:p>
    <w:p w14:paraId="34D4C461" w14:textId="4BDAEA5E" w:rsidR="00213902" w:rsidRPr="001009D6" w:rsidRDefault="00213902" w:rsidP="00C845BE">
      <w:pPr>
        <w:spacing w:line="276" w:lineRule="auto"/>
        <w:rPr>
          <w:rFonts w:asciiTheme="minorHAnsi" w:hAnsiTheme="minorHAnsi" w:cstheme="minorHAnsi"/>
          <w:sz w:val="20"/>
        </w:rPr>
      </w:pPr>
      <w:r w:rsidRPr="001009D6">
        <w:rPr>
          <w:rFonts w:asciiTheme="minorHAnsi" w:hAnsiTheme="minorHAnsi" w:cstheme="minorHAnsi"/>
          <w:i/>
          <w:sz w:val="20"/>
        </w:rPr>
        <w:t>Kerncompetentie</w:t>
      </w:r>
      <w:r w:rsidR="008C7699" w:rsidRPr="001009D6">
        <w:rPr>
          <w:rFonts w:asciiTheme="minorHAnsi" w:hAnsiTheme="minorHAnsi" w:cstheme="minorHAnsi"/>
          <w:i/>
          <w:sz w:val="20"/>
        </w:rPr>
        <w:t xml:space="preserve"> 1</w:t>
      </w:r>
      <w:r w:rsidRPr="001009D6">
        <w:rPr>
          <w:rFonts w:asciiTheme="minorHAnsi" w:hAnsiTheme="minorHAnsi" w:cstheme="minorHAnsi"/>
          <w:i/>
          <w:sz w:val="20"/>
        </w:rPr>
        <w:t xml:space="preserve">: Leveren van </w:t>
      </w:r>
      <w:r w:rsidR="00D1736A" w:rsidRPr="001009D6">
        <w:rPr>
          <w:rFonts w:asciiTheme="minorHAnsi" w:hAnsiTheme="minorHAnsi" w:cstheme="minorHAnsi"/>
          <w:i/>
          <w:sz w:val="20"/>
        </w:rPr>
        <w:t>brandweer</w:t>
      </w:r>
      <w:r w:rsidR="00C845BE" w:rsidRPr="001009D6">
        <w:rPr>
          <w:rFonts w:asciiTheme="minorHAnsi" w:hAnsiTheme="minorHAnsi" w:cstheme="minorHAnsi"/>
          <w:i/>
          <w:sz w:val="20"/>
        </w:rPr>
        <w:t>voertuigen</w:t>
      </w:r>
    </w:p>
    <w:p w14:paraId="617E9773" w14:textId="1988E701" w:rsidR="00213902" w:rsidRPr="001009D6" w:rsidRDefault="0E34772C" w:rsidP="22E9F3F8">
      <w:pPr>
        <w:pStyle w:val="Lijstalinea"/>
        <w:spacing w:line="276" w:lineRule="auto"/>
        <w:rPr>
          <w:rFonts w:asciiTheme="minorHAnsi" w:hAnsiTheme="minorHAnsi" w:cstheme="minorBidi"/>
          <w:sz w:val="20"/>
          <w:szCs w:val="20"/>
          <w:lang w:val="nl-NL"/>
        </w:rPr>
      </w:pPr>
      <w:r w:rsidRPr="009B53F7">
        <w:rPr>
          <w:rFonts w:asciiTheme="minorHAnsi" w:hAnsiTheme="minorHAnsi" w:cstheme="minorBidi"/>
          <w:sz w:val="20"/>
          <w:szCs w:val="20"/>
          <w:lang w:val="nl-NL"/>
        </w:rPr>
        <w:t>De i</w:t>
      </w:r>
      <w:r w:rsidR="00213902" w:rsidRPr="009B53F7">
        <w:rPr>
          <w:rFonts w:asciiTheme="minorHAnsi" w:hAnsiTheme="minorHAnsi" w:cstheme="minorBidi"/>
          <w:sz w:val="20"/>
          <w:szCs w:val="20"/>
          <w:lang w:val="nl-NL"/>
        </w:rPr>
        <w:t>nschrijver</w:t>
      </w:r>
      <w:r w:rsidR="00213902" w:rsidRPr="22E9F3F8">
        <w:rPr>
          <w:rFonts w:asciiTheme="minorHAnsi" w:hAnsiTheme="minorHAnsi" w:cstheme="minorBidi"/>
          <w:sz w:val="20"/>
          <w:szCs w:val="20"/>
          <w:lang w:val="nl-NL"/>
        </w:rPr>
        <w:t xml:space="preserve"> heeft aantoonbare ervaring als </w:t>
      </w:r>
      <w:r w:rsidR="00C845BE" w:rsidRPr="22E9F3F8">
        <w:rPr>
          <w:rFonts w:asciiTheme="minorHAnsi" w:hAnsiTheme="minorHAnsi" w:cstheme="minorBidi"/>
          <w:sz w:val="20"/>
          <w:szCs w:val="20"/>
          <w:lang w:val="nl-NL"/>
        </w:rPr>
        <w:t xml:space="preserve">leverancier van </w:t>
      </w:r>
      <w:r w:rsidR="00D1736A" w:rsidRPr="22E9F3F8">
        <w:rPr>
          <w:rFonts w:asciiTheme="minorHAnsi" w:hAnsiTheme="minorHAnsi" w:cstheme="minorBidi"/>
          <w:sz w:val="20"/>
          <w:szCs w:val="20"/>
          <w:lang w:val="nl-NL"/>
        </w:rPr>
        <w:t>brandweer</w:t>
      </w:r>
      <w:r w:rsidR="00C845BE" w:rsidRPr="22E9F3F8">
        <w:rPr>
          <w:rFonts w:asciiTheme="minorHAnsi" w:hAnsiTheme="minorHAnsi" w:cstheme="minorBidi"/>
          <w:sz w:val="20"/>
          <w:szCs w:val="20"/>
          <w:lang w:val="nl-NL"/>
        </w:rPr>
        <w:t>voertuigen</w:t>
      </w:r>
      <w:r w:rsidR="0075205B" w:rsidRPr="22E9F3F8">
        <w:rPr>
          <w:rFonts w:asciiTheme="minorHAnsi" w:hAnsiTheme="minorHAnsi" w:cstheme="minorBidi"/>
          <w:sz w:val="20"/>
          <w:szCs w:val="20"/>
          <w:lang w:val="nl-NL"/>
        </w:rPr>
        <w:t xml:space="preserve"> </w:t>
      </w:r>
      <w:r w:rsidR="003B4B8C" w:rsidRPr="22E9F3F8">
        <w:rPr>
          <w:rFonts w:asciiTheme="minorHAnsi" w:hAnsiTheme="minorHAnsi" w:cstheme="minorBidi"/>
          <w:sz w:val="20"/>
          <w:szCs w:val="20"/>
          <w:lang w:val="nl-NL"/>
        </w:rPr>
        <w:t xml:space="preserve">op basis van een vrachtautochassis </w:t>
      </w:r>
      <w:r w:rsidR="00C845BE" w:rsidRPr="22E9F3F8">
        <w:rPr>
          <w:rFonts w:asciiTheme="minorHAnsi" w:hAnsiTheme="minorHAnsi" w:cstheme="minorBidi"/>
          <w:sz w:val="20"/>
          <w:szCs w:val="20"/>
          <w:lang w:val="nl-NL"/>
        </w:rPr>
        <w:t xml:space="preserve">aan een veiligheidsregio of vergelijkbare organisatie. In de 36 maanden voor de sluitingsdatum zijn tenminste </w:t>
      </w:r>
      <w:r w:rsidR="009F01CE" w:rsidRPr="22E9F3F8">
        <w:rPr>
          <w:rFonts w:asciiTheme="minorHAnsi" w:hAnsiTheme="minorHAnsi" w:cstheme="minorBidi"/>
          <w:sz w:val="20"/>
          <w:szCs w:val="20"/>
          <w:lang w:val="nl-NL"/>
        </w:rPr>
        <w:t>6</w:t>
      </w:r>
      <w:r w:rsidR="00C845BE" w:rsidRPr="22E9F3F8">
        <w:rPr>
          <w:rFonts w:asciiTheme="minorHAnsi" w:hAnsiTheme="minorHAnsi" w:cstheme="minorBidi"/>
          <w:sz w:val="20"/>
          <w:szCs w:val="20"/>
          <w:lang w:val="nl-NL"/>
        </w:rPr>
        <w:t xml:space="preserve"> </w:t>
      </w:r>
      <w:r w:rsidR="00B9435F" w:rsidRPr="22E9F3F8">
        <w:rPr>
          <w:rFonts w:asciiTheme="minorHAnsi" w:hAnsiTheme="minorHAnsi" w:cstheme="minorBidi"/>
          <w:sz w:val="20"/>
          <w:szCs w:val="20"/>
          <w:lang w:val="nl-NL"/>
        </w:rPr>
        <w:t xml:space="preserve">van deze </w:t>
      </w:r>
      <w:r w:rsidR="00C845BE" w:rsidRPr="22E9F3F8">
        <w:rPr>
          <w:rFonts w:asciiTheme="minorHAnsi" w:hAnsiTheme="minorHAnsi" w:cstheme="minorBidi"/>
          <w:sz w:val="20"/>
          <w:szCs w:val="20"/>
          <w:lang w:val="nl-NL"/>
        </w:rPr>
        <w:t>voertuigen afgeleverd.</w:t>
      </w:r>
    </w:p>
    <w:p w14:paraId="5DFA3A0E" w14:textId="69BCE4DE" w:rsidR="00721CD8" w:rsidRPr="001009D6" w:rsidRDefault="00721CD8" w:rsidP="00721CD8">
      <w:pPr>
        <w:spacing w:line="276" w:lineRule="auto"/>
        <w:rPr>
          <w:rFonts w:asciiTheme="minorHAnsi" w:hAnsiTheme="minorHAnsi" w:cstheme="minorHAnsi"/>
          <w:sz w:val="20"/>
        </w:rPr>
      </w:pPr>
    </w:p>
    <w:p w14:paraId="0EA50479" w14:textId="1998FC15" w:rsidR="00721CD8" w:rsidRPr="001009D6" w:rsidRDefault="00721CD8" w:rsidP="00721CD8">
      <w:pPr>
        <w:spacing w:line="276" w:lineRule="auto"/>
        <w:rPr>
          <w:rFonts w:asciiTheme="minorHAnsi" w:hAnsiTheme="minorHAnsi" w:cstheme="minorHAnsi"/>
          <w:i/>
          <w:iCs/>
          <w:sz w:val="20"/>
        </w:rPr>
      </w:pPr>
      <w:r w:rsidRPr="001009D6">
        <w:rPr>
          <w:rFonts w:asciiTheme="minorHAnsi" w:hAnsiTheme="minorHAnsi" w:cstheme="minorHAnsi"/>
          <w:i/>
          <w:iCs/>
          <w:sz w:val="20"/>
        </w:rPr>
        <w:t>Kerncompetentie 2: Onderhoud van</w:t>
      </w:r>
      <w:r w:rsidR="008B79F0" w:rsidRPr="001009D6">
        <w:rPr>
          <w:rFonts w:asciiTheme="minorHAnsi" w:hAnsiTheme="minorHAnsi" w:cstheme="minorHAnsi"/>
          <w:i/>
          <w:iCs/>
          <w:sz w:val="20"/>
        </w:rPr>
        <w:t xml:space="preserve"> </w:t>
      </w:r>
      <w:r w:rsidR="00F724F8" w:rsidRPr="001009D6">
        <w:rPr>
          <w:rFonts w:asciiTheme="minorHAnsi" w:hAnsiTheme="minorHAnsi" w:cstheme="minorHAnsi"/>
          <w:i/>
          <w:iCs/>
          <w:sz w:val="20"/>
        </w:rPr>
        <w:t>brandweer</w:t>
      </w:r>
      <w:r w:rsidR="008B79F0" w:rsidRPr="001009D6">
        <w:rPr>
          <w:rFonts w:asciiTheme="minorHAnsi" w:hAnsiTheme="minorHAnsi" w:cstheme="minorHAnsi"/>
          <w:i/>
          <w:iCs/>
          <w:sz w:val="20"/>
        </w:rPr>
        <w:t>hoogwerkers</w:t>
      </w:r>
    </w:p>
    <w:p w14:paraId="2179C924" w14:textId="3213B163" w:rsidR="00721CD8" w:rsidRPr="001009D6" w:rsidRDefault="12016904" w:rsidP="22E9F3F8">
      <w:pPr>
        <w:spacing w:line="276" w:lineRule="auto"/>
        <w:ind w:left="705"/>
        <w:rPr>
          <w:rFonts w:asciiTheme="minorHAnsi" w:hAnsiTheme="minorHAnsi" w:cstheme="minorBidi"/>
          <w:sz w:val="20"/>
        </w:rPr>
      </w:pPr>
      <w:r w:rsidRPr="009B53F7">
        <w:rPr>
          <w:rFonts w:asciiTheme="minorHAnsi" w:hAnsiTheme="minorHAnsi" w:cstheme="minorBidi"/>
          <w:sz w:val="20"/>
        </w:rPr>
        <w:t>De i</w:t>
      </w:r>
      <w:r w:rsidR="00721CD8" w:rsidRPr="009B53F7">
        <w:rPr>
          <w:rFonts w:asciiTheme="minorHAnsi" w:hAnsiTheme="minorHAnsi" w:cstheme="minorBidi"/>
          <w:sz w:val="20"/>
        </w:rPr>
        <w:t>nschrijver</w:t>
      </w:r>
      <w:r w:rsidR="00721CD8" w:rsidRPr="22E9F3F8">
        <w:rPr>
          <w:rFonts w:asciiTheme="minorHAnsi" w:hAnsiTheme="minorHAnsi" w:cstheme="minorBidi"/>
          <w:sz w:val="20"/>
        </w:rPr>
        <w:t xml:space="preserve"> beschikt over een </w:t>
      </w:r>
      <w:r w:rsidR="00D1736A" w:rsidRPr="22E9F3F8">
        <w:rPr>
          <w:rFonts w:asciiTheme="minorHAnsi" w:hAnsiTheme="minorHAnsi" w:cstheme="minorBidi"/>
          <w:sz w:val="20"/>
        </w:rPr>
        <w:t xml:space="preserve">werkplaats waar </w:t>
      </w:r>
      <w:r w:rsidR="0023799C" w:rsidRPr="22E9F3F8">
        <w:rPr>
          <w:rFonts w:asciiTheme="minorHAnsi" w:hAnsiTheme="minorHAnsi" w:cstheme="minorBidi"/>
          <w:sz w:val="20"/>
        </w:rPr>
        <w:t xml:space="preserve">hoogwerkers </w:t>
      </w:r>
      <w:r w:rsidR="00F724F8" w:rsidRPr="22E9F3F8">
        <w:rPr>
          <w:rFonts w:asciiTheme="minorHAnsi" w:hAnsiTheme="minorHAnsi" w:cstheme="minorBidi"/>
          <w:sz w:val="20"/>
        </w:rPr>
        <w:t xml:space="preserve">van </w:t>
      </w:r>
      <w:r w:rsidR="003B069E" w:rsidRPr="22E9F3F8">
        <w:rPr>
          <w:rFonts w:asciiTheme="minorHAnsi" w:hAnsiTheme="minorHAnsi" w:cstheme="minorBidi"/>
          <w:sz w:val="20"/>
        </w:rPr>
        <w:t xml:space="preserve">Nederlandse </w:t>
      </w:r>
      <w:r w:rsidR="00F724F8" w:rsidRPr="22E9F3F8">
        <w:rPr>
          <w:rFonts w:asciiTheme="minorHAnsi" w:hAnsiTheme="minorHAnsi" w:cstheme="minorBidi"/>
          <w:sz w:val="20"/>
        </w:rPr>
        <w:t>brandweer</w:t>
      </w:r>
      <w:r w:rsidR="00D55897" w:rsidRPr="22E9F3F8">
        <w:rPr>
          <w:rFonts w:asciiTheme="minorHAnsi" w:hAnsiTheme="minorHAnsi" w:cstheme="minorBidi"/>
          <w:sz w:val="20"/>
        </w:rPr>
        <w:t>regio’s</w:t>
      </w:r>
      <w:r w:rsidR="00F724F8" w:rsidRPr="22E9F3F8">
        <w:rPr>
          <w:rFonts w:asciiTheme="minorHAnsi" w:hAnsiTheme="minorHAnsi" w:cstheme="minorBidi"/>
          <w:sz w:val="20"/>
        </w:rPr>
        <w:t xml:space="preserve"> </w:t>
      </w:r>
      <w:r w:rsidR="00923164" w:rsidRPr="22E9F3F8">
        <w:rPr>
          <w:rFonts w:asciiTheme="minorHAnsi" w:hAnsiTheme="minorHAnsi" w:cstheme="minorBidi"/>
          <w:sz w:val="20"/>
        </w:rPr>
        <w:t>(</w:t>
      </w:r>
      <w:r w:rsidR="0023799C" w:rsidRPr="22E9F3F8">
        <w:rPr>
          <w:rFonts w:asciiTheme="minorHAnsi" w:hAnsiTheme="minorHAnsi" w:cstheme="minorBidi"/>
          <w:sz w:val="20"/>
        </w:rPr>
        <w:t>kunnen</w:t>
      </w:r>
      <w:r w:rsidR="00923164" w:rsidRPr="22E9F3F8">
        <w:rPr>
          <w:rFonts w:asciiTheme="minorHAnsi" w:hAnsiTheme="minorHAnsi" w:cstheme="minorBidi"/>
          <w:sz w:val="20"/>
        </w:rPr>
        <w:t>)</w:t>
      </w:r>
      <w:r w:rsidR="003E66E3" w:rsidRPr="22E9F3F8">
        <w:rPr>
          <w:rFonts w:asciiTheme="minorHAnsi" w:hAnsiTheme="minorHAnsi" w:cstheme="minorBidi"/>
          <w:sz w:val="20"/>
        </w:rPr>
        <w:t xml:space="preserve"> </w:t>
      </w:r>
      <w:r w:rsidR="00654220" w:rsidRPr="22E9F3F8">
        <w:rPr>
          <w:rFonts w:asciiTheme="minorHAnsi" w:hAnsiTheme="minorHAnsi" w:cstheme="minorBidi"/>
          <w:sz w:val="20"/>
        </w:rPr>
        <w:t>worden onderhouden</w:t>
      </w:r>
      <w:r w:rsidR="00513228" w:rsidRPr="22E9F3F8">
        <w:rPr>
          <w:rFonts w:asciiTheme="minorHAnsi" w:hAnsiTheme="minorHAnsi" w:cstheme="minorBidi"/>
          <w:sz w:val="20"/>
        </w:rPr>
        <w:t xml:space="preserve"> </w:t>
      </w:r>
      <w:r w:rsidR="00E43FF3" w:rsidRPr="22E9F3F8">
        <w:rPr>
          <w:rFonts w:asciiTheme="minorHAnsi" w:hAnsiTheme="minorHAnsi" w:cstheme="minorBidi"/>
          <w:sz w:val="20"/>
        </w:rPr>
        <w:t xml:space="preserve">gerepareerd </w:t>
      </w:r>
      <w:r w:rsidR="00513228" w:rsidRPr="22E9F3F8">
        <w:rPr>
          <w:rFonts w:asciiTheme="minorHAnsi" w:hAnsiTheme="minorHAnsi" w:cstheme="minorBidi"/>
          <w:sz w:val="20"/>
        </w:rPr>
        <w:t xml:space="preserve">en gekeurd. </w:t>
      </w:r>
      <w:r w:rsidR="008C1C3E" w:rsidRPr="22E9F3F8">
        <w:rPr>
          <w:rFonts w:asciiTheme="minorHAnsi" w:hAnsiTheme="minorHAnsi" w:cstheme="minorBidi"/>
          <w:sz w:val="20"/>
        </w:rPr>
        <w:t xml:space="preserve">De werkplaats </w:t>
      </w:r>
      <w:r w:rsidR="00747712" w:rsidRPr="22E9F3F8">
        <w:rPr>
          <w:rFonts w:asciiTheme="minorHAnsi" w:hAnsiTheme="minorHAnsi" w:cstheme="minorBidi"/>
          <w:sz w:val="20"/>
        </w:rPr>
        <w:t>beschikt over de benodigde technische voorzieningen</w:t>
      </w:r>
      <w:r w:rsidR="00B41922" w:rsidRPr="22E9F3F8">
        <w:rPr>
          <w:rFonts w:asciiTheme="minorHAnsi" w:hAnsiTheme="minorHAnsi" w:cstheme="minorBidi"/>
          <w:sz w:val="20"/>
        </w:rPr>
        <w:t xml:space="preserve"> en</w:t>
      </w:r>
      <w:r w:rsidR="00747712" w:rsidRPr="22E9F3F8">
        <w:rPr>
          <w:rFonts w:asciiTheme="minorHAnsi" w:hAnsiTheme="minorHAnsi" w:cstheme="minorBidi"/>
          <w:sz w:val="20"/>
        </w:rPr>
        <w:t xml:space="preserve"> </w:t>
      </w:r>
      <w:r w:rsidR="00B41922" w:rsidRPr="22E9F3F8">
        <w:rPr>
          <w:rFonts w:asciiTheme="minorHAnsi" w:hAnsiTheme="minorHAnsi" w:cstheme="minorBidi"/>
          <w:sz w:val="20"/>
        </w:rPr>
        <w:t xml:space="preserve">gecertificeerd </w:t>
      </w:r>
      <w:r w:rsidR="00747712" w:rsidRPr="22E9F3F8">
        <w:rPr>
          <w:rFonts w:asciiTheme="minorHAnsi" w:hAnsiTheme="minorHAnsi" w:cstheme="minorBidi"/>
          <w:sz w:val="20"/>
        </w:rPr>
        <w:t>personeel</w:t>
      </w:r>
      <w:r w:rsidR="006956B4" w:rsidRPr="22E9F3F8">
        <w:rPr>
          <w:rFonts w:asciiTheme="minorHAnsi" w:hAnsiTheme="minorHAnsi" w:cstheme="minorBidi"/>
          <w:sz w:val="20"/>
        </w:rPr>
        <w:t>.</w:t>
      </w:r>
      <w:r w:rsidR="008C1C3E" w:rsidRPr="22E9F3F8">
        <w:rPr>
          <w:rFonts w:asciiTheme="minorHAnsi" w:hAnsiTheme="minorHAnsi" w:cstheme="minorBidi"/>
          <w:sz w:val="20"/>
        </w:rPr>
        <w:t xml:space="preserve"> </w:t>
      </w:r>
    </w:p>
    <w:p w14:paraId="0109AD64" w14:textId="5823F54D" w:rsidR="00AE4AD4" w:rsidRPr="001009D6" w:rsidRDefault="00AE4AD4" w:rsidP="00AE4AD4">
      <w:pPr>
        <w:spacing w:line="276" w:lineRule="auto"/>
        <w:rPr>
          <w:rFonts w:asciiTheme="minorHAnsi" w:hAnsiTheme="minorHAnsi" w:cstheme="minorHAnsi"/>
          <w:sz w:val="20"/>
        </w:rPr>
      </w:pPr>
    </w:p>
    <w:p w14:paraId="76867511" w14:textId="54DDB1DC" w:rsidR="00AE4AD4" w:rsidRPr="001009D6" w:rsidRDefault="00AE4AD4" w:rsidP="00AE4AD4">
      <w:pPr>
        <w:spacing w:line="276" w:lineRule="auto"/>
        <w:rPr>
          <w:rFonts w:asciiTheme="minorHAnsi" w:hAnsiTheme="minorHAnsi" w:cstheme="minorHAnsi"/>
          <w:i/>
          <w:iCs/>
          <w:sz w:val="20"/>
        </w:rPr>
      </w:pPr>
      <w:r w:rsidRPr="001009D6">
        <w:rPr>
          <w:rFonts w:asciiTheme="minorHAnsi" w:hAnsiTheme="minorHAnsi" w:cstheme="minorHAnsi"/>
          <w:i/>
          <w:iCs/>
          <w:sz w:val="20"/>
        </w:rPr>
        <w:t xml:space="preserve">Kerncompetentie 3: </w:t>
      </w:r>
      <w:r w:rsidR="00A23E9D" w:rsidRPr="001009D6">
        <w:rPr>
          <w:rFonts w:asciiTheme="minorHAnsi" w:hAnsiTheme="minorHAnsi" w:cstheme="minorHAnsi"/>
          <w:i/>
          <w:iCs/>
          <w:sz w:val="20"/>
        </w:rPr>
        <w:t>Bevestigd dealer hoogwerkers</w:t>
      </w:r>
    </w:p>
    <w:p w14:paraId="57FD249B" w14:textId="024F1D27" w:rsidR="00A23E9D" w:rsidRPr="001009D6" w:rsidRDefault="00A23E9D" w:rsidP="22E9F3F8">
      <w:pPr>
        <w:spacing w:line="276" w:lineRule="auto"/>
        <w:rPr>
          <w:rFonts w:asciiTheme="minorHAnsi" w:hAnsiTheme="minorHAnsi" w:cstheme="minorBidi"/>
          <w:sz w:val="20"/>
        </w:rPr>
      </w:pPr>
      <w:r w:rsidRPr="001009D6">
        <w:rPr>
          <w:rFonts w:asciiTheme="minorHAnsi" w:hAnsiTheme="minorHAnsi" w:cstheme="minorHAnsi"/>
          <w:sz w:val="20"/>
        </w:rPr>
        <w:tab/>
      </w:r>
      <w:r w:rsidR="427E5739" w:rsidRPr="009B53F7">
        <w:rPr>
          <w:rFonts w:asciiTheme="minorHAnsi" w:hAnsiTheme="minorHAnsi" w:cstheme="minorBidi"/>
          <w:sz w:val="20"/>
        </w:rPr>
        <w:t>De i</w:t>
      </w:r>
      <w:r w:rsidRPr="009B53F7">
        <w:rPr>
          <w:rFonts w:asciiTheme="minorHAnsi" w:hAnsiTheme="minorHAnsi" w:cstheme="minorBidi"/>
          <w:sz w:val="20"/>
        </w:rPr>
        <w:t>nschrijver</w:t>
      </w:r>
      <w:r w:rsidRPr="22E9F3F8">
        <w:rPr>
          <w:rFonts w:asciiTheme="minorHAnsi" w:hAnsiTheme="minorHAnsi" w:cstheme="minorBidi"/>
          <w:sz w:val="20"/>
        </w:rPr>
        <w:t xml:space="preserve"> </w:t>
      </w:r>
      <w:r w:rsidR="0080755E" w:rsidRPr="22E9F3F8">
        <w:rPr>
          <w:rFonts w:asciiTheme="minorHAnsi" w:hAnsiTheme="minorHAnsi" w:cstheme="minorBidi"/>
          <w:sz w:val="20"/>
        </w:rPr>
        <w:t>is door de fabrikant van hoogwerker</w:t>
      </w:r>
      <w:r w:rsidR="006C657D" w:rsidRPr="22E9F3F8">
        <w:rPr>
          <w:rFonts w:asciiTheme="minorHAnsi" w:hAnsiTheme="minorHAnsi" w:cstheme="minorBidi"/>
          <w:sz w:val="20"/>
        </w:rPr>
        <w:t>s</w:t>
      </w:r>
      <w:r w:rsidR="006E6115" w:rsidRPr="22E9F3F8">
        <w:rPr>
          <w:rFonts w:asciiTheme="minorHAnsi" w:hAnsiTheme="minorHAnsi" w:cstheme="minorBidi"/>
          <w:sz w:val="20"/>
        </w:rPr>
        <w:t xml:space="preserve"> </w:t>
      </w:r>
      <w:r w:rsidR="004C3D40" w:rsidRPr="22E9F3F8">
        <w:rPr>
          <w:rFonts w:asciiTheme="minorHAnsi" w:hAnsiTheme="minorHAnsi" w:cstheme="minorBidi"/>
          <w:sz w:val="20"/>
        </w:rPr>
        <w:t xml:space="preserve">een </w:t>
      </w:r>
      <w:r w:rsidR="00037DFD" w:rsidRPr="22E9F3F8">
        <w:rPr>
          <w:rFonts w:asciiTheme="minorHAnsi" w:hAnsiTheme="minorHAnsi" w:cstheme="minorBidi"/>
          <w:sz w:val="20"/>
        </w:rPr>
        <w:t>geautoriseerd</w:t>
      </w:r>
      <w:r w:rsidR="0080755E" w:rsidRPr="22E9F3F8">
        <w:rPr>
          <w:rFonts w:asciiTheme="minorHAnsi" w:hAnsiTheme="minorHAnsi" w:cstheme="minorBidi"/>
          <w:sz w:val="20"/>
        </w:rPr>
        <w:t xml:space="preserve"> dealer</w:t>
      </w:r>
      <w:r w:rsidR="00D03B41" w:rsidRPr="22E9F3F8">
        <w:rPr>
          <w:rFonts w:asciiTheme="minorHAnsi" w:hAnsiTheme="minorHAnsi" w:cstheme="minorBidi"/>
          <w:sz w:val="20"/>
        </w:rPr>
        <w:t>.</w:t>
      </w:r>
    </w:p>
    <w:p w14:paraId="50850B4A" w14:textId="77777777" w:rsidR="00213902" w:rsidRPr="001009D6" w:rsidRDefault="00213902" w:rsidP="00213902">
      <w:pPr>
        <w:pStyle w:val="Lijstalinea"/>
        <w:spacing w:line="276" w:lineRule="auto"/>
        <w:rPr>
          <w:rFonts w:asciiTheme="minorHAnsi" w:hAnsiTheme="minorHAnsi" w:cstheme="minorHAnsi"/>
          <w:sz w:val="20"/>
          <w:szCs w:val="20"/>
          <w:lang w:val="nl-NL"/>
        </w:rPr>
      </w:pPr>
    </w:p>
    <w:p w14:paraId="42223B82" w14:textId="14C7F60F" w:rsidR="00D03B41" w:rsidRPr="001009D6" w:rsidRDefault="00213902" w:rsidP="22E9F3F8">
      <w:pPr>
        <w:overflowPunct w:val="0"/>
        <w:autoSpaceDE w:val="0"/>
        <w:autoSpaceDN w:val="0"/>
        <w:adjustRightInd w:val="0"/>
        <w:spacing w:line="276" w:lineRule="auto"/>
        <w:textAlignment w:val="baseline"/>
        <w:rPr>
          <w:rFonts w:asciiTheme="minorHAnsi" w:hAnsiTheme="minorHAnsi" w:cstheme="minorBidi"/>
          <w:sz w:val="20"/>
          <w:lang w:val="nl"/>
        </w:rPr>
      </w:pPr>
      <w:r w:rsidRPr="22E9F3F8">
        <w:rPr>
          <w:rFonts w:asciiTheme="minorHAnsi" w:hAnsiTheme="minorHAnsi" w:cstheme="minorBidi"/>
          <w:sz w:val="20"/>
          <w:lang w:val="nl"/>
        </w:rPr>
        <w:t xml:space="preserve">Behalve het invullen van </w:t>
      </w:r>
      <w:r w:rsidRPr="22E9F3F8">
        <w:rPr>
          <w:rFonts w:asciiTheme="minorHAnsi" w:hAnsiTheme="minorHAnsi" w:cstheme="minorBidi"/>
          <w:b/>
          <w:bCs/>
          <w:sz w:val="20"/>
          <w:lang w:val="nl"/>
        </w:rPr>
        <w:t>het Uniform Europees Aanbestedingsdocument</w:t>
      </w:r>
      <w:r w:rsidR="007072FA" w:rsidRPr="22E9F3F8">
        <w:rPr>
          <w:rFonts w:asciiTheme="minorHAnsi" w:hAnsiTheme="minorHAnsi" w:cstheme="minorBidi"/>
          <w:sz w:val="20"/>
          <w:lang w:val="nl"/>
        </w:rPr>
        <w:t xml:space="preserve"> (deel IV) </w:t>
      </w:r>
      <w:r w:rsidR="007072FA" w:rsidRPr="009B53F7">
        <w:rPr>
          <w:rFonts w:asciiTheme="minorHAnsi" w:hAnsiTheme="minorHAnsi" w:cstheme="minorBidi"/>
          <w:sz w:val="20"/>
          <w:lang w:val="nl"/>
        </w:rPr>
        <w:t>dient</w:t>
      </w:r>
      <w:r w:rsidR="4D218549" w:rsidRPr="009B53F7">
        <w:rPr>
          <w:rFonts w:asciiTheme="minorHAnsi" w:hAnsiTheme="minorHAnsi" w:cstheme="minorBidi"/>
          <w:sz w:val="20"/>
          <w:lang w:val="nl"/>
        </w:rPr>
        <w:t xml:space="preserve"> de</w:t>
      </w:r>
      <w:r w:rsidR="007072FA" w:rsidRPr="009B53F7">
        <w:rPr>
          <w:rFonts w:asciiTheme="minorHAnsi" w:hAnsiTheme="minorHAnsi" w:cstheme="minorBidi"/>
          <w:sz w:val="20"/>
          <w:lang w:val="nl"/>
        </w:rPr>
        <w:t xml:space="preserve"> i</w:t>
      </w:r>
      <w:r w:rsidRPr="009B53F7">
        <w:rPr>
          <w:rFonts w:asciiTheme="minorHAnsi" w:hAnsiTheme="minorHAnsi" w:cstheme="minorBidi"/>
          <w:sz w:val="20"/>
          <w:lang w:val="nl"/>
        </w:rPr>
        <w:t>nschrijver</w:t>
      </w:r>
      <w:r w:rsidRPr="22E9F3F8">
        <w:rPr>
          <w:rFonts w:asciiTheme="minorHAnsi" w:hAnsiTheme="minorHAnsi" w:cstheme="minorBidi"/>
          <w:sz w:val="20"/>
          <w:lang w:val="nl"/>
        </w:rPr>
        <w:t xml:space="preserve"> </w:t>
      </w:r>
      <w:r w:rsidR="00B9435F" w:rsidRPr="22E9F3F8">
        <w:rPr>
          <w:rFonts w:asciiTheme="minorHAnsi" w:hAnsiTheme="minorHAnsi" w:cstheme="minorBidi"/>
          <w:sz w:val="20"/>
          <w:lang w:val="nl"/>
        </w:rPr>
        <w:t xml:space="preserve">de </w:t>
      </w:r>
      <w:r w:rsidR="00D03B41" w:rsidRPr="22E9F3F8">
        <w:rPr>
          <w:rFonts w:asciiTheme="minorHAnsi" w:hAnsiTheme="minorHAnsi" w:cstheme="minorBidi"/>
          <w:sz w:val="20"/>
          <w:lang w:val="nl"/>
        </w:rPr>
        <w:t xml:space="preserve">volgende informatie </w:t>
      </w:r>
      <w:r w:rsidR="003A1647" w:rsidRPr="22E9F3F8">
        <w:rPr>
          <w:rFonts w:asciiTheme="minorHAnsi" w:hAnsiTheme="minorHAnsi" w:cstheme="minorBidi"/>
          <w:sz w:val="20"/>
          <w:lang w:val="nl"/>
        </w:rPr>
        <w:t xml:space="preserve">direct bij het selectieverzoek </w:t>
      </w:r>
      <w:r w:rsidR="00D03B41" w:rsidRPr="22E9F3F8">
        <w:rPr>
          <w:rFonts w:asciiTheme="minorHAnsi" w:hAnsiTheme="minorHAnsi" w:cstheme="minorBidi"/>
          <w:sz w:val="20"/>
          <w:lang w:val="nl"/>
        </w:rPr>
        <w:t>aan te leveren:</w:t>
      </w:r>
    </w:p>
    <w:p w14:paraId="79C772C0" w14:textId="77777777" w:rsidR="00D03B41" w:rsidRPr="001009D6" w:rsidRDefault="00D03B41" w:rsidP="00213902">
      <w:pPr>
        <w:overflowPunct w:val="0"/>
        <w:autoSpaceDE w:val="0"/>
        <w:autoSpaceDN w:val="0"/>
        <w:adjustRightInd w:val="0"/>
        <w:spacing w:line="276" w:lineRule="auto"/>
        <w:textAlignment w:val="baseline"/>
        <w:rPr>
          <w:rFonts w:asciiTheme="minorHAnsi" w:hAnsiTheme="minorHAnsi" w:cstheme="minorHAnsi"/>
          <w:sz w:val="20"/>
          <w:lang w:val="nl"/>
        </w:rPr>
      </w:pPr>
    </w:p>
    <w:p w14:paraId="5A1D0568" w14:textId="52A65A24" w:rsidR="00D03B41" w:rsidRPr="001009D6" w:rsidRDefault="00D03B41" w:rsidP="22E9F3F8">
      <w:pPr>
        <w:overflowPunct w:val="0"/>
        <w:autoSpaceDE w:val="0"/>
        <w:autoSpaceDN w:val="0"/>
        <w:adjustRightInd w:val="0"/>
        <w:spacing w:line="276" w:lineRule="auto"/>
        <w:textAlignment w:val="baseline"/>
        <w:rPr>
          <w:rFonts w:asciiTheme="minorHAnsi" w:hAnsiTheme="minorHAnsi" w:cstheme="minorBidi"/>
          <w:sz w:val="20"/>
          <w:lang w:val="nl"/>
        </w:rPr>
      </w:pPr>
      <w:r w:rsidRPr="22E9F3F8">
        <w:rPr>
          <w:rFonts w:asciiTheme="minorHAnsi" w:hAnsiTheme="minorHAnsi" w:cstheme="minorBidi"/>
          <w:sz w:val="20"/>
          <w:lang w:val="nl"/>
        </w:rPr>
        <w:t>Voor kerncompetentie 1: Leveren van brandweervoertuigen</w:t>
      </w:r>
      <w:r w:rsidR="00280FBD" w:rsidRPr="22E9F3F8">
        <w:rPr>
          <w:rFonts w:asciiTheme="minorHAnsi" w:hAnsiTheme="minorHAnsi" w:cstheme="minorBidi"/>
          <w:sz w:val="20"/>
          <w:lang w:val="nl"/>
        </w:rPr>
        <w:t xml:space="preserve"> </w:t>
      </w:r>
      <w:r w:rsidR="00280FBD" w:rsidRPr="009B53F7">
        <w:rPr>
          <w:rFonts w:asciiTheme="minorHAnsi" w:hAnsiTheme="minorHAnsi" w:cstheme="minorBidi"/>
          <w:sz w:val="20"/>
          <w:lang w:val="nl"/>
        </w:rPr>
        <w:t>levert</w:t>
      </w:r>
      <w:r w:rsidR="462C0510" w:rsidRPr="009B53F7">
        <w:rPr>
          <w:rFonts w:asciiTheme="minorHAnsi" w:hAnsiTheme="minorHAnsi" w:cstheme="minorBidi"/>
          <w:sz w:val="20"/>
          <w:lang w:val="nl"/>
        </w:rPr>
        <w:t xml:space="preserve"> de</w:t>
      </w:r>
      <w:r w:rsidR="00280FBD" w:rsidRPr="009B53F7">
        <w:rPr>
          <w:rFonts w:asciiTheme="minorHAnsi" w:hAnsiTheme="minorHAnsi" w:cstheme="minorBidi"/>
          <w:sz w:val="20"/>
          <w:lang w:val="nl"/>
        </w:rPr>
        <w:t xml:space="preserve"> inschrijver</w:t>
      </w:r>
      <w:r w:rsidR="00280FBD" w:rsidRPr="22E9F3F8">
        <w:rPr>
          <w:rFonts w:asciiTheme="minorHAnsi" w:hAnsiTheme="minorHAnsi" w:cstheme="minorBidi"/>
          <w:sz w:val="20"/>
          <w:lang w:val="nl"/>
        </w:rPr>
        <w:t xml:space="preserve"> een overzicht </w:t>
      </w:r>
      <w:r w:rsidR="000753E0" w:rsidRPr="22E9F3F8">
        <w:rPr>
          <w:rFonts w:asciiTheme="minorHAnsi" w:hAnsiTheme="minorHAnsi" w:cstheme="minorBidi"/>
          <w:sz w:val="20"/>
          <w:lang w:val="nl"/>
        </w:rPr>
        <w:t xml:space="preserve">in </w:t>
      </w:r>
      <w:r w:rsidR="0074316A" w:rsidRPr="22E9F3F8">
        <w:rPr>
          <w:rFonts w:asciiTheme="minorHAnsi" w:hAnsiTheme="minorHAnsi" w:cstheme="minorBidi"/>
          <w:sz w:val="20"/>
          <w:lang w:val="nl"/>
        </w:rPr>
        <w:t xml:space="preserve">(met daarop minimaal </w:t>
      </w:r>
      <w:r w:rsidR="000753E0" w:rsidRPr="22E9F3F8">
        <w:rPr>
          <w:rFonts w:asciiTheme="minorHAnsi" w:hAnsiTheme="minorHAnsi" w:cstheme="minorBidi"/>
          <w:sz w:val="20"/>
          <w:lang w:val="nl"/>
        </w:rPr>
        <w:t xml:space="preserve">voor </w:t>
      </w:r>
      <w:r w:rsidR="0074316A" w:rsidRPr="22E9F3F8">
        <w:rPr>
          <w:rFonts w:asciiTheme="minorHAnsi" w:hAnsiTheme="minorHAnsi" w:cstheme="minorBidi"/>
          <w:sz w:val="20"/>
          <w:lang w:val="nl"/>
        </w:rPr>
        <w:t>5</w:t>
      </w:r>
      <w:r w:rsidR="000753E0" w:rsidRPr="22E9F3F8">
        <w:rPr>
          <w:rFonts w:asciiTheme="minorHAnsi" w:hAnsiTheme="minorHAnsi" w:cstheme="minorBidi"/>
          <w:sz w:val="20"/>
          <w:lang w:val="nl"/>
        </w:rPr>
        <w:t xml:space="preserve"> voertuigen) </w:t>
      </w:r>
      <w:r w:rsidR="00280FBD" w:rsidRPr="22E9F3F8">
        <w:rPr>
          <w:rFonts w:asciiTheme="minorHAnsi" w:hAnsiTheme="minorHAnsi" w:cstheme="minorBidi"/>
          <w:sz w:val="20"/>
          <w:lang w:val="nl"/>
        </w:rPr>
        <w:t>een korte beschrijving van de geleverde brandweervoertuigen</w:t>
      </w:r>
      <w:r w:rsidR="0074316A" w:rsidRPr="22E9F3F8">
        <w:rPr>
          <w:rFonts w:asciiTheme="minorHAnsi" w:hAnsiTheme="minorHAnsi" w:cstheme="minorBidi"/>
          <w:sz w:val="20"/>
          <w:lang w:val="nl"/>
        </w:rPr>
        <w:t>, de afnemer en een contactpersoon van afnemer.</w:t>
      </w:r>
    </w:p>
    <w:p w14:paraId="2131C893" w14:textId="0DE88007" w:rsidR="0074316A" w:rsidRPr="001009D6" w:rsidRDefault="0074316A" w:rsidP="00213902">
      <w:pPr>
        <w:overflowPunct w:val="0"/>
        <w:autoSpaceDE w:val="0"/>
        <w:autoSpaceDN w:val="0"/>
        <w:adjustRightInd w:val="0"/>
        <w:spacing w:line="276" w:lineRule="auto"/>
        <w:textAlignment w:val="baseline"/>
        <w:rPr>
          <w:rFonts w:asciiTheme="minorHAnsi" w:hAnsiTheme="minorHAnsi" w:cstheme="minorHAnsi"/>
          <w:sz w:val="20"/>
          <w:lang w:val="nl"/>
        </w:rPr>
      </w:pPr>
    </w:p>
    <w:p w14:paraId="2B84511B" w14:textId="4B8770A1" w:rsidR="0074316A" w:rsidRPr="001009D6" w:rsidRDefault="00D32C84" w:rsidP="22E9F3F8">
      <w:pPr>
        <w:overflowPunct w:val="0"/>
        <w:autoSpaceDE w:val="0"/>
        <w:autoSpaceDN w:val="0"/>
        <w:adjustRightInd w:val="0"/>
        <w:spacing w:line="276" w:lineRule="auto"/>
        <w:textAlignment w:val="baseline"/>
        <w:rPr>
          <w:rFonts w:asciiTheme="minorHAnsi" w:hAnsiTheme="minorHAnsi" w:cstheme="minorBidi"/>
          <w:sz w:val="20"/>
          <w:lang w:val="nl"/>
        </w:rPr>
      </w:pPr>
      <w:r w:rsidRPr="22E9F3F8">
        <w:rPr>
          <w:rFonts w:asciiTheme="minorHAnsi" w:hAnsiTheme="minorHAnsi" w:cstheme="minorBidi"/>
          <w:sz w:val="20"/>
          <w:lang w:val="nl"/>
        </w:rPr>
        <w:t>Voor kerncompetentie 2: Onderhoud van brandweer</w:t>
      </w:r>
      <w:r w:rsidR="00BB5426" w:rsidRPr="22E9F3F8">
        <w:rPr>
          <w:rFonts w:asciiTheme="minorHAnsi" w:hAnsiTheme="minorHAnsi" w:cstheme="minorBidi"/>
          <w:sz w:val="20"/>
          <w:lang w:val="nl"/>
        </w:rPr>
        <w:t>hoogwerkers</w:t>
      </w:r>
      <w:r w:rsidR="00767684" w:rsidRPr="22E9F3F8">
        <w:rPr>
          <w:rFonts w:asciiTheme="minorHAnsi" w:hAnsiTheme="minorHAnsi" w:cstheme="minorBidi"/>
          <w:sz w:val="20"/>
          <w:lang w:val="nl"/>
        </w:rPr>
        <w:t xml:space="preserve"> </w:t>
      </w:r>
      <w:r w:rsidR="00576561" w:rsidRPr="009B53F7">
        <w:rPr>
          <w:rFonts w:asciiTheme="minorHAnsi" w:hAnsiTheme="minorHAnsi" w:cstheme="minorBidi"/>
          <w:sz w:val="20"/>
          <w:lang w:val="nl"/>
        </w:rPr>
        <w:t xml:space="preserve">levert </w:t>
      </w:r>
      <w:r w:rsidR="1677581A" w:rsidRPr="009B53F7">
        <w:rPr>
          <w:rFonts w:asciiTheme="minorHAnsi" w:hAnsiTheme="minorHAnsi" w:cstheme="minorBidi"/>
          <w:sz w:val="20"/>
          <w:lang w:val="nl"/>
        </w:rPr>
        <w:t>de</w:t>
      </w:r>
      <w:r w:rsidR="1677581A" w:rsidRPr="22E9F3F8">
        <w:rPr>
          <w:rFonts w:asciiTheme="minorHAnsi" w:hAnsiTheme="minorHAnsi" w:cstheme="minorBidi"/>
          <w:sz w:val="20"/>
          <w:lang w:val="nl"/>
        </w:rPr>
        <w:t xml:space="preserve"> </w:t>
      </w:r>
      <w:r w:rsidR="00576561" w:rsidRPr="22E9F3F8">
        <w:rPr>
          <w:rFonts w:asciiTheme="minorHAnsi" w:hAnsiTheme="minorHAnsi" w:cstheme="minorBidi"/>
          <w:sz w:val="20"/>
          <w:lang w:val="nl"/>
        </w:rPr>
        <w:t>inschrijver een beschrijving in van de werkplaats</w:t>
      </w:r>
      <w:r w:rsidR="00B56538" w:rsidRPr="22E9F3F8">
        <w:rPr>
          <w:rFonts w:asciiTheme="minorHAnsi" w:hAnsiTheme="minorHAnsi" w:cstheme="minorBidi"/>
          <w:sz w:val="20"/>
          <w:lang w:val="nl"/>
        </w:rPr>
        <w:t xml:space="preserve"> met daarin de capaciteit </w:t>
      </w:r>
      <w:r w:rsidR="005F6539" w:rsidRPr="22E9F3F8">
        <w:rPr>
          <w:rFonts w:asciiTheme="minorHAnsi" w:hAnsiTheme="minorHAnsi" w:cstheme="minorBidi"/>
          <w:sz w:val="20"/>
          <w:lang w:val="nl"/>
        </w:rPr>
        <w:t xml:space="preserve">in </w:t>
      </w:r>
      <w:r w:rsidR="00B56538" w:rsidRPr="22E9F3F8">
        <w:rPr>
          <w:rFonts w:asciiTheme="minorHAnsi" w:hAnsiTheme="minorHAnsi" w:cstheme="minorBidi"/>
          <w:sz w:val="20"/>
          <w:lang w:val="nl"/>
        </w:rPr>
        <w:t>voertuigen, het aantal medewerkers</w:t>
      </w:r>
      <w:r w:rsidR="005F6539" w:rsidRPr="22E9F3F8">
        <w:rPr>
          <w:rFonts w:asciiTheme="minorHAnsi" w:hAnsiTheme="minorHAnsi" w:cstheme="minorBidi"/>
          <w:sz w:val="20"/>
          <w:lang w:val="nl"/>
        </w:rPr>
        <w:t xml:space="preserve"> met hun certificering</w:t>
      </w:r>
      <w:r w:rsidR="00FA01DF" w:rsidRPr="22E9F3F8">
        <w:rPr>
          <w:rFonts w:asciiTheme="minorHAnsi" w:hAnsiTheme="minorHAnsi" w:cstheme="minorBidi"/>
          <w:sz w:val="20"/>
          <w:lang w:val="nl"/>
        </w:rPr>
        <w:t>, een opsomming van de keuringen die u aan hoogwerkers kunt uitvoeren</w:t>
      </w:r>
      <w:r w:rsidR="00B56538" w:rsidRPr="22E9F3F8">
        <w:rPr>
          <w:rFonts w:asciiTheme="minorHAnsi" w:hAnsiTheme="minorHAnsi" w:cstheme="minorBidi"/>
          <w:sz w:val="20"/>
          <w:lang w:val="nl"/>
        </w:rPr>
        <w:t xml:space="preserve"> en de onderscheidende technische </w:t>
      </w:r>
      <w:r w:rsidR="00B80750" w:rsidRPr="22E9F3F8">
        <w:rPr>
          <w:rFonts w:asciiTheme="minorHAnsi" w:hAnsiTheme="minorHAnsi" w:cstheme="minorBidi"/>
          <w:sz w:val="20"/>
          <w:lang w:val="nl"/>
        </w:rPr>
        <w:t>middelen voor het uitvoeren van het onderhoud aan brandweer</w:t>
      </w:r>
      <w:r w:rsidR="005F6539" w:rsidRPr="22E9F3F8">
        <w:rPr>
          <w:rFonts w:asciiTheme="minorHAnsi" w:hAnsiTheme="minorHAnsi" w:cstheme="minorBidi"/>
          <w:sz w:val="20"/>
          <w:lang w:val="nl"/>
        </w:rPr>
        <w:t>hoogwerkers</w:t>
      </w:r>
      <w:r w:rsidR="00900273" w:rsidRPr="22E9F3F8">
        <w:rPr>
          <w:rFonts w:asciiTheme="minorHAnsi" w:hAnsiTheme="minorHAnsi" w:cstheme="minorBidi"/>
          <w:sz w:val="20"/>
          <w:lang w:val="nl"/>
        </w:rPr>
        <w:t>.</w:t>
      </w:r>
      <w:r w:rsidR="000C1653" w:rsidRPr="22E9F3F8">
        <w:rPr>
          <w:rFonts w:asciiTheme="minorHAnsi" w:hAnsiTheme="minorHAnsi" w:cstheme="minorBidi"/>
          <w:sz w:val="20"/>
          <w:lang w:val="nl"/>
        </w:rPr>
        <w:t xml:space="preserve"> Wij denken dat een beschrijving van 2 pagina’s hiervoor moet voldoen</w:t>
      </w:r>
      <w:r w:rsidR="00A34BB6" w:rsidRPr="22E9F3F8">
        <w:rPr>
          <w:rFonts w:asciiTheme="minorHAnsi" w:hAnsiTheme="minorHAnsi" w:cstheme="minorBidi"/>
          <w:sz w:val="20"/>
          <w:lang w:val="nl"/>
        </w:rPr>
        <w:t>.</w:t>
      </w:r>
    </w:p>
    <w:p w14:paraId="3142D301" w14:textId="6BA5A4F4" w:rsidR="00900273" w:rsidRPr="001009D6" w:rsidRDefault="00900273" w:rsidP="00213902">
      <w:pPr>
        <w:overflowPunct w:val="0"/>
        <w:autoSpaceDE w:val="0"/>
        <w:autoSpaceDN w:val="0"/>
        <w:adjustRightInd w:val="0"/>
        <w:spacing w:line="276" w:lineRule="auto"/>
        <w:textAlignment w:val="baseline"/>
        <w:rPr>
          <w:rFonts w:asciiTheme="minorHAnsi" w:hAnsiTheme="minorHAnsi" w:cstheme="minorHAnsi"/>
          <w:sz w:val="20"/>
          <w:lang w:val="nl"/>
        </w:rPr>
      </w:pPr>
    </w:p>
    <w:p w14:paraId="4CB60B71" w14:textId="303366A7" w:rsidR="00900273" w:rsidRPr="001009D6" w:rsidRDefault="00772250" w:rsidP="22E9F3F8">
      <w:pPr>
        <w:overflowPunct w:val="0"/>
        <w:autoSpaceDE w:val="0"/>
        <w:autoSpaceDN w:val="0"/>
        <w:adjustRightInd w:val="0"/>
        <w:spacing w:line="276" w:lineRule="auto"/>
        <w:textAlignment w:val="baseline"/>
        <w:rPr>
          <w:rFonts w:asciiTheme="minorHAnsi" w:hAnsiTheme="minorHAnsi" w:cstheme="minorBidi"/>
          <w:sz w:val="20"/>
          <w:lang w:val="nl"/>
        </w:rPr>
      </w:pPr>
      <w:r w:rsidRPr="22E9F3F8">
        <w:rPr>
          <w:rFonts w:asciiTheme="minorHAnsi" w:hAnsiTheme="minorHAnsi" w:cstheme="minorBidi"/>
          <w:sz w:val="20"/>
          <w:lang w:val="nl"/>
        </w:rPr>
        <w:t>Voor kerncompetentie 3: Bevestigd dealer voor hoogwerker</w:t>
      </w:r>
      <w:r w:rsidR="006C657D" w:rsidRPr="22E9F3F8">
        <w:rPr>
          <w:rFonts w:asciiTheme="minorHAnsi" w:hAnsiTheme="minorHAnsi" w:cstheme="minorBidi"/>
          <w:sz w:val="20"/>
          <w:lang w:val="nl"/>
        </w:rPr>
        <w:t>s</w:t>
      </w:r>
      <w:r w:rsidRPr="22E9F3F8">
        <w:rPr>
          <w:rFonts w:asciiTheme="minorHAnsi" w:hAnsiTheme="minorHAnsi" w:cstheme="minorBidi"/>
          <w:sz w:val="20"/>
          <w:lang w:val="nl"/>
        </w:rPr>
        <w:t xml:space="preserve"> </w:t>
      </w:r>
      <w:r w:rsidRPr="009B53F7">
        <w:rPr>
          <w:rFonts w:asciiTheme="minorHAnsi" w:hAnsiTheme="minorHAnsi" w:cstheme="minorBidi"/>
          <w:sz w:val="20"/>
          <w:lang w:val="nl"/>
        </w:rPr>
        <w:t xml:space="preserve">levert </w:t>
      </w:r>
      <w:r w:rsidR="7E7D3B31" w:rsidRPr="009B53F7">
        <w:rPr>
          <w:rFonts w:asciiTheme="minorHAnsi" w:hAnsiTheme="minorHAnsi" w:cstheme="minorBidi"/>
          <w:sz w:val="20"/>
          <w:lang w:val="nl"/>
        </w:rPr>
        <w:t xml:space="preserve">de inschrijver </w:t>
      </w:r>
      <w:r w:rsidRPr="009B53F7">
        <w:rPr>
          <w:rFonts w:asciiTheme="minorHAnsi" w:hAnsiTheme="minorHAnsi" w:cstheme="minorBidi"/>
          <w:sz w:val="20"/>
          <w:lang w:val="nl"/>
        </w:rPr>
        <w:t xml:space="preserve">een </w:t>
      </w:r>
      <w:r w:rsidR="00783D41" w:rsidRPr="009B53F7">
        <w:rPr>
          <w:rFonts w:asciiTheme="minorHAnsi" w:hAnsiTheme="minorHAnsi" w:cstheme="minorBidi"/>
          <w:sz w:val="20"/>
          <w:lang w:val="nl"/>
        </w:rPr>
        <w:t xml:space="preserve">rechtsgeldig ondertekende </w:t>
      </w:r>
      <w:r w:rsidRPr="009B53F7">
        <w:rPr>
          <w:rFonts w:asciiTheme="minorHAnsi" w:hAnsiTheme="minorHAnsi" w:cstheme="minorBidi"/>
          <w:sz w:val="20"/>
          <w:lang w:val="nl"/>
        </w:rPr>
        <w:t xml:space="preserve">verklaring van de fabrikant (op hun briefpapier) </w:t>
      </w:r>
      <w:r w:rsidR="00AB3A38" w:rsidRPr="009B53F7">
        <w:rPr>
          <w:rFonts w:asciiTheme="minorHAnsi" w:hAnsiTheme="minorHAnsi" w:cstheme="minorBidi"/>
          <w:sz w:val="20"/>
          <w:lang w:val="nl"/>
        </w:rPr>
        <w:t>aan</w:t>
      </w:r>
      <w:r w:rsidR="56C8675D" w:rsidRPr="009B53F7">
        <w:rPr>
          <w:rFonts w:asciiTheme="minorHAnsi" w:hAnsiTheme="minorHAnsi" w:cstheme="minorBidi"/>
          <w:sz w:val="20"/>
          <w:lang w:val="nl"/>
        </w:rPr>
        <w:t>,</w:t>
      </w:r>
      <w:r w:rsidR="00AB3A38" w:rsidRPr="009B53F7">
        <w:rPr>
          <w:rFonts w:asciiTheme="minorHAnsi" w:hAnsiTheme="minorHAnsi" w:cstheme="minorBidi"/>
          <w:sz w:val="20"/>
          <w:lang w:val="nl"/>
        </w:rPr>
        <w:t xml:space="preserve"> waarin wordt </w:t>
      </w:r>
      <w:r w:rsidR="00926ECB" w:rsidRPr="009B53F7">
        <w:rPr>
          <w:rFonts w:asciiTheme="minorHAnsi" w:hAnsiTheme="minorHAnsi" w:cstheme="minorBidi"/>
          <w:sz w:val="20"/>
          <w:lang w:val="nl"/>
        </w:rPr>
        <w:t>verklaard</w:t>
      </w:r>
      <w:r w:rsidR="00AB3A38" w:rsidRPr="009B53F7">
        <w:rPr>
          <w:rFonts w:asciiTheme="minorHAnsi" w:hAnsiTheme="minorHAnsi" w:cstheme="minorBidi"/>
          <w:sz w:val="20"/>
          <w:lang w:val="nl"/>
        </w:rPr>
        <w:t xml:space="preserve"> dat</w:t>
      </w:r>
      <w:r w:rsidR="306BC2F1" w:rsidRPr="009B53F7">
        <w:rPr>
          <w:rFonts w:asciiTheme="minorHAnsi" w:hAnsiTheme="minorHAnsi" w:cstheme="minorBidi"/>
          <w:sz w:val="20"/>
          <w:lang w:val="nl"/>
        </w:rPr>
        <w:t xml:space="preserve"> de</w:t>
      </w:r>
      <w:r w:rsidR="00AB3A38" w:rsidRPr="009B53F7">
        <w:rPr>
          <w:rFonts w:asciiTheme="minorHAnsi" w:hAnsiTheme="minorHAnsi" w:cstheme="minorBidi"/>
          <w:sz w:val="20"/>
          <w:lang w:val="nl"/>
        </w:rPr>
        <w:t xml:space="preserve"> </w:t>
      </w:r>
      <w:r w:rsidR="00A73718" w:rsidRPr="009B53F7">
        <w:rPr>
          <w:rFonts w:asciiTheme="minorHAnsi" w:hAnsiTheme="minorHAnsi" w:cstheme="minorBidi"/>
          <w:sz w:val="20"/>
          <w:lang w:val="nl"/>
        </w:rPr>
        <w:t>inschrijver</w:t>
      </w:r>
      <w:r w:rsidR="00AB3A38" w:rsidRPr="009B53F7">
        <w:rPr>
          <w:rFonts w:asciiTheme="minorHAnsi" w:hAnsiTheme="minorHAnsi" w:cstheme="minorBidi"/>
          <w:sz w:val="20"/>
          <w:lang w:val="nl"/>
        </w:rPr>
        <w:t xml:space="preserve"> geautoriseerd dealer / </w:t>
      </w:r>
      <w:r w:rsidR="00F110AF" w:rsidRPr="009B53F7">
        <w:rPr>
          <w:rFonts w:asciiTheme="minorHAnsi" w:hAnsiTheme="minorHAnsi" w:cstheme="minorBidi"/>
          <w:sz w:val="20"/>
          <w:lang w:val="nl"/>
        </w:rPr>
        <w:t>service</w:t>
      </w:r>
      <w:r w:rsidR="00AB3A38" w:rsidRPr="009B53F7">
        <w:rPr>
          <w:rFonts w:asciiTheme="minorHAnsi" w:hAnsiTheme="minorHAnsi" w:cstheme="minorBidi"/>
          <w:sz w:val="20"/>
          <w:lang w:val="nl"/>
        </w:rPr>
        <w:t xml:space="preserve">partner </w:t>
      </w:r>
      <w:r w:rsidR="00F110AF" w:rsidRPr="009B53F7">
        <w:rPr>
          <w:rFonts w:asciiTheme="minorHAnsi" w:hAnsiTheme="minorHAnsi" w:cstheme="minorBidi"/>
          <w:sz w:val="20"/>
          <w:lang w:val="nl"/>
        </w:rPr>
        <w:t>is</w:t>
      </w:r>
      <w:r w:rsidR="00AB3A38" w:rsidRPr="009B53F7">
        <w:rPr>
          <w:rFonts w:asciiTheme="minorHAnsi" w:hAnsiTheme="minorHAnsi" w:cstheme="minorBidi"/>
          <w:sz w:val="20"/>
          <w:lang w:val="nl"/>
        </w:rPr>
        <w:t xml:space="preserve"> voor </w:t>
      </w:r>
      <w:r w:rsidR="00E53FC0" w:rsidRPr="009B53F7">
        <w:rPr>
          <w:rFonts w:asciiTheme="minorHAnsi" w:hAnsiTheme="minorHAnsi" w:cstheme="minorBidi"/>
          <w:sz w:val="20"/>
          <w:lang w:val="nl"/>
        </w:rPr>
        <w:t xml:space="preserve">hun fabricaat </w:t>
      </w:r>
      <w:r w:rsidR="00AB3A38" w:rsidRPr="009B53F7">
        <w:rPr>
          <w:rFonts w:asciiTheme="minorHAnsi" w:hAnsiTheme="minorHAnsi" w:cstheme="minorBidi"/>
          <w:sz w:val="20"/>
          <w:lang w:val="nl"/>
        </w:rPr>
        <w:t>hoogwerkers of een specifieke</w:t>
      </w:r>
      <w:r w:rsidR="003622A5" w:rsidRPr="009B53F7">
        <w:rPr>
          <w:rFonts w:asciiTheme="minorHAnsi" w:hAnsiTheme="minorHAnsi" w:cstheme="minorBidi"/>
          <w:sz w:val="20"/>
          <w:lang w:val="nl"/>
        </w:rPr>
        <w:t>, rechtsgeldig ondertekende</w:t>
      </w:r>
      <w:r w:rsidR="00AB3A38" w:rsidRPr="009B53F7">
        <w:rPr>
          <w:rFonts w:asciiTheme="minorHAnsi" w:hAnsiTheme="minorHAnsi" w:cstheme="minorBidi"/>
          <w:sz w:val="20"/>
          <w:lang w:val="nl"/>
        </w:rPr>
        <w:t xml:space="preserve"> verklaring van de fabrikant (hun briefpapier) waarin zij verklaren dat</w:t>
      </w:r>
      <w:r w:rsidR="5B1BAAD3" w:rsidRPr="009B53F7">
        <w:rPr>
          <w:rFonts w:asciiTheme="minorHAnsi" w:hAnsiTheme="minorHAnsi" w:cstheme="minorBidi"/>
          <w:sz w:val="20"/>
          <w:lang w:val="nl"/>
        </w:rPr>
        <w:t xml:space="preserve"> de</w:t>
      </w:r>
      <w:r w:rsidR="00AB3A38" w:rsidRPr="22E9F3F8">
        <w:rPr>
          <w:rFonts w:asciiTheme="minorHAnsi" w:hAnsiTheme="minorHAnsi" w:cstheme="minorBidi"/>
          <w:sz w:val="20"/>
          <w:lang w:val="nl"/>
        </w:rPr>
        <w:t xml:space="preserve"> </w:t>
      </w:r>
      <w:r w:rsidR="00F110AF" w:rsidRPr="22E9F3F8">
        <w:rPr>
          <w:rFonts w:asciiTheme="minorHAnsi" w:hAnsiTheme="minorHAnsi" w:cstheme="minorBidi"/>
          <w:sz w:val="20"/>
          <w:lang w:val="nl"/>
        </w:rPr>
        <w:t>inschrijver</w:t>
      </w:r>
      <w:r w:rsidR="00AB3A38" w:rsidRPr="22E9F3F8">
        <w:rPr>
          <w:rFonts w:asciiTheme="minorHAnsi" w:hAnsiTheme="minorHAnsi" w:cstheme="minorBidi"/>
          <w:sz w:val="20"/>
          <w:lang w:val="nl"/>
        </w:rPr>
        <w:t xml:space="preserve"> voor deze specifieke opdracht </w:t>
      </w:r>
      <w:r w:rsidR="00556B69" w:rsidRPr="22E9F3F8">
        <w:rPr>
          <w:rFonts w:asciiTheme="minorHAnsi" w:hAnsiTheme="minorHAnsi" w:cstheme="minorBidi"/>
          <w:sz w:val="20"/>
          <w:lang w:val="nl"/>
        </w:rPr>
        <w:t xml:space="preserve">geautoriseerd dealer / </w:t>
      </w:r>
      <w:r w:rsidR="00914613" w:rsidRPr="22E9F3F8">
        <w:rPr>
          <w:rFonts w:asciiTheme="minorHAnsi" w:hAnsiTheme="minorHAnsi" w:cstheme="minorBidi"/>
          <w:sz w:val="20"/>
          <w:lang w:val="nl"/>
        </w:rPr>
        <w:t>service</w:t>
      </w:r>
      <w:r w:rsidR="00556B69" w:rsidRPr="22E9F3F8">
        <w:rPr>
          <w:rFonts w:asciiTheme="minorHAnsi" w:hAnsiTheme="minorHAnsi" w:cstheme="minorBidi"/>
          <w:sz w:val="20"/>
          <w:lang w:val="nl"/>
        </w:rPr>
        <w:t xml:space="preserve">partner </w:t>
      </w:r>
      <w:r w:rsidR="00914613" w:rsidRPr="22E9F3F8">
        <w:rPr>
          <w:rFonts w:asciiTheme="minorHAnsi" w:hAnsiTheme="minorHAnsi" w:cstheme="minorBidi"/>
          <w:sz w:val="20"/>
          <w:lang w:val="nl"/>
        </w:rPr>
        <w:t>is</w:t>
      </w:r>
      <w:r w:rsidR="00556B69" w:rsidRPr="22E9F3F8">
        <w:rPr>
          <w:rFonts w:asciiTheme="minorHAnsi" w:hAnsiTheme="minorHAnsi" w:cstheme="minorBidi"/>
          <w:sz w:val="20"/>
          <w:lang w:val="nl"/>
        </w:rPr>
        <w:t>.</w:t>
      </w:r>
    </w:p>
    <w:p w14:paraId="2B3B53B3" w14:textId="1E06B73F" w:rsidR="00556B69" w:rsidRPr="001009D6" w:rsidRDefault="00556B69" w:rsidP="00213902">
      <w:pPr>
        <w:overflowPunct w:val="0"/>
        <w:autoSpaceDE w:val="0"/>
        <w:autoSpaceDN w:val="0"/>
        <w:adjustRightInd w:val="0"/>
        <w:spacing w:line="276" w:lineRule="auto"/>
        <w:textAlignment w:val="baseline"/>
        <w:rPr>
          <w:rFonts w:asciiTheme="minorHAnsi" w:hAnsiTheme="minorHAnsi" w:cstheme="minorHAnsi"/>
          <w:sz w:val="20"/>
          <w:lang w:val="nl"/>
        </w:rPr>
      </w:pPr>
    </w:p>
    <w:p w14:paraId="5971870D" w14:textId="07F80EFD" w:rsidR="00B2249E" w:rsidRPr="00240540" w:rsidRDefault="00B9435F" w:rsidP="00811244">
      <w:pPr>
        <w:spacing w:line="276" w:lineRule="auto"/>
        <w:rPr>
          <w:rFonts w:asciiTheme="minorHAnsi" w:hAnsiTheme="minorHAnsi" w:cstheme="minorHAnsi"/>
          <w:sz w:val="20"/>
        </w:rPr>
      </w:pPr>
      <w:r w:rsidRPr="001009D6">
        <w:rPr>
          <w:rFonts w:asciiTheme="minorHAnsi" w:hAnsiTheme="minorHAnsi" w:cstheme="minorHAnsi"/>
          <w:sz w:val="20"/>
        </w:rPr>
        <w:lastRenderedPageBreak/>
        <w:t xml:space="preserve">Als niet aan deze vereisten is voldaan, </w:t>
      </w:r>
      <w:r w:rsidR="00914613" w:rsidRPr="001009D6">
        <w:rPr>
          <w:rFonts w:asciiTheme="minorHAnsi" w:hAnsiTheme="minorHAnsi" w:cstheme="minorHAnsi"/>
          <w:sz w:val="20"/>
        </w:rPr>
        <w:t xml:space="preserve">of de beantwoording door </w:t>
      </w:r>
      <w:r w:rsidR="00737235">
        <w:rPr>
          <w:rFonts w:asciiTheme="minorHAnsi" w:hAnsiTheme="minorHAnsi" w:cstheme="minorHAnsi"/>
          <w:sz w:val="20"/>
        </w:rPr>
        <w:t>VRLN</w:t>
      </w:r>
      <w:r w:rsidR="00914613" w:rsidRPr="001009D6">
        <w:rPr>
          <w:rFonts w:asciiTheme="minorHAnsi" w:hAnsiTheme="minorHAnsi" w:cstheme="minorHAnsi"/>
          <w:sz w:val="20"/>
        </w:rPr>
        <w:t xml:space="preserve"> als onvoldoende wordt beoordeeld </w:t>
      </w:r>
      <w:r w:rsidRPr="001009D6">
        <w:rPr>
          <w:rFonts w:asciiTheme="minorHAnsi" w:hAnsiTheme="minorHAnsi" w:cstheme="minorHAnsi"/>
          <w:sz w:val="20"/>
        </w:rPr>
        <w:t>k</w:t>
      </w:r>
      <w:r w:rsidR="00556B69" w:rsidRPr="001009D6">
        <w:rPr>
          <w:rFonts w:asciiTheme="minorHAnsi" w:hAnsiTheme="minorHAnsi" w:cstheme="minorHAnsi"/>
          <w:sz w:val="20"/>
        </w:rPr>
        <w:t>omt de inschrijver niet in aanmerking voor selectie</w:t>
      </w:r>
      <w:r w:rsidR="00991FFA" w:rsidRPr="001009D6">
        <w:rPr>
          <w:rFonts w:asciiTheme="minorHAnsi" w:hAnsiTheme="minorHAnsi" w:cstheme="minorHAnsi"/>
          <w:sz w:val="20"/>
        </w:rPr>
        <w:t xml:space="preserve"> en wordt van de verdere procedure </w:t>
      </w:r>
      <w:r w:rsidR="00991FFA" w:rsidRPr="00240540">
        <w:rPr>
          <w:rFonts w:asciiTheme="minorHAnsi" w:hAnsiTheme="minorHAnsi" w:cstheme="minorHAnsi"/>
          <w:sz w:val="20"/>
        </w:rPr>
        <w:t>uitgesloten</w:t>
      </w:r>
      <w:r w:rsidRPr="00240540">
        <w:rPr>
          <w:rFonts w:asciiTheme="minorHAnsi" w:hAnsiTheme="minorHAnsi" w:cstheme="minorHAnsi"/>
          <w:sz w:val="20"/>
        </w:rPr>
        <w:t>.</w:t>
      </w:r>
    </w:p>
    <w:p w14:paraId="6CFEF647" w14:textId="77777777" w:rsidR="00A05071" w:rsidRPr="00240540" w:rsidRDefault="00A05071" w:rsidP="00811244">
      <w:pPr>
        <w:spacing w:line="276" w:lineRule="auto"/>
        <w:rPr>
          <w:rFonts w:asciiTheme="minorHAnsi" w:hAnsiTheme="minorHAnsi" w:cstheme="minorHAnsi"/>
          <w:sz w:val="20"/>
        </w:rPr>
      </w:pPr>
    </w:p>
    <w:p w14:paraId="3DE9A3B6" w14:textId="20EA4834" w:rsidR="005D1F8F" w:rsidRPr="00240540" w:rsidRDefault="005D1F8F" w:rsidP="22E9F3F8">
      <w:pPr>
        <w:pStyle w:val="Kop2"/>
        <w:tabs>
          <w:tab w:val="left" w:pos="6379"/>
        </w:tabs>
        <w:spacing w:before="240" w:after="120"/>
        <w:rPr>
          <w:rFonts w:asciiTheme="minorHAnsi" w:hAnsiTheme="minorHAnsi" w:cstheme="minorBidi"/>
          <w:b w:val="0"/>
          <w:i/>
          <w:iCs/>
          <w:sz w:val="20"/>
        </w:rPr>
      </w:pPr>
      <w:bookmarkStart w:id="71" w:name="_Toc220929915"/>
      <w:r w:rsidRPr="00240540">
        <w:rPr>
          <w:rFonts w:asciiTheme="minorHAnsi" w:hAnsiTheme="minorHAnsi" w:cstheme="minorBidi"/>
          <w:sz w:val="20"/>
        </w:rPr>
        <w:t>Functionele eisen</w:t>
      </w:r>
      <w:bookmarkEnd w:id="71"/>
    </w:p>
    <w:p w14:paraId="237621E3" w14:textId="744680DC" w:rsidR="00207EE1" w:rsidRPr="00017BC4" w:rsidRDefault="005D1F8F" w:rsidP="005D1F8F">
      <w:pPr>
        <w:rPr>
          <w:rFonts w:asciiTheme="minorHAnsi" w:hAnsiTheme="minorHAnsi" w:cstheme="minorHAnsi"/>
          <w:sz w:val="20"/>
        </w:rPr>
      </w:pPr>
      <w:r w:rsidRPr="00017BC4">
        <w:rPr>
          <w:rFonts w:asciiTheme="minorHAnsi" w:hAnsiTheme="minorHAnsi" w:cstheme="minorHAnsi"/>
          <w:sz w:val="20"/>
        </w:rPr>
        <w:t>Voo</w:t>
      </w:r>
      <w:r w:rsidR="00207EE1" w:rsidRPr="00017BC4">
        <w:rPr>
          <w:rFonts w:asciiTheme="minorHAnsi" w:hAnsiTheme="minorHAnsi" w:cstheme="minorHAnsi"/>
          <w:sz w:val="20"/>
        </w:rPr>
        <w:t>r</w:t>
      </w:r>
      <w:r w:rsidRPr="00017BC4">
        <w:rPr>
          <w:rFonts w:asciiTheme="minorHAnsi" w:hAnsiTheme="minorHAnsi" w:cstheme="minorHAnsi"/>
          <w:sz w:val="20"/>
        </w:rPr>
        <w:t xml:space="preserve">uitlopend op de </w:t>
      </w:r>
      <w:r w:rsidR="00207EE1" w:rsidRPr="00017BC4">
        <w:rPr>
          <w:rFonts w:asciiTheme="minorHAnsi" w:hAnsiTheme="minorHAnsi" w:cstheme="minorHAnsi"/>
          <w:sz w:val="20"/>
        </w:rPr>
        <w:t xml:space="preserve">gesprekken heeft de projectgroep reeds een aantal functionele eisen opgesteld. Deze vindt u hier beneden terug. </w:t>
      </w:r>
      <w:r w:rsidR="0067204D" w:rsidRPr="00017BC4">
        <w:rPr>
          <w:rFonts w:asciiTheme="minorHAnsi" w:hAnsiTheme="minorHAnsi" w:cstheme="minorHAnsi"/>
          <w:sz w:val="20"/>
        </w:rPr>
        <w:t>Met het indienen van een selectieverzoek conformeert de potentiële inschrijver zich aan deze lijst</w:t>
      </w:r>
      <w:r w:rsidR="00B74A7F" w:rsidRPr="00017BC4">
        <w:rPr>
          <w:rFonts w:asciiTheme="minorHAnsi" w:hAnsiTheme="minorHAnsi" w:cstheme="minorHAnsi"/>
          <w:sz w:val="20"/>
        </w:rPr>
        <w:t xml:space="preserve"> wa</w:t>
      </w:r>
      <w:r w:rsidR="00516EF7" w:rsidRPr="00017BC4">
        <w:rPr>
          <w:rFonts w:asciiTheme="minorHAnsi" w:hAnsiTheme="minorHAnsi" w:cstheme="minorHAnsi"/>
          <w:sz w:val="20"/>
        </w:rPr>
        <w:t>arbij de opmerking moet worden gemaakt dat over de eisen met de inschrijvers een discussie kan worden gevoerd. In beginsel hanteert VRLN de volgende eisen:</w:t>
      </w:r>
    </w:p>
    <w:p w14:paraId="2EF571D5" w14:textId="77777777" w:rsidR="0067204D" w:rsidRPr="00240540" w:rsidRDefault="0067204D" w:rsidP="005D1F8F">
      <w:pPr>
        <w:rPr>
          <w:rFonts w:asciiTheme="minorHAnsi" w:hAnsiTheme="minorHAnsi" w:cstheme="minorHAnsi"/>
          <w:sz w:val="20"/>
        </w:rPr>
      </w:pPr>
    </w:p>
    <w:p w14:paraId="56E6DFAB" w14:textId="77777777" w:rsidR="00B74A7F" w:rsidRPr="00240540" w:rsidRDefault="00B74A7F" w:rsidP="00B74A7F">
      <w:pPr>
        <w:pStyle w:val="Lijstalinea"/>
        <w:numPr>
          <w:ilvl w:val="0"/>
          <w:numId w:val="18"/>
        </w:numPr>
        <w:spacing w:line="259" w:lineRule="auto"/>
        <w:contextualSpacing/>
        <w:rPr>
          <w:rFonts w:asciiTheme="minorHAnsi" w:hAnsiTheme="minorHAnsi" w:cstheme="minorHAnsi"/>
          <w:sz w:val="20"/>
          <w:szCs w:val="20"/>
        </w:rPr>
      </w:pPr>
      <w:proofErr w:type="spellStart"/>
      <w:r w:rsidRPr="00240540">
        <w:rPr>
          <w:rFonts w:asciiTheme="minorHAnsi" w:hAnsiTheme="minorHAnsi" w:cstheme="minorHAnsi"/>
          <w:sz w:val="20"/>
          <w:szCs w:val="20"/>
        </w:rPr>
        <w:t>Algemeen</w:t>
      </w:r>
      <w:proofErr w:type="spellEnd"/>
      <w:r w:rsidRPr="00240540">
        <w:rPr>
          <w:rFonts w:asciiTheme="minorHAnsi" w:hAnsiTheme="minorHAnsi" w:cstheme="minorHAnsi"/>
          <w:sz w:val="20"/>
          <w:szCs w:val="20"/>
        </w:rPr>
        <w:t xml:space="preserve">. </w:t>
      </w:r>
    </w:p>
    <w:p w14:paraId="721F8965" w14:textId="77777777" w:rsidR="00B74A7F" w:rsidRPr="00240540" w:rsidRDefault="00B74A7F" w:rsidP="00B74A7F">
      <w:pPr>
        <w:ind w:left="720" w:right="2042"/>
        <w:rPr>
          <w:rFonts w:asciiTheme="minorHAnsi" w:hAnsiTheme="minorHAnsi" w:cstheme="minorHAnsi"/>
          <w:sz w:val="20"/>
        </w:rPr>
      </w:pPr>
      <w:r w:rsidRPr="00240540">
        <w:rPr>
          <w:rFonts w:asciiTheme="minorHAnsi" w:hAnsiTheme="minorHAnsi" w:cstheme="minorHAnsi"/>
          <w:sz w:val="20"/>
        </w:rPr>
        <w:t>Doorrijhoogte = maximaal 3,60m.</w:t>
      </w:r>
    </w:p>
    <w:p w14:paraId="3EE6E592" w14:textId="77777777" w:rsidR="00B74A7F" w:rsidRPr="00240540" w:rsidRDefault="00B74A7F" w:rsidP="00B74A7F">
      <w:pPr>
        <w:ind w:firstLine="709"/>
        <w:rPr>
          <w:rFonts w:asciiTheme="minorHAnsi" w:hAnsiTheme="minorHAnsi" w:cstheme="minorHAnsi"/>
          <w:sz w:val="20"/>
        </w:rPr>
      </w:pPr>
      <w:r w:rsidRPr="00240540">
        <w:rPr>
          <w:rFonts w:asciiTheme="minorHAnsi" w:hAnsiTheme="minorHAnsi" w:cstheme="minorHAnsi"/>
          <w:sz w:val="20"/>
        </w:rPr>
        <w:t>Zo compact mogelijk voertuig met een zo’n klein mogelijke draaicirkel.</w:t>
      </w:r>
    </w:p>
    <w:p w14:paraId="3B01F1DF" w14:textId="7CB7EBEF" w:rsidR="00B74A7F" w:rsidRPr="00240540" w:rsidRDefault="00B74A7F" w:rsidP="09A78961">
      <w:pPr>
        <w:ind w:firstLine="709"/>
        <w:rPr>
          <w:rFonts w:asciiTheme="minorHAnsi" w:hAnsiTheme="minorHAnsi" w:cstheme="minorBidi"/>
          <w:sz w:val="20"/>
        </w:rPr>
      </w:pPr>
      <w:r w:rsidRPr="00240540">
        <w:rPr>
          <w:rFonts w:asciiTheme="minorHAnsi" w:hAnsiTheme="minorHAnsi" w:cstheme="minorBidi"/>
          <w:sz w:val="20"/>
        </w:rPr>
        <w:t xml:space="preserve">Asbelasting </w:t>
      </w:r>
      <w:r w:rsidR="1D1423C6" w:rsidRPr="00240540">
        <w:rPr>
          <w:rFonts w:asciiTheme="minorHAnsi" w:hAnsiTheme="minorHAnsi" w:cstheme="minorBidi"/>
          <w:sz w:val="20"/>
        </w:rPr>
        <w:t xml:space="preserve">maximaal </w:t>
      </w:r>
      <w:r w:rsidRPr="00240540">
        <w:rPr>
          <w:rFonts w:asciiTheme="minorHAnsi" w:hAnsiTheme="minorHAnsi" w:cstheme="minorBidi"/>
          <w:sz w:val="20"/>
        </w:rPr>
        <w:t>90 %.</w:t>
      </w:r>
    </w:p>
    <w:p w14:paraId="54A8DE10" w14:textId="77777777" w:rsidR="00B74A7F" w:rsidRPr="00240540" w:rsidRDefault="00B74A7F" w:rsidP="00B74A7F">
      <w:pPr>
        <w:ind w:firstLine="709"/>
        <w:rPr>
          <w:rFonts w:asciiTheme="minorHAnsi" w:hAnsiTheme="minorHAnsi" w:cstheme="minorHAnsi"/>
          <w:sz w:val="20"/>
        </w:rPr>
      </w:pPr>
      <w:r w:rsidRPr="00240540">
        <w:rPr>
          <w:rFonts w:asciiTheme="minorHAnsi" w:hAnsiTheme="minorHAnsi" w:cstheme="minorHAnsi"/>
          <w:sz w:val="20"/>
        </w:rPr>
        <w:t>Motorvermogen minimaal 420 Pk.</w:t>
      </w:r>
    </w:p>
    <w:p w14:paraId="6D5BF4C9" w14:textId="77777777" w:rsidR="00B74A7F" w:rsidRPr="00240540" w:rsidRDefault="00B74A7F" w:rsidP="00B74A7F">
      <w:pPr>
        <w:ind w:left="730" w:hanging="10"/>
        <w:rPr>
          <w:rFonts w:asciiTheme="minorHAnsi" w:hAnsiTheme="minorHAnsi" w:cstheme="minorHAnsi"/>
          <w:sz w:val="20"/>
        </w:rPr>
      </w:pPr>
      <w:r w:rsidRPr="00240540">
        <w:rPr>
          <w:rFonts w:asciiTheme="minorHAnsi" w:hAnsiTheme="minorHAnsi" w:cstheme="minorHAnsi"/>
          <w:sz w:val="20"/>
        </w:rPr>
        <w:t>Volautomatische versnellingsbak met koppelomvormer</w:t>
      </w:r>
    </w:p>
    <w:p w14:paraId="7BCAAF36" w14:textId="77777777" w:rsidR="00B74A7F" w:rsidRPr="00240540" w:rsidRDefault="00B74A7F" w:rsidP="00B74A7F">
      <w:pPr>
        <w:spacing w:after="1"/>
        <w:ind w:left="720"/>
        <w:rPr>
          <w:rFonts w:asciiTheme="minorHAnsi" w:hAnsiTheme="minorHAnsi" w:cstheme="minorHAnsi"/>
          <w:sz w:val="20"/>
        </w:rPr>
      </w:pPr>
    </w:p>
    <w:p w14:paraId="29B0B5E9" w14:textId="77777777" w:rsidR="00B74A7F" w:rsidRPr="00240540" w:rsidRDefault="00B74A7F" w:rsidP="00B74A7F">
      <w:pPr>
        <w:pStyle w:val="Lijstalinea"/>
        <w:numPr>
          <w:ilvl w:val="0"/>
          <w:numId w:val="18"/>
        </w:numPr>
        <w:spacing w:line="259" w:lineRule="auto"/>
        <w:ind w:right="2042"/>
        <w:contextualSpacing/>
        <w:rPr>
          <w:rFonts w:asciiTheme="minorHAnsi" w:hAnsiTheme="minorHAnsi" w:cstheme="minorHAnsi"/>
          <w:sz w:val="20"/>
          <w:szCs w:val="20"/>
        </w:rPr>
      </w:pPr>
      <w:proofErr w:type="spellStart"/>
      <w:r w:rsidRPr="00240540">
        <w:rPr>
          <w:rFonts w:asciiTheme="minorHAnsi" w:hAnsiTheme="minorHAnsi" w:cstheme="minorHAnsi"/>
          <w:sz w:val="20"/>
          <w:szCs w:val="20"/>
        </w:rPr>
        <w:t>Werkeisen</w:t>
      </w:r>
      <w:proofErr w:type="spellEnd"/>
      <w:r w:rsidRPr="00240540">
        <w:rPr>
          <w:rFonts w:asciiTheme="minorHAnsi" w:hAnsiTheme="minorHAnsi" w:cstheme="minorHAnsi"/>
          <w:sz w:val="20"/>
          <w:szCs w:val="20"/>
        </w:rPr>
        <w:t>.</w:t>
      </w:r>
    </w:p>
    <w:p w14:paraId="7B3F78E4" w14:textId="77777777" w:rsidR="00B74A7F" w:rsidRPr="00240540" w:rsidRDefault="00B74A7F" w:rsidP="00B74A7F">
      <w:pPr>
        <w:ind w:left="720" w:right="2042"/>
        <w:rPr>
          <w:rFonts w:asciiTheme="minorHAnsi" w:hAnsiTheme="minorHAnsi" w:cstheme="minorHAnsi"/>
          <w:sz w:val="20"/>
        </w:rPr>
      </w:pPr>
      <w:r w:rsidRPr="00240540">
        <w:rPr>
          <w:rFonts w:asciiTheme="minorHAnsi" w:hAnsiTheme="minorHAnsi" w:cstheme="minorHAnsi"/>
          <w:sz w:val="20"/>
        </w:rPr>
        <w:t>Minimale werkhoogte 32 meter</w:t>
      </w:r>
    </w:p>
    <w:p w14:paraId="4D0DCD72" w14:textId="5E005C87" w:rsidR="00B74A7F" w:rsidRPr="00240540" w:rsidRDefault="00B74A7F" w:rsidP="22E9F3F8">
      <w:pPr>
        <w:ind w:firstLine="709"/>
        <w:rPr>
          <w:rFonts w:asciiTheme="minorHAnsi" w:hAnsiTheme="minorHAnsi" w:cstheme="minorBidi"/>
          <w:i/>
          <w:iCs/>
          <w:sz w:val="20"/>
        </w:rPr>
      </w:pPr>
      <w:r w:rsidRPr="00240540">
        <w:rPr>
          <w:rFonts w:asciiTheme="minorHAnsi" w:hAnsiTheme="minorHAnsi" w:cstheme="minorBidi"/>
          <w:sz w:val="20"/>
        </w:rPr>
        <w:t>Minimale vlucht = 23m</w:t>
      </w:r>
      <w:r w:rsidR="00CB638F" w:rsidRPr="00240540">
        <w:rPr>
          <w:rFonts w:asciiTheme="minorHAnsi" w:hAnsiTheme="minorHAnsi" w:cstheme="minorBidi"/>
          <w:sz w:val="20"/>
        </w:rPr>
        <w:t>//</w:t>
      </w:r>
      <w:r w:rsidR="00BF405E" w:rsidRPr="00240540">
        <w:rPr>
          <w:rFonts w:asciiTheme="minorHAnsi" w:hAnsiTheme="minorHAnsi" w:cstheme="minorBidi"/>
          <w:sz w:val="20"/>
        </w:rPr>
        <w:t xml:space="preserve">5 personen incl. </w:t>
      </w:r>
      <w:r w:rsidR="7931B118" w:rsidRPr="00240540">
        <w:rPr>
          <w:rFonts w:asciiTheme="minorHAnsi" w:hAnsiTheme="minorHAnsi" w:cstheme="minorBidi"/>
          <w:sz w:val="20"/>
        </w:rPr>
        <w:t>B</w:t>
      </w:r>
      <w:r w:rsidR="00BF405E" w:rsidRPr="00240540">
        <w:rPr>
          <w:rFonts w:asciiTheme="minorHAnsi" w:hAnsiTheme="minorHAnsi" w:cstheme="minorBidi"/>
          <w:sz w:val="20"/>
        </w:rPr>
        <w:t>edienaar.</w:t>
      </w:r>
      <w:r w:rsidR="7931B118" w:rsidRPr="00240540">
        <w:rPr>
          <w:rFonts w:asciiTheme="minorHAnsi" w:hAnsiTheme="minorHAnsi" w:cstheme="minorBidi"/>
          <w:sz w:val="20"/>
        </w:rPr>
        <w:t xml:space="preserve"> </w:t>
      </w:r>
    </w:p>
    <w:p w14:paraId="258F69C1" w14:textId="77777777" w:rsidR="00B74A7F" w:rsidRPr="00240540" w:rsidRDefault="00B74A7F" w:rsidP="00B74A7F">
      <w:pPr>
        <w:ind w:left="709" w:right="3689"/>
        <w:rPr>
          <w:rFonts w:asciiTheme="minorHAnsi" w:hAnsiTheme="minorHAnsi" w:cstheme="minorHAnsi"/>
          <w:sz w:val="20"/>
        </w:rPr>
      </w:pPr>
      <w:r w:rsidRPr="00240540">
        <w:rPr>
          <w:rFonts w:asciiTheme="minorHAnsi" w:hAnsiTheme="minorHAnsi" w:cstheme="minorHAnsi"/>
          <w:sz w:val="20"/>
        </w:rPr>
        <w:t>Redcapaciteit = 5 personen incl. bedienaar</w:t>
      </w:r>
    </w:p>
    <w:p w14:paraId="09D8D4B4" w14:textId="2AC02339" w:rsidR="00B74A7F" w:rsidRPr="00240540" w:rsidRDefault="00B74A7F" w:rsidP="09A78961">
      <w:pPr>
        <w:ind w:right="3689" w:firstLine="709"/>
        <w:rPr>
          <w:rFonts w:asciiTheme="minorHAnsi" w:hAnsiTheme="minorHAnsi" w:cstheme="minorBidi"/>
          <w:sz w:val="20"/>
        </w:rPr>
      </w:pPr>
      <w:r w:rsidRPr="00240540">
        <w:rPr>
          <w:rFonts w:asciiTheme="minorHAnsi" w:hAnsiTheme="minorHAnsi" w:cstheme="minorBidi"/>
          <w:sz w:val="20"/>
        </w:rPr>
        <w:t xml:space="preserve">Inzet als torenstraal = Ja, autonoom. </w:t>
      </w:r>
    </w:p>
    <w:p w14:paraId="5E64AAB9" w14:textId="1BD6DDDA" w:rsidR="00B74A7F" w:rsidRPr="00240540" w:rsidRDefault="00B74A7F" w:rsidP="00B74A7F">
      <w:pPr>
        <w:ind w:left="720"/>
        <w:rPr>
          <w:rFonts w:asciiTheme="minorHAnsi" w:hAnsiTheme="minorHAnsi" w:cstheme="minorHAnsi"/>
          <w:sz w:val="20"/>
        </w:rPr>
      </w:pPr>
      <w:r w:rsidRPr="00240540">
        <w:rPr>
          <w:rFonts w:asciiTheme="minorHAnsi" w:hAnsiTheme="minorHAnsi" w:cstheme="minorHAnsi"/>
          <w:sz w:val="20"/>
        </w:rPr>
        <w:t xml:space="preserve">Bluscapaciteit = minimaal 2000 </w:t>
      </w:r>
      <w:r w:rsidR="00CF1640" w:rsidRPr="00240540">
        <w:rPr>
          <w:rFonts w:asciiTheme="minorHAnsi" w:hAnsiTheme="minorHAnsi" w:cstheme="minorHAnsi"/>
          <w:sz w:val="20"/>
        </w:rPr>
        <w:t>l</w:t>
      </w:r>
      <w:r w:rsidR="00D34A2A" w:rsidRPr="00240540">
        <w:rPr>
          <w:rFonts w:asciiTheme="minorHAnsi" w:hAnsiTheme="minorHAnsi" w:cstheme="minorHAnsi"/>
          <w:sz w:val="20"/>
        </w:rPr>
        <w:t>/min</w:t>
      </w:r>
      <w:r w:rsidR="00CF1640" w:rsidRPr="00240540">
        <w:rPr>
          <w:rFonts w:asciiTheme="minorHAnsi" w:hAnsiTheme="minorHAnsi" w:cstheme="minorHAnsi"/>
          <w:sz w:val="20"/>
        </w:rPr>
        <w:t>.</w:t>
      </w:r>
      <w:r w:rsidRPr="00240540">
        <w:rPr>
          <w:rFonts w:asciiTheme="minorHAnsi" w:hAnsiTheme="minorHAnsi" w:cstheme="minorHAnsi"/>
          <w:sz w:val="20"/>
        </w:rPr>
        <w:t xml:space="preserve"> uitgangspunt is een opvoerpomp.</w:t>
      </w:r>
    </w:p>
    <w:p w14:paraId="56F650ED" w14:textId="77777777" w:rsidR="00B74A7F" w:rsidRPr="00240540" w:rsidRDefault="00B74A7F" w:rsidP="00B74A7F">
      <w:pPr>
        <w:ind w:left="720"/>
        <w:rPr>
          <w:rFonts w:asciiTheme="minorHAnsi" w:hAnsiTheme="minorHAnsi" w:cstheme="minorHAnsi"/>
          <w:sz w:val="20"/>
        </w:rPr>
      </w:pPr>
    </w:p>
    <w:p w14:paraId="428B6625" w14:textId="77777777" w:rsidR="00B74A7F" w:rsidRPr="00240540" w:rsidRDefault="00B74A7F" w:rsidP="00B74A7F">
      <w:pPr>
        <w:pStyle w:val="Lijstalinea"/>
        <w:numPr>
          <w:ilvl w:val="0"/>
          <w:numId w:val="18"/>
        </w:numPr>
        <w:spacing w:line="259" w:lineRule="auto"/>
        <w:ind w:right="2042"/>
        <w:contextualSpacing/>
        <w:rPr>
          <w:rFonts w:asciiTheme="minorHAnsi" w:hAnsiTheme="minorHAnsi" w:cstheme="minorHAnsi"/>
          <w:sz w:val="20"/>
          <w:szCs w:val="20"/>
          <w:lang w:val="nl-NL"/>
        </w:rPr>
      </w:pPr>
      <w:r w:rsidRPr="00240540">
        <w:rPr>
          <w:rFonts w:asciiTheme="minorHAnsi" w:hAnsiTheme="minorHAnsi" w:cstheme="minorHAnsi"/>
          <w:sz w:val="20"/>
          <w:szCs w:val="20"/>
          <w:lang w:val="nl-NL"/>
        </w:rPr>
        <w:t xml:space="preserve">Voorzieningen in en aan de korf </w:t>
      </w:r>
    </w:p>
    <w:p w14:paraId="78DA6F4E" w14:textId="77777777" w:rsidR="00B74A7F" w:rsidRPr="00240540" w:rsidRDefault="00B74A7F" w:rsidP="00B74A7F">
      <w:pPr>
        <w:numPr>
          <w:ilvl w:val="1"/>
          <w:numId w:val="18"/>
        </w:numPr>
        <w:spacing w:after="5" w:line="259" w:lineRule="auto"/>
        <w:ind w:hanging="731"/>
        <w:rPr>
          <w:rFonts w:asciiTheme="minorHAnsi" w:hAnsiTheme="minorHAnsi" w:cstheme="minorHAnsi"/>
          <w:sz w:val="20"/>
        </w:rPr>
      </w:pPr>
      <w:r w:rsidRPr="00240540">
        <w:rPr>
          <w:rFonts w:asciiTheme="minorHAnsi" w:hAnsiTheme="minorHAnsi" w:cstheme="minorHAnsi"/>
          <w:sz w:val="20"/>
        </w:rPr>
        <w:t>Opvouwbare brancarddrager.</w:t>
      </w:r>
    </w:p>
    <w:p w14:paraId="6EED09AE" w14:textId="7D0264C9" w:rsidR="00B74A7F" w:rsidRPr="00240540" w:rsidRDefault="00B74A7F" w:rsidP="09A78961">
      <w:pPr>
        <w:numPr>
          <w:ilvl w:val="1"/>
          <w:numId w:val="18"/>
        </w:numPr>
        <w:spacing w:after="5" w:line="259" w:lineRule="auto"/>
        <w:ind w:hanging="731"/>
        <w:rPr>
          <w:rFonts w:asciiTheme="minorHAnsi" w:hAnsiTheme="minorHAnsi" w:cstheme="minorBidi"/>
          <w:sz w:val="20"/>
        </w:rPr>
      </w:pPr>
      <w:r w:rsidRPr="00240540">
        <w:rPr>
          <w:rFonts w:asciiTheme="minorHAnsi" w:hAnsiTheme="minorHAnsi" w:cstheme="minorBidi"/>
          <w:sz w:val="20"/>
        </w:rPr>
        <w:t xml:space="preserve">Overige </w:t>
      </w:r>
      <w:proofErr w:type="spellStart"/>
      <w:r w:rsidRPr="00240540">
        <w:rPr>
          <w:rFonts w:asciiTheme="minorHAnsi" w:hAnsiTheme="minorHAnsi" w:cstheme="minorBidi"/>
          <w:sz w:val="20"/>
        </w:rPr>
        <w:t>afhijsmogelijkheden</w:t>
      </w:r>
      <w:proofErr w:type="spellEnd"/>
      <w:r w:rsidRPr="00240540">
        <w:rPr>
          <w:rFonts w:asciiTheme="minorHAnsi" w:hAnsiTheme="minorHAnsi" w:cstheme="minorBidi"/>
          <w:sz w:val="20"/>
        </w:rPr>
        <w:t xml:space="preserve"> voor patiënten.</w:t>
      </w:r>
    </w:p>
    <w:p w14:paraId="16994C47" w14:textId="61E9A616" w:rsidR="00B74A7F" w:rsidRPr="00240540" w:rsidRDefault="00B74A7F" w:rsidP="09A78961">
      <w:pPr>
        <w:numPr>
          <w:ilvl w:val="1"/>
          <w:numId w:val="18"/>
        </w:numPr>
        <w:spacing w:after="5" w:line="259" w:lineRule="auto"/>
        <w:ind w:hanging="731"/>
        <w:rPr>
          <w:rFonts w:asciiTheme="minorHAnsi" w:hAnsiTheme="minorHAnsi" w:cstheme="minorBidi"/>
          <w:sz w:val="20"/>
        </w:rPr>
      </w:pPr>
      <w:r w:rsidRPr="00240540">
        <w:rPr>
          <w:rFonts w:asciiTheme="minorHAnsi" w:hAnsiTheme="minorHAnsi" w:cstheme="minorBidi"/>
          <w:sz w:val="20"/>
        </w:rPr>
        <w:t>Eenvoudige blushaspel in</w:t>
      </w:r>
      <w:r w:rsidR="1BEFC38C" w:rsidRPr="00240540">
        <w:rPr>
          <w:rFonts w:asciiTheme="minorHAnsi" w:hAnsiTheme="minorHAnsi" w:cstheme="minorBidi"/>
          <w:sz w:val="20"/>
        </w:rPr>
        <w:t>/aan</w:t>
      </w:r>
      <w:r w:rsidRPr="00240540">
        <w:rPr>
          <w:rFonts w:asciiTheme="minorHAnsi" w:hAnsiTheme="minorHAnsi" w:cstheme="minorBidi"/>
          <w:sz w:val="20"/>
        </w:rPr>
        <w:t xml:space="preserve"> korf.</w:t>
      </w:r>
    </w:p>
    <w:p w14:paraId="12100135" w14:textId="40549EAB" w:rsidR="00B74A7F" w:rsidRPr="00240540" w:rsidRDefault="00B74A7F" w:rsidP="09A78961">
      <w:pPr>
        <w:numPr>
          <w:ilvl w:val="1"/>
          <w:numId w:val="18"/>
        </w:numPr>
        <w:spacing w:after="5" w:line="259" w:lineRule="auto"/>
        <w:ind w:hanging="731"/>
        <w:rPr>
          <w:rFonts w:asciiTheme="minorHAnsi" w:hAnsiTheme="minorHAnsi" w:cstheme="minorBidi"/>
          <w:sz w:val="20"/>
        </w:rPr>
      </w:pPr>
      <w:r w:rsidRPr="00240540">
        <w:rPr>
          <w:rFonts w:asciiTheme="minorHAnsi" w:hAnsiTheme="minorHAnsi" w:cstheme="minorBidi"/>
          <w:sz w:val="20"/>
        </w:rPr>
        <w:t xml:space="preserve">3-duimse </w:t>
      </w:r>
      <w:proofErr w:type="spellStart"/>
      <w:r w:rsidR="07263AFA" w:rsidRPr="00240540">
        <w:rPr>
          <w:rFonts w:asciiTheme="minorHAnsi" w:hAnsiTheme="minorHAnsi" w:cstheme="minorBidi"/>
          <w:sz w:val="20"/>
        </w:rPr>
        <w:t>Storz</w:t>
      </w:r>
      <w:proofErr w:type="spellEnd"/>
      <w:r w:rsidR="07263AFA" w:rsidRPr="00240540">
        <w:rPr>
          <w:rFonts w:asciiTheme="minorHAnsi" w:hAnsiTheme="minorHAnsi" w:cstheme="minorBidi"/>
          <w:sz w:val="20"/>
        </w:rPr>
        <w:t>-</w:t>
      </w:r>
      <w:r w:rsidRPr="00240540">
        <w:rPr>
          <w:rFonts w:asciiTheme="minorHAnsi" w:hAnsiTheme="minorHAnsi" w:cstheme="minorBidi"/>
          <w:sz w:val="20"/>
        </w:rPr>
        <w:t>aansluiting in de korf.</w:t>
      </w:r>
    </w:p>
    <w:p w14:paraId="0B0B17B0" w14:textId="77777777" w:rsidR="00B74A7F" w:rsidRPr="00240540" w:rsidRDefault="00B74A7F" w:rsidP="00B74A7F">
      <w:pPr>
        <w:numPr>
          <w:ilvl w:val="1"/>
          <w:numId w:val="18"/>
        </w:numPr>
        <w:spacing w:after="5" w:line="259" w:lineRule="auto"/>
        <w:ind w:hanging="731"/>
        <w:rPr>
          <w:rFonts w:asciiTheme="minorHAnsi" w:hAnsiTheme="minorHAnsi" w:cstheme="minorHAnsi"/>
          <w:sz w:val="20"/>
        </w:rPr>
      </w:pPr>
      <w:r w:rsidRPr="00240540">
        <w:rPr>
          <w:rFonts w:asciiTheme="minorHAnsi" w:hAnsiTheme="minorHAnsi" w:cstheme="minorHAnsi"/>
          <w:sz w:val="20"/>
        </w:rPr>
        <w:t>Verlichting.</w:t>
      </w:r>
    </w:p>
    <w:p w14:paraId="43986EB7" w14:textId="502657A5" w:rsidR="00B74A7F" w:rsidRPr="00240540" w:rsidRDefault="50B78EE7" w:rsidP="09A78961">
      <w:pPr>
        <w:numPr>
          <w:ilvl w:val="1"/>
          <w:numId w:val="18"/>
        </w:numPr>
        <w:spacing w:after="5" w:line="259" w:lineRule="auto"/>
        <w:ind w:hanging="731"/>
        <w:rPr>
          <w:rFonts w:asciiTheme="minorHAnsi" w:hAnsiTheme="minorHAnsi" w:cstheme="minorBidi"/>
          <w:sz w:val="20"/>
        </w:rPr>
      </w:pPr>
      <w:r w:rsidRPr="00240540">
        <w:rPr>
          <w:rFonts w:asciiTheme="minorHAnsi" w:hAnsiTheme="minorHAnsi" w:cstheme="minorBidi"/>
          <w:sz w:val="20"/>
        </w:rPr>
        <w:t>230 volt-v</w:t>
      </w:r>
      <w:r w:rsidR="00B74A7F" w:rsidRPr="00240540">
        <w:rPr>
          <w:rFonts w:asciiTheme="minorHAnsi" w:hAnsiTheme="minorHAnsi" w:cstheme="minorBidi"/>
          <w:sz w:val="20"/>
        </w:rPr>
        <w:t>oorziening in de korf.</w:t>
      </w:r>
    </w:p>
    <w:p w14:paraId="49DC29A9" w14:textId="77777777" w:rsidR="00B74A7F" w:rsidRPr="00240540" w:rsidRDefault="00B74A7F" w:rsidP="00B74A7F">
      <w:pPr>
        <w:numPr>
          <w:ilvl w:val="1"/>
          <w:numId w:val="18"/>
        </w:numPr>
        <w:spacing w:after="5" w:line="259" w:lineRule="auto"/>
        <w:ind w:hanging="731"/>
        <w:rPr>
          <w:rFonts w:asciiTheme="minorHAnsi" w:hAnsiTheme="minorHAnsi" w:cstheme="minorHAnsi"/>
          <w:sz w:val="20"/>
        </w:rPr>
      </w:pPr>
      <w:r w:rsidRPr="00240540">
        <w:rPr>
          <w:rFonts w:asciiTheme="minorHAnsi" w:hAnsiTheme="minorHAnsi" w:cstheme="minorHAnsi"/>
          <w:sz w:val="20"/>
        </w:rPr>
        <w:t>Opbergmogelijkheden.</w:t>
      </w:r>
    </w:p>
    <w:p w14:paraId="1E3727AA" w14:textId="2E9F8F74" w:rsidR="00B74A7F" w:rsidRPr="00240540" w:rsidRDefault="00B74A7F" w:rsidP="09A78961">
      <w:pPr>
        <w:numPr>
          <w:ilvl w:val="1"/>
          <w:numId w:val="18"/>
        </w:numPr>
        <w:spacing w:after="5" w:line="259" w:lineRule="auto"/>
        <w:ind w:hanging="731"/>
        <w:rPr>
          <w:rFonts w:asciiTheme="minorHAnsi" w:hAnsiTheme="minorHAnsi" w:cstheme="minorBidi"/>
          <w:sz w:val="20"/>
        </w:rPr>
      </w:pPr>
      <w:r w:rsidRPr="00240540">
        <w:rPr>
          <w:rFonts w:asciiTheme="minorHAnsi" w:hAnsiTheme="minorHAnsi" w:cstheme="minorBidi"/>
          <w:sz w:val="20"/>
        </w:rPr>
        <w:t>Vast</w:t>
      </w:r>
      <w:r w:rsidR="4CA8EF81" w:rsidRPr="00240540">
        <w:rPr>
          <w:rFonts w:asciiTheme="minorHAnsi" w:hAnsiTheme="minorHAnsi" w:cstheme="minorBidi"/>
          <w:sz w:val="20"/>
        </w:rPr>
        <w:t xml:space="preserve"> gemonteerde</w:t>
      </w:r>
      <w:r w:rsidRPr="00240540">
        <w:rPr>
          <w:rFonts w:asciiTheme="minorHAnsi" w:hAnsiTheme="minorHAnsi" w:cstheme="minorBidi"/>
          <w:sz w:val="20"/>
        </w:rPr>
        <w:t xml:space="preserve"> blusmonitor </w:t>
      </w:r>
    </w:p>
    <w:p w14:paraId="44F9747B" w14:textId="77777777" w:rsidR="00B74A7F" w:rsidRPr="00240540" w:rsidRDefault="00B74A7F" w:rsidP="00B74A7F">
      <w:pPr>
        <w:numPr>
          <w:ilvl w:val="1"/>
          <w:numId w:val="18"/>
        </w:numPr>
        <w:spacing w:after="5" w:line="259" w:lineRule="auto"/>
        <w:ind w:hanging="731"/>
        <w:rPr>
          <w:rFonts w:asciiTheme="minorHAnsi" w:hAnsiTheme="minorHAnsi" w:cstheme="minorHAnsi"/>
          <w:sz w:val="20"/>
        </w:rPr>
      </w:pPr>
      <w:r w:rsidRPr="00240540">
        <w:rPr>
          <w:rFonts w:asciiTheme="minorHAnsi" w:hAnsiTheme="minorHAnsi" w:cstheme="minorHAnsi"/>
          <w:sz w:val="20"/>
        </w:rPr>
        <w:t>Camera als onderdeel van digitale beeldvorming. (eigen MOI in korf)</w:t>
      </w:r>
    </w:p>
    <w:p w14:paraId="30F676B7" w14:textId="77777777" w:rsidR="00B74A7F" w:rsidRPr="00240540" w:rsidRDefault="00B74A7F" w:rsidP="00B74A7F">
      <w:pPr>
        <w:numPr>
          <w:ilvl w:val="1"/>
          <w:numId w:val="18"/>
        </w:numPr>
        <w:spacing w:after="5" w:line="259" w:lineRule="auto"/>
        <w:ind w:hanging="731"/>
        <w:rPr>
          <w:rFonts w:asciiTheme="minorHAnsi" w:hAnsiTheme="minorHAnsi" w:cstheme="minorHAnsi"/>
          <w:sz w:val="20"/>
        </w:rPr>
      </w:pPr>
      <w:r w:rsidRPr="00240540">
        <w:rPr>
          <w:rFonts w:asciiTheme="minorHAnsi" w:hAnsiTheme="minorHAnsi" w:cstheme="minorHAnsi"/>
          <w:sz w:val="20"/>
        </w:rPr>
        <w:t xml:space="preserve">Duiktrap </w:t>
      </w:r>
    </w:p>
    <w:p w14:paraId="7A3510C3" w14:textId="77777777" w:rsidR="00B74A7F" w:rsidRPr="00240540" w:rsidRDefault="00B74A7F" w:rsidP="00B74A7F">
      <w:pPr>
        <w:numPr>
          <w:ilvl w:val="1"/>
          <w:numId w:val="18"/>
        </w:numPr>
        <w:spacing w:after="5" w:line="259" w:lineRule="auto"/>
        <w:ind w:hanging="731"/>
        <w:rPr>
          <w:rFonts w:asciiTheme="minorHAnsi" w:hAnsiTheme="minorHAnsi" w:cstheme="minorHAnsi"/>
          <w:sz w:val="20"/>
        </w:rPr>
      </w:pPr>
      <w:r w:rsidRPr="00240540">
        <w:rPr>
          <w:rFonts w:asciiTheme="minorHAnsi" w:hAnsiTheme="minorHAnsi" w:cstheme="minorHAnsi"/>
          <w:sz w:val="20"/>
        </w:rPr>
        <w:t>Ademluchtvoorziening.</w:t>
      </w:r>
    </w:p>
    <w:p w14:paraId="60D0F137" w14:textId="6021922C" w:rsidR="00B74A7F" w:rsidRPr="00240540" w:rsidRDefault="00B74A7F" w:rsidP="00B74A7F">
      <w:pPr>
        <w:numPr>
          <w:ilvl w:val="1"/>
          <w:numId w:val="18"/>
        </w:numPr>
        <w:spacing w:after="5" w:line="259" w:lineRule="auto"/>
        <w:ind w:hanging="731"/>
        <w:rPr>
          <w:rFonts w:asciiTheme="minorHAnsi" w:hAnsiTheme="minorHAnsi" w:cstheme="minorHAnsi"/>
          <w:sz w:val="20"/>
        </w:rPr>
      </w:pPr>
      <w:r w:rsidRPr="00240540">
        <w:rPr>
          <w:rFonts w:asciiTheme="minorHAnsi" w:hAnsiTheme="minorHAnsi" w:cstheme="minorHAnsi"/>
          <w:sz w:val="20"/>
        </w:rPr>
        <w:t>Maximaal zicht vanuit</w:t>
      </w:r>
      <w:r w:rsidR="00F01899" w:rsidRPr="00240540">
        <w:rPr>
          <w:rFonts w:asciiTheme="minorHAnsi" w:hAnsiTheme="minorHAnsi" w:cstheme="minorHAnsi"/>
          <w:sz w:val="20"/>
        </w:rPr>
        <w:t xml:space="preserve">, onder </w:t>
      </w:r>
      <w:r w:rsidRPr="00240540">
        <w:rPr>
          <w:rFonts w:asciiTheme="minorHAnsi" w:hAnsiTheme="minorHAnsi" w:cstheme="minorHAnsi"/>
          <w:sz w:val="20"/>
        </w:rPr>
        <w:t xml:space="preserve">en rondom de korf. </w:t>
      </w:r>
    </w:p>
    <w:p w14:paraId="4AC2A5DE" w14:textId="77777777" w:rsidR="00B74A7F" w:rsidRPr="00240540" w:rsidRDefault="00B74A7F" w:rsidP="00B74A7F">
      <w:pPr>
        <w:numPr>
          <w:ilvl w:val="1"/>
          <w:numId w:val="18"/>
        </w:numPr>
        <w:spacing w:after="2" w:line="259" w:lineRule="auto"/>
        <w:ind w:left="720" w:hanging="11"/>
        <w:rPr>
          <w:rFonts w:asciiTheme="minorHAnsi" w:hAnsiTheme="minorHAnsi" w:cstheme="minorHAnsi"/>
          <w:sz w:val="20"/>
        </w:rPr>
      </w:pPr>
      <w:r w:rsidRPr="00240540">
        <w:rPr>
          <w:rFonts w:asciiTheme="minorHAnsi" w:hAnsiTheme="minorHAnsi" w:cstheme="minorHAnsi"/>
          <w:sz w:val="20"/>
        </w:rPr>
        <w:t>Hijsvoorziening</w:t>
      </w:r>
    </w:p>
    <w:p w14:paraId="28621C27" w14:textId="77777777" w:rsidR="00B74A7F" w:rsidRPr="00240540" w:rsidRDefault="00B74A7F" w:rsidP="00B74A7F">
      <w:pPr>
        <w:numPr>
          <w:ilvl w:val="1"/>
          <w:numId w:val="18"/>
        </w:numPr>
        <w:spacing w:after="2" w:line="259" w:lineRule="auto"/>
        <w:ind w:left="720" w:hanging="11"/>
        <w:rPr>
          <w:rFonts w:asciiTheme="minorHAnsi" w:hAnsiTheme="minorHAnsi" w:cstheme="minorHAnsi"/>
          <w:sz w:val="20"/>
        </w:rPr>
      </w:pPr>
      <w:r w:rsidRPr="00240540">
        <w:rPr>
          <w:rFonts w:asciiTheme="minorHAnsi" w:hAnsiTheme="minorHAnsi" w:cstheme="minorHAnsi"/>
          <w:sz w:val="20"/>
        </w:rPr>
        <w:t xml:space="preserve">Communicatievoorziening met de </w:t>
      </w:r>
      <w:proofErr w:type="spellStart"/>
      <w:r w:rsidRPr="00240540">
        <w:rPr>
          <w:rFonts w:asciiTheme="minorHAnsi" w:hAnsiTheme="minorHAnsi" w:cstheme="minorHAnsi"/>
          <w:sz w:val="20"/>
        </w:rPr>
        <w:t>hoofdbedienplaats</w:t>
      </w:r>
      <w:proofErr w:type="spellEnd"/>
      <w:r w:rsidRPr="00240540">
        <w:rPr>
          <w:rFonts w:asciiTheme="minorHAnsi" w:hAnsiTheme="minorHAnsi" w:cstheme="minorHAnsi"/>
          <w:sz w:val="20"/>
        </w:rPr>
        <w:t>.</w:t>
      </w:r>
    </w:p>
    <w:p w14:paraId="56DECA3A" w14:textId="77777777" w:rsidR="00B74A7F" w:rsidRPr="00240540" w:rsidRDefault="00B74A7F" w:rsidP="00B74A7F">
      <w:pPr>
        <w:spacing w:after="2"/>
        <w:ind w:left="720"/>
        <w:rPr>
          <w:rFonts w:asciiTheme="minorHAnsi" w:hAnsiTheme="minorHAnsi" w:cstheme="minorHAnsi"/>
          <w:sz w:val="20"/>
        </w:rPr>
      </w:pPr>
    </w:p>
    <w:p w14:paraId="3C00E68A" w14:textId="77777777" w:rsidR="00B74A7F" w:rsidRPr="00240540" w:rsidRDefault="00B74A7F" w:rsidP="00B74A7F">
      <w:pPr>
        <w:numPr>
          <w:ilvl w:val="0"/>
          <w:numId w:val="18"/>
        </w:numPr>
        <w:spacing w:line="259" w:lineRule="auto"/>
        <w:ind w:right="2042"/>
        <w:rPr>
          <w:rFonts w:asciiTheme="minorHAnsi" w:hAnsiTheme="minorHAnsi" w:cstheme="minorHAnsi"/>
          <w:sz w:val="20"/>
        </w:rPr>
      </w:pPr>
      <w:r w:rsidRPr="00240540">
        <w:rPr>
          <w:rFonts w:asciiTheme="minorHAnsi" w:hAnsiTheme="minorHAnsi" w:cstheme="minorHAnsi"/>
          <w:sz w:val="20"/>
        </w:rPr>
        <w:t xml:space="preserve">Bediening </w:t>
      </w:r>
    </w:p>
    <w:p w14:paraId="09992350" w14:textId="23346095" w:rsidR="00B74A7F" w:rsidRPr="00240540" w:rsidRDefault="00B74A7F" w:rsidP="09A78961">
      <w:pPr>
        <w:spacing w:after="1"/>
        <w:ind w:left="720"/>
        <w:rPr>
          <w:rFonts w:asciiTheme="minorHAnsi" w:hAnsiTheme="minorHAnsi" w:cstheme="minorBidi"/>
          <w:sz w:val="20"/>
        </w:rPr>
      </w:pPr>
      <w:r w:rsidRPr="00240540">
        <w:rPr>
          <w:rFonts w:asciiTheme="minorHAnsi" w:hAnsiTheme="minorHAnsi" w:cstheme="minorBidi"/>
          <w:sz w:val="20"/>
        </w:rPr>
        <w:t xml:space="preserve">Bediening voor </w:t>
      </w:r>
      <w:proofErr w:type="spellStart"/>
      <w:r w:rsidRPr="00240540">
        <w:rPr>
          <w:rFonts w:asciiTheme="minorHAnsi" w:hAnsiTheme="minorHAnsi" w:cstheme="minorBidi"/>
          <w:sz w:val="20"/>
        </w:rPr>
        <w:t>stempelbedienplaats</w:t>
      </w:r>
      <w:proofErr w:type="spellEnd"/>
      <w:r w:rsidRPr="00240540">
        <w:rPr>
          <w:rFonts w:asciiTheme="minorHAnsi" w:hAnsiTheme="minorHAnsi" w:cstheme="minorBidi"/>
          <w:sz w:val="20"/>
        </w:rPr>
        <w:t xml:space="preserve"> (zicht kunnen houden op afstempelen).</w:t>
      </w:r>
    </w:p>
    <w:p w14:paraId="52EC6C1C" w14:textId="77777777" w:rsidR="00B74A7F" w:rsidRPr="00240540" w:rsidRDefault="00B74A7F" w:rsidP="00B74A7F">
      <w:pPr>
        <w:numPr>
          <w:ilvl w:val="1"/>
          <w:numId w:val="18"/>
        </w:numPr>
        <w:spacing w:after="5" w:line="259" w:lineRule="auto"/>
        <w:rPr>
          <w:rFonts w:asciiTheme="minorHAnsi" w:hAnsiTheme="minorHAnsi" w:cstheme="minorHAnsi"/>
          <w:sz w:val="20"/>
        </w:rPr>
      </w:pPr>
      <w:r w:rsidRPr="00240540">
        <w:rPr>
          <w:rFonts w:asciiTheme="minorHAnsi" w:hAnsiTheme="minorHAnsi" w:cstheme="minorHAnsi"/>
          <w:sz w:val="20"/>
        </w:rPr>
        <w:t>Eenvoudige bediening (zonder submenu’s).</w:t>
      </w:r>
    </w:p>
    <w:p w14:paraId="52FC42EA" w14:textId="77777777" w:rsidR="00B74A7F" w:rsidRPr="00240540" w:rsidRDefault="00B74A7F" w:rsidP="00B74A7F">
      <w:pPr>
        <w:numPr>
          <w:ilvl w:val="1"/>
          <w:numId w:val="18"/>
        </w:numPr>
        <w:spacing w:after="5" w:line="259" w:lineRule="auto"/>
        <w:rPr>
          <w:rFonts w:asciiTheme="minorHAnsi" w:hAnsiTheme="minorHAnsi" w:cstheme="minorHAnsi"/>
          <w:sz w:val="20"/>
        </w:rPr>
      </w:pPr>
      <w:r w:rsidRPr="00240540">
        <w:rPr>
          <w:rFonts w:asciiTheme="minorHAnsi" w:hAnsiTheme="minorHAnsi" w:cstheme="minorHAnsi"/>
          <w:sz w:val="20"/>
        </w:rPr>
        <w:t>Onbemande korfbediening.</w:t>
      </w:r>
    </w:p>
    <w:p w14:paraId="329FF58F" w14:textId="77777777" w:rsidR="00B74A7F" w:rsidRPr="00240540" w:rsidRDefault="00B74A7F" w:rsidP="00B74A7F">
      <w:pPr>
        <w:numPr>
          <w:ilvl w:val="1"/>
          <w:numId w:val="18"/>
        </w:numPr>
        <w:spacing w:after="163" w:line="259" w:lineRule="auto"/>
        <w:rPr>
          <w:rFonts w:asciiTheme="minorHAnsi" w:hAnsiTheme="minorHAnsi" w:cstheme="minorHAnsi"/>
          <w:sz w:val="20"/>
        </w:rPr>
      </w:pPr>
      <w:r w:rsidRPr="00240540">
        <w:rPr>
          <w:rFonts w:asciiTheme="minorHAnsi" w:hAnsiTheme="minorHAnsi" w:cstheme="minorHAnsi"/>
          <w:sz w:val="20"/>
        </w:rPr>
        <w:t>Breed assortiment opleidingsmogelijkheden (VR-set t.b.v. training).</w:t>
      </w:r>
    </w:p>
    <w:p w14:paraId="2262F01B" w14:textId="77777777" w:rsidR="00F0016A" w:rsidRDefault="00F0016A" w:rsidP="005D1F8F">
      <w:pPr>
        <w:rPr>
          <w:rFonts w:asciiTheme="minorHAnsi" w:hAnsiTheme="minorHAnsi" w:cstheme="minorHAnsi"/>
        </w:rPr>
      </w:pPr>
    </w:p>
    <w:p w14:paraId="00C80AE2" w14:textId="3D30BEDD" w:rsidR="0067204D" w:rsidRDefault="0067204D" w:rsidP="005D1F8F">
      <w:pPr>
        <w:rPr>
          <w:rFonts w:asciiTheme="minorHAnsi" w:hAnsiTheme="minorHAnsi" w:cstheme="minorHAnsi"/>
        </w:rPr>
      </w:pPr>
    </w:p>
    <w:p w14:paraId="185C089F" w14:textId="77777777" w:rsidR="00207EE1" w:rsidRDefault="00207EE1" w:rsidP="005D1F8F">
      <w:pPr>
        <w:rPr>
          <w:rFonts w:asciiTheme="minorHAnsi" w:hAnsiTheme="minorHAnsi" w:cstheme="minorHAnsi"/>
        </w:rPr>
      </w:pPr>
    </w:p>
    <w:p w14:paraId="2382EE0D" w14:textId="05FEBB17" w:rsidR="005D1F8F" w:rsidRPr="005D1F8F" w:rsidRDefault="00207EE1" w:rsidP="005D1F8F">
      <w:pPr>
        <w:rPr>
          <w:rFonts w:asciiTheme="minorHAnsi" w:hAnsiTheme="minorHAnsi" w:cstheme="minorHAnsi"/>
        </w:rPr>
      </w:pPr>
      <w:r>
        <w:rPr>
          <w:rFonts w:asciiTheme="minorHAnsi" w:hAnsiTheme="minorHAnsi" w:cstheme="minorHAnsi"/>
        </w:rPr>
        <w:t xml:space="preserve"> </w:t>
      </w:r>
    </w:p>
    <w:p w14:paraId="4E300C50" w14:textId="77777777" w:rsidR="00A05071" w:rsidRPr="001009D6" w:rsidRDefault="00A05071" w:rsidP="00811244">
      <w:pPr>
        <w:spacing w:line="276" w:lineRule="auto"/>
        <w:rPr>
          <w:rFonts w:asciiTheme="minorHAnsi" w:hAnsiTheme="minorHAnsi" w:cstheme="minorHAnsi"/>
          <w:sz w:val="20"/>
        </w:rPr>
      </w:pPr>
    </w:p>
    <w:p w14:paraId="5C1065C1" w14:textId="7C1C7A65" w:rsidR="0064404B" w:rsidRPr="001009D6" w:rsidRDefault="0064404B" w:rsidP="00811244">
      <w:pPr>
        <w:spacing w:line="276" w:lineRule="auto"/>
        <w:rPr>
          <w:rFonts w:asciiTheme="minorHAnsi" w:hAnsiTheme="minorHAnsi" w:cstheme="minorHAnsi"/>
          <w:sz w:val="20"/>
        </w:rPr>
      </w:pPr>
    </w:p>
    <w:p w14:paraId="3A022CD0" w14:textId="5EC05931" w:rsidR="0064404B" w:rsidRPr="001009D6" w:rsidRDefault="0064404B" w:rsidP="001D2BCC">
      <w:pPr>
        <w:pStyle w:val="Kop2"/>
        <w:tabs>
          <w:tab w:val="left" w:pos="6379"/>
        </w:tabs>
        <w:spacing w:before="240" w:after="120"/>
        <w:rPr>
          <w:rFonts w:asciiTheme="minorHAnsi" w:hAnsiTheme="minorHAnsi" w:cstheme="minorHAnsi"/>
          <w:sz w:val="20"/>
        </w:rPr>
      </w:pPr>
      <w:bookmarkStart w:id="72" w:name="_Toc220929916"/>
      <w:r w:rsidRPr="001009D6">
        <w:rPr>
          <w:rFonts w:asciiTheme="minorHAnsi" w:hAnsiTheme="minorHAnsi" w:cstheme="minorHAnsi"/>
          <w:sz w:val="20"/>
        </w:rPr>
        <w:lastRenderedPageBreak/>
        <w:t>Samenvattend</w:t>
      </w:r>
      <w:bookmarkEnd w:id="72"/>
    </w:p>
    <w:p w14:paraId="4DE9D970" w14:textId="77777777" w:rsidR="00F266D1" w:rsidRDefault="0064404B" w:rsidP="0064404B">
      <w:pPr>
        <w:spacing w:line="276" w:lineRule="auto"/>
        <w:rPr>
          <w:rFonts w:asciiTheme="minorHAnsi" w:hAnsiTheme="minorHAnsi" w:cstheme="minorHAnsi"/>
          <w:sz w:val="20"/>
        </w:rPr>
      </w:pPr>
      <w:r w:rsidRPr="001009D6">
        <w:rPr>
          <w:rFonts w:asciiTheme="minorHAnsi" w:hAnsiTheme="minorHAnsi" w:cstheme="minorHAnsi"/>
          <w:sz w:val="20"/>
        </w:rPr>
        <w:t xml:space="preserve">Als </w:t>
      </w:r>
      <w:r w:rsidR="009E3B37" w:rsidRPr="001009D6">
        <w:rPr>
          <w:rFonts w:asciiTheme="minorHAnsi" w:hAnsiTheme="minorHAnsi" w:cstheme="minorHAnsi"/>
          <w:sz w:val="20"/>
        </w:rPr>
        <w:t xml:space="preserve">u als </w:t>
      </w:r>
      <w:r w:rsidRPr="001009D6">
        <w:rPr>
          <w:rFonts w:asciiTheme="minorHAnsi" w:hAnsiTheme="minorHAnsi" w:cstheme="minorHAnsi"/>
          <w:sz w:val="20"/>
        </w:rPr>
        <w:t xml:space="preserve">inschrijver voldoet aan de gestelde eisen vult u </w:t>
      </w:r>
      <w:r w:rsidR="00493C83" w:rsidRPr="001009D6">
        <w:rPr>
          <w:rFonts w:asciiTheme="minorHAnsi" w:hAnsiTheme="minorHAnsi" w:cstheme="minorHAnsi"/>
          <w:sz w:val="20"/>
        </w:rPr>
        <w:t xml:space="preserve">het Uniform Europees Aanbestedingsdocument in en zorgt u voor rechtsgeldige ondertekening. </w:t>
      </w:r>
    </w:p>
    <w:p w14:paraId="5DC066E6" w14:textId="77777777" w:rsidR="00B849A1" w:rsidRPr="001009D6" w:rsidRDefault="00B849A1" w:rsidP="0064404B">
      <w:pPr>
        <w:spacing w:line="276" w:lineRule="auto"/>
        <w:rPr>
          <w:rFonts w:asciiTheme="minorHAnsi" w:hAnsiTheme="minorHAnsi" w:cstheme="minorHAnsi"/>
          <w:sz w:val="20"/>
        </w:rPr>
      </w:pPr>
    </w:p>
    <w:p w14:paraId="0B42E1F7" w14:textId="71289D33" w:rsidR="0059635E" w:rsidRDefault="00493C83" w:rsidP="09A78961">
      <w:pPr>
        <w:spacing w:line="276" w:lineRule="auto"/>
        <w:rPr>
          <w:rFonts w:asciiTheme="minorHAnsi" w:hAnsiTheme="minorHAnsi" w:cstheme="minorBidi"/>
          <w:sz w:val="20"/>
        </w:rPr>
      </w:pPr>
      <w:r w:rsidRPr="09A78961">
        <w:rPr>
          <w:rFonts w:asciiTheme="minorHAnsi" w:hAnsiTheme="minorHAnsi" w:cstheme="minorBidi"/>
          <w:sz w:val="20"/>
        </w:rPr>
        <w:t xml:space="preserve">Daarnaast levert u </w:t>
      </w:r>
      <w:r w:rsidR="00E325AA" w:rsidRPr="09A78961">
        <w:rPr>
          <w:rFonts w:asciiTheme="minorHAnsi" w:hAnsiTheme="minorHAnsi" w:cstheme="minorBidi"/>
          <w:sz w:val="20"/>
        </w:rPr>
        <w:t>aan</w:t>
      </w:r>
      <w:r w:rsidR="628A7DEA" w:rsidRPr="005E70F3">
        <w:rPr>
          <w:rFonts w:asciiTheme="minorHAnsi" w:hAnsiTheme="minorHAnsi" w:cstheme="minorBidi"/>
          <w:sz w:val="20"/>
        </w:rPr>
        <w:t>;</w:t>
      </w:r>
      <w:r w:rsidR="00E325AA" w:rsidRPr="09A78961">
        <w:rPr>
          <w:rFonts w:asciiTheme="minorHAnsi" w:hAnsiTheme="minorHAnsi" w:cstheme="minorBidi"/>
          <w:sz w:val="20"/>
        </w:rPr>
        <w:t xml:space="preserve"> </w:t>
      </w:r>
      <w:r w:rsidR="00D572A9" w:rsidRPr="09A78961">
        <w:rPr>
          <w:rFonts w:asciiTheme="minorHAnsi" w:hAnsiTheme="minorHAnsi" w:cstheme="minorBidi"/>
          <w:sz w:val="20"/>
        </w:rPr>
        <w:t xml:space="preserve">de </w:t>
      </w:r>
      <w:r w:rsidR="008C155D" w:rsidRPr="09A78961">
        <w:rPr>
          <w:rFonts w:asciiTheme="minorHAnsi" w:hAnsiTheme="minorHAnsi" w:cstheme="minorBidi"/>
          <w:sz w:val="20"/>
        </w:rPr>
        <w:t xml:space="preserve">bewijslast voor de 3 kerncompetenties. </w:t>
      </w:r>
    </w:p>
    <w:p w14:paraId="00F6FC43" w14:textId="77777777" w:rsidR="00B849A1" w:rsidRDefault="008C155D" w:rsidP="0064404B">
      <w:pPr>
        <w:spacing w:line="276" w:lineRule="auto"/>
        <w:rPr>
          <w:rFonts w:asciiTheme="minorHAnsi" w:hAnsiTheme="minorHAnsi" w:cstheme="minorHAnsi"/>
          <w:sz w:val="20"/>
        </w:rPr>
      </w:pPr>
      <w:r w:rsidRPr="001009D6">
        <w:rPr>
          <w:rFonts w:asciiTheme="minorHAnsi" w:hAnsiTheme="minorHAnsi" w:cstheme="minorHAnsi"/>
          <w:sz w:val="20"/>
        </w:rPr>
        <w:t xml:space="preserve">Dit zijn: </w:t>
      </w:r>
    </w:p>
    <w:p w14:paraId="6D66CBC6" w14:textId="77777777" w:rsidR="00B849A1" w:rsidRDefault="008C155D" w:rsidP="0064404B">
      <w:pPr>
        <w:spacing w:line="276" w:lineRule="auto"/>
        <w:rPr>
          <w:rFonts w:asciiTheme="minorHAnsi" w:hAnsiTheme="minorHAnsi" w:cstheme="minorHAnsi"/>
          <w:sz w:val="20"/>
        </w:rPr>
      </w:pPr>
      <w:r w:rsidRPr="001009D6">
        <w:rPr>
          <w:rFonts w:asciiTheme="minorHAnsi" w:hAnsiTheme="minorHAnsi" w:cstheme="minorHAnsi"/>
          <w:sz w:val="20"/>
        </w:rPr>
        <w:t xml:space="preserve">1: </w:t>
      </w:r>
      <w:r w:rsidR="00E325AA" w:rsidRPr="001009D6">
        <w:rPr>
          <w:rFonts w:asciiTheme="minorHAnsi" w:hAnsiTheme="minorHAnsi" w:cstheme="minorHAnsi"/>
          <w:sz w:val="20"/>
        </w:rPr>
        <w:t xml:space="preserve">het overzicht met de geleverde voertuigen, </w:t>
      </w:r>
    </w:p>
    <w:p w14:paraId="0AD8F9CB" w14:textId="003EB17D" w:rsidR="00B849A1" w:rsidRDefault="008C155D" w:rsidP="0064404B">
      <w:pPr>
        <w:spacing w:line="276" w:lineRule="auto"/>
        <w:rPr>
          <w:rFonts w:asciiTheme="minorHAnsi" w:hAnsiTheme="minorHAnsi" w:cstheme="minorHAnsi"/>
          <w:sz w:val="20"/>
        </w:rPr>
      </w:pPr>
      <w:r w:rsidRPr="001009D6">
        <w:rPr>
          <w:rFonts w:asciiTheme="minorHAnsi" w:hAnsiTheme="minorHAnsi" w:cstheme="minorHAnsi"/>
          <w:sz w:val="20"/>
        </w:rPr>
        <w:t xml:space="preserve">2: </w:t>
      </w:r>
      <w:r w:rsidR="00493C83" w:rsidRPr="001009D6">
        <w:rPr>
          <w:rFonts w:asciiTheme="minorHAnsi" w:hAnsiTheme="minorHAnsi" w:cstheme="minorHAnsi"/>
          <w:sz w:val="20"/>
        </w:rPr>
        <w:t xml:space="preserve">de </w:t>
      </w:r>
      <w:r w:rsidR="00C014B7" w:rsidRPr="001009D6">
        <w:rPr>
          <w:rFonts w:asciiTheme="minorHAnsi" w:hAnsiTheme="minorHAnsi" w:cstheme="minorHAnsi"/>
          <w:sz w:val="20"/>
        </w:rPr>
        <w:t xml:space="preserve">beschrijving van uw werkplaats voor </w:t>
      </w:r>
      <w:r w:rsidR="00927097">
        <w:rPr>
          <w:rFonts w:asciiTheme="minorHAnsi" w:hAnsiTheme="minorHAnsi" w:cstheme="minorHAnsi"/>
          <w:sz w:val="20"/>
        </w:rPr>
        <w:t xml:space="preserve">reparatie, </w:t>
      </w:r>
      <w:r w:rsidR="00C014B7" w:rsidRPr="001009D6">
        <w:rPr>
          <w:rFonts w:asciiTheme="minorHAnsi" w:hAnsiTheme="minorHAnsi" w:cstheme="minorHAnsi"/>
          <w:sz w:val="20"/>
        </w:rPr>
        <w:t xml:space="preserve">onderhoud van hoogwerkers en </w:t>
      </w:r>
    </w:p>
    <w:p w14:paraId="4876B94F" w14:textId="53058022" w:rsidR="00D156B8" w:rsidRPr="005E70F3" w:rsidRDefault="00F26D4E" w:rsidP="4A1DCE7B">
      <w:pPr>
        <w:spacing w:line="276" w:lineRule="auto"/>
        <w:rPr>
          <w:rFonts w:asciiTheme="minorHAnsi" w:hAnsiTheme="minorHAnsi" w:cstheme="minorBidi"/>
          <w:sz w:val="20"/>
        </w:rPr>
      </w:pPr>
      <w:r w:rsidRPr="22E9F3F8">
        <w:rPr>
          <w:rFonts w:asciiTheme="minorHAnsi" w:hAnsiTheme="minorHAnsi" w:cstheme="minorBidi"/>
          <w:sz w:val="20"/>
        </w:rPr>
        <w:t xml:space="preserve">3: </w:t>
      </w:r>
      <w:r w:rsidR="008F0EB0" w:rsidRPr="22E9F3F8">
        <w:rPr>
          <w:rFonts w:asciiTheme="minorHAnsi" w:hAnsiTheme="minorHAnsi" w:cstheme="minorBidi"/>
          <w:sz w:val="20"/>
        </w:rPr>
        <w:t xml:space="preserve">een verklaring van de fabrikant van het </w:t>
      </w:r>
      <w:proofErr w:type="spellStart"/>
      <w:r w:rsidR="000240F5" w:rsidRPr="005E70F3">
        <w:rPr>
          <w:rFonts w:asciiTheme="minorHAnsi" w:hAnsiTheme="minorHAnsi" w:cstheme="minorBidi"/>
          <w:sz w:val="20"/>
        </w:rPr>
        <w:t>hoogwerkersysteem</w:t>
      </w:r>
      <w:proofErr w:type="spellEnd"/>
      <w:r w:rsidR="4DE339A2" w:rsidRPr="005E70F3">
        <w:rPr>
          <w:rFonts w:asciiTheme="minorHAnsi" w:hAnsiTheme="minorHAnsi" w:cstheme="minorBidi"/>
          <w:sz w:val="20"/>
        </w:rPr>
        <w:t xml:space="preserve"> waaruit blijkt</w:t>
      </w:r>
      <w:r w:rsidR="008F0EB0" w:rsidRPr="005E70F3">
        <w:rPr>
          <w:rFonts w:asciiTheme="minorHAnsi" w:hAnsiTheme="minorHAnsi" w:cstheme="minorBidi"/>
          <w:sz w:val="20"/>
        </w:rPr>
        <w:t xml:space="preserve"> dat u geautoriseerd dealer / servicepartner bent.</w:t>
      </w:r>
      <w:r w:rsidR="00E536B1" w:rsidRPr="005E70F3">
        <w:rPr>
          <w:rFonts w:asciiTheme="minorHAnsi" w:hAnsiTheme="minorHAnsi" w:cstheme="minorBidi"/>
          <w:sz w:val="20"/>
        </w:rPr>
        <w:t xml:space="preserve"> </w:t>
      </w:r>
    </w:p>
    <w:p w14:paraId="399B29DC" w14:textId="77777777" w:rsidR="00F26D4E" w:rsidRPr="005E70F3" w:rsidRDefault="00F26D4E" w:rsidP="0064404B">
      <w:pPr>
        <w:spacing w:line="276" w:lineRule="auto"/>
        <w:rPr>
          <w:rFonts w:asciiTheme="minorHAnsi" w:hAnsiTheme="minorHAnsi" w:cstheme="minorHAnsi"/>
          <w:sz w:val="20"/>
        </w:rPr>
      </w:pPr>
    </w:p>
    <w:p w14:paraId="6B907A5C" w14:textId="7774ADF6" w:rsidR="0064404B" w:rsidRPr="001009D6" w:rsidRDefault="00D156B8" w:rsidP="22E9F3F8">
      <w:pPr>
        <w:spacing w:line="276" w:lineRule="auto"/>
        <w:rPr>
          <w:rFonts w:asciiTheme="minorHAnsi" w:hAnsiTheme="minorHAnsi" w:cstheme="minorBidi"/>
          <w:sz w:val="20"/>
        </w:rPr>
      </w:pPr>
      <w:r w:rsidRPr="005E70F3">
        <w:rPr>
          <w:rFonts w:asciiTheme="minorHAnsi" w:hAnsiTheme="minorHAnsi" w:cstheme="minorBidi"/>
          <w:sz w:val="20"/>
        </w:rPr>
        <w:t>Samen vormen deze stukken uw selectieverzoek welke u v</w:t>
      </w:r>
      <w:r w:rsidR="15237561" w:rsidRPr="005E70F3">
        <w:rPr>
          <w:rFonts w:asciiTheme="minorHAnsi" w:hAnsiTheme="minorHAnsi" w:cstheme="minorBidi"/>
          <w:sz w:val="20"/>
        </w:rPr>
        <w:t>óó</w:t>
      </w:r>
      <w:r w:rsidRPr="005E70F3">
        <w:rPr>
          <w:rFonts w:asciiTheme="minorHAnsi" w:hAnsiTheme="minorHAnsi" w:cstheme="minorBidi"/>
          <w:sz w:val="20"/>
        </w:rPr>
        <w:t>r de in de</w:t>
      </w:r>
      <w:r w:rsidRPr="22E9F3F8">
        <w:rPr>
          <w:rFonts w:asciiTheme="minorHAnsi" w:hAnsiTheme="minorHAnsi" w:cstheme="minorBidi"/>
          <w:sz w:val="20"/>
        </w:rPr>
        <w:t xml:space="preserve"> planning vermelde datum en tijd indien</w:t>
      </w:r>
      <w:r w:rsidR="00E63DF0" w:rsidRPr="22E9F3F8">
        <w:rPr>
          <w:rFonts w:asciiTheme="minorHAnsi" w:hAnsiTheme="minorHAnsi" w:cstheme="minorBidi"/>
          <w:sz w:val="20"/>
        </w:rPr>
        <w:t xml:space="preserve">t. </w:t>
      </w:r>
      <w:r w:rsidR="00E536B1" w:rsidRPr="22E9F3F8">
        <w:rPr>
          <w:rFonts w:asciiTheme="minorHAnsi" w:hAnsiTheme="minorHAnsi" w:cstheme="minorBidi"/>
          <w:sz w:val="20"/>
        </w:rPr>
        <w:t xml:space="preserve">Andere stukken kunnen later door </w:t>
      </w:r>
      <w:r w:rsidR="00737235" w:rsidRPr="22E9F3F8">
        <w:rPr>
          <w:rFonts w:asciiTheme="minorHAnsi" w:hAnsiTheme="minorHAnsi" w:cstheme="minorBidi"/>
          <w:sz w:val="20"/>
        </w:rPr>
        <w:t>VRLN</w:t>
      </w:r>
      <w:r w:rsidR="00E536B1" w:rsidRPr="22E9F3F8">
        <w:rPr>
          <w:rFonts w:asciiTheme="minorHAnsi" w:hAnsiTheme="minorHAnsi" w:cstheme="minorBidi"/>
          <w:sz w:val="20"/>
        </w:rPr>
        <w:t xml:space="preserve"> worden opgevraagd.</w:t>
      </w:r>
    </w:p>
    <w:p w14:paraId="2E6E7E0E" w14:textId="5FE6A451" w:rsidR="00697509" w:rsidRPr="001009D6" w:rsidRDefault="00697509" w:rsidP="0064404B">
      <w:pPr>
        <w:spacing w:line="276" w:lineRule="auto"/>
        <w:rPr>
          <w:rFonts w:asciiTheme="minorHAnsi" w:hAnsiTheme="minorHAnsi" w:cstheme="minorHAnsi"/>
          <w:sz w:val="20"/>
        </w:rPr>
      </w:pPr>
    </w:p>
    <w:p w14:paraId="2E3AB156" w14:textId="13BE6AD4" w:rsidR="00697509" w:rsidRPr="001009D6" w:rsidRDefault="001D1631" w:rsidP="0064404B">
      <w:pPr>
        <w:spacing w:line="276" w:lineRule="auto"/>
        <w:rPr>
          <w:rFonts w:asciiTheme="minorHAnsi" w:hAnsiTheme="minorHAnsi" w:cstheme="minorHAnsi"/>
          <w:sz w:val="20"/>
        </w:rPr>
      </w:pPr>
      <w:r>
        <w:rPr>
          <w:rFonts w:asciiTheme="minorHAnsi" w:hAnsiTheme="minorHAnsi" w:cstheme="minorHAnsi"/>
          <w:sz w:val="20"/>
        </w:rPr>
        <w:t>In d</w:t>
      </w:r>
      <w:r w:rsidR="00FC17AC">
        <w:rPr>
          <w:rFonts w:asciiTheme="minorHAnsi" w:hAnsiTheme="minorHAnsi" w:cstheme="minorHAnsi"/>
          <w:sz w:val="20"/>
        </w:rPr>
        <w:t>eze fase is een schriftelijke vragenronde opgenomen.</w:t>
      </w:r>
    </w:p>
    <w:p w14:paraId="46DD2C2F" w14:textId="191743F0" w:rsidR="00697509" w:rsidRPr="00380746" w:rsidRDefault="00E64357" w:rsidP="00AE2CF7">
      <w:pPr>
        <w:pStyle w:val="Kop1"/>
        <w:numPr>
          <w:ilvl w:val="0"/>
          <w:numId w:val="11"/>
        </w:numPr>
        <w:ind w:left="1701" w:hanging="1701"/>
        <w:rPr>
          <w:rFonts w:asciiTheme="minorHAnsi" w:hAnsiTheme="minorHAnsi" w:cstheme="minorHAnsi"/>
        </w:rPr>
      </w:pPr>
      <w:bookmarkStart w:id="73" w:name="_Toc220929917"/>
      <w:r w:rsidRPr="00380746">
        <w:rPr>
          <w:rFonts w:asciiTheme="minorHAnsi" w:hAnsiTheme="minorHAnsi" w:cstheme="minorHAnsi"/>
          <w:szCs w:val="24"/>
        </w:rPr>
        <w:lastRenderedPageBreak/>
        <w:t xml:space="preserve">Fase 2, </w:t>
      </w:r>
      <w:r w:rsidR="004A30CD" w:rsidRPr="00380746">
        <w:rPr>
          <w:rFonts w:asciiTheme="minorHAnsi" w:hAnsiTheme="minorHAnsi" w:cstheme="minorHAnsi"/>
          <w:szCs w:val="24"/>
        </w:rPr>
        <w:t xml:space="preserve">Toelichting vanuit </w:t>
      </w:r>
      <w:r w:rsidR="001E0058">
        <w:rPr>
          <w:rFonts w:asciiTheme="minorHAnsi" w:hAnsiTheme="minorHAnsi" w:cstheme="minorHAnsi"/>
          <w:szCs w:val="24"/>
        </w:rPr>
        <w:t>VRLN</w:t>
      </w:r>
      <w:bookmarkEnd w:id="73"/>
    </w:p>
    <w:p w14:paraId="3364816A" w14:textId="7A086CE6" w:rsidR="00FE1CA5" w:rsidRPr="001009D6" w:rsidRDefault="001E0058" w:rsidP="004A30CD">
      <w:pPr>
        <w:spacing w:line="276" w:lineRule="auto"/>
        <w:rPr>
          <w:rFonts w:asciiTheme="minorHAnsi" w:hAnsiTheme="minorHAnsi" w:cstheme="minorHAnsi"/>
          <w:sz w:val="20"/>
        </w:rPr>
      </w:pPr>
      <w:r>
        <w:rPr>
          <w:rFonts w:asciiTheme="minorHAnsi" w:hAnsiTheme="minorHAnsi" w:cstheme="minorHAnsi"/>
          <w:sz w:val="20"/>
        </w:rPr>
        <w:t>VRLN</w:t>
      </w:r>
      <w:r w:rsidR="00F43433" w:rsidRPr="001009D6">
        <w:rPr>
          <w:rFonts w:asciiTheme="minorHAnsi" w:hAnsiTheme="minorHAnsi" w:cstheme="minorHAnsi"/>
          <w:sz w:val="20"/>
        </w:rPr>
        <w:t xml:space="preserve"> wil alle geselecteerde leveranciers in staat stellen te zien en te horen hoe </w:t>
      </w:r>
      <w:r>
        <w:rPr>
          <w:rFonts w:asciiTheme="minorHAnsi" w:hAnsiTheme="minorHAnsi" w:cstheme="minorHAnsi"/>
          <w:sz w:val="20"/>
        </w:rPr>
        <w:t>VRLN</w:t>
      </w:r>
      <w:r w:rsidR="00F43433" w:rsidRPr="001009D6">
        <w:rPr>
          <w:rFonts w:asciiTheme="minorHAnsi" w:hAnsiTheme="minorHAnsi" w:cstheme="minorHAnsi"/>
          <w:sz w:val="20"/>
        </w:rPr>
        <w:t xml:space="preserve"> de hoogwerkers inzet. </w:t>
      </w:r>
      <w:r w:rsidR="00D566DB">
        <w:rPr>
          <w:rFonts w:asciiTheme="minorHAnsi" w:hAnsiTheme="minorHAnsi" w:cstheme="minorHAnsi"/>
          <w:sz w:val="20"/>
        </w:rPr>
        <w:t xml:space="preserve">Hiermee willen we </w:t>
      </w:r>
      <w:r w:rsidR="00C05074" w:rsidRPr="001009D6">
        <w:rPr>
          <w:rFonts w:asciiTheme="minorHAnsi" w:hAnsiTheme="minorHAnsi" w:cstheme="minorHAnsi"/>
          <w:sz w:val="20"/>
        </w:rPr>
        <w:t xml:space="preserve">nieuwe </w:t>
      </w:r>
      <w:r w:rsidR="003F5FE8" w:rsidRPr="001009D6">
        <w:rPr>
          <w:rFonts w:asciiTheme="minorHAnsi" w:hAnsiTheme="minorHAnsi" w:cstheme="minorHAnsi"/>
          <w:sz w:val="20"/>
        </w:rPr>
        <w:t>aanbieders op hetzelfde informatieniveau brengen als de bestaande leveranciers.</w:t>
      </w:r>
      <w:r w:rsidR="00336DA4" w:rsidRPr="001009D6">
        <w:rPr>
          <w:rFonts w:asciiTheme="minorHAnsi" w:hAnsiTheme="minorHAnsi" w:cstheme="minorHAnsi"/>
          <w:sz w:val="20"/>
        </w:rPr>
        <w:t xml:space="preserve"> Dit </w:t>
      </w:r>
      <w:r w:rsidR="00D566DB">
        <w:rPr>
          <w:rFonts w:asciiTheme="minorHAnsi" w:hAnsiTheme="minorHAnsi" w:cstheme="minorHAnsi"/>
          <w:sz w:val="20"/>
        </w:rPr>
        <w:t xml:space="preserve">uit zich </w:t>
      </w:r>
      <w:r w:rsidR="006817E9" w:rsidRPr="001009D6">
        <w:rPr>
          <w:rFonts w:asciiTheme="minorHAnsi" w:hAnsiTheme="minorHAnsi" w:cstheme="minorHAnsi"/>
          <w:sz w:val="20"/>
        </w:rPr>
        <w:t>in een afspraak voor toelichting.</w:t>
      </w:r>
    </w:p>
    <w:p w14:paraId="00DB8813" w14:textId="77777777" w:rsidR="00FE1CA5" w:rsidRPr="001009D6" w:rsidRDefault="00FE1CA5" w:rsidP="004A30CD">
      <w:pPr>
        <w:spacing w:line="276" w:lineRule="auto"/>
        <w:rPr>
          <w:rFonts w:asciiTheme="minorHAnsi" w:hAnsiTheme="minorHAnsi" w:cstheme="minorHAnsi"/>
          <w:sz w:val="20"/>
        </w:rPr>
      </w:pPr>
    </w:p>
    <w:p w14:paraId="6156CEB9" w14:textId="7CC84DC2" w:rsidR="00120DC5" w:rsidRPr="001009D6" w:rsidRDefault="00CE203F" w:rsidP="004A30CD">
      <w:pPr>
        <w:spacing w:line="276" w:lineRule="auto"/>
        <w:rPr>
          <w:rFonts w:asciiTheme="minorHAnsi" w:hAnsiTheme="minorHAnsi" w:cstheme="minorHAnsi"/>
          <w:sz w:val="20"/>
        </w:rPr>
      </w:pPr>
      <w:r w:rsidRPr="001009D6">
        <w:rPr>
          <w:rFonts w:asciiTheme="minorHAnsi" w:hAnsiTheme="minorHAnsi" w:cstheme="minorHAnsi"/>
          <w:sz w:val="20"/>
        </w:rPr>
        <w:t xml:space="preserve">De </w:t>
      </w:r>
      <w:r w:rsidR="00CA048C" w:rsidRPr="001009D6">
        <w:rPr>
          <w:rFonts w:asciiTheme="minorHAnsi" w:hAnsiTheme="minorHAnsi" w:cstheme="minorHAnsi"/>
          <w:sz w:val="20"/>
        </w:rPr>
        <w:t xml:space="preserve">toelichting </w:t>
      </w:r>
      <w:r w:rsidR="002C6C18">
        <w:rPr>
          <w:rFonts w:asciiTheme="minorHAnsi" w:hAnsiTheme="minorHAnsi" w:cstheme="minorHAnsi"/>
          <w:sz w:val="20"/>
        </w:rPr>
        <w:t>is inhoudelijk</w:t>
      </w:r>
      <w:r w:rsidR="00FC0876">
        <w:rPr>
          <w:rFonts w:asciiTheme="minorHAnsi" w:hAnsiTheme="minorHAnsi" w:cstheme="minorHAnsi"/>
          <w:sz w:val="20"/>
        </w:rPr>
        <w:t>, gericht op gebruik en gebruikersvoorkeuren</w:t>
      </w:r>
      <w:r w:rsidR="002C6C18">
        <w:rPr>
          <w:rFonts w:asciiTheme="minorHAnsi" w:hAnsiTheme="minorHAnsi" w:cstheme="minorHAnsi"/>
          <w:sz w:val="20"/>
        </w:rPr>
        <w:t xml:space="preserve"> en niet </w:t>
      </w:r>
      <w:r w:rsidR="00F470BF">
        <w:rPr>
          <w:rFonts w:asciiTheme="minorHAnsi" w:hAnsiTheme="minorHAnsi" w:cstheme="minorHAnsi"/>
          <w:sz w:val="20"/>
        </w:rPr>
        <w:t xml:space="preserve">op de </w:t>
      </w:r>
      <w:r w:rsidR="00AC6FB4">
        <w:rPr>
          <w:rFonts w:asciiTheme="minorHAnsi" w:hAnsiTheme="minorHAnsi" w:cstheme="minorHAnsi"/>
          <w:sz w:val="20"/>
        </w:rPr>
        <w:t>aanbestedings</w:t>
      </w:r>
      <w:r w:rsidR="002C6C18">
        <w:rPr>
          <w:rFonts w:asciiTheme="minorHAnsi" w:hAnsiTheme="minorHAnsi" w:cstheme="minorHAnsi"/>
          <w:sz w:val="20"/>
        </w:rPr>
        <w:t xml:space="preserve">procedure. De toelichting </w:t>
      </w:r>
      <w:r w:rsidR="00CA048C" w:rsidRPr="001009D6">
        <w:rPr>
          <w:rFonts w:asciiTheme="minorHAnsi" w:hAnsiTheme="minorHAnsi" w:cstheme="minorHAnsi"/>
          <w:sz w:val="20"/>
        </w:rPr>
        <w:t xml:space="preserve">is individueel, zodat u vrij bent bij het stellen van vragen zonder uw concurrent op </w:t>
      </w:r>
      <w:r w:rsidR="00C708CE" w:rsidRPr="001009D6">
        <w:rPr>
          <w:rFonts w:asciiTheme="minorHAnsi" w:hAnsiTheme="minorHAnsi" w:cstheme="minorHAnsi"/>
          <w:sz w:val="20"/>
        </w:rPr>
        <w:t>ideeën</w:t>
      </w:r>
      <w:r w:rsidR="00CA048C" w:rsidRPr="001009D6">
        <w:rPr>
          <w:rFonts w:asciiTheme="minorHAnsi" w:hAnsiTheme="minorHAnsi" w:cstheme="minorHAnsi"/>
          <w:sz w:val="20"/>
        </w:rPr>
        <w:t xml:space="preserve"> te brengen.</w:t>
      </w:r>
      <w:r w:rsidR="00C708CE" w:rsidRPr="001009D6">
        <w:rPr>
          <w:rFonts w:asciiTheme="minorHAnsi" w:hAnsiTheme="minorHAnsi" w:cstheme="minorHAnsi"/>
          <w:sz w:val="20"/>
        </w:rPr>
        <w:t xml:space="preserve"> </w:t>
      </w:r>
      <w:r w:rsidR="00055176" w:rsidRPr="001009D6">
        <w:rPr>
          <w:rFonts w:asciiTheme="minorHAnsi" w:hAnsiTheme="minorHAnsi" w:cstheme="minorHAnsi"/>
          <w:sz w:val="20"/>
        </w:rPr>
        <w:t xml:space="preserve">De toelichting is op een kazerne van </w:t>
      </w:r>
      <w:r w:rsidR="00801220">
        <w:rPr>
          <w:rFonts w:asciiTheme="minorHAnsi" w:hAnsiTheme="minorHAnsi" w:cstheme="minorHAnsi"/>
          <w:sz w:val="20"/>
        </w:rPr>
        <w:t>VRLN</w:t>
      </w:r>
      <w:r w:rsidR="006721AD" w:rsidRPr="001009D6">
        <w:rPr>
          <w:rFonts w:asciiTheme="minorHAnsi" w:hAnsiTheme="minorHAnsi" w:cstheme="minorHAnsi"/>
          <w:sz w:val="20"/>
        </w:rPr>
        <w:t xml:space="preserve">, u mag met maximaal 4 personen aanwezig zijn. </w:t>
      </w:r>
      <w:r w:rsidR="002A70CF">
        <w:rPr>
          <w:rFonts w:asciiTheme="minorHAnsi" w:hAnsiTheme="minorHAnsi" w:cstheme="minorHAnsi"/>
          <w:sz w:val="20"/>
        </w:rPr>
        <w:t>H</w:t>
      </w:r>
      <w:r w:rsidR="005B52FF" w:rsidRPr="001009D6">
        <w:rPr>
          <w:rFonts w:asciiTheme="minorHAnsi" w:hAnsiTheme="minorHAnsi" w:cstheme="minorHAnsi"/>
          <w:sz w:val="20"/>
        </w:rPr>
        <w:t xml:space="preserve">et maken van </w:t>
      </w:r>
      <w:r w:rsidR="00F96C9A" w:rsidRPr="001009D6">
        <w:rPr>
          <w:rFonts w:asciiTheme="minorHAnsi" w:hAnsiTheme="minorHAnsi" w:cstheme="minorHAnsi"/>
          <w:sz w:val="20"/>
        </w:rPr>
        <w:t xml:space="preserve">film- of </w:t>
      </w:r>
      <w:r w:rsidR="005B52FF" w:rsidRPr="001009D6">
        <w:rPr>
          <w:rFonts w:asciiTheme="minorHAnsi" w:hAnsiTheme="minorHAnsi" w:cstheme="minorHAnsi"/>
          <w:sz w:val="20"/>
        </w:rPr>
        <w:t xml:space="preserve">geluidsopnamen </w:t>
      </w:r>
      <w:r w:rsidR="00801220">
        <w:rPr>
          <w:rFonts w:asciiTheme="minorHAnsi" w:hAnsiTheme="minorHAnsi" w:cstheme="minorHAnsi"/>
          <w:sz w:val="20"/>
        </w:rPr>
        <w:t>is niet toegestaan gedurende deze sessie</w:t>
      </w:r>
      <w:r w:rsidR="0064508D" w:rsidRPr="001009D6">
        <w:rPr>
          <w:rFonts w:asciiTheme="minorHAnsi" w:hAnsiTheme="minorHAnsi" w:cstheme="minorHAnsi"/>
          <w:sz w:val="20"/>
        </w:rPr>
        <w:t xml:space="preserve">. </w:t>
      </w:r>
    </w:p>
    <w:p w14:paraId="377F1921" w14:textId="77777777" w:rsidR="00120DC5" w:rsidRPr="001009D6" w:rsidRDefault="00120DC5" w:rsidP="004A30CD">
      <w:pPr>
        <w:spacing w:line="276" w:lineRule="auto"/>
        <w:rPr>
          <w:rFonts w:asciiTheme="minorHAnsi" w:hAnsiTheme="minorHAnsi" w:cstheme="minorHAnsi"/>
          <w:sz w:val="20"/>
        </w:rPr>
      </w:pPr>
    </w:p>
    <w:p w14:paraId="410643C0" w14:textId="338CE7CC" w:rsidR="009C1504" w:rsidRPr="001009D6" w:rsidRDefault="00EC536A" w:rsidP="004A30CD">
      <w:pPr>
        <w:spacing w:line="276" w:lineRule="auto"/>
        <w:rPr>
          <w:rFonts w:asciiTheme="minorHAnsi" w:hAnsiTheme="minorHAnsi" w:cstheme="minorHAnsi"/>
          <w:sz w:val="20"/>
        </w:rPr>
      </w:pPr>
      <w:r>
        <w:rPr>
          <w:rFonts w:asciiTheme="minorHAnsi" w:hAnsiTheme="minorHAnsi" w:cstheme="minorHAnsi"/>
          <w:sz w:val="20"/>
        </w:rPr>
        <w:t xml:space="preserve">VRLN </w:t>
      </w:r>
      <w:r w:rsidR="00C708CE" w:rsidRPr="001009D6">
        <w:rPr>
          <w:rFonts w:asciiTheme="minorHAnsi" w:hAnsiTheme="minorHAnsi" w:cstheme="minorHAnsi"/>
          <w:sz w:val="20"/>
        </w:rPr>
        <w:t xml:space="preserve">plant het moment voor de inschrijvers in </w:t>
      </w:r>
      <w:r w:rsidR="009E5BEE" w:rsidRPr="001009D6">
        <w:rPr>
          <w:rFonts w:asciiTheme="minorHAnsi" w:hAnsiTheme="minorHAnsi" w:cstheme="minorHAnsi"/>
          <w:sz w:val="20"/>
        </w:rPr>
        <w:t xml:space="preserve">op de in de planning vermelde dagen en meldt deze aan u in </w:t>
      </w:r>
      <w:r w:rsidR="00023265" w:rsidRPr="001009D6">
        <w:rPr>
          <w:rFonts w:asciiTheme="minorHAnsi" w:hAnsiTheme="minorHAnsi" w:cstheme="minorHAnsi"/>
          <w:sz w:val="20"/>
        </w:rPr>
        <w:t xml:space="preserve">de </w:t>
      </w:r>
      <w:r w:rsidR="009E5BEE" w:rsidRPr="001009D6">
        <w:rPr>
          <w:rFonts w:asciiTheme="minorHAnsi" w:hAnsiTheme="minorHAnsi" w:cstheme="minorHAnsi"/>
          <w:sz w:val="20"/>
        </w:rPr>
        <w:t>bericht</w:t>
      </w:r>
      <w:r w:rsidR="00023265" w:rsidRPr="001009D6">
        <w:rPr>
          <w:rFonts w:asciiTheme="minorHAnsi" w:hAnsiTheme="minorHAnsi" w:cstheme="minorHAnsi"/>
          <w:sz w:val="20"/>
        </w:rPr>
        <w:t>geving</w:t>
      </w:r>
      <w:r w:rsidR="009E5BEE" w:rsidRPr="001009D6">
        <w:rPr>
          <w:rFonts w:asciiTheme="minorHAnsi" w:hAnsiTheme="minorHAnsi" w:cstheme="minorHAnsi"/>
          <w:sz w:val="20"/>
        </w:rPr>
        <w:t xml:space="preserve"> van selectie.</w:t>
      </w:r>
      <w:r w:rsidR="00581D9B" w:rsidRPr="001009D6">
        <w:rPr>
          <w:rFonts w:asciiTheme="minorHAnsi" w:hAnsiTheme="minorHAnsi" w:cstheme="minorHAnsi"/>
          <w:sz w:val="20"/>
        </w:rPr>
        <w:t xml:space="preserve"> </w:t>
      </w:r>
    </w:p>
    <w:p w14:paraId="53AD9476" w14:textId="77777777" w:rsidR="009C1504" w:rsidRPr="001009D6" w:rsidRDefault="009C1504" w:rsidP="004A30CD">
      <w:pPr>
        <w:spacing w:line="276" w:lineRule="auto"/>
        <w:rPr>
          <w:rFonts w:asciiTheme="minorHAnsi" w:hAnsiTheme="minorHAnsi" w:cstheme="minorHAnsi"/>
          <w:sz w:val="20"/>
        </w:rPr>
      </w:pPr>
    </w:p>
    <w:p w14:paraId="3A41BA24" w14:textId="4A954224" w:rsidR="009C1504" w:rsidRPr="001009D6" w:rsidRDefault="0011165B" w:rsidP="009C1504">
      <w:pPr>
        <w:spacing w:line="276" w:lineRule="auto"/>
        <w:rPr>
          <w:rFonts w:asciiTheme="minorHAnsi" w:hAnsiTheme="minorHAnsi" w:cstheme="minorHAnsi"/>
          <w:sz w:val="20"/>
        </w:rPr>
      </w:pPr>
      <w:r w:rsidRPr="001009D6">
        <w:rPr>
          <w:rFonts w:asciiTheme="minorHAnsi" w:hAnsiTheme="minorHAnsi" w:cstheme="minorHAnsi"/>
          <w:sz w:val="20"/>
        </w:rPr>
        <w:t>Tijdens de toelichting kunnen d</w:t>
      </w:r>
      <w:r w:rsidR="009C1504" w:rsidRPr="001009D6">
        <w:rPr>
          <w:rFonts w:asciiTheme="minorHAnsi" w:hAnsiTheme="minorHAnsi" w:cstheme="minorHAnsi"/>
          <w:sz w:val="20"/>
        </w:rPr>
        <w:t xml:space="preserve">e huidige hoogwerkers bekeken worden, </w:t>
      </w:r>
      <w:r w:rsidR="00241B1B">
        <w:rPr>
          <w:rFonts w:asciiTheme="minorHAnsi" w:hAnsiTheme="minorHAnsi" w:cstheme="minorHAnsi"/>
          <w:sz w:val="20"/>
        </w:rPr>
        <w:t xml:space="preserve">opgemeten worden, </w:t>
      </w:r>
      <w:r w:rsidR="009C1504" w:rsidRPr="001009D6">
        <w:rPr>
          <w:rFonts w:asciiTheme="minorHAnsi" w:hAnsiTheme="minorHAnsi" w:cstheme="minorHAnsi"/>
          <w:sz w:val="20"/>
        </w:rPr>
        <w:t xml:space="preserve">er kunnen vragen worden gesteld over gebruik, bepakking, indeling </w:t>
      </w:r>
      <w:r w:rsidR="009C1504" w:rsidRPr="008C6416">
        <w:rPr>
          <w:rFonts w:asciiTheme="minorHAnsi" w:hAnsiTheme="minorHAnsi" w:cstheme="minorHAnsi"/>
          <w:sz w:val="20"/>
        </w:rPr>
        <w:t xml:space="preserve">en er wordt </w:t>
      </w:r>
      <w:r w:rsidR="00EC536A">
        <w:rPr>
          <w:rFonts w:asciiTheme="minorHAnsi" w:hAnsiTheme="minorHAnsi" w:cstheme="minorHAnsi"/>
          <w:sz w:val="20"/>
        </w:rPr>
        <w:t xml:space="preserve">indien gewenst </w:t>
      </w:r>
      <w:r w:rsidR="009C1504" w:rsidRPr="008C6416">
        <w:rPr>
          <w:rFonts w:asciiTheme="minorHAnsi" w:hAnsiTheme="minorHAnsi" w:cstheme="minorHAnsi"/>
          <w:sz w:val="20"/>
        </w:rPr>
        <w:t xml:space="preserve">een </w:t>
      </w:r>
      <w:r w:rsidR="008C6416" w:rsidRPr="008C6416">
        <w:rPr>
          <w:rFonts w:asciiTheme="minorHAnsi" w:hAnsiTheme="minorHAnsi" w:cstheme="minorHAnsi"/>
          <w:sz w:val="20"/>
        </w:rPr>
        <w:t>uitleg/</w:t>
      </w:r>
      <w:r w:rsidR="009C1504" w:rsidRPr="008C6416">
        <w:rPr>
          <w:rFonts w:asciiTheme="minorHAnsi" w:hAnsiTheme="minorHAnsi" w:cstheme="minorHAnsi"/>
          <w:sz w:val="20"/>
        </w:rPr>
        <w:t>demonstratie gegeven van de huidige hoogwerkers.</w:t>
      </w:r>
    </w:p>
    <w:p w14:paraId="58C3CF48" w14:textId="3C8C1773" w:rsidR="00C708CE" w:rsidRPr="001009D6" w:rsidRDefault="00581D9B" w:rsidP="004A30CD">
      <w:pPr>
        <w:spacing w:line="276" w:lineRule="auto"/>
        <w:rPr>
          <w:rFonts w:asciiTheme="minorHAnsi" w:hAnsiTheme="minorHAnsi" w:cstheme="minorHAnsi"/>
          <w:sz w:val="20"/>
        </w:rPr>
      </w:pPr>
      <w:r w:rsidRPr="001009D6">
        <w:rPr>
          <w:rFonts w:asciiTheme="minorHAnsi" w:hAnsiTheme="minorHAnsi" w:cstheme="minorHAnsi"/>
          <w:sz w:val="20"/>
        </w:rPr>
        <w:t>V</w:t>
      </w:r>
      <w:r w:rsidR="00946CC0" w:rsidRPr="001009D6">
        <w:rPr>
          <w:rFonts w:asciiTheme="minorHAnsi" w:hAnsiTheme="minorHAnsi" w:cstheme="minorHAnsi"/>
          <w:sz w:val="20"/>
        </w:rPr>
        <w:t xml:space="preserve">oor de </w:t>
      </w:r>
      <w:r w:rsidR="001A5DE0" w:rsidRPr="001009D6">
        <w:rPr>
          <w:rFonts w:asciiTheme="minorHAnsi" w:hAnsiTheme="minorHAnsi" w:cstheme="minorHAnsi"/>
          <w:sz w:val="20"/>
        </w:rPr>
        <w:t xml:space="preserve">totale </w:t>
      </w:r>
      <w:r w:rsidR="00946CC0" w:rsidRPr="001009D6">
        <w:rPr>
          <w:rFonts w:asciiTheme="minorHAnsi" w:hAnsiTheme="minorHAnsi" w:cstheme="minorHAnsi"/>
          <w:sz w:val="20"/>
        </w:rPr>
        <w:t xml:space="preserve">toelichting reserveren wij </w:t>
      </w:r>
      <w:r w:rsidR="005673E7">
        <w:rPr>
          <w:rFonts w:asciiTheme="minorHAnsi" w:hAnsiTheme="minorHAnsi" w:cstheme="minorHAnsi"/>
          <w:sz w:val="20"/>
        </w:rPr>
        <w:t>3</w:t>
      </w:r>
      <w:r w:rsidR="00946CC0" w:rsidRPr="001009D6">
        <w:rPr>
          <w:rFonts w:asciiTheme="minorHAnsi" w:hAnsiTheme="minorHAnsi" w:cstheme="minorHAnsi"/>
          <w:sz w:val="20"/>
        </w:rPr>
        <w:t xml:space="preserve"> uur</w:t>
      </w:r>
      <w:r w:rsidR="001A51BE">
        <w:rPr>
          <w:rFonts w:asciiTheme="minorHAnsi" w:hAnsiTheme="minorHAnsi" w:cstheme="minorHAnsi"/>
          <w:sz w:val="20"/>
        </w:rPr>
        <w:t xml:space="preserve"> per </w:t>
      </w:r>
      <w:r w:rsidR="008245ED">
        <w:rPr>
          <w:rFonts w:asciiTheme="minorHAnsi" w:hAnsiTheme="minorHAnsi" w:cstheme="minorHAnsi"/>
          <w:sz w:val="20"/>
        </w:rPr>
        <w:t>geselecteerde leverancier</w:t>
      </w:r>
      <w:r w:rsidR="001C423B">
        <w:rPr>
          <w:rFonts w:asciiTheme="minorHAnsi" w:hAnsiTheme="minorHAnsi" w:cstheme="minorHAnsi"/>
          <w:sz w:val="20"/>
        </w:rPr>
        <w:t xml:space="preserve"> en deze vindt plaats in Venlo, </w:t>
      </w:r>
      <w:proofErr w:type="spellStart"/>
      <w:r w:rsidR="001C423B">
        <w:rPr>
          <w:rFonts w:asciiTheme="minorHAnsi" w:hAnsiTheme="minorHAnsi" w:cstheme="minorHAnsi"/>
          <w:sz w:val="20"/>
        </w:rPr>
        <w:t>Ariensstraat</w:t>
      </w:r>
      <w:proofErr w:type="spellEnd"/>
      <w:r w:rsidR="001C423B">
        <w:rPr>
          <w:rFonts w:asciiTheme="minorHAnsi" w:hAnsiTheme="minorHAnsi" w:cstheme="minorHAnsi"/>
          <w:sz w:val="20"/>
        </w:rPr>
        <w:t xml:space="preserve"> 72</w:t>
      </w:r>
      <w:r w:rsidR="00946CC0" w:rsidRPr="001009D6">
        <w:rPr>
          <w:rFonts w:asciiTheme="minorHAnsi" w:hAnsiTheme="minorHAnsi" w:cstheme="minorHAnsi"/>
          <w:sz w:val="20"/>
        </w:rPr>
        <w:t>.</w:t>
      </w:r>
      <w:r w:rsidR="001C423B">
        <w:rPr>
          <w:rFonts w:asciiTheme="minorHAnsi" w:hAnsiTheme="minorHAnsi" w:cstheme="minorHAnsi"/>
          <w:sz w:val="20"/>
        </w:rPr>
        <w:t xml:space="preserve"> Een definitieve planning wordt u toegezonden op het moment dat de geïnteresseerde partijen bekend zijn.</w:t>
      </w:r>
    </w:p>
    <w:p w14:paraId="6D3D66F6" w14:textId="77777777" w:rsidR="009E5BEE" w:rsidRPr="001009D6" w:rsidRDefault="009E5BEE" w:rsidP="004A30CD">
      <w:pPr>
        <w:spacing w:line="276" w:lineRule="auto"/>
        <w:rPr>
          <w:rFonts w:asciiTheme="minorHAnsi" w:hAnsiTheme="minorHAnsi" w:cstheme="minorHAnsi"/>
          <w:sz w:val="20"/>
        </w:rPr>
      </w:pPr>
    </w:p>
    <w:p w14:paraId="5A614278" w14:textId="2129924A" w:rsidR="00C05074" w:rsidRPr="001009D6" w:rsidRDefault="00306D7C" w:rsidP="004A30CD">
      <w:pPr>
        <w:spacing w:line="276" w:lineRule="auto"/>
        <w:rPr>
          <w:rFonts w:asciiTheme="minorHAnsi" w:hAnsiTheme="minorHAnsi" w:cstheme="minorHAnsi"/>
          <w:sz w:val="20"/>
        </w:rPr>
      </w:pPr>
      <w:r w:rsidRPr="001009D6">
        <w:rPr>
          <w:rFonts w:asciiTheme="minorHAnsi" w:hAnsiTheme="minorHAnsi" w:cstheme="minorHAnsi"/>
          <w:sz w:val="20"/>
        </w:rPr>
        <w:t xml:space="preserve">Van de toelichting wordt </w:t>
      </w:r>
      <w:r w:rsidR="00C05074" w:rsidRPr="001009D6">
        <w:rPr>
          <w:rFonts w:asciiTheme="minorHAnsi" w:hAnsiTheme="minorHAnsi" w:cstheme="minorHAnsi"/>
          <w:sz w:val="20"/>
        </w:rPr>
        <w:t xml:space="preserve">door </w:t>
      </w:r>
      <w:r w:rsidR="001C423B">
        <w:rPr>
          <w:rFonts w:asciiTheme="minorHAnsi" w:hAnsiTheme="minorHAnsi" w:cstheme="minorHAnsi"/>
          <w:sz w:val="20"/>
        </w:rPr>
        <w:t>VRLN</w:t>
      </w:r>
      <w:r w:rsidR="00C05074" w:rsidRPr="001009D6">
        <w:rPr>
          <w:rFonts w:asciiTheme="minorHAnsi" w:hAnsiTheme="minorHAnsi" w:cstheme="minorHAnsi"/>
          <w:sz w:val="20"/>
        </w:rPr>
        <w:t xml:space="preserve"> </w:t>
      </w:r>
      <w:r w:rsidRPr="001009D6">
        <w:rPr>
          <w:rFonts w:asciiTheme="minorHAnsi" w:hAnsiTheme="minorHAnsi" w:cstheme="minorHAnsi"/>
          <w:sz w:val="20"/>
        </w:rPr>
        <w:t>geen verslag gemaakt.</w:t>
      </w:r>
    </w:p>
    <w:p w14:paraId="0EA05D7C" w14:textId="77777777" w:rsidR="00C05074" w:rsidRPr="001009D6" w:rsidRDefault="00C05074" w:rsidP="004A30CD">
      <w:pPr>
        <w:spacing w:line="276" w:lineRule="auto"/>
        <w:rPr>
          <w:rFonts w:asciiTheme="minorHAnsi" w:hAnsiTheme="minorHAnsi" w:cstheme="minorHAnsi"/>
          <w:sz w:val="20"/>
        </w:rPr>
      </w:pPr>
    </w:p>
    <w:p w14:paraId="4FEAF258" w14:textId="713C87A9" w:rsidR="001A5DE0" w:rsidRPr="001009D6" w:rsidRDefault="001A5DE0" w:rsidP="004A30CD">
      <w:pPr>
        <w:spacing w:line="276" w:lineRule="auto"/>
        <w:rPr>
          <w:rFonts w:asciiTheme="minorHAnsi" w:hAnsiTheme="minorHAnsi" w:cstheme="minorHAnsi"/>
          <w:sz w:val="20"/>
        </w:rPr>
      </w:pPr>
      <w:r w:rsidRPr="001009D6">
        <w:rPr>
          <w:rFonts w:asciiTheme="minorHAnsi" w:hAnsiTheme="minorHAnsi" w:cstheme="minorHAnsi"/>
          <w:sz w:val="20"/>
        </w:rPr>
        <w:t>Hoewel wij het</w:t>
      </w:r>
      <w:r w:rsidR="00200597" w:rsidRPr="001009D6">
        <w:rPr>
          <w:rFonts w:asciiTheme="minorHAnsi" w:hAnsiTheme="minorHAnsi" w:cstheme="minorHAnsi"/>
          <w:sz w:val="20"/>
        </w:rPr>
        <w:t xml:space="preserve"> een gemiste kans zouden vinden, is het deelnemen aan de toelichting vrijblijvend en optioneel. </w:t>
      </w:r>
      <w:r w:rsidR="005B1BF1" w:rsidRPr="001009D6">
        <w:rPr>
          <w:rFonts w:asciiTheme="minorHAnsi" w:hAnsiTheme="minorHAnsi" w:cstheme="minorHAnsi"/>
          <w:sz w:val="20"/>
        </w:rPr>
        <w:t>Als</w:t>
      </w:r>
      <w:r w:rsidR="00200597" w:rsidRPr="001009D6">
        <w:rPr>
          <w:rFonts w:asciiTheme="minorHAnsi" w:hAnsiTheme="minorHAnsi" w:cstheme="minorHAnsi"/>
          <w:sz w:val="20"/>
        </w:rPr>
        <w:t xml:space="preserve"> u hier geen gebruik van maakt, kunt u wel blijven deelnemen aan het vervolg van deze procedure.</w:t>
      </w:r>
    </w:p>
    <w:p w14:paraId="16DEF26C" w14:textId="3090CD14" w:rsidR="001A5DE0" w:rsidRDefault="001A5DE0" w:rsidP="004A30CD">
      <w:pPr>
        <w:spacing w:line="276" w:lineRule="auto"/>
        <w:rPr>
          <w:rFonts w:asciiTheme="minorHAnsi" w:hAnsiTheme="minorHAnsi" w:cstheme="minorHAnsi"/>
          <w:sz w:val="20"/>
        </w:rPr>
      </w:pPr>
    </w:p>
    <w:p w14:paraId="3E184B23" w14:textId="4560AEB2" w:rsidR="008D427E" w:rsidRPr="001009D6" w:rsidRDefault="008D427E" w:rsidP="004A30CD">
      <w:pPr>
        <w:spacing w:line="276" w:lineRule="auto"/>
        <w:rPr>
          <w:rFonts w:asciiTheme="minorHAnsi" w:hAnsiTheme="minorHAnsi" w:cstheme="minorHAnsi"/>
          <w:sz w:val="20"/>
        </w:rPr>
      </w:pPr>
      <w:r>
        <w:rPr>
          <w:rFonts w:asciiTheme="minorHAnsi" w:hAnsiTheme="minorHAnsi" w:cstheme="minorHAnsi"/>
          <w:sz w:val="20"/>
        </w:rPr>
        <w:t xml:space="preserve">Voor </w:t>
      </w:r>
      <w:r w:rsidR="00BC7975">
        <w:rPr>
          <w:rFonts w:asciiTheme="minorHAnsi" w:hAnsiTheme="minorHAnsi" w:cstheme="minorHAnsi"/>
          <w:sz w:val="20"/>
        </w:rPr>
        <w:t>(</w:t>
      </w:r>
      <w:r>
        <w:rPr>
          <w:rFonts w:asciiTheme="minorHAnsi" w:hAnsiTheme="minorHAnsi" w:cstheme="minorHAnsi"/>
          <w:sz w:val="20"/>
        </w:rPr>
        <w:t>procedurele</w:t>
      </w:r>
      <w:r w:rsidR="00BC7975">
        <w:rPr>
          <w:rFonts w:asciiTheme="minorHAnsi" w:hAnsiTheme="minorHAnsi" w:cstheme="minorHAnsi"/>
          <w:sz w:val="20"/>
        </w:rPr>
        <w:t>)</w:t>
      </w:r>
      <w:r>
        <w:rPr>
          <w:rFonts w:asciiTheme="minorHAnsi" w:hAnsiTheme="minorHAnsi" w:cstheme="minorHAnsi"/>
          <w:sz w:val="20"/>
        </w:rPr>
        <w:t xml:space="preserve"> vragen is in deze fase ook een schriftelijke vragenronde opgenomen.</w:t>
      </w:r>
    </w:p>
    <w:p w14:paraId="56A5204A" w14:textId="5105ACEB" w:rsidR="00F158A1" w:rsidRPr="00380746" w:rsidRDefault="00F92C0B" w:rsidP="00AE2CF7">
      <w:pPr>
        <w:pStyle w:val="Kop1"/>
        <w:numPr>
          <w:ilvl w:val="0"/>
          <w:numId w:val="11"/>
        </w:numPr>
        <w:ind w:left="1701" w:hanging="1701"/>
        <w:rPr>
          <w:rFonts w:asciiTheme="minorHAnsi" w:hAnsiTheme="minorHAnsi" w:cstheme="minorHAnsi"/>
        </w:rPr>
      </w:pPr>
      <w:bookmarkStart w:id="74" w:name="_Toc220929918"/>
      <w:r w:rsidRPr="00380746">
        <w:rPr>
          <w:rFonts w:asciiTheme="minorHAnsi" w:hAnsiTheme="minorHAnsi" w:cstheme="minorHAnsi"/>
          <w:szCs w:val="24"/>
        </w:rPr>
        <w:lastRenderedPageBreak/>
        <w:t xml:space="preserve">Fase 3, </w:t>
      </w:r>
      <w:r w:rsidR="007755F5" w:rsidRPr="00380746">
        <w:rPr>
          <w:rFonts w:asciiTheme="minorHAnsi" w:hAnsiTheme="minorHAnsi" w:cstheme="minorHAnsi"/>
          <w:szCs w:val="24"/>
        </w:rPr>
        <w:t>Voorlopige aanbieding</w:t>
      </w:r>
      <w:bookmarkEnd w:id="74"/>
    </w:p>
    <w:p w14:paraId="79617164" w14:textId="2718BFFA" w:rsidR="007D14C9" w:rsidRPr="001009D6" w:rsidRDefault="00D00856" w:rsidP="00F158A1">
      <w:pPr>
        <w:spacing w:line="276" w:lineRule="auto"/>
        <w:rPr>
          <w:rFonts w:asciiTheme="minorHAnsi" w:hAnsiTheme="minorHAnsi" w:cstheme="minorHAnsi"/>
          <w:sz w:val="20"/>
        </w:rPr>
      </w:pPr>
      <w:r w:rsidRPr="001009D6">
        <w:rPr>
          <w:rFonts w:asciiTheme="minorHAnsi" w:hAnsiTheme="minorHAnsi" w:cstheme="minorHAnsi"/>
          <w:sz w:val="20"/>
        </w:rPr>
        <w:t>In deze fase brengen de geselect</w:t>
      </w:r>
      <w:r w:rsidR="00016ADD" w:rsidRPr="001009D6">
        <w:rPr>
          <w:rFonts w:asciiTheme="minorHAnsi" w:hAnsiTheme="minorHAnsi" w:cstheme="minorHAnsi"/>
          <w:sz w:val="20"/>
        </w:rPr>
        <w:t xml:space="preserve">eerde leveranciers hun </w:t>
      </w:r>
      <w:r w:rsidR="00AE5DBC" w:rsidRPr="001009D6">
        <w:rPr>
          <w:rFonts w:asciiTheme="minorHAnsi" w:hAnsiTheme="minorHAnsi" w:cstheme="minorHAnsi"/>
          <w:sz w:val="20"/>
        </w:rPr>
        <w:t xml:space="preserve">voorlopige </w:t>
      </w:r>
      <w:r w:rsidR="00301C61" w:rsidRPr="001009D6">
        <w:rPr>
          <w:rFonts w:asciiTheme="minorHAnsi" w:hAnsiTheme="minorHAnsi" w:cstheme="minorHAnsi"/>
          <w:sz w:val="20"/>
        </w:rPr>
        <w:t xml:space="preserve">inhoudelijke </w:t>
      </w:r>
      <w:r w:rsidR="00016ADD" w:rsidRPr="001009D6">
        <w:rPr>
          <w:rFonts w:asciiTheme="minorHAnsi" w:hAnsiTheme="minorHAnsi" w:cstheme="minorHAnsi"/>
          <w:sz w:val="20"/>
        </w:rPr>
        <w:t xml:space="preserve">aanbieding uit. Deze aanbieding is voorlopige aanbieding omdat </w:t>
      </w:r>
      <w:r w:rsidR="00E66EAD">
        <w:rPr>
          <w:rFonts w:asciiTheme="minorHAnsi" w:hAnsiTheme="minorHAnsi" w:cstheme="minorHAnsi"/>
          <w:sz w:val="20"/>
        </w:rPr>
        <w:t>VRLN</w:t>
      </w:r>
      <w:r w:rsidR="00AE5DBC" w:rsidRPr="001009D6">
        <w:rPr>
          <w:rFonts w:asciiTheme="minorHAnsi" w:hAnsiTheme="minorHAnsi" w:cstheme="minorHAnsi"/>
          <w:sz w:val="20"/>
        </w:rPr>
        <w:t xml:space="preserve"> nog in gesprek wil over </w:t>
      </w:r>
      <w:r w:rsidR="007D14C9" w:rsidRPr="001009D6">
        <w:rPr>
          <w:rFonts w:asciiTheme="minorHAnsi" w:hAnsiTheme="minorHAnsi" w:cstheme="minorHAnsi"/>
          <w:sz w:val="20"/>
        </w:rPr>
        <w:t>eventuele aandachtspunten.</w:t>
      </w:r>
    </w:p>
    <w:p w14:paraId="24F6825F" w14:textId="77777777" w:rsidR="007D14C9" w:rsidRPr="001009D6" w:rsidRDefault="007D14C9" w:rsidP="00F158A1">
      <w:pPr>
        <w:spacing w:line="276" w:lineRule="auto"/>
        <w:rPr>
          <w:rFonts w:asciiTheme="minorHAnsi" w:hAnsiTheme="minorHAnsi" w:cstheme="minorHAnsi"/>
          <w:sz w:val="20"/>
        </w:rPr>
      </w:pPr>
    </w:p>
    <w:p w14:paraId="75D7D4A4" w14:textId="658F99AB" w:rsidR="0095583F" w:rsidRPr="001009D6" w:rsidRDefault="00E66EAD" w:rsidP="0095583F">
      <w:pPr>
        <w:spacing w:line="276" w:lineRule="auto"/>
        <w:rPr>
          <w:rFonts w:asciiTheme="minorHAnsi" w:hAnsiTheme="minorHAnsi" w:cstheme="minorHAnsi"/>
          <w:sz w:val="20"/>
        </w:rPr>
      </w:pPr>
      <w:r>
        <w:rPr>
          <w:rFonts w:asciiTheme="minorHAnsi" w:hAnsiTheme="minorHAnsi" w:cstheme="minorHAnsi"/>
          <w:sz w:val="20"/>
        </w:rPr>
        <w:t xml:space="preserve">VRLN </w:t>
      </w:r>
      <w:r w:rsidR="0095583F" w:rsidRPr="001009D6">
        <w:rPr>
          <w:rFonts w:asciiTheme="minorHAnsi" w:hAnsiTheme="minorHAnsi" w:cstheme="minorHAnsi"/>
          <w:sz w:val="20"/>
        </w:rPr>
        <w:t>gaat uit van de professionaliteit van de markt. Daar waar wordt afgeweken van wet, regelgeving en relevante normen verwachten wij in de beantwoording de vermelding hiervan en een gemotiveerde uitleg.</w:t>
      </w:r>
    </w:p>
    <w:p w14:paraId="74059D8C" w14:textId="77777777" w:rsidR="0095583F" w:rsidRPr="001009D6" w:rsidRDefault="0095583F" w:rsidP="0095583F">
      <w:pPr>
        <w:tabs>
          <w:tab w:val="left" w:pos="7903"/>
        </w:tabs>
        <w:spacing w:line="276" w:lineRule="auto"/>
        <w:rPr>
          <w:rFonts w:asciiTheme="minorHAnsi" w:hAnsiTheme="minorHAnsi" w:cstheme="minorHAnsi"/>
          <w:sz w:val="20"/>
        </w:rPr>
      </w:pPr>
    </w:p>
    <w:p w14:paraId="5FBF8C12" w14:textId="102890CD" w:rsidR="006665EB" w:rsidRPr="001009D6" w:rsidRDefault="00B922F3" w:rsidP="006665EB">
      <w:pPr>
        <w:spacing w:line="276" w:lineRule="auto"/>
        <w:rPr>
          <w:rFonts w:asciiTheme="minorHAnsi" w:hAnsiTheme="minorHAnsi" w:cstheme="minorHAnsi"/>
          <w:sz w:val="20"/>
        </w:rPr>
      </w:pPr>
      <w:r w:rsidRPr="001009D6">
        <w:rPr>
          <w:rFonts w:asciiTheme="minorHAnsi" w:hAnsiTheme="minorHAnsi" w:cstheme="minorHAnsi"/>
          <w:sz w:val="20"/>
        </w:rPr>
        <w:t xml:space="preserve">De aanbieding moet zijn gebaseerd op de </w:t>
      </w:r>
      <w:r w:rsidR="00926ECB" w:rsidRPr="001009D6">
        <w:rPr>
          <w:rFonts w:asciiTheme="minorHAnsi" w:hAnsiTheme="minorHAnsi" w:cstheme="minorHAnsi"/>
          <w:sz w:val="20"/>
        </w:rPr>
        <w:t>hiernavolgende</w:t>
      </w:r>
      <w:r w:rsidRPr="001009D6">
        <w:rPr>
          <w:rFonts w:asciiTheme="minorHAnsi" w:hAnsiTheme="minorHAnsi" w:cstheme="minorHAnsi"/>
          <w:sz w:val="20"/>
        </w:rPr>
        <w:t xml:space="preserve"> vraagstelling</w:t>
      </w:r>
      <w:r w:rsidR="00717F68" w:rsidRPr="001009D6">
        <w:rPr>
          <w:rFonts w:asciiTheme="minorHAnsi" w:hAnsiTheme="minorHAnsi" w:cstheme="minorHAnsi"/>
          <w:sz w:val="20"/>
        </w:rPr>
        <w:t xml:space="preserve"> / gunningscriteria</w:t>
      </w:r>
      <w:r w:rsidRPr="001009D6">
        <w:rPr>
          <w:rFonts w:asciiTheme="minorHAnsi" w:hAnsiTheme="minorHAnsi" w:cstheme="minorHAnsi"/>
          <w:sz w:val="20"/>
        </w:rPr>
        <w:t>:</w:t>
      </w:r>
    </w:p>
    <w:p w14:paraId="4AF3BB48" w14:textId="7D3637BA" w:rsidR="006665EB" w:rsidRPr="001009D6" w:rsidRDefault="006665EB" w:rsidP="006665EB">
      <w:pPr>
        <w:spacing w:line="276" w:lineRule="auto"/>
        <w:rPr>
          <w:rFonts w:asciiTheme="minorHAnsi" w:hAnsiTheme="minorHAnsi" w:cstheme="minorHAnsi"/>
          <w:sz w:val="20"/>
        </w:rPr>
      </w:pPr>
    </w:p>
    <w:p w14:paraId="4B6EFF79" w14:textId="3401FE8D" w:rsidR="00BA068A" w:rsidRPr="001009D6" w:rsidRDefault="00BA068A" w:rsidP="006665EB">
      <w:pPr>
        <w:spacing w:line="276" w:lineRule="auto"/>
        <w:rPr>
          <w:rFonts w:asciiTheme="minorHAnsi" w:hAnsiTheme="minorHAnsi" w:cstheme="minorHAnsi"/>
          <w:sz w:val="20"/>
        </w:rPr>
      </w:pPr>
      <w:r w:rsidRPr="001009D6">
        <w:rPr>
          <w:rFonts w:asciiTheme="minorHAnsi" w:hAnsiTheme="minorHAnsi" w:cstheme="minorHAnsi"/>
          <w:sz w:val="20"/>
        </w:rPr>
        <w:t xml:space="preserve">Kenmerken </w:t>
      </w:r>
      <w:r w:rsidR="00DB7F7F">
        <w:rPr>
          <w:rFonts w:asciiTheme="minorHAnsi" w:hAnsiTheme="minorHAnsi" w:cstheme="minorHAnsi"/>
          <w:sz w:val="20"/>
        </w:rPr>
        <w:t xml:space="preserve">in gebruik nemen, </w:t>
      </w:r>
      <w:r w:rsidR="0086592A" w:rsidRPr="001009D6">
        <w:rPr>
          <w:rFonts w:asciiTheme="minorHAnsi" w:hAnsiTheme="minorHAnsi" w:cstheme="minorHAnsi"/>
          <w:sz w:val="20"/>
        </w:rPr>
        <w:t xml:space="preserve">onderhoud en garanties van het </w:t>
      </w:r>
      <w:r w:rsidR="00AD7819" w:rsidRPr="001009D6">
        <w:rPr>
          <w:rFonts w:asciiTheme="minorHAnsi" w:hAnsiTheme="minorHAnsi" w:cstheme="minorHAnsi"/>
          <w:sz w:val="20"/>
        </w:rPr>
        <w:t>red</w:t>
      </w:r>
      <w:r w:rsidR="0086592A" w:rsidRPr="001009D6">
        <w:rPr>
          <w:rFonts w:asciiTheme="minorHAnsi" w:hAnsiTheme="minorHAnsi" w:cstheme="minorHAnsi"/>
          <w:sz w:val="20"/>
        </w:rPr>
        <w:t>voertuig</w:t>
      </w:r>
    </w:p>
    <w:p w14:paraId="5EDDBC31" w14:textId="77777777" w:rsidR="00443874" w:rsidRPr="001009D6" w:rsidRDefault="00443874" w:rsidP="00443874">
      <w:pPr>
        <w:spacing w:line="276" w:lineRule="auto"/>
        <w:rPr>
          <w:rFonts w:asciiTheme="minorHAnsi" w:hAnsiTheme="minorHAnsi" w:cstheme="minorHAnsi"/>
          <w:sz w:val="20"/>
        </w:rPr>
      </w:pPr>
      <w:r w:rsidRPr="001009D6">
        <w:rPr>
          <w:rFonts w:asciiTheme="minorHAnsi" w:hAnsiTheme="minorHAnsi" w:cstheme="minorHAnsi"/>
          <w:sz w:val="20"/>
        </w:rPr>
        <w:t>Kenmerken (aan)rijden met het redvoertuig</w:t>
      </w:r>
    </w:p>
    <w:p w14:paraId="5ED9D774" w14:textId="2E8029F5" w:rsidR="0067790F" w:rsidRPr="001009D6" w:rsidRDefault="0067790F" w:rsidP="006665EB">
      <w:pPr>
        <w:spacing w:line="276" w:lineRule="auto"/>
        <w:rPr>
          <w:rFonts w:asciiTheme="minorHAnsi" w:hAnsiTheme="minorHAnsi" w:cstheme="minorHAnsi"/>
          <w:sz w:val="20"/>
        </w:rPr>
      </w:pPr>
      <w:r w:rsidRPr="001009D6">
        <w:rPr>
          <w:rFonts w:asciiTheme="minorHAnsi" w:hAnsiTheme="minorHAnsi" w:cstheme="minorHAnsi"/>
          <w:sz w:val="20"/>
        </w:rPr>
        <w:t>Kenmerken bij het plaatsen van het redvoertuig</w:t>
      </w:r>
    </w:p>
    <w:p w14:paraId="125B9F6D" w14:textId="06F356D4" w:rsidR="00AD7819" w:rsidRPr="001009D6" w:rsidRDefault="00AD7819" w:rsidP="006665EB">
      <w:pPr>
        <w:spacing w:line="276" w:lineRule="auto"/>
        <w:rPr>
          <w:rFonts w:asciiTheme="minorHAnsi" w:hAnsiTheme="minorHAnsi" w:cstheme="minorHAnsi"/>
          <w:sz w:val="20"/>
        </w:rPr>
      </w:pPr>
      <w:bookmarkStart w:id="75" w:name="_Hlk108448248"/>
      <w:r w:rsidRPr="001009D6">
        <w:rPr>
          <w:rFonts w:asciiTheme="minorHAnsi" w:hAnsiTheme="minorHAnsi" w:cstheme="minorHAnsi"/>
          <w:sz w:val="20"/>
        </w:rPr>
        <w:t xml:space="preserve">Kenmerken bij het afhijsen van </w:t>
      </w:r>
      <w:r w:rsidR="00055CE6" w:rsidRPr="001009D6">
        <w:rPr>
          <w:rFonts w:asciiTheme="minorHAnsi" w:hAnsiTheme="minorHAnsi" w:cstheme="minorHAnsi"/>
          <w:sz w:val="20"/>
        </w:rPr>
        <w:t>patiënten</w:t>
      </w:r>
    </w:p>
    <w:bookmarkEnd w:id="75"/>
    <w:p w14:paraId="485840E6" w14:textId="70F5273D" w:rsidR="00AD7819" w:rsidRPr="001009D6" w:rsidRDefault="00AD7819" w:rsidP="006665EB">
      <w:pPr>
        <w:spacing w:line="276" w:lineRule="auto"/>
        <w:rPr>
          <w:rFonts w:asciiTheme="minorHAnsi" w:hAnsiTheme="minorHAnsi" w:cstheme="minorHAnsi"/>
          <w:sz w:val="20"/>
        </w:rPr>
      </w:pPr>
      <w:r w:rsidRPr="001009D6">
        <w:rPr>
          <w:rFonts w:asciiTheme="minorHAnsi" w:hAnsiTheme="minorHAnsi" w:cstheme="minorHAnsi"/>
          <w:sz w:val="20"/>
        </w:rPr>
        <w:t>Kenmerken bij het blussen van brand</w:t>
      </w:r>
    </w:p>
    <w:p w14:paraId="07EF5510" w14:textId="0F15194D" w:rsidR="00AD7819" w:rsidRPr="001009D6" w:rsidRDefault="008B3A34" w:rsidP="006665EB">
      <w:pPr>
        <w:spacing w:line="276" w:lineRule="auto"/>
        <w:rPr>
          <w:rFonts w:asciiTheme="minorHAnsi" w:hAnsiTheme="minorHAnsi" w:cstheme="minorHAnsi"/>
          <w:sz w:val="20"/>
        </w:rPr>
      </w:pPr>
      <w:bookmarkStart w:id="76" w:name="_Hlk108448310"/>
      <w:r w:rsidRPr="001009D6">
        <w:rPr>
          <w:rFonts w:asciiTheme="minorHAnsi" w:hAnsiTheme="minorHAnsi" w:cstheme="minorHAnsi"/>
          <w:sz w:val="20"/>
        </w:rPr>
        <w:t>Kenmerken bij overige hulpverlening</w:t>
      </w:r>
    </w:p>
    <w:bookmarkEnd w:id="76"/>
    <w:p w14:paraId="3778670E" w14:textId="211653E3" w:rsidR="008B3A34" w:rsidRPr="001009D6" w:rsidRDefault="008B3A34" w:rsidP="006665EB">
      <w:pPr>
        <w:spacing w:line="276" w:lineRule="auto"/>
        <w:rPr>
          <w:rFonts w:asciiTheme="minorHAnsi" w:hAnsiTheme="minorHAnsi" w:cstheme="minorHAnsi"/>
          <w:sz w:val="20"/>
        </w:rPr>
      </w:pPr>
    </w:p>
    <w:p w14:paraId="709CF019" w14:textId="59C92125" w:rsidR="008B3A34" w:rsidRPr="001009D6" w:rsidRDefault="002149AD" w:rsidP="006665EB">
      <w:pPr>
        <w:spacing w:line="276" w:lineRule="auto"/>
        <w:rPr>
          <w:rFonts w:asciiTheme="minorHAnsi" w:hAnsiTheme="minorHAnsi" w:cstheme="minorHAnsi"/>
          <w:sz w:val="20"/>
        </w:rPr>
      </w:pPr>
      <w:r w:rsidRPr="001009D6">
        <w:rPr>
          <w:rFonts w:asciiTheme="minorHAnsi" w:hAnsiTheme="minorHAnsi" w:cstheme="minorHAnsi"/>
          <w:sz w:val="20"/>
        </w:rPr>
        <w:t xml:space="preserve">In de fase </w:t>
      </w:r>
      <w:r w:rsidR="0023045A" w:rsidRPr="001009D6">
        <w:rPr>
          <w:rFonts w:asciiTheme="minorHAnsi" w:hAnsiTheme="minorHAnsi" w:cstheme="minorHAnsi"/>
          <w:sz w:val="20"/>
        </w:rPr>
        <w:t xml:space="preserve">van voorlopige aanbieding </w:t>
      </w:r>
      <w:r w:rsidRPr="001009D6">
        <w:rPr>
          <w:rFonts w:asciiTheme="minorHAnsi" w:hAnsiTheme="minorHAnsi" w:cstheme="minorHAnsi"/>
          <w:sz w:val="20"/>
        </w:rPr>
        <w:t xml:space="preserve">hoeft u </w:t>
      </w:r>
      <w:r w:rsidR="0023045A" w:rsidRPr="001009D6">
        <w:rPr>
          <w:rFonts w:asciiTheme="minorHAnsi" w:hAnsiTheme="minorHAnsi" w:cstheme="minorHAnsi"/>
          <w:sz w:val="20"/>
        </w:rPr>
        <w:t>geen p</w:t>
      </w:r>
      <w:r w:rsidR="008B3A34" w:rsidRPr="001009D6">
        <w:rPr>
          <w:rFonts w:asciiTheme="minorHAnsi" w:hAnsiTheme="minorHAnsi" w:cstheme="minorHAnsi"/>
          <w:sz w:val="20"/>
        </w:rPr>
        <w:t>rijs</w:t>
      </w:r>
      <w:r w:rsidR="0023045A" w:rsidRPr="001009D6">
        <w:rPr>
          <w:rFonts w:asciiTheme="minorHAnsi" w:hAnsiTheme="minorHAnsi" w:cstheme="minorHAnsi"/>
          <w:sz w:val="20"/>
        </w:rPr>
        <w:t xml:space="preserve"> op te geven.</w:t>
      </w:r>
    </w:p>
    <w:p w14:paraId="0C5F36B0" w14:textId="7F7F08E7" w:rsidR="0086365A" w:rsidRPr="001009D6" w:rsidRDefault="0086365A" w:rsidP="0086365A">
      <w:pPr>
        <w:spacing w:line="276" w:lineRule="auto"/>
        <w:rPr>
          <w:rFonts w:asciiTheme="minorHAnsi" w:hAnsiTheme="minorHAnsi" w:cstheme="minorHAnsi"/>
          <w:sz w:val="20"/>
        </w:rPr>
      </w:pPr>
    </w:p>
    <w:p w14:paraId="47858BF7" w14:textId="2F8CC78E" w:rsidR="0057447C" w:rsidRDefault="0057447C" w:rsidP="0086365A">
      <w:pPr>
        <w:spacing w:line="276" w:lineRule="auto"/>
        <w:rPr>
          <w:rFonts w:asciiTheme="minorHAnsi" w:hAnsiTheme="minorHAnsi" w:cstheme="minorHAnsi"/>
          <w:sz w:val="20"/>
        </w:rPr>
      </w:pPr>
      <w:r w:rsidRPr="001009D6">
        <w:rPr>
          <w:rFonts w:asciiTheme="minorHAnsi" w:hAnsiTheme="minorHAnsi" w:cstheme="minorHAnsi"/>
          <w:sz w:val="20"/>
        </w:rPr>
        <w:t>Omdat wij rekenen op professionele aanbieders</w:t>
      </w:r>
      <w:r w:rsidR="00C41A89" w:rsidRPr="001009D6">
        <w:rPr>
          <w:rFonts w:asciiTheme="minorHAnsi" w:hAnsiTheme="minorHAnsi" w:cstheme="minorHAnsi"/>
          <w:sz w:val="20"/>
        </w:rPr>
        <w:t xml:space="preserve">, </w:t>
      </w:r>
      <w:r w:rsidR="00B06DF0" w:rsidRPr="001009D6">
        <w:rPr>
          <w:rFonts w:asciiTheme="minorHAnsi" w:hAnsiTheme="minorHAnsi" w:cstheme="minorHAnsi"/>
          <w:sz w:val="20"/>
        </w:rPr>
        <w:t xml:space="preserve">we toelichting geven en </w:t>
      </w:r>
      <w:r w:rsidR="00C41A89" w:rsidRPr="001009D6">
        <w:rPr>
          <w:rFonts w:asciiTheme="minorHAnsi" w:hAnsiTheme="minorHAnsi" w:cstheme="minorHAnsi"/>
          <w:sz w:val="20"/>
        </w:rPr>
        <w:t>de gelegenheid bieden de huidige hoogwerkers te bekijken</w:t>
      </w:r>
      <w:r w:rsidR="00B06DF0" w:rsidRPr="001009D6">
        <w:rPr>
          <w:rFonts w:asciiTheme="minorHAnsi" w:hAnsiTheme="minorHAnsi" w:cstheme="minorHAnsi"/>
          <w:sz w:val="20"/>
        </w:rPr>
        <w:t>, zijn de vraagstelling</w:t>
      </w:r>
      <w:r w:rsidR="00162389" w:rsidRPr="001009D6">
        <w:rPr>
          <w:rFonts w:asciiTheme="minorHAnsi" w:hAnsiTheme="minorHAnsi" w:cstheme="minorHAnsi"/>
          <w:sz w:val="20"/>
        </w:rPr>
        <w:t xml:space="preserve"> en toelichting beknopt gehouden.</w:t>
      </w:r>
      <w:r w:rsidR="00C41A89" w:rsidRPr="001009D6">
        <w:rPr>
          <w:rFonts w:asciiTheme="minorHAnsi" w:hAnsiTheme="minorHAnsi" w:cstheme="minorHAnsi"/>
          <w:sz w:val="20"/>
        </w:rPr>
        <w:t xml:space="preserve"> </w:t>
      </w:r>
    </w:p>
    <w:p w14:paraId="18AB23DA" w14:textId="256F46DA" w:rsidR="00BD1F72" w:rsidRDefault="00BD1F72" w:rsidP="0086365A">
      <w:pPr>
        <w:spacing w:line="276" w:lineRule="auto"/>
        <w:rPr>
          <w:rFonts w:asciiTheme="minorHAnsi" w:hAnsiTheme="minorHAnsi" w:cstheme="minorHAnsi"/>
          <w:sz w:val="20"/>
        </w:rPr>
      </w:pPr>
    </w:p>
    <w:p w14:paraId="7C6916F6" w14:textId="1FD5FF78" w:rsidR="001244FE" w:rsidRDefault="005C33EC" w:rsidP="0086365A">
      <w:pPr>
        <w:spacing w:line="276" w:lineRule="auto"/>
        <w:rPr>
          <w:rFonts w:asciiTheme="minorHAnsi" w:hAnsiTheme="minorHAnsi" w:cstheme="minorHAnsi"/>
          <w:sz w:val="20"/>
        </w:rPr>
      </w:pPr>
      <w:r>
        <w:rPr>
          <w:rFonts w:asciiTheme="minorHAnsi" w:hAnsiTheme="minorHAnsi" w:cstheme="minorHAnsi"/>
          <w:sz w:val="20"/>
        </w:rPr>
        <w:t>Om de beoordeling beheersbaar te houde</w:t>
      </w:r>
      <w:r w:rsidR="00D967D3">
        <w:rPr>
          <w:rFonts w:asciiTheme="minorHAnsi" w:hAnsiTheme="minorHAnsi" w:cstheme="minorHAnsi"/>
          <w:sz w:val="20"/>
        </w:rPr>
        <w:t xml:space="preserve">n, is de omvang van uw beantwoording van de gestelde vragen </w:t>
      </w:r>
      <w:r w:rsidR="009A723F">
        <w:rPr>
          <w:rFonts w:asciiTheme="minorHAnsi" w:hAnsiTheme="minorHAnsi" w:cstheme="minorHAnsi"/>
          <w:sz w:val="20"/>
        </w:rPr>
        <w:t xml:space="preserve">of toegevoegde algemene informatie </w:t>
      </w:r>
      <w:r w:rsidR="00D967D3">
        <w:rPr>
          <w:rFonts w:asciiTheme="minorHAnsi" w:hAnsiTheme="minorHAnsi" w:cstheme="minorHAnsi"/>
          <w:sz w:val="20"/>
        </w:rPr>
        <w:t>beperkt tot maximaal</w:t>
      </w:r>
      <w:r w:rsidR="00660492">
        <w:rPr>
          <w:rFonts w:asciiTheme="minorHAnsi" w:hAnsiTheme="minorHAnsi" w:cstheme="minorHAnsi"/>
          <w:sz w:val="20"/>
        </w:rPr>
        <w:t xml:space="preserve"> 50</w:t>
      </w:r>
      <w:r w:rsidR="00D967D3">
        <w:rPr>
          <w:rFonts w:asciiTheme="minorHAnsi" w:hAnsiTheme="minorHAnsi" w:cstheme="minorHAnsi"/>
          <w:sz w:val="20"/>
        </w:rPr>
        <w:t xml:space="preserve"> pagina</w:t>
      </w:r>
      <w:r w:rsidR="006227B0">
        <w:rPr>
          <w:rFonts w:asciiTheme="minorHAnsi" w:hAnsiTheme="minorHAnsi" w:cstheme="minorHAnsi"/>
          <w:sz w:val="20"/>
        </w:rPr>
        <w:t>’</w:t>
      </w:r>
      <w:r w:rsidR="00D967D3">
        <w:rPr>
          <w:rFonts w:asciiTheme="minorHAnsi" w:hAnsiTheme="minorHAnsi" w:cstheme="minorHAnsi"/>
          <w:sz w:val="20"/>
        </w:rPr>
        <w:t>s</w:t>
      </w:r>
      <w:r w:rsidR="006227B0">
        <w:rPr>
          <w:rFonts w:asciiTheme="minorHAnsi" w:hAnsiTheme="minorHAnsi" w:cstheme="minorHAnsi"/>
          <w:sz w:val="20"/>
        </w:rPr>
        <w:t xml:space="preserve"> A4</w:t>
      </w:r>
      <w:r w:rsidR="00D967D3">
        <w:rPr>
          <w:rFonts w:asciiTheme="minorHAnsi" w:hAnsiTheme="minorHAnsi" w:cstheme="minorHAnsi"/>
          <w:sz w:val="20"/>
        </w:rPr>
        <w:t>. Dit is inclusief eventuele bijlagen</w:t>
      </w:r>
      <w:r w:rsidR="001244FE">
        <w:rPr>
          <w:rFonts w:asciiTheme="minorHAnsi" w:hAnsiTheme="minorHAnsi" w:cstheme="minorHAnsi"/>
          <w:sz w:val="20"/>
        </w:rPr>
        <w:t>.</w:t>
      </w:r>
      <w:r w:rsidR="0007404F">
        <w:rPr>
          <w:rFonts w:asciiTheme="minorHAnsi" w:hAnsiTheme="minorHAnsi" w:cstheme="minorHAnsi"/>
          <w:sz w:val="20"/>
        </w:rPr>
        <w:t xml:space="preserve"> Verwijzingen</w:t>
      </w:r>
      <w:r w:rsidR="00152601">
        <w:rPr>
          <w:rFonts w:asciiTheme="minorHAnsi" w:hAnsiTheme="minorHAnsi" w:cstheme="minorHAnsi"/>
          <w:sz w:val="20"/>
        </w:rPr>
        <w:t xml:space="preserve"> naar </w:t>
      </w:r>
      <w:r w:rsidR="00BC52EF">
        <w:rPr>
          <w:rFonts w:asciiTheme="minorHAnsi" w:hAnsiTheme="minorHAnsi" w:cstheme="minorHAnsi"/>
          <w:sz w:val="20"/>
        </w:rPr>
        <w:t>informatie op internet</w:t>
      </w:r>
      <w:r w:rsidR="0007404F">
        <w:rPr>
          <w:rFonts w:asciiTheme="minorHAnsi" w:hAnsiTheme="minorHAnsi" w:cstheme="minorHAnsi"/>
          <w:sz w:val="20"/>
        </w:rPr>
        <w:t xml:space="preserve"> zijn niet toegestaan</w:t>
      </w:r>
      <w:r w:rsidR="006227B0">
        <w:rPr>
          <w:rFonts w:asciiTheme="minorHAnsi" w:hAnsiTheme="minorHAnsi" w:cstheme="minorHAnsi"/>
          <w:sz w:val="20"/>
        </w:rPr>
        <w:t>.</w:t>
      </w:r>
      <w:r w:rsidR="00826146">
        <w:rPr>
          <w:rFonts w:asciiTheme="minorHAnsi" w:hAnsiTheme="minorHAnsi" w:cstheme="minorHAnsi"/>
          <w:sz w:val="20"/>
        </w:rPr>
        <w:t xml:space="preserve"> </w:t>
      </w:r>
      <w:r w:rsidR="00C95A7A">
        <w:rPr>
          <w:rFonts w:asciiTheme="minorHAnsi" w:hAnsiTheme="minorHAnsi" w:cstheme="minorHAnsi"/>
          <w:sz w:val="20"/>
        </w:rPr>
        <w:t>U kunt</w:t>
      </w:r>
      <w:r w:rsidR="00826146">
        <w:rPr>
          <w:rFonts w:asciiTheme="minorHAnsi" w:hAnsiTheme="minorHAnsi" w:cstheme="minorHAnsi"/>
          <w:sz w:val="20"/>
        </w:rPr>
        <w:t xml:space="preserve"> zelf een verdeling maken van dit aantal </w:t>
      </w:r>
      <w:r w:rsidR="00E219A6">
        <w:rPr>
          <w:rFonts w:asciiTheme="minorHAnsi" w:hAnsiTheme="minorHAnsi" w:cstheme="minorHAnsi"/>
          <w:sz w:val="20"/>
        </w:rPr>
        <w:t xml:space="preserve">pagina’s </w:t>
      </w:r>
      <w:r w:rsidR="00826146">
        <w:rPr>
          <w:rFonts w:asciiTheme="minorHAnsi" w:hAnsiTheme="minorHAnsi" w:cstheme="minorHAnsi"/>
          <w:sz w:val="20"/>
        </w:rPr>
        <w:t xml:space="preserve">over de </w:t>
      </w:r>
      <w:r w:rsidR="00E219A6">
        <w:rPr>
          <w:rFonts w:asciiTheme="minorHAnsi" w:hAnsiTheme="minorHAnsi" w:cstheme="minorHAnsi"/>
          <w:sz w:val="20"/>
        </w:rPr>
        <w:t xml:space="preserve">beantwoording van de </w:t>
      </w:r>
      <w:r w:rsidR="00826146">
        <w:rPr>
          <w:rFonts w:asciiTheme="minorHAnsi" w:hAnsiTheme="minorHAnsi" w:cstheme="minorHAnsi"/>
          <w:sz w:val="20"/>
        </w:rPr>
        <w:t xml:space="preserve">verschillende vragen of </w:t>
      </w:r>
      <w:r w:rsidR="00025365">
        <w:rPr>
          <w:rFonts w:asciiTheme="minorHAnsi" w:hAnsiTheme="minorHAnsi" w:cstheme="minorHAnsi"/>
          <w:sz w:val="20"/>
        </w:rPr>
        <w:t>toe</w:t>
      </w:r>
      <w:r w:rsidR="00152601">
        <w:rPr>
          <w:rFonts w:asciiTheme="minorHAnsi" w:hAnsiTheme="minorHAnsi" w:cstheme="minorHAnsi"/>
          <w:sz w:val="20"/>
        </w:rPr>
        <w:t>gevoegde</w:t>
      </w:r>
      <w:r w:rsidR="00025365">
        <w:rPr>
          <w:rFonts w:asciiTheme="minorHAnsi" w:hAnsiTheme="minorHAnsi" w:cstheme="minorHAnsi"/>
          <w:sz w:val="20"/>
        </w:rPr>
        <w:t xml:space="preserve"> algemene informatie.</w:t>
      </w:r>
    </w:p>
    <w:p w14:paraId="38FDDE0E" w14:textId="7585F49B" w:rsidR="005C33EC" w:rsidRPr="001009D6" w:rsidRDefault="005C33EC" w:rsidP="0086365A">
      <w:pPr>
        <w:spacing w:line="276" w:lineRule="auto"/>
        <w:rPr>
          <w:rFonts w:asciiTheme="minorHAnsi" w:hAnsiTheme="minorHAnsi" w:cstheme="minorHAnsi"/>
          <w:sz w:val="20"/>
        </w:rPr>
      </w:pPr>
    </w:p>
    <w:p w14:paraId="27B225B1" w14:textId="699F2D67" w:rsidR="00443874" w:rsidRPr="001009D6" w:rsidRDefault="00443874" w:rsidP="00443874">
      <w:pPr>
        <w:pStyle w:val="Kop2"/>
        <w:tabs>
          <w:tab w:val="left" w:pos="6379"/>
        </w:tabs>
        <w:spacing w:before="240" w:after="120"/>
        <w:rPr>
          <w:rFonts w:asciiTheme="minorHAnsi" w:hAnsiTheme="minorHAnsi" w:cstheme="minorHAnsi"/>
          <w:sz w:val="20"/>
        </w:rPr>
      </w:pPr>
      <w:bookmarkStart w:id="77" w:name="_Toc220929919"/>
      <w:bookmarkStart w:id="78" w:name="_Hlk108448030"/>
      <w:r w:rsidRPr="001009D6">
        <w:rPr>
          <w:rFonts w:asciiTheme="minorHAnsi" w:hAnsiTheme="minorHAnsi" w:cstheme="minorHAnsi"/>
          <w:sz w:val="20"/>
        </w:rPr>
        <w:t xml:space="preserve">Kenmerken </w:t>
      </w:r>
      <w:r w:rsidR="00DB7F7F">
        <w:rPr>
          <w:rFonts w:asciiTheme="minorHAnsi" w:hAnsiTheme="minorHAnsi" w:cstheme="minorHAnsi"/>
          <w:sz w:val="20"/>
        </w:rPr>
        <w:t>in gebruik neme</w:t>
      </w:r>
      <w:r w:rsidR="00553785">
        <w:rPr>
          <w:rFonts w:asciiTheme="minorHAnsi" w:hAnsiTheme="minorHAnsi" w:cstheme="minorHAnsi"/>
          <w:sz w:val="20"/>
        </w:rPr>
        <w:t>n</w:t>
      </w:r>
      <w:r w:rsidR="00DB7F7F">
        <w:rPr>
          <w:rFonts w:asciiTheme="minorHAnsi" w:hAnsiTheme="minorHAnsi" w:cstheme="minorHAnsi"/>
          <w:sz w:val="20"/>
        </w:rPr>
        <w:t xml:space="preserve">, </w:t>
      </w:r>
      <w:r w:rsidRPr="001009D6">
        <w:rPr>
          <w:rFonts w:asciiTheme="minorHAnsi" w:hAnsiTheme="minorHAnsi" w:cstheme="minorHAnsi"/>
          <w:sz w:val="20"/>
        </w:rPr>
        <w:t>onderhoud en garanties van het redvoertuig</w:t>
      </w:r>
      <w:bookmarkEnd w:id="77"/>
    </w:p>
    <w:p w14:paraId="785CAC92" w14:textId="63881972" w:rsidR="00443874" w:rsidRPr="001009D6" w:rsidRDefault="002D52EE" w:rsidP="22E9F3F8">
      <w:pPr>
        <w:spacing w:line="276" w:lineRule="auto"/>
        <w:rPr>
          <w:rFonts w:asciiTheme="minorHAnsi" w:hAnsiTheme="minorHAnsi" w:cstheme="minorBidi"/>
          <w:sz w:val="20"/>
        </w:rPr>
      </w:pPr>
      <w:r w:rsidRPr="22E9F3F8">
        <w:rPr>
          <w:rFonts w:asciiTheme="minorHAnsi" w:hAnsiTheme="minorHAnsi" w:cstheme="minorBidi"/>
          <w:sz w:val="20"/>
        </w:rPr>
        <w:t xml:space="preserve">VRLN </w:t>
      </w:r>
      <w:r w:rsidR="00443874" w:rsidRPr="22E9F3F8">
        <w:rPr>
          <w:rFonts w:asciiTheme="minorHAnsi" w:hAnsiTheme="minorHAnsi" w:cstheme="minorBidi"/>
          <w:sz w:val="20"/>
        </w:rPr>
        <w:t xml:space="preserve">kiest ervoor om alle </w:t>
      </w:r>
      <w:r w:rsidR="00170BF7" w:rsidRPr="22E9F3F8">
        <w:rPr>
          <w:rFonts w:asciiTheme="minorHAnsi" w:hAnsiTheme="minorHAnsi" w:cstheme="minorBidi"/>
          <w:sz w:val="20"/>
        </w:rPr>
        <w:t xml:space="preserve">reparaties en onderhoud/keuringen bij in inschrijver neer te leggen. </w:t>
      </w:r>
      <w:r w:rsidR="00443874" w:rsidRPr="22E9F3F8">
        <w:rPr>
          <w:rFonts w:asciiTheme="minorHAnsi" w:hAnsiTheme="minorHAnsi" w:cstheme="minorBidi"/>
          <w:sz w:val="20"/>
        </w:rPr>
        <w:t xml:space="preserve">Voor de levering van materialen, specialistisch onderhoud en keuringen verwacht </w:t>
      </w:r>
      <w:r w:rsidR="00737235" w:rsidRPr="22E9F3F8">
        <w:rPr>
          <w:rFonts w:asciiTheme="minorHAnsi" w:hAnsiTheme="minorHAnsi" w:cstheme="minorBidi"/>
          <w:sz w:val="20"/>
        </w:rPr>
        <w:t>VRLN</w:t>
      </w:r>
      <w:r w:rsidR="00443874" w:rsidRPr="22E9F3F8">
        <w:rPr>
          <w:rFonts w:asciiTheme="minorHAnsi" w:hAnsiTheme="minorHAnsi" w:cstheme="minorBidi"/>
          <w:sz w:val="20"/>
        </w:rPr>
        <w:t xml:space="preserve"> goede ondersteuning van de leverancier, gericht op een hoge inzetbaarheid en veiligheid. Van de diverse onderdelen van het redvoertuig verwachten wij garanties van de fabrikanten en de inzet van de leverancier bij eventuele aanspraken hierop. </w:t>
      </w:r>
    </w:p>
    <w:p w14:paraId="165562DD" w14:textId="77777777" w:rsidR="00443874" w:rsidRDefault="00443874" w:rsidP="00443874">
      <w:pPr>
        <w:spacing w:line="276" w:lineRule="auto"/>
        <w:rPr>
          <w:rFonts w:asciiTheme="minorHAnsi" w:hAnsiTheme="minorHAnsi" w:cstheme="minorHAnsi"/>
          <w:sz w:val="20"/>
        </w:rPr>
      </w:pPr>
    </w:p>
    <w:p w14:paraId="64BE7BA5" w14:textId="663BF1F2" w:rsidR="00443874" w:rsidRPr="001009D6" w:rsidRDefault="00921A56" w:rsidP="00443874">
      <w:pPr>
        <w:spacing w:line="276" w:lineRule="auto"/>
        <w:rPr>
          <w:rFonts w:asciiTheme="minorHAnsi" w:hAnsiTheme="minorHAnsi" w:cstheme="minorHAnsi"/>
          <w:sz w:val="20"/>
        </w:rPr>
      </w:pPr>
      <w:r>
        <w:rPr>
          <w:rFonts w:asciiTheme="minorHAnsi" w:hAnsiTheme="minorHAnsi" w:cstheme="minorHAnsi"/>
          <w:sz w:val="20"/>
        </w:rPr>
        <w:t xml:space="preserve">VRLN </w:t>
      </w:r>
      <w:r w:rsidR="00443874" w:rsidRPr="001009D6">
        <w:rPr>
          <w:rFonts w:asciiTheme="minorHAnsi" w:hAnsiTheme="minorHAnsi" w:cstheme="minorHAnsi"/>
          <w:sz w:val="20"/>
        </w:rPr>
        <w:t>schrijft voor de redvoertuigen voor:</w:t>
      </w:r>
    </w:p>
    <w:p w14:paraId="7A9A4E17" w14:textId="3F18D5DB" w:rsidR="00443874" w:rsidRPr="001009D6" w:rsidRDefault="00443874" w:rsidP="22E9F3F8">
      <w:pPr>
        <w:pStyle w:val="Lijstalinea"/>
        <w:numPr>
          <w:ilvl w:val="0"/>
          <w:numId w:val="16"/>
        </w:numPr>
        <w:spacing w:line="276" w:lineRule="auto"/>
        <w:rPr>
          <w:rFonts w:asciiTheme="minorHAnsi" w:hAnsiTheme="minorHAnsi" w:cstheme="minorBidi"/>
          <w:sz w:val="20"/>
          <w:szCs w:val="20"/>
          <w:lang w:val="nl-NL"/>
        </w:rPr>
      </w:pPr>
      <w:r w:rsidRPr="22E9F3F8">
        <w:rPr>
          <w:rFonts w:asciiTheme="minorHAnsi" w:hAnsiTheme="minorHAnsi" w:cstheme="minorBidi"/>
          <w:sz w:val="20"/>
          <w:szCs w:val="20"/>
          <w:lang w:val="nl-NL"/>
        </w:rPr>
        <w:t xml:space="preserve">Alle </w:t>
      </w:r>
      <w:r w:rsidR="00921A56" w:rsidRPr="22E9F3F8">
        <w:rPr>
          <w:rFonts w:asciiTheme="minorHAnsi" w:hAnsiTheme="minorHAnsi" w:cstheme="minorBidi"/>
          <w:sz w:val="20"/>
          <w:szCs w:val="20"/>
          <w:lang w:val="nl-NL"/>
        </w:rPr>
        <w:t>VRLN</w:t>
      </w:r>
      <w:r w:rsidRPr="22E9F3F8">
        <w:rPr>
          <w:rFonts w:asciiTheme="minorHAnsi" w:hAnsiTheme="minorHAnsi" w:cstheme="minorBidi"/>
          <w:sz w:val="20"/>
          <w:szCs w:val="20"/>
          <w:lang w:val="nl-NL"/>
        </w:rPr>
        <w:t>-monteurs (</w:t>
      </w:r>
      <w:r w:rsidR="008A0503" w:rsidRPr="22E9F3F8">
        <w:rPr>
          <w:rFonts w:asciiTheme="minorHAnsi" w:hAnsiTheme="minorHAnsi" w:cstheme="minorBidi"/>
          <w:sz w:val="20"/>
          <w:szCs w:val="20"/>
          <w:lang w:val="nl-NL"/>
        </w:rPr>
        <w:t xml:space="preserve">4 </w:t>
      </w:r>
      <w:r w:rsidRPr="22E9F3F8">
        <w:rPr>
          <w:rFonts w:asciiTheme="minorHAnsi" w:hAnsiTheme="minorHAnsi" w:cstheme="minorBidi"/>
          <w:sz w:val="20"/>
          <w:szCs w:val="20"/>
          <w:lang w:val="nl-NL"/>
        </w:rPr>
        <w:t xml:space="preserve">personen) moeten van de leverancier een </w:t>
      </w:r>
      <w:r w:rsidR="000722B4" w:rsidRPr="22E9F3F8">
        <w:rPr>
          <w:rFonts w:asciiTheme="minorHAnsi" w:hAnsiTheme="minorHAnsi" w:cstheme="minorBidi"/>
          <w:sz w:val="20"/>
          <w:szCs w:val="20"/>
          <w:lang w:val="nl-NL"/>
        </w:rPr>
        <w:t xml:space="preserve">technische </w:t>
      </w:r>
      <w:r w:rsidRPr="22E9F3F8">
        <w:rPr>
          <w:rFonts w:asciiTheme="minorHAnsi" w:hAnsiTheme="minorHAnsi" w:cstheme="minorBidi"/>
          <w:sz w:val="20"/>
          <w:szCs w:val="20"/>
          <w:lang w:val="nl-NL"/>
        </w:rPr>
        <w:t xml:space="preserve">basisopleiding voor regulier onderhoud van de hoogwerkers krijgen. </w:t>
      </w:r>
    </w:p>
    <w:p w14:paraId="43011978" w14:textId="03F12C03" w:rsidR="00443874" w:rsidRDefault="00443874" w:rsidP="00443874">
      <w:pPr>
        <w:pStyle w:val="Lijstalinea"/>
        <w:numPr>
          <w:ilvl w:val="0"/>
          <w:numId w:val="16"/>
        </w:numPr>
        <w:spacing w:line="276" w:lineRule="auto"/>
        <w:rPr>
          <w:rFonts w:asciiTheme="minorHAnsi" w:hAnsiTheme="minorHAnsi" w:cstheme="minorHAnsi"/>
          <w:sz w:val="20"/>
          <w:szCs w:val="20"/>
          <w:lang w:val="nl-NL"/>
        </w:rPr>
      </w:pPr>
      <w:r w:rsidRPr="001009D6">
        <w:rPr>
          <w:rFonts w:asciiTheme="minorHAnsi" w:hAnsiTheme="minorHAnsi" w:cstheme="minorHAnsi"/>
          <w:sz w:val="20"/>
          <w:szCs w:val="20"/>
          <w:lang w:val="nl-NL"/>
        </w:rPr>
        <w:t xml:space="preserve">Collega’s van vakbekwaamheid en vertegenwoordigers van de </w:t>
      </w:r>
      <w:r w:rsidRPr="00A02968">
        <w:rPr>
          <w:rFonts w:asciiTheme="minorHAnsi" w:hAnsiTheme="minorHAnsi" w:cstheme="minorHAnsi"/>
          <w:sz w:val="20"/>
          <w:szCs w:val="20"/>
          <w:lang w:val="nl-NL"/>
        </w:rPr>
        <w:t>kazernes (</w:t>
      </w:r>
      <w:r w:rsidR="0012168B" w:rsidRPr="00A02968">
        <w:rPr>
          <w:rFonts w:asciiTheme="minorHAnsi" w:hAnsiTheme="minorHAnsi" w:cstheme="minorHAnsi"/>
          <w:sz w:val="20"/>
          <w:szCs w:val="20"/>
          <w:lang w:val="nl-NL"/>
        </w:rPr>
        <w:t xml:space="preserve">ongeveer 8 </w:t>
      </w:r>
      <w:r w:rsidR="00A02968" w:rsidRPr="00A02968">
        <w:rPr>
          <w:rFonts w:asciiTheme="minorHAnsi" w:hAnsiTheme="minorHAnsi" w:cstheme="minorHAnsi"/>
          <w:sz w:val="20"/>
          <w:szCs w:val="20"/>
          <w:lang w:val="nl-NL"/>
        </w:rPr>
        <w:t>kerninstructeurs</w:t>
      </w:r>
      <w:r w:rsidRPr="00A02968">
        <w:rPr>
          <w:rFonts w:asciiTheme="minorHAnsi" w:hAnsiTheme="minorHAnsi" w:cstheme="minorHAnsi"/>
          <w:sz w:val="20"/>
          <w:szCs w:val="20"/>
          <w:lang w:val="nl-NL"/>
        </w:rPr>
        <w:t>)</w:t>
      </w:r>
      <w:r>
        <w:rPr>
          <w:rFonts w:asciiTheme="minorHAnsi" w:hAnsiTheme="minorHAnsi" w:cstheme="minorHAnsi"/>
          <w:sz w:val="20"/>
          <w:szCs w:val="20"/>
          <w:lang w:val="nl-NL"/>
        </w:rPr>
        <w:t xml:space="preserve"> </w:t>
      </w:r>
      <w:r w:rsidRPr="001009D6">
        <w:rPr>
          <w:rFonts w:asciiTheme="minorHAnsi" w:hAnsiTheme="minorHAnsi" w:cstheme="minorHAnsi"/>
          <w:sz w:val="20"/>
          <w:szCs w:val="20"/>
          <w:lang w:val="nl-NL"/>
        </w:rPr>
        <w:t>waar de hoogwerkers worden geplaatst krijgen een uitgebreide gebruikerstraining (train de trainer) inclusief naslagwerken</w:t>
      </w:r>
      <w:r w:rsidR="00743F5D">
        <w:rPr>
          <w:rFonts w:asciiTheme="minorHAnsi" w:hAnsiTheme="minorHAnsi" w:cstheme="minorHAnsi"/>
          <w:sz w:val="20"/>
          <w:szCs w:val="20"/>
          <w:lang w:val="nl-NL"/>
        </w:rPr>
        <w:t>.</w:t>
      </w:r>
    </w:p>
    <w:p w14:paraId="1C3AF7FF" w14:textId="75A65667" w:rsidR="00443874" w:rsidRDefault="00443874" w:rsidP="22E9F3F8">
      <w:pPr>
        <w:pStyle w:val="Lijstalinea"/>
        <w:numPr>
          <w:ilvl w:val="0"/>
          <w:numId w:val="16"/>
        </w:numPr>
        <w:spacing w:line="276" w:lineRule="auto"/>
        <w:rPr>
          <w:rFonts w:asciiTheme="minorHAnsi" w:hAnsiTheme="minorHAnsi" w:cstheme="minorBidi"/>
          <w:sz w:val="20"/>
          <w:szCs w:val="20"/>
          <w:lang w:val="nl-NL"/>
        </w:rPr>
      </w:pPr>
      <w:r w:rsidRPr="22E9F3F8">
        <w:rPr>
          <w:rFonts w:asciiTheme="minorHAnsi" w:hAnsiTheme="minorHAnsi" w:cstheme="minorBidi"/>
          <w:sz w:val="20"/>
          <w:szCs w:val="20"/>
          <w:lang w:val="nl-NL"/>
        </w:rPr>
        <w:t xml:space="preserve">Leverancier levert aan of werkt mee aan een </w:t>
      </w:r>
      <w:r w:rsidR="004D0A9C" w:rsidRPr="22E9F3F8">
        <w:rPr>
          <w:rFonts w:asciiTheme="minorHAnsi" w:hAnsiTheme="minorHAnsi" w:cstheme="minorBidi"/>
          <w:sz w:val="20"/>
          <w:szCs w:val="20"/>
          <w:lang w:val="nl-NL"/>
        </w:rPr>
        <w:t>ELO-module</w:t>
      </w:r>
      <w:r w:rsidRPr="22E9F3F8">
        <w:rPr>
          <w:rFonts w:asciiTheme="minorHAnsi" w:hAnsiTheme="minorHAnsi" w:cstheme="minorBidi"/>
          <w:sz w:val="20"/>
          <w:szCs w:val="20"/>
          <w:lang w:val="nl-NL"/>
        </w:rPr>
        <w:t xml:space="preserve"> </w:t>
      </w:r>
      <w:r w:rsidR="00557DC8" w:rsidRPr="22E9F3F8">
        <w:rPr>
          <w:rFonts w:asciiTheme="minorHAnsi" w:hAnsiTheme="minorHAnsi" w:cstheme="minorBidi"/>
          <w:sz w:val="20"/>
          <w:szCs w:val="20"/>
          <w:lang w:val="nl-NL"/>
        </w:rPr>
        <w:t xml:space="preserve">&amp; VR-training </w:t>
      </w:r>
      <w:r w:rsidRPr="22E9F3F8">
        <w:rPr>
          <w:rFonts w:asciiTheme="minorHAnsi" w:hAnsiTheme="minorHAnsi" w:cstheme="minorBidi"/>
          <w:sz w:val="20"/>
          <w:szCs w:val="20"/>
          <w:lang w:val="nl-NL"/>
        </w:rPr>
        <w:t>voor de</w:t>
      </w:r>
      <w:r w:rsidR="00FC742D">
        <w:rPr>
          <w:rFonts w:asciiTheme="minorHAnsi" w:hAnsiTheme="minorHAnsi" w:cstheme="minorBidi"/>
          <w:sz w:val="20"/>
          <w:szCs w:val="20"/>
          <w:lang w:val="nl-NL"/>
        </w:rPr>
        <w:t xml:space="preserve"> </w:t>
      </w:r>
      <w:r w:rsidR="5C7AF45A" w:rsidRPr="00FC742D">
        <w:rPr>
          <w:rFonts w:asciiTheme="minorHAnsi" w:hAnsiTheme="minorHAnsi" w:cstheme="minorBidi"/>
          <w:sz w:val="20"/>
          <w:szCs w:val="20"/>
          <w:lang w:val="nl-NL"/>
        </w:rPr>
        <w:t>bedienaars</w:t>
      </w:r>
    </w:p>
    <w:p w14:paraId="0AC46F3D" w14:textId="77777777" w:rsidR="00443874" w:rsidRPr="001009D6" w:rsidRDefault="00443874" w:rsidP="00443874">
      <w:pPr>
        <w:pStyle w:val="Lijstalinea"/>
        <w:numPr>
          <w:ilvl w:val="0"/>
          <w:numId w:val="16"/>
        </w:numPr>
        <w:spacing w:line="276" w:lineRule="auto"/>
        <w:rPr>
          <w:rFonts w:asciiTheme="minorHAnsi" w:hAnsiTheme="minorHAnsi" w:cstheme="minorHAnsi"/>
          <w:sz w:val="20"/>
          <w:szCs w:val="20"/>
          <w:lang w:val="nl-NL"/>
        </w:rPr>
      </w:pPr>
      <w:r w:rsidRPr="001009D6">
        <w:rPr>
          <w:rFonts w:asciiTheme="minorHAnsi" w:hAnsiTheme="minorHAnsi" w:cstheme="minorHAnsi"/>
          <w:sz w:val="20"/>
          <w:szCs w:val="20"/>
          <w:lang w:val="nl-NL"/>
        </w:rPr>
        <w:t>Betrouwbaarheid en veiligheid zijn op een hoog niveau</w:t>
      </w:r>
    </w:p>
    <w:p w14:paraId="2CEC3C78" w14:textId="77777777" w:rsidR="00443874" w:rsidRPr="001009D6" w:rsidRDefault="00443874" w:rsidP="00443874">
      <w:pPr>
        <w:pStyle w:val="Lijstalinea"/>
        <w:numPr>
          <w:ilvl w:val="0"/>
          <w:numId w:val="16"/>
        </w:numPr>
        <w:spacing w:line="276" w:lineRule="auto"/>
        <w:rPr>
          <w:rFonts w:asciiTheme="minorHAnsi" w:hAnsiTheme="minorHAnsi" w:cstheme="minorHAnsi"/>
          <w:sz w:val="20"/>
          <w:szCs w:val="20"/>
          <w:lang w:val="nl-NL"/>
        </w:rPr>
      </w:pPr>
      <w:r w:rsidRPr="001009D6">
        <w:rPr>
          <w:rFonts w:asciiTheme="minorHAnsi" w:hAnsiTheme="minorHAnsi" w:cstheme="minorHAnsi"/>
          <w:sz w:val="20"/>
          <w:szCs w:val="20"/>
          <w:lang w:val="nl-NL"/>
        </w:rPr>
        <w:t>Het voertuig is over de gebruiksperiode goed te onderhouden</w:t>
      </w:r>
    </w:p>
    <w:p w14:paraId="7DD8A21B" w14:textId="77777777" w:rsidR="00443874" w:rsidRDefault="00443874" w:rsidP="00443874">
      <w:pPr>
        <w:pStyle w:val="Lijstalinea"/>
        <w:numPr>
          <w:ilvl w:val="0"/>
          <w:numId w:val="16"/>
        </w:numPr>
        <w:spacing w:line="276" w:lineRule="auto"/>
        <w:rPr>
          <w:rFonts w:asciiTheme="minorHAnsi" w:hAnsiTheme="minorHAnsi" w:cstheme="minorHAnsi"/>
          <w:sz w:val="20"/>
          <w:szCs w:val="20"/>
          <w:lang w:val="nl-NL"/>
        </w:rPr>
      </w:pPr>
      <w:r w:rsidRPr="001009D6">
        <w:rPr>
          <w:rFonts w:asciiTheme="minorHAnsi" w:hAnsiTheme="minorHAnsi" w:cstheme="minorHAnsi"/>
          <w:sz w:val="20"/>
          <w:szCs w:val="20"/>
          <w:lang w:val="nl-NL"/>
        </w:rPr>
        <w:t>Het voertuig is beperkt in schadegevoeligheid en schades zijn goed te verhelpen</w:t>
      </w:r>
    </w:p>
    <w:p w14:paraId="7ACFCFD4" w14:textId="3F4109E1" w:rsidR="00443874" w:rsidRDefault="00443874" w:rsidP="00443874">
      <w:pPr>
        <w:pStyle w:val="Lijstalinea"/>
        <w:numPr>
          <w:ilvl w:val="0"/>
          <w:numId w:val="16"/>
        </w:numPr>
        <w:spacing w:line="276" w:lineRule="auto"/>
        <w:rPr>
          <w:rFonts w:asciiTheme="minorHAnsi" w:hAnsiTheme="minorHAnsi" w:cstheme="minorHAnsi"/>
          <w:sz w:val="20"/>
          <w:szCs w:val="20"/>
          <w:lang w:val="nl-NL"/>
        </w:rPr>
      </w:pPr>
      <w:r>
        <w:rPr>
          <w:rFonts w:asciiTheme="minorHAnsi" w:hAnsiTheme="minorHAnsi" w:cstheme="minorHAnsi"/>
          <w:sz w:val="20"/>
          <w:szCs w:val="20"/>
          <w:lang w:val="nl-NL"/>
        </w:rPr>
        <w:t xml:space="preserve">Leverancier kan onderhoud en keuringen op redelijke afstand van </w:t>
      </w:r>
      <w:r w:rsidR="005D1A5A">
        <w:rPr>
          <w:rFonts w:asciiTheme="minorHAnsi" w:hAnsiTheme="minorHAnsi" w:cstheme="minorHAnsi"/>
          <w:sz w:val="20"/>
          <w:szCs w:val="20"/>
          <w:lang w:val="nl-NL"/>
        </w:rPr>
        <w:t>Venlo</w:t>
      </w:r>
      <w:r>
        <w:rPr>
          <w:rFonts w:asciiTheme="minorHAnsi" w:hAnsiTheme="minorHAnsi" w:cstheme="minorHAnsi"/>
          <w:sz w:val="20"/>
          <w:szCs w:val="20"/>
          <w:lang w:val="nl-NL"/>
        </w:rPr>
        <w:t xml:space="preserve"> uitvoeren</w:t>
      </w:r>
    </w:p>
    <w:p w14:paraId="5B877DDE" w14:textId="413F4C27" w:rsidR="00881D16" w:rsidRPr="001009D6" w:rsidRDefault="00881D16" w:rsidP="00443874">
      <w:pPr>
        <w:pStyle w:val="Lijstalinea"/>
        <w:numPr>
          <w:ilvl w:val="0"/>
          <w:numId w:val="16"/>
        </w:numPr>
        <w:spacing w:line="276" w:lineRule="auto"/>
        <w:rPr>
          <w:rFonts w:asciiTheme="minorHAnsi" w:hAnsiTheme="minorHAnsi" w:cstheme="minorHAnsi"/>
          <w:sz w:val="20"/>
          <w:szCs w:val="20"/>
          <w:lang w:val="nl-NL"/>
        </w:rPr>
      </w:pPr>
      <w:r>
        <w:rPr>
          <w:rFonts w:asciiTheme="minorHAnsi" w:hAnsiTheme="minorHAnsi" w:cstheme="minorHAnsi"/>
          <w:sz w:val="20"/>
          <w:szCs w:val="20"/>
          <w:lang w:val="nl-NL"/>
        </w:rPr>
        <w:t xml:space="preserve">Onderdelen </w:t>
      </w:r>
      <w:r w:rsidR="00432F9B">
        <w:rPr>
          <w:rFonts w:asciiTheme="minorHAnsi" w:hAnsiTheme="minorHAnsi" w:cstheme="minorHAnsi"/>
          <w:sz w:val="20"/>
          <w:szCs w:val="20"/>
          <w:lang w:val="nl-NL"/>
        </w:rPr>
        <w:t xml:space="preserve">voor reparatie of vervanging </w:t>
      </w:r>
      <w:r>
        <w:rPr>
          <w:rFonts w:asciiTheme="minorHAnsi" w:hAnsiTheme="minorHAnsi" w:cstheme="minorHAnsi"/>
          <w:sz w:val="20"/>
          <w:szCs w:val="20"/>
          <w:lang w:val="nl-NL"/>
        </w:rPr>
        <w:t xml:space="preserve">zijn de totale levensduur </w:t>
      </w:r>
      <w:r w:rsidR="00432F9B">
        <w:rPr>
          <w:rFonts w:asciiTheme="minorHAnsi" w:hAnsiTheme="minorHAnsi" w:cstheme="minorHAnsi"/>
          <w:sz w:val="20"/>
          <w:szCs w:val="20"/>
          <w:lang w:val="nl-NL"/>
        </w:rPr>
        <w:t>beschikbaar</w:t>
      </w:r>
    </w:p>
    <w:p w14:paraId="1164F91F" w14:textId="77777777" w:rsidR="00443874" w:rsidRPr="001009D6" w:rsidRDefault="00443874" w:rsidP="00443874">
      <w:pPr>
        <w:spacing w:line="276" w:lineRule="auto"/>
        <w:rPr>
          <w:rFonts w:asciiTheme="minorHAnsi" w:hAnsiTheme="minorHAnsi" w:cstheme="minorHAnsi"/>
          <w:sz w:val="20"/>
        </w:rPr>
      </w:pPr>
    </w:p>
    <w:p w14:paraId="7E749F66" w14:textId="77777777" w:rsidR="00443874" w:rsidRPr="001009D6" w:rsidRDefault="00443874" w:rsidP="00443874">
      <w:pPr>
        <w:spacing w:line="276" w:lineRule="auto"/>
        <w:rPr>
          <w:rFonts w:asciiTheme="minorHAnsi" w:hAnsiTheme="minorHAnsi" w:cstheme="minorHAnsi"/>
          <w:sz w:val="20"/>
        </w:rPr>
      </w:pPr>
    </w:p>
    <w:p w14:paraId="5B140104" w14:textId="29171DCE" w:rsidR="00443874" w:rsidRPr="001009D6" w:rsidRDefault="00443874" w:rsidP="00443874">
      <w:pPr>
        <w:spacing w:line="276" w:lineRule="auto"/>
        <w:rPr>
          <w:rFonts w:asciiTheme="minorHAnsi" w:hAnsiTheme="minorHAnsi" w:cstheme="minorHAnsi"/>
          <w:i/>
          <w:iCs/>
          <w:sz w:val="20"/>
        </w:rPr>
      </w:pPr>
      <w:r w:rsidRPr="001009D6">
        <w:rPr>
          <w:rFonts w:asciiTheme="minorHAnsi" w:hAnsiTheme="minorHAnsi" w:cstheme="minorHAnsi"/>
          <w:b/>
          <w:bCs/>
          <w:sz w:val="20"/>
          <w:u w:val="single"/>
        </w:rPr>
        <w:t xml:space="preserve">Vraag </w:t>
      </w:r>
      <w:r w:rsidR="00397514">
        <w:rPr>
          <w:rFonts w:asciiTheme="minorHAnsi" w:hAnsiTheme="minorHAnsi" w:cstheme="minorHAnsi"/>
          <w:b/>
          <w:bCs/>
          <w:sz w:val="20"/>
          <w:u w:val="single"/>
        </w:rPr>
        <w:t>1</w:t>
      </w:r>
      <w:r w:rsidRPr="001009D6">
        <w:rPr>
          <w:rFonts w:asciiTheme="minorHAnsi" w:hAnsiTheme="minorHAnsi" w:cstheme="minorHAnsi"/>
          <w:b/>
          <w:bCs/>
          <w:sz w:val="20"/>
          <w:u w:val="single"/>
        </w:rPr>
        <w:t>.</w:t>
      </w:r>
      <w:r w:rsidRPr="001009D6">
        <w:rPr>
          <w:rFonts w:asciiTheme="minorHAnsi" w:hAnsiTheme="minorHAnsi" w:cstheme="minorHAnsi"/>
          <w:sz w:val="20"/>
        </w:rPr>
        <w:t xml:space="preserve"> </w:t>
      </w:r>
      <w:r w:rsidRPr="001009D6">
        <w:rPr>
          <w:rFonts w:asciiTheme="minorHAnsi" w:hAnsiTheme="minorHAnsi" w:cstheme="minorHAnsi"/>
          <w:i/>
          <w:iCs/>
          <w:sz w:val="20"/>
        </w:rPr>
        <w:t xml:space="preserve">Welke kenmerken voor </w:t>
      </w:r>
      <w:r w:rsidR="00553785">
        <w:rPr>
          <w:rFonts w:asciiTheme="minorHAnsi" w:hAnsiTheme="minorHAnsi" w:cstheme="minorHAnsi"/>
          <w:i/>
          <w:iCs/>
          <w:sz w:val="20"/>
        </w:rPr>
        <w:t xml:space="preserve">in gebruik nemen, </w:t>
      </w:r>
      <w:r w:rsidRPr="001009D6">
        <w:rPr>
          <w:rFonts w:asciiTheme="minorHAnsi" w:hAnsiTheme="minorHAnsi" w:cstheme="minorHAnsi"/>
          <w:i/>
          <w:iCs/>
          <w:sz w:val="20"/>
        </w:rPr>
        <w:t>onderhoud en garanties heeft het aangeboden redvoertuig?</w:t>
      </w:r>
    </w:p>
    <w:p w14:paraId="2977E520" w14:textId="77777777" w:rsidR="00443874" w:rsidRPr="001009D6" w:rsidRDefault="00443874" w:rsidP="00443874">
      <w:pPr>
        <w:spacing w:line="276" w:lineRule="auto"/>
        <w:rPr>
          <w:rFonts w:asciiTheme="minorHAnsi" w:hAnsiTheme="minorHAnsi" w:cstheme="minorHAnsi"/>
          <w:i/>
          <w:iCs/>
          <w:sz w:val="20"/>
        </w:rPr>
      </w:pPr>
    </w:p>
    <w:p w14:paraId="779DBAF6" w14:textId="77777777" w:rsidR="00443874" w:rsidRPr="001009D6" w:rsidRDefault="00443874" w:rsidP="00443874">
      <w:pPr>
        <w:spacing w:line="276" w:lineRule="auto"/>
        <w:rPr>
          <w:rFonts w:asciiTheme="minorHAnsi" w:hAnsiTheme="minorHAnsi" w:cstheme="minorHAnsi"/>
          <w:i/>
          <w:iCs/>
          <w:sz w:val="20"/>
        </w:rPr>
      </w:pPr>
      <w:r w:rsidRPr="001009D6">
        <w:rPr>
          <w:rFonts w:asciiTheme="minorHAnsi" w:hAnsiTheme="minorHAnsi" w:cstheme="minorHAnsi"/>
          <w:i/>
          <w:iCs/>
          <w:sz w:val="20"/>
        </w:rPr>
        <w:t xml:space="preserve">Geef in uw antwoord de algemene kenmerken en benoem specifieke kenmerken als leveranciersgaranties, motorkenmerken, emissie, keuringseisen, onderhoudsvoorschriften, </w:t>
      </w:r>
      <w:r>
        <w:rPr>
          <w:rFonts w:asciiTheme="minorHAnsi" w:hAnsiTheme="minorHAnsi" w:cstheme="minorHAnsi"/>
          <w:i/>
          <w:iCs/>
          <w:sz w:val="20"/>
        </w:rPr>
        <w:t xml:space="preserve">werkwijze bij leveranciersonderhoud en keuringen, </w:t>
      </w:r>
      <w:r w:rsidRPr="001009D6">
        <w:rPr>
          <w:rFonts w:asciiTheme="minorHAnsi" w:hAnsiTheme="minorHAnsi" w:cstheme="minorHAnsi"/>
          <w:i/>
          <w:iCs/>
          <w:sz w:val="20"/>
        </w:rPr>
        <w:t>uitleesbaarheid, schadebeperkende maatregelen, leveringsgarantie en condities voor onderdelen, bestelproces onderdelen en alles wat voor onderhoud</w:t>
      </w:r>
      <w:r>
        <w:rPr>
          <w:rFonts w:asciiTheme="minorHAnsi" w:hAnsiTheme="minorHAnsi" w:cstheme="minorHAnsi"/>
          <w:i/>
          <w:iCs/>
          <w:sz w:val="20"/>
        </w:rPr>
        <w:t>, keuringen</w:t>
      </w:r>
      <w:r w:rsidRPr="001009D6">
        <w:rPr>
          <w:rFonts w:asciiTheme="minorHAnsi" w:hAnsiTheme="minorHAnsi" w:cstheme="minorHAnsi"/>
          <w:i/>
          <w:iCs/>
          <w:sz w:val="20"/>
        </w:rPr>
        <w:t xml:space="preserve"> en garanties van belang is. Motiveer gemaakte keuzes.</w:t>
      </w:r>
    </w:p>
    <w:p w14:paraId="791A745D" w14:textId="77777777" w:rsidR="00443874" w:rsidRPr="001009D6" w:rsidRDefault="00443874" w:rsidP="00443874">
      <w:pPr>
        <w:spacing w:line="276" w:lineRule="auto"/>
        <w:rPr>
          <w:rFonts w:asciiTheme="minorHAnsi" w:hAnsiTheme="minorHAnsi" w:cstheme="minorHAnsi"/>
          <w:sz w:val="20"/>
        </w:rPr>
      </w:pPr>
    </w:p>
    <w:p w14:paraId="230D248F" w14:textId="002B2750" w:rsidR="00661069" w:rsidRPr="001009D6" w:rsidRDefault="00443874" w:rsidP="00443874">
      <w:pPr>
        <w:spacing w:line="276" w:lineRule="auto"/>
        <w:rPr>
          <w:rFonts w:asciiTheme="minorHAnsi" w:hAnsiTheme="minorHAnsi" w:cstheme="minorHAnsi"/>
          <w:sz w:val="20"/>
        </w:rPr>
      </w:pPr>
      <w:r w:rsidRPr="001009D6">
        <w:rPr>
          <w:rFonts w:asciiTheme="minorHAnsi" w:hAnsiTheme="minorHAnsi" w:cstheme="minorHAnsi"/>
          <w:sz w:val="20"/>
        </w:rPr>
        <w:t xml:space="preserve">De door de inschrijver aangeleverde beantwoording wordt in zijn totaliteit beoordeeld. </w:t>
      </w:r>
    </w:p>
    <w:p w14:paraId="19804975" w14:textId="77777777" w:rsidR="00443874" w:rsidRDefault="00443874" w:rsidP="00443874">
      <w:pPr>
        <w:rPr>
          <w:rFonts w:asciiTheme="minorHAnsi" w:hAnsiTheme="minorHAnsi" w:cstheme="minorHAnsi"/>
          <w:sz w:val="20"/>
        </w:rPr>
      </w:pPr>
      <w:r w:rsidRPr="001009D6">
        <w:rPr>
          <w:rFonts w:asciiTheme="minorHAnsi" w:hAnsiTheme="minorHAnsi" w:cstheme="minorHAnsi"/>
          <w:sz w:val="20"/>
        </w:rPr>
        <w:t>De beschrijving wordt mede beoordeeld op leesbaarheid, volledigheid, overtuiging en concreetheid van het aanbod. Tip: afbeeldingen maken veel duidelijk.</w:t>
      </w:r>
    </w:p>
    <w:p w14:paraId="57254416" w14:textId="77777777" w:rsidR="00E02DF8" w:rsidRPr="001009D6" w:rsidRDefault="00E02DF8" w:rsidP="00443874">
      <w:pPr>
        <w:rPr>
          <w:rFonts w:asciiTheme="minorHAnsi" w:hAnsiTheme="minorHAnsi" w:cstheme="minorHAnsi"/>
          <w:sz w:val="20"/>
        </w:rPr>
      </w:pPr>
    </w:p>
    <w:p w14:paraId="3BC1C5B8" w14:textId="448CDFB5" w:rsidR="0086365A" w:rsidRPr="001009D6" w:rsidRDefault="00442E90" w:rsidP="0086365A">
      <w:pPr>
        <w:pStyle w:val="Kop2"/>
        <w:tabs>
          <w:tab w:val="left" w:pos="6379"/>
        </w:tabs>
        <w:spacing w:before="240" w:after="120"/>
        <w:rPr>
          <w:rFonts w:asciiTheme="minorHAnsi" w:hAnsiTheme="minorHAnsi" w:cstheme="minorHAnsi"/>
          <w:sz w:val="20"/>
        </w:rPr>
      </w:pPr>
      <w:bookmarkStart w:id="79" w:name="_Toc220929920"/>
      <w:r w:rsidRPr="001009D6">
        <w:rPr>
          <w:rFonts w:asciiTheme="minorHAnsi" w:hAnsiTheme="minorHAnsi" w:cstheme="minorHAnsi"/>
          <w:sz w:val="20"/>
        </w:rPr>
        <w:t>Kenmerken (aan)rijden met het redvoertuig</w:t>
      </w:r>
      <w:bookmarkEnd w:id="79"/>
    </w:p>
    <w:p w14:paraId="561C774B" w14:textId="1EB8E20C" w:rsidR="000C3749" w:rsidRDefault="00242DED" w:rsidP="0086365A">
      <w:pPr>
        <w:spacing w:line="276" w:lineRule="auto"/>
        <w:rPr>
          <w:rFonts w:asciiTheme="minorHAnsi" w:hAnsiTheme="minorHAnsi" w:cstheme="minorHAnsi"/>
          <w:sz w:val="20"/>
        </w:rPr>
      </w:pPr>
      <w:r w:rsidRPr="001009D6">
        <w:rPr>
          <w:rFonts w:asciiTheme="minorHAnsi" w:hAnsiTheme="minorHAnsi" w:cstheme="minorHAnsi"/>
          <w:sz w:val="20"/>
        </w:rPr>
        <w:t xml:space="preserve">De regio kenmerkt zich door knelpunten op de toegankelijkheid in de (met name oudere) binnensteden, veel drempels en </w:t>
      </w:r>
      <w:r w:rsidR="00E60B42">
        <w:rPr>
          <w:rFonts w:asciiTheme="minorHAnsi" w:hAnsiTheme="minorHAnsi" w:cstheme="minorHAnsi"/>
          <w:sz w:val="20"/>
        </w:rPr>
        <w:t xml:space="preserve">ronde </w:t>
      </w:r>
      <w:r w:rsidRPr="001009D6">
        <w:rPr>
          <w:rFonts w:asciiTheme="minorHAnsi" w:hAnsiTheme="minorHAnsi" w:cstheme="minorHAnsi"/>
          <w:sz w:val="20"/>
        </w:rPr>
        <w:t xml:space="preserve">bruggen, bovenleidingen en tunnels. Lengte, hoogte, </w:t>
      </w:r>
      <w:r w:rsidR="00846479">
        <w:rPr>
          <w:rFonts w:asciiTheme="minorHAnsi" w:hAnsiTheme="minorHAnsi" w:cstheme="minorHAnsi"/>
          <w:sz w:val="20"/>
        </w:rPr>
        <w:t>wielbasis</w:t>
      </w:r>
      <w:r w:rsidR="00A54F70">
        <w:rPr>
          <w:rFonts w:asciiTheme="minorHAnsi" w:hAnsiTheme="minorHAnsi" w:cstheme="minorHAnsi"/>
          <w:sz w:val="20"/>
        </w:rPr>
        <w:t>,</w:t>
      </w:r>
      <w:r w:rsidR="00846479">
        <w:rPr>
          <w:rFonts w:asciiTheme="minorHAnsi" w:hAnsiTheme="minorHAnsi" w:cstheme="minorHAnsi"/>
          <w:sz w:val="20"/>
        </w:rPr>
        <w:t xml:space="preserve"> bodemvrijheid</w:t>
      </w:r>
      <w:r w:rsidR="00A54F70">
        <w:rPr>
          <w:rFonts w:asciiTheme="minorHAnsi" w:hAnsiTheme="minorHAnsi" w:cstheme="minorHAnsi"/>
          <w:sz w:val="20"/>
        </w:rPr>
        <w:t xml:space="preserve">, </w:t>
      </w:r>
      <w:r w:rsidRPr="001009D6">
        <w:rPr>
          <w:rFonts w:asciiTheme="minorHAnsi" w:hAnsiTheme="minorHAnsi" w:cstheme="minorHAnsi"/>
          <w:sz w:val="20"/>
        </w:rPr>
        <w:t>snelheid en manoeuvreerbaarheid zijn tijdens het aanrijden dan ook van groot belang.</w:t>
      </w:r>
      <w:r w:rsidR="00FC6881" w:rsidRPr="001009D6">
        <w:rPr>
          <w:rFonts w:asciiTheme="minorHAnsi" w:hAnsiTheme="minorHAnsi" w:cstheme="minorHAnsi"/>
          <w:sz w:val="20"/>
        </w:rPr>
        <w:t xml:space="preserve"> </w:t>
      </w:r>
    </w:p>
    <w:p w14:paraId="739F176C" w14:textId="77777777" w:rsidR="000C3749" w:rsidRDefault="000C3749" w:rsidP="0086365A">
      <w:pPr>
        <w:spacing w:line="276" w:lineRule="auto"/>
        <w:rPr>
          <w:rFonts w:asciiTheme="minorHAnsi" w:hAnsiTheme="minorHAnsi" w:cstheme="minorHAnsi"/>
          <w:sz w:val="20"/>
        </w:rPr>
      </w:pPr>
    </w:p>
    <w:p w14:paraId="2E1FE1D0" w14:textId="77777777" w:rsidR="000C3749" w:rsidRPr="001009D6" w:rsidRDefault="000C3749" w:rsidP="0086365A">
      <w:pPr>
        <w:spacing w:line="276" w:lineRule="auto"/>
        <w:rPr>
          <w:rFonts w:asciiTheme="minorHAnsi" w:hAnsiTheme="minorHAnsi" w:cstheme="minorHAnsi"/>
          <w:sz w:val="20"/>
        </w:rPr>
      </w:pPr>
    </w:p>
    <w:p w14:paraId="09EDFE14" w14:textId="0545C0C8" w:rsidR="00000463" w:rsidRPr="001009D6" w:rsidRDefault="0086365A" w:rsidP="0086365A">
      <w:pPr>
        <w:spacing w:line="276" w:lineRule="auto"/>
        <w:rPr>
          <w:rFonts w:asciiTheme="minorHAnsi" w:hAnsiTheme="minorHAnsi" w:cstheme="minorHAnsi"/>
          <w:i/>
          <w:iCs/>
          <w:sz w:val="20"/>
        </w:rPr>
      </w:pPr>
      <w:r w:rsidRPr="001009D6">
        <w:rPr>
          <w:rFonts w:asciiTheme="minorHAnsi" w:hAnsiTheme="minorHAnsi" w:cstheme="minorHAnsi"/>
          <w:b/>
          <w:bCs/>
          <w:sz w:val="20"/>
          <w:u w:val="single"/>
        </w:rPr>
        <w:t xml:space="preserve">Vraag </w:t>
      </w:r>
      <w:r w:rsidR="00E02DF8">
        <w:rPr>
          <w:rFonts w:asciiTheme="minorHAnsi" w:hAnsiTheme="minorHAnsi" w:cstheme="minorHAnsi"/>
          <w:b/>
          <w:bCs/>
          <w:sz w:val="20"/>
          <w:u w:val="single"/>
        </w:rPr>
        <w:t>2</w:t>
      </w:r>
      <w:r w:rsidRPr="001009D6">
        <w:rPr>
          <w:rFonts w:asciiTheme="minorHAnsi" w:hAnsiTheme="minorHAnsi" w:cstheme="minorHAnsi"/>
          <w:b/>
          <w:bCs/>
          <w:sz w:val="20"/>
          <w:u w:val="single"/>
        </w:rPr>
        <w:t>.</w:t>
      </w:r>
      <w:r w:rsidRPr="001009D6">
        <w:rPr>
          <w:rFonts w:asciiTheme="minorHAnsi" w:hAnsiTheme="minorHAnsi" w:cstheme="minorHAnsi"/>
          <w:sz w:val="20"/>
        </w:rPr>
        <w:t xml:space="preserve"> </w:t>
      </w:r>
      <w:r w:rsidRPr="001009D6">
        <w:rPr>
          <w:rFonts w:asciiTheme="minorHAnsi" w:hAnsiTheme="minorHAnsi" w:cstheme="minorHAnsi"/>
          <w:i/>
          <w:iCs/>
          <w:sz w:val="20"/>
        </w:rPr>
        <w:t>Welk</w:t>
      </w:r>
      <w:r w:rsidR="00867971" w:rsidRPr="001009D6">
        <w:rPr>
          <w:rFonts w:asciiTheme="minorHAnsi" w:hAnsiTheme="minorHAnsi" w:cstheme="minorHAnsi"/>
          <w:i/>
          <w:iCs/>
          <w:sz w:val="20"/>
        </w:rPr>
        <w:t xml:space="preserve">e kenmerken </w:t>
      </w:r>
      <w:r w:rsidR="00005D32" w:rsidRPr="001009D6">
        <w:rPr>
          <w:rFonts w:asciiTheme="minorHAnsi" w:hAnsiTheme="minorHAnsi" w:cstheme="minorHAnsi"/>
          <w:i/>
          <w:iCs/>
          <w:sz w:val="20"/>
        </w:rPr>
        <w:t xml:space="preserve">voor het (aan)rijden </w:t>
      </w:r>
      <w:r w:rsidR="00867971" w:rsidRPr="001009D6">
        <w:rPr>
          <w:rFonts w:asciiTheme="minorHAnsi" w:hAnsiTheme="minorHAnsi" w:cstheme="minorHAnsi"/>
          <w:i/>
          <w:iCs/>
          <w:sz w:val="20"/>
        </w:rPr>
        <w:t>heeft het aangeboden redvoertuig</w:t>
      </w:r>
      <w:r w:rsidR="00005D32" w:rsidRPr="001009D6">
        <w:rPr>
          <w:rFonts w:asciiTheme="minorHAnsi" w:hAnsiTheme="minorHAnsi" w:cstheme="minorHAnsi"/>
          <w:i/>
          <w:iCs/>
          <w:sz w:val="20"/>
        </w:rPr>
        <w:t>?</w:t>
      </w:r>
    </w:p>
    <w:p w14:paraId="48BC4AE6" w14:textId="77777777" w:rsidR="00000463" w:rsidRPr="001009D6" w:rsidRDefault="00000463" w:rsidP="0086365A">
      <w:pPr>
        <w:spacing w:line="276" w:lineRule="auto"/>
        <w:rPr>
          <w:rFonts w:asciiTheme="minorHAnsi" w:hAnsiTheme="minorHAnsi" w:cstheme="minorHAnsi"/>
          <w:i/>
          <w:iCs/>
          <w:sz w:val="20"/>
        </w:rPr>
      </w:pPr>
    </w:p>
    <w:p w14:paraId="2211384D" w14:textId="03C413A3" w:rsidR="00653130" w:rsidRPr="001009D6" w:rsidRDefault="00000463" w:rsidP="0086365A">
      <w:pPr>
        <w:spacing w:line="276" w:lineRule="auto"/>
        <w:rPr>
          <w:rFonts w:asciiTheme="minorHAnsi" w:hAnsiTheme="minorHAnsi" w:cstheme="minorHAnsi"/>
          <w:i/>
          <w:iCs/>
          <w:sz w:val="20"/>
        </w:rPr>
      </w:pPr>
      <w:r w:rsidRPr="001009D6">
        <w:rPr>
          <w:rFonts w:asciiTheme="minorHAnsi" w:hAnsiTheme="minorHAnsi" w:cstheme="minorHAnsi"/>
          <w:i/>
          <w:iCs/>
          <w:sz w:val="20"/>
        </w:rPr>
        <w:t xml:space="preserve">Geef in uw antwoord de algemene kenmerken </w:t>
      </w:r>
      <w:r w:rsidR="00640D11" w:rsidRPr="001009D6">
        <w:rPr>
          <w:rFonts w:asciiTheme="minorHAnsi" w:hAnsiTheme="minorHAnsi" w:cstheme="minorHAnsi"/>
          <w:i/>
          <w:iCs/>
          <w:sz w:val="20"/>
        </w:rPr>
        <w:t xml:space="preserve">en benoem specifieke kenmerken als motorvermogen, </w:t>
      </w:r>
      <w:r w:rsidR="00AF3FE0" w:rsidRPr="001009D6">
        <w:rPr>
          <w:rFonts w:asciiTheme="minorHAnsi" w:hAnsiTheme="minorHAnsi" w:cstheme="minorHAnsi"/>
          <w:i/>
          <w:iCs/>
          <w:sz w:val="20"/>
        </w:rPr>
        <w:t>emissie</w:t>
      </w:r>
      <w:r w:rsidR="00565CCA" w:rsidRPr="001009D6">
        <w:rPr>
          <w:rFonts w:asciiTheme="minorHAnsi" w:hAnsiTheme="minorHAnsi" w:cstheme="minorHAnsi"/>
          <w:i/>
          <w:iCs/>
          <w:sz w:val="20"/>
        </w:rPr>
        <w:t xml:space="preserve">, </w:t>
      </w:r>
      <w:r w:rsidR="001E24D7" w:rsidRPr="001009D6">
        <w:rPr>
          <w:rFonts w:asciiTheme="minorHAnsi" w:hAnsiTheme="minorHAnsi" w:cstheme="minorHAnsi"/>
          <w:i/>
          <w:iCs/>
          <w:sz w:val="20"/>
        </w:rPr>
        <w:t xml:space="preserve">maatvoering van het voertuig, draaicirkel, </w:t>
      </w:r>
      <w:r w:rsidR="004650B4" w:rsidRPr="001009D6">
        <w:rPr>
          <w:rFonts w:asciiTheme="minorHAnsi" w:hAnsiTheme="minorHAnsi" w:cstheme="minorHAnsi"/>
          <w:i/>
          <w:iCs/>
          <w:sz w:val="20"/>
        </w:rPr>
        <w:t>bodemvrijheid</w:t>
      </w:r>
      <w:r w:rsidR="00472F1A" w:rsidRPr="001009D6">
        <w:rPr>
          <w:rFonts w:asciiTheme="minorHAnsi" w:hAnsiTheme="minorHAnsi" w:cstheme="minorHAnsi"/>
          <w:i/>
          <w:iCs/>
          <w:sz w:val="20"/>
        </w:rPr>
        <w:t xml:space="preserve"> (met name voorbouw en achterbouw),</w:t>
      </w:r>
      <w:r w:rsidR="00653130" w:rsidRPr="001009D6">
        <w:rPr>
          <w:rFonts w:asciiTheme="minorHAnsi" w:hAnsiTheme="minorHAnsi" w:cstheme="minorHAnsi"/>
          <w:i/>
          <w:iCs/>
          <w:sz w:val="20"/>
        </w:rPr>
        <w:t xml:space="preserve"> </w:t>
      </w:r>
      <w:proofErr w:type="spellStart"/>
      <w:r w:rsidR="00AF3FE0" w:rsidRPr="001009D6">
        <w:rPr>
          <w:rFonts w:asciiTheme="minorHAnsi" w:hAnsiTheme="minorHAnsi" w:cstheme="minorHAnsi"/>
          <w:i/>
          <w:iCs/>
          <w:sz w:val="20"/>
        </w:rPr>
        <w:t>aslast</w:t>
      </w:r>
      <w:proofErr w:type="spellEnd"/>
      <w:r w:rsidR="00AF3FE0" w:rsidRPr="001009D6">
        <w:rPr>
          <w:rFonts w:asciiTheme="minorHAnsi" w:hAnsiTheme="minorHAnsi" w:cstheme="minorHAnsi"/>
          <w:i/>
          <w:iCs/>
          <w:sz w:val="20"/>
        </w:rPr>
        <w:t xml:space="preserve">, </w:t>
      </w:r>
      <w:r w:rsidR="00BF35B4" w:rsidRPr="001009D6">
        <w:rPr>
          <w:rFonts w:asciiTheme="minorHAnsi" w:hAnsiTheme="minorHAnsi" w:cstheme="minorHAnsi"/>
          <w:i/>
          <w:iCs/>
          <w:sz w:val="20"/>
        </w:rPr>
        <w:t>vering,</w:t>
      </w:r>
      <w:r w:rsidR="00472F1A" w:rsidRPr="001009D6">
        <w:rPr>
          <w:rFonts w:asciiTheme="minorHAnsi" w:hAnsiTheme="minorHAnsi" w:cstheme="minorHAnsi"/>
          <w:i/>
          <w:iCs/>
          <w:sz w:val="20"/>
        </w:rPr>
        <w:t xml:space="preserve"> inrichting cabine</w:t>
      </w:r>
      <w:r w:rsidR="00D23970">
        <w:rPr>
          <w:rFonts w:asciiTheme="minorHAnsi" w:hAnsiTheme="minorHAnsi" w:cstheme="minorHAnsi"/>
          <w:i/>
          <w:iCs/>
          <w:sz w:val="20"/>
        </w:rPr>
        <w:t>, hulpmiddelen</w:t>
      </w:r>
      <w:r w:rsidR="005B2D11">
        <w:rPr>
          <w:rFonts w:asciiTheme="minorHAnsi" w:hAnsiTheme="minorHAnsi" w:cstheme="minorHAnsi"/>
          <w:i/>
          <w:iCs/>
          <w:sz w:val="20"/>
        </w:rPr>
        <w:t>,</w:t>
      </w:r>
      <w:r w:rsidR="00880578" w:rsidRPr="001009D6">
        <w:rPr>
          <w:rFonts w:asciiTheme="minorHAnsi" w:hAnsiTheme="minorHAnsi" w:cstheme="minorHAnsi"/>
          <w:i/>
          <w:iCs/>
          <w:sz w:val="20"/>
        </w:rPr>
        <w:t xml:space="preserve"> bediening</w:t>
      </w:r>
      <w:r w:rsidR="00472F1A" w:rsidRPr="001009D6">
        <w:rPr>
          <w:rFonts w:asciiTheme="minorHAnsi" w:hAnsiTheme="minorHAnsi" w:cstheme="minorHAnsi"/>
          <w:i/>
          <w:iCs/>
          <w:sz w:val="20"/>
        </w:rPr>
        <w:t xml:space="preserve">, </w:t>
      </w:r>
      <w:r w:rsidR="00AD6F3F" w:rsidRPr="001009D6">
        <w:rPr>
          <w:rFonts w:asciiTheme="minorHAnsi" w:hAnsiTheme="minorHAnsi" w:cstheme="minorHAnsi"/>
          <w:i/>
          <w:iCs/>
          <w:sz w:val="20"/>
        </w:rPr>
        <w:t xml:space="preserve">optische </w:t>
      </w:r>
      <w:r w:rsidR="00F759EC">
        <w:rPr>
          <w:rFonts w:asciiTheme="minorHAnsi" w:hAnsiTheme="minorHAnsi" w:cstheme="minorHAnsi"/>
          <w:i/>
          <w:iCs/>
          <w:sz w:val="20"/>
        </w:rPr>
        <w:t xml:space="preserve">licht </w:t>
      </w:r>
      <w:r w:rsidR="00AD6F3F" w:rsidRPr="001009D6">
        <w:rPr>
          <w:rFonts w:asciiTheme="minorHAnsi" w:hAnsiTheme="minorHAnsi" w:cstheme="minorHAnsi"/>
          <w:i/>
          <w:iCs/>
          <w:sz w:val="20"/>
        </w:rPr>
        <w:t xml:space="preserve">en geluidssignalering en alles wat voor </w:t>
      </w:r>
      <w:r w:rsidR="00653130" w:rsidRPr="001009D6">
        <w:rPr>
          <w:rFonts w:asciiTheme="minorHAnsi" w:hAnsiTheme="minorHAnsi" w:cstheme="minorHAnsi"/>
          <w:i/>
          <w:iCs/>
          <w:sz w:val="20"/>
        </w:rPr>
        <w:t>het (aan)rijden van belang is.</w:t>
      </w:r>
      <w:r w:rsidR="006D4433" w:rsidRPr="001009D6">
        <w:rPr>
          <w:rFonts w:asciiTheme="minorHAnsi" w:hAnsiTheme="minorHAnsi" w:cstheme="minorHAnsi"/>
          <w:i/>
          <w:iCs/>
          <w:sz w:val="20"/>
        </w:rPr>
        <w:t xml:space="preserve"> Motiveer gemaakte keuzes</w:t>
      </w:r>
      <w:r w:rsidR="004C3DCA" w:rsidRPr="001009D6">
        <w:rPr>
          <w:rFonts w:asciiTheme="minorHAnsi" w:hAnsiTheme="minorHAnsi" w:cstheme="minorHAnsi"/>
          <w:i/>
          <w:iCs/>
          <w:sz w:val="20"/>
        </w:rPr>
        <w:t>.</w:t>
      </w:r>
    </w:p>
    <w:p w14:paraId="34E3D586" w14:textId="77777777" w:rsidR="005002A6" w:rsidRPr="001009D6" w:rsidRDefault="005002A6" w:rsidP="005002A6">
      <w:pPr>
        <w:spacing w:line="276" w:lineRule="auto"/>
        <w:rPr>
          <w:rFonts w:asciiTheme="minorHAnsi" w:hAnsiTheme="minorHAnsi" w:cstheme="minorHAnsi"/>
          <w:sz w:val="20"/>
        </w:rPr>
      </w:pPr>
    </w:p>
    <w:p w14:paraId="317EDB3F" w14:textId="65A1D722" w:rsidR="005002A6" w:rsidRPr="001009D6" w:rsidRDefault="001E712A" w:rsidP="005002A6">
      <w:pPr>
        <w:spacing w:line="276" w:lineRule="auto"/>
        <w:rPr>
          <w:rFonts w:asciiTheme="minorHAnsi" w:hAnsiTheme="minorHAnsi" w:cstheme="minorHAnsi"/>
          <w:sz w:val="20"/>
        </w:rPr>
      </w:pPr>
      <w:r w:rsidRPr="001009D6">
        <w:rPr>
          <w:rFonts w:asciiTheme="minorHAnsi" w:hAnsiTheme="minorHAnsi" w:cstheme="minorHAnsi"/>
          <w:sz w:val="20"/>
        </w:rPr>
        <w:t xml:space="preserve">De door de inschrijver aangeleverde beantwoording wordt in zijn totaliteit beoordeeld. </w:t>
      </w:r>
    </w:p>
    <w:p w14:paraId="7A7FA145" w14:textId="77777777" w:rsidR="009E4B68" w:rsidRDefault="009E4B68" w:rsidP="00AB3355">
      <w:pPr>
        <w:rPr>
          <w:rFonts w:asciiTheme="minorHAnsi" w:hAnsiTheme="minorHAnsi" w:cstheme="minorHAnsi"/>
          <w:sz w:val="20"/>
        </w:rPr>
      </w:pPr>
    </w:p>
    <w:p w14:paraId="714E677D" w14:textId="2A8990AA" w:rsidR="00AB3355" w:rsidRPr="001009D6" w:rsidRDefault="00AB3355" w:rsidP="00AB3355">
      <w:pPr>
        <w:rPr>
          <w:rFonts w:asciiTheme="minorHAnsi" w:hAnsiTheme="minorHAnsi" w:cstheme="minorHAnsi"/>
          <w:sz w:val="20"/>
        </w:rPr>
      </w:pPr>
      <w:r w:rsidRPr="001009D6">
        <w:rPr>
          <w:rFonts w:asciiTheme="minorHAnsi" w:hAnsiTheme="minorHAnsi" w:cstheme="minorHAnsi"/>
          <w:sz w:val="20"/>
        </w:rPr>
        <w:t>De beschrijving wordt mede beoordeeld op leesbaarheid, volledigheid, overtuiging en concreetheid van het aanbod. Tip: afbeeldingen maken veel duidelijk.</w:t>
      </w:r>
    </w:p>
    <w:bookmarkEnd w:id="78"/>
    <w:p w14:paraId="7F85BC9B" w14:textId="093BFBAB" w:rsidR="0086365A" w:rsidRPr="001009D6" w:rsidRDefault="0086365A" w:rsidP="0086365A">
      <w:pPr>
        <w:spacing w:line="276" w:lineRule="auto"/>
        <w:rPr>
          <w:rFonts w:asciiTheme="minorHAnsi" w:hAnsiTheme="minorHAnsi" w:cstheme="minorHAnsi"/>
          <w:sz w:val="20"/>
        </w:rPr>
      </w:pPr>
    </w:p>
    <w:p w14:paraId="405B339E" w14:textId="16EE8F90" w:rsidR="004F4298" w:rsidRPr="001009D6" w:rsidRDefault="00F34205" w:rsidP="004F4298">
      <w:pPr>
        <w:pStyle w:val="Kop2"/>
        <w:tabs>
          <w:tab w:val="left" w:pos="6379"/>
        </w:tabs>
        <w:spacing w:before="240" w:after="120"/>
        <w:rPr>
          <w:rFonts w:asciiTheme="minorHAnsi" w:hAnsiTheme="minorHAnsi" w:cstheme="minorHAnsi"/>
          <w:sz w:val="20"/>
        </w:rPr>
      </w:pPr>
      <w:bookmarkStart w:id="80" w:name="_Toc220929921"/>
      <w:r w:rsidRPr="001009D6">
        <w:rPr>
          <w:rFonts w:asciiTheme="minorHAnsi" w:hAnsiTheme="minorHAnsi" w:cstheme="minorHAnsi"/>
          <w:sz w:val="20"/>
        </w:rPr>
        <w:t>Kenmerken bij het plaatsen van het redvoertuig</w:t>
      </w:r>
      <w:bookmarkEnd w:id="80"/>
    </w:p>
    <w:p w14:paraId="7F60FC63" w14:textId="2580542C" w:rsidR="00A56EAE" w:rsidRPr="001009D6" w:rsidRDefault="000C025C" w:rsidP="004F4298">
      <w:pPr>
        <w:spacing w:line="276" w:lineRule="auto"/>
        <w:rPr>
          <w:rFonts w:asciiTheme="minorHAnsi" w:hAnsiTheme="minorHAnsi" w:cstheme="minorHAnsi"/>
          <w:sz w:val="20"/>
        </w:rPr>
      </w:pPr>
      <w:r w:rsidRPr="001009D6">
        <w:rPr>
          <w:rFonts w:asciiTheme="minorHAnsi" w:hAnsiTheme="minorHAnsi" w:cstheme="minorHAnsi"/>
          <w:sz w:val="20"/>
        </w:rPr>
        <w:t>Het plaatsen van het redvoertuig bij een incident</w:t>
      </w:r>
      <w:r w:rsidR="00585D51" w:rsidRPr="001009D6">
        <w:rPr>
          <w:rFonts w:asciiTheme="minorHAnsi" w:hAnsiTheme="minorHAnsi" w:cstheme="minorHAnsi"/>
          <w:sz w:val="20"/>
        </w:rPr>
        <w:t xml:space="preserve"> is zelden onder ideale omstandigheden. Geparkeerde voertuigen, </w:t>
      </w:r>
      <w:r w:rsidR="001418B7" w:rsidRPr="001009D6">
        <w:rPr>
          <w:rFonts w:asciiTheme="minorHAnsi" w:hAnsiTheme="minorHAnsi" w:cstheme="minorHAnsi"/>
          <w:sz w:val="20"/>
        </w:rPr>
        <w:t xml:space="preserve">dichte bebouwing, </w:t>
      </w:r>
      <w:r w:rsidR="0053365B">
        <w:rPr>
          <w:rFonts w:asciiTheme="minorHAnsi" w:hAnsiTheme="minorHAnsi" w:cstheme="minorHAnsi"/>
          <w:sz w:val="20"/>
        </w:rPr>
        <w:t xml:space="preserve">smalle straten, </w:t>
      </w:r>
      <w:r w:rsidR="00A56EAE" w:rsidRPr="001009D6">
        <w:rPr>
          <w:rFonts w:asciiTheme="minorHAnsi" w:hAnsiTheme="minorHAnsi" w:cstheme="minorHAnsi"/>
          <w:sz w:val="20"/>
        </w:rPr>
        <w:t>slecht zicht</w:t>
      </w:r>
      <w:r w:rsidR="003D1C14" w:rsidRPr="001009D6">
        <w:rPr>
          <w:rFonts w:asciiTheme="minorHAnsi" w:hAnsiTheme="minorHAnsi" w:cstheme="minorHAnsi"/>
          <w:sz w:val="20"/>
        </w:rPr>
        <w:t xml:space="preserve">, </w:t>
      </w:r>
      <w:r w:rsidR="0053365B">
        <w:rPr>
          <w:rFonts w:asciiTheme="minorHAnsi" w:hAnsiTheme="minorHAnsi" w:cstheme="minorHAnsi"/>
          <w:sz w:val="20"/>
        </w:rPr>
        <w:t>bomen, lantarenpalen</w:t>
      </w:r>
      <w:r w:rsidR="00CE2A7B" w:rsidRPr="001009D6">
        <w:rPr>
          <w:rFonts w:asciiTheme="minorHAnsi" w:hAnsiTheme="minorHAnsi" w:cstheme="minorHAnsi"/>
          <w:sz w:val="20"/>
        </w:rPr>
        <w:t xml:space="preserve">, onverharde ondergrond, </w:t>
      </w:r>
      <w:r w:rsidR="00700B37" w:rsidRPr="001009D6">
        <w:rPr>
          <w:rFonts w:asciiTheme="minorHAnsi" w:hAnsiTheme="minorHAnsi" w:cstheme="minorHAnsi"/>
          <w:sz w:val="20"/>
        </w:rPr>
        <w:t>hellinge</w:t>
      </w:r>
      <w:r w:rsidR="001418B7" w:rsidRPr="001009D6">
        <w:rPr>
          <w:rFonts w:asciiTheme="minorHAnsi" w:hAnsiTheme="minorHAnsi" w:cstheme="minorHAnsi"/>
          <w:sz w:val="20"/>
        </w:rPr>
        <w:t xml:space="preserve">n, </w:t>
      </w:r>
      <w:r w:rsidR="003D1C14" w:rsidRPr="001009D6">
        <w:rPr>
          <w:rFonts w:asciiTheme="minorHAnsi" w:hAnsiTheme="minorHAnsi" w:cstheme="minorHAnsi"/>
          <w:sz w:val="20"/>
        </w:rPr>
        <w:t xml:space="preserve">omstanders, </w:t>
      </w:r>
      <w:r w:rsidR="00524E9C" w:rsidRPr="001009D6">
        <w:rPr>
          <w:rFonts w:asciiTheme="minorHAnsi" w:hAnsiTheme="minorHAnsi" w:cstheme="minorHAnsi"/>
          <w:sz w:val="20"/>
        </w:rPr>
        <w:t xml:space="preserve">de omgeving van een incident is zelden een vlakke verharde ondergrond zonder obstakels. </w:t>
      </w:r>
      <w:r w:rsidR="005F1A66" w:rsidRPr="001009D6">
        <w:rPr>
          <w:rFonts w:asciiTheme="minorHAnsi" w:hAnsiTheme="minorHAnsi" w:cstheme="minorHAnsi"/>
          <w:sz w:val="20"/>
        </w:rPr>
        <w:t xml:space="preserve">Daarnaast is snelheid vaak van groot belang. </w:t>
      </w:r>
      <w:r w:rsidR="00A643E7" w:rsidRPr="001009D6">
        <w:rPr>
          <w:rFonts w:asciiTheme="minorHAnsi" w:hAnsiTheme="minorHAnsi" w:cstheme="minorHAnsi"/>
          <w:sz w:val="20"/>
        </w:rPr>
        <w:t xml:space="preserve">Het plaatsen van een redvoertuig moet dus in lastige omstandigheden </w:t>
      </w:r>
      <w:r w:rsidR="00A56EAE" w:rsidRPr="001009D6">
        <w:rPr>
          <w:rFonts w:asciiTheme="minorHAnsi" w:hAnsiTheme="minorHAnsi" w:cstheme="minorHAnsi"/>
          <w:sz w:val="20"/>
        </w:rPr>
        <w:t>snel en goed kunnen.</w:t>
      </w:r>
    </w:p>
    <w:p w14:paraId="35EF6B56" w14:textId="77777777" w:rsidR="00A56EAE" w:rsidRPr="001009D6" w:rsidRDefault="00A56EAE" w:rsidP="004F4298">
      <w:pPr>
        <w:spacing w:line="276" w:lineRule="auto"/>
        <w:rPr>
          <w:rFonts w:asciiTheme="minorHAnsi" w:hAnsiTheme="minorHAnsi" w:cstheme="minorHAnsi"/>
          <w:sz w:val="20"/>
        </w:rPr>
      </w:pPr>
    </w:p>
    <w:p w14:paraId="0B3B4C41" w14:textId="77777777" w:rsidR="004F4298" w:rsidRPr="001009D6" w:rsidRDefault="004F4298" w:rsidP="004F4298">
      <w:pPr>
        <w:spacing w:line="276" w:lineRule="auto"/>
        <w:rPr>
          <w:rFonts w:asciiTheme="minorHAnsi" w:hAnsiTheme="minorHAnsi" w:cstheme="minorHAnsi"/>
          <w:sz w:val="20"/>
        </w:rPr>
      </w:pPr>
    </w:p>
    <w:p w14:paraId="7CE90EBC" w14:textId="168463FD" w:rsidR="004F4298" w:rsidRPr="001009D6" w:rsidRDefault="004F4298" w:rsidP="004F4298">
      <w:pPr>
        <w:spacing w:line="276" w:lineRule="auto"/>
        <w:rPr>
          <w:rFonts w:asciiTheme="minorHAnsi" w:hAnsiTheme="minorHAnsi" w:cstheme="minorHAnsi"/>
          <w:i/>
          <w:iCs/>
          <w:sz w:val="20"/>
        </w:rPr>
      </w:pPr>
      <w:r w:rsidRPr="001009D6">
        <w:rPr>
          <w:rFonts w:asciiTheme="minorHAnsi" w:hAnsiTheme="minorHAnsi" w:cstheme="minorHAnsi"/>
          <w:b/>
          <w:bCs/>
          <w:sz w:val="20"/>
          <w:u w:val="single"/>
        </w:rPr>
        <w:t xml:space="preserve">Vraag </w:t>
      </w:r>
      <w:r w:rsidR="00077D25" w:rsidRPr="001009D6">
        <w:rPr>
          <w:rFonts w:asciiTheme="minorHAnsi" w:hAnsiTheme="minorHAnsi" w:cstheme="minorHAnsi"/>
          <w:b/>
          <w:bCs/>
          <w:sz w:val="20"/>
          <w:u w:val="single"/>
        </w:rPr>
        <w:t>3</w:t>
      </w:r>
      <w:r w:rsidRPr="001009D6">
        <w:rPr>
          <w:rFonts w:asciiTheme="minorHAnsi" w:hAnsiTheme="minorHAnsi" w:cstheme="minorHAnsi"/>
          <w:b/>
          <w:bCs/>
          <w:sz w:val="20"/>
          <w:u w:val="single"/>
        </w:rPr>
        <w:t>.</w:t>
      </w:r>
      <w:r w:rsidRPr="001009D6">
        <w:rPr>
          <w:rFonts w:asciiTheme="minorHAnsi" w:hAnsiTheme="minorHAnsi" w:cstheme="minorHAnsi"/>
          <w:sz w:val="20"/>
        </w:rPr>
        <w:t xml:space="preserve"> </w:t>
      </w:r>
      <w:r w:rsidRPr="001009D6">
        <w:rPr>
          <w:rFonts w:asciiTheme="minorHAnsi" w:hAnsiTheme="minorHAnsi" w:cstheme="minorHAnsi"/>
          <w:i/>
          <w:iCs/>
          <w:sz w:val="20"/>
        </w:rPr>
        <w:t xml:space="preserve">Welke kenmerken </w:t>
      </w:r>
      <w:r w:rsidR="00077D25" w:rsidRPr="001009D6">
        <w:rPr>
          <w:rFonts w:asciiTheme="minorHAnsi" w:hAnsiTheme="minorHAnsi" w:cstheme="minorHAnsi"/>
          <w:i/>
          <w:iCs/>
          <w:sz w:val="20"/>
        </w:rPr>
        <w:t>bij het plaatsen</w:t>
      </w:r>
      <w:r w:rsidRPr="001009D6">
        <w:rPr>
          <w:rFonts w:asciiTheme="minorHAnsi" w:hAnsiTheme="minorHAnsi" w:cstheme="minorHAnsi"/>
          <w:i/>
          <w:iCs/>
          <w:sz w:val="20"/>
        </w:rPr>
        <w:t xml:space="preserve"> heeft het aangeboden redvoertuig?</w:t>
      </w:r>
    </w:p>
    <w:p w14:paraId="13E73A2F" w14:textId="77777777" w:rsidR="004F4298" w:rsidRPr="001009D6" w:rsidRDefault="004F4298" w:rsidP="004F4298">
      <w:pPr>
        <w:spacing w:line="276" w:lineRule="auto"/>
        <w:rPr>
          <w:rFonts w:asciiTheme="minorHAnsi" w:hAnsiTheme="minorHAnsi" w:cstheme="minorHAnsi"/>
          <w:i/>
          <w:iCs/>
          <w:sz w:val="20"/>
        </w:rPr>
      </w:pPr>
    </w:p>
    <w:p w14:paraId="28AFE887" w14:textId="5509229D" w:rsidR="004F4298" w:rsidRPr="001009D6" w:rsidRDefault="004F4298" w:rsidP="004F4298">
      <w:pPr>
        <w:spacing w:line="276" w:lineRule="auto"/>
        <w:rPr>
          <w:rFonts w:asciiTheme="minorHAnsi" w:hAnsiTheme="minorHAnsi" w:cstheme="minorHAnsi"/>
          <w:i/>
          <w:iCs/>
          <w:sz w:val="20"/>
        </w:rPr>
      </w:pPr>
      <w:r w:rsidRPr="001009D6">
        <w:rPr>
          <w:rFonts w:asciiTheme="minorHAnsi" w:hAnsiTheme="minorHAnsi" w:cstheme="minorHAnsi"/>
          <w:i/>
          <w:iCs/>
          <w:sz w:val="20"/>
        </w:rPr>
        <w:t xml:space="preserve">Geef in uw antwoord de algemene kenmerken en benoem specifieke kenmerken als </w:t>
      </w:r>
      <w:r w:rsidR="00A76CAE" w:rsidRPr="001009D6">
        <w:rPr>
          <w:rFonts w:asciiTheme="minorHAnsi" w:hAnsiTheme="minorHAnsi" w:cstheme="minorHAnsi"/>
          <w:i/>
          <w:iCs/>
          <w:sz w:val="20"/>
        </w:rPr>
        <w:t>stempelbediening, stempelpositie,</w:t>
      </w:r>
      <w:r w:rsidR="00D37CD6" w:rsidRPr="001009D6">
        <w:rPr>
          <w:rFonts w:asciiTheme="minorHAnsi" w:hAnsiTheme="minorHAnsi" w:cstheme="minorHAnsi"/>
          <w:i/>
          <w:iCs/>
          <w:sz w:val="20"/>
        </w:rPr>
        <w:t xml:space="preserve"> benodigde ruimte,</w:t>
      </w:r>
      <w:r w:rsidR="00A76CAE" w:rsidRPr="001009D6">
        <w:rPr>
          <w:rFonts w:asciiTheme="minorHAnsi" w:hAnsiTheme="minorHAnsi" w:cstheme="minorHAnsi"/>
          <w:i/>
          <w:iCs/>
          <w:sz w:val="20"/>
        </w:rPr>
        <w:t xml:space="preserve"> </w:t>
      </w:r>
      <w:r w:rsidR="00E52EFA" w:rsidRPr="001009D6">
        <w:rPr>
          <w:rFonts w:asciiTheme="minorHAnsi" w:hAnsiTheme="minorHAnsi" w:cstheme="minorHAnsi"/>
          <w:i/>
          <w:iCs/>
          <w:sz w:val="20"/>
        </w:rPr>
        <w:t xml:space="preserve">tijd om operationeel te zijn na aankomst, </w:t>
      </w:r>
      <w:r w:rsidR="00CC512A" w:rsidRPr="001009D6">
        <w:rPr>
          <w:rFonts w:asciiTheme="minorHAnsi" w:hAnsiTheme="minorHAnsi" w:cstheme="minorHAnsi"/>
          <w:i/>
          <w:iCs/>
          <w:sz w:val="20"/>
        </w:rPr>
        <w:t xml:space="preserve">signalering en verlichting, </w:t>
      </w:r>
      <w:r w:rsidR="0022213A" w:rsidRPr="001009D6">
        <w:rPr>
          <w:rFonts w:asciiTheme="minorHAnsi" w:hAnsiTheme="minorHAnsi" w:cstheme="minorHAnsi"/>
          <w:i/>
          <w:iCs/>
          <w:sz w:val="20"/>
        </w:rPr>
        <w:t xml:space="preserve">opslag en gebruik stempelplaten, </w:t>
      </w:r>
      <w:r w:rsidR="00B22D9D" w:rsidRPr="001009D6">
        <w:rPr>
          <w:rFonts w:asciiTheme="minorHAnsi" w:hAnsiTheme="minorHAnsi" w:cstheme="minorHAnsi"/>
          <w:i/>
          <w:iCs/>
          <w:sz w:val="20"/>
        </w:rPr>
        <w:t>beperkingen in posities</w:t>
      </w:r>
      <w:r w:rsidRPr="001009D6">
        <w:rPr>
          <w:rFonts w:asciiTheme="minorHAnsi" w:hAnsiTheme="minorHAnsi" w:cstheme="minorHAnsi"/>
          <w:i/>
          <w:iCs/>
          <w:sz w:val="20"/>
        </w:rPr>
        <w:t xml:space="preserve"> en alles wat voor het </w:t>
      </w:r>
      <w:r w:rsidR="00B22D9D" w:rsidRPr="001009D6">
        <w:rPr>
          <w:rFonts w:asciiTheme="minorHAnsi" w:hAnsiTheme="minorHAnsi" w:cstheme="minorHAnsi"/>
          <w:i/>
          <w:iCs/>
          <w:sz w:val="20"/>
        </w:rPr>
        <w:t>plaatsen</w:t>
      </w:r>
      <w:r w:rsidRPr="001009D6">
        <w:rPr>
          <w:rFonts w:asciiTheme="minorHAnsi" w:hAnsiTheme="minorHAnsi" w:cstheme="minorHAnsi"/>
          <w:i/>
          <w:iCs/>
          <w:sz w:val="20"/>
        </w:rPr>
        <w:t xml:space="preserve"> van belang is. Motiveer gemaakte keuzes.</w:t>
      </w:r>
    </w:p>
    <w:p w14:paraId="1C25B751" w14:textId="77777777" w:rsidR="004F4298" w:rsidRPr="001009D6" w:rsidRDefault="004F4298" w:rsidP="004F4298">
      <w:pPr>
        <w:spacing w:line="276" w:lineRule="auto"/>
        <w:rPr>
          <w:rFonts w:asciiTheme="minorHAnsi" w:hAnsiTheme="minorHAnsi" w:cstheme="minorHAnsi"/>
          <w:sz w:val="20"/>
        </w:rPr>
      </w:pPr>
    </w:p>
    <w:p w14:paraId="6DF662C2" w14:textId="7358D0F4" w:rsidR="004F4298" w:rsidRPr="001009D6" w:rsidRDefault="004F4298" w:rsidP="004F4298">
      <w:pPr>
        <w:spacing w:line="276" w:lineRule="auto"/>
        <w:rPr>
          <w:rFonts w:asciiTheme="minorHAnsi" w:hAnsiTheme="minorHAnsi" w:cstheme="minorHAnsi"/>
          <w:sz w:val="20"/>
        </w:rPr>
      </w:pPr>
      <w:r w:rsidRPr="001009D6">
        <w:rPr>
          <w:rFonts w:asciiTheme="minorHAnsi" w:hAnsiTheme="minorHAnsi" w:cstheme="minorHAnsi"/>
          <w:sz w:val="20"/>
        </w:rPr>
        <w:lastRenderedPageBreak/>
        <w:t xml:space="preserve">De door de inschrijver aangeleverde beantwoording wordt in zijn totaliteit beoordeeld. </w:t>
      </w:r>
    </w:p>
    <w:p w14:paraId="71742277" w14:textId="77777777" w:rsidR="009E4B68" w:rsidRDefault="009E4B68" w:rsidP="004F4298">
      <w:pPr>
        <w:rPr>
          <w:rFonts w:asciiTheme="minorHAnsi" w:hAnsiTheme="minorHAnsi" w:cstheme="minorHAnsi"/>
          <w:sz w:val="20"/>
        </w:rPr>
      </w:pPr>
    </w:p>
    <w:p w14:paraId="20379F7E" w14:textId="0D5ADA44" w:rsidR="004F4298" w:rsidRPr="001009D6" w:rsidRDefault="004F4298" w:rsidP="004F4298">
      <w:pPr>
        <w:rPr>
          <w:rFonts w:asciiTheme="minorHAnsi" w:hAnsiTheme="minorHAnsi" w:cstheme="minorHAnsi"/>
          <w:sz w:val="20"/>
        </w:rPr>
      </w:pPr>
      <w:r w:rsidRPr="001009D6">
        <w:rPr>
          <w:rFonts w:asciiTheme="minorHAnsi" w:hAnsiTheme="minorHAnsi" w:cstheme="minorHAnsi"/>
          <w:sz w:val="20"/>
        </w:rPr>
        <w:t>De beschrijving wordt mede beoordeeld op leesbaarheid, volledigheid, overtuiging en concreetheid van het aanbod. Tip: afbeeldingen maken veel duidelijk.</w:t>
      </w:r>
    </w:p>
    <w:p w14:paraId="5D3275C8" w14:textId="10EE77B9" w:rsidR="004F4298" w:rsidRPr="001009D6" w:rsidRDefault="004F4298" w:rsidP="0086365A">
      <w:pPr>
        <w:spacing w:line="276" w:lineRule="auto"/>
        <w:rPr>
          <w:rFonts w:asciiTheme="minorHAnsi" w:hAnsiTheme="minorHAnsi" w:cstheme="minorHAnsi"/>
          <w:sz w:val="20"/>
        </w:rPr>
      </w:pPr>
    </w:p>
    <w:p w14:paraId="0A085E9C" w14:textId="2ADFE17C" w:rsidR="004F4298" w:rsidRPr="001009D6" w:rsidRDefault="00055CE6" w:rsidP="004F4298">
      <w:pPr>
        <w:pStyle w:val="Kop2"/>
        <w:tabs>
          <w:tab w:val="left" w:pos="6379"/>
        </w:tabs>
        <w:spacing w:before="240" w:after="120"/>
        <w:rPr>
          <w:rFonts w:asciiTheme="minorHAnsi" w:hAnsiTheme="minorHAnsi" w:cstheme="minorHAnsi"/>
          <w:sz w:val="20"/>
        </w:rPr>
      </w:pPr>
      <w:bookmarkStart w:id="81" w:name="_Toc220929922"/>
      <w:r w:rsidRPr="001009D6">
        <w:rPr>
          <w:rFonts w:asciiTheme="minorHAnsi" w:hAnsiTheme="minorHAnsi" w:cstheme="minorHAnsi"/>
          <w:sz w:val="20"/>
        </w:rPr>
        <w:t>Kenmerken bij het afhijsen van patiënten</w:t>
      </w:r>
      <w:bookmarkEnd w:id="81"/>
    </w:p>
    <w:p w14:paraId="52BB8F6C" w14:textId="58B2B406" w:rsidR="000A7D4E" w:rsidRDefault="00B42A01" w:rsidP="004F4298">
      <w:pPr>
        <w:spacing w:line="276" w:lineRule="auto"/>
        <w:rPr>
          <w:rFonts w:asciiTheme="minorHAnsi" w:hAnsiTheme="minorHAnsi" w:cstheme="minorHAnsi"/>
          <w:sz w:val="20"/>
        </w:rPr>
      </w:pPr>
      <w:r w:rsidRPr="001009D6">
        <w:rPr>
          <w:rFonts w:asciiTheme="minorHAnsi" w:hAnsiTheme="minorHAnsi" w:cstheme="minorHAnsi"/>
          <w:sz w:val="20"/>
        </w:rPr>
        <w:t xml:space="preserve">Het afhijsen van </w:t>
      </w:r>
      <w:r w:rsidR="001D3923" w:rsidRPr="001009D6">
        <w:rPr>
          <w:rFonts w:asciiTheme="minorHAnsi" w:hAnsiTheme="minorHAnsi" w:cstheme="minorHAnsi"/>
          <w:sz w:val="20"/>
        </w:rPr>
        <w:t>patiënten</w:t>
      </w:r>
      <w:r w:rsidRPr="001009D6">
        <w:rPr>
          <w:rFonts w:asciiTheme="minorHAnsi" w:hAnsiTheme="minorHAnsi" w:cstheme="minorHAnsi"/>
          <w:sz w:val="20"/>
        </w:rPr>
        <w:t xml:space="preserve"> is </w:t>
      </w:r>
      <w:r w:rsidR="0004566A">
        <w:rPr>
          <w:rFonts w:asciiTheme="minorHAnsi" w:hAnsiTheme="minorHAnsi" w:cstheme="minorHAnsi"/>
          <w:sz w:val="20"/>
        </w:rPr>
        <w:t>een van de</w:t>
      </w:r>
      <w:r w:rsidR="00EC7E01" w:rsidRPr="001009D6">
        <w:rPr>
          <w:rFonts w:asciiTheme="minorHAnsi" w:hAnsiTheme="minorHAnsi" w:cstheme="minorHAnsi"/>
          <w:sz w:val="20"/>
        </w:rPr>
        <w:t xml:space="preserve"> meest voorkomende inzet</w:t>
      </w:r>
      <w:r w:rsidR="00DA4F66">
        <w:rPr>
          <w:rFonts w:asciiTheme="minorHAnsi" w:hAnsiTheme="minorHAnsi" w:cstheme="minorHAnsi"/>
          <w:sz w:val="20"/>
        </w:rPr>
        <w:t>ten</w:t>
      </w:r>
      <w:r w:rsidR="00EC7E01" w:rsidRPr="001009D6">
        <w:rPr>
          <w:rFonts w:asciiTheme="minorHAnsi" w:hAnsiTheme="minorHAnsi" w:cstheme="minorHAnsi"/>
          <w:sz w:val="20"/>
        </w:rPr>
        <w:t xml:space="preserve"> van de hoogwerkers in de regio </w:t>
      </w:r>
      <w:r w:rsidR="00D1616C">
        <w:rPr>
          <w:rFonts w:asciiTheme="minorHAnsi" w:hAnsiTheme="minorHAnsi" w:cstheme="minorHAnsi"/>
          <w:sz w:val="20"/>
        </w:rPr>
        <w:t>Limburg-Noord</w:t>
      </w:r>
      <w:r w:rsidR="00EC7E01" w:rsidRPr="001009D6">
        <w:rPr>
          <w:rFonts w:asciiTheme="minorHAnsi" w:hAnsiTheme="minorHAnsi" w:cstheme="minorHAnsi"/>
          <w:sz w:val="20"/>
        </w:rPr>
        <w:t>.</w:t>
      </w:r>
      <w:r w:rsidR="001D3923" w:rsidRPr="001009D6">
        <w:rPr>
          <w:rFonts w:asciiTheme="minorHAnsi" w:hAnsiTheme="minorHAnsi" w:cstheme="minorHAnsi"/>
          <w:sz w:val="20"/>
        </w:rPr>
        <w:t xml:space="preserve"> </w:t>
      </w:r>
      <w:r w:rsidR="00FD6A30" w:rsidRPr="001009D6">
        <w:rPr>
          <w:rFonts w:asciiTheme="minorHAnsi" w:hAnsiTheme="minorHAnsi" w:cstheme="minorHAnsi"/>
          <w:sz w:val="20"/>
        </w:rPr>
        <w:t xml:space="preserve">Vele woningen beschikken niet over een lift en zijn voorzien van trappen waarover een brancard </w:t>
      </w:r>
      <w:r w:rsidR="00B1396F" w:rsidRPr="001009D6">
        <w:rPr>
          <w:rFonts w:asciiTheme="minorHAnsi" w:hAnsiTheme="minorHAnsi" w:cstheme="minorHAnsi"/>
          <w:sz w:val="20"/>
        </w:rPr>
        <w:t>niet is te vervoeren. Bij het afhijsen wordt v</w:t>
      </w:r>
      <w:r w:rsidR="00DB26AD" w:rsidRPr="001009D6">
        <w:rPr>
          <w:rFonts w:asciiTheme="minorHAnsi" w:hAnsiTheme="minorHAnsi" w:cstheme="minorHAnsi"/>
          <w:sz w:val="20"/>
        </w:rPr>
        <w:t xml:space="preserve">anaf hoger gelegen etages de </w:t>
      </w:r>
      <w:r w:rsidR="00AF437C" w:rsidRPr="001009D6">
        <w:rPr>
          <w:rFonts w:asciiTheme="minorHAnsi" w:hAnsiTheme="minorHAnsi" w:cstheme="minorHAnsi"/>
          <w:sz w:val="20"/>
        </w:rPr>
        <w:t>patiënt</w:t>
      </w:r>
      <w:r w:rsidR="00DB26AD" w:rsidRPr="001009D6">
        <w:rPr>
          <w:rFonts w:asciiTheme="minorHAnsi" w:hAnsiTheme="minorHAnsi" w:cstheme="minorHAnsi"/>
          <w:sz w:val="20"/>
        </w:rPr>
        <w:t xml:space="preserve"> door een deur of raam naar buiten gebracht</w:t>
      </w:r>
      <w:r w:rsidR="002B0AC8" w:rsidRPr="001009D6">
        <w:rPr>
          <w:rFonts w:asciiTheme="minorHAnsi" w:hAnsiTheme="minorHAnsi" w:cstheme="minorHAnsi"/>
          <w:sz w:val="20"/>
        </w:rPr>
        <w:t xml:space="preserve"> tot in de korf van de hoogwerker. </w:t>
      </w:r>
      <w:r w:rsidR="00AB7FD8">
        <w:rPr>
          <w:rFonts w:asciiTheme="minorHAnsi" w:hAnsiTheme="minorHAnsi" w:cstheme="minorHAnsi"/>
          <w:sz w:val="20"/>
        </w:rPr>
        <w:t>VRLN wil</w:t>
      </w:r>
      <w:r w:rsidR="0000100C">
        <w:rPr>
          <w:rFonts w:asciiTheme="minorHAnsi" w:hAnsiTheme="minorHAnsi" w:cstheme="minorHAnsi"/>
          <w:sz w:val="20"/>
        </w:rPr>
        <w:t xml:space="preserve"> werken </w:t>
      </w:r>
      <w:r w:rsidR="00BC09C7" w:rsidRPr="00BC09C7">
        <w:rPr>
          <w:rFonts w:asciiTheme="minorHAnsi" w:hAnsiTheme="minorHAnsi" w:cstheme="minorHAnsi"/>
          <w:sz w:val="20"/>
        </w:rPr>
        <w:t xml:space="preserve">met de brancard </w:t>
      </w:r>
      <w:r w:rsidR="00F22C1B">
        <w:rPr>
          <w:rFonts w:asciiTheme="minorHAnsi" w:hAnsiTheme="minorHAnsi" w:cstheme="minorHAnsi"/>
          <w:sz w:val="20"/>
        </w:rPr>
        <w:t>in</w:t>
      </w:r>
      <w:r w:rsidR="00BC09C7" w:rsidRPr="00BC09C7">
        <w:rPr>
          <w:rFonts w:asciiTheme="minorHAnsi" w:hAnsiTheme="minorHAnsi" w:cstheme="minorHAnsi"/>
          <w:sz w:val="20"/>
        </w:rPr>
        <w:t xml:space="preserve"> de korf en als tweede optie op de korf.</w:t>
      </w:r>
      <w:r w:rsidR="009528AA">
        <w:rPr>
          <w:rFonts w:asciiTheme="minorHAnsi" w:hAnsiTheme="minorHAnsi" w:cstheme="minorHAnsi"/>
          <w:sz w:val="20"/>
        </w:rPr>
        <w:t xml:space="preserve"> </w:t>
      </w:r>
      <w:r w:rsidR="009076EB" w:rsidRPr="009076EB">
        <w:rPr>
          <w:rFonts w:asciiTheme="minorHAnsi" w:hAnsiTheme="minorHAnsi" w:cstheme="minorHAnsi"/>
          <w:sz w:val="20"/>
        </w:rPr>
        <w:t>Gezien de ervaring hiermee en snelle inzetmogelijkheid</w:t>
      </w:r>
      <w:r w:rsidR="008C40EB">
        <w:rPr>
          <w:rFonts w:asciiTheme="minorHAnsi" w:hAnsiTheme="minorHAnsi" w:cstheme="minorHAnsi"/>
          <w:sz w:val="20"/>
        </w:rPr>
        <w:t xml:space="preserve"> is dit</w:t>
      </w:r>
      <w:r w:rsidR="009076EB" w:rsidRPr="009076EB">
        <w:rPr>
          <w:rFonts w:asciiTheme="minorHAnsi" w:hAnsiTheme="minorHAnsi" w:cstheme="minorHAnsi"/>
          <w:sz w:val="20"/>
        </w:rPr>
        <w:t xml:space="preserve"> ook gewenst </w:t>
      </w:r>
      <w:r w:rsidR="008C40EB">
        <w:rPr>
          <w:rFonts w:asciiTheme="minorHAnsi" w:hAnsiTheme="minorHAnsi" w:cstheme="minorHAnsi"/>
          <w:sz w:val="20"/>
        </w:rPr>
        <w:t xml:space="preserve">op </w:t>
      </w:r>
      <w:r w:rsidR="009076EB" w:rsidRPr="009076EB">
        <w:rPr>
          <w:rFonts w:asciiTheme="minorHAnsi" w:hAnsiTheme="minorHAnsi" w:cstheme="minorHAnsi"/>
          <w:sz w:val="20"/>
        </w:rPr>
        <w:t xml:space="preserve">de nieuwe </w:t>
      </w:r>
      <w:r w:rsidR="00F638E8">
        <w:rPr>
          <w:rFonts w:asciiTheme="minorHAnsi" w:hAnsiTheme="minorHAnsi" w:cstheme="minorHAnsi"/>
          <w:sz w:val="20"/>
        </w:rPr>
        <w:t>hoogwerkers.</w:t>
      </w:r>
      <w:r w:rsidR="00717C37" w:rsidRPr="001009D6">
        <w:rPr>
          <w:rFonts w:asciiTheme="minorHAnsi" w:hAnsiTheme="minorHAnsi" w:cstheme="minorHAnsi"/>
          <w:sz w:val="20"/>
        </w:rPr>
        <w:t xml:space="preserve"> </w:t>
      </w:r>
      <w:r w:rsidR="004A7397" w:rsidRPr="001009D6">
        <w:rPr>
          <w:rFonts w:asciiTheme="minorHAnsi" w:hAnsiTheme="minorHAnsi" w:cstheme="minorHAnsi"/>
          <w:sz w:val="20"/>
        </w:rPr>
        <w:t xml:space="preserve">De plaats waar de </w:t>
      </w:r>
      <w:r w:rsidR="00AF437C" w:rsidRPr="001009D6">
        <w:rPr>
          <w:rFonts w:asciiTheme="minorHAnsi" w:hAnsiTheme="minorHAnsi" w:cstheme="minorHAnsi"/>
          <w:sz w:val="20"/>
        </w:rPr>
        <w:t>patiënt</w:t>
      </w:r>
      <w:r w:rsidR="004A7397" w:rsidRPr="001009D6">
        <w:rPr>
          <w:rFonts w:asciiTheme="minorHAnsi" w:hAnsiTheme="minorHAnsi" w:cstheme="minorHAnsi"/>
          <w:sz w:val="20"/>
        </w:rPr>
        <w:t xml:space="preserve"> de woning verlaat is veelal op lastig bereikbare plaatsen. Een goede flexibiliteit van de </w:t>
      </w:r>
      <w:r w:rsidR="00795B2E" w:rsidRPr="001009D6">
        <w:rPr>
          <w:rFonts w:asciiTheme="minorHAnsi" w:hAnsiTheme="minorHAnsi" w:cstheme="minorHAnsi"/>
          <w:sz w:val="20"/>
        </w:rPr>
        <w:t xml:space="preserve">hoogwerker met </w:t>
      </w:r>
      <w:r w:rsidR="00AF437C" w:rsidRPr="001009D6">
        <w:rPr>
          <w:rFonts w:asciiTheme="minorHAnsi" w:hAnsiTheme="minorHAnsi" w:cstheme="minorHAnsi"/>
          <w:sz w:val="20"/>
        </w:rPr>
        <w:t>manoeuvreer</w:t>
      </w:r>
      <w:r w:rsidR="00795B2E" w:rsidRPr="001009D6">
        <w:rPr>
          <w:rFonts w:asciiTheme="minorHAnsi" w:hAnsiTheme="minorHAnsi" w:cstheme="minorHAnsi"/>
          <w:sz w:val="20"/>
        </w:rPr>
        <w:t>baarheid van de korf zijn hiervoor noodzakelijk.</w:t>
      </w:r>
      <w:r w:rsidR="004F4298" w:rsidRPr="001009D6">
        <w:rPr>
          <w:rFonts w:asciiTheme="minorHAnsi" w:hAnsiTheme="minorHAnsi" w:cstheme="minorHAnsi"/>
          <w:sz w:val="20"/>
        </w:rPr>
        <w:t xml:space="preserve"> </w:t>
      </w:r>
    </w:p>
    <w:p w14:paraId="15B3D659" w14:textId="77777777" w:rsidR="00442C2B" w:rsidRDefault="00442C2B" w:rsidP="004F4298">
      <w:pPr>
        <w:spacing w:line="276" w:lineRule="auto"/>
        <w:rPr>
          <w:rFonts w:asciiTheme="minorHAnsi" w:hAnsiTheme="minorHAnsi" w:cstheme="minorHAnsi"/>
          <w:sz w:val="20"/>
        </w:rPr>
      </w:pPr>
    </w:p>
    <w:p w14:paraId="0826F2CF" w14:textId="77777777" w:rsidR="004F4298" w:rsidRPr="001009D6" w:rsidRDefault="004F4298" w:rsidP="004F4298">
      <w:pPr>
        <w:spacing w:line="276" w:lineRule="auto"/>
        <w:rPr>
          <w:rFonts w:asciiTheme="minorHAnsi" w:hAnsiTheme="minorHAnsi" w:cstheme="minorHAnsi"/>
          <w:sz w:val="20"/>
        </w:rPr>
      </w:pPr>
    </w:p>
    <w:p w14:paraId="593DAAD7" w14:textId="16BCE816" w:rsidR="004F4298" w:rsidRPr="001009D6" w:rsidRDefault="004F4298" w:rsidP="004F4298">
      <w:pPr>
        <w:spacing w:line="276" w:lineRule="auto"/>
        <w:rPr>
          <w:rFonts w:asciiTheme="minorHAnsi" w:hAnsiTheme="minorHAnsi" w:cstheme="minorHAnsi"/>
          <w:sz w:val="20"/>
        </w:rPr>
      </w:pPr>
      <w:r w:rsidRPr="001009D6">
        <w:rPr>
          <w:rFonts w:asciiTheme="minorHAnsi" w:hAnsiTheme="minorHAnsi" w:cstheme="minorHAnsi"/>
          <w:sz w:val="20"/>
        </w:rPr>
        <w:t xml:space="preserve">In overige kenmerken en prestaties verwacht </w:t>
      </w:r>
      <w:r w:rsidR="00737235">
        <w:rPr>
          <w:rFonts w:asciiTheme="minorHAnsi" w:hAnsiTheme="minorHAnsi" w:cstheme="minorHAnsi"/>
          <w:sz w:val="20"/>
        </w:rPr>
        <w:t>VRLN</w:t>
      </w:r>
      <w:r w:rsidRPr="001009D6">
        <w:rPr>
          <w:rFonts w:asciiTheme="minorHAnsi" w:hAnsiTheme="minorHAnsi" w:cstheme="minorHAnsi"/>
          <w:sz w:val="20"/>
        </w:rPr>
        <w:t xml:space="preserve"> dat de nieuwe redvoertuigen minimaal dezelfde prestaties kunnen leveren en in uitvoering waar mogelijk nog net iets beter zijn dan de huidige hoogwerkers. </w:t>
      </w:r>
    </w:p>
    <w:p w14:paraId="2DCFEA6D" w14:textId="77777777" w:rsidR="004F4298" w:rsidRPr="001009D6" w:rsidRDefault="004F4298" w:rsidP="004F4298">
      <w:pPr>
        <w:spacing w:line="276" w:lineRule="auto"/>
        <w:rPr>
          <w:rFonts w:asciiTheme="minorHAnsi" w:hAnsiTheme="minorHAnsi" w:cstheme="minorHAnsi"/>
          <w:sz w:val="20"/>
        </w:rPr>
      </w:pPr>
    </w:p>
    <w:p w14:paraId="1C6115CA" w14:textId="505CA7F2" w:rsidR="004F4298" w:rsidRPr="001009D6" w:rsidRDefault="004F4298" w:rsidP="004F4298">
      <w:pPr>
        <w:spacing w:line="276" w:lineRule="auto"/>
        <w:rPr>
          <w:rFonts w:asciiTheme="minorHAnsi" w:hAnsiTheme="minorHAnsi" w:cstheme="minorHAnsi"/>
          <w:i/>
          <w:iCs/>
          <w:sz w:val="20"/>
        </w:rPr>
      </w:pPr>
      <w:r w:rsidRPr="001009D6">
        <w:rPr>
          <w:rFonts w:asciiTheme="minorHAnsi" w:hAnsiTheme="minorHAnsi" w:cstheme="minorHAnsi"/>
          <w:b/>
          <w:bCs/>
          <w:sz w:val="20"/>
          <w:u w:val="single"/>
        </w:rPr>
        <w:t xml:space="preserve">Vraag </w:t>
      </w:r>
      <w:r w:rsidR="005071B7" w:rsidRPr="001009D6">
        <w:rPr>
          <w:rFonts w:asciiTheme="minorHAnsi" w:hAnsiTheme="minorHAnsi" w:cstheme="minorHAnsi"/>
          <w:b/>
          <w:bCs/>
          <w:sz w:val="20"/>
          <w:u w:val="single"/>
        </w:rPr>
        <w:t>4</w:t>
      </w:r>
      <w:r w:rsidRPr="001009D6">
        <w:rPr>
          <w:rFonts w:asciiTheme="minorHAnsi" w:hAnsiTheme="minorHAnsi" w:cstheme="minorHAnsi"/>
          <w:b/>
          <w:bCs/>
          <w:sz w:val="20"/>
          <w:u w:val="single"/>
        </w:rPr>
        <w:t>.</w:t>
      </w:r>
      <w:r w:rsidRPr="001009D6">
        <w:rPr>
          <w:rFonts w:asciiTheme="minorHAnsi" w:hAnsiTheme="minorHAnsi" w:cstheme="minorHAnsi"/>
          <w:sz w:val="20"/>
        </w:rPr>
        <w:t xml:space="preserve"> </w:t>
      </w:r>
      <w:r w:rsidRPr="001009D6">
        <w:rPr>
          <w:rFonts w:asciiTheme="minorHAnsi" w:hAnsiTheme="minorHAnsi" w:cstheme="minorHAnsi"/>
          <w:i/>
          <w:iCs/>
          <w:sz w:val="20"/>
        </w:rPr>
        <w:t>Welke kenmerken voor het</w:t>
      </w:r>
      <w:r w:rsidR="005071B7" w:rsidRPr="001009D6">
        <w:rPr>
          <w:rFonts w:asciiTheme="minorHAnsi" w:hAnsiTheme="minorHAnsi" w:cstheme="minorHAnsi"/>
          <w:i/>
          <w:iCs/>
          <w:sz w:val="20"/>
        </w:rPr>
        <w:t xml:space="preserve"> afhijsen van </w:t>
      </w:r>
      <w:r w:rsidR="00AF437C" w:rsidRPr="001009D6">
        <w:rPr>
          <w:rFonts w:asciiTheme="minorHAnsi" w:hAnsiTheme="minorHAnsi" w:cstheme="minorHAnsi"/>
          <w:i/>
          <w:iCs/>
          <w:sz w:val="20"/>
        </w:rPr>
        <w:t>patiënten</w:t>
      </w:r>
      <w:r w:rsidRPr="001009D6">
        <w:rPr>
          <w:rFonts w:asciiTheme="minorHAnsi" w:hAnsiTheme="minorHAnsi" w:cstheme="minorHAnsi"/>
          <w:i/>
          <w:iCs/>
          <w:sz w:val="20"/>
        </w:rPr>
        <w:t xml:space="preserve"> heeft het aangeboden redvoertuig?</w:t>
      </w:r>
    </w:p>
    <w:p w14:paraId="538DB714" w14:textId="77777777" w:rsidR="004F4298" w:rsidRPr="001009D6" w:rsidRDefault="004F4298" w:rsidP="004F4298">
      <w:pPr>
        <w:spacing w:line="276" w:lineRule="auto"/>
        <w:rPr>
          <w:rFonts w:asciiTheme="minorHAnsi" w:hAnsiTheme="minorHAnsi" w:cstheme="minorHAnsi"/>
          <w:i/>
          <w:iCs/>
          <w:sz w:val="20"/>
        </w:rPr>
      </w:pPr>
    </w:p>
    <w:p w14:paraId="7EB56C27" w14:textId="3A15B79F" w:rsidR="004F4298" w:rsidRPr="001009D6" w:rsidRDefault="004F4298" w:rsidP="004F4298">
      <w:pPr>
        <w:spacing w:line="276" w:lineRule="auto"/>
        <w:rPr>
          <w:rFonts w:asciiTheme="minorHAnsi" w:hAnsiTheme="minorHAnsi" w:cstheme="minorHAnsi"/>
          <w:i/>
          <w:iCs/>
          <w:sz w:val="20"/>
        </w:rPr>
      </w:pPr>
      <w:r w:rsidRPr="001009D6">
        <w:rPr>
          <w:rFonts w:asciiTheme="minorHAnsi" w:hAnsiTheme="minorHAnsi" w:cstheme="minorHAnsi"/>
          <w:i/>
          <w:iCs/>
          <w:sz w:val="20"/>
        </w:rPr>
        <w:t xml:space="preserve">Geef in uw antwoord de algemene kenmerken en benoem specifieke kenmerken als </w:t>
      </w:r>
      <w:r w:rsidR="00667D6C" w:rsidRPr="001009D6">
        <w:rPr>
          <w:rFonts w:asciiTheme="minorHAnsi" w:hAnsiTheme="minorHAnsi" w:cstheme="minorHAnsi"/>
          <w:i/>
          <w:iCs/>
          <w:sz w:val="20"/>
        </w:rPr>
        <w:t xml:space="preserve">korfgrootte, hefvermogen, </w:t>
      </w:r>
      <w:r w:rsidR="006C1BDC" w:rsidRPr="001009D6">
        <w:rPr>
          <w:rFonts w:asciiTheme="minorHAnsi" w:hAnsiTheme="minorHAnsi" w:cstheme="minorHAnsi"/>
          <w:i/>
          <w:iCs/>
          <w:sz w:val="20"/>
        </w:rPr>
        <w:t>toegankelijkheid</w:t>
      </w:r>
      <w:r w:rsidR="00AB1B75" w:rsidRPr="001009D6">
        <w:rPr>
          <w:rFonts w:asciiTheme="minorHAnsi" w:hAnsiTheme="minorHAnsi" w:cstheme="minorHAnsi"/>
          <w:i/>
          <w:iCs/>
          <w:sz w:val="20"/>
        </w:rPr>
        <w:t xml:space="preserve">, </w:t>
      </w:r>
      <w:r w:rsidR="00667D6C" w:rsidRPr="001009D6">
        <w:rPr>
          <w:rFonts w:asciiTheme="minorHAnsi" w:hAnsiTheme="minorHAnsi" w:cstheme="minorHAnsi"/>
          <w:i/>
          <w:iCs/>
          <w:sz w:val="20"/>
        </w:rPr>
        <w:t>bediening</w:t>
      </w:r>
      <w:r w:rsidR="00CD1019">
        <w:rPr>
          <w:rFonts w:asciiTheme="minorHAnsi" w:hAnsiTheme="minorHAnsi" w:cstheme="minorHAnsi"/>
          <w:i/>
          <w:iCs/>
          <w:sz w:val="20"/>
        </w:rPr>
        <w:t xml:space="preserve"> (inclusief noodbediening)</w:t>
      </w:r>
      <w:r w:rsidR="00E03C0B" w:rsidRPr="001009D6">
        <w:rPr>
          <w:rFonts w:asciiTheme="minorHAnsi" w:hAnsiTheme="minorHAnsi" w:cstheme="minorHAnsi"/>
          <w:i/>
          <w:iCs/>
          <w:sz w:val="20"/>
        </w:rPr>
        <w:t xml:space="preserve">, </w:t>
      </w:r>
      <w:r w:rsidR="00324FD3" w:rsidRPr="001009D6">
        <w:rPr>
          <w:rFonts w:asciiTheme="minorHAnsi" w:hAnsiTheme="minorHAnsi" w:cstheme="minorHAnsi"/>
          <w:i/>
          <w:iCs/>
          <w:sz w:val="20"/>
        </w:rPr>
        <w:t>manoeuvreer</w:t>
      </w:r>
      <w:r w:rsidR="00667D6C" w:rsidRPr="001009D6">
        <w:rPr>
          <w:rFonts w:asciiTheme="minorHAnsi" w:hAnsiTheme="minorHAnsi" w:cstheme="minorHAnsi"/>
          <w:i/>
          <w:iCs/>
          <w:sz w:val="20"/>
        </w:rPr>
        <w:t>b</w:t>
      </w:r>
      <w:r w:rsidR="00E03C0B" w:rsidRPr="001009D6">
        <w:rPr>
          <w:rFonts w:asciiTheme="minorHAnsi" w:hAnsiTheme="minorHAnsi" w:cstheme="minorHAnsi"/>
          <w:i/>
          <w:iCs/>
          <w:sz w:val="20"/>
        </w:rPr>
        <w:t>aarheid van de korf, bereik</w:t>
      </w:r>
      <w:r w:rsidR="00AB1B75" w:rsidRPr="001009D6">
        <w:rPr>
          <w:rFonts w:asciiTheme="minorHAnsi" w:hAnsiTheme="minorHAnsi" w:cstheme="minorHAnsi"/>
          <w:i/>
          <w:iCs/>
          <w:sz w:val="20"/>
        </w:rPr>
        <w:t>, snelheid</w:t>
      </w:r>
      <w:r w:rsidR="001E3B62" w:rsidRPr="001009D6">
        <w:rPr>
          <w:rFonts w:asciiTheme="minorHAnsi" w:hAnsiTheme="minorHAnsi" w:cstheme="minorHAnsi"/>
          <w:i/>
          <w:iCs/>
          <w:sz w:val="20"/>
        </w:rPr>
        <w:t>,</w:t>
      </w:r>
      <w:r w:rsidR="00E03C0B" w:rsidRPr="001009D6">
        <w:rPr>
          <w:rFonts w:asciiTheme="minorHAnsi" w:hAnsiTheme="minorHAnsi" w:cstheme="minorHAnsi"/>
          <w:i/>
          <w:iCs/>
          <w:sz w:val="20"/>
        </w:rPr>
        <w:t xml:space="preserve"> flexibiliteit</w:t>
      </w:r>
      <w:r w:rsidR="004202C8" w:rsidRPr="001009D6">
        <w:rPr>
          <w:rFonts w:asciiTheme="minorHAnsi" w:hAnsiTheme="minorHAnsi" w:cstheme="minorHAnsi"/>
          <w:i/>
          <w:iCs/>
          <w:sz w:val="20"/>
        </w:rPr>
        <w:t>, bevestigingsopties voor brancards</w:t>
      </w:r>
      <w:r w:rsidRPr="001009D6">
        <w:rPr>
          <w:rFonts w:asciiTheme="minorHAnsi" w:hAnsiTheme="minorHAnsi" w:cstheme="minorHAnsi"/>
          <w:i/>
          <w:iCs/>
          <w:sz w:val="20"/>
        </w:rPr>
        <w:t xml:space="preserve"> en alles wat voor het </w:t>
      </w:r>
      <w:r w:rsidR="00324FD3" w:rsidRPr="001009D6">
        <w:rPr>
          <w:rFonts w:asciiTheme="minorHAnsi" w:hAnsiTheme="minorHAnsi" w:cstheme="minorHAnsi"/>
          <w:i/>
          <w:iCs/>
          <w:sz w:val="20"/>
        </w:rPr>
        <w:t xml:space="preserve">afhijsen van </w:t>
      </w:r>
      <w:r w:rsidR="00AF437C" w:rsidRPr="001009D6">
        <w:rPr>
          <w:rFonts w:asciiTheme="minorHAnsi" w:hAnsiTheme="minorHAnsi" w:cstheme="minorHAnsi"/>
          <w:i/>
          <w:iCs/>
          <w:sz w:val="20"/>
        </w:rPr>
        <w:t>patiënten</w:t>
      </w:r>
      <w:r w:rsidRPr="001009D6">
        <w:rPr>
          <w:rFonts w:asciiTheme="minorHAnsi" w:hAnsiTheme="minorHAnsi" w:cstheme="minorHAnsi"/>
          <w:i/>
          <w:iCs/>
          <w:sz w:val="20"/>
        </w:rPr>
        <w:t xml:space="preserve"> van belang is. Motiveer gemaakte keuzes.</w:t>
      </w:r>
    </w:p>
    <w:p w14:paraId="32616916" w14:textId="4B98BB7E" w:rsidR="004F4298" w:rsidRPr="001009D6" w:rsidRDefault="004F4298" w:rsidP="004F4298">
      <w:pPr>
        <w:spacing w:line="276" w:lineRule="auto"/>
        <w:rPr>
          <w:rFonts w:asciiTheme="minorHAnsi" w:hAnsiTheme="minorHAnsi" w:cstheme="minorHAnsi"/>
          <w:sz w:val="20"/>
        </w:rPr>
      </w:pPr>
    </w:p>
    <w:p w14:paraId="5E094D14" w14:textId="5AFFFC7B" w:rsidR="004F4298" w:rsidRPr="001009D6" w:rsidRDefault="004F4298" w:rsidP="004F4298">
      <w:pPr>
        <w:spacing w:line="276" w:lineRule="auto"/>
        <w:rPr>
          <w:rFonts w:asciiTheme="minorHAnsi" w:hAnsiTheme="minorHAnsi" w:cstheme="minorHAnsi"/>
          <w:sz w:val="20"/>
        </w:rPr>
      </w:pPr>
      <w:r w:rsidRPr="001009D6">
        <w:rPr>
          <w:rFonts w:asciiTheme="minorHAnsi" w:hAnsiTheme="minorHAnsi" w:cstheme="minorHAnsi"/>
          <w:sz w:val="20"/>
        </w:rPr>
        <w:t xml:space="preserve">De door de inschrijver aangeleverde beantwoording wordt in zijn totaliteit beoordeeld. </w:t>
      </w:r>
    </w:p>
    <w:p w14:paraId="35C7C336" w14:textId="77777777" w:rsidR="009E4B68" w:rsidRDefault="009E4B68" w:rsidP="004F4298">
      <w:pPr>
        <w:rPr>
          <w:rFonts w:asciiTheme="minorHAnsi" w:hAnsiTheme="minorHAnsi" w:cstheme="minorHAnsi"/>
          <w:sz w:val="20"/>
        </w:rPr>
      </w:pPr>
    </w:p>
    <w:p w14:paraId="25DEDB2C" w14:textId="0F5B1F2D" w:rsidR="004F4298" w:rsidRPr="001009D6" w:rsidRDefault="004F4298" w:rsidP="004F4298">
      <w:pPr>
        <w:rPr>
          <w:rFonts w:asciiTheme="minorHAnsi" w:hAnsiTheme="minorHAnsi" w:cstheme="minorHAnsi"/>
          <w:sz w:val="20"/>
        </w:rPr>
      </w:pPr>
      <w:r w:rsidRPr="001009D6">
        <w:rPr>
          <w:rFonts w:asciiTheme="minorHAnsi" w:hAnsiTheme="minorHAnsi" w:cstheme="minorHAnsi"/>
          <w:sz w:val="20"/>
        </w:rPr>
        <w:t>De beschrijving wordt mede beoordeeld op leesbaarheid, volledigheid, overtuiging en concreetheid van het aanbod. Tip: afbeeldingen maken veel duidelijk.</w:t>
      </w:r>
    </w:p>
    <w:p w14:paraId="2773AA9B" w14:textId="296F7469" w:rsidR="004F4298" w:rsidRPr="001009D6" w:rsidRDefault="004F4298" w:rsidP="0086365A">
      <w:pPr>
        <w:spacing w:line="276" w:lineRule="auto"/>
        <w:rPr>
          <w:rFonts w:asciiTheme="minorHAnsi" w:hAnsiTheme="minorHAnsi" w:cstheme="minorHAnsi"/>
          <w:sz w:val="20"/>
        </w:rPr>
      </w:pPr>
    </w:p>
    <w:p w14:paraId="6FA8159D" w14:textId="21547B6E" w:rsidR="00040BA0" w:rsidRPr="001009D6" w:rsidRDefault="00A71097" w:rsidP="00040BA0">
      <w:pPr>
        <w:pStyle w:val="Kop2"/>
        <w:tabs>
          <w:tab w:val="left" w:pos="6379"/>
        </w:tabs>
        <w:spacing w:before="240" w:after="120"/>
        <w:rPr>
          <w:rFonts w:asciiTheme="minorHAnsi" w:hAnsiTheme="minorHAnsi" w:cstheme="minorHAnsi"/>
          <w:sz w:val="20"/>
        </w:rPr>
      </w:pPr>
      <w:bookmarkStart w:id="82" w:name="_Toc220929923"/>
      <w:r w:rsidRPr="001009D6">
        <w:rPr>
          <w:rFonts w:asciiTheme="minorHAnsi" w:hAnsiTheme="minorHAnsi" w:cstheme="minorHAnsi"/>
          <w:sz w:val="20"/>
        </w:rPr>
        <w:t>Kenmerken bij het blussen van brand</w:t>
      </w:r>
      <w:bookmarkEnd w:id="82"/>
    </w:p>
    <w:p w14:paraId="5B33DC0E" w14:textId="094DAB27" w:rsidR="00040BA0" w:rsidRPr="001009D6" w:rsidRDefault="00E54531" w:rsidP="22E9F3F8">
      <w:pPr>
        <w:spacing w:line="276" w:lineRule="auto"/>
        <w:rPr>
          <w:rFonts w:asciiTheme="minorHAnsi" w:hAnsiTheme="minorHAnsi" w:cstheme="minorBidi"/>
          <w:sz w:val="20"/>
        </w:rPr>
      </w:pPr>
      <w:r w:rsidRPr="22E9F3F8">
        <w:rPr>
          <w:rFonts w:asciiTheme="minorHAnsi" w:hAnsiTheme="minorHAnsi" w:cstheme="minorBidi"/>
          <w:sz w:val="20"/>
        </w:rPr>
        <w:t>De ondersteuning bij brand</w:t>
      </w:r>
      <w:r w:rsidR="00B358E6" w:rsidRPr="22E9F3F8">
        <w:rPr>
          <w:rFonts w:asciiTheme="minorHAnsi" w:hAnsiTheme="minorHAnsi" w:cstheme="minorBidi"/>
          <w:sz w:val="20"/>
        </w:rPr>
        <w:t xml:space="preserve"> is de andere veel voorkomende inzet</w:t>
      </w:r>
      <w:r w:rsidR="00162AA8" w:rsidRPr="22E9F3F8">
        <w:rPr>
          <w:rFonts w:asciiTheme="minorHAnsi" w:hAnsiTheme="minorHAnsi" w:cstheme="minorBidi"/>
          <w:sz w:val="20"/>
        </w:rPr>
        <w:t xml:space="preserve">. Zowel verkenning, </w:t>
      </w:r>
      <w:r w:rsidR="00EF17E3" w:rsidRPr="22E9F3F8">
        <w:rPr>
          <w:rFonts w:asciiTheme="minorHAnsi" w:hAnsiTheme="minorHAnsi" w:cstheme="minorBidi"/>
          <w:sz w:val="20"/>
        </w:rPr>
        <w:t xml:space="preserve">evacuatie slachtoffers, verplaatsen personeel, bemand blussen vanuit de korf en het </w:t>
      </w:r>
      <w:r w:rsidR="00C573EB" w:rsidRPr="22E9F3F8">
        <w:rPr>
          <w:rFonts w:asciiTheme="minorHAnsi" w:hAnsiTheme="minorHAnsi" w:cstheme="minorBidi"/>
          <w:sz w:val="20"/>
        </w:rPr>
        <w:t xml:space="preserve">blussen met een monitor worden toegepast. Bij het blussen kiest </w:t>
      </w:r>
      <w:r w:rsidR="006A364D" w:rsidRPr="22E9F3F8">
        <w:rPr>
          <w:rFonts w:asciiTheme="minorHAnsi" w:hAnsiTheme="minorHAnsi" w:cstheme="minorBidi"/>
          <w:sz w:val="20"/>
        </w:rPr>
        <w:t xml:space="preserve">VRLN </w:t>
      </w:r>
      <w:r w:rsidR="00C573EB" w:rsidRPr="22E9F3F8">
        <w:rPr>
          <w:rFonts w:asciiTheme="minorHAnsi" w:hAnsiTheme="minorHAnsi" w:cstheme="minorBidi"/>
          <w:sz w:val="20"/>
        </w:rPr>
        <w:t xml:space="preserve">voor aanvoer van water vanaf een </w:t>
      </w:r>
      <w:r w:rsidR="008A2AA4" w:rsidRPr="22E9F3F8">
        <w:rPr>
          <w:rFonts w:asciiTheme="minorHAnsi" w:hAnsiTheme="minorHAnsi" w:cstheme="minorBidi"/>
          <w:sz w:val="20"/>
        </w:rPr>
        <w:t xml:space="preserve">externe bron, </w:t>
      </w:r>
      <w:r w:rsidR="00990F04" w:rsidRPr="22E9F3F8">
        <w:rPr>
          <w:rFonts w:asciiTheme="minorHAnsi" w:hAnsiTheme="minorHAnsi" w:cstheme="minorBidi"/>
          <w:sz w:val="20"/>
        </w:rPr>
        <w:t>een</w:t>
      </w:r>
      <w:r w:rsidR="06F19727" w:rsidRPr="22E9F3F8">
        <w:rPr>
          <w:rFonts w:asciiTheme="minorHAnsi" w:hAnsiTheme="minorHAnsi" w:cstheme="minorBidi"/>
          <w:sz w:val="20"/>
          <w:highlight w:val="green"/>
        </w:rPr>
        <w:t xml:space="preserve"> </w:t>
      </w:r>
      <w:r w:rsidR="06F19727" w:rsidRPr="00336B46">
        <w:rPr>
          <w:rFonts w:asciiTheme="minorHAnsi" w:hAnsiTheme="minorHAnsi" w:cstheme="minorBidi"/>
          <w:sz w:val="20"/>
        </w:rPr>
        <w:t>interne bluspomp</w:t>
      </w:r>
      <w:r w:rsidR="06F19727" w:rsidRPr="22E9F3F8">
        <w:rPr>
          <w:rFonts w:asciiTheme="minorHAnsi" w:hAnsiTheme="minorHAnsi" w:cstheme="minorBidi"/>
          <w:sz w:val="20"/>
        </w:rPr>
        <w:t xml:space="preserve"> </w:t>
      </w:r>
      <w:r w:rsidR="00990F04" w:rsidRPr="22E9F3F8">
        <w:rPr>
          <w:rFonts w:asciiTheme="minorHAnsi" w:hAnsiTheme="minorHAnsi" w:cstheme="minorBidi"/>
          <w:sz w:val="20"/>
        </w:rPr>
        <w:t xml:space="preserve"> </w:t>
      </w:r>
      <w:r w:rsidR="0007325D" w:rsidRPr="22E9F3F8">
        <w:rPr>
          <w:rFonts w:asciiTheme="minorHAnsi" w:hAnsiTheme="minorHAnsi" w:cstheme="minorBidi"/>
          <w:sz w:val="20"/>
        </w:rPr>
        <w:t xml:space="preserve">heeft </w:t>
      </w:r>
      <w:r w:rsidR="00E74E3F" w:rsidRPr="22E9F3F8">
        <w:rPr>
          <w:rFonts w:asciiTheme="minorHAnsi" w:hAnsiTheme="minorHAnsi" w:cstheme="minorBidi"/>
          <w:sz w:val="20"/>
        </w:rPr>
        <w:t xml:space="preserve">daarmee </w:t>
      </w:r>
      <w:r w:rsidR="0007325D" w:rsidRPr="22E9F3F8">
        <w:rPr>
          <w:rFonts w:asciiTheme="minorHAnsi" w:hAnsiTheme="minorHAnsi" w:cstheme="minorBidi"/>
          <w:sz w:val="20"/>
        </w:rPr>
        <w:t xml:space="preserve">voor </w:t>
      </w:r>
      <w:r w:rsidR="008A2AA4" w:rsidRPr="22E9F3F8">
        <w:rPr>
          <w:rFonts w:asciiTheme="minorHAnsi" w:hAnsiTheme="minorHAnsi" w:cstheme="minorBidi"/>
          <w:sz w:val="20"/>
        </w:rPr>
        <w:t>VRLN grote meerwaarde</w:t>
      </w:r>
      <w:r w:rsidR="006D40B8" w:rsidRPr="22E9F3F8">
        <w:rPr>
          <w:rFonts w:asciiTheme="minorHAnsi" w:hAnsiTheme="minorHAnsi" w:cstheme="minorBidi"/>
          <w:sz w:val="20"/>
        </w:rPr>
        <w:t>. Ook bij deze toepassing zijn bereik</w:t>
      </w:r>
      <w:r w:rsidR="00AA37EE" w:rsidRPr="22E9F3F8">
        <w:rPr>
          <w:rFonts w:asciiTheme="minorHAnsi" w:hAnsiTheme="minorHAnsi" w:cstheme="minorBidi"/>
          <w:sz w:val="20"/>
        </w:rPr>
        <w:t xml:space="preserve"> en </w:t>
      </w:r>
      <w:r w:rsidR="00917A04" w:rsidRPr="22E9F3F8">
        <w:rPr>
          <w:rFonts w:asciiTheme="minorHAnsi" w:hAnsiTheme="minorHAnsi" w:cstheme="minorBidi"/>
          <w:sz w:val="20"/>
        </w:rPr>
        <w:t>manoeuvreer</w:t>
      </w:r>
      <w:r w:rsidR="00AA37EE" w:rsidRPr="22E9F3F8">
        <w:rPr>
          <w:rFonts w:asciiTheme="minorHAnsi" w:hAnsiTheme="minorHAnsi" w:cstheme="minorBidi"/>
          <w:sz w:val="20"/>
        </w:rPr>
        <w:t>baarheid van groot belang.</w:t>
      </w:r>
    </w:p>
    <w:p w14:paraId="6F8DEF8E" w14:textId="77777777" w:rsidR="00040BA0" w:rsidRPr="001009D6" w:rsidRDefault="00040BA0" w:rsidP="00040BA0">
      <w:pPr>
        <w:spacing w:line="276" w:lineRule="auto"/>
        <w:rPr>
          <w:rFonts w:asciiTheme="minorHAnsi" w:hAnsiTheme="minorHAnsi" w:cstheme="minorHAnsi"/>
          <w:sz w:val="20"/>
        </w:rPr>
      </w:pPr>
    </w:p>
    <w:p w14:paraId="3EB061AF" w14:textId="77777777" w:rsidR="00040BA0" w:rsidRPr="001009D6" w:rsidRDefault="00040BA0" w:rsidP="00040BA0">
      <w:pPr>
        <w:spacing w:line="276" w:lineRule="auto"/>
        <w:rPr>
          <w:rFonts w:asciiTheme="minorHAnsi" w:hAnsiTheme="minorHAnsi" w:cstheme="minorHAnsi"/>
          <w:sz w:val="20"/>
        </w:rPr>
      </w:pPr>
    </w:p>
    <w:p w14:paraId="0FA04B3F" w14:textId="17247907" w:rsidR="00040BA0" w:rsidRPr="001009D6" w:rsidRDefault="00040BA0" w:rsidP="00040BA0">
      <w:pPr>
        <w:spacing w:line="276" w:lineRule="auto"/>
        <w:rPr>
          <w:rFonts w:asciiTheme="minorHAnsi" w:hAnsiTheme="minorHAnsi" w:cstheme="minorHAnsi"/>
          <w:i/>
          <w:iCs/>
          <w:sz w:val="20"/>
        </w:rPr>
      </w:pPr>
      <w:r w:rsidRPr="001009D6">
        <w:rPr>
          <w:rFonts w:asciiTheme="minorHAnsi" w:hAnsiTheme="minorHAnsi" w:cstheme="minorHAnsi"/>
          <w:b/>
          <w:bCs/>
          <w:sz w:val="20"/>
          <w:u w:val="single"/>
        </w:rPr>
        <w:t xml:space="preserve">Vraag </w:t>
      </w:r>
      <w:r w:rsidR="00DE4EDE" w:rsidRPr="001009D6">
        <w:rPr>
          <w:rFonts w:asciiTheme="minorHAnsi" w:hAnsiTheme="minorHAnsi" w:cstheme="minorHAnsi"/>
          <w:b/>
          <w:bCs/>
          <w:sz w:val="20"/>
          <w:u w:val="single"/>
        </w:rPr>
        <w:t>5</w:t>
      </w:r>
      <w:r w:rsidRPr="001009D6">
        <w:rPr>
          <w:rFonts w:asciiTheme="minorHAnsi" w:hAnsiTheme="minorHAnsi" w:cstheme="minorHAnsi"/>
          <w:b/>
          <w:bCs/>
          <w:sz w:val="20"/>
          <w:u w:val="single"/>
        </w:rPr>
        <w:t>.</w:t>
      </w:r>
      <w:r w:rsidRPr="001009D6">
        <w:rPr>
          <w:rFonts w:asciiTheme="minorHAnsi" w:hAnsiTheme="minorHAnsi" w:cstheme="minorHAnsi"/>
          <w:sz w:val="20"/>
        </w:rPr>
        <w:t xml:space="preserve"> </w:t>
      </w:r>
      <w:r w:rsidRPr="001009D6">
        <w:rPr>
          <w:rFonts w:asciiTheme="minorHAnsi" w:hAnsiTheme="minorHAnsi" w:cstheme="minorHAnsi"/>
          <w:i/>
          <w:iCs/>
          <w:sz w:val="20"/>
        </w:rPr>
        <w:t xml:space="preserve">Welke kenmerken voor het </w:t>
      </w:r>
      <w:r w:rsidR="00883C4D" w:rsidRPr="001009D6">
        <w:rPr>
          <w:rFonts w:asciiTheme="minorHAnsi" w:hAnsiTheme="minorHAnsi" w:cstheme="minorHAnsi"/>
          <w:i/>
          <w:iCs/>
          <w:sz w:val="20"/>
        </w:rPr>
        <w:t>blussen van brand</w:t>
      </w:r>
      <w:r w:rsidRPr="001009D6">
        <w:rPr>
          <w:rFonts w:asciiTheme="minorHAnsi" w:hAnsiTheme="minorHAnsi" w:cstheme="minorHAnsi"/>
          <w:i/>
          <w:iCs/>
          <w:sz w:val="20"/>
        </w:rPr>
        <w:t xml:space="preserve"> heeft het aangeboden redvoertuig?</w:t>
      </w:r>
    </w:p>
    <w:p w14:paraId="13736D1B" w14:textId="77777777" w:rsidR="00040BA0" w:rsidRPr="001009D6" w:rsidRDefault="00040BA0" w:rsidP="00040BA0">
      <w:pPr>
        <w:spacing w:line="276" w:lineRule="auto"/>
        <w:rPr>
          <w:rFonts w:asciiTheme="minorHAnsi" w:hAnsiTheme="minorHAnsi" w:cstheme="minorHAnsi"/>
          <w:i/>
          <w:iCs/>
          <w:sz w:val="20"/>
        </w:rPr>
      </w:pPr>
    </w:p>
    <w:p w14:paraId="4E2D67A5" w14:textId="13A5A888" w:rsidR="00040BA0" w:rsidRPr="001009D6" w:rsidRDefault="00040BA0" w:rsidP="00040BA0">
      <w:pPr>
        <w:spacing w:line="276" w:lineRule="auto"/>
        <w:rPr>
          <w:rFonts w:asciiTheme="minorHAnsi" w:hAnsiTheme="minorHAnsi" w:cstheme="minorHAnsi"/>
          <w:i/>
          <w:iCs/>
          <w:sz w:val="20"/>
        </w:rPr>
      </w:pPr>
      <w:r w:rsidRPr="001009D6">
        <w:rPr>
          <w:rFonts w:asciiTheme="minorHAnsi" w:hAnsiTheme="minorHAnsi" w:cstheme="minorHAnsi"/>
          <w:i/>
          <w:iCs/>
          <w:sz w:val="20"/>
        </w:rPr>
        <w:t xml:space="preserve">Geef in uw antwoord de algemene kenmerken en benoem specifieke kenmerken als </w:t>
      </w:r>
      <w:r w:rsidR="00B61A3A" w:rsidRPr="001009D6">
        <w:rPr>
          <w:rFonts w:asciiTheme="minorHAnsi" w:hAnsiTheme="minorHAnsi" w:cstheme="minorHAnsi"/>
          <w:i/>
          <w:iCs/>
          <w:sz w:val="20"/>
        </w:rPr>
        <w:t xml:space="preserve">voorzieningen voor het blussen, </w:t>
      </w:r>
      <w:r w:rsidR="0039095E" w:rsidRPr="001009D6">
        <w:rPr>
          <w:rFonts w:asciiTheme="minorHAnsi" w:hAnsiTheme="minorHAnsi" w:cstheme="minorHAnsi"/>
          <w:i/>
          <w:iCs/>
          <w:sz w:val="20"/>
        </w:rPr>
        <w:t>bediening,</w:t>
      </w:r>
      <w:r w:rsidR="0051514A" w:rsidRPr="001009D6">
        <w:rPr>
          <w:rFonts w:asciiTheme="minorHAnsi" w:hAnsiTheme="minorHAnsi" w:cstheme="minorHAnsi"/>
          <w:i/>
          <w:iCs/>
          <w:sz w:val="20"/>
        </w:rPr>
        <w:t xml:space="preserve"> korfcapaciteit, </w:t>
      </w:r>
      <w:r w:rsidR="00667803" w:rsidRPr="001009D6">
        <w:rPr>
          <w:rFonts w:asciiTheme="minorHAnsi" w:hAnsiTheme="minorHAnsi" w:cstheme="minorHAnsi"/>
          <w:i/>
          <w:iCs/>
          <w:sz w:val="20"/>
        </w:rPr>
        <w:t xml:space="preserve">bereik, </w:t>
      </w:r>
      <w:r w:rsidR="0025179D" w:rsidRPr="001009D6">
        <w:rPr>
          <w:rFonts w:asciiTheme="minorHAnsi" w:hAnsiTheme="minorHAnsi" w:cstheme="minorHAnsi"/>
          <w:i/>
          <w:iCs/>
          <w:sz w:val="20"/>
        </w:rPr>
        <w:t>snelheid,</w:t>
      </w:r>
      <w:r w:rsidRPr="001009D6">
        <w:rPr>
          <w:rFonts w:asciiTheme="minorHAnsi" w:hAnsiTheme="minorHAnsi" w:cstheme="minorHAnsi"/>
          <w:i/>
          <w:iCs/>
          <w:sz w:val="20"/>
        </w:rPr>
        <w:t xml:space="preserve"> </w:t>
      </w:r>
      <w:r w:rsidR="00C611FA">
        <w:rPr>
          <w:rFonts w:asciiTheme="minorHAnsi" w:hAnsiTheme="minorHAnsi" w:cstheme="minorHAnsi"/>
          <w:i/>
          <w:iCs/>
          <w:sz w:val="20"/>
        </w:rPr>
        <w:t xml:space="preserve">aansluitingen </w:t>
      </w:r>
      <w:r w:rsidRPr="001009D6">
        <w:rPr>
          <w:rFonts w:asciiTheme="minorHAnsi" w:hAnsiTheme="minorHAnsi" w:cstheme="minorHAnsi"/>
          <w:i/>
          <w:iCs/>
          <w:sz w:val="20"/>
        </w:rPr>
        <w:t xml:space="preserve">en alles wat voor </w:t>
      </w:r>
      <w:r w:rsidR="0025179D" w:rsidRPr="001009D6">
        <w:rPr>
          <w:rFonts w:asciiTheme="minorHAnsi" w:hAnsiTheme="minorHAnsi" w:cstheme="minorHAnsi"/>
          <w:i/>
          <w:iCs/>
          <w:sz w:val="20"/>
        </w:rPr>
        <w:t>de inzet bij het blussen van brand</w:t>
      </w:r>
      <w:r w:rsidRPr="001009D6">
        <w:rPr>
          <w:rFonts w:asciiTheme="minorHAnsi" w:hAnsiTheme="minorHAnsi" w:cstheme="minorHAnsi"/>
          <w:i/>
          <w:iCs/>
          <w:sz w:val="20"/>
        </w:rPr>
        <w:t xml:space="preserve"> van belang is. Motiveer gemaakte keuzes.</w:t>
      </w:r>
    </w:p>
    <w:p w14:paraId="1E503698" w14:textId="77777777" w:rsidR="00040BA0" w:rsidRPr="001009D6" w:rsidRDefault="00040BA0" w:rsidP="00040BA0">
      <w:pPr>
        <w:spacing w:line="276" w:lineRule="auto"/>
        <w:rPr>
          <w:rFonts w:asciiTheme="minorHAnsi" w:hAnsiTheme="minorHAnsi" w:cstheme="minorHAnsi"/>
          <w:sz w:val="20"/>
        </w:rPr>
      </w:pPr>
    </w:p>
    <w:p w14:paraId="064B37F2" w14:textId="21DAAFD7" w:rsidR="00040BA0" w:rsidRPr="001009D6" w:rsidRDefault="00040BA0" w:rsidP="00040BA0">
      <w:pPr>
        <w:spacing w:line="276" w:lineRule="auto"/>
        <w:rPr>
          <w:rFonts w:asciiTheme="minorHAnsi" w:hAnsiTheme="minorHAnsi" w:cstheme="minorHAnsi"/>
          <w:sz w:val="20"/>
        </w:rPr>
      </w:pPr>
      <w:r w:rsidRPr="001009D6">
        <w:rPr>
          <w:rFonts w:asciiTheme="minorHAnsi" w:hAnsiTheme="minorHAnsi" w:cstheme="minorHAnsi"/>
          <w:sz w:val="20"/>
        </w:rPr>
        <w:t xml:space="preserve">De door de inschrijver aangeleverde beantwoording wordt in zijn totaliteit beoordeeld. </w:t>
      </w:r>
    </w:p>
    <w:p w14:paraId="4F7DC2A7" w14:textId="77777777" w:rsidR="009E4B68" w:rsidRDefault="009E4B68" w:rsidP="00040BA0">
      <w:pPr>
        <w:rPr>
          <w:rFonts w:asciiTheme="minorHAnsi" w:hAnsiTheme="minorHAnsi" w:cstheme="minorHAnsi"/>
          <w:sz w:val="20"/>
        </w:rPr>
      </w:pPr>
    </w:p>
    <w:p w14:paraId="0EADE069" w14:textId="3D5DB88D" w:rsidR="00040BA0" w:rsidRDefault="00040BA0" w:rsidP="00040BA0">
      <w:pPr>
        <w:rPr>
          <w:rFonts w:asciiTheme="minorHAnsi" w:hAnsiTheme="minorHAnsi" w:cstheme="minorHAnsi"/>
          <w:sz w:val="20"/>
        </w:rPr>
      </w:pPr>
      <w:r w:rsidRPr="001009D6">
        <w:rPr>
          <w:rFonts w:asciiTheme="minorHAnsi" w:hAnsiTheme="minorHAnsi" w:cstheme="minorHAnsi"/>
          <w:sz w:val="20"/>
        </w:rPr>
        <w:lastRenderedPageBreak/>
        <w:t>De beschrijving wordt mede beoordeeld op leesbaarheid, volledigheid, overtuiging en concreetheid van het aanbod. Tip: afbeeldingen maken veel duidelijk.</w:t>
      </w:r>
    </w:p>
    <w:p w14:paraId="66DD2747" w14:textId="77777777" w:rsidR="00044C22" w:rsidRPr="001009D6" w:rsidRDefault="00044C22" w:rsidP="00040BA0">
      <w:pPr>
        <w:rPr>
          <w:rFonts w:asciiTheme="minorHAnsi" w:hAnsiTheme="minorHAnsi" w:cstheme="minorHAnsi"/>
          <w:sz w:val="20"/>
        </w:rPr>
      </w:pPr>
    </w:p>
    <w:p w14:paraId="08724920" w14:textId="785138D8" w:rsidR="00040BA0" w:rsidRPr="001009D6" w:rsidRDefault="00A71097" w:rsidP="00040BA0">
      <w:pPr>
        <w:pStyle w:val="Kop2"/>
        <w:tabs>
          <w:tab w:val="left" w:pos="6379"/>
        </w:tabs>
        <w:spacing w:before="240" w:after="120"/>
        <w:rPr>
          <w:rFonts w:asciiTheme="minorHAnsi" w:hAnsiTheme="minorHAnsi" w:cstheme="minorHAnsi"/>
          <w:sz w:val="20"/>
        </w:rPr>
      </w:pPr>
      <w:bookmarkStart w:id="83" w:name="_Toc220929924"/>
      <w:r w:rsidRPr="001009D6">
        <w:rPr>
          <w:rFonts w:asciiTheme="minorHAnsi" w:hAnsiTheme="minorHAnsi" w:cstheme="minorHAnsi"/>
          <w:sz w:val="20"/>
        </w:rPr>
        <w:t>Kenmerken bij overige hulpverlening</w:t>
      </w:r>
      <w:bookmarkEnd w:id="83"/>
    </w:p>
    <w:p w14:paraId="47F944AE" w14:textId="2381157F" w:rsidR="00E87DF7" w:rsidRPr="004E393E" w:rsidRDefault="006D01FF" w:rsidP="22E9F3F8">
      <w:pPr>
        <w:spacing w:line="276" w:lineRule="auto"/>
        <w:rPr>
          <w:rFonts w:asciiTheme="minorHAnsi" w:hAnsiTheme="minorHAnsi" w:cstheme="minorBidi"/>
          <w:sz w:val="20"/>
        </w:rPr>
      </w:pPr>
      <w:r w:rsidRPr="004E393E">
        <w:rPr>
          <w:rFonts w:asciiTheme="minorHAnsi" w:hAnsiTheme="minorHAnsi" w:cstheme="minorBidi"/>
          <w:sz w:val="20"/>
        </w:rPr>
        <w:t>Hoogwerkers worden bij diverse hulpverlenings</w:t>
      </w:r>
      <w:r w:rsidR="009D7DC8" w:rsidRPr="004E393E">
        <w:rPr>
          <w:rFonts w:asciiTheme="minorHAnsi" w:hAnsiTheme="minorHAnsi" w:cstheme="minorBidi"/>
          <w:sz w:val="20"/>
        </w:rPr>
        <w:t>vragen ingezet</w:t>
      </w:r>
      <w:r w:rsidR="00B15064" w:rsidRPr="004E393E">
        <w:rPr>
          <w:rFonts w:asciiTheme="minorHAnsi" w:hAnsiTheme="minorHAnsi" w:cstheme="minorBidi"/>
          <w:sz w:val="20"/>
        </w:rPr>
        <w:t xml:space="preserve">, zoals: </w:t>
      </w:r>
      <w:r w:rsidR="00302F6E" w:rsidRPr="004E393E">
        <w:rPr>
          <w:rFonts w:asciiTheme="minorHAnsi" w:hAnsiTheme="minorHAnsi" w:cstheme="minorBidi"/>
          <w:sz w:val="20"/>
        </w:rPr>
        <w:t>dienstverlening/redding op hoogte,</w:t>
      </w:r>
      <w:r w:rsidR="3FA7C316" w:rsidRPr="004E393E">
        <w:rPr>
          <w:rFonts w:asciiTheme="minorHAnsi" w:hAnsiTheme="minorHAnsi" w:cstheme="minorBidi"/>
          <w:sz w:val="20"/>
        </w:rPr>
        <w:t xml:space="preserve"> </w:t>
      </w:r>
      <w:r w:rsidR="00302F6E" w:rsidRPr="004E393E">
        <w:rPr>
          <w:rFonts w:asciiTheme="minorHAnsi" w:hAnsiTheme="minorHAnsi" w:cstheme="minorBidi"/>
          <w:sz w:val="20"/>
        </w:rPr>
        <w:t xml:space="preserve"> </w:t>
      </w:r>
      <w:r w:rsidR="00A81F22" w:rsidRPr="004E393E">
        <w:rPr>
          <w:rFonts w:asciiTheme="minorHAnsi" w:hAnsiTheme="minorHAnsi" w:cstheme="minorBidi"/>
          <w:sz w:val="20"/>
        </w:rPr>
        <w:t>(</w:t>
      </w:r>
      <w:r w:rsidR="00302F6E" w:rsidRPr="004E393E">
        <w:rPr>
          <w:rFonts w:asciiTheme="minorHAnsi" w:hAnsiTheme="minorHAnsi" w:cstheme="minorBidi"/>
          <w:sz w:val="20"/>
        </w:rPr>
        <w:t>camera</w:t>
      </w:r>
      <w:r w:rsidR="00A81F22" w:rsidRPr="004E393E">
        <w:rPr>
          <w:rFonts w:asciiTheme="minorHAnsi" w:hAnsiTheme="minorHAnsi" w:cstheme="minorBidi"/>
          <w:sz w:val="20"/>
        </w:rPr>
        <w:t>)</w:t>
      </w:r>
      <w:r w:rsidR="00302F6E" w:rsidRPr="004E393E">
        <w:rPr>
          <w:rFonts w:asciiTheme="minorHAnsi" w:hAnsiTheme="minorHAnsi" w:cstheme="minorBidi"/>
          <w:sz w:val="20"/>
        </w:rPr>
        <w:t xml:space="preserve">verkenning, </w:t>
      </w:r>
      <w:r w:rsidR="54786BEC" w:rsidRPr="004E393E">
        <w:rPr>
          <w:rFonts w:asciiTheme="minorHAnsi" w:hAnsiTheme="minorHAnsi" w:cstheme="minorBidi"/>
          <w:sz w:val="20"/>
        </w:rPr>
        <w:t xml:space="preserve">stormschade </w:t>
      </w:r>
      <w:r w:rsidR="00645F30" w:rsidRPr="004E393E">
        <w:rPr>
          <w:rFonts w:asciiTheme="minorHAnsi" w:hAnsiTheme="minorHAnsi" w:cstheme="minorBidi"/>
          <w:sz w:val="20"/>
        </w:rPr>
        <w:t xml:space="preserve">/ takken </w:t>
      </w:r>
      <w:r w:rsidR="009418DA" w:rsidRPr="004E393E">
        <w:rPr>
          <w:rFonts w:asciiTheme="minorHAnsi" w:hAnsiTheme="minorHAnsi" w:cstheme="minorBidi"/>
          <w:sz w:val="20"/>
        </w:rPr>
        <w:t xml:space="preserve">zagen, </w:t>
      </w:r>
      <w:r w:rsidR="00CB503B" w:rsidRPr="004E393E">
        <w:rPr>
          <w:rFonts w:asciiTheme="minorHAnsi" w:hAnsiTheme="minorHAnsi" w:cstheme="minorBidi"/>
          <w:sz w:val="20"/>
        </w:rPr>
        <w:t xml:space="preserve">duikinzetten, </w:t>
      </w:r>
      <w:r w:rsidR="00B22BD5" w:rsidRPr="004E393E">
        <w:rPr>
          <w:rFonts w:asciiTheme="minorHAnsi" w:hAnsiTheme="minorHAnsi" w:cstheme="minorBidi"/>
          <w:sz w:val="20"/>
        </w:rPr>
        <w:t xml:space="preserve">oppervlakteredding </w:t>
      </w:r>
      <w:r w:rsidR="0AEDBB1D" w:rsidRPr="004E393E">
        <w:rPr>
          <w:rFonts w:asciiTheme="minorHAnsi" w:hAnsiTheme="minorHAnsi" w:cstheme="minorBidi"/>
          <w:sz w:val="20"/>
        </w:rPr>
        <w:t>horizontaal drenkelingtransport</w:t>
      </w:r>
      <w:r w:rsidR="2F21021C" w:rsidRPr="004E393E">
        <w:rPr>
          <w:rFonts w:asciiTheme="minorHAnsi" w:hAnsiTheme="minorHAnsi" w:cstheme="minorBidi"/>
          <w:sz w:val="20"/>
        </w:rPr>
        <w:t>,</w:t>
      </w:r>
      <w:r w:rsidR="00B22BD5" w:rsidRPr="004E393E">
        <w:rPr>
          <w:rFonts w:asciiTheme="minorHAnsi" w:hAnsiTheme="minorHAnsi" w:cstheme="minorBidi"/>
          <w:sz w:val="20"/>
        </w:rPr>
        <w:t xml:space="preserve"> schoorsteenbranden, </w:t>
      </w:r>
      <w:r w:rsidR="009218EB" w:rsidRPr="004E393E">
        <w:rPr>
          <w:rFonts w:asciiTheme="minorHAnsi" w:hAnsiTheme="minorHAnsi" w:cstheme="minorBidi"/>
          <w:sz w:val="20"/>
        </w:rPr>
        <w:t>verlichting</w:t>
      </w:r>
      <w:r w:rsidR="37C96EF1" w:rsidRPr="004E393E">
        <w:rPr>
          <w:rFonts w:asciiTheme="minorHAnsi" w:hAnsiTheme="minorHAnsi" w:cstheme="minorBidi"/>
          <w:sz w:val="20"/>
        </w:rPr>
        <w:t xml:space="preserve"> van incidenten.</w:t>
      </w:r>
      <w:r w:rsidR="00837AC0" w:rsidRPr="004E393E">
        <w:rPr>
          <w:rFonts w:asciiTheme="minorHAnsi" w:hAnsiTheme="minorHAnsi" w:cstheme="minorBidi"/>
          <w:sz w:val="20"/>
        </w:rPr>
        <w:t xml:space="preserve"> De creativiteit bij inzetten is groot, hoe meer de hoogwerker kan, des te breder de toepassingen</w:t>
      </w:r>
      <w:r w:rsidR="00811FA9" w:rsidRPr="004E393E">
        <w:rPr>
          <w:rFonts w:asciiTheme="minorHAnsi" w:hAnsiTheme="minorHAnsi" w:cstheme="minorBidi"/>
          <w:sz w:val="20"/>
        </w:rPr>
        <w:t>.</w:t>
      </w:r>
    </w:p>
    <w:p w14:paraId="08591E39" w14:textId="77777777" w:rsidR="00E87DF7" w:rsidRPr="004E393E" w:rsidRDefault="00E87DF7" w:rsidP="00040BA0">
      <w:pPr>
        <w:spacing w:line="276" w:lineRule="auto"/>
        <w:rPr>
          <w:rFonts w:asciiTheme="minorHAnsi" w:hAnsiTheme="minorHAnsi" w:cstheme="minorHAnsi"/>
          <w:sz w:val="20"/>
        </w:rPr>
      </w:pPr>
    </w:p>
    <w:p w14:paraId="1045C262" w14:textId="7BBA3BCA" w:rsidR="005A5B22" w:rsidRPr="004E393E" w:rsidRDefault="00811FA9" w:rsidP="22E9F3F8">
      <w:pPr>
        <w:spacing w:line="276" w:lineRule="auto"/>
        <w:rPr>
          <w:rFonts w:ascii="Calibri" w:hAnsi="Calibri" w:cs="Calibri"/>
          <w:sz w:val="20"/>
        </w:rPr>
      </w:pPr>
      <w:r w:rsidRPr="004E393E">
        <w:rPr>
          <w:rFonts w:asciiTheme="minorHAnsi" w:hAnsiTheme="minorHAnsi" w:cstheme="minorBidi"/>
          <w:sz w:val="20"/>
        </w:rPr>
        <w:t>Met name cameraverkenning is een nieuwe toepassing</w:t>
      </w:r>
      <w:r w:rsidR="00A52240" w:rsidRPr="004E393E">
        <w:rPr>
          <w:rFonts w:asciiTheme="minorHAnsi" w:hAnsiTheme="minorHAnsi" w:cstheme="minorBidi"/>
          <w:sz w:val="20"/>
        </w:rPr>
        <w:t xml:space="preserve"> waar </w:t>
      </w:r>
      <w:r w:rsidR="00C73872" w:rsidRPr="004E393E">
        <w:rPr>
          <w:rFonts w:asciiTheme="minorHAnsi" w:hAnsiTheme="minorHAnsi" w:cstheme="minorBidi"/>
          <w:sz w:val="20"/>
        </w:rPr>
        <w:t>VRLN</w:t>
      </w:r>
      <w:r w:rsidR="00A52240" w:rsidRPr="004E393E">
        <w:rPr>
          <w:rFonts w:asciiTheme="minorHAnsi" w:hAnsiTheme="minorHAnsi" w:cstheme="minorBidi"/>
          <w:sz w:val="20"/>
        </w:rPr>
        <w:t xml:space="preserve"> gebruik van wil maken. De hoogwerker </w:t>
      </w:r>
      <w:r w:rsidR="00A2012D" w:rsidRPr="004E393E">
        <w:rPr>
          <w:rFonts w:asciiTheme="minorHAnsi" w:hAnsiTheme="minorHAnsi" w:cstheme="minorBidi"/>
          <w:sz w:val="20"/>
        </w:rPr>
        <w:t>speelt een rol bij de digit</w:t>
      </w:r>
      <w:r w:rsidR="00C45633" w:rsidRPr="004E393E">
        <w:rPr>
          <w:rFonts w:asciiTheme="minorHAnsi" w:hAnsiTheme="minorHAnsi" w:cstheme="minorBidi"/>
          <w:sz w:val="20"/>
        </w:rPr>
        <w:t xml:space="preserve">ale beeldvorming en </w:t>
      </w:r>
      <w:r w:rsidR="00A52240" w:rsidRPr="004E393E">
        <w:rPr>
          <w:rFonts w:asciiTheme="minorHAnsi" w:hAnsiTheme="minorHAnsi" w:cstheme="minorBidi"/>
          <w:sz w:val="20"/>
        </w:rPr>
        <w:t xml:space="preserve">moet dan ook </w:t>
      </w:r>
      <w:r w:rsidR="00BA4A6B" w:rsidRPr="004E393E">
        <w:rPr>
          <w:rFonts w:asciiTheme="minorHAnsi" w:hAnsiTheme="minorHAnsi" w:cstheme="minorBidi"/>
          <w:sz w:val="20"/>
        </w:rPr>
        <w:t>voorzien zijn van c</w:t>
      </w:r>
      <w:r w:rsidR="00813EF2" w:rsidRPr="004E393E">
        <w:rPr>
          <w:rFonts w:asciiTheme="minorHAnsi" w:hAnsiTheme="minorHAnsi" w:cstheme="minorBidi"/>
          <w:sz w:val="20"/>
        </w:rPr>
        <w:t>amera’s</w:t>
      </w:r>
      <w:r w:rsidR="3D1B71C2" w:rsidRPr="004E393E">
        <w:rPr>
          <w:rFonts w:asciiTheme="minorHAnsi" w:hAnsiTheme="minorHAnsi" w:cstheme="minorBidi"/>
          <w:sz w:val="20"/>
        </w:rPr>
        <w:t xml:space="preserve"> op de korf</w:t>
      </w:r>
      <w:r w:rsidR="00813EF2" w:rsidRPr="004E393E">
        <w:rPr>
          <w:rFonts w:asciiTheme="minorHAnsi" w:hAnsiTheme="minorHAnsi" w:cstheme="minorBidi"/>
          <w:sz w:val="20"/>
        </w:rPr>
        <w:t xml:space="preserve"> voor beeld</w:t>
      </w:r>
      <w:r w:rsidR="00E460A3" w:rsidRPr="004E393E">
        <w:rPr>
          <w:rFonts w:asciiTheme="minorHAnsi" w:hAnsiTheme="minorHAnsi" w:cstheme="minorBidi"/>
          <w:sz w:val="20"/>
        </w:rPr>
        <w:t xml:space="preserve"> </w:t>
      </w:r>
      <w:r w:rsidR="00813EF2" w:rsidRPr="004E393E">
        <w:rPr>
          <w:rFonts w:asciiTheme="minorHAnsi" w:hAnsiTheme="minorHAnsi" w:cstheme="minorBidi"/>
          <w:sz w:val="20"/>
        </w:rPr>
        <w:t>en infrarood</w:t>
      </w:r>
      <w:r w:rsidR="0088062A" w:rsidRPr="004E393E">
        <w:rPr>
          <w:rFonts w:asciiTheme="minorHAnsi" w:hAnsiTheme="minorHAnsi" w:cstheme="minorBidi"/>
          <w:sz w:val="20"/>
        </w:rPr>
        <w:t>/warmte</w:t>
      </w:r>
      <w:r w:rsidR="00813EF2" w:rsidRPr="004E393E">
        <w:rPr>
          <w:rFonts w:asciiTheme="minorHAnsi" w:hAnsiTheme="minorHAnsi" w:cstheme="minorBidi"/>
          <w:sz w:val="20"/>
        </w:rPr>
        <w:t>beeld</w:t>
      </w:r>
      <w:r w:rsidR="00336B46" w:rsidRPr="004E393E">
        <w:rPr>
          <w:rFonts w:asciiTheme="minorHAnsi" w:hAnsiTheme="minorHAnsi" w:cstheme="minorBidi"/>
          <w:sz w:val="20"/>
        </w:rPr>
        <w:t>.</w:t>
      </w:r>
      <w:r w:rsidR="00E460A3" w:rsidRPr="004E393E">
        <w:rPr>
          <w:rFonts w:asciiTheme="minorHAnsi" w:hAnsiTheme="minorHAnsi" w:cstheme="minorBidi"/>
          <w:sz w:val="20"/>
        </w:rPr>
        <w:t xml:space="preserve"> </w:t>
      </w:r>
    </w:p>
    <w:p w14:paraId="28272340" w14:textId="7E054C0D" w:rsidR="005A5B22" w:rsidRPr="005C6425" w:rsidRDefault="005A5B22" w:rsidP="22E9F3F8">
      <w:pPr>
        <w:spacing w:line="276" w:lineRule="auto"/>
        <w:rPr>
          <w:rFonts w:ascii="Calibri" w:hAnsi="Calibri" w:cs="Calibri"/>
          <w:sz w:val="20"/>
        </w:rPr>
      </w:pPr>
      <w:r w:rsidRPr="004E393E">
        <w:rPr>
          <w:rFonts w:ascii="Calibri" w:hAnsi="Calibri" w:cs="Calibri"/>
          <w:sz w:val="20"/>
        </w:rPr>
        <w:t xml:space="preserve">De veiligheidsregio maakt voor videodiensten gebruik van de leverancier </w:t>
      </w:r>
      <w:proofErr w:type="spellStart"/>
      <w:r w:rsidRPr="004E393E">
        <w:rPr>
          <w:rFonts w:ascii="Calibri" w:hAnsi="Calibri" w:cs="Calibri"/>
          <w:sz w:val="20"/>
        </w:rPr>
        <w:t>Spindle</w:t>
      </w:r>
      <w:proofErr w:type="spellEnd"/>
      <w:r w:rsidRPr="004E393E">
        <w:rPr>
          <w:rFonts w:ascii="Calibri" w:hAnsi="Calibri" w:cs="Calibri"/>
          <w:sz w:val="20"/>
        </w:rPr>
        <w:t xml:space="preserve"> (</w:t>
      </w:r>
      <w:hyperlink r:id="rId16">
        <w:r w:rsidRPr="004E393E">
          <w:rPr>
            <w:rStyle w:val="Hyperlink"/>
            <w:rFonts w:ascii="Calibri" w:hAnsi="Calibri" w:cs="Calibri"/>
            <w:sz w:val="20"/>
          </w:rPr>
          <w:t>www.spindle.nl</w:t>
        </w:r>
      </w:hyperlink>
      <w:r w:rsidRPr="004E393E">
        <w:rPr>
          <w:rFonts w:ascii="Calibri" w:hAnsi="Calibri" w:cs="Calibri"/>
          <w:sz w:val="20"/>
        </w:rPr>
        <w:t xml:space="preserve">). Videostreaming vindt plaats middels een </w:t>
      </w:r>
      <w:proofErr w:type="spellStart"/>
      <w:r w:rsidRPr="004E393E">
        <w:rPr>
          <w:rFonts w:ascii="Calibri" w:hAnsi="Calibri" w:cs="Calibri"/>
          <w:sz w:val="20"/>
        </w:rPr>
        <w:t>videostreamer</w:t>
      </w:r>
      <w:proofErr w:type="spellEnd"/>
      <w:r w:rsidRPr="004E393E">
        <w:rPr>
          <w:rFonts w:ascii="Calibri" w:hAnsi="Calibri" w:cs="Calibri"/>
          <w:sz w:val="20"/>
        </w:rPr>
        <w:t xml:space="preserve"> (specifieke hardware van </w:t>
      </w:r>
      <w:proofErr w:type="spellStart"/>
      <w:r w:rsidRPr="004E393E">
        <w:rPr>
          <w:rFonts w:ascii="Calibri" w:hAnsi="Calibri" w:cs="Calibri"/>
          <w:sz w:val="20"/>
        </w:rPr>
        <w:t>Spindle</w:t>
      </w:r>
      <w:proofErr w:type="spellEnd"/>
      <w:r w:rsidRPr="004E393E">
        <w:rPr>
          <w:rFonts w:ascii="Calibri" w:hAnsi="Calibri" w:cs="Calibri"/>
          <w:sz w:val="20"/>
        </w:rPr>
        <w:t xml:space="preserve">). Deze </w:t>
      </w:r>
      <w:proofErr w:type="spellStart"/>
      <w:r w:rsidRPr="004E393E">
        <w:rPr>
          <w:rFonts w:ascii="Calibri" w:hAnsi="Calibri" w:cs="Calibri"/>
          <w:sz w:val="20"/>
        </w:rPr>
        <w:t>videostreamer</w:t>
      </w:r>
      <w:proofErr w:type="spellEnd"/>
      <w:r w:rsidRPr="004E393E">
        <w:rPr>
          <w:rFonts w:ascii="Calibri" w:hAnsi="Calibri" w:cs="Calibri"/>
          <w:sz w:val="20"/>
        </w:rPr>
        <w:t xml:space="preserve"> is een draadloos multimedia streaming/ opnameapparaat dat live</w:t>
      </w:r>
      <w:r w:rsidR="31501102" w:rsidRPr="004E393E">
        <w:rPr>
          <w:rFonts w:ascii="Calibri" w:hAnsi="Calibri" w:cs="Calibri"/>
          <w:sz w:val="20"/>
        </w:rPr>
        <w:t>-</w:t>
      </w:r>
      <w:r w:rsidRPr="004E393E">
        <w:rPr>
          <w:rFonts w:ascii="Calibri" w:hAnsi="Calibri" w:cs="Calibri"/>
          <w:sz w:val="20"/>
        </w:rPr>
        <w:t xml:space="preserve">video verstuurt via mobiele netwerken. De </w:t>
      </w:r>
      <w:proofErr w:type="spellStart"/>
      <w:r w:rsidRPr="004E393E">
        <w:rPr>
          <w:rFonts w:ascii="Calibri" w:hAnsi="Calibri" w:cs="Calibri"/>
          <w:sz w:val="20"/>
        </w:rPr>
        <w:t>videostreamer</w:t>
      </w:r>
      <w:proofErr w:type="spellEnd"/>
      <w:r w:rsidRPr="004E393E">
        <w:rPr>
          <w:rFonts w:ascii="Calibri" w:hAnsi="Calibri" w:cs="Calibri"/>
          <w:sz w:val="20"/>
        </w:rPr>
        <w:t xml:space="preserve"> ondersteunt 4 HD digitale en analoge videokanalen. De  </w:t>
      </w:r>
      <w:r w:rsidR="3DFA63D6" w:rsidRPr="004E393E">
        <w:rPr>
          <w:rFonts w:ascii="Calibri" w:hAnsi="Calibri" w:cs="Calibri"/>
          <w:sz w:val="20"/>
        </w:rPr>
        <w:t xml:space="preserve">hoogwerker </w:t>
      </w:r>
      <w:r w:rsidRPr="004E393E">
        <w:rPr>
          <w:rFonts w:ascii="Calibri" w:hAnsi="Calibri" w:cs="Calibri"/>
          <w:sz w:val="20"/>
        </w:rPr>
        <w:t>dient</w:t>
      </w:r>
      <w:r w:rsidRPr="22E9F3F8">
        <w:rPr>
          <w:rFonts w:ascii="Calibri" w:hAnsi="Calibri" w:cs="Calibri"/>
          <w:sz w:val="20"/>
        </w:rPr>
        <w:t xml:space="preserve"> voorzien te worden van de hardware van deze video </w:t>
      </w:r>
      <w:proofErr w:type="spellStart"/>
      <w:r w:rsidRPr="22E9F3F8">
        <w:rPr>
          <w:rFonts w:ascii="Calibri" w:hAnsi="Calibri" w:cs="Calibri"/>
          <w:sz w:val="20"/>
        </w:rPr>
        <w:t>streamer</w:t>
      </w:r>
      <w:proofErr w:type="spellEnd"/>
      <w:r w:rsidRPr="22E9F3F8">
        <w:rPr>
          <w:rFonts w:ascii="Calibri" w:hAnsi="Calibri" w:cs="Calibri"/>
          <w:sz w:val="20"/>
        </w:rPr>
        <w:t>.</w:t>
      </w:r>
    </w:p>
    <w:p w14:paraId="00801D9A" w14:textId="77777777" w:rsidR="005A5B22" w:rsidRPr="005C6425" w:rsidRDefault="005A5B22" w:rsidP="005A5B22">
      <w:pPr>
        <w:rPr>
          <w:rFonts w:ascii="Calibri" w:hAnsi="Calibri" w:cs="Calibri"/>
          <w:sz w:val="20"/>
        </w:rPr>
      </w:pPr>
    </w:p>
    <w:p w14:paraId="4DFC5E22" w14:textId="77777777" w:rsidR="005A5B22" w:rsidRPr="005C6425" w:rsidRDefault="005A5B22" w:rsidP="005A5B22">
      <w:pPr>
        <w:rPr>
          <w:rFonts w:ascii="Calibri" w:hAnsi="Calibri" w:cs="Calibri"/>
          <w:sz w:val="20"/>
        </w:rPr>
      </w:pPr>
      <w:r w:rsidRPr="005C6425">
        <w:rPr>
          <w:rFonts w:ascii="Calibri" w:hAnsi="Calibri" w:cs="Calibri"/>
          <w:sz w:val="20"/>
        </w:rPr>
        <w:t>Er zijn twee mogelijkheden:</w:t>
      </w:r>
    </w:p>
    <w:p w14:paraId="65B4193D" w14:textId="77777777" w:rsidR="005A5B22" w:rsidRPr="005C6425" w:rsidRDefault="005A5B22" w:rsidP="005A5B22">
      <w:pPr>
        <w:numPr>
          <w:ilvl w:val="0"/>
          <w:numId w:val="19"/>
        </w:numPr>
        <w:spacing w:line="240" w:lineRule="auto"/>
        <w:rPr>
          <w:rFonts w:ascii="Calibri" w:hAnsi="Calibri" w:cs="Calibri"/>
          <w:sz w:val="20"/>
        </w:rPr>
      </w:pPr>
      <w:r w:rsidRPr="005C6425">
        <w:rPr>
          <w:rFonts w:ascii="Calibri" w:hAnsi="Calibri" w:cs="Calibri"/>
          <w:sz w:val="20"/>
        </w:rPr>
        <w:t xml:space="preserve">Digitaal, er moet een RTSP via ONVIF worden aangeboden. </w:t>
      </w:r>
    </w:p>
    <w:p w14:paraId="49392B20" w14:textId="51E3C516" w:rsidR="005A5B22" w:rsidRPr="005C6425" w:rsidRDefault="005A5B22" w:rsidP="22E9F3F8">
      <w:pPr>
        <w:numPr>
          <w:ilvl w:val="0"/>
          <w:numId w:val="19"/>
        </w:numPr>
        <w:spacing w:line="240" w:lineRule="auto"/>
        <w:rPr>
          <w:rFonts w:ascii="Calibri" w:hAnsi="Calibri" w:cs="Calibri"/>
          <w:sz w:val="20"/>
        </w:rPr>
      </w:pPr>
      <w:r w:rsidRPr="22E9F3F8">
        <w:rPr>
          <w:rFonts w:ascii="Calibri" w:hAnsi="Calibri" w:cs="Calibri"/>
          <w:sz w:val="20"/>
        </w:rPr>
        <w:t>Analoog, er moet een CVBS, TVI, AHD</w:t>
      </w:r>
      <w:r w:rsidR="06F98CED" w:rsidRPr="22E9F3F8">
        <w:rPr>
          <w:rFonts w:ascii="Calibri" w:hAnsi="Calibri" w:cs="Calibri"/>
          <w:sz w:val="20"/>
        </w:rPr>
        <w:t>-</w:t>
      </w:r>
      <w:r w:rsidRPr="22E9F3F8">
        <w:rPr>
          <w:rFonts w:ascii="Calibri" w:hAnsi="Calibri" w:cs="Calibri"/>
          <w:sz w:val="20"/>
        </w:rPr>
        <w:t>signaal aangeboden worden.</w:t>
      </w:r>
    </w:p>
    <w:p w14:paraId="31384F08" w14:textId="77777777" w:rsidR="005A5B22" w:rsidRPr="005C6425" w:rsidRDefault="005A5B22" w:rsidP="005A5B22">
      <w:pPr>
        <w:rPr>
          <w:rFonts w:ascii="Calibri" w:hAnsi="Calibri" w:cs="Calibri"/>
          <w:sz w:val="20"/>
        </w:rPr>
      </w:pPr>
    </w:p>
    <w:p w14:paraId="09BCB98E" w14:textId="256743C8" w:rsidR="005A5B22" w:rsidRPr="004E393E" w:rsidRDefault="005A5B22" w:rsidP="22E9F3F8">
      <w:pPr>
        <w:spacing w:line="276" w:lineRule="auto"/>
        <w:rPr>
          <w:rFonts w:ascii="Calibri" w:hAnsi="Calibri" w:cs="Calibri"/>
          <w:sz w:val="20"/>
        </w:rPr>
      </w:pPr>
      <w:r w:rsidRPr="22E9F3F8">
        <w:rPr>
          <w:rFonts w:ascii="Calibri" w:hAnsi="Calibri" w:cs="Calibri"/>
          <w:sz w:val="20"/>
        </w:rPr>
        <w:t xml:space="preserve">Er moet ruimte zijn om deze module en een 5G </w:t>
      </w:r>
      <w:r w:rsidRPr="004E393E">
        <w:rPr>
          <w:rFonts w:ascii="Calibri" w:hAnsi="Calibri" w:cs="Calibri"/>
          <w:sz w:val="20"/>
        </w:rPr>
        <w:t>antenne</w:t>
      </w:r>
      <w:r w:rsidR="2A11C228" w:rsidRPr="004E393E">
        <w:rPr>
          <w:rFonts w:ascii="Calibri" w:hAnsi="Calibri" w:cs="Calibri"/>
          <w:sz w:val="20"/>
        </w:rPr>
        <w:t xml:space="preserve"> te kunnen plaatsen</w:t>
      </w:r>
      <w:r w:rsidRPr="004E393E">
        <w:rPr>
          <w:rFonts w:ascii="Calibri" w:hAnsi="Calibri" w:cs="Calibri"/>
          <w:sz w:val="20"/>
        </w:rPr>
        <w:t>.</w:t>
      </w:r>
    </w:p>
    <w:p w14:paraId="0C64E83E" w14:textId="77777777" w:rsidR="00040BA0" w:rsidRPr="001009D6" w:rsidRDefault="00040BA0" w:rsidP="00040BA0">
      <w:pPr>
        <w:spacing w:line="276" w:lineRule="auto"/>
        <w:rPr>
          <w:rFonts w:asciiTheme="minorHAnsi" w:hAnsiTheme="minorHAnsi" w:cstheme="minorHAnsi"/>
          <w:sz w:val="20"/>
        </w:rPr>
      </w:pPr>
    </w:p>
    <w:p w14:paraId="16BAA3DA" w14:textId="2FCA20BC" w:rsidR="002E0B3E" w:rsidRDefault="00F75A5E" w:rsidP="00040BA0">
      <w:pPr>
        <w:spacing w:line="276" w:lineRule="auto"/>
        <w:rPr>
          <w:rFonts w:asciiTheme="minorHAnsi" w:hAnsiTheme="minorHAnsi" w:cstheme="minorHAnsi"/>
          <w:sz w:val="20"/>
        </w:rPr>
      </w:pPr>
      <w:r>
        <w:rPr>
          <w:rFonts w:asciiTheme="minorHAnsi" w:hAnsiTheme="minorHAnsi" w:cstheme="minorHAnsi"/>
          <w:sz w:val="20"/>
        </w:rPr>
        <w:t xml:space="preserve">Voor de overige dienstverlening moet de hoogwerker plaats bieden voor een </w:t>
      </w:r>
      <w:r w:rsidR="00691F53">
        <w:rPr>
          <w:rFonts w:asciiTheme="minorHAnsi" w:hAnsiTheme="minorHAnsi" w:cstheme="minorHAnsi"/>
          <w:sz w:val="20"/>
        </w:rPr>
        <w:t xml:space="preserve">redbrancard en </w:t>
      </w:r>
      <w:r w:rsidR="002E0B3E">
        <w:rPr>
          <w:rFonts w:asciiTheme="minorHAnsi" w:hAnsiTheme="minorHAnsi" w:cstheme="minorHAnsi"/>
          <w:sz w:val="20"/>
        </w:rPr>
        <w:t>diverse materialen.</w:t>
      </w:r>
    </w:p>
    <w:p w14:paraId="76E3F43D" w14:textId="77777777" w:rsidR="002E0B3E" w:rsidRDefault="002E0B3E" w:rsidP="00040BA0">
      <w:pPr>
        <w:spacing w:line="276" w:lineRule="auto"/>
        <w:rPr>
          <w:rFonts w:asciiTheme="minorHAnsi" w:hAnsiTheme="minorHAnsi" w:cstheme="minorHAnsi"/>
          <w:sz w:val="20"/>
        </w:rPr>
      </w:pPr>
    </w:p>
    <w:p w14:paraId="0A066B3E" w14:textId="77777777" w:rsidR="00040BA0" w:rsidRPr="001009D6" w:rsidRDefault="00040BA0" w:rsidP="00040BA0">
      <w:pPr>
        <w:spacing w:line="276" w:lineRule="auto"/>
        <w:rPr>
          <w:rFonts w:asciiTheme="minorHAnsi" w:hAnsiTheme="minorHAnsi" w:cstheme="minorHAnsi"/>
          <w:sz w:val="20"/>
        </w:rPr>
      </w:pPr>
    </w:p>
    <w:p w14:paraId="334CDD9A" w14:textId="5350DEF7" w:rsidR="00040BA0" w:rsidRPr="001009D6" w:rsidRDefault="00040BA0" w:rsidP="00040BA0">
      <w:pPr>
        <w:spacing w:line="276" w:lineRule="auto"/>
        <w:rPr>
          <w:rFonts w:asciiTheme="minorHAnsi" w:hAnsiTheme="minorHAnsi" w:cstheme="minorHAnsi"/>
          <w:i/>
          <w:iCs/>
          <w:sz w:val="20"/>
        </w:rPr>
      </w:pPr>
      <w:r w:rsidRPr="001009D6">
        <w:rPr>
          <w:rFonts w:asciiTheme="minorHAnsi" w:hAnsiTheme="minorHAnsi" w:cstheme="minorHAnsi"/>
          <w:b/>
          <w:bCs/>
          <w:sz w:val="20"/>
          <w:u w:val="single"/>
        </w:rPr>
        <w:t xml:space="preserve">Vraag </w:t>
      </w:r>
      <w:r w:rsidR="00DF5365" w:rsidRPr="001009D6">
        <w:rPr>
          <w:rFonts w:asciiTheme="minorHAnsi" w:hAnsiTheme="minorHAnsi" w:cstheme="minorHAnsi"/>
          <w:b/>
          <w:bCs/>
          <w:sz w:val="20"/>
          <w:u w:val="single"/>
        </w:rPr>
        <w:t>6</w:t>
      </w:r>
      <w:r w:rsidRPr="001009D6">
        <w:rPr>
          <w:rFonts w:asciiTheme="minorHAnsi" w:hAnsiTheme="minorHAnsi" w:cstheme="minorHAnsi"/>
          <w:b/>
          <w:bCs/>
          <w:sz w:val="20"/>
          <w:u w:val="single"/>
        </w:rPr>
        <w:t>.</w:t>
      </w:r>
      <w:r w:rsidRPr="001009D6">
        <w:rPr>
          <w:rFonts w:asciiTheme="minorHAnsi" w:hAnsiTheme="minorHAnsi" w:cstheme="minorHAnsi"/>
          <w:sz w:val="20"/>
        </w:rPr>
        <w:t xml:space="preserve"> </w:t>
      </w:r>
      <w:r w:rsidRPr="001009D6">
        <w:rPr>
          <w:rFonts w:asciiTheme="minorHAnsi" w:hAnsiTheme="minorHAnsi" w:cstheme="minorHAnsi"/>
          <w:i/>
          <w:iCs/>
          <w:sz w:val="20"/>
        </w:rPr>
        <w:t xml:space="preserve">Welke kenmerken voor </w:t>
      </w:r>
      <w:r w:rsidR="00F3099B" w:rsidRPr="001009D6">
        <w:rPr>
          <w:rFonts w:asciiTheme="minorHAnsi" w:hAnsiTheme="minorHAnsi" w:cstheme="minorHAnsi"/>
          <w:i/>
          <w:iCs/>
          <w:sz w:val="20"/>
        </w:rPr>
        <w:t>de inzet bij overige dienstverlening</w:t>
      </w:r>
      <w:r w:rsidRPr="001009D6">
        <w:rPr>
          <w:rFonts w:asciiTheme="minorHAnsi" w:hAnsiTheme="minorHAnsi" w:cstheme="minorHAnsi"/>
          <w:i/>
          <w:iCs/>
          <w:sz w:val="20"/>
        </w:rPr>
        <w:t xml:space="preserve"> heeft het aangeboden redvoertuig?</w:t>
      </w:r>
    </w:p>
    <w:p w14:paraId="26DE19A4" w14:textId="77777777" w:rsidR="00040BA0" w:rsidRPr="001009D6" w:rsidRDefault="00040BA0" w:rsidP="00040BA0">
      <w:pPr>
        <w:spacing w:line="276" w:lineRule="auto"/>
        <w:rPr>
          <w:rFonts w:asciiTheme="minorHAnsi" w:hAnsiTheme="minorHAnsi" w:cstheme="minorHAnsi"/>
          <w:i/>
          <w:iCs/>
          <w:sz w:val="20"/>
        </w:rPr>
      </w:pPr>
    </w:p>
    <w:p w14:paraId="24B80E39" w14:textId="0199973D" w:rsidR="00040BA0" w:rsidRPr="001009D6" w:rsidRDefault="00040BA0" w:rsidP="00040BA0">
      <w:pPr>
        <w:spacing w:line="276" w:lineRule="auto"/>
        <w:rPr>
          <w:rFonts w:asciiTheme="minorHAnsi" w:hAnsiTheme="minorHAnsi" w:cstheme="minorHAnsi"/>
          <w:i/>
          <w:iCs/>
          <w:sz w:val="20"/>
        </w:rPr>
      </w:pPr>
      <w:r w:rsidRPr="001009D6">
        <w:rPr>
          <w:rFonts w:asciiTheme="minorHAnsi" w:hAnsiTheme="minorHAnsi" w:cstheme="minorHAnsi"/>
          <w:i/>
          <w:iCs/>
          <w:sz w:val="20"/>
        </w:rPr>
        <w:t xml:space="preserve">Geef in uw antwoord de algemene kenmerken en benoem specifieke kenmerken als </w:t>
      </w:r>
      <w:r w:rsidR="00BF52ED" w:rsidRPr="001009D6">
        <w:rPr>
          <w:rFonts w:asciiTheme="minorHAnsi" w:hAnsiTheme="minorHAnsi" w:cstheme="minorHAnsi"/>
          <w:i/>
          <w:iCs/>
          <w:sz w:val="20"/>
        </w:rPr>
        <w:t xml:space="preserve">verlichting, bereik, tilvermogen, </w:t>
      </w:r>
      <w:r w:rsidR="002E03D9">
        <w:rPr>
          <w:rFonts w:asciiTheme="minorHAnsi" w:hAnsiTheme="minorHAnsi" w:cstheme="minorHAnsi"/>
          <w:i/>
          <w:iCs/>
          <w:sz w:val="20"/>
        </w:rPr>
        <w:t xml:space="preserve">voorbereiding </w:t>
      </w:r>
      <w:r w:rsidR="0051047C">
        <w:rPr>
          <w:rFonts w:asciiTheme="minorHAnsi" w:hAnsiTheme="minorHAnsi" w:cstheme="minorHAnsi"/>
          <w:i/>
          <w:iCs/>
          <w:sz w:val="20"/>
        </w:rPr>
        <w:t>camerasysteem</w:t>
      </w:r>
      <w:r w:rsidR="00EA34B8">
        <w:rPr>
          <w:rFonts w:asciiTheme="minorHAnsi" w:hAnsiTheme="minorHAnsi" w:cstheme="minorHAnsi"/>
          <w:i/>
          <w:iCs/>
          <w:sz w:val="20"/>
        </w:rPr>
        <w:t xml:space="preserve">, </w:t>
      </w:r>
      <w:r w:rsidR="00353F5E" w:rsidRPr="001009D6">
        <w:rPr>
          <w:rFonts w:asciiTheme="minorHAnsi" w:hAnsiTheme="minorHAnsi" w:cstheme="minorHAnsi"/>
          <w:i/>
          <w:iCs/>
          <w:sz w:val="20"/>
        </w:rPr>
        <w:t>aanpassing</w:t>
      </w:r>
      <w:r w:rsidR="00577036" w:rsidRPr="001009D6">
        <w:rPr>
          <w:rFonts w:asciiTheme="minorHAnsi" w:hAnsiTheme="minorHAnsi" w:cstheme="minorHAnsi"/>
          <w:i/>
          <w:iCs/>
          <w:sz w:val="20"/>
        </w:rPr>
        <w:t>smogelijkheden</w:t>
      </w:r>
      <w:r w:rsidR="00353F5E" w:rsidRPr="001009D6">
        <w:rPr>
          <w:rFonts w:asciiTheme="minorHAnsi" w:hAnsiTheme="minorHAnsi" w:cstheme="minorHAnsi"/>
          <w:i/>
          <w:iCs/>
          <w:sz w:val="20"/>
        </w:rPr>
        <w:t xml:space="preserve"> aan de korf, </w:t>
      </w:r>
      <w:r w:rsidR="009F219F" w:rsidRPr="001009D6">
        <w:rPr>
          <w:rFonts w:asciiTheme="minorHAnsi" w:hAnsiTheme="minorHAnsi" w:cstheme="minorHAnsi"/>
          <w:i/>
          <w:iCs/>
          <w:sz w:val="20"/>
        </w:rPr>
        <w:t xml:space="preserve">bevestiging redbrancard en </w:t>
      </w:r>
      <w:r w:rsidR="004A272B">
        <w:rPr>
          <w:rFonts w:asciiTheme="minorHAnsi" w:hAnsiTheme="minorHAnsi" w:cstheme="minorHAnsi"/>
          <w:i/>
          <w:iCs/>
          <w:sz w:val="20"/>
        </w:rPr>
        <w:t xml:space="preserve">opslag van </w:t>
      </w:r>
      <w:r w:rsidR="00926ECB" w:rsidRPr="001009D6">
        <w:rPr>
          <w:rFonts w:asciiTheme="minorHAnsi" w:hAnsiTheme="minorHAnsi" w:cstheme="minorHAnsi"/>
          <w:i/>
          <w:iCs/>
          <w:sz w:val="20"/>
        </w:rPr>
        <w:t>materialen en</w:t>
      </w:r>
      <w:r w:rsidRPr="001009D6">
        <w:rPr>
          <w:rFonts w:asciiTheme="minorHAnsi" w:hAnsiTheme="minorHAnsi" w:cstheme="minorHAnsi"/>
          <w:i/>
          <w:iCs/>
          <w:sz w:val="20"/>
        </w:rPr>
        <w:t xml:space="preserve"> alles wat voor </w:t>
      </w:r>
      <w:r w:rsidR="00043ED6" w:rsidRPr="001009D6">
        <w:rPr>
          <w:rFonts w:asciiTheme="minorHAnsi" w:hAnsiTheme="minorHAnsi" w:cstheme="minorHAnsi"/>
          <w:i/>
          <w:iCs/>
          <w:sz w:val="20"/>
        </w:rPr>
        <w:t xml:space="preserve">de </w:t>
      </w:r>
      <w:r w:rsidR="002F1480" w:rsidRPr="001009D6">
        <w:rPr>
          <w:rFonts w:asciiTheme="minorHAnsi" w:hAnsiTheme="minorHAnsi" w:cstheme="minorHAnsi"/>
          <w:i/>
          <w:iCs/>
          <w:sz w:val="20"/>
        </w:rPr>
        <w:t xml:space="preserve">inzet bij </w:t>
      </w:r>
      <w:r w:rsidR="00043ED6" w:rsidRPr="001009D6">
        <w:rPr>
          <w:rFonts w:asciiTheme="minorHAnsi" w:hAnsiTheme="minorHAnsi" w:cstheme="minorHAnsi"/>
          <w:i/>
          <w:iCs/>
          <w:sz w:val="20"/>
        </w:rPr>
        <w:t>overige hulpverlening</w:t>
      </w:r>
      <w:r w:rsidRPr="001009D6">
        <w:rPr>
          <w:rFonts w:asciiTheme="minorHAnsi" w:hAnsiTheme="minorHAnsi" w:cstheme="minorHAnsi"/>
          <w:i/>
          <w:iCs/>
          <w:sz w:val="20"/>
        </w:rPr>
        <w:t xml:space="preserve"> van belang is. Motiveer gemaakte keuzes.</w:t>
      </w:r>
    </w:p>
    <w:p w14:paraId="4702A542" w14:textId="77777777" w:rsidR="00040BA0" w:rsidRPr="001009D6" w:rsidRDefault="00040BA0" w:rsidP="00040BA0">
      <w:pPr>
        <w:spacing w:line="276" w:lineRule="auto"/>
        <w:rPr>
          <w:rFonts w:asciiTheme="minorHAnsi" w:hAnsiTheme="minorHAnsi" w:cstheme="minorHAnsi"/>
          <w:sz w:val="20"/>
        </w:rPr>
      </w:pPr>
    </w:p>
    <w:p w14:paraId="4B8A9E7B" w14:textId="1C5B0ABC" w:rsidR="00040BA0" w:rsidRPr="001009D6" w:rsidRDefault="00040BA0" w:rsidP="00040BA0">
      <w:pPr>
        <w:spacing w:line="276" w:lineRule="auto"/>
        <w:rPr>
          <w:rFonts w:asciiTheme="minorHAnsi" w:hAnsiTheme="minorHAnsi" w:cstheme="minorHAnsi"/>
          <w:sz w:val="20"/>
        </w:rPr>
      </w:pPr>
      <w:r w:rsidRPr="001009D6">
        <w:rPr>
          <w:rFonts w:asciiTheme="minorHAnsi" w:hAnsiTheme="minorHAnsi" w:cstheme="minorHAnsi"/>
          <w:sz w:val="20"/>
        </w:rPr>
        <w:t xml:space="preserve">De door de inschrijver aangeleverde beantwoording wordt in zijn totaliteit beoordeeld. </w:t>
      </w:r>
    </w:p>
    <w:p w14:paraId="17257E62" w14:textId="77777777" w:rsidR="009E4B68" w:rsidRDefault="009E4B68" w:rsidP="00040BA0">
      <w:pPr>
        <w:rPr>
          <w:rFonts w:asciiTheme="minorHAnsi" w:hAnsiTheme="minorHAnsi" w:cstheme="minorHAnsi"/>
          <w:sz w:val="20"/>
        </w:rPr>
      </w:pPr>
    </w:p>
    <w:p w14:paraId="1FEEB5CB" w14:textId="26A15ACF" w:rsidR="00040BA0" w:rsidRPr="001009D6" w:rsidRDefault="00040BA0" w:rsidP="00040BA0">
      <w:pPr>
        <w:rPr>
          <w:rFonts w:asciiTheme="minorHAnsi" w:hAnsiTheme="minorHAnsi" w:cstheme="minorHAnsi"/>
          <w:sz w:val="20"/>
        </w:rPr>
      </w:pPr>
      <w:r w:rsidRPr="001009D6">
        <w:rPr>
          <w:rFonts w:asciiTheme="minorHAnsi" w:hAnsiTheme="minorHAnsi" w:cstheme="minorHAnsi"/>
          <w:sz w:val="20"/>
        </w:rPr>
        <w:t>De beschrijving wordt mede beoordeeld op leesbaarheid, volledigheid, overtuiging en concreetheid van het aanbod. Tip: afbeeldingen maken veel duidelijk.</w:t>
      </w:r>
    </w:p>
    <w:p w14:paraId="17D49479" w14:textId="05D21A61" w:rsidR="00F158A1" w:rsidRPr="001009D6" w:rsidRDefault="00F158A1" w:rsidP="00F158A1">
      <w:pPr>
        <w:spacing w:line="276" w:lineRule="auto"/>
        <w:rPr>
          <w:rFonts w:asciiTheme="minorHAnsi" w:hAnsiTheme="minorHAnsi" w:cstheme="minorHAnsi"/>
          <w:sz w:val="20"/>
          <w:highlight w:val="yellow"/>
        </w:rPr>
      </w:pPr>
    </w:p>
    <w:p w14:paraId="51509469" w14:textId="12D92641" w:rsidR="00F158A1" w:rsidRPr="001009D6" w:rsidRDefault="002402C2" w:rsidP="00F158A1">
      <w:pPr>
        <w:pStyle w:val="Kop2"/>
        <w:tabs>
          <w:tab w:val="left" w:pos="6379"/>
        </w:tabs>
        <w:spacing w:before="240" w:after="120"/>
        <w:rPr>
          <w:rFonts w:asciiTheme="minorHAnsi" w:hAnsiTheme="minorHAnsi" w:cstheme="minorHAnsi"/>
          <w:sz w:val="20"/>
        </w:rPr>
      </w:pPr>
      <w:bookmarkStart w:id="84" w:name="_Toc220929925"/>
      <w:r w:rsidRPr="001009D6">
        <w:rPr>
          <w:rFonts w:asciiTheme="minorHAnsi" w:hAnsiTheme="minorHAnsi" w:cstheme="minorHAnsi"/>
          <w:sz w:val="20"/>
        </w:rPr>
        <w:t>Demonstratie</w:t>
      </w:r>
      <w:bookmarkEnd w:id="84"/>
    </w:p>
    <w:p w14:paraId="7B4AB55D" w14:textId="193779A8" w:rsidR="000C3E22" w:rsidRPr="001009D6" w:rsidRDefault="002402C2" w:rsidP="00F158A1">
      <w:pPr>
        <w:spacing w:line="276" w:lineRule="auto"/>
        <w:rPr>
          <w:rFonts w:asciiTheme="minorHAnsi" w:hAnsiTheme="minorHAnsi" w:cstheme="minorHAnsi"/>
          <w:sz w:val="20"/>
        </w:rPr>
      </w:pPr>
      <w:r w:rsidRPr="001009D6">
        <w:rPr>
          <w:rFonts w:asciiTheme="minorHAnsi" w:hAnsiTheme="minorHAnsi" w:cstheme="minorHAnsi"/>
          <w:sz w:val="20"/>
        </w:rPr>
        <w:t>Zien is geloven</w:t>
      </w:r>
      <w:r w:rsidR="00486971" w:rsidRPr="001009D6">
        <w:rPr>
          <w:rFonts w:asciiTheme="minorHAnsi" w:hAnsiTheme="minorHAnsi" w:cstheme="minorHAnsi"/>
          <w:sz w:val="20"/>
        </w:rPr>
        <w:t>,</w:t>
      </w:r>
      <w:r w:rsidR="00AE3862" w:rsidRPr="001009D6">
        <w:rPr>
          <w:rFonts w:asciiTheme="minorHAnsi" w:hAnsiTheme="minorHAnsi" w:cstheme="minorHAnsi"/>
          <w:sz w:val="20"/>
        </w:rPr>
        <w:t xml:space="preserve"> </w:t>
      </w:r>
      <w:r w:rsidR="00486971" w:rsidRPr="001009D6">
        <w:rPr>
          <w:rFonts w:asciiTheme="minorHAnsi" w:hAnsiTheme="minorHAnsi" w:cstheme="minorHAnsi"/>
          <w:sz w:val="20"/>
        </w:rPr>
        <w:t>z</w:t>
      </w:r>
      <w:r w:rsidR="00AE3862" w:rsidRPr="001009D6">
        <w:rPr>
          <w:rFonts w:asciiTheme="minorHAnsi" w:hAnsiTheme="minorHAnsi" w:cstheme="minorHAnsi"/>
          <w:sz w:val="20"/>
        </w:rPr>
        <w:t xml:space="preserve">eker voor een zo veelzijdig product als hoogwerkers. Daarom vragen wij u om het aangeboden product </w:t>
      </w:r>
      <w:r w:rsidR="00B22F33" w:rsidRPr="001009D6">
        <w:rPr>
          <w:rFonts w:asciiTheme="minorHAnsi" w:hAnsiTheme="minorHAnsi" w:cstheme="minorHAnsi"/>
          <w:sz w:val="20"/>
        </w:rPr>
        <w:t xml:space="preserve">aan ons </w:t>
      </w:r>
      <w:r w:rsidR="00AE3862" w:rsidRPr="001009D6">
        <w:rPr>
          <w:rFonts w:asciiTheme="minorHAnsi" w:hAnsiTheme="minorHAnsi" w:cstheme="minorHAnsi"/>
          <w:sz w:val="20"/>
        </w:rPr>
        <w:t>te demonstreren</w:t>
      </w:r>
      <w:r w:rsidR="00B22F33" w:rsidRPr="001009D6">
        <w:rPr>
          <w:rFonts w:asciiTheme="minorHAnsi" w:hAnsiTheme="minorHAnsi" w:cstheme="minorHAnsi"/>
          <w:sz w:val="20"/>
        </w:rPr>
        <w:t xml:space="preserve"> op </w:t>
      </w:r>
      <w:r w:rsidR="00030B76" w:rsidRPr="001009D6">
        <w:rPr>
          <w:rFonts w:asciiTheme="minorHAnsi" w:hAnsiTheme="minorHAnsi" w:cstheme="minorHAnsi"/>
          <w:sz w:val="20"/>
        </w:rPr>
        <w:t>het</w:t>
      </w:r>
      <w:r w:rsidR="00B22F33" w:rsidRPr="001009D6">
        <w:rPr>
          <w:rFonts w:asciiTheme="minorHAnsi" w:hAnsiTheme="minorHAnsi" w:cstheme="minorHAnsi"/>
          <w:sz w:val="20"/>
        </w:rPr>
        <w:t xml:space="preserve"> aangegeven moment in </w:t>
      </w:r>
      <w:r w:rsidR="007E4187">
        <w:rPr>
          <w:rFonts w:asciiTheme="minorHAnsi" w:hAnsiTheme="minorHAnsi" w:cstheme="minorHAnsi"/>
          <w:sz w:val="20"/>
        </w:rPr>
        <w:t>Venlo</w:t>
      </w:r>
      <w:r w:rsidR="00AE3862" w:rsidRPr="001009D6">
        <w:rPr>
          <w:rFonts w:asciiTheme="minorHAnsi" w:hAnsiTheme="minorHAnsi" w:cstheme="minorHAnsi"/>
          <w:sz w:val="20"/>
        </w:rPr>
        <w:t xml:space="preserve">. </w:t>
      </w:r>
      <w:r w:rsidR="005601EB">
        <w:rPr>
          <w:rFonts w:asciiTheme="minorHAnsi" w:hAnsiTheme="minorHAnsi" w:cstheme="minorHAnsi"/>
          <w:sz w:val="20"/>
        </w:rPr>
        <w:t>VRLN</w:t>
      </w:r>
      <w:r w:rsidR="004C24F9">
        <w:rPr>
          <w:rFonts w:asciiTheme="minorHAnsi" w:hAnsiTheme="minorHAnsi" w:cstheme="minorHAnsi"/>
          <w:sz w:val="20"/>
        </w:rPr>
        <w:t xml:space="preserve"> deelt de demonstraties in op deze dagen. </w:t>
      </w:r>
      <w:r w:rsidR="00E213BB" w:rsidRPr="001009D6">
        <w:rPr>
          <w:rFonts w:asciiTheme="minorHAnsi" w:hAnsiTheme="minorHAnsi" w:cstheme="minorHAnsi"/>
          <w:sz w:val="20"/>
        </w:rPr>
        <w:t>V</w:t>
      </w:r>
      <w:r w:rsidR="007040BD" w:rsidRPr="001009D6">
        <w:rPr>
          <w:rFonts w:asciiTheme="minorHAnsi" w:hAnsiTheme="minorHAnsi" w:cstheme="minorHAnsi"/>
          <w:sz w:val="20"/>
        </w:rPr>
        <w:t xml:space="preserve">oor de demonstratie reserveren wij </w:t>
      </w:r>
      <w:r w:rsidR="009D4BC7">
        <w:rPr>
          <w:rFonts w:asciiTheme="minorHAnsi" w:hAnsiTheme="minorHAnsi" w:cstheme="minorHAnsi"/>
          <w:sz w:val="20"/>
        </w:rPr>
        <w:t>drie</w:t>
      </w:r>
      <w:r w:rsidR="007040BD" w:rsidRPr="001009D6">
        <w:rPr>
          <w:rFonts w:asciiTheme="minorHAnsi" w:hAnsiTheme="minorHAnsi" w:cstheme="minorHAnsi"/>
          <w:sz w:val="20"/>
        </w:rPr>
        <w:t xml:space="preserve"> </w:t>
      </w:r>
      <w:r w:rsidR="009D4BC7">
        <w:rPr>
          <w:rFonts w:asciiTheme="minorHAnsi" w:hAnsiTheme="minorHAnsi" w:cstheme="minorHAnsi"/>
          <w:sz w:val="20"/>
        </w:rPr>
        <w:t>uren</w:t>
      </w:r>
      <w:r w:rsidR="007040BD" w:rsidRPr="001009D6">
        <w:rPr>
          <w:rFonts w:asciiTheme="minorHAnsi" w:hAnsiTheme="minorHAnsi" w:cstheme="minorHAnsi"/>
          <w:sz w:val="20"/>
        </w:rPr>
        <w:t xml:space="preserve">, waarin wij verwachten dat </w:t>
      </w:r>
      <w:r w:rsidR="003B3209" w:rsidRPr="001009D6">
        <w:rPr>
          <w:rFonts w:asciiTheme="minorHAnsi" w:hAnsiTheme="minorHAnsi" w:cstheme="minorHAnsi"/>
          <w:sz w:val="20"/>
        </w:rPr>
        <w:t>onze medewerkers vragen kunnen stellen</w:t>
      </w:r>
      <w:r w:rsidR="003F7EF4" w:rsidRPr="001009D6">
        <w:rPr>
          <w:rFonts w:asciiTheme="minorHAnsi" w:hAnsiTheme="minorHAnsi" w:cstheme="minorHAnsi"/>
          <w:sz w:val="20"/>
        </w:rPr>
        <w:t xml:space="preserve"> over de werking en gemaakte keuzes</w:t>
      </w:r>
      <w:r w:rsidR="003B3209" w:rsidRPr="001009D6">
        <w:rPr>
          <w:rFonts w:asciiTheme="minorHAnsi" w:hAnsiTheme="minorHAnsi" w:cstheme="minorHAnsi"/>
          <w:sz w:val="20"/>
        </w:rPr>
        <w:t xml:space="preserve">. </w:t>
      </w:r>
      <w:r w:rsidR="007040BD" w:rsidRPr="001009D6">
        <w:rPr>
          <w:rFonts w:asciiTheme="minorHAnsi" w:hAnsiTheme="minorHAnsi" w:cstheme="minorHAnsi"/>
          <w:sz w:val="20"/>
        </w:rPr>
        <w:t xml:space="preserve"> </w:t>
      </w:r>
      <w:r w:rsidR="001E0426" w:rsidRPr="001009D6">
        <w:rPr>
          <w:rFonts w:asciiTheme="minorHAnsi" w:hAnsiTheme="minorHAnsi" w:cstheme="minorHAnsi"/>
          <w:sz w:val="20"/>
        </w:rPr>
        <w:t xml:space="preserve">Natuurlijk heeft een demonstratie van exact het aangeboden product de voorkeur maar </w:t>
      </w:r>
      <w:r w:rsidR="00F301F5" w:rsidRPr="001009D6">
        <w:rPr>
          <w:rFonts w:asciiTheme="minorHAnsi" w:hAnsiTheme="minorHAnsi" w:cstheme="minorHAnsi"/>
          <w:sz w:val="20"/>
        </w:rPr>
        <w:t>de aangeboden</w:t>
      </w:r>
      <w:r w:rsidR="000A6A25" w:rsidRPr="001009D6">
        <w:rPr>
          <w:rFonts w:asciiTheme="minorHAnsi" w:hAnsiTheme="minorHAnsi" w:cstheme="minorHAnsi"/>
          <w:sz w:val="20"/>
        </w:rPr>
        <w:t xml:space="preserve"> combinatie van voertuig en hoogwerker is wat wij graag willen zien. U mag dus meerdere voertuigen </w:t>
      </w:r>
      <w:r w:rsidR="000C3E22" w:rsidRPr="001009D6">
        <w:rPr>
          <w:rFonts w:asciiTheme="minorHAnsi" w:hAnsiTheme="minorHAnsi" w:cstheme="minorHAnsi"/>
          <w:sz w:val="20"/>
        </w:rPr>
        <w:t>inzetten om deze combinatie zichtbaar te maken. Ook mag het gedemonstreerde afwijken van het aangeboden product, maar daarvan vragen wij u dan wel een schriftelijk overzicht met de verschillen.</w:t>
      </w:r>
    </w:p>
    <w:p w14:paraId="70AB0F17" w14:textId="0FF50C19" w:rsidR="000C3E22" w:rsidRPr="001009D6" w:rsidRDefault="000C3E22" w:rsidP="00F158A1">
      <w:pPr>
        <w:spacing w:line="276" w:lineRule="auto"/>
        <w:rPr>
          <w:rFonts w:asciiTheme="minorHAnsi" w:hAnsiTheme="minorHAnsi" w:cstheme="minorHAnsi"/>
          <w:sz w:val="20"/>
        </w:rPr>
      </w:pPr>
    </w:p>
    <w:p w14:paraId="5F2C509B" w14:textId="29F73AEC" w:rsidR="00564401" w:rsidRPr="00DB6EE1" w:rsidRDefault="00E213BB" w:rsidP="00F158A1">
      <w:pPr>
        <w:spacing w:line="276" w:lineRule="auto"/>
        <w:rPr>
          <w:rFonts w:asciiTheme="minorHAnsi" w:hAnsiTheme="minorHAnsi" w:cstheme="minorHAnsi"/>
          <w:sz w:val="20"/>
        </w:rPr>
      </w:pPr>
      <w:r w:rsidRPr="00DB6EE1">
        <w:rPr>
          <w:rFonts w:asciiTheme="minorHAnsi" w:hAnsiTheme="minorHAnsi" w:cstheme="minorHAnsi"/>
          <w:sz w:val="20"/>
        </w:rPr>
        <w:t>Wij begrijpen dat een demonstratie als deze een aanzienlijke inspanning van u vraagt.</w:t>
      </w:r>
      <w:r w:rsidR="00C264FE" w:rsidRPr="00DB6EE1">
        <w:rPr>
          <w:rFonts w:asciiTheme="minorHAnsi" w:hAnsiTheme="minorHAnsi" w:cstheme="minorHAnsi"/>
          <w:sz w:val="20"/>
        </w:rPr>
        <w:t xml:space="preserve"> Alle </w:t>
      </w:r>
      <w:r w:rsidR="00B60C32" w:rsidRPr="00DB6EE1">
        <w:rPr>
          <w:rFonts w:asciiTheme="minorHAnsi" w:hAnsiTheme="minorHAnsi" w:cstheme="minorHAnsi"/>
          <w:sz w:val="20"/>
        </w:rPr>
        <w:t xml:space="preserve">geselecteerde </w:t>
      </w:r>
      <w:r w:rsidR="00C264FE" w:rsidRPr="00DB6EE1">
        <w:rPr>
          <w:rFonts w:asciiTheme="minorHAnsi" w:hAnsiTheme="minorHAnsi" w:cstheme="minorHAnsi"/>
          <w:sz w:val="20"/>
        </w:rPr>
        <w:t>inschrijvers di</w:t>
      </w:r>
      <w:r w:rsidR="0038546E" w:rsidRPr="00DB6EE1">
        <w:rPr>
          <w:rFonts w:asciiTheme="minorHAnsi" w:hAnsiTheme="minorHAnsi" w:cstheme="minorHAnsi"/>
          <w:sz w:val="20"/>
        </w:rPr>
        <w:t>e</w:t>
      </w:r>
      <w:r w:rsidR="00C264FE" w:rsidRPr="00DB6EE1">
        <w:rPr>
          <w:rFonts w:asciiTheme="minorHAnsi" w:hAnsiTheme="minorHAnsi" w:cstheme="minorHAnsi"/>
          <w:sz w:val="20"/>
        </w:rPr>
        <w:t xml:space="preserve"> in deze procedure</w:t>
      </w:r>
      <w:r w:rsidR="0038546E" w:rsidRPr="00DB6EE1">
        <w:rPr>
          <w:rFonts w:asciiTheme="minorHAnsi" w:hAnsiTheme="minorHAnsi" w:cstheme="minorHAnsi"/>
          <w:sz w:val="20"/>
        </w:rPr>
        <w:t xml:space="preserve"> </w:t>
      </w:r>
      <w:r w:rsidR="00B91426" w:rsidRPr="00DB6EE1">
        <w:rPr>
          <w:rFonts w:asciiTheme="minorHAnsi" w:hAnsiTheme="minorHAnsi" w:cstheme="minorHAnsi"/>
          <w:sz w:val="20"/>
        </w:rPr>
        <w:t xml:space="preserve">een </w:t>
      </w:r>
      <w:r w:rsidR="0081777E">
        <w:rPr>
          <w:rFonts w:asciiTheme="minorHAnsi" w:hAnsiTheme="minorHAnsi" w:cstheme="minorHAnsi"/>
          <w:sz w:val="20"/>
        </w:rPr>
        <w:t>voertuig</w:t>
      </w:r>
      <w:r w:rsidR="00B91426" w:rsidRPr="00DB6EE1">
        <w:rPr>
          <w:rFonts w:asciiTheme="minorHAnsi" w:hAnsiTheme="minorHAnsi" w:cstheme="minorHAnsi"/>
          <w:sz w:val="20"/>
        </w:rPr>
        <w:t xml:space="preserve">demonstratie verzorgen van hun aangeboden product en een definitieve offerte uitbrengen, ontvangen een </w:t>
      </w:r>
      <w:r w:rsidR="004F61E0" w:rsidRPr="00DB6EE1">
        <w:rPr>
          <w:rFonts w:asciiTheme="minorHAnsi" w:hAnsiTheme="minorHAnsi" w:cstheme="minorHAnsi"/>
          <w:sz w:val="20"/>
        </w:rPr>
        <w:t xml:space="preserve">eenmalige </w:t>
      </w:r>
      <w:r w:rsidR="00B91426" w:rsidRPr="00DB6EE1">
        <w:rPr>
          <w:rFonts w:asciiTheme="minorHAnsi" w:hAnsiTheme="minorHAnsi" w:cstheme="minorHAnsi"/>
          <w:sz w:val="20"/>
        </w:rPr>
        <w:t xml:space="preserve">vergoeding van </w:t>
      </w:r>
      <w:r w:rsidR="00B60C32" w:rsidRPr="00DB6EE1">
        <w:rPr>
          <w:rFonts w:asciiTheme="minorHAnsi" w:hAnsiTheme="minorHAnsi" w:cstheme="minorHAnsi"/>
          <w:sz w:val="20"/>
        </w:rPr>
        <w:t xml:space="preserve">€ </w:t>
      </w:r>
      <w:r w:rsidR="004F2C66" w:rsidRPr="00DB6EE1">
        <w:rPr>
          <w:rFonts w:asciiTheme="minorHAnsi" w:hAnsiTheme="minorHAnsi" w:cstheme="minorHAnsi"/>
          <w:sz w:val="20"/>
        </w:rPr>
        <w:t>2</w:t>
      </w:r>
      <w:r w:rsidR="00B60C32" w:rsidRPr="00DB6EE1">
        <w:rPr>
          <w:rFonts w:asciiTheme="minorHAnsi" w:hAnsiTheme="minorHAnsi" w:cstheme="minorHAnsi"/>
          <w:sz w:val="20"/>
        </w:rPr>
        <w:t>.</w:t>
      </w:r>
      <w:r w:rsidR="004F2C66" w:rsidRPr="00DB6EE1">
        <w:rPr>
          <w:rFonts w:asciiTheme="minorHAnsi" w:hAnsiTheme="minorHAnsi" w:cstheme="minorHAnsi"/>
          <w:sz w:val="20"/>
        </w:rPr>
        <w:t>5</w:t>
      </w:r>
      <w:r w:rsidR="00B60C32" w:rsidRPr="00DB6EE1">
        <w:rPr>
          <w:rFonts w:asciiTheme="minorHAnsi" w:hAnsiTheme="minorHAnsi" w:cstheme="minorHAnsi"/>
          <w:sz w:val="20"/>
        </w:rPr>
        <w:t>00</w:t>
      </w:r>
      <w:r w:rsidR="00F53521">
        <w:rPr>
          <w:rFonts w:asciiTheme="minorHAnsi" w:hAnsiTheme="minorHAnsi" w:cstheme="minorHAnsi"/>
          <w:sz w:val="20"/>
        </w:rPr>
        <w:t>,-</w:t>
      </w:r>
      <w:r w:rsidR="00B60C32" w:rsidRPr="00DB6EE1">
        <w:rPr>
          <w:rFonts w:asciiTheme="minorHAnsi" w:hAnsiTheme="minorHAnsi" w:cstheme="minorHAnsi"/>
          <w:sz w:val="20"/>
        </w:rPr>
        <w:t xml:space="preserve"> </w:t>
      </w:r>
      <w:r w:rsidR="00F53521">
        <w:rPr>
          <w:rFonts w:asciiTheme="minorHAnsi" w:hAnsiTheme="minorHAnsi" w:cstheme="minorHAnsi"/>
          <w:sz w:val="20"/>
        </w:rPr>
        <w:t>inclusief</w:t>
      </w:r>
      <w:r w:rsidR="00564401" w:rsidRPr="00DB6EE1">
        <w:rPr>
          <w:rFonts w:asciiTheme="minorHAnsi" w:hAnsiTheme="minorHAnsi" w:cstheme="minorHAnsi"/>
          <w:sz w:val="20"/>
        </w:rPr>
        <w:t xml:space="preserve"> BTW.</w:t>
      </w:r>
    </w:p>
    <w:p w14:paraId="249E54F1" w14:textId="10CD2253" w:rsidR="00C05EC8" w:rsidRPr="001009D6" w:rsidRDefault="00CC4414" w:rsidP="00C05EC8">
      <w:pPr>
        <w:pStyle w:val="Kop2"/>
        <w:tabs>
          <w:tab w:val="left" w:pos="6379"/>
        </w:tabs>
        <w:spacing w:before="240" w:after="120"/>
        <w:rPr>
          <w:rFonts w:asciiTheme="minorHAnsi" w:hAnsiTheme="minorHAnsi" w:cstheme="minorHAnsi"/>
          <w:sz w:val="20"/>
        </w:rPr>
      </w:pPr>
      <w:bookmarkStart w:id="85" w:name="_Toc220929926"/>
      <w:r w:rsidRPr="001009D6">
        <w:rPr>
          <w:rFonts w:asciiTheme="minorHAnsi" w:hAnsiTheme="minorHAnsi" w:cstheme="minorHAnsi"/>
          <w:sz w:val="20"/>
        </w:rPr>
        <w:t>Rapport met aandachtspunten</w:t>
      </w:r>
      <w:bookmarkEnd w:id="85"/>
    </w:p>
    <w:p w14:paraId="648BE214" w14:textId="0783861B" w:rsidR="00F92C0B" w:rsidRPr="001009D6" w:rsidRDefault="00CC4414" w:rsidP="00C05EC8">
      <w:pPr>
        <w:spacing w:line="276" w:lineRule="auto"/>
        <w:rPr>
          <w:rFonts w:asciiTheme="minorHAnsi" w:hAnsiTheme="minorHAnsi" w:cstheme="minorHAnsi"/>
          <w:sz w:val="20"/>
        </w:rPr>
      </w:pPr>
      <w:r w:rsidRPr="001009D6">
        <w:rPr>
          <w:rFonts w:asciiTheme="minorHAnsi" w:hAnsiTheme="minorHAnsi" w:cstheme="minorHAnsi"/>
          <w:sz w:val="20"/>
        </w:rPr>
        <w:t xml:space="preserve">Deze fase wordt afgesloten met het uitbrengen van een rapport </w:t>
      </w:r>
      <w:r w:rsidR="005E3938" w:rsidRPr="001009D6">
        <w:rPr>
          <w:rFonts w:asciiTheme="minorHAnsi" w:hAnsiTheme="minorHAnsi" w:cstheme="minorHAnsi"/>
          <w:sz w:val="20"/>
        </w:rPr>
        <w:t>met aandachtspunten</w:t>
      </w:r>
      <w:r w:rsidR="00E223C3" w:rsidRPr="001009D6">
        <w:rPr>
          <w:rFonts w:asciiTheme="minorHAnsi" w:hAnsiTheme="minorHAnsi" w:cstheme="minorHAnsi"/>
          <w:sz w:val="20"/>
        </w:rPr>
        <w:t xml:space="preserve"> aan de individuele inschrijvers</w:t>
      </w:r>
      <w:r w:rsidR="005E3938" w:rsidRPr="001009D6">
        <w:rPr>
          <w:rFonts w:asciiTheme="minorHAnsi" w:hAnsiTheme="minorHAnsi" w:cstheme="minorHAnsi"/>
          <w:sz w:val="20"/>
        </w:rPr>
        <w:t xml:space="preserve">. Deze aandachtspunten stelt </w:t>
      </w:r>
      <w:r w:rsidR="00737235">
        <w:rPr>
          <w:rFonts w:asciiTheme="minorHAnsi" w:hAnsiTheme="minorHAnsi" w:cstheme="minorHAnsi"/>
          <w:sz w:val="20"/>
        </w:rPr>
        <w:t>VRLN</w:t>
      </w:r>
      <w:r w:rsidR="005E3938" w:rsidRPr="001009D6">
        <w:rPr>
          <w:rFonts w:asciiTheme="minorHAnsi" w:hAnsiTheme="minorHAnsi" w:cstheme="minorHAnsi"/>
          <w:sz w:val="20"/>
        </w:rPr>
        <w:t xml:space="preserve"> op</w:t>
      </w:r>
      <w:r w:rsidR="00BC4807">
        <w:rPr>
          <w:rFonts w:asciiTheme="minorHAnsi" w:hAnsiTheme="minorHAnsi" w:cstheme="minorHAnsi"/>
          <w:sz w:val="20"/>
        </w:rPr>
        <w:t>,</w:t>
      </w:r>
      <w:r w:rsidR="005E3938" w:rsidRPr="001009D6">
        <w:rPr>
          <w:rFonts w:asciiTheme="minorHAnsi" w:hAnsiTheme="minorHAnsi" w:cstheme="minorHAnsi"/>
          <w:sz w:val="20"/>
        </w:rPr>
        <w:t xml:space="preserve"> op basis van </w:t>
      </w:r>
      <w:r w:rsidR="00DA3E03" w:rsidRPr="001009D6">
        <w:rPr>
          <w:rFonts w:asciiTheme="minorHAnsi" w:hAnsiTheme="minorHAnsi" w:cstheme="minorHAnsi"/>
          <w:sz w:val="20"/>
        </w:rPr>
        <w:t>het voorlopige aanbod en de demonstratie.</w:t>
      </w:r>
    </w:p>
    <w:p w14:paraId="69085EE8" w14:textId="64E9D3C3" w:rsidR="003C5BE3" w:rsidRPr="001009D6" w:rsidRDefault="003C5BE3" w:rsidP="00C05EC8">
      <w:pPr>
        <w:spacing w:line="276" w:lineRule="auto"/>
        <w:rPr>
          <w:rFonts w:asciiTheme="minorHAnsi" w:hAnsiTheme="minorHAnsi" w:cstheme="minorHAnsi"/>
          <w:sz w:val="20"/>
        </w:rPr>
      </w:pPr>
    </w:p>
    <w:p w14:paraId="627F4386" w14:textId="3F4C707A" w:rsidR="0045433E" w:rsidRPr="00380746" w:rsidRDefault="00A02A8E" w:rsidP="0045433E">
      <w:pPr>
        <w:pStyle w:val="Kop1"/>
        <w:numPr>
          <w:ilvl w:val="0"/>
          <w:numId w:val="11"/>
        </w:numPr>
        <w:ind w:left="1701" w:hanging="1701"/>
        <w:rPr>
          <w:rFonts w:asciiTheme="minorHAnsi" w:hAnsiTheme="minorHAnsi" w:cstheme="minorHAnsi"/>
        </w:rPr>
      </w:pPr>
      <w:bookmarkStart w:id="86" w:name="_Toc220929927"/>
      <w:r w:rsidRPr="00380746">
        <w:rPr>
          <w:rFonts w:asciiTheme="minorHAnsi" w:hAnsiTheme="minorHAnsi" w:cstheme="minorHAnsi"/>
          <w:szCs w:val="24"/>
        </w:rPr>
        <w:lastRenderedPageBreak/>
        <w:t xml:space="preserve">Fase 4, </w:t>
      </w:r>
      <w:r w:rsidR="00DB2547">
        <w:rPr>
          <w:rFonts w:asciiTheme="minorHAnsi" w:hAnsiTheme="minorHAnsi" w:cstheme="minorHAnsi"/>
          <w:szCs w:val="24"/>
        </w:rPr>
        <w:t>Inhoudelijke bespreking</w:t>
      </w:r>
      <w:r w:rsidRPr="00380746">
        <w:rPr>
          <w:rFonts w:asciiTheme="minorHAnsi" w:hAnsiTheme="minorHAnsi" w:cstheme="minorHAnsi"/>
          <w:szCs w:val="24"/>
        </w:rPr>
        <w:t xml:space="preserve"> en afstemming</w:t>
      </w:r>
      <w:bookmarkEnd w:id="86"/>
    </w:p>
    <w:p w14:paraId="5F56629D" w14:textId="212A8C5E" w:rsidR="003C5BE3" w:rsidRPr="003805A9" w:rsidRDefault="003C5BE3" w:rsidP="003C5BE3">
      <w:pPr>
        <w:spacing w:line="276" w:lineRule="auto"/>
        <w:rPr>
          <w:rFonts w:asciiTheme="minorHAnsi" w:hAnsiTheme="minorHAnsi" w:cstheme="minorHAnsi"/>
          <w:sz w:val="20"/>
        </w:rPr>
      </w:pPr>
      <w:r w:rsidRPr="003805A9">
        <w:rPr>
          <w:rFonts w:asciiTheme="minorHAnsi" w:hAnsiTheme="minorHAnsi" w:cstheme="minorHAnsi"/>
          <w:sz w:val="20"/>
        </w:rPr>
        <w:t xml:space="preserve">Met de voorlopige aanbieding en het rapport met aandachtspunten gaat </w:t>
      </w:r>
      <w:r w:rsidR="006F122C">
        <w:rPr>
          <w:rFonts w:asciiTheme="minorHAnsi" w:hAnsiTheme="minorHAnsi" w:cstheme="minorHAnsi"/>
          <w:sz w:val="20"/>
        </w:rPr>
        <w:t>VRLN</w:t>
      </w:r>
      <w:r w:rsidRPr="003805A9">
        <w:rPr>
          <w:rFonts w:asciiTheme="minorHAnsi" w:hAnsiTheme="minorHAnsi" w:cstheme="minorHAnsi"/>
          <w:sz w:val="20"/>
        </w:rPr>
        <w:t xml:space="preserve"> in gesprek met de individuele leveranciers. Doel van dit gesprek is om de leverancier input te leveren waarmee de aanbieding zo kan worden bijgesteld dat deze zo goed mogelijk zal aansluiten op de wensen en het gebruik van </w:t>
      </w:r>
      <w:r w:rsidR="006F122C">
        <w:rPr>
          <w:rFonts w:asciiTheme="minorHAnsi" w:hAnsiTheme="minorHAnsi" w:cstheme="minorHAnsi"/>
          <w:sz w:val="20"/>
        </w:rPr>
        <w:t>VRLN</w:t>
      </w:r>
      <w:r w:rsidRPr="003805A9">
        <w:rPr>
          <w:rFonts w:asciiTheme="minorHAnsi" w:hAnsiTheme="minorHAnsi" w:cstheme="minorHAnsi"/>
          <w:sz w:val="20"/>
        </w:rPr>
        <w:t xml:space="preserve">. </w:t>
      </w:r>
      <w:r w:rsidR="0007579A" w:rsidRPr="003805A9">
        <w:rPr>
          <w:rFonts w:asciiTheme="minorHAnsi" w:hAnsiTheme="minorHAnsi" w:cstheme="minorHAnsi"/>
          <w:sz w:val="20"/>
        </w:rPr>
        <w:t xml:space="preserve">In gesprek kunnen nuances, opties en eventuele consequenties daarvan open worden besproken. Het is uiteindelijk aan de leverancier om te bepalen </w:t>
      </w:r>
      <w:r w:rsidR="00001DEF" w:rsidRPr="003805A9">
        <w:rPr>
          <w:rFonts w:asciiTheme="minorHAnsi" w:hAnsiTheme="minorHAnsi" w:cstheme="minorHAnsi"/>
          <w:sz w:val="20"/>
        </w:rPr>
        <w:t>of en welke aanpassingen worden doorgevoerd</w:t>
      </w:r>
      <w:r w:rsidR="001C02B3" w:rsidRPr="003805A9">
        <w:rPr>
          <w:rFonts w:asciiTheme="minorHAnsi" w:hAnsiTheme="minorHAnsi" w:cstheme="minorHAnsi"/>
          <w:sz w:val="20"/>
        </w:rPr>
        <w:t xml:space="preserve"> in de definitieve aanbieding</w:t>
      </w:r>
      <w:r w:rsidR="001F3856" w:rsidRPr="003805A9">
        <w:rPr>
          <w:rFonts w:asciiTheme="minorHAnsi" w:hAnsiTheme="minorHAnsi" w:cstheme="minorHAnsi"/>
          <w:sz w:val="20"/>
        </w:rPr>
        <w:t>.</w:t>
      </w:r>
      <w:r w:rsidR="00D81F8C" w:rsidRPr="003805A9">
        <w:rPr>
          <w:rFonts w:asciiTheme="minorHAnsi" w:hAnsiTheme="minorHAnsi" w:cstheme="minorHAnsi"/>
          <w:sz w:val="20"/>
        </w:rPr>
        <w:t xml:space="preserve"> Van de individuele gesprekken wordt </w:t>
      </w:r>
      <w:r w:rsidR="00862F3F" w:rsidRPr="003805A9">
        <w:rPr>
          <w:rFonts w:asciiTheme="minorHAnsi" w:hAnsiTheme="minorHAnsi" w:cstheme="minorHAnsi"/>
          <w:sz w:val="20"/>
        </w:rPr>
        <w:t xml:space="preserve">door </w:t>
      </w:r>
      <w:r w:rsidR="006F122C">
        <w:rPr>
          <w:rFonts w:asciiTheme="minorHAnsi" w:hAnsiTheme="minorHAnsi" w:cstheme="minorHAnsi"/>
          <w:sz w:val="20"/>
        </w:rPr>
        <w:t>VRLN</w:t>
      </w:r>
      <w:r w:rsidR="00862F3F" w:rsidRPr="003805A9">
        <w:rPr>
          <w:rFonts w:asciiTheme="minorHAnsi" w:hAnsiTheme="minorHAnsi" w:cstheme="minorHAnsi"/>
          <w:sz w:val="20"/>
        </w:rPr>
        <w:t xml:space="preserve"> </w:t>
      </w:r>
      <w:r w:rsidR="00D81F8C" w:rsidRPr="003805A9">
        <w:rPr>
          <w:rFonts w:asciiTheme="minorHAnsi" w:hAnsiTheme="minorHAnsi" w:cstheme="minorHAnsi"/>
          <w:sz w:val="20"/>
        </w:rPr>
        <w:t>geen verslag gemaakt en het is niet toegestaan beeld-</w:t>
      </w:r>
      <w:r w:rsidR="00862F3F" w:rsidRPr="003805A9">
        <w:rPr>
          <w:rFonts w:asciiTheme="minorHAnsi" w:hAnsiTheme="minorHAnsi" w:cstheme="minorHAnsi"/>
          <w:sz w:val="20"/>
        </w:rPr>
        <w:t xml:space="preserve"> of geluidsopnamen te maken.</w:t>
      </w:r>
      <w:r w:rsidR="004C24F9">
        <w:rPr>
          <w:rFonts w:asciiTheme="minorHAnsi" w:hAnsiTheme="minorHAnsi" w:cstheme="minorHAnsi"/>
          <w:sz w:val="20"/>
        </w:rPr>
        <w:t xml:space="preserve"> </w:t>
      </w:r>
      <w:r w:rsidR="006F122C">
        <w:rPr>
          <w:rFonts w:asciiTheme="minorHAnsi" w:hAnsiTheme="minorHAnsi" w:cstheme="minorHAnsi"/>
          <w:sz w:val="20"/>
        </w:rPr>
        <w:t>VRLN</w:t>
      </w:r>
      <w:r w:rsidR="004C24F9">
        <w:rPr>
          <w:rFonts w:asciiTheme="minorHAnsi" w:hAnsiTheme="minorHAnsi" w:cstheme="minorHAnsi"/>
          <w:sz w:val="20"/>
        </w:rPr>
        <w:t xml:space="preserve"> deelt de leveranciers in op de aangegeven dagen.</w:t>
      </w:r>
    </w:p>
    <w:p w14:paraId="49BAD0C2" w14:textId="4BDB4DD5" w:rsidR="003C5BE3" w:rsidRPr="003805A9" w:rsidRDefault="003C5BE3" w:rsidP="00C05EC8">
      <w:pPr>
        <w:spacing w:line="276" w:lineRule="auto"/>
        <w:rPr>
          <w:rFonts w:asciiTheme="minorHAnsi" w:hAnsiTheme="minorHAnsi" w:cstheme="minorHAnsi"/>
          <w:sz w:val="20"/>
        </w:rPr>
      </w:pPr>
    </w:p>
    <w:p w14:paraId="3745BE38" w14:textId="099F3C05" w:rsidR="00375593" w:rsidRPr="003805A9" w:rsidRDefault="00375593" w:rsidP="00C05EC8">
      <w:pPr>
        <w:spacing w:line="276" w:lineRule="auto"/>
        <w:rPr>
          <w:rFonts w:asciiTheme="minorHAnsi" w:hAnsiTheme="minorHAnsi" w:cstheme="minorHAnsi"/>
          <w:sz w:val="20"/>
        </w:rPr>
      </w:pPr>
    </w:p>
    <w:p w14:paraId="3CCE3ED8" w14:textId="42AE2ED9" w:rsidR="00375593" w:rsidRPr="003805A9" w:rsidRDefault="00375593" w:rsidP="00C05EC8">
      <w:pPr>
        <w:spacing w:line="276" w:lineRule="auto"/>
        <w:rPr>
          <w:rFonts w:asciiTheme="minorHAnsi" w:hAnsiTheme="minorHAnsi" w:cstheme="minorHAnsi"/>
          <w:sz w:val="20"/>
        </w:rPr>
      </w:pPr>
    </w:p>
    <w:p w14:paraId="2F481BDE" w14:textId="691E167F" w:rsidR="00375593" w:rsidRPr="003805A9" w:rsidRDefault="00375593" w:rsidP="00C05EC8">
      <w:pPr>
        <w:spacing w:line="276" w:lineRule="auto"/>
        <w:rPr>
          <w:rFonts w:asciiTheme="minorHAnsi" w:hAnsiTheme="minorHAnsi" w:cstheme="minorHAnsi"/>
          <w:sz w:val="20"/>
        </w:rPr>
      </w:pPr>
    </w:p>
    <w:p w14:paraId="0D74C062" w14:textId="525F8CDD" w:rsidR="00375593" w:rsidRPr="00380746" w:rsidRDefault="005204F1" w:rsidP="00375593">
      <w:pPr>
        <w:pStyle w:val="Kop1"/>
        <w:numPr>
          <w:ilvl w:val="0"/>
          <w:numId w:val="11"/>
        </w:numPr>
        <w:ind w:left="1701" w:hanging="1701"/>
        <w:rPr>
          <w:rFonts w:asciiTheme="minorHAnsi" w:hAnsiTheme="minorHAnsi" w:cstheme="minorHAnsi"/>
        </w:rPr>
      </w:pPr>
      <w:bookmarkStart w:id="87" w:name="_Toc220929928"/>
      <w:r w:rsidRPr="00380746">
        <w:rPr>
          <w:rFonts w:asciiTheme="minorHAnsi" w:hAnsiTheme="minorHAnsi" w:cstheme="minorHAnsi"/>
          <w:szCs w:val="24"/>
        </w:rPr>
        <w:lastRenderedPageBreak/>
        <w:t xml:space="preserve">Fase </w:t>
      </w:r>
      <w:r w:rsidR="009012F0" w:rsidRPr="00380746">
        <w:rPr>
          <w:rFonts w:asciiTheme="minorHAnsi" w:hAnsiTheme="minorHAnsi" w:cstheme="minorHAnsi"/>
          <w:szCs w:val="24"/>
        </w:rPr>
        <w:t>5, Definitieve aanbieding</w:t>
      </w:r>
      <w:bookmarkEnd w:id="87"/>
    </w:p>
    <w:p w14:paraId="67722D91" w14:textId="0A4B8088" w:rsidR="00442736" w:rsidRPr="003805A9" w:rsidRDefault="009012F0" w:rsidP="00375593">
      <w:pPr>
        <w:spacing w:line="276" w:lineRule="auto"/>
        <w:rPr>
          <w:rFonts w:asciiTheme="minorHAnsi" w:hAnsiTheme="minorHAnsi" w:cstheme="minorHAnsi"/>
          <w:sz w:val="20"/>
        </w:rPr>
      </w:pPr>
      <w:r w:rsidRPr="003805A9">
        <w:rPr>
          <w:rFonts w:asciiTheme="minorHAnsi" w:hAnsiTheme="minorHAnsi" w:cstheme="minorHAnsi"/>
          <w:sz w:val="20"/>
        </w:rPr>
        <w:t xml:space="preserve">Voor de aangegeven </w:t>
      </w:r>
      <w:r w:rsidR="009C0078" w:rsidRPr="003805A9">
        <w:rPr>
          <w:rFonts w:asciiTheme="minorHAnsi" w:hAnsiTheme="minorHAnsi" w:cstheme="minorHAnsi"/>
          <w:sz w:val="20"/>
        </w:rPr>
        <w:t xml:space="preserve">sluitingstermijn levert de inschrijver zijn definitieve aanbieding in. Voor de beantwoording gelden dezelfde </w:t>
      </w:r>
      <w:r w:rsidR="00C203AC" w:rsidRPr="003805A9">
        <w:rPr>
          <w:rFonts w:asciiTheme="minorHAnsi" w:hAnsiTheme="minorHAnsi" w:cstheme="minorHAnsi"/>
          <w:sz w:val="20"/>
        </w:rPr>
        <w:t>v</w:t>
      </w:r>
      <w:r w:rsidR="009C0078" w:rsidRPr="003805A9">
        <w:rPr>
          <w:rFonts w:asciiTheme="minorHAnsi" w:hAnsiTheme="minorHAnsi" w:cstheme="minorHAnsi"/>
          <w:sz w:val="20"/>
        </w:rPr>
        <w:t xml:space="preserve">ragen </w:t>
      </w:r>
      <w:r w:rsidR="00C203AC" w:rsidRPr="003805A9">
        <w:rPr>
          <w:rFonts w:asciiTheme="minorHAnsi" w:hAnsiTheme="minorHAnsi" w:cstheme="minorHAnsi"/>
          <w:sz w:val="20"/>
        </w:rPr>
        <w:t xml:space="preserve">en voorwaarden zoals die zijn gesteld voor de voorlopige </w:t>
      </w:r>
      <w:r w:rsidR="00442736" w:rsidRPr="003805A9">
        <w:rPr>
          <w:rFonts w:asciiTheme="minorHAnsi" w:hAnsiTheme="minorHAnsi" w:cstheme="minorHAnsi"/>
          <w:sz w:val="20"/>
        </w:rPr>
        <w:t xml:space="preserve">aanbieding in fase </w:t>
      </w:r>
      <w:r w:rsidR="004F26EA">
        <w:rPr>
          <w:rFonts w:asciiTheme="minorHAnsi" w:hAnsiTheme="minorHAnsi" w:cstheme="minorHAnsi"/>
          <w:sz w:val="20"/>
        </w:rPr>
        <w:t>3</w:t>
      </w:r>
      <w:r w:rsidR="008D7CDF" w:rsidRPr="003805A9">
        <w:rPr>
          <w:rFonts w:asciiTheme="minorHAnsi" w:hAnsiTheme="minorHAnsi" w:cstheme="minorHAnsi"/>
          <w:sz w:val="20"/>
        </w:rPr>
        <w:t>, met als aanvulling dat in de definitieve aanbieding ook de prijs moet worden aangeboden.</w:t>
      </w:r>
      <w:r w:rsidR="00FE62AF">
        <w:rPr>
          <w:rFonts w:asciiTheme="minorHAnsi" w:hAnsiTheme="minorHAnsi" w:cstheme="minorHAnsi"/>
          <w:sz w:val="20"/>
        </w:rPr>
        <w:t xml:space="preserve"> Met deze </w:t>
      </w:r>
      <w:r w:rsidR="00991BE1">
        <w:rPr>
          <w:rFonts w:asciiTheme="minorHAnsi" w:hAnsiTheme="minorHAnsi" w:cstheme="minorHAnsi"/>
          <w:sz w:val="20"/>
        </w:rPr>
        <w:t xml:space="preserve">uitbreiding verruimen wij </w:t>
      </w:r>
      <w:r w:rsidR="00552304">
        <w:rPr>
          <w:rFonts w:asciiTheme="minorHAnsi" w:hAnsiTheme="minorHAnsi" w:cstheme="minorHAnsi"/>
          <w:sz w:val="20"/>
        </w:rPr>
        <w:t xml:space="preserve">voor deze fase </w:t>
      </w:r>
      <w:r w:rsidR="00991BE1">
        <w:rPr>
          <w:rFonts w:asciiTheme="minorHAnsi" w:hAnsiTheme="minorHAnsi" w:cstheme="minorHAnsi"/>
          <w:sz w:val="20"/>
        </w:rPr>
        <w:t>het aantal pagina’s voor de beantwoording van 50 naar 60 pagina’s</w:t>
      </w:r>
      <w:r w:rsidR="00552304">
        <w:rPr>
          <w:rFonts w:asciiTheme="minorHAnsi" w:hAnsiTheme="minorHAnsi" w:cstheme="minorHAnsi"/>
          <w:sz w:val="20"/>
        </w:rPr>
        <w:t>.</w:t>
      </w:r>
    </w:p>
    <w:p w14:paraId="7701FBEF" w14:textId="222B080C" w:rsidR="008D7CDF" w:rsidRPr="003805A9" w:rsidRDefault="008D7CDF" w:rsidP="00375593">
      <w:pPr>
        <w:spacing w:line="276" w:lineRule="auto"/>
        <w:rPr>
          <w:rFonts w:asciiTheme="minorHAnsi" w:hAnsiTheme="minorHAnsi" w:cstheme="minorHAnsi"/>
          <w:sz w:val="20"/>
        </w:rPr>
      </w:pPr>
    </w:p>
    <w:p w14:paraId="1C4D9D29" w14:textId="77777777" w:rsidR="002149AD" w:rsidRPr="003805A9" w:rsidRDefault="002149AD" w:rsidP="002149AD">
      <w:pPr>
        <w:pStyle w:val="Kop2"/>
        <w:tabs>
          <w:tab w:val="left" w:pos="6379"/>
        </w:tabs>
        <w:spacing w:before="240" w:after="120"/>
        <w:rPr>
          <w:rFonts w:asciiTheme="minorHAnsi" w:hAnsiTheme="minorHAnsi" w:cstheme="minorHAnsi"/>
          <w:sz w:val="20"/>
        </w:rPr>
      </w:pPr>
      <w:bookmarkStart w:id="88" w:name="_Toc220929929"/>
      <w:r w:rsidRPr="003805A9">
        <w:rPr>
          <w:rFonts w:asciiTheme="minorHAnsi" w:hAnsiTheme="minorHAnsi" w:cstheme="minorHAnsi"/>
          <w:sz w:val="20"/>
        </w:rPr>
        <w:t>Prijs</w:t>
      </w:r>
      <w:bookmarkEnd w:id="88"/>
    </w:p>
    <w:p w14:paraId="6892F2AD" w14:textId="53EFCAC2" w:rsidR="002149AD" w:rsidRPr="003805A9" w:rsidRDefault="002149AD" w:rsidP="002149AD">
      <w:pPr>
        <w:spacing w:line="276" w:lineRule="auto"/>
        <w:rPr>
          <w:rFonts w:asciiTheme="minorHAnsi" w:hAnsiTheme="minorHAnsi" w:cstheme="minorHAnsi"/>
          <w:sz w:val="20"/>
        </w:rPr>
      </w:pPr>
      <w:r w:rsidRPr="003805A9">
        <w:rPr>
          <w:rFonts w:asciiTheme="minorHAnsi" w:hAnsiTheme="minorHAnsi" w:cstheme="minorHAnsi"/>
          <w:sz w:val="20"/>
        </w:rPr>
        <w:t xml:space="preserve">Op prijs wil </w:t>
      </w:r>
      <w:r w:rsidR="009C3C5B">
        <w:rPr>
          <w:rFonts w:asciiTheme="minorHAnsi" w:hAnsiTheme="minorHAnsi" w:cstheme="minorHAnsi"/>
          <w:sz w:val="20"/>
        </w:rPr>
        <w:t>VRLN</w:t>
      </w:r>
      <w:r w:rsidRPr="003805A9">
        <w:rPr>
          <w:rFonts w:asciiTheme="minorHAnsi" w:hAnsiTheme="minorHAnsi" w:cstheme="minorHAnsi"/>
          <w:sz w:val="20"/>
        </w:rPr>
        <w:t xml:space="preserve"> een gelijk speelveld creëren. Voor deze opdracht gelden daarom de volgende specifieke voorwaarden:</w:t>
      </w:r>
    </w:p>
    <w:p w14:paraId="6874CD4F" w14:textId="77777777" w:rsidR="002149AD" w:rsidRPr="003805A9" w:rsidRDefault="002149AD" w:rsidP="002149AD">
      <w:pPr>
        <w:spacing w:line="276" w:lineRule="auto"/>
        <w:rPr>
          <w:rFonts w:asciiTheme="minorHAnsi" w:hAnsiTheme="minorHAnsi" w:cstheme="minorHAnsi"/>
          <w:sz w:val="20"/>
        </w:rPr>
      </w:pPr>
    </w:p>
    <w:p w14:paraId="63F53034" w14:textId="77777777" w:rsidR="002149AD" w:rsidRPr="003805A9" w:rsidRDefault="002149AD" w:rsidP="002149AD">
      <w:pPr>
        <w:spacing w:line="276" w:lineRule="auto"/>
        <w:rPr>
          <w:rFonts w:asciiTheme="minorHAnsi" w:hAnsiTheme="minorHAnsi" w:cstheme="minorHAnsi"/>
          <w:b/>
          <w:bCs/>
          <w:sz w:val="20"/>
        </w:rPr>
      </w:pPr>
      <w:r w:rsidRPr="003805A9">
        <w:rPr>
          <w:rFonts w:asciiTheme="minorHAnsi" w:hAnsiTheme="minorHAnsi" w:cstheme="minorHAnsi"/>
          <w:b/>
          <w:bCs/>
          <w:sz w:val="20"/>
        </w:rPr>
        <w:t>Moment van facturatie</w:t>
      </w:r>
    </w:p>
    <w:p w14:paraId="5047394B" w14:textId="77777777" w:rsidR="002149AD" w:rsidRPr="007B791C" w:rsidRDefault="002149AD" w:rsidP="002149AD">
      <w:pPr>
        <w:spacing w:line="276" w:lineRule="auto"/>
        <w:rPr>
          <w:rFonts w:asciiTheme="minorHAnsi" w:hAnsiTheme="minorHAnsi" w:cstheme="minorHAnsi"/>
          <w:sz w:val="20"/>
        </w:rPr>
      </w:pPr>
      <w:r w:rsidRPr="007B791C">
        <w:rPr>
          <w:rFonts w:asciiTheme="minorHAnsi" w:hAnsiTheme="minorHAnsi" w:cstheme="minorHAnsi"/>
          <w:sz w:val="20"/>
        </w:rPr>
        <w:t>Voor deze opdracht geldt het volgende facturatieschema:</w:t>
      </w:r>
    </w:p>
    <w:p w14:paraId="576DDC7E" w14:textId="24754AA6" w:rsidR="002149AD" w:rsidRPr="007B791C" w:rsidRDefault="002149AD" w:rsidP="002149AD">
      <w:pPr>
        <w:pStyle w:val="Lijstalinea"/>
        <w:numPr>
          <w:ilvl w:val="0"/>
          <w:numId w:val="16"/>
        </w:numPr>
        <w:spacing w:line="276" w:lineRule="auto"/>
        <w:rPr>
          <w:rFonts w:asciiTheme="minorHAnsi" w:hAnsiTheme="minorHAnsi" w:cstheme="minorHAnsi"/>
          <w:sz w:val="20"/>
          <w:szCs w:val="20"/>
          <w:lang w:val="nl-NL"/>
        </w:rPr>
      </w:pPr>
      <w:r w:rsidRPr="007B791C">
        <w:rPr>
          <w:rFonts w:asciiTheme="minorHAnsi" w:hAnsiTheme="minorHAnsi" w:cstheme="minorHAnsi"/>
          <w:sz w:val="20"/>
          <w:szCs w:val="20"/>
          <w:lang w:val="nl-NL"/>
        </w:rPr>
        <w:t xml:space="preserve">25% bij levering van het chassis door de fabrikant bij inschrijver en eigendomsoverdracht van het chassis (en alles wat daarna hierop wordt gemonteerd) aan </w:t>
      </w:r>
      <w:r w:rsidR="00E95459">
        <w:rPr>
          <w:rFonts w:asciiTheme="minorHAnsi" w:hAnsiTheme="minorHAnsi" w:cstheme="minorHAnsi"/>
          <w:sz w:val="20"/>
          <w:szCs w:val="20"/>
          <w:lang w:val="nl-NL"/>
        </w:rPr>
        <w:t>VRLN</w:t>
      </w:r>
      <w:r w:rsidRPr="007B791C">
        <w:rPr>
          <w:rFonts w:asciiTheme="minorHAnsi" w:hAnsiTheme="minorHAnsi" w:cstheme="minorHAnsi"/>
          <w:sz w:val="20"/>
          <w:szCs w:val="20"/>
          <w:lang w:val="nl-NL"/>
        </w:rPr>
        <w:t>;</w:t>
      </w:r>
    </w:p>
    <w:p w14:paraId="2CB0BD58" w14:textId="3AAB8964" w:rsidR="002149AD" w:rsidRPr="007B791C" w:rsidRDefault="002149AD" w:rsidP="002149AD">
      <w:pPr>
        <w:pStyle w:val="Lijstalinea"/>
        <w:numPr>
          <w:ilvl w:val="0"/>
          <w:numId w:val="16"/>
        </w:numPr>
        <w:spacing w:line="276" w:lineRule="auto"/>
        <w:rPr>
          <w:rFonts w:asciiTheme="minorHAnsi" w:hAnsiTheme="minorHAnsi" w:cstheme="minorHAnsi"/>
          <w:sz w:val="20"/>
          <w:szCs w:val="20"/>
          <w:lang w:val="nl-NL"/>
        </w:rPr>
      </w:pPr>
      <w:r w:rsidRPr="007B791C">
        <w:rPr>
          <w:rFonts w:asciiTheme="minorHAnsi" w:hAnsiTheme="minorHAnsi" w:cstheme="minorHAnsi"/>
          <w:sz w:val="20"/>
          <w:szCs w:val="20"/>
          <w:lang w:val="nl-NL"/>
        </w:rPr>
        <w:t xml:space="preserve">25% bij montage van het hefsysteem op het chassis en de eigendomsoverdracht van het hefsysteem aan </w:t>
      </w:r>
      <w:r w:rsidR="00E95459">
        <w:rPr>
          <w:rFonts w:asciiTheme="minorHAnsi" w:hAnsiTheme="minorHAnsi" w:cstheme="minorHAnsi"/>
          <w:sz w:val="20"/>
          <w:szCs w:val="20"/>
          <w:lang w:val="nl-NL"/>
        </w:rPr>
        <w:t>VRLN</w:t>
      </w:r>
      <w:r w:rsidRPr="007B791C">
        <w:rPr>
          <w:rFonts w:asciiTheme="minorHAnsi" w:hAnsiTheme="minorHAnsi" w:cstheme="minorHAnsi"/>
          <w:sz w:val="20"/>
          <w:szCs w:val="20"/>
          <w:lang w:val="nl-NL"/>
        </w:rPr>
        <w:t>;</w:t>
      </w:r>
    </w:p>
    <w:p w14:paraId="135C9E35" w14:textId="77777777" w:rsidR="002149AD" w:rsidRPr="007B791C" w:rsidRDefault="002149AD" w:rsidP="002149AD">
      <w:pPr>
        <w:pStyle w:val="Lijstalinea"/>
        <w:numPr>
          <w:ilvl w:val="0"/>
          <w:numId w:val="16"/>
        </w:numPr>
        <w:spacing w:line="276" w:lineRule="auto"/>
        <w:rPr>
          <w:rFonts w:asciiTheme="minorHAnsi" w:hAnsiTheme="minorHAnsi" w:cstheme="minorHAnsi"/>
          <w:sz w:val="20"/>
          <w:szCs w:val="20"/>
          <w:lang w:val="nl-NL"/>
        </w:rPr>
      </w:pPr>
      <w:r w:rsidRPr="007B791C">
        <w:rPr>
          <w:rFonts w:asciiTheme="minorHAnsi" w:hAnsiTheme="minorHAnsi" w:cstheme="minorHAnsi"/>
          <w:sz w:val="20"/>
          <w:szCs w:val="20"/>
          <w:lang w:val="nl-NL"/>
        </w:rPr>
        <w:t>50% na geslaagde afnamekeuring en het verhelpen van alle daarbij geconstateerde restpunten.</w:t>
      </w:r>
    </w:p>
    <w:p w14:paraId="632E046F" w14:textId="77777777" w:rsidR="002149AD" w:rsidRPr="003805A9" w:rsidRDefault="002149AD" w:rsidP="002149AD">
      <w:pPr>
        <w:spacing w:line="276" w:lineRule="auto"/>
        <w:rPr>
          <w:rFonts w:asciiTheme="minorHAnsi" w:hAnsiTheme="minorHAnsi" w:cstheme="minorHAnsi"/>
          <w:sz w:val="20"/>
        </w:rPr>
      </w:pPr>
    </w:p>
    <w:p w14:paraId="776D0477" w14:textId="3C0B55B2" w:rsidR="002149AD" w:rsidRPr="003805A9" w:rsidRDefault="00E95459" w:rsidP="002149AD">
      <w:pPr>
        <w:spacing w:line="276" w:lineRule="auto"/>
        <w:rPr>
          <w:rFonts w:asciiTheme="minorHAnsi" w:hAnsiTheme="minorHAnsi" w:cstheme="minorHAnsi"/>
          <w:sz w:val="20"/>
        </w:rPr>
      </w:pPr>
      <w:r>
        <w:rPr>
          <w:rFonts w:asciiTheme="minorHAnsi" w:hAnsiTheme="minorHAnsi" w:cstheme="minorHAnsi"/>
          <w:sz w:val="20"/>
        </w:rPr>
        <w:t>VRLN</w:t>
      </w:r>
      <w:r w:rsidR="002149AD" w:rsidRPr="003805A9">
        <w:rPr>
          <w:rFonts w:asciiTheme="minorHAnsi" w:hAnsiTheme="minorHAnsi" w:cstheme="minorHAnsi"/>
          <w:sz w:val="20"/>
        </w:rPr>
        <w:t xml:space="preserve"> betaalt correcte facturen </w:t>
      </w:r>
      <w:r>
        <w:rPr>
          <w:rFonts w:asciiTheme="minorHAnsi" w:hAnsiTheme="minorHAnsi" w:cstheme="minorHAnsi"/>
          <w:sz w:val="20"/>
        </w:rPr>
        <w:t xml:space="preserve">uiterlijk </w:t>
      </w:r>
      <w:r w:rsidR="002149AD" w:rsidRPr="003805A9">
        <w:rPr>
          <w:rFonts w:asciiTheme="minorHAnsi" w:hAnsiTheme="minorHAnsi" w:cstheme="minorHAnsi"/>
          <w:sz w:val="20"/>
        </w:rPr>
        <w:t>30 dagen na ontvangst.</w:t>
      </w:r>
    </w:p>
    <w:p w14:paraId="2C5149E2" w14:textId="77777777" w:rsidR="002149AD" w:rsidRPr="003805A9" w:rsidRDefault="002149AD" w:rsidP="002149AD">
      <w:pPr>
        <w:spacing w:line="276" w:lineRule="auto"/>
        <w:rPr>
          <w:rFonts w:asciiTheme="minorHAnsi" w:hAnsiTheme="minorHAnsi" w:cstheme="minorHAnsi"/>
          <w:sz w:val="20"/>
        </w:rPr>
      </w:pPr>
    </w:p>
    <w:p w14:paraId="458C384C" w14:textId="77777777" w:rsidR="002149AD" w:rsidRPr="003805A9" w:rsidRDefault="002149AD" w:rsidP="002149AD">
      <w:pPr>
        <w:spacing w:line="276" w:lineRule="auto"/>
        <w:rPr>
          <w:rFonts w:asciiTheme="minorHAnsi" w:hAnsiTheme="minorHAnsi" w:cstheme="minorHAnsi"/>
          <w:b/>
          <w:bCs/>
          <w:sz w:val="20"/>
        </w:rPr>
      </w:pPr>
      <w:r w:rsidRPr="003805A9">
        <w:rPr>
          <w:rFonts w:asciiTheme="minorHAnsi" w:hAnsiTheme="minorHAnsi" w:cstheme="minorHAnsi"/>
          <w:b/>
          <w:bCs/>
          <w:sz w:val="20"/>
        </w:rPr>
        <w:t>Prijsindexatie</w:t>
      </w:r>
    </w:p>
    <w:p w14:paraId="6802DDB9" w14:textId="77777777" w:rsidR="002149AD" w:rsidRPr="003805A9" w:rsidRDefault="002149AD" w:rsidP="002149AD">
      <w:pPr>
        <w:spacing w:line="276" w:lineRule="auto"/>
        <w:rPr>
          <w:rFonts w:asciiTheme="minorHAnsi" w:hAnsiTheme="minorHAnsi" w:cstheme="minorHAnsi"/>
          <w:sz w:val="20"/>
        </w:rPr>
      </w:pPr>
    </w:p>
    <w:p w14:paraId="5100E7BC" w14:textId="5F2ABEFC" w:rsidR="002149AD" w:rsidRPr="003805A9" w:rsidRDefault="002149AD" w:rsidP="002149AD">
      <w:pPr>
        <w:spacing w:line="276" w:lineRule="auto"/>
        <w:rPr>
          <w:rFonts w:asciiTheme="minorHAnsi" w:hAnsiTheme="minorHAnsi" w:cstheme="minorHAnsi"/>
          <w:sz w:val="20"/>
        </w:rPr>
      </w:pPr>
      <w:r w:rsidRPr="003805A9">
        <w:rPr>
          <w:rFonts w:asciiTheme="minorHAnsi" w:hAnsiTheme="minorHAnsi" w:cstheme="minorHAnsi"/>
          <w:sz w:val="20"/>
        </w:rPr>
        <w:t>Voor deze aanbesteding vragen wij u de prijs per complete hoogwerker, zoals door u aangeboden</w:t>
      </w:r>
      <w:r w:rsidR="001D1A65" w:rsidRPr="003805A9">
        <w:rPr>
          <w:rFonts w:asciiTheme="minorHAnsi" w:hAnsiTheme="minorHAnsi" w:cstheme="minorHAnsi"/>
          <w:sz w:val="20"/>
        </w:rPr>
        <w:t xml:space="preserve">, inclusief </w:t>
      </w:r>
      <w:r w:rsidR="0028546B" w:rsidRPr="003805A9">
        <w:rPr>
          <w:rFonts w:asciiTheme="minorHAnsi" w:hAnsiTheme="minorHAnsi" w:cstheme="minorHAnsi"/>
          <w:sz w:val="20"/>
        </w:rPr>
        <w:t xml:space="preserve">training en afgeleverd </w:t>
      </w:r>
      <w:r w:rsidR="0013020D">
        <w:rPr>
          <w:rFonts w:asciiTheme="minorHAnsi" w:hAnsiTheme="minorHAnsi" w:cstheme="minorHAnsi"/>
          <w:sz w:val="20"/>
        </w:rPr>
        <w:t>op een nader te bepalen locatie in Limburg-Noord</w:t>
      </w:r>
      <w:r w:rsidRPr="003805A9">
        <w:rPr>
          <w:rFonts w:asciiTheme="minorHAnsi" w:hAnsiTheme="minorHAnsi" w:cstheme="minorHAnsi"/>
          <w:sz w:val="20"/>
        </w:rPr>
        <w:t>. Er is in deze aanbesteding geen ruimte voor het aanbieden van opties. Onderdelen waar u over twijfelt kunnen in het proces worden afgestemd waarna u een definitieve keuze maakt voor de uitvoering en daar uw prijs op baseert.</w:t>
      </w:r>
    </w:p>
    <w:p w14:paraId="2AC6F5DC" w14:textId="77777777" w:rsidR="002149AD" w:rsidRPr="003805A9" w:rsidRDefault="002149AD" w:rsidP="002149AD">
      <w:pPr>
        <w:spacing w:line="276" w:lineRule="auto"/>
        <w:rPr>
          <w:rFonts w:asciiTheme="minorHAnsi" w:hAnsiTheme="minorHAnsi" w:cstheme="minorHAnsi"/>
          <w:sz w:val="20"/>
        </w:rPr>
      </w:pPr>
    </w:p>
    <w:p w14:paraId="2DD2B53E" w14:textId="1B3E34AD" w:rsidR="002149AD" w:rsidRPr="003805A9" w:rsidRDefault="00F7382A" w:rsidP="002149AD">
      <w:pPr>
        <w:spacing w:line="276" w:lineRule="auto"/>
        <w:rPr>
          <w:rFonts w:asciiTheme="minorHAnsi" w:hAnsiTheme="minorHAnsi" w:cstheme="minorHAnsi"/>
          <w:sz w:val="20"/>
        </w:rPr>
      </w:pPr>
      <w:r w:rsidRPr="003805A9">
        <w:rPr>
          <w:rFonts w:asciiTheme="minorHAnsi" w:hAnsiTheme="minorHAnsi" w:cstheme="minorHAnsi"/>
          <w:b/>
          <w:bCs/>
          <w:sz w:val="20"/>
          <w:u w:val="single"/>
        </w:rPr>
        <w:t>Vraag 7</w:t>
      </w:r>
      <w:r w:rsidR="000C5408" w:rsidRPr="003805A9">
        <w:rPr>
          <w:rFonts w:asciiTheme="minorHAnsi" w:hAnsiTheme="minorHAnsi" w:cstheme="minorHAnsi"/>
          <w:b/>
          <w:bCs/>
          <w:sz w:val="20"/>
          <w:u w:val="single"/>
        </w:rPr>
        <w:t>.</w:t>
      </w:r>
      <w:r w:rsidR="000C5408" w:rsidRPr="003805A9">
        <w:rPr>
          <w:rFonts w:asciiTheme="minorHAnsi" w:hAnsiTheme="minorHAnsi" w:cstheme="minorHAnsi"/>
          <w:sz w:val="20"/>
        </w:rPr>
        <w:t xml:space="preserve"> Geef</w:t>
      </w:r>
      <w:r w:rsidR="002149AD" w:rsidRPr="003805A9">
        <w:rPr>
          <w:rFonts w:asciiTheme="minorHAnsi" w:hAnsiTheme="minorHAnsi" w:cstheme="minorHAnsi"/>
          <w:sz w:val="20"/>
        </w:rPr>
        <w:t xml:space="preserve"> de prijs per hoogwerker</w:t>
      </w:r>
      <w:r w:rsidR="00C73DB5">
        <w:rPr>
          <w:rFonts w:asciiTheme="minorHAnsi" w:hAnsiTheme="minorHAnsi" w:cstheme="minorHAnsi"/>
          <w:sz w:val="20"/>
        </w:rPr>
        <w:t xml:space="preserve"> zoals door u is aangeboden</w:t>
      </w:r>
      <w:r w:rsidR="002149AD" w:rsidRPr="003805A9">
        <w:rPr>
          <w:rFonts w:asciiTheme="minorHAnsi" w:hAnsiTheme="minorHAnsi" w:cstheme="minorHAnsi"/>
          <w:sz w:val="20"/>
        </w:rPr>
        <w:t xml:space="preserve">. Deze prijs vragen wij in euro’s, exclusief BTW. </w:t>
      </w:r>
    </w:p>
    <w:p w14:paraId="67E07086" w14:textId="77777777" w:rsidR="008D7CDF" w:rsidRPr="003805A9" w:rsidRDefault="008D7CDF" w:rsidP="00375593">
      <w:pPr>
        <w:spacing w:line="276" w:lineRule="auto"/>
        <w:rPr>
          <w:rFonts w:asciiTheme="minorHAnsi" w:hAnsiTheme="minorHAnsi" w:cstheme="minorHAnsi"/>
          <w:sz w:val="20"/>
        </w:rPr>
      </w:pPr>
    </w:p>
    <w:p w14:paraId="081C8853" w14:textId="75284C69" w:rsidR="005204F1" w:rsidRPr="003805A9" w:rsidRDefault="00CF6D45" w:rsidP="00375593">
      <w:pPr>
        <w:spacing w:line="276" w:lineRule="auto"/>
        <w:rPr>
          <w:rFonts w:asciiTheme="minorHAnsi" w:hAnsiTheme="minorHAnsi" w:cstheme="minorHAnsi"/>
          <w:sz w:val="20"/>
        </w:rPr>
      </w:pPr>
      <w:r w:rsidRPr="003805A9">
        <w:rPr>
          <w:rFonts w:asciiTheme="minorHAnsi" w:hAnsiTheme="minorHAnsi" w:cstheme="minorHAnsi"/>
          <w:sz w:val="20"/>
        </w:rPr>
        <w:t xml:space="preserve">De definitieve aanbieding </w:t>
      </w:r>
      <w:r w:rsidR="00861A35" w:rsidRPr="003805A9">
        <w:rPr>
          <w:rFonts w:asciiTheme="minorHAnsi" w:hAnsiTheme="minorHAnsi" w:cstheme="minorHAnsi"/>
          <w:sz w:val="20"/>
        </w:rPr>
        <w:t xml:space="preserve">is onherroepelijk tot het moment van opdrachtverstrekking door </w:t>
      </w:r>
      <w:r w:rsidR="00BC4807">
        <w:rPr>
          <w:rFonts w:asciiTheme="minorHAnsi" w:hAnsiTheme="minorHAnsi" w:cstheme="minorHAnsi"/>
          <w:sz w:val="20"/>
        </w:rPr>
        <w:t>VRLN</w:t>
      </w:r>
      <w:r w:rsidR="00861A35" w:rsidRPr="003805A9">
        <w:rPr>
          <w:rFonts w:asciiTheme="minorHAnsi" w:hAnsiTheme="minorHAnsi" w:cstheme="minorHAnsi"/>
          <w:sz w:val="20"/>
        </w:rPr>
        <w:t>.</w:t>
      </w:r>
    </w:p>
    <w:p w14:paraId="3E32BEA1" w14:textId="3F441437" w:rsidR="00BC7775" w:rsidRPr="00380746" w:rsidRDefault="0059282B" w:rsidP="00AE2CF7">
      <w:pPr>
        <w:pStyle w:val="Kop1"/>
        <w:numPr>
          <w:ilvl w:val="0"/>
          <w:numId w:val="11"/>
        </w:numPr>
        <w:ind w:left="1701" w:hanging="1701"/>
        <w:rPr>
          <w:rFonts w:asciiTheme="minorHAnsi" w:hAnsiTheme="minorHAnsi" w:cstheme="minorHAnsi"/>
        </w:rPr>
      </w:pPr>
      <w:bookmarkStart w:id="89" w:name="_Toc448087053"/>
      <w:bookmarkStart w:id="90" w:name="_Toc220929930"/>
      <w:bookmarkStart w:id="91" w:name="_Hlk108536740"/>
      <w:r w:rsidRPr="00380746">
        <w:rPr>
          <w:rFonts w:asciiTheme="minorHAnsi" w:hAnsiTheme="minorHAnsi" w:cstheme="minorHAnsi"/>
          <w:szCs w:val="24"/>
        </w:rPr>
        <w:lastRenderedPageBreak/>
        <w:t>Fase 6, Beoordeling en gunning</w:t>
      </w:r>
      <w:bookmarkEnd w:id="89"/>
      <w:bookmarkEnd w:id="90"/>
    </w:p>
    <w:p w14:paraId="51050D0A" w14:textId="2584E76F" w:rsidR="00BC7775" w:rsidRDefault="000F4DEE" w:rsidP="0059282B">
      <w:pPr>
        <w:spacing w:line="276" w:lineRule="auto"/>
        <w:rPr>
          <w:rFonts w:asciiTheme="minorHAnsi" w:hAnsiTheme="minorHAnsi" w:cstheme="minorHAnsi"/>
          <w:sz w:val="20"/>
        </w:rPr>
      </w:pPr>
      <w:r w:rsidRPr="000D7938">
        <w:rPr>
          <w:rFonts w:asciiTheme="minorHAnsi" w:hAnsiTheme="minorHAnsi" w:cstheme="minorHAnsi"/>
          <w:sz w:val="20"/>
        </w:rPr>
        <w:t>Als</w:t>
      </w:r>
      <w:r w:rsidR="00B70732" w:rsidRPr="000D7938">
        <w:rPr>
          <w:rFonts w:asciiTheme="minorHAnsi" w:hAnsiTheme="minorHAnsi" w:cstheme="minorHAnsi"/>
          <w:sz w:val="20"/>
        </w:rPr>
        <w:t xml:space="preserve"> een i</w:t>
      </w:r>
      <w:r w:rsidR="00BC7775" w:rsidRPr="000D7938">
        <w:rPr>
          <w:rFonts w:asciiTheme="minorHAnsi" w:hAnsiTheme="minorHAnsi" w:cstheme="minorHAnsi"/>
          <w:sz w:val="20"/>
        </w:rPr>
        <w:t>nschrijving niet op eerdere gronden is uitgesloten</w:t>
      </w:r>
      <w:r w:rsidR="006B7278">
        <w:rPr>
          <w:rFonts w:asciiTheme="minorHAnsi" w:hAnsiTheme="minorHAnsi" w:cstheme="minorHAnsi"/>
          <w:sz w:val="20"/>
        </w:rPr>
        <w:t xml:space="preserve"> en de </w:t>
      </w:r>
      <w:r w:rsidR="003A7862">
        <w:rPr>
          <w:rFonts w:asciiTheme="minorHAnsi" w:hAnsiTheme="minorHAnsi" w:cstheme="minorHAnsi"/>
          <w:sz w:val="20"/>
        </w:rPr>
        <w:t>aanbieding tijdig is ingediend,</w:t>
      </w:r>
      <w:r w:rsidR="00BC7775" w:rsidRPr="000D7938">
        <w:rPr>
          <w:rFonts w:asciiTheme="minorHAnsi" w:hAnsiTheme="minorHAnsi" w:cstheme="minorHAnsi"/>
          <w:sz w:val="20"/>
        </w:rPr>
        <w:t xml:space="preserve"> wordt overgegaan tot de inhoudelijke </w:t>
      </w:r>
      <w:r w:rsidR="005731A3" w:rsidRPr="000D7938">
        <w:rPr>
          <w:rFonts w:asciiTheme="minorHAnsi" w:hAnsiTheme="minorHAnsi" w:cstheme="minorHAnsi"/>
          <w:sz w:val="20"/>
        </w:rPr>
        <w:t>beoordeling van het aanbod van i</w:t>
      </w:r>
      <w:r w:rsidR="00BC7775" w:rsidRPr="000D7938">
        <w:rPr>
          <w:rFonts w:asciiTheme="minorHAnsi" w:hAnsiTheme="minorHAnsi" w:cstheme="minorHAnsi"/>
          <w:sz w:val="20"/>
        </w:rPr>
        <w:t>nschrijver</w:t>
      </w:r>
      <w:r w:rsidR="00EB4D56" w:rsidRPr="000D7938">
        <w:rPr>
          <w:rFonts w:asciiTheme="minorHAnsi" w:hAnsiTheme="minorHAnsi" w:cstheme="minorHAnsi"/>
          <w:sz w:val="20"/>
        </w:rPr>
        <w:t>.</w:t>
      </w:r>
      <w:r w:rsidR="00592669" w:rsidRPr="000D7938">
        <w:rPr>
          <w:rFonts w:asciiTheme="minorHAnsi" w:hAnsiTheme="minorHAnsi" w:cstheme="minorHAnsi"/>
          <w:sz w:val="20"/>
        </w:rPr>
        <w:t xml:space="preserve"> De aanbieding met de hoogste score (beste prijs-kwaliteitsverhouding) is de aanbieding waaraan gegund wordt.</w:t>
      </w:r>
      <w:r w:rsidR="00DE7D67" w:rsidRPr="00DE7D67">
        <w:rPr>
          <w:rFonts w:asciiTheme="minorHAnsi" w:hAnsiTheme="minorHAnsi" w:cstheme="minorHAnsi"/>
          <w:sz w:val="20"/>
        </w:rPr>
        <w:t xml:space="preserve"> </w:t>
      </w:r>
      <w:r w:rsidR="00DE7D67" w:rsidRPr="000D7938">
        <w:rPr>
          <w:rFonts w:asciiTheme="minorHAnsi" w:hAnsiTheme="minorHAnsi" w:cstheme="minorHAnsi"/>
          <w:sz w:val="20"/>
        </w:rPr>
        <w:t>Na de aanbesteding volgt het proces van opdrachtverstrekking, afstemming, aflevering en ingebruikname.</w:t>
      </w:r>
    </w:p>
    <w:p w14:paraId="720E9A63" w14:textId="77777777" w:rsidR="00375169" w:rsidRPr="000D7938" w:rsidRDefault="00375169" w:rsidP="0059282B">
      <w:pPr>
        <w:spacing w:line="276" w:lineRule="auto"/>
        <w:rPr>
          <w:rFonts w:asciiTheme="minorHAnsi" w:hAnsiTheme="minorHAnsi" w:cstheme="minorHAnsi"/>
          <w:sz w:val="20"/>
        </w:rPr>
      </w:pPr>
    </w:p>
    <w:p w14:paraId="49D222E2" w14:textId="13529AAD" w:rsidR="00BC7775" w:rsidRPr="000D7938" w:rsidRDefault="00BC7775" w:rsidP="00BC7775">
      <w:pPr>
        <w:pStyle w:val="Kop2"/>
        <w:tabs>
          <w:tab w:val="left" w:pos="6379"/>
        </w:tabs>
        <w:spacing w:before="240" w:after="120"/>
        <w:rPr>
          <w:rFonts w:asciiTheme="minorHAnsi" w:hAnsiTheme="minorHAnsi" w:cstheme="minorHAnsi"/>
          <w:sz w:val="20"/>
        </w:rPr>
      </w:pPr>
      <w:bookmarkStart w:id="92" w:name="_Toc448087054"/>
      <w:bookmarkStart w:id="93" w:name="_Toc220929931"/>
      <w:r w:rsidRPr="000D7938">
        <w:rPr>
          <w:rFonts w:asciiTheme="minorHAnsi" w:hAnsiTheme="minorHAnsi" w:cstheme="minorHAnsi"/>
          <w:sz w:val="20"/>
        </w:rPr>
        <w:t>Gunningscriteri</w:t>
      </w:r>
      <w:r w:rsidR="0012176D" w:rsidRPr="000D7938">
        <w:rPr>
          <w:rFonts w:asciiTheme="minorHAnsi" w:hAnsiTheme="minorHAnsi" w:cstheme="minorHAnsi"/>
          <w:sz w:val="20"/>
        </w:rPr>
        <w:t>a</w:t>
      </w:r>
      <w:bookmarkEnd w:id="92"/>
      <w:bookmarkEnd w:id="93"/>
    </w:p>
    <w:p w14:paraId="42B20EE9" w14:textId="575941BA" w:rsidR="005F412D" w:rsidRPr="000D7938" w:rsidRDefault="005F412D" w:rsidP="005F412D">
      <w:pPr>
        <w:spacing w:line="276" w:lineRule="auto"/>
        <w:rPr>
          <w:rFonts w:asciiTheme="minorHAnsi" w:hAnsiTheme="minorHAnsi" w:cstheme="minorHAnsi"/>
          <w:sz w:val="20"/>
        </w:rPr>
      </w:pPr>
      <w:bookmarkStart w:id="94" w:name="_Toc448087055"/>
      <w:r w:rsidRPr="000D7938">
        <w:rPr>
          <w:rFonts w:asciiTheme="minorHAnsi" w:hAnsiTheme="minorHAnsi" w:cstheme="minorHAnsi"/>
          <w:sz w:val="20"/>
        </w:rPr>
        <w:t>Er wordt gegund op basis van beste prijs-k</w:t>
      </w:r>
      <w:r w:rsidR="00B70732" w:rsidRPr="000D7938">
        <w:rPr>
          <w:rFonts w:asciiTheme="minorHAnsi" w:hAnsiTheme="minorHAnsi" w:cstheme="minorHAnsi"/>
          <w:sz w:val="20"/>
        </w:rPr>
        <w:t>waliteitverhouding, waarbij de i</w:t>
      </w:r>
      <w:r w:rsidRPr="000D7938">
        <w:rPr>
          <w:rFonts w:asciiTheme="minorHAnsi" w:hAnsiTheme="minorHAnsi" w:cstheme="minorHAnsi"/>
          <w:sz w:val="20"/>
        </w:rPr>
        <w:t>nschrijving op zowel de kwaliteit als de prijs beoordeeld wordt.</w:t>
      </w:r>
      <w:r w:rsidR="00AC4352" w:rsidRPr="000D7938">
        <w:rPr>
          <w:rFonts w:asciiTheme="minorHAnsi" w:hAnsiTheme="minorHAnsi" w:cstheme="minorHAnsi"/>
          <w:sz w:val="20"/>
        </w:rPr>
        <w:t xml:space="preserve"> Voor de </w:t>
      </w:r>
      <w:r w:rsidR="00B036BC" w:rsidRPr="000D7938">
        <w:rPr>
          <w:rFonts w:asciiTheme="minorHAnsi" w:hAnsiTheme="minorHAnsi" w:cstheme="minorHAnsi"/>
          <w:sz w:val="20"/>
        </w:rPr>
        <w:t xml:space="preserve">kwalitatieve </w:t>
      </w:r>
      <w:r w:rsidR="00AC4352" w:rsidRPr="000D7938">
        <w:rPr>
          <w:rFonts w:asciiTheme="minorHAnsi" w:hAnsiTheme="minorHAnsi" w:cstheme="minorHAnsi"/>
          <w:sz w:val="20"/>
        </w:rPr>
        <w:t xml:space="preserve">(sub)gunningscriteria worden </w:t>
      </w:r>
      <w:r w:rsidR="006D3912" w:rsidRPr="000D7938">
        <w:rPr>
          <w:rFonts w:asciiTheme="minorHAnsi" w:hAnsiTheme="minorHAnsi" w:cstheme="minorHAnsi"/>
          <w:sz w:val="20"/>
        </w:rPr>
        <w:t>beoordelingscijfers</w:t>
      </w:r>
      <w:r w:rsidR="00AC4352" w:rsidRPr="000D7938">
        <w:rPr>
          <w:rFonts w:asciiTheme="minorHAnsi" w:hAnsiTheme="minorHAnsi" w:cstheme="minorHAnsi"/>
          <w:sz w:val="20"/>
        </w:rPr>
        <w:t xml:space="preserve"> toegekend</w:t>
      </w:r>
      <w:r w:rsidR="006D3912" w:rsidRPr="000D7938">
        <w:rPr>
          <w:rFonts w:asciiTheme="minorHAnsi" w:hAnsiTheme="minorHAnsi" w:cstheme="minorHAnsi"/>
          <w:sz w:val="20"/>
        </w:rPr>
        <w:t xml:space="preserve"> op een schaal van 0 tot en met 10</w:t>
      </w:r>
      <w:r w:rsidR="006B3610" w:rsidRPr="000D7938">
        <w:rPr>
          <w:rFonts w:asciiTheme="minorHAnsi" w:hAnsiTheme="minorHAnsi" w:cstheme="minorHAnsi"/>
          <w:sz w:val="20"/>
        </w:rPr>
        <w:t>, welke wordt gewogen met hieronder genoemde wegingsfactor</w:t>
      </w:r>
      <w:r w:rsidR="00AC4352" w:rsidRPr="000D7938">
        <w:rPr>
          <w:rFonts w:asciiTheme="minorHAnsi" w:hAnsiTheme="minorHAnsi" w:cstheme="minorHAnsi"/>
          <w:sz w:val="20"/>
        </w:rPr>
        <w:t>.</w:t>
      </w:r>
      <w:r w:rsidR="005731A3" w:rsidRPr="000D7938">
        <w:rPr>
          <w:rFonts w:asciiTheme="minorHAnsi" w:hAnsiTheme="minorHAnsi" w:cstheme="minorHAnsi"/>
          <w:sz w:val="20"/>
        </w:rPr>
        <w:t xml:space="preserve"> </w:t>
      </w:r>
      <w:r w:rsidR="00B036BC" w:rsidRPr="000D7938">
        <w:rPr>
          <w:rFonts w:asciiTheme="minorHAnsi" w:hAnsiTheme="minorHAnsi" w:cstheme="minorHAnsi"/>
          <w:sz w:val="20"/>
        </w:rPr>
        <w:t xml:space="preserve">Voor het onderdeel Prijs wordt een formule gehanteerd op basis van de </w:t>
      </w:r>
      <w:bookmarkEnd w:id="91"/>
      <w:r w:rsidR="00B036BC" w:rsidRPr="000D7938">
        <w:rPr>
          <w:rFonts w:asciiTheme="minorHAnsi" w:hAnsiTheme="minorHAnsi" w:cstheme="minorHAnsi"/>
          <w:sz w:val="20"/>
        </w:rPr>
        <w:t xml:space="preserve">aangeboden prijzen. </w:t>
      </w:r>
      <w:r w:rsidR="005731A3" w:rsidRPr="000D7938">
        <w:rPr>
          <w:rFonts w:asciiTheme="minorHAnsi" w:hAnsiTheme="minorHAnsi" w:cstheme="minorHAnsi"/>
          <w:sz w:val="20"/>
        </w:rPr>
        <w:t>De i</w:t>
      </w:r>
      <w:r w:rsidRPr="000D7938">
        <w:rPr>
          <w:rFonts w:asciiTheme="minorHAnsi" w:hAnsiTheme="minorHAnsi" w:cstheme="minorHAnsi"/>
          <w:sz w:val="20"/>
        </w:rPr>
        <w:t xml:space="preserve">nschrijving met </w:t>
      </w:r>
      <w:r w:rsidR="00AC4352" w:rsidRPr="000D7938">
        <w:rPr>
          <w:rFonts w:asciiTheme="minorHAnsi" w:hAnsiTheme="minorHAnsi" w:cstheme="minorHAnsi"/>
          <w:sz w:val="20"/>
        </w:rPr>
        <w:t>het</w:t>
      </w:r>
      <w:r w:rsidRPr="000D7938">
        <w:rPr>
          <w:rFonts w:asciiTheme="minorHAnsi" w:hAnsiTheme="minorHAnsi" w:cstheme="minorHAnsi"/>
          <w:sz w:val="20"/>
        </w:rPr>
        <w:t xml:space="preserve"> </w:t>
      </w:r>
      <w:r w:rsidR="00AC4352" w:rsidRPr="000D7938">
        <w:rPr>
          <w:rFonts w:asciiTheme="minorHAnsi" w:hAnsiTheme="minorHAnsi" w:cstheme="minorHAnsi"/>
          <w:sz w:val="20"/>
        </w:rPr>
        <w:t>hoogste behaalde puntentotaal</w:t>
      </w:r>
      <w:r w:rsidRPr="000D7938">
        <w:rPr>
          <w:rFonts w:asciiTheme="minorHAnsi" w:hAnsiTheme="minorHAnsi" w:cstheme="minorHAnsi"/>
          <w:sz w:val="20"/>
        </w:rPr>
        <w:t xml:space="preserve"> wordt aangemerkt als de </w:t>
      </w:r>
      <w:r w:rsidR="0085483A">
        <w:rPr>
          <w:rFonts w:asciiTheme="minorHAnsi" w:hAnsiTheme="minorHAnsi" w:cstheme="minorHAnsi"/>
          <w:sz w:val="20"/>
        </w:rPr>
        <w:t>winnende inschrijving</w:t>
      </w:r>
      <w:r w:rsidRPr="000D7938">
        <w:rPr>
          <w:rFonts w:asciiTheme="minorHAnsi" w:hAnsiTheme="minorHAnsi" w:cstheme="minorHAnsi"/>
          <w:sz w:val="20"/>
        </w:rPr>
        <w:t xml:space="preserve">. </w:t>
      </w:r>
    </w:p>
    <w:p w14:paraId="43F2C787" w14:textId="77777777" w:rsidR="005F412D" w:rsidRPr="000D7938" w:rsidRDefault="005F412D" w:rsidP="005F412D">
      <w:pPr>
        <w:spacing w:line="276" w:lineRule="auto"/>
        <w:rPr>
          <w:rFonts w:asciiTheme="minorHAnsi" w:hAnsiTheme="minorHAnsi" w:cstheme="minorHAnsi"/>
          <w:sz w:val="20"/>
        </w:rPr>
      </w:pPr>
    </w:p>
    <w:tbl>
      <w:tblPr>
        <w:tblStyle w:val="Tabelraster"/>
        <w:tblW w:w="9062" w:type="dxa"/>
        <w:tblLook w:val="04A0" w:firstRow="1" w:lastRow="0" w:firstColumn="1" w:lastColumn="0" w:noHBand="0" w:noVBand="1"/>
      </w:tblPr>
      <w:tblGrid>
        <w:gridCol w:w="1646"/>
        <w:gridCol w:w="1184"/>
        <w:gridCol w:w="4962"/>
        <w:gridCol w:w="1270"/>
      </w:tblGrid>
      <w:tr w:rsidR="00A86E4F" w:rsidRPr="000D7938" w14:paraId="4D1C87FA" w14:textId="77777777" w:rsidTr="22E9F3F8">
        <w:trPr>
          <w:trHeight w:val="639"/>
        </w:trPr>
        <w:tc>
          <w:tcPr>
            <w:tcW w:w="1646" w:type="dxa"/>
            <w:vAlign w:val="center"/>
          </w:tcPr>
          <w:p w14:paraId="06651CBA" w14:textId="77777777" w:rsidR="00A86E4F" w:rsidRPr="000D7938" w:rsidRDefault="00A86E4F" w:rsidP="00945BA9">
            <w:pPr>
              <w:spacing w:line="276" w:lineRule="auto"/>
              <w:rPr>
                <w:rFonts w:asciiTheme="minorHAnsi" w:hAnsiTheme="minorHAnsi" w:cstheme="minorHAnsi"/>
                <w:sz w:val="20"/>
              </w:rPr>
            </w:pPr>
            <w:r w:rsidRPr="000D7938">
              <w:rPr>
                <w:rFonts w:asciiTheme="minorHAnsi" w:hAnsiTheme="minorHAnsi" w:cstheme="minorHAnsi"/>
                <w:sz w:val="20"/>
              </w:rPr>
              <w:t>Gunningscriteria</w:t>
            </w:r>
          </w:p>
        </w:tc>
        <w:tc>
          <w:tcPr>
            <w:tcW w:w="6146" w:type="dxa"/>
            <w:gridSpan w:val="2"/>
            <w:vAlign w:val="center"/>
          </w:tcPr>
          <w:p w14:paraId="700BB9A6" w14:textId="5CA54503" w:rsidR="00A86E4F" w:rsidRPr="000D7938" w:rsidRDefault="00A86E4F" w:rsidP="00A86E4F">
            <w:pPr>
              <w:spacing w:line="276" w:lineRule="auto"/>
              <w:jc w:val="center"/>
              <w:rPr>
                <w:rFonts w:asciiTheme="minorHAnsi" w:hAnsiTheme="minorHAnsi" w:cstheme="minorHAnsi"/>
                <w:sz w:val="20"/>
              </w:rPr>
            </w:pPr>
            <w:proofErr w:type="spellStart"/>
            <w:r w:rsidRPr="000D7938">
              <w:rPr>
                <w:rFonts w:asciiTheme="minorHAnsi" w:hAnsiTheme="minorHAnsi" w:cstheme="minorHAnsi"/>
                <w:sz w:val="20"/>
              </w:rPr>
              <w:t>Subcriteria</w:t>
            </w:r>
            <w:proofErr w:type="spellEnd"/>
          </w:p>
        </w:tc>
        <w:tc>
          <w:tcPr>
            <w:tcW w:w="1270" w:type="dxa"/>
            <w:vAlign w:val="center"/>
          </w:tcPr>
          <w:p w14:paraId="3D3FA151" w14:textId="712BB4E6" w:rsidR="00A86E4F" w:rsidRPr="000D7938" w:rsidRDefault="00A86E4F" w:rsidP="00945BA9">
            <w:pPr>
              <w:spacing w:line="276" w:lineRule="auto"/>
              <w:jc w:val="center"/>
              <w:rPr>
                <w:rFonts w:asciiTheme="minorHAnsi" w:hAnsiTheme="minorHAnsi" w:cstheme="minorHAnsi"/>
                <w:sz w:val="20"/>
              </w:rPr>
            </w:pPr>
            <w:r w:rsidRPr="000D7938">
              <w:rPr>
                <w:rFonts w:asciiTheme="minorHAnsi" w:hAnsiTheme="minorHAnsi" w:cstheme="minorHAnsi"/>
                <w:sz w:val="20"/>
              </w:rPr>
              <w:t>Weging</w:t>
            </w:r>
          </w:p>
        </w:tc>
      </w:tr>
      <w:tr w:rsidR="001B2CBE" w:rsidRPr="000D7938" w14:paraId="49D4E9D6" w14:textId="77777777" w:rsidTr="22E9F3F8">
        <w:trPr>
          <w:trHeight w:val="433"/>
        </w:trPr>
        <w:tc>
          <w:tcPr>
            <w:tcW w:w="1646" w:type="dxa"/>
            <w:vMerge w:val="restart"/>
            <w:vAlign w:val="center"/>
          </w:tcPr>
          <w:p w14:paraId="5A995CB5" w14:textId="69AA8111" w:rsidR="001B2CBE" w:rsidRPr="000D7938" w:rsidRDefault="001B2CBE" w:rsidP="001B2CBE">
            <w:pPr>
              <w:spacing w:line="276" w:lineRule="auto"/>
              <w:rPr>
                <w:rFonts w:asciiTheme="minorHAnsi" w:hAnsiTheme="minorHAnsi" w:cstheme="minorHAnsi"/>
                <w:sz w:val="20"/>
              </w:rPr>
            </w:pPr>
            <w:r w:rsidRPr="000D7938">
              <w:rPr>
                <w:rFonts w:asciiTheme="minorHAnsi" w:hAnsiTheme="minorHAnsi" w:cstheme="minorHAnsi"/>
                <w:sz w:val="20"/>
              </w:rPr>
              <w:t xml:space="preserve">Kwaliteit </w:t>
            </w:r>
            <w:r w:rsidR="00CD5B92">
              <w:rPr>
                <w:rFonts w:asciiTheme="minorHAnsi" w:hAnsiTheme="minorHAnsi" w:cstheme="minorHAnsi"/>
                <w:sz w:val="20"/>
              </w:rPr>
              <w:t>700</w:t>
            </w:r>
            <w:r w:rsidRPr="000D7938">
              <w:rPr>
                <w:rFonts w:asciiTheme="minorHAnsi" w:hAnsiTheme="minorHAnsi" w:cstheme="minorHAnsi"/>
                <w:sz w:val="20"/>
              </w:rPr>
              <w:t xml:space="preserve"> punten</w:t>
            </w:r>
          </w:p>
        </w:tc>
        <w:tc>
          <w:tcPr>
            <w:tcW w:w="1184" w:type="dxa"/>
          </w:tcPr>
          <w:p w14:paraId="387BC630" w14:textId="4217C4D6" w:rsidR="001B2CBE" w:rsidRPr="000D7938" w:rsidRDefault="001B2CBE" w:rsidP="000675E8">
            <w:pPr>
              <w:spacing w:line="276" w:lineRule="auto"/>
              <w:rPr>
                <w:rFonts w:asciiTheme="minorHAnsi" w:hAnsiTheme="minorHAnsi" w:cstheme="minorHAnsi"/>
                <w:sz w:val="20"/>
              </w:rPr>
            </w:pPr>
            <w:r w:rsidRPr="000D7938">
              <w:rPr>
                <w:rFonts w:asciiTheme="minorHAnsi" w:hAnsiTheme="minorHAnsi" w:cstheme="minorHAnsi"/>
                <w:sz w:val="20"/>
              </w:rPr>
              <w:t>Vraag 1</w:t>
            </w:r>
          </w:p>
        </w:tc>
        <w:tc>
          <w:tcPr>
            <w:tcW w:w="4962" w:type="dxa"/>
          </w:tcPr>
          <w:p w14:paraId="48867241" w14:textId="5BC7749F" w:rsidR="001B2CBE" w:rsidRPr="000D7938" w:rsidRDefault="00062439" w:rsidP="000675E8">
            <w:pPr>
              <w:spacing w:line="276" w:lineRule="auto"/>
              <w:rPr>
                <w:rFonts w:asciiTheme="minorHAnsi" w:hAnsiTheme="minorHAnsi" w:cstheme="minorHAnsi"/>
                <w:sz w:val="20"/>
              </w:rPr>
            </w:pPr>
            <w:r w:rsidRPr="00062439">
              <w:rPr>
                <w:rFonts w:asciiTheme="minorHAnsi" w:hAnsiTheme="minorHAnsi" w:cstheme="minorHAnsi"/>
                <w:sz w:val="20"/>
              </w:rPr>
              <w:t xml:space="preserve">Kenmerken </w:t>
            </w:r>
            <w:r w:rsidR="00BF2750">
              <w:rPr>
                <w:rFonts w:asciiTheme="minorHAnsi" w:hAnsiTheme="minorHAnsi" w:cstheme="minorHAnsi"/>
                <w:sz w:val="20"/>
              </w:rPr>
              <w:t xml:space="preserve">in gebruik nemen, </w:t>
            </w:r>
            <w:r w:rsidRPr="00062439">
              <w:rPr>
                <w:rFonts w:asciiTheme="minorHAnsi" w:hAnsiTheme="minorHAnsi" w:cstheme="minorHAnsi"/>
                <w:sz w:val="20"/>
              </w:rPr>
              <w:t xml:space="preserve">onderhoud en garanties van het redvoertuig </w:t>
            </w:r>
          </w:p>
        </w:tc>
        <w:tc>
          <w:tcPr>
            <w:tcW w:w="1270" w:type="dxa"/>
            <w:vAlign w:val="center"/>
          </w:tcPr>
          <w:p w14:paraId="113F70BE" w14:textId="5D710935" w:rsidR="001B2CBE" w:rsidRPr="00E657C7" w:rsidRDefault="00A65C1A" w:rsidP="00C86E7D">
            <w:pPr>
              <w:spacing w:line="276" w:lineRule="auto"/>
              <w:rPr>
                <w:rFonts w:asciiTheme="minorHAnsi" w:hAnsiTheme="minorHAnsi" w:cstheme="minorHAnsi"/>
                <w:sz w:val="20"/>
              </w:rPr>
            </w:pPr>
            <w:r>
              <w:rPr>
                <w:rFonts w:asciiTheme="minorHAnsi" w:hAnsiTheme="minorHAnsi" w:cstheme="minorHAnsi"/>
                <w:sz w:val="20"/>
              </w:rPr>
              <w:t>1</w:t>
            </w:r>
            <w:r w:rsidR="009C6607">
              <w:rPr>
                <w:rFonts w:asciiTheme="minorHAnsi" w:hAnsiTheme="minorHAnsi" w:cstheme="minorHAnsi"/>
                <w:sz w:val="20"/>
              </w:rPr>
              <w:t>16,67</w:t>
            </w:r>
          </w:p>
        </w:tc>
      </w:tr>
      <w:tr w:rsidR="001B2CBE" w:rsidRPr="000D7938" w14:paraId="3F749CDA" w14:textId="77777777" w:rsidTr="22E9F3F8">
        <w:trPr>
          <w:trHeight w:val="553"/>
        </w:trPr>
        <w:tc>
          <w:tcPr>
            <w:tcW w:w="1646" w:type="dxa"/>
            <w:vMerge/>
            <w:vAlign w:val="center"/>
          </w:tcPr>
          <w:p w14:paraId="081B9528" w14:textId="77777777" w:rsidR="001B2CBE" w:rsidRPr="000D7938" w:rsidRDefault="001B2CBE" w:rsidP="001B2CBE">
            <w:pPr>
              <w:spacing w:line="276" w:lineRule="auto"/>
              <w:rPr>
                <w:rFonts w:asciiTheme="minorHAnsi" w:hAnsiTheme="minorHAnsi" w:cstheme="minorHAnsi"/>
                <w:sz w:val="20"/>
              </w:rPr>
            </w:pPr>
          </w:p>
        </w:tc>
        <w:tc>
          <w:tcPr>
            <w:tcW w:w="1184" w:type="dxa"/>
          </w:tcPr>
          <w:p w14:paraId="5CAEE95F" w14:textId="25B56E43" w:rsidR="001B2CBE" w:rsidRPr="000D7938" w:rsidRDefault="001B2CBE" w:rsidP="000675E8">
            <w:pPr>
              <w:spacing w:line="276" w:lineRule="auto"/>
              <w:rPr>
                <w:rFonts w:asciiTheme="minorHAnsi" w:hAnsiTheme="minorHAnsi" w:cstheme="minorHAnsi"/>
                <w:sz w:val="20"/>
              </w:rPr>
            </w:pPr>
            <w:r w:rsidRPr="000D7938">
              <w:rPr>
                <w:rFonts w:asciiTheme="minorHAnsi" w:hAnsiTheme="minorHAnsi" w:cstheme="minorHAnsi"/>
                <w:sz w:val="20"/>
              </w:rPr>
              <w:t>Vraag 2</w:t>
            </w:r>
          </w:p>
        </w:tc>
        <w:tc>
          <w:tcPr>
            <w:tcW w:w="4962" w:type="dxa"/>
          </w:tcPr>
          <w:p w14:paraId="2535CDEA" w14:textId="016189C7" w:rsidR="001B2CBE" w:rsidRPr="000D7938" w:rsidRDefault="00062439" w:rsidP="000675E8">
            <w:pPr>
              <w:spacing w:line="276" w:lineRule="auto"/>
              <w:rPr>
                <w:rFonts w:asciiTheme="minorHAnsi" w:hAnsiTheme="minorHAnsi" w:cstheme="minorHAnsi"/>
                <w:sz w:val="20"/>
              </w:rPr>
            </w:pPr>
            <w:r w:rsidRPr="00062439">
              <w:rPr>
                <w:rFonts w:asciiTheme="minorHAnsi" w:hAnsiTheme="minorHAnsi" w:cstheme="minorHAnsi"/>
                <w:sz w:val="20"/>
              </w:rPr>
              <w:t>Kenmerken (aan)rijden met het redvoertuig</w:t>
            </w:r>
          </w:p>
        </w:tc>
        <w:tc>
          <w:tcPr>
            <w:tcW w:w="1270" w:type="dxa"/>
            <w:vAlign w:val="center"/>
          </w:tcPr>
          <w:p w14:paraId="77A992E0" w14:textId="275E7804" w:rsidR="001B2CBE" w:rsidRPr="00E657C7" w:rsidRDefault="009C6607" w:rsidP="00C86E7D">
            <w:pPr>
              <w:spacing w:line="276" w:lineRule="auto"/>
              <w:rPr>
                <w:rFonts w:asciiTheme="minorHAnsi" w:hAnsiTheme="minorHAnsi" w:cstheme="minorHAnsi"/>
                <w:sz w:val="20"/>
              </w:rPr>
            </w:pPr>
            <w:r>
              <w:rPr>
                <w:rFonts w:asciiTheme="minorHAnsi" w:hAnsiTheme="minorHAnsi" w:cstheme="minorHAnsi"/>
                <w:sz w:val="20"/>
              </w:rPr>
              <w:t>116,67</w:t>
            </w:r>
          </w:p>
        </w:tc>
      </w:tr>
      <w:tr w:rsidR="001B2CBE" w:rsidRPr="000D7938" w14:paraId="3C7FF236" w14:textId="77777777" w:rsidTr="22E9F3F8">
        <w:trPr>
          <w:trHeight w:val="549"/>
        </w:trPr>
        <w:tc>
          <w:tcPr>
            <w:tcW w:w="1646" w:type="dxa"/>
            <w:vMerge/>
            <w:vAlign w:val="center"/>
          </w:tcPr>
          <w:p w14:paraId="77B22C3C" w14:textId="77777777" w:rsidR="001B2CBE" w:rsidRPr="000D7938" w:rsidRDefault="001B2CBE" w:rsidP="001B2CBE">
            <w:pPr>
              <w:spacing w:line="276" w:lineRule="auto"/>
              <w:rPr>
                <w:rFonts w:asciiTheme="minorHAnsi" w:hAnsiTheme="minorHAnsi" w:cstheme="minorHAnsi"/>
                <w:sz w:val="20"/>
              </w:rPr>
            </w:pPr>
          </w:p>
        </w:tc>
        <w:tc>
          <w:tcPr>
            <w:tcW w:w="1184" w:type="dxa"/>
          </w:tcPr>
          <w:p w14:paraId="3B609166" w14:textId="4914DE3D" w:rsidR="001B2CBE" w:rsidRPr="000D7938" w:rsidRDefault="001B2CBE" w:rsidP="000675E8">
            <w:pPr>
              <w:rPr>
                <w:rFonts w:asciiTheme="minorHAnsi" w:hAnsiTheme="minorHAnsi" w:cstheme="minorHAnsi"/>
                <w:sz w:val="20"/>
              </w:rPr>
            </w:pPr>
            <w:r w:rsidRPr="000D7938">
              <w:rPr>
                <w:rFonts w:asciiTheme="minorHAnsi" w:hAnsiTheme="minorHAnsi" w:cstheme="minorHAnsi"/>
                <w:sz w:val="20"/>
              </w:rPr>
              <w:t>Vraag 3</w:t>
            </w:r>
          </w:p>
        </w:tc>
        <w:tc>
          <w:tcPr>
            <w:tcW w:w="4962" w:type="dxa"/>
          </w:tcPr>
          <w:p w14:paraId="09580039" w14:textId="60F7A380" w:rsidR="001B2CBE" w:rsidRPr="000D7938" w:rsidRDefault="001B2CBE" w:rsidP="000675E8">
            <w:pPr>
              <w:rPr>
                <w:rFonts w:asciiTheme="minorHAnsi" w:hAnsiTheme="minorHAnsi" w:cstheme="minorHAnsi"/>
                <w:sz w:val="20"/>
              </w:rPr>
            </w:pPr>
            <w:r w:rsidRPr="000D7938">
              <w:rPr>
                <w:rFonts w:asciiTheme="minorHAnsi" w:hAnsiTheme="minorHAnsi" w:cstheme="minorHAnsi"/>
                <w:sz w:val="20"/>
              </w:rPr>
              <w:t>Kenmerken bij het plaatsen van het redvoertuig</w:t>
            </w:r>
          </w:p>
        </w:tc>
        <w:tc>
          <w:tcPr>
            <w:tcW w:w="1270" w:type="dxa"/>
            <w:vAlign w:val="center"/>
          </w:tcPr>
          <w:p w14:paraId="6653EB8A" w14:textId="1BD164F1" w:rsidR="001B2CBE" w:rsidRPr="00E657C7" w:rsidRDefault="009C6607" w:rsidP="00C86E7D">
            <w:pPr>
              <w:spacing w:line="276" w:lineRule="auto"/>
              <w:rPr>
                <w:rFonts w:asciiTheme="minorHAnsi" w:hAnsiTheme="minorHAnsi" w:cstheme="minorHAnsi"/>
                <w:sz w:val="20"/>
              </w:rPr>
            </w:pPr>
            <w:r>
              <w:rPr>
                <w:rFonts w:asciiTheme="minorHAnsi" w:hAnsiTheme="minorHAnsi" w:cstheme="minorHAnsi"/>
                <w:sz w:val="20"/>
              </w:rPr>
              <w:t>116,67</w:t>
            </w:r>
          </w:p>
        </w:tc>
      </w:tr>
      <w:tr w:rsidR="001B2CBE" w:rsidRPr="000D7938" w14:paraId="1C2026CE" w14:textId="77777777" w:rsidTr="22E9F3F8">
        <w:trPr>
          <w:trHeight w:val="549"/>
        </w:trPr>
        <w:tc>
          <w:tcPr>
            <w:tcW w:w="1646" w:type="dxa"/>
            <w:vMerge/>
            <w:vAlign w:val="center"/>
          </w:tcPr>
          <w:p w14:paraId="0FB37E86" w14:textId="77777777" w:rsidR="001B2CBE" w:rsidRPr="000D7938" w:rsidRDefault="001B2CBE" w:rsidP="001B2CBE">
            <w:pPr>
              <w:spacing w:line="276" w:lineRule="auto"/>
              <w:rPr>
                <w:rFonts w:asciiTheme="minorHAnsi" w:hAnsiTheme="minorHAnsi" w:cstheme="minorHAnsi"/>
                <w:sz w:val="20"/>
              </w:rPr>
            </w:pPr>
          </w:p>
        </w:tc>
        <w:tc>
          <w:tcPr>
            <w:tcW w:w="1184" w:type="dxa"/>
          </w:tcPr>
          <w:p w14:paraId="373EB94D" w14:textId="5EAC55FA" w:rsidR="001B2CBE" w:rsidRPr="000D7938" w:rsidRDefault="001B2CBE" w:rsidP="000675E8">
            <w:pPr>
              <w:rPr>
                <w:rFonts w:asciiTheme="minorHAnsi" w:hAnsiTheme="minorHAnsi" w:cstheme="minorHAnsi"/>
                <w:sz w:val="20"/>
              </w:rPr>
            </w:pPr>
            <w:r w:rsidRPr="000D7938">
              <w:rPr>
                <w:rFonts w:asciiTheme="minorHAnsi" w:hAnsiTheme="minorHAnsi" w:cstheme="minorHAnsi"/>
                <w:sz w:val="20"/>
              </w:rPr>
              <w:t>Vraag 4</w:t>
            </w:r>
          </w:p>
        </w:tc>
        <w:tc>
          <w:tcPr>
            <w:tcW w:w="4962" w:type="dxa"/>
          </w:tcPr>
          <w:p w14:paraId="74098B28" w14:textId="4EB4C499" w:rsidR="001B2CBE" w:rsidRPr="000D7938" w:rsidRDefault="001B2CBE" w:rsidP="000675E8">
            <w:pPr>
              <w:rPr>
                <w:rFonts w:asciiTheme="minorHAnsi" w:hAnsiTheme="minorHAnsi" w:cstheme="minorHAnsi"/>
                <w:sz w:val="20"/>
              </w:rPr>
            </w:pPr>
            <w:r w:rsidRPr="000D7938">
              <w:rPr>
                <w:rFonts w:asciiTheme="minorHAnsi" w:hAnsiTheme="minorHAnsi" w:cstheme="minorHAnsi"/>
                <w:sz w:val="20"/>
              </w:rPr>
              <w:t>Kenmerken bij het afhijsen van patiënten</w:t>
            </w:r>
          </w:p>
        </w:tc>
        <w:tc>
          <w:tcPr>
            <w:tcW w:w="1270" w:type="dxa"/>
            <w:vAlign w:val="center"/>
          </w:tcPr>
          <w:p w14:paraId="2D2C6B61" w14:textId="45AC47F9" w:rsidR="001B2CBE" w:rsidRPr="00E657C7" w:rsidRDefault="009C6607" w:rsidP="00C86E7D">
            <w:pPr>
              <w:spacing w:line="276" w:lineRule="auto"/>
              <w:rPr>
                <w:rFonts w:asciiTheme="minorHAnsi" w:hAnsiTheme="minorHAnsi" w:cstheme="minorHAnsi"/>
                <w:sz w:val="20"/>
              </w:rPr>
            </w:pPr>
            <w:r>
              <w:rPr>
                <w:rFonts w:asciiTheme="minorHAnsi" w:hAnsiTheme="minorHAnsi" w:cstheme="minorHAnsi"/>
                <w:sz w:val="20"/>
              </w:rPr>
              <w:t>116,67</w:t>
            </w:r>
          </w:p>
        </w:tc>
      </w:tr>
      <w:tr w:rsidR="001B2CBE" w:rsidRPr="000D7938" w14:paraId="76830129" w14:textId="77777777" w:rsidTr="22E9F3F8">
        <w:trPr>
          <w:trHeight w:val="549"/>
        </w:trPr>
        <w:tc>
          <w:tcPr>
            <w:tcW w:w="1646" w:type="dxa"/>
            <w:vMerge/>
            <w:vAlign w:val="center"/>
          </w:tcPr>
          <w:p w14:paraId="4FC7FCD4" w14:textId="77777777" w:rsidR="001B2CBE" w:rsidRPr="000D7938" w:rsidRDefault="001B2CBE" w:rsidP="001B2CBE">
            <w:pPr>
              <w:spacing w:line="276" w:lineRule="auto"/>
              <w:rPr>
                <w:rFonts w:asciiTheme="minorHAnsi" w:hAnsiTheme="minorHAnsi" w:cstheme="minorHAnsi"/>
                <w:sz w:val="20"/>
              </w:rPr>
            </w:pPr>
          </w:p>
        </w:tc>
        <w:tc>
          <w:tcPr>
            <w:tcW w:w="1184" w:type="dxa"/>
          </w:tcPr>
          <w:p w14:paraId="443B7285" w14:textId="08670C33" w:rsidR="001B2CBE" w:rsidRPr="000D7938" w:rsidRDefault="001B2CBE" w:rsidP="000675E8">
            <w:pPr>
              <w:rPr>
                <w:rFonts w:asciiTheme="minorHAnsi" w:hAnsiTheme="minorHAnsi" w:cstheme="minorHAnsi"/>
                <w:sz w:val="20"/>
              </w:rPr>
            </w:pPr>
            <w:r w:rsidRPr="000D7938">
              <w:rPr>
                <w:rFonts w:asciiTheme="minorHAnsi" w:hAnsiTheme="minorHAnsi" w:cstheme="minorHAnsi"/>
                <w:sz w:val="20"/>
              </w:rPr>
              <w:t>Vraag 5</w:t>
            </w:r>
          </w:p>
        </w:tc>
        <w:tc>
          <w:tcPr>
            <w:tcW w:w="4962" w:type="dxa"/>
          </w:tcPr>
          <w:p w14:paraId="463B429B" w14:textId="43BB2ABC" w:rsidR="001B2CBE" w:rsidRPr="000D7938" w:rsidRDefault="001B2CBE" w:rsidP="000675E8">
            <w:pPr>
              <w:rPr>
                <w:rFonts w:asciiTheme="minorHAnsi" w:hAnsiTheme="minorHAnsi" w:cstheme="minorHAnsi"/>
                <w:sz w:val="20"/>
              </w:rPr>
            </w:pPr>
            <w:r w:rsidRPr="000D7938">
              <w:rPr>
                <w:rFonts w:asciiTheme="minorHAnsi" w:hAnsiTheme="minorHAnsi" w:cstheme="minorHAnsi"/>
                <w:sz w:val="20"/>
              </w:rPr>
              <w:t>Kenmerken bij het blussen van brand</w:t>
            </w:r>
          </w:p>
        </w:tc>
        <w:tc>
          <w:tcPr>
            <w:tcW w:w="1270" w:type="dxa"/>
            <w:vAlign w:val="center"/>
          </w:tcPr>
          <w:p w14:paraId="6A771C3B" w14:textId="4C13F817" w:rsidR="001B2CBE" w:rsidRPr="00E657C7" w:rsidRDefault="009C6607" w:rsidP="00C86E7D">
            <w:pPr>
              <w:spacing w:line="276" w:lineRule="auto"/>
              <w:rPr>
                <w:rFonts w:asciiTheme="minorHAnsi" w:hAnsiTheme="minorHAnsi" w:cstheme="minorHAnsi"/>
                <w:sz w:val="20"/>
              </w:rPr>
            </w:pPr>
            <w:r>
              <w:rPr>
                <w:rFonts w:asciiTheme="minorHAnsi" w:hAnsiTheme="minorHAnsi" w:cstheme="minorHAnsi"/>
                <w:sz w:val="20"/>
              </w:rPr>
              <w:t>116,67</w:t>
            </w:r>
          </w:p>
        </w:tc>
      </w:tr>
      <w:tr w:rsidR="001B2CBE" w:rsidRPr="000D7938" w14:paraId="08AFBF3A" w14:textId="77777777" w:rsidTr="22E9F3F8">
        <w:trPr>
          <w:trHeight w:val="549"/>
        </w:trPr>
        <w:tc>
          <w:tcPr>
            <w:tcW w:w="1646" w:type="dxa"/>
            <w:vMerge/>
            <w:vAlign w:val="center"/>
          </w:tcPr>
          <w:p w14:paraId="392B827D" w14:textId="77777777" w:rsidR="001B2CBE" w:rsidRPr="000D7938" w:rsidRDefault="001B2CBE" w:rsidP="001B2CBE">
            <w:pPr>
              <w:spacing w:line="276" w:lineRule="auto"/>
              <w:rPr>
                <w:rFonts w:asciiTheme="minorHAnsi" w:hAnsiTheme="minorHAnsi" w:cstheme="minorHAnsi"/>
                <w:sz w:val="20"/>
              </w:rPr>
            </w:pPr>
          </w:p>
        </w:tc>
        <w:tc>
          <w:tcPr>
            <w:tcW w:w="1184" w:type="dxa"/>
          </w:tcPr>
          <w:p w14:paraId="54ECD7F2" w14:textId="2B618569" w:rsidR="001B2CBE" w:rsidRPr="000D7938" w:rsidRDefault="001B2CBE" w:rsidP="000675E8">
            <w:pPr>
              <w:rPr>
                <w:rFonts w:asciiTheme="minorHAnsi" w:hAnsiTheme="minorHAnsi" w:cstheme="minorHAnsi"/>
                <w:sz w:val="20"/>
              </w:rPr>
            </w:pPr>
            <w:r w:rsidRPr="000D7938">
              <w:rPr>
                <w:rFonts w:asciiTheme="minorHAnsi" w:hAnsiTheme="minorHAnsi" w:cstheme="minorHAnsi"/>
                <w:sz w:val="20"/>
              </w:rPr>
              <w:t>Vraag 6</w:t>
            </w:r>
          </w:p>
        </w:tc>
        <w:tc>
          <w:tcPr>
            <w:tcW w:w="4962" w:type="dxa"/>
          </w:tcPr>
          <w:p w14:paraId="5539B732" w14:textId="400D0CD2" w:rsidR="001B2CBE" w:rsidRPr="000D7938" w:rsidRDefault="001B2CBE" w:rsidP="000675E8">
            <w:pPr>
              <w:rPr>
                <w:rFonts w:asciiTheme="minorHAnsi" w:hAnsiTheme="minorHAnsi" w:cstheme="minorHAnsi"/>
                <w:sz w:val="20"/>
              </w:rPr>
            </w:pPr>
            <w:r w:rsidRPr="000D7938">
              <w:rPr>
                <w:rFonts w:asciiTheme="minorHAnsi" w:hAnsiTheme="minorHAnsi" w:cstheme="minorHAnsi"/>
                <w:sz w:val="20"/>
              </w:rPr>
              <w:t>Kenmerken bij overige hulpverlening</w:t>
            </w:r>
          </w:p>
        </w:tc>
        <w:tc>
          <w:tcPr>
            <w:tcW w:w="1270" w:type="dxa"/>
            <w:vAlign w:val="center"/>
          </w:tcPr>
          <w:p w14:paraId="2235E570" w14:textId="5FE2033F" w:rsidR="001B2CBE" w:rsidRPr="00E657C7" w:rsidRDefault="009C6607" w:rsidP="00C86E7D">
            <w:pPr>
              <w:spacing w:line="276" w:lineRule="auto"/>
              <w:rPr>
                <w:rFonts w:asciiTheme="minorHAnsi" w:hAnsiTheme="minorHAnsi" w:cstheme="minorHAnsi"/>
                <w:sz w:val="20"/>
              </w:rPr>
            </w:pPr>
            <w:r>
              <w:rPr>
                <w:rFonts w:asciiTheme="minorHAnsi" w:hAnsiTheme="minorHAnsi" w:cstheme="minorHAnsi"/>
                <w:sz w:val="20"/>
              </w:rPr>
              <w:t>116,67</w:t>
            </w:r>
          </w:p>
        </w:tc>
      </w:tr>
      <w:tr w:rsidR="006B3610" w:rsidRPr="000D7938" w14:paraId="0258C6DB" w14:textId="77777777" w:rsidTr="22E9F3F8">
        <w:trPr>
          <w:trHeight w:val="557"/>
        </w:trPr>
        <w:tc>
          <w:tcPr>
            <w:tcW w:w="1646" w:type="dxa"/>
            <w:vAlign w:val="center"/>
          </w:tcPr>
          <w:p w14:paraId="1A6CCB7E" w14:textId="06A1DF6B" w:rsidR="006B3610" w:rsidRPr="000D7938" w:rsidRDefault="006B3610" w:rsidP="00945BA9">
            <w:pPr>
              <w:spacing w:line="276" w:lineRule="auto"/>
              <w:rPr>
                <w:rFonts w:asciiTheme="minorHAnsi" w:hAnsiTheme="minorHAnsi" w:cstheme="minorHAnsi"/>
                <w:sz w:val="20"/>
              </w:rPr>
            </w:pPr>
            <w:r w:rsidRPr="00E657C7">
              <w:rPr>
                <w:rFonts w:asciiTheme="minorHAnsi" w:hAnsiTheme="minorHAnsi" w:cstheme="minorHAnsi"/>
                <w:sz w:val="20"/>
              </w:rPr>
              <w:t>Prijs</w:t>
            </w:r>
            <w:r w:rsidR="007D670A" w:rsidRPr="00E657C7">
              <w:rPr>
                <w:rFonts w:asciiTheme="minorHAnsi" w:hAnsiTheme="minorHAnsi" w:cstheme="minorHAnsi"/>
                <w:sz w:val="20"/>
              </w:rPr>
              <w:t xml:space="preserve"> </w:t>
            </w:r>
            <w:r w:rsidR="00CD5B92">
              <w:rPr>
                <w:rFonts w:asciiTheme="minorHAnsi" w:hAnsiTheme="minorHAnsi" w:cstheme="minorHAnsi"/>
                <w:sz w:val="20"/>
              </w:rPr>
              <w:t>300</w:t>
            </w:r>
            <w:r w:rsidR="007D670A" w:rsidRPr="00E657C7">
              <w:rPr>
                <w:rFonts w:asciiTheme="minorHAnsi" w:hAnsiTheme="minorHAnsi" w:cstheme="minorHAnsi"/>
                <w:sz w:val="20"/>
              </w:rPr>
              <w:t xml:space="preserve"> punten</w:t>
            </w:r>
          </w:p>
        </w:tc>
        <w:tc>
          <w:tcPr>
            <w:tcW w:w="1184" w:type="dxa"/>
          </w:tcPr>
          <w:p w14:paraId="3BFE67BF" w14:textId="63EB1564" w:rsidR="006B3610" w:rsidRPr="000D7938" w:rsidRDefault="00AC31D9" w:rsidP="000675E8">
            <w:pPr>
              <w:rPr>
                <w:rFonts w:asciiTheme="minorHAnsi" w:hAnsiTheme="minorHAnsi" w:cstheme="minorHAnsi"/>
                <w:sz w:val="20"/>
              </w:rPr>
            </w:pPr>
            <w:r w:rsidRPr="000D7938">
              <w:rPr>
                <w:rFonts w:asciiTheme="minorHAnsi" w:hAnsiTheme="minorHAnsi" w:cstheme="minorHAnsi"/>
                <w:sz w:val="20"/>
              </w:rPr>
              <w:t xml:space="preserve">Vraag </w:t>
            </w:r>
            <w:r w:rsidR="00A169BC" w:rsidRPr="000D7938">
              <w:rPr>
                <w:rFonts w:asciiTheme="minorHAnsi" w:hAnsiTheme="minorHAnsi" w:cstheme="minorHAnsi"/>
                <w:sz w:val="20"/>
              </w:rPr>
              <w:t>7</w:t>
            </w:r>
          </w:p>
        </w:tc>
        <w:tc>
          <w:tcPr>
            <w:tcW w:w="4962" w:type="dxa"/>
            <w:vAlign w:val="center"/>
          </w:tcPr>
          <w:p w14:paraId="5AC764E2" w14:textId="45DF4F60" w:rsidR="006B3610" w:rsidRPr="000D7938" w:rsidRDefault="006B3610" w:rsidP="000675E8">
            <w:pPr>
              <w:rPr>
                <w:rFonts w:asciiTheme="minorHAnsi" w:hAnsiTheme="minorHAnsi" w:cstheme="minorHAnsi"/>
                <w:sz w:val="20"/>
              </w:rPr>
            </w:pPr>
            <w:r w:rsidRPr="000D7938">
              <w:rPr>
                <w:rFonts w:asciiTheme="minorHAnsi" w:hAnsiTheme="minorHAnsi" w:cstheme="minorHAnsi"/>
                <w:sz w:val="20"/>
              </w:rPr>
              <w:t>Prijs</w:t>
            </w:r>
          </w:p>
        </w:tc>
        <w:tc>
          <w:tcPr>
            <w:tcW w:w="1270" w:type="dxa"/>
            <w:vAlign w:val="center"/>
          </w:tcPr>
          <w:p w14:paraId="2E761037" w14:textId="68DA359B" w:rsidR="006B3610" w:rsidRPr="000D7938" w:rsidRDefault="00A65C1A" w:rsidP="000675E8">
            <w:pPr>
              <w:rPr>
                <w:rFonts w:asciiTheme="minorHAnsi" w:hAnsiTheme="minorHAnsi" w:cstheme="minorHAnsi"/>
                <w:sz w:val="20"/>
              </w:rPr>
            </w:pPr>
            <w:r>
              <w:rPr>
                <w:rFonts w:asciiTheme="minorHAnsi" w:hAnsiTheme="minorHAnsi" w:cstheme="minorHAnsi"/>
                <w:sz w:val="20"/>
              </w:rPr>
              <w:t>300</w:t>
            </w:r>
          </w:p>
        </w:tc>
      </w:tr>
      <w:tr w:rsidR="003E7D32" w:rsidRPr="000D7938" w14:paraId="4B939AF0" w14:textId="77777777" w:rsidTr="22E9F3F8">
        <w:trPr>
          <w:trHeight w:val="450"/>
        </w:trPr>
        <w:tc>
          <w:tcPr>
            <w:tcW w:w="9062" w:type="dxa"/>
            <w:gridSpan w:val="4"/>
          </w:tcPr>
          <w:p w14:paraId="22A914E7" w14:textId="06AA6443" w:rsidR="003E7D32" w:rsidRPr="000D7938" w:rsidRDefault="003E7D32" w:rsidP="008F5E5A">
            <w:pPr>
              <w:spacing w:line="276" w:lineRule="auto"/>
              <w:rPr>
                <w:rFonts w:asciiTheme="minorHAnsi" w:hAnsiTheme="minorHAnsi" w:cstheme="minorHAnsi"/>
                <w:sz w:val="20"/>
              </w:rPr>
            </w:pPr>
            <w:r w:rsidRPr="000D7938">
              <w:rPr>
                <w:rFonts w:asciiTheme="minorHAnsi" w:hAnsiTheme="minorHAnsi" w:cstheme="minorHAnsi"/>
                <w:sz w:val="20"/>
              </w:rPr>
              <w:t>Maximaal te behalen punten:</w:t>
            </w:r>
            <w:r w:rsidR="008F5E5A" w:rsidRPr="000D7938">
              <w:rPr>
                <w:rFonts w:asciiTheme="minorHAnsi" w:hAnsiTheme="minorHAnsi" w:cstheme="minorHAnsi"/>
                <w:sz w:val="20"/>
              </w:rPr>
              <w:t xml:space="preserve"> 1.000</w:t>
            </w:r>
          </w:p>
        </w:tc>
      </w:tr>
    </w:tbl>
    <w:p w14:paraId="4C58B736" w14:textId="26DC474B" w:rsidR="00BC7775" w:rsidRPr="000D7938" w:rsidRDefault="00BC7775" w:rsidP="00BC7775">
      <w:pPr>
        <w:pStyle w:val="Kop2"/>
        <w:tabs>
          <w:tab w:val="left" w:pos="6379"/>
        </w:tabs>
        <w:spacing w:before="240" w:after="120"/>
        <w:rPr>
          <w:rFonts w:asciiTheme="minorHAnsi" w:hAnsiTheme="minorHAnsi" w:cstheme="minorHAnsi"/>
          <w:sz w:val="20"/>
        </w:rPr>
      </w:pPr>
      <w:bookmarkStart w:id="95" w:name="_Toc220929932"/>
      <w:r w:rsidRPr="000D7938">
        <w:rPr>
          <w:rFonts w:asciiTheme="minorHAnsi" w:hAnsiTheme="minorHAnsi" w:cstheme="minorHAnsi"/>
          <w:sz w:val="20"/>
        </w:rPr>
        <w:t>Beoordelingsprocedure</w:t>
      </w:r>
      <w:bookmarkEnd w:id="94"/>
      <w:r w:rsidR="005F1DCF" w:rsidRPr="000D7938">
        <w:rPr>
          <w:rFonts w:asciiTheme="minorHAnsi" w:hAnsiTheme="minorHAnsi" w:cstheme="minorHAnsi"/>
          <w:sz w:val="20"/>
        </w:rPr>
        <w:t xml:space="preserve"> Kwaliteit</w:t>
      </w:r>
      <w:bookmarkEnd w:id="95"/>
    </w:p>
    <w:p w14:paraId="598F2B3A" w14:textId="328CFDE3" w:rsidR="00604F65" w:rsidRPr="000D7938" w:rsidRDefault="00604F65" w:rsidP="22E9F3F8">
      <w:pPr>
        <w:autoSpaceDE w:val="0"/>
        <w:autoSpaceDN w:val="0"/>
        <w:adjustRightInd w:val="0"/>
        <w:spacing w:line="276" w:lineRule="auto"/>
        <w:rPr>
          <w:rFonts w:asciiTheme="minorHAnsi" w:hAnsiTheme="minorHAnsi" w:cstheme="minorBidi"/>
          <w:sz w:val="20"/>
        </w:rPr>
      </w:pPr>
      <w:bookmarkStart w:id="96" w:name="_Toc448087057"/>
      <w:r w:rsidRPr="22E9F3F8">
        <w:rPr>
          <w:rFonts w:asciiTheme="minorHAnsi" w:hAnsiTheme="minorHAnsi" w:cstheme="minorBidi"/>
          <w:sz w:val="20"/>
        </w:rPr>
        <w:t xml:space="preserve">Voor de beoordeling van de kwalitatieve gunningscriteria wordt een beoordelingscommissie samengesteld. De beoordelingscommissie bestaande uit </w:t>
      </w:r>
      <w:r w:rsidR="0000561C" w:rsidRPr="22E9F3F8">
        <w:rPr>
          <w:rFonts w:asciiTheme="minorHAnsi" w:hAnsiTheme="minorHAnsi" w:cstheme="minorBidi"/>
          <w:sz w:val="20"/>
        </w:rPr>
        <w:t xml:space="preserve">diverse </w:t>
      </w:r>
      <w:r w:rsidRPr="22E9F3F8">
        <w:rPr>
          <w:rFonts w:asciiTheme="minorHAnsi" w:hAnsiTheme="minorHAnsi" w:cstheme="minorBidi"/>
          <w:sz w:val="20"/>
        </w:rPr>
        <w:t>mater</w:t>
      </w:r>
      <w:r w:rsidRPr="006017C9">
        <w:rPr>
          <w:rFonts w:asciiTheme="minorHAnsi" w:hAnsiTheme="minorHAnsi" w:cstheme="minorBidi"/>
          <w:sz w:val="20"/>
        </w:rPr>
        <w:t>ie</w:t>
      </w:r>
      <w:r w:rsidR="7F462ED6" w:rsidRPr="006017C9">
        <w:rPr>
          <w:rFonts w:asciiTheme="minorHAnsi" w:hAnsiTheme="minorHAnsi" w:cstheme="minorBidi"/>
          <w:sz w:val="20"/>
        </w:rPr>
        <w:t>el</w:t>
      </w:r>
      <w:r w:rsidRPr="006017C9">
        <w:rPr>
          <w:rFonts w:asciiTheme="minorHAnsi" w:hAnsiTheme="minorHAnsi" w:cstheme="minorBidi"/>
          <w:sz w:val="20"/>
        </w:rPr>
        <w:t>d</w:t>
      </w:r>
      <w:r w:rsidRPr="22E9F3F8">
        <w:rPr>
          <w:rFonts w:asciiTheme="minorHAnsi" w:hAnsiTheme="minorHAnsi" w:cstheme="minorBidi"/>
          <w:sz w:val="20"/>
        </w:rPr>
        <w:t xml:space="preserve">eskundigen van </w:t>
      </w:r>
      <w:r w:rsidR="00043966" w:rsidRPr="22E9F3F8">
        <w:rPr>
          <w:rFonts w:asciiTheme="minorHAnsi" w:hAnsiTheme="minorHAnsi" w:cstheme="minorBidi"/>
          <w:sz w:val="20"/>
        </w:rPr>
        <w:t>VRLN</w:t>
      </w:r>
      <w:r w:rsidRPr="22E9F3F8">
        <w:rPr>
          <w:rFonts w:asciiTheme="minorHAnsi" w:hAnsiTheme="minorHAnsi" w:cstheme="minorBidi"/>
          <w:sz w:val="20"/>
        </w:rPr>
        <w:t xml:space="preserve">. </w:t>
      </w:r>
    </w:p>
    <w:p w14:paraId="647A35E5" w14:textId="77777777" w:rsidR="00604F65" w:rsidRPr="000D7938" w:rsidRDefault="00604F65" w:rsidP="00604F65">
      <w:pPr>
        <w:autoSpaceDE w:val="0"/>
        <w:autoSpaceDN w:val="0"/>
        <w:adjustRightInd w:val="0"/>
        <w:spacing w:line="276" w:lineRule="auto"/>
        <w:rPr>
          <w:rFonts w:asciiTheme="minorHAnsi" w:hAnsiTheme="minorHAnsi" w:cstheme="minorHAnsi"/>
          <w:sz w:val="20"/>
        </w:rPr>
      </w:pPr>
    </w:p>
    <w:p w14:paraId="3F728CA0" w14:textId="46C3BE62" w:rsidR="00604F65" w:rsidRPr="000D7938" w:rsidRDefault="00604F65" w:rsidP="00604F65">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Leden van de beoor</w:t>
      </w:r>
      <w:r w:rsidR="005731A3" w:rsidRPr="000D7938">
        <w:rPr>
          <w:rFonts w:asciiTheme="minorHAnsi" w:hAnsiTheme="minorHAnsi" w:cstheme="minorHAnsi"/>
          <w:sz w:val="20"/>
        </w:rPr>
        <w:t>delingscommissie beoordelen de i</w:t>
      </w:r>
      <w:r w:rsidRPr="000D7938">
        <w:rPr>
          <w:rFonts w:asciiTheme="minorHAnsi" w:hAnsiTheme="minorHAnsi" w:cstheme="minorHAnsi"/>
          <w:sz w:val="20"/>
        </w:rPr>
        <w:t xml:space="preserve">nschrijving op de </w:t>
      </w:r>
      <w:r w:rsidR="00705C5B" w:rsidRPr="000D7938">
        <w:rPr>
          <w:rFonts w:asciiTheme="minorHAnsi" w:hAnsiTheme="minorHAnsi" w:cstheme="minorHAnsi"/>
          <w:sz w:val="20"/>
        </w:rPr>
        <w:t>beantwoorde vragen</w:t>
      </w:r>
      <w:r w:rsidR="008422C4" w:rsidRPr="000D7938">
        <w:rPr>
          <w:rFonts w:asciiTheme="minorHAnsi" w:hAnsiTheme="minorHAnsi" w:cstheme="minorHAnsi"/>
          <w:sz w:val="20"/>
        </w:rPr>
        <w:t xml:space="preserve"> 1 tot en met 6</w:t>
      </w:r>
      <w:r w:rsidRPr="000D7938">
        <w:rPr>
          <w:rFonts w:asciiTheme="minorHAnsi" w:hAnsiTheme="minorHAnsi" w:cstheme="minorHAnsi"/>
          <w:sz w:val="20"/>
        </w:rPr>
        <w:t xml:space="preserve"> onafhankelijk van elkaar en op basis van eigen deskundigheid, waarna binnen de beoordelingscommissie de scores en motivaties in consensus tot één eindscore </w:t>
      </w:r>
      <w:r w:rsidR="008422C4" w:rsidRPr="000D7938">
        <w:rPr>
          <w:rFonts w:asciiTheme="minorHAnsi" w:hAnsiTheme="minorHAnsi" w:cstheme="minorHAnsi"/>
          <w:sz w:val="20"/>
        </w:rPr>
        <w:t xml:space="preserve">per vraag </w:t>
      </w:r>
      <w:r w:rsidRPr="000D7938">
        <w:rPr>
          <w:rFonts w:asciiTheme="minorHAnsi" w:hAnsiTheme="minorHAnsi" w:cstheme="minorHAnsi"/>
          <w:sz w:val="20"/>
        </w:rPr>
        <w:t>wordt vastgesteld. Er wordt dus geen gemiddelde score berekend.</w:t>
      </w:r>
    </w:p>
    <w:p w14:paraId="2889A853" w14:textId="77777777" w:rsidR="00604F65" w:rsidRPr="000D7938" w:rsidRDefault="00604F65" w:rsidP="00604F65">
      <w:pPr>
        <w:autoSpaceDE w:val="0"/>
        <w:autoSpaceDN w:val="0"/>
        <w:adjustRightInd w:val="0"/>
        <w:spacing w:line="276" w:lineRule="auto"/>
        <w:rPr>
          <w:rFonts w:asciiTheme="minorHAnsi" w:hAnsiTheme="minorHAnsi" w:cstheme="minorHAnsi"/>
          <w:sz w:val="20"/>
        </w:rPr>
      </w:pPr>
    </w:p>
    <w:p w14:paraId="343F56E5" w14:textId="34F7D220" w:rsidR="00604F65" w:rsidRPr="000D7938" w:rsidRDefault="000F4DEE" w:rsidP="00604F65">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Als</w:t>
      </w:r>
      <w:r w:rsidR="005731A3" w:rsidRPr="000D7938">
        <w:rPr>
          <w:rFonts w:asciiTheme="minorHAnsi" w:hAnsiTheme="minorHAnsi" w:cstheme="minorHAnsi"/>
          <w:sz w:val="20"/>
        </w:rPr>
        <w:t xml:space="preserve"> meerdere i</w:t>
      </w:r>
      <w:r w:rsidR="00604F65" w:rsidRPr="000D7938">
        <w:rPr>
          <w:rFonts w:asciiTheme="minorHAnsi" w:hAnsiTheme="minorHAnsi" w:cstheme="minorHAnsi"/>
          <w:sz w:val="20"/>
        </w:rPr>
        <w:t xml:space="preserve">nschrijvingen </w:t>
      </w:r>
      <w:r w:rsidR="0012176D" w:rsidRPr="000D7938">
        <w:rPr>
          <w:rFonts w:asciiTheme="minorHAnsi" w:hAnsiTheme="minorHAnsi" w:cstheme="minorHAnsi"/>
          <w:sz w:val="20"/>
        </w:rPr>
        <w:t xml:space="preserve">eindigen </w:t>
      </w:r>
      <w:r w:rsidR="00604F65" w:rsidRPr="000D7938">
        <w:rPr>
          <w:rFonts w:asciiTheme="minorHAnsi" w:hAnsiTheme="minorHAnsi" w:cstheme="minorHAnsi"/>
          <w:sz w:val="20"/>
        </w:rPr>
        <w:t xml:space="preserve">met een gelijke </w:t>
      </w:r>
      <w:r w:rsidR="006D3912" w:rsidRPr="000D7938">
        <w:rPr>
          <w:rFonts w:asciiTheme="minorHAnsi" w:hAnsiTheme="minorHAnsi" w:cstheme="minorHAnsi"/>
          <w:sz w:val="20"/>
        </w:rPr>
        <w:t xml:space="preserve">score </w:t>
      </w:r>
      <w:r w:rsidR="00141663">
        <w:rPr>
          <w:rFonts w:asciiTheme="minorHAnsi" w:hAnsiTheme="minorHAnsi" w:cstheme="minorHAnsi"/>
          <w:sz w:val="20"/>
        </w:rPr>
        <w:t>(Kwaliteit en Prijs samen)</w:t>
      </w:r>
      <w:r w:rsidR="00023E93">
        <w:rPr>
          <w:rFonts w:asciiTheme="minorHAnsi" w:hAnsiTheme="minorHAnsi" w:cstheme="minorHAnsi"/>
          <w:sz w:val="20"/>
        </w:rPr>
        <w:t xml:space="preserve"> </w:t>
      </w:r>
      <w:r w:rsidR="006D3912" w:rsidRPr="000D7938">
        <w:rPr>
          <w:rFonts w:asciiTheme="minorHAnsi" w:hAnsiTheme="minorHAnsi" w:cstheme="minorHAnsi"/>
          <w:sz w:val="20"/>
        </w:rPr>
        <w:t xml:space="preserve">op de winnende positie, </w:t>
      </w:r>
      <w:r w:rsidR="00604F65" w:rsidRPr="000D7938">
        <w:rPr>
          <w:rFonts w:asciiTheme="minorHAnsi" w:hAnsiTheme="minorHAnsi" w:cstheme="minorHAnsi"/>
          <w:sz w:val="20"/>
        </w:rPr>
        <w:t xml:space="preserve">geeft de beoordeling op het gunningscriterium </w:t>
      </w:r>
      <w:r w:rsidR="006D3912" w:rsidRPr="000D7938">
        <w:rPr>
          <w:rFonts w:asciiTheme="minorHAnsi" w:hAnsiTheme="minorHAnsi" w:cstheme="minorHAnsi"/>
          <w:sz w:val="20"/>
        </w:rPr>
        <w:t>Kwaliteit</w:t>
      </w:r>
      <w:r w:rsidR="00604F65" w:rsidRPr="000D7938">
        <w:rPr>
          <w:rFonts w:asciiTheme="minorHAnsi" w:hAnsiTheme="minorHAnsi" w:cstheme="minorHAnsi"/>
          <w:sz w:val="20"/>
        </w:rPr>
        <w:t xml:space="preserve"> de doorslag. </w:t>
      </w:r>
      <w:r w:rsidRPr="000D7938">
        <w:rPr>
          <w:rFonts w:asciiTheme="minorHAnsi" w:hAnsiTheme="minorHAnsi" w:cstheme="minorHAnsi"/>
          <w:sz w:val="20"/>
        </w:rPr>
        <w:t>Als</w:t>
      </w:r>
      <w:r w:rsidR="00604F65" w:rsidRPr="000D7938">
        <w:rPr>
          <w:rFonts w:asciiTheme="minorHAnsi" w:hAnsiTheme="minorHAnsi" w:cstheme="minorHAnsi"/>
          <w:sz w:val="20"/>
        </w:rPr>
        <w:t xml:space="preserve"> ook dit geen doorslag geeft, </w:t>
      </w:r>
      <w:r w:rsidR="00FC15EF" w:rsidRPr="000D7938">
        <w:rPr>
          <w:rFonts w:asciiTheme="minorHAnsi" w:hAnsiTheme="minorHAnsi" w:cstheme="minorHAnsi"/>
          <w:sz w:val="20"/>
        </w:rPr>
        <w:t>zal</w:t>
      </w:r>
      <w:r w:rsidR="00604F65" w:rsidRPr="000D7938">
        <w:rPr>
          <w:rFonts w:asciiTheme="minorHAnsi" w:hAnsiTheme="minorHAnsi" w:cstheme="minorHAnsi"/>
          <w:sz w:val="20"/>
        </w:rPr>
        <w:t xml:space="preserve"> de score op het </w:t>
      </w:r>
      <w:proofErr w:type="spellStart"/>
      <w:r w:rsidR="00680DDB" w:rsidRPr="000D7938">
        <w:rPr>
          <w:rFonts w:asciiTheme="minorHAnsi" w:hAnsiTheme="minorHAnsi" w:cstheme="minorHAnsi"/>
          <w:sz w:val="20"/>
        </w:rPr>
        <w:t>sub</w:t>
      </w:r>
      <w:r w:rsidR="00604F65" w:rsidRPr="000D7938">
        <w:rPr>
          <w:rFonts w:asciiTheme="minorHAnsi" w:hAnsiTheme="minorHAnsi" w:cstheme="minorHAnsi"/>
          <w:sz w:val="20"/>
        </w:rPr>
        <w:t>criterium</w:t>
      </w:r>
      <w:proofErr w:type="spellEnd"/>
      <w:r w:rsidR="00604F65" w:rsidRPr="000D7938">
        <w:rPr>
          <w:rFonts w:asciiTheme="minorHAnsi" w:hAnsiTheme="minorHAnsi" w:cstheme="minorHAnsi"/>
          <w:sz w:val="20"/>
        </w:rPr>
        <w:t xml:space="preserve"> </w:t>
      </w:r>
      <w:r w:rsidR="00CE4E42" w:rsidRPr="000D7938">
        <w:rPr>
          <w:rFonts w:asciiTheme="minorHAnsi" w:hAnsiTheme="minorHAnsi" w:cstheme="minorHAnsi"/>
          <w:sz w:val="20"/>
        </w:rPr>
        <w:t xml:space="preserve">Vraag </w:t>
      </w:r>
      <w:r w:rsidR="00B33FF7" w:rsidRPr="000D7938">
        <w:rPr>
          <w:rFonts w:asciiTheme="minorHAnsi" w:hAnsiTheme="minorHAnsi" w:cstheme="minorHAnsi"/>
          <w:sz w:val="20"/>
        </w:rPr>
        <w:t>4</w:t>
      </w:r>
      <w:r w:rsidR="003B38A1" w:rsidRPr="000D7938">
        <w:rPr>
          <w:rFonts w:asciiTheme="minorHAnsi" w:hAnsiTheme="minorHAnsi" w:cstheme="minorHAnsi"/>
          <w:sz w:val="20"/>
        </w:rPr>
        <w:t xml:space="preserve"> Kenmerken </w:t>
      </w:r>
      <w:r w:rsidR="00B33FF7" w:rsidRPr="000D7938">
        <w:rPr>
          <w:rFonts w:asciiTheme="minorHAnsi" w:hAnsiTheme="minorHAnsi" w:cstheme="minorHAnsi"/>
          <w:sz w:val="20"/>
        </w:rPr>
        <w:t>bij het afhijsen van patiënten</w:t>
      </w:r>
      <w:r w:rsidR="00F530E2" w:rsidRPr="000D7938">
        <w:rPr>
          <w:rFonts w:asciiTheme="minorHAnsi" w:hAnsiTheme="minorHAnsi" w:cstheme="minorHAnsi"/>
          <w:sz w:val="20"/>
        </w:rPr>
        <w:t xml:space="preserve"> </w:t>
      </w:r>
      <w:r w:rsidR="006D3912" w:rsidRPr="000D7938">
        <w:rPr>
          <w:rFonts w:asciiTheme="minorHAnsi" w:hAnsiTheme="minorHAnsi" w:cstheme="minorHAnsi"/>
          <w:sz w:val="20"/>
        </w:rPr>
        <w:t>de</w:t>
      </w:r>
      <w:r w:rsidR="00604F65" w:rsidRPr="000D7938">
        <w:rPr>
          <w:rFonts w:asciiTheme="minorHAnsi" w:hAnsiTheme="minorHAnsi" w:cstheme="minorHAnsi"/>
          <w:sz w:val="20"/>
        </w:rPr>
        <w:t xml:space="preserve"> doorslag geven. In</w:t>
      </w:r>
      <w:r w:rsidR="00A32C38" w:rsidRPr="000D7938">
        <w:rPr>
          <w:rFonts w:asciiTheme="minorHAnsi" w:hAnsiTheme="minorHAnsi" w:cstheme="minorHAnsi"/>
          <w:sz w:val="20"/>
        </w:rPr>
        <w:t xml:space="preserve"> het onwaarschijnlijke geval </w:t>
      </w:r>
      <w:r w:rsidR="00DE259B" w:rsidRPr="000D7938">
        <w:rPr>
          <w:rFonts w:asciiTheme="minorHAnsi" w:hAnsiTheme="minorHAnsi" w:cstheme="minorHAnsi"/>
          <w:sz w:val="20"/>
        </w:rPr>
        <w:t xml:space="preserve">dat </w:t>
      </w:r>
      <w:r w:rsidR="00604F65" w:rsidRPr="000D7938">
        <w:rPr>
          <w:rFonts w:asciiTheme="minorHAnsi" w:hAnsiTheme="minorHAnsi" w:cstheme="minorHAnsi"/>
          <w:sz w:val="20"/>
        </w:rPr>
        <w:t>ook d</w:t>
      </w:r>
      <w:r w:rsidR="00DE259B" w:rsidRPr="000D7938">
        <w:rPr>
          <w:rFonts w:asciiTheme="minorHAnsi" w:hAnsiTheme="minorHAnsi" w:cstheme="minorHAnsi"/>
          <w:sz w:val="20"/>
        </w:rPr>
        <w:t>it</w:t>
      </w:r>
      <w:r w:rsidR="00604F65" w:rsidRPr="000D7938">
        <w:rPr>
          <w:rFonts w:asciiTheme="minorHAnsi" w:hAnsiTheme="minorHAnsi" w:cstheme="minorHAnsi"/>
          <w:sz w:val="20"/>
        </w:rPr>
        <w:t xml:space="preserve"> geen uitsluitsel geeft, zal er worden geloot</w:t>
      </w:r>
      <w:r w:rsidR="00DE259B" w:rsidRPr="000D7938">
        <w:rPr>
          <w:rFonts w:asciiTheme="minorHAnsi" w:hAnsiTheme="minorHAnsi" w:cstheme="minorHAnsi"/>
          <w:sz w:val="20"/>
        </w:rPr>
        <w:t xml:space="preserve"> tussen de </w:t>
      </w:r>
      <w:r w:rsidR="00023E93">
        <w:rPr>
          <w:rFonts w:asciiTheme="minorHAnsi" w:hAnsiTheme="minorHAnsi" w:cstheme="minorHAnsi"/>
          <w:sz w:val="20"/>
        </w:rPr>
        <w:t>gelijk</w:t>
      </w:r>
      <w:r w:rsidR="00DE259B" w:rsidRPr="000D7938">
        <w:rPr>
          <w:rFonts w:asciiTheme="minorHAnsi" w:hAnsiTheme="minorHAnsi" w:cstheme="minorHAnsi"/>
          <w:sz w:val="20"/>
        </w:rPr>
        <w:t xml:space="preserve"> scorende leveranciers</w:t>
      </w:r>
      <w:r w:rsidR="00604F65" w:rsidRPr="000D7938">
        <w:rPr>
          <w:rFonts w:asciiTheme="minorHAnsi" w:hAnsiTheme="minorHAnsi" w:cstheme="minorHAnsi"/>
          <w:sz w:val="20"/>
        </w:rPr>
        <w:t>.</w:t>
      </w:r>
    </w:p>
    <w:p w14:paraId="247E76A1" w14:textId="77777777" w:rsidR="00C20BE2" w:rsidRPr="000D7938" w:rsidRDefault="00C20BE2" w:rsidP="00604F65">
      <w:pPr>
        <w:autoSpaceDE w:val="0"/>
        <w:autoSpaceDN w:val="0"/>
        <w:adjustRightInd w:val="0"/>
        <w:spacing w:line="276" w:lineRule="auto"/>
        <w:rPr>
          <w:rFonts w:asciiTheme="minorHAnsi" w:hAnsiTheme="minorHAnsi" w:cstheme="minorHAnsi"/>
          <w:sz w:val="20"/>
        </w:rPr>
      </w:pPr>
    </w:p>
    <w:p w14:paraId="5C48C961" w14:textId="1260802F" w:rsidR="00604F65" w:rsidRPr="000D7938" w:rsidRDefault="00604F65" w:rsidP="00604F65">
      <w:pPr>
        <w:pStyle w:val="Kop2"/>
        <w:rPr>
          <w:rFonts w:asciiTheme="minorHAnsi" w:hAnsiTheme="minorHAnsi" w:cstheme="minorHAnsi"/>
          <w:sz w:val="20"/>
        </w:rPr>
      </w:pPr>
      <w:bookmarkStart w:id="97" w:name="_Toc220929933"/>
      <w:r w:rsidRPr="000D7938">
        <w:rPr>
          <w:rFonts w:asciiTheme="minorHAnsi" w:hAnsiTheme="minorHAnsi" w:cstheme="minorHAnsi"/>
          <w:sz w:val="20"/>
        </w:rPr>
        <w:t>Beoordelingsmethodiek</w:t>
      </w:r>
      <w:r w:rsidR="005F1DCF" w:rsidRPr="000D7938">
        <w:rPr>
          <w:rFonts w:asciiTheme="minorHAnsi" w:hAnsiTheme="minorHAnsi" w:cstheme="minorHAnsi"/>
          <w:sz w:val="20"/>
        </w:rPr>
        <w:t xml:space="preserve"> Kwaliteit</w:t>
      </w:r>
      <w:bookmarkEnd w:id="97"/>
    </w:p>
    <w:p w14:paraId="1871D5BB" w14:textId="4CDD0D22" w:rsidR="00F9006B" w:rsidRPr="000D7938" w:rsidRDefault="00680DDB" w:rsidP="00604F65">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 xml:space="preserve">Voor </w:t>
      </w:r>
      <w:r w:rsidR="005F1DCF" w:rsidRPr="000D7938">
        <w:rPr>
          <w:rFonts w:asciiTheme="minorHAnsi" w:hAnsiTheme="minorHAnsi" w:cstheme="minorHAnsi"/>
          <w:sz w:val="20"/>
        </w:rPr>
        <w:t>de kwalitatieve gunningscriteria</w:t>
      </w:r>
      <w:r w:rsidR="008064AD" w:rsidRPr="000D7938">
        <w:rPr>
          <w:rFonts w:asciiTheme="minorHAnsi" w:hAnsiTheme="minorHAnsi" w:cstheme="minorHAnsi"/>
          <w:sz w:val="20"/>
        </w:rPr>
        <w:t xml:space="preserve"> </w:t>
      </w:r>
      <w:r w:rsidRPr="000D7938">
        <w:rPr>
          <w:rFonts w:asciiTheme="minorHAnsi" w:hAnsiTheme="minorHAnsi" w:cstheme="minorHAnsi"/>
          <w:sz w:val="20"/>
        </w:rPr>
        <w:t>is er een</w:t>
      </w:r>
      <w:r w:rsidR="008064AD" w:rsidRPr="000D7938">
        <w:rPr>
          <w:rFonts w:asciiTheme="minorHAnsi" w:hAnsiTheme="minorHAnsi" w:cstheme="minorHAnsi"/>
          <w:sz w:val="20"/>
        </w:rPr>
        <w:t xml:space="preserve"> vraagstelling</w:t>
      </w:r>
      <w:r w:rsidR="00F9006B" w:rsidRPr="000D7938">
        <w:rPr>
          <w:rFonts w:asciiTheme="minorHAnsi" w:hAnsiTheme="minorHAnsi" w:cstheme="minorHAnsi"/>
          <w:sz w:val="20"/>
        </w:rPr>
        <w:t xml:space="preserve">, welke door </w:t>
      </w:r>
      <w:r w:rsidR="001D50E0" w:rsidRPr="000D7938">
        <w:rPr>
          <w:rFonts w:asciiTheme="minorHAnsi" w:hAnsiTheme="minorHAnsi" w:cstheme="minorHAnsi"/>
          <w:sz w:val="20"/>
        </w:rPr>
        <w:t>de</w:t>
      </w:r>
      <w:r w:rsidR="00F9006B" w:rsidRPr="000D7938">
        <w:rPr>
          <w:rFonts w:asciiTheme="minorHAnsi" w:hAnsiTheme="minorHAnsi" w:cstheme="minorHAnsi"/>
          <w:sz w:val="20"/>
        </w:rPr>
        <w:t xml:space="preserve"> beoordelingscommissie beoordeeld zal worden.</w:t>
      </w:r>
      <w:r w:rsidR="005E63C9" w:rsidRPr="000D7938">
        <w:rPr>
          <w:rFonts w:asciiTheme="minorHAnsi" w:hAnsiTheme="minorHAnsi" w:cstheme="minorHAnsi"/>
          <w:sz w:val="20"/>
        </w:rPr>
        <w:t xml:space="preserve"> </w:t>
      </w:r>
      <w:r w:rsidR="001F486A" w:rsidRPr="000D7938">
        <w:rPr>
          <w:rFonts w:asciiTheme="minorHAnsi" w:hAnsiTheme="minorHAnsi" w:cstheme="minorHAnsi"/>
          <w:sz w:val="20"/>
        </w:rPr>
        <w:t xml:space="preserve">De beoordeling wordt gemaakt op basis van de verstrekte antwoorden op de gestelde vragen. Uiteraard worden alle vragen beoordeeld vanuit het belang van </w:t>
      </w:r>
      <w:r w:rsidR="00CF25F2">
        <w:rPr>
          <w:rFonts w:asciiTheme="minorHAnsi" w:hAnsiTheme="minorHAnsi" w:cstheme="minorHAnsi"/>
          <w:sz w:val="20"/>
        </w:rPr>
        <w:t>VRLN</w:t>
      </w:r>
      <w:r w:rsidR="001F486A" w:rsidRPr="000D7938">
        <w:rPr>
          <w:rFonts w:asciiTheme="minorHAnsi" w:hAnsiTheme="minorHAnsi" w:cstheme="minorHAnsi"/>
          <w:sz w:val="20"/>
        </w:rPr>
        <w:t xml:space="preserve"> en de aansluiting op het vraagstuk.</w:t>
      </w:r>
    </w:p>
    <w:p w14:paraId="54EC1DD8" w14:textId="09831F21" w:rsidR="00F9006B" w:rsidRPr="000D7938" w:rsidRDefault="00F9006B" w:rsidP="22E9F3F8">
      <w:pPr>
        <w:autoSpaceDE w:val="0"/>
        <w:autoSpaceDN w:val="0"/>
        <w:adjustRightInd w:val="0"/>
        <w:spacing w:line="276" w:lineRule="auto"/>
        <w:rPr>
          <w:rFonts w:asciiTheme="minorHAnsi" w:hAnsiTheme="minorHAnsi" w:cstheme="minorBidi"/>
          <w:sz w:val="20"/>
        </w:rPr>
      </w:pPr>
      <w:r w:rsidRPr="22E9F3F8">
        <w:rPr>
          <w:rFonts w:asciiTheme="minorHAnsi" w:hAnsiTheme="minorHAnsi" w:cstheme="minorBidi"/>
          <w:sz w:val="20"/>
        </w:rPr>
        <w:t>In consensus zal door de beoordelingscommissie een rapportcijfer (0 t/m 10) worden toegekend</w:t>
      </w:r>
      <w:r w:rsidR="006017C9">
        <w:rPr>
          <w:rFonts w:asciiTheme="minorHAnsi" w:hAnsiTheme="minorHAnsi" w:cstheme="minorBidi"/>
          <w:sz w:val="20"/>
        </w:rPr>
        <w:t>,</w:t>
      </w:r>
      <w:r w:rsidR="000F4DEE" w:rsidRPr="22E9F3F8">
        <w:rPr>
          <w:rFonts w:asciiTheme="minorHAnsi" w:hAnsiTheme="minorHAnsi" w:cstheme="minorBidi"/>
          <w:sz w:val="20"/>
        </w:rPr>
        <w:t xml:space="preserve"> in overeenstemming met</w:t>
      </w:r>
      <w:r w:rsidRPr="22E9F3F8">
        <w:rPr>
          <w:rFonts w:asciiTheme="minorHAnsi" w:hAnsiTheme="minorHAnsi" w:cstheme="minorBidi"/>
          <w:sz w:val="20"/>
        </w:rPr>
        <w:t xml:space="preserve"> onderstaande tabel:</w:t>
      </w:r>
    </w:p>
    <w:p w14:paraId="3E68F726" w14:textId="77777777" w:rsidR="002F4EB7" w:rsidRPr="000D7938" w:rsidRDefault="002F4EB7" w:rsidP="00604F65">
      <w:pPr>
        <w:autoSpaceDE w:val="0"/>
        <w:autoSpaceDN w:val="0"/>
        <w:adjustRightInd w:val="0"/>
        <w:spacing w:line="276" w:lineRule="auto"/>
        <w:rPr>
          <w:rFonts w:asciiTheme="minorHAnsi" w:hAnsiTheme="minorHAnsi" w:cstheme="minorHAnsi"/>
          <w:sz w:val="20"/>
        </w:rPr>
      </w:pPr>
    </w:p>
    <w:tbl>
      <w:tblPr>
        <w:tblW w:w="4188"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253"/>
        <w:gridCol w:w="2935"/>
      </w:tblGrid>
      <w:tr w:rsidR="00F9006B" w:rsidRPr="000D7938" w14:paraId="61C7B964"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DDDDDD"/>
            <w:tcMar>
              <w:top w:w="48" w:type="dxa"/>
              <w:left w:w="96" w:type="dxa"/>
              <w:bottom w:w="48" w:type="dxa"/>
              <w:right w:w="96" w:type="dxa"/>
            </w:tcMar>
            <w:vAlign w:val="center"/>
            <w:hideMark/>
          </w:tcPr>
          <w:p w14:paraId="0F6EF30A"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Cijfer</w:t>
            </w:r>
          </w:p>
        </w:tc>
        <w:tc>
          <w:tcPr>
            <w:tcW w:w="0" w:type="auto"/>
            <w:tcBorders>
              <w:top w:val="single" w:sz="6" w:space="0" w:color="A2A9B1"/>
              <w:left w:val="single" w:sz="6" w:space="0" w:color="A2A9B1"/>
              <w:bottom w:val="single" w:sz="6" w:space="0" w:color="A2A9B1"/>
              <w:right w:val="single" w:sz="6" w:space="0" w:color="A2A9B1"/>
            </w:tcBorders>
            <w:shd w:val="clear" w:color="auto" w:fill="DDDDDD"/>
            <w:tcMar>
              <w:top w:w="48" w:type="dxa"/>
              <w:left w:w="96" w:type="dxa"/>
              <w:bottom w:w="48" w:type="dxa"/>
              <w:right w:w="96" w:type="dxa"/>
            </w:tcMar>
            <w:vAlign w:val="center"/>
            <w:hideMark/>
          </w:tcPr>
          <w:p w14:paraId="2E6E8A98"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Omschrijving</w:t>
            </w:r>
          </w:p>
        </w:tc>
      </w:tr>
      <w:tr w:rsidR="00F9006B" w:rsidRPr="000D7938" w14:paraId="1F6058BD"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62018CE"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10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8646AC1"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Uitstekend</w:t>
            </w:r>
          </w:p>
        </w:tc>
      </w:tr>
      <w:tr w:rsidR="00F9006B" w:rsidRPr="000D7938" w14:paraId="4C2770C9" w14:textId="77777777" w:rsidTr="005A6B87">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4E391058" w14:textId="7E1EB857" w:rsidR="00F9006B" w:rsidRPr="000D7938" w:rsidRDefault="00F9006B" w:rsidP="00680DDB">
            <w:pPr>
              <w:autoSpaceDE w:val="0"/>
              <w:autoSpaceDN w:val="0"/>
              <w:adjustRightInd w:val="0"/>
              <w:spacing w:line="276" w:lineRule="auto"/>
              <w:rPr>
                <w:rFonts w:asciiTheme="minorHAnsi" w:hAnsiTheme="minorHAnsi" w:cstheme="minorHAnsi"/>
                <w:sz w:val="20"/>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7E34D6F5" w14:textId="593C6C97" w:rsidR="00F9006B" w:rsidRPr="000D7938" w:rsidRDefault="00F9006B" w:rsidP="00680DDB">
            <w:pPr>
              <w:autoSpaceDE w:val="0"/>
              <w:autoSpaceDN w:val="0"/>
              <w:adjustRightInd w:val="0"/>
              <w:spacing w:line="276" w:lineRule="auto"/>
              <w:rPr>
                <w:rFonts w:asciiTheme="minorHAnsi" w:hAnsiTheme="minorHAnsi" w:cstheme="minorHAnsi"/>
                <w:sz w:val="20"/>
              </w:rPr>
            </w:pPr>
          </w:p>
        </w:tc>
      </w:tr>
      <w:tr w:rsidR="00F9006B" w:rsidRPr="000D7938" w14:paraId="7A9C71AB"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01EAB8F"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3A84CF0"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Goed</w:t>
            </w:r>
          </w:p>
        </w:tc>
      </w:tr>
      <w:tr w:rsidR="00F9006B" w:rsidRPr="000D7938" w14:paraId="6DA9414E"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EC1AF32" w14:textId="0BFEFEF8" w:rsidR="00F9006B" w:rsidRPr="000D7938" w:rsidRDefault="00F9006B" w:rsidP="00680DDB">
            <w:pPr>
              <w:autoSpaceDE w:val="0"/>
              <w:autoSpaceDN w:val="0"/>
              <w:adjustRightInd w:val="0"/>
              <w:spacing w:line="276" w:lineRule="auto"/>
              <w:rPr>
                <w:rFonts w:asciiTheme="minorHAnsi" w:hAnsiTheme="minorHAnsi" w:cstheme="minorHAnsi"/>
                <w:sz w:val="20"/>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76AF797" w14:textId="49F66149" w:rsidR="00F9006B" w:rsidRPr="000D7938" w:rsidRDefault="00F9006B" w:rsidP="00680DDB">
            <w:pPr>
              <w:autoSpaceDE w:val="0"/>
              <w:autoSpaceDN w:val="0"/>
              <w:adjustRightInd w:val="0"/>
              <w:spacing w:line="276" w:lineRule="auto"/>
              <w:rPr>
                <w:rFonts w:asciiTheme="minorHAnsi" w:hAnsiTheme="minorHAnsi" w:cstheme="minorHAnsi"/>
                <w:sz w:val="20"/>
              </w:rPr>
            </w:pPr>
          </w:p>
        </w:tc>
      </w:tr>
      <w:tr w:rsidR="00F9006B" w:rsidRPr="000D7938" w14:paraId="455BC760"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13B4B4B"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AC43CC3"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Voldoende</w:t>
            </w:r>
          </w:p>
        </w:tc>
      </w:tr>
      <w:tr w:rsidR="00F9006B" w:rsidRPr="000D7938" w14:paraId="26A51617"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CFC931A" w14:textId="31FE5BCC" w:rsidR="00F9006B" w:rsidRPr="000D7938" w:rsidRDefault="00F9006B" w:rsidP="00680DDB">
            <w:pPr>
              <w:autoSpaceDE w:val="0"/>
              <w:autoSpaceDN w:val="0"/>
              <w:adjustRightInd w:val="0"/>
              <w:spacing w:line="276" w:lineRule="auto"/>
              <w:rPr>
                <w:rFonts w:asciiTheme="minorHAnsi" w:hAnsiTheme="minorHAnsi" w:cstheme="minorHAnsi"/>
                <w:sz w:val="20"/>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0A4357F" w14:textId="1C4584A4" w:rsidR="00F9006B" w:rsidRPr="000D7938" w:rsidRDefault="00F9006B" w:rsidP="00680DDB">
            <w:pPr>
              <w:autoSpaceDE w:val="0"/>
              <w:autoSpaceDN w:val="0"/>
              <w:adjustRightInd w:val="0"/>
              <w:spacing w:line="276" w:lineRule="auto"/>
              <w:rPr>
                <w:rFonts w:asciiTheme="minorHAnsi" w:hAnsiTheme="minorHAnsi" w:cstheme="minorHAnsi"/>
                <w:sz w:val="20"/>
              </w:rPr>
            </w:pPr>
          </w:p>
        </w:tc>
      </w:tr>
      <w:tr w:rsidR="00F9006B" w:rsidRPr="000D7938" w14:paraId="6F82579B"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64D38BD"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B866FF7"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Onvoldoende</w:t>
            </w:r>
          </w:p>
        </w:tc>
      </w:tr>
      <w:tr w:rsidR="00F9006B" w:rsidRPr="000D7938" w14:paraId="5052580A"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667BF54" w14:textId="35D3C3F7" w:rsidR="00F9006B" w:rsidRPr="000D7938" w:rsidRDefault="00F9006B" w:rsidP="00680DDB">
            <w:pPr>
              <w:autoSpaceDE w:val="0"/>
              <w:autoSpaceDN w:val="0"/>
              <w:adjustRightInd w:val="0"/>
              <w:spacing w:line="276" w:lineRule="auto"/>
              <w:rPr>
                <w:rFonts w:asciiTheme="minorHAnsi" w:hAnsiTheme="minorHAnsi" w:cstheme="minorHAnsi"/>
                <w:sz w:val="20"/>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523FA9F" w14:textId="7366478C" w:rsidR="00F9006B" w:rsidRPr="000D7938" w:rsidRDefault="00F9006B" w:rsidP="00680DDB">
            <w:pPr>
              <w:autoSpaceDE w:val="0"/>
              <w:autoSpaceDN w:val="0"/>
              <w:adjustRightInd w:val="0"/>
              <w:spacing w:line="276" w:lineRule="auto"/>
              <w:rPr>
                <w:rFonts w:asciiTheme="minorHAnsi" w:hAnsiTheme="minorHAnsi" w:cstheme="minorHAnsi"/>
                <w:sz w:val="20"/>
              </w:rPr>
            </w:pPr>
          </w:p>
        </w:tc>
      </w:tr>
      <w:tr w:rsidR="00F9006B" w:rsidRPr="000D7938" w14:paraId="72029E8C"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2084CE8"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37B0885"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Slecht</w:t>
            </w:r>
          </w:p>
        </w:tc>
      </w:tr>
      <w:tr w:rsidR="00F9006B" w:rsidRPr="000D7938" w14:paraId="723B08E7"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9895598" w14:textId="505C864E" w:rsidR="00F9006B" w:rsidRPr="000D7938" w:rsidRDefault="00F9006B" w:rsidP="00680DDB">
            <w:pPr>
              <w:autoSpaceDE w:val="0"/>
              <w:autoSpaceDN w:val="0"/>
              <w:adjustRightInd w:val="0"/>
              <w:spacing w:line="276" w:lineRule="auto"/>
              <w:rPr>
                <w:rFonts w:asciiTheme="minorHAnsi" w:hAnsiTheme="minorHAnsi" w:cstheme="minorHAnsi"/>
                <w:sz w:val="20"/>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4A5A86C" w14:textId="1813F2F6" w:rsidR="00F9006B" w:rsidRPr="000D7938" w:rsidRDefault="00F9006B" w:rsidP="00680DDB">
            <w:pPr>
              <w:autoSpaceDE w:val="0"/>
              <w:autoSpaceDN w:val="0"/>
              <w:adjustRightInd w:val="0"/>
              <w:spacing w:line="276" w:lineRule="auto"/>
              <w:rPr>
                <w:rFonts w:asciiTheme="minorHAnsi" w:hAnsiTheme="minorHAnsi" w:cstheme="minorHAnsi"/>
                <w:sz w:val="20"/>
              </w:rPr>
            </w:pPr>
          </w:p>
        </w:tc>
      </w:tr>
      <w:tr w:rsidR="00F9006B" w:rsidRPr="000D7938" w14:paraId="23BF9C56" w14:textId="77777777" w:rsidTr="002A3406">
        <w:trPr>
          <w:trHeight w:val="30"/>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281E08A3" w14:textId="672FF846"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233E2FE1" w14:textId="53D648C4"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Geen antwoord</w:t>
            </w:r>
          </w:p>
        </w:tc>
      </w:tr>
    </w:tbl>
    <w:p w14:paraId="7A765301" w14:textId="372D42DF" w:rsidR="00F9006B" w:rsidRPr="000D7938" w:rsidRDefault="00F9006B" w:rsidP="00604F65">
      <w:pPr>
        <w:autoSpaceDE w:val="0"/>
        <w:autoSpaceDN w:val="0"/>
        <w:adjustRightInd w:val="0"/>
        <w:spacing w:line="276" w:lineRule="auto"/>
        <w:rPr>
          <w:rFonts w:asciiTheme="minorHAnsi" w:hAnsiTheme="minorHAnsi" w:cstheme="minorHAnsi"/>
          <w:sz w:val="20"/>
        </w:rPr>
      </w:pPr>
    </w:p>
    <w:p w14:paraId="055543CA" w14:textId="3FE3EDF0" w:rsidR="005F1DCF" w:rsidRDefault="00680DDB" w:rsidP="22E9F3F8">
      <w:pPr>
        <w:autoSpaceDE w:val="0"/>
        <w:autoSpaceDN w:val="0"/>
        <w:adjustRightInd w:val="0"/>
        <w:spacing w:line="276" w:lineRule="auto"/>
        <w:rPr>
          <w:rFonts w:asciiTheme="minorHAnsi" w:hAnsiTheme="minorHAnsi" w:cstheme="minorBidi"/>
          <w:sz w:val="20"/>
        </w:rPr>
      </w:pPr>
      <w:r w:rsidRPr="22E9F3F8">
        <w:rPr>
          <w:rFonts w:asciiTheme="minorHAnsi" w:hAnsiTheme="minorHAnsi" w:cstheme="minorBidi"/>
          <w:sz w:val="20"/>
        </w:rPr>
        <w:t>De open vraagstelling geeft inschrijvers de gelegenheid zich inhoudelijk te onderscheiden</w:t>
      </w:r>
      <w:r w:rsidR="008B1CBA" w:rsidRPr="22E9F3F8">
        <w:rPr>
          <w:rFonts w:asciiTheme="minorHAnsi" w:hAnsiTheme="minorHAnsi" w:cstheme="minorBidi"/>
          <w:sz w:val="20"/>
        </w:rPr>
        <w:t xml:space="preserve"> en </w:t>
      </w:r>
      <w:r w:rsidR="06C96736" w:rsidRPr="22E9F3F8">
        <w:rPr>
          <w:rFonts w:asciiTheme="minorHAnsi" w:hAnsiTheme="minorHAnsi" w:cstheme="minorBidi"/>
          <w:sz w:val="20"/>
        </w:rPr>
        <w:t>daarmee VRLN</w:t>
      </w:r>
      <w:r w:rsidR="008B1CBA" w:rsidRPr="22E9F3F8">
        <w:rPr>
          <w:rFonts w:asciiTheme="minorHAnsi" w:hAnsiTheme="minorHAnsi" w:cstheme="minorBidi"/>
          <w:sz w:val="20"/>
        </w:rPr>
        <w:t xml:space="preserve"> de kans </w:t>
      </w:r>
      <w:r w:rsidR="001035AC" w:rsidRPr="22E9F3F8">
        <w:rPr>
          <w:rFonts w:asciiTheme="minorHAnsi" w:hAnsiTheme="minorHAnsi" w:cstheme="minorBidi"/>
          <w:sz w:val="20"/>
        </w:rPr>
        <w:t xml:space="preserve">op </w:t>
      </w:r>
      <w:r w:rsidR="008B1CBA" w:rsidRPr="22E9F3F8">
        <w:rPr>
          <w:rFonts w:asciiTheme="minorHAnsi" w:hAnsiTheme="minorHAnsi" w:cstheme="minorBidi"/>
          <w:sz w:val="20"/>
        </w:rPr>
        <w:t xml:space="preserve">het </w:t>
      </w:r>
      <w:r w:rsidR="001035AC" w:rsidRPr="22E9F3F8">
        <w:rPr>
          <w:rFonts w:asciiTheme="minorHAnsi" w:hAnsiTheme="minorHAnsi" w:cstheme="minorBidi"/>
          <w:sz w:val="20"/>
        </w:rPr>
        <w:t xml:space="preserve">beste beschikbare </w:t>
      </w:r>
      <w:r w:rsidR="008B1CBA" w:rsidRPr="22E9F3F8">
        <w:rPr>
          <w:rFonts w:asciiTheme="minorHAnsi" w:hAnsiTheme="minorHAnsi" w:cstheme="minorBidi"/>
          <w:sz w:val="20"/>
        </w:rPr>
        <w:t>aanbod</w:t>
      </w:r>
      <w:r w:rsidR="001035AC" w:rsidRPr="22E9F3F8">
        <w:rPr>
          <w:rFonts w:asciiTheme="minorHAnsi" w:hAnsiTheme="minorHAnsi" w:cstheme="minorBidi"/>
          <w:sz w:val="20"/>
        </w:rPr>
        <w:t xml:space="preserve">, en dit te </w:t>
      </w:r>
      <w:r w:rsidR="008B1CBA" w:rsidRPr="006017C9">
        <w:rPr>
          <w:rFonts w:asciiTheme="minorHAnsi" w:hAnsiTheme="minorHAnsi" w:cstheme="minorBidi"/>
          <w:sz w:val="20"/>
        </w:rPr>
        <w:t xml:space="preserve">kunnen beoordelen op aansluiting op de vraag en </w:t>
      </w:r>
      <w:r w:rsidR="00320C16" w:rsidRPr="006017C9">
        <w:rPr>
          <w:rFonts w:asciiTheme="minorHAnsi" w:hAnsiTheme="minorHAnsi" w:cstheme="minorBidi"/>
          <w:sz w:val="20"/>
        </w:rPr>
        <w:t>organisatie</w:t>
      </w:r>
      <w:r w:rsidRPr="006017C9">
        <w:rPr>
          <w:rFonts w:asciiTheme="minorHAnsi" w:hAnsiTheme="minorHAnsi" w:cstheme="minorBidi"/>
          <w:sz w:val="20"/>
        </w:rPr>
        <w:t xml:space="preserve">. </w:t>
      </w:r>
      <w:r w:rsidR="008B1CBA" w:rsidRPr="006017C9">
        <w:rPr>
          <w:rFonts w:asciiTheme="minorHAnsi" w:hAnsiTheme="minorHAnsi" w:cstheme="minorBidi"/>
          <w:sz w:val="20"/>
        </w:rPr>
        <w:t xml:space="preserve">Enige subjectiviteit in de beoordeling is hierbij </w:t>
      </w:r>
      <w:r w:rsidR="00817A2C" w:rsidRPr="006017C9">
        <w:rPr>
          <w:rFonts w:asciiTheme="minorHAnsi" w:hAnsiTheme="minorHAnsi" w:cstheme="minorBidi"/>
          <w:sz w:val="20"/>
        </w:rPr>
        <w:t>onoverkomelijk</w:t>
      </w:r>
      <w:r w:rsidR="008B1CBA" w:rsidRPr="22E9F3F8">
        <w:rPr>
          <w:rFonts w:asciiTheme="minorHAnsi" w:hAnsiTheme="minorHAnsi" w:cstheme="minorBidi"/>
          <w:sz w:val="20"/>
        </w:rPr>
        <w:t>. Als waarborg voor voldoende objectiviteit is het beoordelingsproces ingericht met het oordeel in consensus door een commissie met een brede expertise en een beoordelingsproces onder toezicht van de afdeling inkoop.</w:t>
      </w:r>
    </w:p>
    <w:p w14:paraId="0A978AD7" w14:textId="7816F129" w:rsidR="005B0FB5" w:rsidRDefault="005B0FB5" w:rsidP="22E9F3F8">
      <w:pPr>
        <w:autoSpaceDE w:val="0"/>
        <w:autoSpaceDN w:val="0"/>
        <w:adjustRightInd w:val="0"/>
        <w:spacing w:line="276" w:lineRule="auto"/>
        <w:rPr>
          <w:rFonts w:asciiTheme="minorHAnsi" w:hAnsiTheme="minorHAnsi" w:cstheme="minorBidi"/>
          <w:sz w:val="20"/>
        </w:rPr>
      </w:pPr>
      <w:r>
        <w:rPr>
          <w:rFonts w:asciiTheme="minorHAnsi" w:hAnsiTheme="minorHAnsi" w:cstheme="minorBidi"/>
          <w:sz w:val="20"/>
        </w:rPr>
        <w:t>De berekening van het aantal punten vindt als volgt plaats:</w:t>
      </w:r>
    </w:p>
    <w:p w14:paraId="4F7C3163" w14:textId="77777777" w:rsidR="005B0FB5" w:rsidRDefault="005B0FB5" w:rsidP="22E9F3F8">
      <w:pPr>
        <w:autoSpaceDE w:val="0"/>
        <w:autoSpaceDN w:val="0"/>
        <w:adjustRightInd w:val="0"/>
        <w:spacing w:line="276" w:lineRule="auto"/>
        <w:rPr>
          <w:rFonts w:asciiTheme="minorHAnsi" w:hAnsiTheme="minorHAnsi" w:cstheme="minorBidi"/>
          <w:sz w:val="20"/>
        </w:rPr>
      </w:pPr>
    </w:p>
    <w:p w14:paraId="36AA6A9B" w14:textId="631B3CAB" w:rsidR="005B0FB5" w:rsidRPr="000D7938" w:rsidRDefault="00EB3EEE" w:rsidP="22E9F3F8">
      <w:pPr>
        <w:autoSpaceDE w:val="0"/>
        <w:autoSpaceDN w:val="0"/>
        <w:adjustRightInd w:val="0"/>
        <w:spacing w:line="276" w:lineRule="auto"/>
        <w:rPr>
          <w:rFonts w:asciiTheme="minorHAnsi" w:hAnsiTheme="minorHAnsi" w:cstheme="minorBidi"/>
          <w:sz w:val="20"/>
        </w:rPr>
      </w:pPr>
      <w:r>
        <w:rPr>
          <w:rFonts w:asciiTheme="minorHAnsi" w:hAnsiTheme="minorHAnsi" w:cstheme="minorBidi"/>
          <w:sz w:val="20"/>
        </w:rPr>
        <w:t xml:space="preserve">Aantal punten = </w:t>
      </w:r>
      <w:r w:rsidR="00602861">
        <w:rPr>
          <w:rFonts w:asciiTheme="minorHAnsi" w:hAnsiTheme="minorHAnsi" w:cstheme="minorBidi"/>
          <w:sz w:val="20"/>
        </w:rPr>
        <w:t>( consensus score / 10 ) * 116,67</w:t>
      </w:r>
    </w:p>
    <w:p w14:paraId="79E8BFDD" w14:textId="47C24AB6" w:rsidR="005F1DCF" w:rsidRPr="000D7938" w:rsidRDefault="005F1DCF" w:rsidP="005F1DCF">
      <w:pPr>
        <w:pStyle w:val="Kop2"/>
        <w:rPr>
          <w:rFonts w:asciiTheme="minorHAnsi" w:hAnsiTheme="minorHAnsi" w:cstheme="minorHAnsi"/>
          <w:sz w:val="20"/>
        </w:rPr>
      </w:pPr>
      <w:bookmarkStart w:id="98" w:name="_Toc220929934"/>
      <w:r w:rsidRPr="000D7938">
        <w:rPr>
          <w:rFonts w:asciiTheme="minorHAnsi" w:hAnsiTheme="minorHAnsi" w:cstheme="minorHAnsi"/>
          <w:sz w:val="20"/>
        </w:rPr>
        <w:t>Beoordeling Prijs</w:t>
      </w:r>
      <w:bookmarkEnd w:id="98"/>
    </w:p>
    <w:p w14:paraId="765BC1A0" w14:textId="77777777" w:rsidR="005F1DCF" w:rsidRPr="000D7938" w:rsidRDefault="005F1DCF" w:rsidP="005F1DCF">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Voor de beoordeling van de prijs zal de volgende formule worden gebruikt:</w:t>
      </w:r>
    </w:p>
    <w:p w14:paraId="792C1995" w14:textId="77E3A3FE" w:rsidR="005F1DCF" w:rsidRPr="000D7938" w:rsidRDefault="005F1DCF" w:rsidP="005F1DCF">
      <w:pPr>
        <w:autoSpaceDE w:val="0"/>
        <w:autoSpaceDN w:val="0"/>
        <w:adjustRightInd w:val="0"/>
        <w:spacing w:line="276" w:lineRule="auto"/>
        <w:rPr>
          <w:rFonts w:asciiTheme="minorHAnsi" w:hAnsiTheme="minorHAnsi" w:cstheme="minorHAnsi"/>
          <w:sz w:val="20"/>
        </w:rPr>
      </w:pPr>
    </w:p>
    <w:p w14:paraId="7E20D2AF" w14:textId="33894FC0" w:rsidR="00633E50" w:rsidRPr="006017C9" w:rsidRDefault="00633E50" w:rsidP="00633E50">
      <w:pPr>
        <w:suppressAutoHyphens/>
        <w:spacing w:line="240" w:lineRule="auto"/>
        <w:jc w:val="both"/>
        <w:rPr>
          <w:rFonts w:asciiTheme="minorHAnsi" w:hAnsiTheme="minorHAnsi" w:cstheme="minorHAnsi"/>
          <w:sz w:val="20"/>
        </w:rPr>
      </w:pPr>
      <w:r w:rsidRPr="006017C9">
        <w:rPr>
          <w:rFonts w:asciiTheme="minorHAnsi" w:hAnsiTheme="minorHAnsi" w:cstheme="minorHAnsi"/>
          <w:sz w:val="20"/>
        </w:rPr>
        <w:t>Punten inschrijver = (2 - Prijs inschrijver/ Prijs laagste inschrijver) x 300 punten</w:t>
      </w:r>
    </w:p>
    <w:p w14:paraId="60D2DAA0" w14:textId="28249A63" w:rsidR="0075306E" w:rsidRPr="003024A2" w:rsidRDefault="0075306E" w:rsidP="005F1DCF">
      <w:pPr>
        <w:autoSpaceDE w:val="0"/>
        <w:autoSpaceDN w:val="0"/>
        <w:adjustRightInd w:val="0"/>
        <w:spacing w:line="276" w:lineRule="auto"/>
        <w:rPr>
          <w:rFonts w:asciiTheme="minorHAnsi" w:hAnsiTheme="minorHAnsi" w:cstheme="minorHAnsi"/>
          <w:sz w:val="20"/>
        </w:rPr>
      </w:pPr>
    </w:p>
    <w:p w14:paraId="4D229028" w14:textId="77777777" w:rsidR="000517EC" w:rsidRDefault="0075306E" w:rsidP="00DE7D67">
      <w:pPr>
        <w:autoSpaceDE w:val="0"/>
        <w:autoSpaceDN w:val="0"/>
        <w:adjustRightInd w:val="0"/>
        <w:spacing w:line="276" w:lineRule="auto"/>
        <w:rPr>
          <w:rFonts w:asciiTheme="minorHAnsi" w:hAnsiTheme="minorHAnsi" w:cstheme="minorHAnsi"/>
          <w:sz w:val="20"/>
        </w:rPr>
      </w:pPr>
      <w:r w:rsidRPr="003024A2">
        <w:rPr>
          <w:rFonts w:asciiTheme="minorHAnsi" w:hAnsiTheme="minorHAnsi" w:cstheme="minorHAnsi"/>
          <w:sz w:val="20"/>
        </w:rPr>
        <w:t>Het maximaal toe te kennen punten</w:t>
      </w:r>
      <w:r w:rsidR="00810048" w:rsidRPr="003024A2">
        <w:rPr>
          <w:rFonts w:asciiTheme="minorHAnsi" w:hAnsiTheme="minorHAnsi" w:cstheme="minorHAnsi"/>
          <w:sz w:val="20"/>
        </w:rPr>
        <w:t>totaal</w:t>
      </w:r>
      <w:r w:rsidRPr="003024A2">
        <w:rPr>
          <w:rFonts w:asciiTheme="minorHAnsi" w:hAnsiTheme="minorHAnsi" w:cstheme="minorHAnsi"/>
          <w:sz w:val="20"/>
        </w:rPr>
        <w:t xml:space="preserve"> op het onderdeel prijs is </w:t>
      </w:r>
      <w:r w:rsidR="0091478A">
        <w:rPr>
          <w:rFonts w:asciiTheme="minorHAnsi" w:hAnsiTheme="minorHAnsi" w:cstheme="minorHAnsi"/>
          <w:sz w:val="20"/>
        </w:rPr>
        <w:t>3</w:t>
      </w:r>
      <w:r w:rsidRPr="003024A2">
        <w:rPr>
          <w:rFonts w:asciiTheme="minorHAnsi" w:hAnsiTheme="minorHAnsi" w:cstheme="minorHAnsi"/>
          <w:sz w:val="20"/>
        </w:rPr>
        <w:t>0</w:t>
      </w:r>
      <w:r w:rsidR="00142F92" w:rsidRPr="003024A2">
        <w:rPr>
          <w:rFonts w:asciiTheme="minorHAnsi" w:hAnsiTheme="minorHAnsi" w:cstheme="minorHAnsi"/>
          <w:sz w:val="20"/>
        </w:rPr>
        <w:t>0</w:t>
      </w:r>
      <w:r w:rsidRPr="003024A2">
        <w:rPr>
          <w:rFonts w:asciiTheme="minorHAnsi" w:hAnsiTheme="minorHAnsi" w:cstheme="minorHAnsi"/>
          <w:sz w:val="20"/>
        </w:rPr>
        <w:t>.</w:t>
      </w:r>
      <w:bookmarkStart w:id="99" w:name="_Toc442865257"/>
      <w:bookmarkEnd w:id="96"/>
    </w:p>
    <w:p w14:paraId="3FD5C8F0" w14:textId="77777777" w:rsidR="000517EC" w:rsidRDefault="000517EC" w:rsidP="00DE7D67">
      <w:pPr>
        <w:autoSpaceDE w:val="0"/>
        <w:autoSpaceDN w:val="0"/>
        <w:adjustRightInd w:val="0"/>
        <w:spacing w:line="276" w:lineRule="auto"/>
        <w:rPr>
          <w:rFonts w:asciiTheme="minorHAnsi" w:hAnsiTheme="minorHAnsi" w:cstheme="minorHAnsi"/>
          <w:sz w:val="20"/>
        </w:rPr>
      </w:pPr>
    </w:p>
    <w:p w14:paraId="15AD5D51" w14:textId="0A30DD81" w:rsidR="0091484C" w:rsidRPr="00DE7D67" w:rsidRDefault="00385E73" w:rsidP="00DE7D67">
      <w:pPr>
        <w:autoSpaceDE w:val="0"/>
        <w:autoSpaceDN w:val="0"/>
        <w:adjustRightInd w:val="0"/>
        <w:spacing w:line="276" w:lineRule="auto"/>
        <w:rPr>
          <w:rFonts w:asciiTheme="minorHAnsi" w:hAnsiTheme="minorHAnsi" w:cstheme="minorHAnsi"/>
          <w:sz w:val="20"/>
        </w:rPr>
      </w:pPr>
      <w:r>
        <w:rPr>
          <w:rFonts w:asciiTheme="minorHAnsi" w:hAnsiTheme="minorHAnsi" w:cstheme="minorHAnsi"/>
          <w:sz w:val="20"/>
        </w:rPr>
        <w:t xml:space="preserve">Winnaar van deze aanbesteding is de inschrijver die met beide </w:t>
      </w:r>
      <w:r w:rsidR="008169A5">
        <w:rPr>
          <w:rFonts w:asciiTheme="minorHAnsi" w:hAnsiTheme="minorHAnsi" w:cstheme="minorHAnsi"/>
          <w:sz w:val="20"/>
        </w:rPr>
        <w:t>scores</w:t>
      </w:r>
      <w:r>
        <w:rPr>
          <w:rFonts w:asciiTheme="minorHAnsi" w:hAnsiTheme="minorHAnsi" w:cstheme="minorHAnsi"/>
          <w:sz w:val="20"/>
        </w:rPr>
        <w:t xml:space="preserve"> van Kwaliteit en Prijs de hoogste waarde in punten </w:t>
      </w:r>
      <w:r w:rsidR="008169A5">
        <w:rPr>
          <w:rFonts w:asciiTheme="minorHAnsi" w:hAnsiTheme="minorHAnsi" w:cstheme="minorHAnsi"/>
          <w:sz w:val="20"/>
        </w:rPr>
        <w:t>heeft.</w:t>
      </w:r>
      <w:r w:rsidR="0091484C">
        <w:rPr>
          <w:rFonts w:asciiTheme="minorHAnsi" w:hAnsiTheme="minorHAnsi" w:cstheme="minorHAnsi"/>
          <w:sz w:val="24"/>
          <w:szCs w:val="24"/>
        </w:rPr>
        <w:br w:type="page"/>
      </w:r>
    </w:p>
    <w:p w14:paraId="74847115" w14:textId="357647CD" w:rsidR="003C6D45" w:rsidRPr="00380746" w:rsidRDefault="006063DA" w:rsidP="003C6D45">
      <w:pPr>
        <w:pStyle w:val="Kop2"/>
        <w:numPr>
          <w:ilvl w:val="0"/>
          <w:numId w:val="0"/>
        </w:numPr>
        <w:ind w:left="851" w:hanging="851"/>
        <w:rPr>
          <w:rFonts w:asciiTheme="minorHAnsi" w:hAnsiTheme="minorHAnsi" w:cstheme="minorHAnsi"/>
          <w:sz w:val="24"/>
          <w:szCs w:val="24"/>
        </w:rPr>
      </w:pPr>
      <w:bookmarkStart w:id="100" w:name="_Toc220929935"/>
      <w:r w:rsidRPr="00380746">
        <w:rPr>
          <w:rFonts w:asciiTheme="minorHAnsi" w:hAnsiTheme="minorHAnsi" w:cstheme="minorHAnsi"/>
          <w:sz w:val="24"/>
          <w:szCs w:val="24"/>
        </w:rPr>
        <w:lastRenderedPageBreak/>
        <w:t xml:space="preserve">Bijlage </w:t>
      </w:r>
      <w:r w:rsidR="007C739C" w:rsidRPr="00380746">
        <w:rPr>
          <w:rFonts w:asciiTheme="minorHAnsi" w:hAnsiTheme="minorHAnsi" w:cstheme="minorHAnsi"/>
          <w:sz w:val="24"/>
          <w:szCs w:val="24"/>
        </w:rPr>
        <w:t>1</w:t>
      </w:r>
      <w:r w:rsidR="00EB5F52" w:rsidRPr="00380746">
        <w:rPr>
          <w:rFonts w:asciiTheme="minorHAnsi" w:hAnsiTheme="minorHAnsi" w:cstheme="minorHAnsi"/>
          <w:sz w:val="24"/>
          <w:szCs w:val="24"/>
        </w:rPr>
        <w:t xml:space="preserve"> -</w:t>
      </w:r>
      <w:bookmarkEnd w:id="99"/>
      <w:r w:rsidR="003C6D45" w:rsidRPr="00380746">
        <w:rPr>
          <w:rFonts w:asciiTheme="minorHAnsi" w:hAnsiTheme="minorHAnsi" w:cstheme="minorHAnsi"/>
          <w:sz w:val="24"/>
          <w:szCs w:val="24"/>
        </w:rPr>
        <w:t xml:space="preserve"> Uniform Europees </w:t>
      </w:r>
      <w:r w:rsidR="005731A3" w:rsidRPr="00380746">
        <w:rPr>
          <w:rFonts w:asciiTheme="minorHAnsi" w:hAnsiTheme="minorHAnsi" w:cstheme="minorHAnsi"/>
          <w:sz w:val="24"/>
          <w:szCs w:val="24"/>
        </w:rPr>
        <w:t>A</w:t>
      </w:r>
      <w:r w:rsidR="003C6D45" w:rsidRPr="00380746">
        <w:rPr>
          <w:rFonts w:asciiTheme="minorHAnsi" w:hAnsiTheme="minorHAnsi" w:cstheme="minorHAnsi"/>
          <w:sz w:val="24"/>
          <w:szCs w:val="24"/>
        </w:rPr>
        <w:t>anbestedings</w:t>
      </w:r>
      <w:r w:rsidR="00FE0C1F" w:rsidRPr="00380746">
        <w:rPr>
          <w:rFonts w:asciiTheme="minorHAnsi" w:hAnsiTheme="minorHAnsi" w:cstheme="minorHAnsi"/>
          <w:sz w:val="24"/>
          <w:szCs w:val="24"/>
        </w:rPr>
        <w:t>document</w:t>
      </w:r>
      <w:bookmarkEnd w:id="100"/>
    </w:p>
    <w:p w14:paraId="17F32353" w14:textId="1E263D29" w:rsidR="003C6D45" w:rsidRPr="00380746" w:rsidRDefault="003C6D45" w:rsidP="003C6D45">
      <w:pPr>
        <w:pStyle w:val="Inhopg3"/>
        <w:rPr>
          <w:rFonts w:asciiTheme="minorHAnsi" w:hAnsiTheme="minorHAnsi" w:cstheme="minorHAnsi"/>
        </w:rPr>
      </w:pPr>
      <w:r w:rsidRPr="00380746">
        <w:rPr>
          <w:rFonts w:asciiTheme="minorHAnsi" w:hAnsiTheme="minorHAnsi" w:cstheme="minorHAnsi"/>
        </w:rPr>
        <w:t xml:space="preserve">Deze is </w:t>
      </w:r>
      <w:r w:rsidR="004C37CC">
        <w:rPr>
          <w:rFonts w:asciiTheme="minorHAnsi" w:hAnsiTheme="minorHAnsi" w:cstheme="minorHAnsi"/>
        </w:rPr>
        <w:t xml:space="preserve">indien nodig, </w:t>
      </w:r>
      <w:r w:rsidRPr="00380746">
        <w:rPr>
          <w:rFonts w:asciiTheme="minorHAnsi" w:hAnsiTheme="minorHAnsi" w:cstheme="minorHAnsi"/>
        </w:rPr>
        <w:t xml:space="preserve">als separaat document te downloaden via </w:t>
      </w:r>
      <w:hyperlink r:id="rId17" w:history="1">
        <w:r w:rsidRPr="00380746">
          <w:rPr>
            <w:rStyle w:val="Hyperlink"/>
            <w:rFonts w:asciiTheme="minorHAnsi" w:hAnsiTheme="minorHAnsi" w:cstheme="minorHAnsi"/>
            <w:b/>
            <w:i/>
          </w:rPr>
          <w:t>www.tenderned.nl</w:t>
        </w:r>
      </w:hyperlink>
    </w:p>
    <w:p w14:paraId="68665C35" w14:textId="77777777" w:rsidR="003C6D45" w:rsidRPr="00380746" w:rsidRDefault="003C6D45">
      <w:pPr>
        <w:spacing w:line="240" w:lineRule="auto"/>
        <w:rPr>
          <w:rFonts w:asciiTheme="minorHAnsi" w:hAnsiTheme="minorHAnsi" w:cstheme="minorHAnsi"/>
          <w:b/>
          <w:sz w:val="24"/>
          <w:szCs w:val="24"/>
          <w:highlight w:val="yellow"/>
        </w:rPr>
      </w:pPr>
      <w:r w:rsidRPr="00380746">
        <w:rPr>
          <w:rFonts w:asciiTheme="minorHAnsi" w:hAnsiTheme="minorHAnsi" w:cstheme="minorHAnsi"/>
          <w:sz w:val="24"/>
          <w:szCs w:val="24"/>
          <w:highlight w:val="yellow"/>
        </w:rPr>
        <w:br w:type="page"/>
      </w:r>
    </w:p>
    <w:p w14:paraId="3B043630" w14:textId="029ADC43" w:rsidR="007C739C" w:rsidRPr="00380746" w:rsidRDefault="00FB55FD" w:rsidP="007C739C">
      <w:pPr>
        <w:pStyle w:val="Kop2"/>
        <w:numPr>
          <w:ilvl w:val="0"/>
          <w:numId w:val="0"/>
        </w:numPr>
        <w:ind w:left="851" w:hanging="851"/>
        <w:rPr>
          <w:rFonts w:asciiTheme="minorHAnsi" w:hAnsiTheme="minorHAnsi" w:cstheme="minorHAnsi"/>
          <w:sz w:val="24"/>
          <w:szCs w:val="24"/>
        </w:rPr>
      </w:pPr>
      <w:bookmarkStart w:id="101" w:name="_Toc220929936"/>
      <w:r w:rsidRPr="00380746">
        <w:rPr>
          <w:rFonts w:asciiTheme="minorHAnsi" w:hAnsiTheme="minorHAnsi" w:cstheme="minorHAnsi"/>
          <w:sz w:val="24"/>
          <w:szCs w:val="24"/>
        </w:rPr>
        <w:lastRenderedPageBreak/>
        <w:t xml:space="preserve">Bijlage </w:t>
      </w:r>
      <w:r w:rsidR="00487715" w:rsidRPr="00380746">
        <w:rPr>
          <w:rFonts w:asciiTheme="minorHAnsi" w:hAnsiTheme="minorHAnsi" w:cstheme="minorHAnsi"/>
          <w:sz w:val="24"/>
          <w:szCs w:val="24"/>
        </w:rPr>
        <w:t>2</w:t>
      </w:r>
      <w:r w:rsidR="00C11A92" w:rsidRPr="00380746">
        <w:rPr>
          <w:rFonts w:asciiTheme="minorHAnsi" w:hAnsiTheme="minorHAnsi" w:cstheme="minorHAnsi"/>
          <w:sz w:val="24"/>
          <w:szCs w:val="24"/>
        </w:rPr>
        <w:t xml:space="preserve"> –</w:t>
      </w:r>
      <w:r w:rsidR="007C739C" w:rsidRPr="00380746">
        <w:rPr>
          <w:rFonts w:asciiTheme="minorHAnsi" w:hAnsiTheme="minorHAnsi" w:cstheme="minorHAnsi"/>
          <w:sz w:val="24"/>
          <w:szCs w:val="24"/>
        </w:rPr>
        <w:t xml:space="preserve"> Inkoopvoorwaarden </w:t>
      </w:r>
      <w:r w:rsidR="00B61F2D" w:rsidRPr="00380746">
        <w:rPr>
          <w:rFonts w:asciiTheme="minorHAnsi" w:hAnsiTheme="minorHAnsi" w:cstheme="minorHAnsi"/>
          <w:sz w:val="24"/>
          <w:szCs w:val="24"/>
        </w:rPr>
        <w:t>(</w:t>
      </w:r>
      <w:r w:rsidR="00DA267D">
        <w:rPr>
          <w:rFonts w:asciiTheme="minorHAnsi" w:hAnsiTheme="minorHAnsi" w:cstheme="minorHAnsi"/>
          <w:sz w:val="24"/>
          <w:szCs w:val="24"/>
        </w:rPr>
        <w:t>ARIV</w:t>
      </w:r>
      <w:r w:rsidR="00B61F2D" w:rsidRPr="00380746">
        <w:rPr>
          <w:rFonts w:asciiTheme="minorHAnsi" w:hAnsiTheme="minorHAnsi" w:cstheme="minorHAnsi"/>
          <w:sz w:val="24"/>
          <w:szCs w:val="24"/>
        </w:rPr>
        <w:t>)</w:t>
      </w:r>
      <w:bookmarkEnd w:id="101"/>
    </w:p>
    <w:p w14:paraId="4823ACDB" w14:textId="1D1F14E4" w:rsidR="00C11A92" w:rsidRPr="00380746" w:rsidRDefault="007C739C" w:rsidP="007C739C">
      <w:pPr>
        <w:spacing w:line="240" w:lineRule="auto"/>
        <w:rPr>
          <w:rStyle w:val="Hyperlink"/>
          <w:rFonts w:asciiTheme="minorHAnsi" w:hAnsiTheme="minorHAnsi" w:cstheme="minorHAnsi"/>
          <w:b/>
          <w:i/>
          <w:sz w:val="20"/>
        </w:rPr>
      </w:pPr>
      <w:r w:rsidRPr="00380746">
        <w:rPr>
          <w:rFonts w:asciiTheme="minorHAnsi" w:hAnsiTheme="minorHAnsi" w:cstheme="minorHAnsi"/>
          <w:sz w:val="20"/>
        </w:rPr>
        <w:t xml:space="preserve">Deze is als separaat document te downloaden via </w:t>
      </w:r>
      <w:hyperlink r:id="rId18" w:history="1">
        <w:r w:rsidRPr="00380746">
          <w:rPr>
            <w:rStyle w:val="Hyperlink"/>
            <w:rFonts w:asciiTheme="minorHAnsi" w:hAnsiTheme="minorHAnsi" w:cstheme="minorHAnsi"/>
            <w:b/>
            <w:i/>
            <w:sz w:val="20"/>
          </w:rPr>
          <w:t>www.tenderned.nl</w:t>
        </w:r>
      </w:hyperlink>
    </w:p>
    <w:p w14:paraId="15BA21DD" w14:textId="7F9E47A3" w:rsidR="006E11F9" w:rsidRPr="00380746" w:rsidRDefault="006E11F9">
      <w:pPr>
        <w:spacing w:line="240" w:lineRule="auto"/>
        <w:rPr>
          <w:rFonts w:asciiTheme="minorHAnsi" w:hAnsiTheme="minorHAnsi" w:cstheme="minorHAnsi"/>
          <w:b/>
          <w:sz w:val="24"/>
          <w:szCs w:val="24"/>
          <w:highlight w:val="yellow"/>
        </w:rPr>
      </w:pPr>
    </w:p>
    <w:sectPr w:rsidR="006E11F9" w:rsidRPr="00380746" w:rsidSect="006D25A3">
      <w:headerReference w:type="default" r:id="rId19"/>
      <w:footerReference w:type="default" r:id="rId20"/>
      <w:pgSz w:w="11907" w:h="16840" w:code="9"/>
      <w:pgMar w:top="1560" w:right="1275" w:bottom="1134" w:left="1560"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1DF4E" w14:textId="77777777" w:rsidR="00A357D0" w:rsidRDefault="00A357D0">
      <w:r>
        <w:separator/>
      </w:r>
    </w:p>
    <w:p w14:paraId="18C0AF7F" w14:textId="77777777" w:rsidR="00A357D0" w:rsidRDefault="00A357D0"/>
    <w:p w14:paraId="33194DDD" w14:textId="77777777" w:rsidR="00A357D0" w:rsidRDefault="00A357D0" w:rsidP="001A6D9C"/>
  </w:endnote>
  <w:endnote w:type="continuationSeparator" w:id="0">
    <w:p w14:paraId="0D200C3D" w14:textId="77777777" w:rsidR="00A357D0" w:rsidRDefault="00A357D0">
      <w:r>
        <w:continuationSeparator/>
      </w:r>
    </w:p>
    <w:p w14:paraId="21824AB7" w14:textId="77777777" w:rsidR="00A357D0" w:rsidRDefault="00A357D0"/>
    <w:p w14:paraId="1E791E0F" w14:textId="77777777" w:rsidR="00A357D0" w:rsidRDefault="00A357D0" w:rsidP="001A6D9C"/>
  </w:endnote>
  <w:endnote w:type="continuationNotice" w:id="1">
    <w:p w14:paraId="6139143C" w14:textId="77777777" w:rsidR="00A357D0" w:rsidRDefault="00A357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8C3B" w14:textId="054491D3" w:rsidR="00E45DED" w:rsidRPr="00A07661" w:rsidRDefault="00E45DED" w:rsidP="00E02713">
    <w:pPr>
      <w:pStyle w:val="Voettekst"/>
      <w:jc w:val="right"/>
      <w:rPr>
        <w:rFonts w:ascii="Trebuchet MS" w:hAnsi="Trebuchet MS"/>
      </w:rPr>
    </w:pPr>
    <w:r w:rsidRPr="00A07661">
      <w:rPr>
        <w:rFonts w:ascii="Trebuchet MS" w:hAnsi="Trebuchet MS"/>
        <w:sz w:val="18"/>
        <w:szCs w:val="18"/>
      </w:rPr>
      <w:fldChar w:fldCharType="begin"/>
    </w:r>
    <w:r w:rsidRPr="00A07661">
      <w:rPr>
        <w:rFonts w:ascii="Trebuchet MS" w:hAnsi="Trebuchet MS"/>
        <w:sz w:val="18"/>
        <w:szCs w:val="18"/>
      </w:rPr>
      <w:instrText xml:space="preserve"> PAGE   \* MERGEFORMAT </w:instrText>
    </w:r>
    <w:r w:rsidRPr="00A07661">
      <w:rPr>
        <w:rFonts w:ascii="Trebuchet MS" w:hAnsi="Trebuchet MS"/>
        <w:sz w:val="18"/>
        <w:szCs w:val="18"/>
      </w:rPr>
      <w:fldChar w:fldCharType="separate"/>
    </w:r>
    <w:r>
      <w:rPr>
        <w:rFonts w:ascii="Trebuchet MS" w:hAnsi="Trebuchet MS"/>
        <w:sz w:val="18"/>
        <w:szCs w:val="18"/>
      </w:rPr>
      <w:t>5</w:t>
    </w:r>
    <w:r w:rsidRPr="00A07661">
      <w:rPr>
        <w:rFonts w:ascii="Trebuchet MS" w:hAnsi="Trebuchet M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D0AE3" w14:textId="77777777" w:rsidR="00A357D0" w:rsidRDefault="00A357D0" w:rsidP="001A6D9C">
      <w:r>
        <w:separator/>
      </w:r>
    </w:p>
  </w:footnote>
  <w:footnote w:type="continuationSeparator" w:id="0">
    <w:p w14:paraId="12A80838" w14:textId="77777777" w:rsidR="00A357D0" w:rsidRDefault="00A357D0">
      <w:r>
        <w:continuationSeparator/>
      </w:r>
    </w:p>
    <w:p w14:paraId="53500583" w14:textId="77777777" w:rsidR="00A357D0" w:rsidRDefault="00A357D0"/>
    <w:p w14:paraId="3FF06322" w14:textId="77777777" w:rsidR="00A357D0" w:rsidRDefault="00A357D0" w:rsidP="001A6D9C"/>
  </w:footnote>
  <w:footnote w:type="continuationNotice" w:id="1">
    <w:p w14:paraId="23571A1D" w14:textId="77777777" w:rsidR="00A357D0" w:rsidRDefault="00A357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CC4F" w14:textId="039E8AAB" w:rsidR="00E45DED" w:rsidRPr="00AB7E3F" w:rsidRDefault="00B405F1" w:rsidP="00F81F70">
    <w:pPr>
      <w:tabs>
        <w:tab w:val="left" w:pos="2930"/>
      </w:tabs>
      <w:spacing w:line="276" w:lineRule="auto"/>
      <w:outlineLvl w:val="0"/>
      <w:rPr>
        <w:rFonts w:asciiTheme="minorHAnsi" w:hAnsiTheme="minorHAnsi" w:cstheme="minorHAnsi"/>
        <w:szCs w:val="18"/>
      </w:rPr>
    </w:pPr>
    <w:r>
      <w:rPr>
        <w:rFonts w:asciiTheme="minorHAnsi" w:hAnsiTheme="minorHAnsi" w:cstheme="minorHAnsi"/>
        <w:szCs w:val="18"/>
      </w:rPr>
      <w:t>Selectie</w:t>
    </w:r>
    <w:r w:rsidR="00E45DED" w:rsidRPr="00AB7E3F">
      <w:rPr>
        <w:rFonts w:asciiTheme="minorHAnsi" w:hAnsiTheme="minorHAnsi" w:cstheme="minorHAnsi"/>
        <w:szCs w:val="18"/>
      </w:rPr>
      <w:t xml:space="preserve">document </w:t>
    </w:r>
    <w:bookmarkStart w:id="102" w:name="_Hlk34119242"/>
    <w:r w:rsidR="00E45DED" w:rsidRPr="00AB7E3F">
      <w:rPr>
        <w:rFonts w:asciiTheme="minorHAnsi" w:hAnsiTheme="minorHAnsi" w:cstheme="minorHAnsi"/>
        <w:szCs w:val="18"/>
      </w:rPr>
      <w:t>VR</w:t>
    </w:r>
    <w:r>
      <w:rPr>
        <w:rFonts w:asciiTheme="minorHAnsi" w:hAnsiTheme="minorHAnsi" w:cstheme="minorHAnsi"/>
        <w:szCs w:val="18"/>
      </w:rPr>
      <w:t>LN</w:t>
    </w:r>
    <w:r w:rsidR="00E45DED" w:rsidRPr="00AB7E3F">
      <w:rPr>
        <w:rFonts w:asciiTheme="minorHAnsi" w:hAnsiTheme="minorHAnsi" w:cstheme="minorHAnsi"/>
        <w:szCs w:val="18"/>
      </w:rPr>
      <w:t xml:space="preserve"> – </w:t>
    </w:r>
    <w:r w:rsidR="00E45DED">
      <w:rPr>
        <w:rFonts w:asciiTheme="minorHAnsi" w:hAnsiTheme="minorHAnsi" w:cstheme="minorHAnsi"/>
        <w:szCs w:val="18"/>
      </w:rPr>
      <w:t xml:space="preserve">Aanschaf </w:t>
    </w:r>
    <w:r w:rsidR="001021C3">
      <w:rPr>
        <w:rFonts w:asciiTheme="minorHAnsi" w:hAnsiTheme="minorHAnsi" w:cstheme="minorHAnsi"/>
        <w:szCs w:val="18"/>
      </w:rPr>
      <w:t>red</w:t>
    </w:r>
    <w:r w:rsidR="00E45DED">
      <w:rPr>
        <w:rFonts w:asciiTheme="minorHAnsi" w:hAnsiTheme="minorHAnsi" w:cstheme="minorHAnsi"/>
        <w:szCs w:val="18"/>
      </w:rPr>
      <w:t>voertuigen</w:t>
    </w:r>
    <w:bookmarkEnd w:id="10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06605FF"/>
    <w:multiLevelType w:val="hybridMultilevel"/>
    <w:tmpl w:val="2D3801B8"/>
    <w:lvl w:ilvl="0" w:tplc="3CB4179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764577"/>
    <w:multiLevelType w:val="hybridMultilevel"/>
    <w:tmpl w:val="3F00522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 w15:restartNumberingAfterBreak="0">
    <w:nsid w:val="26A841A3"/>
    <w:multiLevelType w:val="hybridMultilevel"/>
    <w:tmpl w:val="CFB260D2"/>
    <w:lvl w:ilvl="0" w:tplc="105E63B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911C81"/>
    <w:multiLevelType w:val="multilevel"/>
    <w:tmpl w:val="415AA384"/>
    <w:lvl w:ilvl="0">
      <w:start w:val="1"/>
      <w:numFmt w:val="decimal"/>
      <w:pStyle w:val="Kop1"/>
      <w:lvlText w:val="Hoofdstuk %1"/>
      <w:lvlJc w:val="left"/>
      <w:pPr>
        <w:ind w:left="1277" w:hanging="851"/>
      </w:pPr>
      <w:rPr>
        <w:rFonts w:ascii="Trebuchet MS" w:hAnsi="Trebuchet M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pStyle w:val="Kop4"/>
      <w:lvlText w:val="%1.%2.%3.%4"/>
      <w:lvlJc w:val="left"/>
      <w:pPr>
        <w:ind w:left="851"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2"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4" w15:restartNumberingAfterBreak="0">
    <w:nsid w:val="4FC50CDA"/>
    <w:multiLevelType w:val="hybridMultilevel"/>
    <w:tmpl w:val="DCB829B0"/>
    <w:lvl w:ilvl="0" w:tplc="0413000F">
      <w:start w:val="1"/>
      <w:numFmt w:val="decimal"/>
      <w:lvlText w:val="%1."/>
      <w:lvlJc w:val="left"/>
      <w:pPr>
        <w:ind w:left="720" w:hanging="360"/>
      </w:pPr>
      <w:rPr>
        <w:rFonts w:hint="default"/>
      </w:rPr>
    </w:lvl>
    <w:lvl w:ilvl="1" w:tplc="B0D45312">
      <w:start w:val="1"/>
      <w:numFmt w:val="lowerLetter"/>
      <w:lvlText w:val="%2."/>
      <w:lvlJc w:val="left"/>
      <w:pPr>
        <w:ind w:left="1440" w:hanging="360"/>
      </w:pPr>
      <w:rPr>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4362BC"/>
    <w:multiLevelType w:val="hybridMultilevel"/>
    <w:tmpl w:val="114018C4"/>
    <w:lvl w:ilvl="0" w:tplc="279CD52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7"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8" w15:restartNumberingAfterBreak="0">
    <w:nsid w:val="72E34CBF"/>
    <w:multiLevelType w:val="hybridMultilevel"/>
    <w:tmpl w:val="E7424D8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022308">
    <w:abstractNumId w:val="7"/>
  </w:num>
  <w:num w:numId="2" w16cid:durableId="625549280">
    <w:abstractNumId w:val="13"/>
  </w:num>
  <w:num w:numId="3" w16cid:durableId="463810766">
    <w:abstractNumId w:val="13"/>
  </w:num>
  <w:num w:numId="4" w16cid:durableId="1072004805">
    <w:abstractNumId w:val="13"/>
  </w:num>
  <w:num w:numId="5" w16cid:durableId="1344092834">
    <w:abstractNumId w:val="6"/>
  </w:num>
  <w:num w:numId="6" w16cid:durableId="795831444">
    <w:abstractNumId w:val="11"/>
  </w:num>
  <w:num w:numId="7" w16cid:durableId="1415736853">
    <w:abstractNumId w:val="17"/>
  </w:num>
  <w:num w:numId="8" w16cid:durableId="186406651">
    <w:abstractNumId w:val="1"/>
  </w:num>
  <w:num w:numId="9" w16cid:durableId="2111393186">
    <w:abstractNumId w:val="0"/>
  </w:num>
  <w:num w:numId="10" w16cid:durableId="1406219350">
    <w:abstractNumId w:val="8"/>
  </w:num>
  <w:num w:numId="11" w16cid:durableId="18447348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0121254">
    <w:abstractNumId w:val="12"/>
  </w:num>
  <w:num w:numId="13" w16cid:durableId="294338083">
    <w:abstractNumId w:val="18"/>
  </w:num>
  <w:num w:numId="14" w16cid:durableId="1011299042">
    <w:abstractNumId w:val="5"/>
  </w:num>
  <w:num w:numId="15" w16cid:durableId="1809742635">
    <w:abstractNumId w:val="10"/>
  </w:num>
  <w:num w:numId="16" w16cid:durableId="1205096303">
    <w:abstractNumId w:val="15"/>
  </w:num>
  <w:num w:numId="17" w16cid:durableId="716204080">
    <w:abstractNumId w:val="11"/>
  </w:num>
  <w:num w:numId="18" w16cid:durableId="1802570413">
    <w:abstractNumId w:val="14"/>
  </w:num>
  <w:num w:numId="19" w16cid:durableId="21401477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0463"/>
    <w:rsid w:val="0000100C"/>
    <w:rsid w:val="000010CA"/>
    <w:rsid w:val="000012CF"/>
    <w:rsid w:val="00001BAB"/>
    <w:rsid w:val="00001DEF"/>
    <w:rsid w:val="000021B6"/>
    <w:rsid w:val="00002391"/>
    <w:rsid w:val="00002824"/>
    <w:rsid w:val="00003AD4"/>
    <w:rsid w:val="000045D1"/>
    <w:rsid w:val="00004D76"/>
    <w:rsid w:val="00005500"/>
    <w:rsid w:val="00005502"/>
    <w:rsid w:val="0000561C"/>
    <w:rsid w:val="00005D32"/>
    <w:rsid w:val="00006936"/>
    <w:rsid w:val="00006B43"/>
    <w:rsid w:val="00007503"/>
    <w:rsid w:val="00007AB4"/>
    <w:rsid w:val="00010AF9"/>
    <w:rsid w:val="00010E90"/>
    <w:rsid w:val="00010EAF"/>
    <w:rsid w:val="00011160"/>
    <w:rsid w:val="000126CE"/>
    <w:rsid w:val="00013610"/>
    <w:rsid w:val="00013661"/>
    <w:rsid w:val="000152DE"/>
    <w:rsid w:val="00015E2D"/>
    <w:rsid w:val="0001638A"/>
    <w:rsid w:val="00016AD3"/>
    <w:rsid w:val="00016ADD"/>
    <w:rsid w:val="00016FCB"/>
    <w:rsid w:val="00017BC4"/>
    <w:rsid w:val="000211FC"/>
    <w:rsid w:val="00021453"/>
    <w:rsid w:val="00021B62"/>
    <w:rsid w:val="00021EEF"/>
    <w:rsid w:val="00022D1A"/>
    <w:rsid w:val="00023265"/>
    <w:rsid w:val="00023E93"/>
    <w:rsid w:val="00023F13"/>
    <w:rsid w:val="000240F5"/>
    <w:rsid w:val="000242D9"/>
    <w:rsid w:val="000248AE"/>
    <w:rsid w:val="00025365"/>
    <w:rsid w:val="00025496"/>
    <w:rsid w:val="00025518"/>
    <w:rsid w:val="0002597A"/>
    <w:rsid w:val="0002607B"/>
    <w:rsid w:val="00026825"/>
    <w:rsid w:val="00026D86"/>
    <w:rsid w:val="00027E95"/>
    <w:rsid w:val="000305B5"/>
    <w:rsid w:val="000306E2"/>
    <w:rsid w:val="00030B76"/>
    <w:rsid w:val="00030BB3"/>
    <w:rsid w:val="00030EC9"/>
    <w:rsid w:val="000325BF"/>
    <w:rsid w:val="000333BA"/>
    <w:rsid w:val="000333D5"/>
    <w:rsid w:val="000336FF"/>
    <w:rsid w:val="000342F3"/>
    <w:rsid w:val="00035162"/>
    <w:rsid w:val="00035296"/>
    <w:rsid w:val="000355BE"/>
    <w:rsid w:val="00035B0D"/>
    <w:rsid w:val="00037449"/>
    <w:rsid w:val="000375D8"/>
    <w:rsid w:val="00037DFD"/>
    <w:rsid w:val="0004023D"/>
    <w:rsid w:val="00040BA0"/>
    <w:rsid w:val="000428F6"/>
    <w:rsid w:val="00042923"/>
    <w:rsid w:val="00042E4A"/>
    <w:rsid w:val="00042FE2"/>
    <w:rsid w:val="00043154"/>
    <w:rsid w:val="00043286"/>
    <w:rsid w:val="00043966"/>
    <w:rsid w:val="00043ED6"/>
    <w:rsid w:val="00044696"/>
    <w:rsid w:val="00044C22"/>
    <w:rsid w:val="0004566A"/>
    <w:rsid w:val="00047F73"/>
    <w:rsid w:val="000500B6"/>
    <w:rsid w:val="0005057C"/>
    <w:rsid w:val="00050861"/>
    <w:rsid w:val="00050FA5"/>
    <w:rsid w:val="000517EC"/>
    <w:rsid w:val="00051D51"/>
    <w:rsid w:val="00051D61"/>
    <w:rsid w:val="00051E8C"/>
    <w:rsid w:val="00055176"/>
    <w:rsid w:val="0005550E"/>
    <w:rsid w:val="00055CE6"/>
    <w:rsid w:val="00057CEB"/>
    <w:rsid w:val="00057CF8"/>
    <w:rsid w:val="00060103"/>
    <w:rsid w:val="00060110"/>
    <w:rsid w:val="00060C68"/>
    <w:rsid w:val="00062439"/>
    <w:rsid w:val="00062FB1"/>
    <w:rsid w:val="00063C8E"/>
    <w:rsid w:val="00063DE1"/>
    <w:rsid w:val="000645B8"/>
    <w:rsid w:val="00065CF7"/>
    <w:rsid w:val="00065D7E"/>
    <w:rsid w:val="00065EEC"/>
    <w:rsid w:val="000660A5"/>
    <w:rsid w:val="000662D7"/>
    <w:rsid w:val="00066EB9"/>
    <w:rsid w:val="000675E8"/>
    <w:rsid w:val="000707DB"/>
    <w:rsid w:val="00071464"/>
    <w:rsid w:val="00071ADA"/>
    <w:rsid w:val="000722B4"/>
    <w:rsid w:val="0007236B"/>
    <w:rsid w:val="000725C2"/>
    <w:rsid w:val="0007325D"/>
    <w:rsid w:val="00073D56"/>
    <w:rsid w:val="0007404F"/>
    <w:rsid w:val="0007407F"/>
    <w:rsid w:val="0007413F"/>
    <w:rsid w:val="00074703"/>
    <w:rsid w:val="000747B8"/>
    <w:rsid w:val="00074E37"/>
    <w:rsid w:val="00074FCA"/>
    <w:rsid w:val="000753E0"/>
    <w:rsid w:val="0007579A"/>
    <w:rsid w:val="0007585D"/>
    <w:rsid w:val="00076C9F"/>
    <w:rsid w:val="00077161"/>
    <w:rsid w:val="00077485"/>
    <w:rsid w:val="00077659"/>
    <w:rsid w:val="00077D25"/>
    <w:rsid w:val="0008031B"/>
    <w:rsid w:val="0008051B"/>
    <w:rsid w:val="00080D8D"/>
    <w:rsid w:val="00081451"/>
    <w:rsid w:val="00082B7B"/>
    <w:rsid w:val="00082EE1"/>
    <w:rsid w:val="00083911"/>
    <w:rsid w:val="000861C7"/>
    <w:rsid w:val="000870B8"/>
    <w:rsid w:val="00090319"/>
    <w:rsid w:val="00090D05"/>
    <w:rsid w:val="00090E6D"/>
    <w:rsid w:val="00092795"/>
    <w:rsid w:val="00092B72"/>
    <w:rsid w:val="00093B0B"/>
    <w:rsid w:val="000952FB"/>
    <w:rsid w:val="0009545F"/>
    <w:rsid w:val="00095AA1"/>
    <w:rsid w:val="00095C59"/>
    <w:rsid w:val="00096392"/>
    <w:rsid w:val="000974A1"/>
    <w:rsid w:val="000A0F9F"/>
    <w:rsid w:val="000A2454"/>
    <w:rsid w:val="000A27B4"/>
    <w:rsid w:val="000A27D0"/>
    <w:rsid w:val="000A2871"/>
    <w:rsid w:val="000A2B55"/>
    <w:rsid w:val="000A32A5"/>
    <w:rsid w:val="000A3BB1"/>
    <w:rsid w:val="000A44A0"/>
    <w:rsid w:val="000A47E3"/>
    <w:rsid w:val="000A60F1"/>
    <w:rsid w:val="000A6A25"/>
    <w:rsid w:val="000A6E6C"/>
    <w:rsid w:val="000A7123"/>
    <w:rsid w:val="000A7D4E"/>
    <w:rsid w:val="000B0067"/>
    <w:rsid w:val="000B0C94"/>
    <w:rsid w:val="000B10FB"/>
    <w:rsid w:val="000B1C1E"/>
    <w:rsid w:val="000B2FAD"/>
    <w:rsid w:val="000B3267"/>
    <w:rsid w:val="000B3443"/>
    <w:rsid w:val="000B4096"/>
    <w:rsid w:val="000B40E8"/>
    <w:rsid w:val="000B4C27"/>
    <w:rsid w:val="000B5114"/>
    <w:rsid w:val="000B5907"/>
    <w:rsid w:val="000B5C8C"/>
    <w:rsid w:val="000B5F6B"/>
    <w:rsid w:val="000B6478"/>
    <w:rsid w:val="000B6584"/>
    <w:rsid w:val="000B794E"/>
    <w:rsid w:val="000B7AA9"/>
    <w:rsid w:val="000C013F"/>
    <w:rsid w:val="000C025C"/>
    <w:rsid w:val="000C04F7"/>
    <w:rsid w:val="000C0AE0"/>
    <w:rsid w:val="000C11FA"/>
    <w:rsid w:val="000C1653"/>
    <w:rsid w:val="000C1E5C"/>
    <w:rsid w:val="000C2010"/>
    <w:rsid w:val="000C2D2F"/>
    <w:rsid w:val="000C2E31"/>
    <w:rsid w:val="000C3479"/>
    <w:rsid w:val="000C3749"/>
    <w:rsid w:val="000C3E22"/>
    <w:rsid w:val="000C40B9"/>
    <w:rsid w:val="000C518B"/>
    <w:rsid w:val="000C5408"/>
    <w:rsid w:val="000C588F"/>
    <w:rsid w:val="000C590F"/>
    <w:rsid w:val="000C5994"/>
    <w:rsid w:val="000C5F7A"/>
    <w:rsid w:val="000C64EE"/>
    <w:rsid w:val="000C7008"/>
    <w:rsid w:val="000C70F9"/>
    <w:rsid w:val="000C75A0"/>
    <w:rsid w:val="000C7828"/>
    <w:rsid w:val="000C7FE1"/>
    <w:rsid w:val="000D0D29"/>
    <w:rsid w:val="000D11A1"/>
    <w:rsid w:val="000D1EFC"/>
    <w:rsid w:val="000D2573"/>
    <w:rsid w:val="000D2DDC"/>
    <w:rsid w:val="000D45F0"/>
    <w:rsid w:val="000D59EA"/>
    <w:rsid w:val="000D6C78"/>
    <w:rsid w:val="000D7938"/>
    <w:rsid w:val="000E058A"/>
    <w:rsid w:val="000E0EA5"/>
    <w:rsid w:val="000E21B7"/>
    <w:rsid w:val="000E225E"/>
    <w:rsid w:val="000E2509"/>
    <w:rsid w:val="000E3090"/>
    <w:rsid w:val="000E3691"/>
    <w:rsid w:val="000E4D9F"/>
    <w:rsid w:val="000E5987"/>
    <w:rsid w:val="000E5EC9"/>
    <w:rsid w:val="000E67AC"/>
    <w:rsid w:val="000E7088"/>
    <w:rsid w:val="000F03F6"/>
    <w:rsid w:val="000F062D"/>
    <w:rsid w:val="000F0681"/>
    <w:rsid w:val="000F2784"/>
    <w:rsid w:val="000F38B6"/>
    <w:rsid w:val="000F4DEE"/>
    <w:rsid w:val="000F6151"/>
    <w:rsid w:val="000F6BF6"/>
    <w:rsid w:val="000F6EDF"/>
    <w:rsid w:val="000F6FA2"/>
    <w:rsid w:val="000F771A"/>
    <w:rsid w:val="001009D6"/>
    <w:rsid w:val="00101FB1"/>
    <w:rsid w:val="001021C3"/>
    <w:rsid w:val="001028D9"/>
    <w:rsid w:val="00102E0C"/>
    <w:rsid w:val="0010328B"/>
    <w:rsid w:val="001035AC"/>
    <w:rsid w:val="0010390C"/>
    <w:rsid w:val="0010406C"/>
    <w:rsid w:val="00105320"/>
    <w:rsid w:val="0010574D"/>
    <w:rsid w:val="00105DA3"/>
    <w:rsid w:val="00106235"/>
    <w:rsid w:val="001063BB"/>
    <w:rsid w:val="00106646"/>
    <w:rsid w:val="001073DA"/>
    <w:rsid w:val="0010767C"/>
    <w:rsid w:val="0011090B"/>
    <w:rsid w:val="00110C7D"/>
    <w:rsid w:val="00110D5C"/>
    <w:rsid w:val="00111489"/>
    <w:rsid w:val="0011165B"/>
    <w:rsid w:val="0011229C"/>
    <w:rsid w:val="0011297E"/>
    <w:rsid w:val="00113357"/>
    <w:rsid w:val="00113DC0"/>
    <w:rsid w:val="00113DE9"/>
    <w:rsid w:val="00114FEF"/>
    <w:rsid w:val="001169DC"/>
    <w:rsid w:val="00116EAF"/>
    <w:rsid w:val="0011707E"/>
    <w:rsid w:val="0011743D"/>
    <w:rsid w:val="00120AC5"/>
    <w:rsid w:val="00120DC5"/>
    <w:rsid w:val="0012134C"/>
    <w:rsid w:val="0012168B"/>
    <w:rsid w:val="0012176D"/>
    <w:rsid w:val="00122098"/>
    <w:rsid w:val="001220C5"/>
    <w:rsid w:val="0012293E"/>
    <w:rsid w:val="00122998"/>
    <w:rsid w:val="00122DC5"/>
    <w:rsid w:val="0012382C"/>
    <w:rsid w:val="00123F4C"/>
    <w:rsid w:val="00124266"/>
    <w:rsid w:val="001244FE"/>
    <w:rsid w:val="00125743"/>
    <w:rsid w:val="00125EEA"/>
    <w:rsid w:val="001260D4"/>
    <w:rsid w:val="0012645F"/>
    <w:rsid w:val="00126A7B"/>
    <w:rsid w:val="00126ADF"/>
    <w:rsid w:val="001271D8"/>
    <w:rsid w:val="00127386"/>
    <w:rsid w:val="00127582"/>
    <w:rsid w:val="00127F65"/>
    <w:rsid w:val="0013020D"/>
    <w:rsid w:val="00130802"/>
    <w:rsid w:val="00131CF2"/>
    <w:rsid w:val="00131EC9"/>
    <w:rsid w:val="00132096"/>
    <w:rsid w:val="0013219B"/>
    <w:rsid w:val="001329ED"/>
    <w:rsid w:val="00132AE8"/>
    <w:rsid w:val="00133FAC"/>
    <w:rsid w:val="0013468A"/>
    <w:rsid w:val="0013558D"/>
    <w:rsid w:val="001366ED"/>
    <w:rsid w:val="00137AC8"/>
    <w:rsid w:val="00137AD2"/>
    <w:rsid w:val="00141052"/>
    <w:rsid w:val="00141663"/>
    <w:rsid w:val="00141890"/>
    <w:rsid w:val="001418B7"/>
    <w:rsid w:val="00141D99"/>
    <w:rsid w:val="00142431"/>
    <w:rsid w:val="001428C6"/>
    <w:rsid w:val="001428E6"/>
    <w:rsid w:val="00142F66"/>
    <w:rsid w:val="00142F92"/>
    <w:rsid w:val="00143694"/>
    <w:rsid w:val="00144228"/>
    <w:rsid w:val="00145F6C"/>
    <w:rsid w:val="00146745"/>
    <w:rsid w:val="00147CCD"/>
    <w:rsid w:val="001504B6"/>
    <w:rsid w:val="00150551"/>
    <w:rsid w:val="0015082A"/>
    <w:rsid w:val="001508C9"/>
    <w:rsid w:val="00150C0D"/>
    <w:rsid w:val="00151218"/>
    <w:rsid w:val="001513AD"/>
    <w:rsid w:val="00152601"/>
    <w:rsid w:val="00152E67"/>
    <w:rsid w:val="00152F41"/>
    <w:rsid w:val="00153AD8"/>
    <w:rsid w:val="0015441F"/>
    <w:rsid w:val="001547B6"/>
    <w:rsid w:val="00154B23"/>
    <w:rsid w:val="00154DA2"/>
    <w:rsid w:val="00155390"/>
    <w:rsid w:val="001559A0"/>
    <w:rsid w:val="00156C7F"/>
    <w:rsid w:val="00156E1D"/>
    <w:rsid w:val="00157677"/>
    <w:rsid w:val="0016089D"/>
    <w:rsid w:val="00160991"/>
    <w:rsid w:val="00160A57"/>
    <w:rsid w:val="00160C49"/>
    <w:rsid w:val="0016215B"/>
    <w:rsid w:val="00162389"/>
    <w:rsid w:val="001625B4"/>
    <w:rsid w:val="001627EF"/>
    <w:rsid w:val="00162AA8"/>
    <w:rsid w:val="00162D31"/>
    <w:rsid w:val="00162F9C"/>
    <w:rsid w:val="0016354C"/>
    <w:rsid w:val="0016368C"/>
    <w:rsid w:val="00163BEF"/>
    <w:rsid w:val="00164AAC"/>
    <w:rsid w:val="00164DF1"/>
    <w:rsid w:val="00166AAA"/>
    <w:rsid w:val="0016764D"/>
    <w:rsid w:val="00167CD7"/>
    <w:rsid w:val="001702D9"/>
    <w:rsid w:val="00170A51"/>
    <w:rsid w:val="00170BF7"/>
    <w:rsid w:val="00172180"/>
    <w:rsid w:val="001729BC"/>
    <w:rsid w:val="001736A9"/>
    <w:rsid w:val="0017377B"/>
    <w:rsid w:val="00173794"/>
    <w:rsid w:val="00173CCD"/>
    <w:rsid w:val="001747A1"/>
    <w:rsid w:val="00174DA5"/>
    <w:rsid w:val="00175DE0"/>
    <w:rsid w:val="00175F68"/>
    <w:rsid w:val="00181302"/>
    <w:rsid w:val="001814E9"/>
    <w:rsid w:val="0018197C"/>
    <w:rsid w:val="001822D5"/>
    <w:rsid w:val="00182828"/>
    <w:rsid w:val="00184053"/>
    <w:rsid w:val="00184862"/>
    <w:rsid w:val="00184A0A"/>
    <w:rsid w:val="00184FB3"/>
    <w:rsid w:val="001850DA"/>
    <w:rsid w:val="001861DE"/>
    <w:rsid w:val="001864CC"/>
    <w:rsid w:val="00186563"/>
    <w:rsid w:val="001871BF"/>
    <w:rsid w:val="00187276"/>
    <w:rsid w:val="0018745A"/>
    <w:rsid w:val="001901BF"/>
    <w:rsid w:val="0019030C"/>
    <w:rsid w:val="001909A0"/>
    <w:rsid w:val="00191092"/>
    <w:rsid w:val="001914C3"/>
    <w:rsid w:val="0019164C"/>
    <w:rsid w:val="0019261A"/>
    <w:rsid w:val="001940F4"/>
    <w:rsid w:val="001949CE"/>
    <w:rsid w:val="00194CDF"/>
    <w:rsid w:val="00194F76"/>
    <w:rsid w:val="00195909"/>
    <w:rsid w:val="00195EF3"/>
    <w:rsid w:val="001962CB"/>
    <w:rsid w:val="00196562"/>
    <w:rsid w:val="00196573"/>
    <w:rsid w:val="001969B2"/>
    <w:rsid w:val="0019772A"/>
    <w:rsid w:val="001A014B"/>
    <w:rsid w:val="001A1621"/>
    <w:rsid w:val="001A17B8"/>
    <w:rsid w:val="001A1F1F"/>
    <w:rsid w:val="001A2641"/>
    <w:rsid w:val="001A343D"/>
    <w:rsid w:val="001A4878"/>
    <w:rsid w:val="001A4EB4"/>
    <w:rsid w:val="001A51BE"/>
    <w:rsid w:val="001A5298"/>
    <w:rsid w:val="001A554B"/>
    <w:rsid w:val="001A5D17"/>
    <w:rsid w:val="001A5DE0"/>
    <w:rsid w:val="001A6D9C"/>
    <w:rsid w:val="001A6DFF"/>
    <w:rsid w:val="001B0AA8"/>
    <w:rsid w:val="001B18D6"/>
    <w:rsid w:val="001B1FD9"/>
    <w:rsid w:val="001B2BAB"/>
    <w:rsid w:val="001B2CBE"/>
    <w:rsid w:val="001B2F0E"/>
    <w:rsid w:val="001B37DF"/>
    <w:rsid w:val="001B3A08"/>
    <w:rsid w:val="001B3AAD"/>
    <w:rsid w:val="001B48C1"/>
    <w:rsid w:val="001B498A"/>
    <w:rsid w:val="001B57DD"/>
    <w:rsid w:val="001B610D"/>
    <w:rsid w:val="001B6502"/>
    <w:rsid w:val="001B7797"/>
    <w:rsid w:val="001C02B3"/>
    <w:rsid w:val="001C0CB4"/>
    <w:rsid w:val="001C2873"/>
    <w:rsid w:val="001C2A44"/>
    <w:rsid w:val="001C2AC0"/>
    <w:rsid w:val="001C3243"/>
    <w:rsid w:val="001C423B"/>
    <w:rsid w:val="001C4D6A"/>
    <w:rsid w:val="001C54E4"/>
    <w:rsid w:val="001C6055"/>
    <w:rsid w:val="001C610A"/>
    <w:rsid w:val="001C6F82"/>
    <w:rsid w:val="001C7887"/>
    <w:rsid w:val="001D036B"/>
    <w:rsid w:val="001D09E7"/>
    <w:rsid w:val="001D11B3"/>
    <w:rsid w:val="001D14D9"/>
    <w:rsid w:val="001D162E"/>
    <w:rsid w:val="001D1631"/>
    <w:rsid w:val="001D1A65"/>
    <w:rsid w:val="001D1C9F"/>
    <w:rsid w:val="001D21DD"/>
    <w:rsid w:val="001D2BCC"/>
    <w:rsid w:val="001D30E5"/>
    <w:rsid w:val="001D3923"/>
    <w:rsid w:val="001D4AB1"/>
    <w:rsid w:val="001D4BE5"/>
    <w:rsid w:val="001D50E0"/>
    <w:rsid w:val="001D594A"/>
    <w:rsid w:val="001D5BB1"/>
    <w:rsid w:val="001D5CBB"/>
    <w:rsid w:val="001D6465"/>
    <w:rsid w:val="001D6FF5"/>
    <w:rsid w:val="001D7890"/>
    <w:rsid w:val="001D7E09"/>
    <w:rsid w:val="001D7F8B"/>
    <w:rsid w:val="001E0058"/>
    <w:rsid w:val="001E016E"/>
    <w:rsid w:val="001E0426"/>
    <w:rsid w:val="001E0F7A"/>
    <w:rsid w:val="001E129A"/>
    <w:rsid w:val="001E19E6"/>
    <w:rsid w:val="001E21B2"/>
    <w:rsid w:val="001E24D7"/>
    <w:rsid w:val="001E30E9"/>
    <w:rsid w:val="001E3B62"/>
    <w:rsid w:val="001E4E7E"/>
    <w:rsid w:val="001E712A"/>
    <w:rsid w:val="001E7197"/>
    <w:rsid w:val="001E7993"/>
    <w:rsid w:val="001E7D1E"/>
    <w:rsid w:val="001F07CE"/>
    <w:rsid w:val="001F0C6E"/>
    <w:rsid w:val="001F0EE9"/>
    <w:rsid w:val="001F14FA"/>
    <w:rsid w:val="001F1D73"/>
    <w:rsid w:val="001F1F0F"/>
    <w:rsid w:val="001F2F15"/>
    <w:rsid w:val="001F335C"/>
    <w:rsid w:val="001F335F"/>
    <w:rsid w:val="001F3407"/>
    <w:rsid w:val="001F3856"/>
    <w:rsid w:val="001F3B42"/>
    <w:rsid w:val="001F3F43"/>
    <w:rsid w:val="001F46B9"/>
    <w:rsid w:val="001F486A"/>
    <w:rsid w:val="001F6AD3"/>
    <w:rsid w:val="001F70B1"/>
    <w:rsid w:val="001F74EC"/>
    <w:rsid w:val="001F79DA"/>
    <w:rsid w:val="001F7DAD"/>
    <w:rsid w:val="00200597"/>
    <w:rsid w:val="0020063E"/>
    <w:rsid w:val="0020088F"/>
    <w:rsid w:val="00200CDB"/>
    <w:rsid w:val="00201D22"/>
    <w:rsid w:val="00201FB8"/>
    <w:rsid w:val="0020203D"/>
    <w:rsid w:val="00202132"/>
    <w:rsid w:val="00203364"/>
    <w:rsid w:val="00203A86"/>
    <w:rsid w:val="00204591"/>
    <w:rsid w:val="002047B5"/>
    <w:rsid w:val="00204BCD"/>
    <w:rsid w:val="00204FDD"/>
    <w:rsid w:val="002052DB"/>
    <w:rsid w:val="002062A6"/>
    <w:rsid w:val="0020709A"/>
    <w:rsid w:val="002074A3"/>
    <w:rsid w:val="0020793C"/>
    <w:rsid w:val="00207950"/>
    <w:rsid w:val="00207EE1"/>
    <w:rsid w:val="002107A3"/>
    <w:rsid w:val="00211ADD"/>
    <w:rsid w:val="00212203"/>
    <w:rsid w:val="00212C5E"/>
    <w:rsid w:val="00213240"/>
    <w:rsid w:val="00213902"/>
    <w:rsid w:val="00214155"/>
    <w:rsid w:val="00214171"/>
    <w:rsid w:val="002141C9"/>
    <w:rsid w:val="00214242"/>
    <w:rsid w:val="002142F8"/>
    <w:rsid w:val="002149AD"/>
    <w:rsid w:val="00214AA6"/>
    <w:rsid w:val="00214B1F"/>
    <w:rsid w:val="00215E15"/>
    <w:rsid w:val="002166BA"/>
    <w:rsid w:val="00217707"/>
    <w:rsid w:val="00217B7E"/>
    <w:rsid w:val="00217F3D"/>
    <w:rsid w:val="00220F89"/>
    <w:rsid w:val="00221141"/>
    <w:rsid w:val="002215A0"/>
    <w:rsid w:val="002217EA"/>
    <w:rsid w:val="00221A9F"/>
    <w:rsid w:val="0022213A"/>
    <w:rsid w:val="00223559"/>
    <w:rsid w:val="00223DE2"/>
    <w:rsid w:val="002246BB"/>
    <w:rsid w:val="002247CE"/>
    <w:rsid w:val="0022509A"/>
    <w:rsid w:val="002255C9"/>
    <w:rsid w:val="00227CC6"/>
    <w:rsid w:val="0023045A"/>
    <w:rsid w:val="00230A6D"/>
    <w:rsid w:val="00230D32"/>
    <w:rsid w:val="00230EE8"/>
    <w:rsid w:val="00231AD8"/>
    <w:rsid w:val="00232620"/>
    <w:rsid w:val="00233B22"/>
    <w:rsid w:val="00234498"/>
    <w:rsid w:val="00234970"/>
    <w:rsid w:val="00234D6F"/>
    <w:rsid w:val="00235033"/>
    <w:rsid w:val="0023588C"/>
    <w:rsid w:val="00235A56"/>
    <w:rsid w:val="00235AF5"/>
    <w:rsid w:val="00236118"/>
    <w:rsid w:val="00236BD7"/>
    <w:rsid w:val="00236FD2"/>
    <w:rsid w:val="0023782D"/>
    <w:rsid w:val="0023799C"/>
    <w:rsid w:val="002402C2"/>
    <w:rsid w:val="00240540"/>
    <w:rsid w:val="00240D04"/>
    <w:rsid w:val="00241944"/>
    <w:rsid w:val="00241B1B"/>
    <w:rsid w:val="00242DED"/>
    <w:rsid w:val="00243204"/>
    <w:rsid w:val="00243A2E"/>
    <w:rsid w:val="00243EEA"/>
    <w:rsid w:val="0024406D"/>
    <w:rsid w:val="0024408E"/>
    <w:rsid w:val="002443F5"/>
    <w:rsid w:val="00244E4F"/>
    <w:rsid w:val="002462C0"/>
    <w:rsid w:val="002471FA"/>
    <w:rsid w:val="002501CA"/>
    <w:rsid w:val="00250C89"/>
    <w:rsid w:val="00251456"/>
    <w:rsid w:val="00251611"/>
    <w:rsid w:val="0025179D"/>
    <w:rsid w:val="0025193D"/>
    <w:rsid w:val="00253789"/>
    <w:rsid w:val="00254993"/>
    <w:rsid w:val="00255AB3"/>
    <w:rsid w:val="00255B1B"/>
    <w:rsid w:val="00256783"/>
    <w:rsid w:val="00256803"/>
    <w:rsid w:val="00256956"/>
    <w:rsid w:val="00256A42"/>
    <w:rsid w:val="00256FD1"/>
    <w:rsid w:val="002579EC"/>
    <w:rsid w:val="00257A6C"/>
    <w:rsid w:val="00257D19"/>
    <w:rsid w:val="00260F84"/>
    <w:rsid w:val="00261F46"/>
    <w:rsid w:val="0026206C"/>
    <w:rsid w:val="00262822"/>
    <w:rsid w:val="002631D4"/>
    <w:rsid w:val="0026374C"/>
    <w:rsid w:val="002637C2"/>
    <w:rsid w:val="002643E6"/>
    <w:rsid w:val="002646DB"/>
    <w:rsid w:val="002647F3"/>
    <w:rsid w:val="00264B13"/>
    <w:rsid w:val="00264CF0"/>
    <w:rsid w:val="0026508D"/>
    <w:rsid w:val="002663B1"/>
    <w:rsid w:val="00266D9C"/>
    <w:rsid w:val="00267A6C"/>
    <w:rsid w:val="002706C3"/>
    <w:rsid w:val="00270CD6"/>
    <w:rsid w:val="00271822"/>
    <w:rsid w:val="002726A7"/>
    <w:rsid w:val="0027283B"/>
    <w:rsid w:val="0027363A"/>
    <w:rsid w:val="00274429"/>
    <w:rsid w:val="0027443F"/>
    <w:rsid w:val="002748FE"/>
    <w:rsid w:val="00274ABF"/>
    <w:rsid w:val="00274E83"/>
    <w:rsid w:val="002751B5"/>
    <w:rsid w:val="00275494"/>
    <w:rsid w:val="00275B88"/>
    <w:rsid w:val="00275D91"/>
    <w:rsid w:val="0027689F"/>
    <w:rsid w:val="0027706D"/>
    <w:rsid w:val="002770C3"/>
    <w:rsid w:val="00277221"/>
    <w:rsid w:val="002775D9"/>
    <w:rsid w:val="00280135"/>
    <w:rsid w:val="0028055E"/>
    <w:rsid w:val="0028099C"/>
    <w:rsid w:val="00280FBD"/>
    <w:rsid w:val="00281E6D"/>
    <w:rsid w:val="00282CD5"/>
    <w:rsid w:val="0028546B"/>
    <w:rsid w:val="00285874"/>
    <w:rsid w:val="00285F41"/>
    <w:rsid w:val="00286738"/>
    <w:rsid w:val="0028691A"/>
    <w:rsid w:val="00286FAF"/>
    <w:rsid w:val="0029058B"/>
    <w:rsid w:val="00290629"/>
    <w:rsid w:val="00291A4A"/>
    <w:rsid w:val="00292645"/>
    <w:rsid w:val="00294991"/>
    <w:rsid w:val="0029524F"/>
    <w:rsid w:val="002954B6"/>
    <w:rsid w:val="00295C9E"/>
    <w:rsid w:val="00296B24"/>
    <w:rsid w:val="00297B27"/>
    <w:rsid w:val="00297C1E"/>
    <w:rsid w:val="00297F97"/>
    <w:rsid w:val="002A0142"/>
    <w:rsid w:val="002A0858"/>
    <w:rsid w:val="002A0A9A"/>
    <w:rsid w:val="002A25EF"/>
    <w:rsid w:val="002A3406"/>
    <w:rsid w:val="002A3A2F"/>
    <w:rsid w:val="002A3A3A"/>
    <w:rsid w:val="002A4C2A"/>
    <w:rsid w:val="002A4EA6"/>
    <w:rsid w:val="002A4EC3"/>
    <w:rsid w:val="002A588A"/>
    <w:rsid w:val="002A70CF"/>
    <w:rsid w:val="002A7832"/>
    <w:rsid w:val="002A7943"/>
    <w:rsid w:val="002B0AC8"/>
    <w:rsid w:val="002B2544"/>
    <w:rsid w:val="002B267F"/>
    <w:rsid w:val="002B453B"/>
    <w:rsid w:val="002B4D27"/>
    <w:rsid w:val="002B5407"/>
    <w:rsid w:val="002B55F3"/>
    <w:rsid w:val="002B57D4"/>
    <w:rsid w:val="002B5D19"/>
    <w:rsid w:val="002B655C"/>
    <w:rsid w:val="002B655F"/>
    <w:rsid w:val="002B6835"/>
    <w:rsid w:val="002C0D6A"/>
    <w:rsid w:val="002C1326"/>
    <w:rsid w:val="002C1A4E"/>
    <w:rsid w:val="002C1AF1"/>
    <w:rsid w:val="002C27C6"/>
    <w:rsid w:val="002C2EBA"/>
    <w:rsid w:val="002C30C0"/>
    <w:rsid w:val="002C5118"/>
    <w:rsid w:val="002C6C18"/>
    <w:rsid w:val="002C6F0E"/>
    <w:rsid w:val="002C7336"/>
    <w:rsid w:val="002C73FB"/>
    <w:rsid w:val="002C78A3"/>
    <w:rsid w:val="002C7AA6"/>
    <w:rsid w:val="002D0963"/>
    <w:rsid w:val="002D09DF"/>
    <w:rsid w:val="002D11B5"/>
    <w:rsid w:val="002D1D57"/>
    <w:rsid w:val="002D1D72"/>
    <w:rsid w:val="002D2384"/>
    <w:rsid w:val="002D274E"/>
    <w:rsid w:val="002D2E2E"/>
    <w:rsid w:val="002D4973"/>
    <w:rsid w:val="002D4A91"/>
    <w:rsid w:val="002D52EE"/>
    <w:rsid w:val="002D5680"/>
    <w:rsid w:val="002D66D3"/>
    <w:rsid w:val="002D694B"/>
    <w:rsid w:val="002D6D3D"/>
    <w:rsid w:val="002D7314"/>
    <w:rsid w:val="002D786B"/>
    <w:rsid w:val="002E03D9"/>
    <w:rsid w:val="002E0B3E"/>
    <w:rsid w:val="002E0D5C"/>
    <w:rsid w:val="002E0F36"/>
    <w:rsid w:val="002E11A2"/>
    <w:rsid w:val="002E276E"/>
    <w:rsid w:val="002E2779"/>
    <w:rsid w:val="002E2A4A"/>
    <w:rsid w:val="002E3AD4"/>
    <w:rsid w:val="002E3E88"/>
    <w:rsid w:val="002E42DE"/>
    <w:rsid w:val="002E48F5"/>
    <w:rsid w:val="002E50CA"/>
    <w:rsid w:val="002E5B4A"/>
    <w:rsid w:val="002E7995"/>
    <w:rsid w:val="002F1480"/>
    <w:rsid w:val="002F1660"/>
    <w:rsid w:val="002F1C9E"/>
    <w:rsid w:val="002F2D03"/>
    <w:rsid w:val="002F30C8"/>
    <w:rsid w:val="002F34BE"/>
    <w:rsid w:val="002F36BD"/>
    <w:rsid w:val="002F421C"/>
    <w:rsid w:val="002F4347"/>
    <w:rsid w:val="002F4A27"/>
    <w:rsid w:val="002F4A2C"/>
    <w:rsid w:val="002F4EB7"/>
    <w:rsid w:val="002F5BFC"/>
    <w:rsid w:val="002F6898"/>
    <w:rsid w:val="002F6F5C"/>
    <w:rsid w:val="002F785B"/>
    <w:rsid w:val="002F7BE8"/>
    <w:rsid w:val="00300105"/>
    <w:rsid w:val="0030018E"/>
    <w:rsid w:val="00300D63"/>
    <w:rsid w:val="00301C61"/>
    <w:rsid w:val="00301CD6"/>
    <w:rsid w:val="00302219"/>
    <w:rsid w:val="003024A2"/>
    <w:rsid w:val="003029C9"/>
    <w:rsid w:val="00302F6E"/>
    <w:rsid w:val="0030360A"/>
    <w:rsid w:val="0030397B"/>
    <w:rsid w:val="00303D22"/>
    <w:rsid w:val="0030470E"/>
    <w:rsid w:val="003047EA"/>
    <w:rsid w:val="00304863"/>
    <w:rsid w:val="003048A3"/>
    <w:rsid w:val="00304B0E"/>
    <w:rsid w:val="003065B0"/>
    <w:rsid w:val="00306D73"/>
    <w:rsid w:val="00306D7C"/>
    <w:rsid w:val="0030750A"/>
    <w:rsid w:val="00307ECA"/>
    <w:rsid w:val="0031026B"/>
    <w:rsid w:val="003107E7"/>
    <w:rsid w:val="00311198"/>
    <w:rsid w:val="00311697"/>
    <w:rsid w:val="00311B65"/>
    <w:rsid w:val="00311BAD"/>
    <w:rsid w:val="00311F4D"/>
    <w:rsid w:val="003129AC"/>
    <w:rsid w:val="00312A26"/>
    <w:rsid w:val="00312C6F"/>
    <w:rsid w:val="00312FAE"/>
    <w:rsid w:val="00313006"/>
    <w:rsid w:val="003138E8"/>
    <w:rsid w:val="0031479C"/>
    <w:rsid w:val="00315373"/>
    <w:rsid w:val="00315815"/>
    <w:rsid w:val="003160FA"/>
    <w:rsid w:val="003163C3"/>
    <w:rsid w:val="003167E3"/>
    <w:rsid w:val="0031681B"/>
    <w:rsid w:val="003169E7"/>
    <w:rsid w:val="00320365"/>
    <w:rsid w:val="00320BA9"/>
    <w:rsid w:val="00320C16"/>
    <w:rsid w:val="00320C33"/>
    <w:rsid w:val="00322003"/>
    <w:rsid w:val="003221BB"/>
    <w:rsid w:val="0032225C"/>
    <w:rsid w:val="0032244F"/>
    <w:rsid w:val="0032265B"/>
    <w:rsid w:val="00322B5D"/>
    <w:rsid w:val="003239BA"/>
    <w:rsid w:val="003244FA"/>
    <w:rsid w:val="00324A23"/>
    <w:rsid w:val="00324D89"/>
    <w:rsid w:val="00324FD3"/>
    <w:rsid w:val="00326170"/>
    <w:rsid w:val="003269A0"/>
    <w:rsid w:val="00326EF0"/>
    <w:rsid w:val="003274B8"/>
    <w:rsid w:val="00327653"/>
    <w:rsid w:val="00331087"/>
    <w:rsid w:val="0033139A"/>
    <w:rsid w:val="003315AE"/>
    <w:rsid w:val="00332120"/>
    <w:rsid w:val="00333610"/>
    <w:rsid w:val="003338B9"/>
    <w:rsid w:val="00333AF2"/>
    <w:rsid w:val="00335AB8"/>
    <w:rsid w:val="00335FA8"/>
    <w:rsid w:val="00336B46"/>
    <w:rsid w:val="00336C7D"/>
    <w:rsid w:val="00336DA4"/>
    <w:rsid w:val="003377C6"/>
    <w:rsid w:val="00337FD0"/>
    <w:rsid w:val="0034023E"/>
    <w:rsid w:val="00343122"/>
    <w:rsid w:val="003441F3"/>
    <w:rsid w:val="003447A1"/>
    <w:rsid w:val="003450A1"/>
    <w:rsid w:val="00345ACB"/>
    <w:rsid w:val="003466E6"/>
    <w:rsid w:val="00346F94"/>
    <w:rsid w:val="00347838"/>
    <w:rsid w:val="0035014E"/>
    <w:rsid w:val="00350162"/>
    <w:rsid w:val="003508F1"/>
    <w:rsid w:val="00350D9F"/>
    <w:rsid w:val="0035127C"/>
    <w:rsid w:val="003512FC"/>
    <w:rsid w:val="00352D52"/>
    <w:rsid w:val="00353F5E"/>
    <w:rsid w:val="00354D76"/>
    <w:rsid w:val="00355129"/>
    <w:rsid w:val="003551CC"/>
    <w:rsid w:val="003559FB"/>
    <w:rsid w:val="00355E69"/>
    <w:rsid w:val="0035611D"/>
    <w:rsid w:val="0035614C"/>
    <w:rsid w:val="0035753F"/>
    <w:rsid w:val="00357D8F"/>
    <w:rsid w:val="003607AE"/>
    <w:rsid w:val="003611F5"/>
    <w:rsid w:val="003612F4"/>
    <w:rsid w:val="003613E7"/>
    <w:rsid w:val="00361566"/>
    <w:rsid w:val="00361E9F"/>
    <w:rsid w:val="00361F21"/>
    <w:rsid w:val="00361FB0"/>
    <w:rsid w:val="003622A5"/>
    <w:rsid w:val="00362655"/>
    <w:rsid w:val="003630A8"/>
    <w:rsid w:val="00363C2C"/>
    <w:rsid w:val="003640BB"/>
    <w:rsid w:val="0036460F"/>
    <w:rsid w:val="00364E25"/>
    <w:rsid w:val="00365001"/>
    <w:rsid w:val="003658FD"/>
    <w:rsid w:val="00366388"/>
    <w:rsid w:val="00367194"/>
    <w:rsid w:val="0036785C"/>
    <w:rsid w:val="00370967"/>
    <w:rsid w:val="003712FE"/>
    <w:rsid w:val="003716BA"/>
    <w:rsid w:val="00371B07"/>
    <w:rsid w:val="003721CB"/>
    <w:rsid w:val="003728D2"/>
    <w:rsid w:val="00373528"/>
    <w:rsid w:val="00373CD9"/>
    <w:rsid w:val="003750F0"/>
    <w:rsid w:val="00375169"/>
    <w:rsid w:val="003751C5"/>
    <w:rsid w:val="00375239"/>
    <w:rsid w:val="00375593"/>
    <w:rsid w:val="00375D16"/>
    <w:rsid w:val="0037652D"/>
    <w:rsid w:val="003766FC"/>
    <w:rsid w:val="0037686E"/>
    <w:rsid w:val="003774B9"/>
    <w:rsid w:val="00377827"/>
    <w:rsid w:val="003801DE"/>
    <w:rsid w:val="003805A9"/>
    <w:rsid w:val="00380746"/>
    <w:rsid w:val="00381276"/>
    <w:rsid w:val="003819B5"/>
    <w:rsid w:val="003823FF"/>
    <w:rsid w:val="0038363C"/>
    <w:rsid w:val="003837F6"/>
    <w:rsid w:val="00383D62"/>
    <w:rsid w:val="00383FD5"/>
    <w:rsid w:val="00384E4D"/>
    <w:rsid w:val="00385239"/>
    <w:rsid w:val="00385383"/>
    <w:rsid w:val="0038546E"/>
    <w:rsid w:val="00385E73"/>
    <w:rsid w:val="0038636D"/>
    <w:rsid w:val="003866C1"/>
    <w:rsid w:val="00386EF9"/>
    <w:rsid w:val="00387393"/>
    <w:rsid w:val="003874B0"/>
    <w:rsid w:val="003901BD"/>
    <w:rsid w:val="0039095E"/>
    <w:rsid w:val="00390E02"/>
    <w:rsid w:val="003926C8"/>
    <w:rsid w:val="00392B45"/>
    <w:rsid w:val="00393EE9"/>
    <w:rsid w:val="00394648"/>
    <w:rsid w:val="00395727"/>
    <w:rsid w:val="003957A5"/>
    <w:rsid w:val="00395BA2"/>
    <w:rsid w:val="00396318"/>
    <w:rsid w:val="00397493"/>
    <w:rsid w:val="00397514"/>
    <w:rsid w:val="00397B69"/>
    <w:rsid w:val="003A03AC"/>
    <w:rsid w:val="003A11FC"/>
    <w:rsid w:val="003A1647"/>
    <w:rsid w:val="003A1EE9"/>
    <w:rsid w:val="003A26DA"/>
    <w:rsid w:val="003A3925"/>
    <w:rsid w:val="003A4A07"/>
    <w:rsid w:val="003A4ECF"/>
    <w:rsid w:val="003A5D2A"/>
    <w:rsid w:val="003A6B87"/>
    <w:rsid w:val="003A6CF5"/>
    <w:rsid w:val="003A7588"/>
    <w:rsid w:val="003A7862"/>
    <w:rsid w:val="003A78ED"/>
    <w:rsid w:val="003A7F19"/>
    <w:rsid w:val="003B069E"/>
    <w:rsid w:val="003B0BED"/>
    <w:rsid w:val="003B2D1D"/>
    <w:rsid w:val="003B3209"/>
    <w:rsid w:val="003B34ED"/>
    <w:rsid w:val="003B38A1"/>
    <w:rsid w:val="003B4095"/>
    <w:rsid w:val="003B4B8C"/>
    <w:rsid w:val="003B550B"/>
    <w:rsid w:val="003B55AC"/>
    <w:rsid w:val="003B606F"/>
    <w:rsid w:val="003B6665"/>
    <w:rsid w:val="003B7CA2"/>
    <w:rsid w:val="003B7CCB"/>
    <w:rsid w:val="003C018C"/>
    <w:rsid w:val="003C090B"/>
    <w:rsid w:val="003C17EF"/>
    <w:rsid w:val="003C1916"/>
    <w:rsid w:val="003C1AD8"/>
    <w:rsid w:val="003C1B59"/>
    <w:rsid w:val="003C23A0"/>
    <w:rsid w:val="003C2789"/>
    <w:rsid w:val="003C2A64"/>
    <w:rsid w:val="003C3969"/>
    <w:rsid w:val="003C3F68"/>
    <w:rsid w:val="003C46B8"/>
    <w:rsid w:val="003C5878"/>
    <w:rsid w:val="003C594E"/>
    <w:rsid w:val="003C5BE3"/>
    <w:rsid w:val="003C61A4"/>
    <w:rsid w:val="003C65A6"/>
    <w:rsid w:val="003C6D45"/>
    <w:rsid w:val="003C7281"/>
    <w:rsid w:val="003C73D3"/>
    <w:rsid w:val="003C7966"/>
    <w:rsid w:val="003C7CD9"/>
    <w:rsid w:val="003D02AA"/>
    <w:rsid w:val="003D05AB"/>
    <w:rsid w:val="003D1C14"/>
    <w:rsid w:val="003D1F19"/>
    <w:rsid w:val="003D2455"/>
    <w:rsid w:val="003D2998"/>
    <w:rsid w:val="003D303E"/>
    <w:rsid w:val="003D3F1B"/>
    <w:rsid w:val="003D41A5"/>
    <w:rsid w:val="003D49BE"/>
    <w:rsid w:val="003D4AFE"/>
    <w:rsid w:val="003D4B35"/>
    <w:rsid w:val="003D4C0C"/>
    <w:rsid w:val="003D4DFB"/>
    <w:rsid w:val="003D5423"/>
    <w:rsid w:val="003D5E56"/>
    <w:rsid w:val="003D5F17"/>
    <w:rsid w:val="003D5F9F"/>
    <w:rsid w:val="003D6823"/>
    <w:rsid w:val="003D6C1E"/>
    <w:rsid w:val="003E00C7"/>
    <w:rsid w:val="003E0826"/>
    <w:rsid w:val="003E178F"/>
    <w:rsid w:val="003E192D"/>
    <w:rsid w:val="003E3492"/>
    <w:rsid w:val="003E3BD7"/>
    <w:rsid w:val="003E3D89"/>
    <w:rsid w:val="003E48C8"/>
    <w:rsid w:val="003E534D"/>
    <w:rsid w:val="003E61C4"/>
    <w:rsid w:val="003E66E3"/>
    <w:rsid w:val="003E6C57"/>
    <w:rsid w:val="003E6D04"/>
    <w:rsid w:val="003E7249"/>
    <w:rsid w:val="003E77ED"/>
    <w:rsid w:val="003E7D32"/>
    <w:rsid w:val="003F006E"/>
    <w:rsid w:val="003F0CB1"/>
    <w:rsid w:val="003F1609"/>
    <w:rsid w:val="003F1C82"/>
    <w:rsid w:val="003F1E61"/>
    <w:rsid w:val="003F1FF4"/>
    <w:rsid w:val="003F2269"/>
    <w:rsid w:val="003F2563"/>
    <w:rsid w:val="003F327B"/>
    <w:rsid w:val="003F39CA"/>
    <w:rsid w:val="003F5CE6"/>
    <w:rsid w:val="003F5FE8"/>
    <w:rsid w:val="003F6334"/>
    <w:rsid w:val="003F6397"/>
    <w:rsid w:val="003F6420"/>
    <w:rsid w:val="003F65A2"/>
    <w:rsid w:val="003F6FB8"/>
    <w:rsid w:val="003F79EE"/>
    <w:rsid w:val="003F7EF4"/>
    <w:rsid w:val="00401486"/>
    <w:rsid w:val="0040175F"/>
    <w:rsid w:val="00401840"/>
    <w:rsid w:val="00401E63"/>
    <w:rsid w:val="00403450"/>
    <w:rsid w:val="00403686"/>
    <w:rsid w:val="00404490"/>
    <w:rsid w:val="0040474C"/>
    <w:rsid w:val="00404BDB"/>
    <w:rsid w:val="00405AAD"/>
    <w:rsid w:val="00405AC3"/>
    <w:rsid w:val="00405F9B"/>
    <w:rsid w:val="00406182"/>
    <w:rsid w:val="00406DD6"/>
    <w:rsid w:val="00406F32"/>
    <w:rsid w:val="00407018"/>
    <w:rsid w:val="004071CB"/>
    <w:rsid w:val="0040728B"/>
    <w:rsid w:val="004077D8"/>
    <w:rsid w:val="00407C14"/>
    <w:rsid w:val="0041072D"/>
    <w:rsid w:val="00410DEC"/>
    <w:rsid w:val="00411776"/>
    <w:rsid w:val="004121A9"/>
    <w:rsid w:val="004122B1"/>
    <w:rsid w:val="00414334"/>
    <w:rsid w:val="004145E0"/>
    <w:rsid w:val="00414C6A"/>
    <w:rsid w:val="00414C96"/>
    <w:rsid w:val="00414E31"/>
    <w:rsid w:val="004152F8"/>
    <w:rsid w:val="0041580A"/>
    <w:rsid w:val="00415D43"/>
    <w:rsid w:val="004161CE"/>
    <w:rsid w:val="0041675A"/>
    <w:rsid w:val="004179DF"/>
    <w:rsid w:val="004202C8"/>
    <w:rsid w:val="00421669"/>
    <w:rsid w:val="00421730"/>
    <w:rsid w:val="00422AEF"/>
    <w:rsid w:val="00422F77"/>
    <w:rsid w:val="00423551"/>
    <w:rsid w:val="0042446F"/>
    <w:rsid w:val="00426D57"/>
    <w:rsid w:val="00427CD6"/>
    <w:rsid w:val="00427EDE"/>
    <w:rsid w:val="004302C8"/>
    <w:rsid w:val="00430400"/>
    <w:rsid w:val="0043152D"/>
    <w:rsid w:val="00431910"/>
    <w:rsid w:val="00432996"/>
    <w:rsid w:val="00432F9B"/>
    <w:rsid w:val="0043389B"/>
    <w:rsid w:val="00434272"/>
    <w:rsid w:val="00434621"/>
    <w:rsid w:val="00434CC4"/>
    <w:rsid w:val="00435EBC"/>
    <w:rsid w:val="004366BF"/>
    <w:rsid w:val="00436C07"/>
    <w:rsid w:val="00437496"/>
    <w:rsid w:val="00437BBC"/>
    <w:rsid w:val="004403D9"/>
    <w:rsid w:val="004408DE"/>
    <w:rsid w:val="00440CA1"/>
    <w:rsid w:val="0044229C"/>
    <w:rsid w:val="0044236D"/>
    <w:rsid w:val="00442736"/>
    <w:rsid w:val="00442C2B"/>
    <w:rsid w:val="00442E90"/>
    <w:rsid w:val="00443874"/>
    <w:rsid w:val="00443DA8"/>
    <w:rsid w:val="0044429A"/>
    <w:rsid w:val="00444E50"/>
    <w:rsid w:val="004458E6"/>
    <w:rsid w:val="00445A3C"/>
    <w:rsid w:val="004471BF"/>
    <w:rsid w:val="0044732A"/>
    <w:rsid w:val="00450343"/>
    <w:rsid w:val="00450355"/>
    <w:rsid w:val="004503BB"/>
    <w:rsid w:val="00450C92"/>
    <w:rsid w:val="00450EAF"/>
    <w:rsid w:val="00451278"/>
    <w:rsid w:val="00451B4D"/>
    <w:rsid w:val="00451CA8"/>
    <w:rsid w:val="004524D5"/>
    <w:rsid w:val="00453142"/>
    <w:rsid w:val="0045433E"/>
    <w:rsid w:val="0046006E"/>
    <w:rsid w:val="00460C69"/>
    <w:rsid w:val="00460C93"/>
    <w:rsid w:val="004612C5"/>
    <w:rsid w:val="0046219C"/>
    <w:rsid w:val="004623E9"/>
    <w:rsid w:val="00462FC3"/>
    <w:rsid w:val="00463DEC"/>
    <w:rsid w:val="00463F55"/>
    <w:rsid w:val="004644FC"/>
    <w:rsid w:val="00464CE4"/>
    <w:rsid w:val="004650B4"/>
    <w:rsid w:val="0046516C"/>
    <w:rsid w:val="00465713"/>
    <w:rsid w:val="00465E74"/>
    <w:rsid w:val="0046766E"/>
    <w:rsid w:val="0046770C"/>
    <w:rsid w:val="004677CF"/>
    <w:rsid w:val="004677F9"/>
    <w:rsid w:val="004678C4"/>
    <w:rsid w:val="004700C5"/>
    <w:rsid w:val="004705CF"/>
    <w:rsid w:val="00470DA1"/>
    <w:rsid w:val="00470F7B"/>
    <w:rsid w:val="0047113D"/>
    <w:rsid w:val="00471ECB"/>
    <w:rsid w:val="00472524"/>
    <w:rsid w:val="004725A3"/>
    <w:rsid w:val="00472690"/>
    <w:rsid w:val="00472944"/>
    <w:rsid w:val="00472C10"/>
    <w:rsid w:val="00472EBF"/>
    <w:rsid w:val="00472F1A"/>
    <w:rsid w:val="00473216"/>
    <w:rsid w:val="00473490"/>
    <w:rsid w:val="004736D8"/>
    <w:rsid w:val="00473F02"/>
    <w:rsid w:val="004743A3"/>
    <w:rsid w:val="00475325"/>
    <w:rsid w:val="00475326"/>
    <w:rsid w:val="004756DD"/>
    <w:rsid w:val="004757CD"/>
    <w:rsid w:val="00475956"/>
    <w:rsid w:val="004761F4"/>
    <w:rsid w:val="004804B5"/>
    <w:rsid w:val="00480E34"/>
    <w:rsid w:val="004815D3"/>
    <w:rsid w:val="004817F5"/>
    <w:rsid w:val="00481A6F"/>
    <w:rsid w:val="00481B94"/>
    <w:rsid w:val="0048353B"/>
    <w:rsid w:val="004837A7"/>
    <w:rsid w:val="00483A47"/>
    <w:rsid w:val="00484111"/>
    <w:rsid w:val="00484972"/>
    <w:rsid w:val="00484A84"/>
    <w:rsid w:val="0048556F"/>
    <w:rsid w:val="00485601"/>
    <w:rsid w:val="00485708"/>
    <w:rsid w:val="00486971"/>
    <w:rsid w:val="004873A9"/>
    <w:rsid w:val="00487648"/>
    <w:rsid w:val="00487715"/>
    <w:rsid w:val="004878AB"/>
    <w:rsid w:val="00487CA1"/>
    <w:rsid w:val="00487F02"/>
    <w:rsid w:val="00490033"/>
    <w:rsid w:val="00490102"/>
    <w:rsid w:val="00490B46"/>
    <w:rsid w:val="0049120C"/>
    <w:rsid w:val="004916E6"/>
    <w:rsid w:val="00491B02"/>
    <w:rsid w:val="00492A7D"/>
    <w:rsid w:val="00492B09"/>
    <w:rsid w:val="00492D1D"/>
    <w:rsid w:val="00492F98"/>
    <w:rsid w:val="00493112"/>
    <w:rsid w:val="00493C83"/>
    <w:rsid w:val="004946B7"/>
    <w:rsid w:val="00494830"/>
    <w:rsid w:val="00494B25"/>
    <w:rsid w:val="004954AE"/>
    <w:rsid w:val="00496052"/>
    <w:rsid w:val="004964B0"/>
    <w:rsid w:val="00496971"/>
    <w:rsid w:val="00497FBA"/>
    <w:rsid w:val="004A14DA"/>
    <w:rsid w:val="004A1F01"/>
    <w:rsid w:val="004A2007"/>
    <w:rsid w:val="004A272B"/>
    <w:rsid w:val="004A2D72"/>
    <w:rsid w:val="004A30CD"/>
    <w:rsid w:val="004A3B05"/>
    <w:rsid w:val="004A3C33"/>
    <w:rsid w:val="004A416E"/>
    <w:rsid w:val="004A47E1"/>
    <w:rsid w:val="004A5871"/>
    <w:rsid w:val="004A5CE1"/>
    <w:rsid w:val="004A6D60"/>
    <w:rsid w:val="004A71A7"/>
    <w:rsid w:val="004A7397"/>
    <w:rsid w:val="004A7E3A"/>
    <w:rsid w:val="004A7E7A"/>
    <w:rsid w:val="004B00E1"/>
    <w:rsid w:val="004B0F03"/>
    <w:rsid w:val="004B2041"/>
    <w:rsid w:val="004B23B6"/>
    <w:rsid w:val="004B25F8"/>
    <w:rsid w:val="004B270B"/>
    <w:rsid w:val="004B2DC8"/>
    <w:rsid w:val="004B41EF"/>
    <w:rsid w:val="004B6CC2"/>
    <w:rsid w:val="004B6E50"/>
    <w:rsid w:val="004B7560"/>
    <w:rsid w:val="004B770C"/>
    <w:rsid w:val="004C0CF3"/>
    <w:rsid w:val="004C21A5"/>
    <w:rsid w:val="004C24F9"/>
    <w:rsid w:val="004C3045"/>
    <w:rsid w:val="004C31A8"/>
    <w:rsid w:val="004C37CC"/>
    <w:rsid w:val="004C3D40"/>
    <w:rsid w:val="004C3DCA"/>
    <w:rsid w:val="004C3E2C"/>
    <w:rsid w:val="004C3F34"/>
    <w:rsid w:val="004C4103"/>
    <w:rsid w:val="004C41E1"/>
    <w:rsid w:val="004C5172"/>
    <w:rsid w:val="004C587D"/>
    <w:rsid w:val="004C5F87"/>
    <w:rsid w:val="004C6258"/>
    <w:rsid w:val="004C6E93"/>
    <w:rsid w:val="004C7082"/>
    <w:rsid w:val="004D0558"/>
    <w:rsid w:val="004D0714"/>
    <w:rsid w:val="004D092A"/>
    <w:rsid w:val="004D09D3"/>
    <w:rsid w:val="004D0A9C"/>
    <w:rsid w:val="004D0C36"/>
    <w:rsid w:val="004D0CD2"/>
    <w:rsid w:val="004D17B2"/>
    <w:rsid w:val="004D2DB5"/>
    <w:rsid w:val="004D3614"/>
    <w:rsid w:val="004D3925"/>
    <w:rsid w:val="004D3DF7"/>
    <w:rsid w:val="004D4442"/>
    <w:rsid w:val="004D4A1D"/>
    <w:rsid w:val="004D5CD3"/>
    <w:rsid w:val="004D6343"/>
    <w:rsid w:val="004D6FF7"/>
    <w:rsid w:val="004D76E4"/>
    <w:rsid w:val="004D7B0B"/>
    <w:rsid w:val="004E076B"/>
    <w:rsid w:val="004E17DF"/>
    <w:rsid w:val="004E1D72"/>
    <w:rsid w:val="004E1E2E"/>
    <w:rsid w:val="004E211C"/>
    <w:rsid w:val="004E2A26"/>
    <w:rsid w:val="004E3489"/>
    <w:rsid w:val="004E393E"/>
    <w:rsid w:val="004E4088"/>
    <w:rsid w:val="004E4C30"/>
    <w:rsid w:val="004E5B73"/>
    <w:rsid w:val="004E5CE7"/>
    <w:rsid w:val="004E6F88"/>
    <w:rsid w:val="004E6FBD"/>
    <w:rsid w:val="004E74BA"/>
    <w:rsid w:val="004E76F5"/>
    <w:rsid w:val="004E7F5B"/>
    <w:rsid w:val="004F0913"/>
    <w:rsid w:val="004F0C6E"/>
    <w:rsid w:val="004F0E41"/>
    <w:rsid w:val="004F0EF8"/>
    <w:rsid w:val="004F18A3"/>
    <w:rsid w:val="004F22DF"/>
    <w:rsid w:val="004F26EA"/>
    <w:rsid w:val="004F2C66"/>
    <w:rsid w:val="004F2D0C"/>
    <w:rsid w:val="004F2FAC"/>
    <w:rsid w:val="004F4298"/>
    <w:rsid w:val="004F4EDA"/>
    <w:rsid w:val="004F54E4"/>
    <w:rsid w:val="004F5E68"/>
    <w:rsid w:val="004F61E0"/>
    <w:rsid w:val="004F73E1"/>
    <w:rsid w:val="004F744D"/>
    <w:rsid w:val="004F75AB"/>
    <w:rsid w:val="004F7A83"/>
    <w:rsid w:val="005002A6"/>
    <w:rsid w:val="005006FF"/>
    <w:rsid w:val="005009F5"/>
    <w:rsid w:val="00500CB1"/>
    <w:rsid w:val="00500F76"/>
    <w:rsid w:val="00501BB0"/>
    <w:rsid w:val="0050228D"/>
    <w:rsid w:val="00502B2D"/>
    <w:rsid w:val="00502F03"/>
    <w:rsid w:val="00502FD4"/>
    <w:rsid w:val="005034EB"/>
    <w:rsid w:val="00503DAA"/>
    <w:rsid w:val="00504F0F"/>
    <w:rsid w:val="00505A31"/>
    <w:rsid w:val="00505D4E"/>
    <w:rsid w:val="005068CE"/>
    <w:rsid w:val="00506B5F"/>
    <w:rsid w:val="005071B7"/>
    <w:rsid w:val="00507711"/>
    <w:rsid w:val="005077BF"/>
    <w:rsid w:val="00510259"/>
    <w:rsid w:val="0051047C"/>
    <w:rsid w:val="005110F4"/>
    <w:rsid w:val="0051168F"/>
    <w:rsid w:val="00512584"/>
    <w:rsid w:val="00513228"/>
    <w:rsid w:val="00513B6E"/>
    <w:rsid w:val="00513E59"/>
    <w:rsid w:val="00514156"/>
    <w:rsid w:val="00514700"/>
    <w:rsid w:val="0051483E"/>
    <w:rsid w:val="0051514A"/>
    <w:rsid w:val="00515494"/>
    <w:rsid w:val="005159A5"/>
    <w:rsid w:val="00516622"/>
    <w:rsid w:val="005166AA"/>
    <w:rsid w:val="00516EF7"/>
    <w:rsid w:val="005204F1"/>
    <w:rsid w:val="00521286"/>
    <w:rsid w:val="005216B9"/>
    <w:rsid w:val="0052282B"/>
    <w:rsid w:val="00524055"/>
    <w:rsid w:val="0052465B"/>
    <w:rsid w:val="00524B6E"/>
    <w:rsid w:val="00524BD9"/>
    <w:rsid w:val="00524E38"/>
    <w:rsid w:val="00524E9C"/>
    <w:rsid w:val="005251D8"/>
    <w:rsid w:val="0052527F"/>
    <w:rsid w:val="00525F9A"/>
    <w:rsid w:val="00527BEE"/>
    <w:rsid w:val="00530BF4"/>
    <w:rsid w:val="00530DE6"/>
    <w:rsid w:val="005314E0"/>
    <w:rsid w:val="005317FA"/>
    <w:rsid w:val="00532134"/>
    <w:rsid w:val="005323FD"/>
    <w:rsid w:val="005324F5"/>
    <w:rsid w:val="005325D8"/>
    <w:rsid w:val="00532B81"/>
    <w:rsid w:val="0053365B"/>
    <w:rsid w:val="005338E3"/>
    <w:rsid w:val="00533D09"/>
    <w:rsid w:val="00536971"/>
    <w:rsid w:val="00536FEF"/>
    <w:rsid w:val="00541725"/>
    <w:rsid w:val="00543154"/>
    <w:rsid w:val="00545648"/>
    <w:rsid w:val="00545C00"/>
    <w:rsid w:val="005461C8"/>
    <w:rsid w:val="005467E8"/>
    <w:rsid w:val="00547640"/>
    <w:rsid w:val="00550E7D"/>
    <w:rsid w:val="00550EDE"/>
    <w:rsid w:val="00550F0A"/>
    <w:rsid w:val="00551BD5"/>
    <w:rsid w:val="00552304"/>
    <w:rsid w:val="0055357B"/>
    <w:rsid w:val="00553785"/>
    <w:rsid w:val="0055494E"/>
    <w:rsid w:val="005553C5"/>
    <w:rsid w:val="00555EC2"/>
    <w:rsid w:val="005564D1"/>
    <w:rsid w:val="00556A8D"/>
    <w:rsid w:val="00556B69"/>
    <w:rsid w:val="00556F8A"/>
    <w:rsid w:val="005578E9"/>
    <w:rsid w:val="00557D6E"/>
    <w:rsid w:val="00557DC8"/>
    <w:rsid w:val="00557ECB"/>
    <w:rsid w:val="005601EB"/>
    <w:rsid w:val="00560504"/>
    <w:rsid w:val="00560A58"/>
    <w:rsid w:val="00560C4A"/>
    <w:rsid w:val="00560E1C"/>
    <w:rsid w:val="00561496"/>
    <w:rsid w:val="005619B7"/>
    <w:rsid w:val="00561B32"/>
    <w:rsid w:val="0056235A"/>
    <w:rsid w:val="005626B6"/>
    <w:rsid w:val="0056357E"/>
    <w:rsid w:val="0056414B"/>
    <w:rsid w:val="005643EC"/>
    <w:rsid w:val="00564401"/>
    <w:rsid w:val="005646D1"/>
    <w:rsid w:val="005658B0"/>
    <w:rsid w:val="00565CCA"/>
    <w:rsid w:val="0056688F"/>
    <w:rsid w:val="00566D17"/>
    <w:rsid w:val="005670B8"/>
    <w:rsid w:val="005673E7"/>
    <w:rsid w:val="005708B2"/>
    <w:rsid w:val="005710B0"/>
    <w:rsid w:val="00571302"/>
    <w:rsid w:val="00571A60"/>
    <w:rsid w:val="00571D17"/>
    <w:rsid w:val="0057291F"/>
    <w:rsid w:val="00572D5D"/>
    <w:rsid w:val="005731A3"/>
    <w:rsid w:val="005731B9"/>
    <w:rsid w:val="00573A2D"/>
    <w:rsid w:val="0057424B"/>
    <w:rsid w:val="0057447C"/>
    <w:rsid w:val="00574885"/>
    <w:rsid w:val="005754DA"/>
    <w:rsid w:val="005755AC"/>
    <w:rsid w:val="00576561"/>
    <w:rsid w:val="00577036"/>
    <w:rsid w:val="00577749"/>
    <w:rsid w:val="00580B4A"/>
    <w:rsid w:val="00580D87"/>
    <w:rsid w:val="00581D9B"/>
    <w:rsid w:val="00581DDB"/>
    <w:rsid w:val="005823C3"/>
    <w:rsid w:val="0058253D"/>
    <w:rsid w:val="00582C64"/>
    <w:rsid w:val="00583BD9"/>
    <w:rsid w:val="00583C73"/>
    <w:rsid w:val="00584317"/>
    <w:rsid w:val="00584EB1"/>
    <w:rsid w:val="00585D51"/>
    <w:rsid w:val="00586256"/>
    <w:rsid w:val="00586FCC"/>
    <w:rsid w:val="005874CD"/>
    <w:rsid w:val="005906ED"/>
    <w:rsid w:val="005907AA"/>
    <w:rsid w:val="00590E10"/>
    <w:rsid w:val="00591916"/>
    <w:rsid w:val="00591DCA"/>
    <w:rsid w:val="00591EAF"/>
    <w:rsid w:val="005925A2"/>
    <w:rsid w:val="00592638"/>
    <w:rsid w:val="00592669"/>
    <w:rsid w:val="0059282B"/>
    <w:rsid w:val="00592E00"/>
    <w:rsid w:val="00593EB6"/>
    <w:rsid w:val="0059528E"/>
    <w:rsid w:val="00595561"/>
    <w:rsid w:val="00595A00"/>
    <w:rsid w:val="0059635E"/>
    <w:rsid w:val="0059707E"/>
    <w:rsid w:val="0059737A"/>
    <w:rsid w:val="0059776D"/>
    <w:rsid w:val="0059798E"/>
    <w:rsid w:val="005A12E0"/>
    <w:rsid w:val="005A135D"/>
    <w:rsid w:val="005A1470"/>
    <w:rsid w:val="005A1D78"/>
    <w:rsid w:val="005A207C"/>
    <w:rsid w:val="005A2196"/>
    <w:rsid w:val="005A2EC1"/>
    <w:rsid w:val="005A368B"/>
    <w:rsid w:val="005A46B9"/>
    <w:rsid w:val="005A471A"/>
    <w:rsid w:val="005A4D7D"/>
    <w:rsid w:val="005A587C"/>
    <w:rsid w:val="005A5B22"/>
    <w:rsid w:val="005A6B87"/>
    <w:rsid w:val="005A762E"/>
    <w:rsid w:val="005A7BC9"/>
    <w:rsid w:val="005B072B"/>
    <w:rsid w:val="005B073F"/>
    <w:rsid w:val="005B0F59"/>
    <w:rsid w:val="005B0FB5"/>
    <w:rsid w:val="005B10F1"/>
    <w:rsid w:val="005B1BF1"/>
    <w:rsid w:val="005B1D20"/>
    <w:rsid w:val="005B1D2C"/>
    <w:rsid w:val="005B2A9B"/>
    <w:rsid w:val="005B2B5E"/>
    <w:rsid w:val="005B2D11"/>
    <w:rsid w:val="005B2E2A"/>
    <w:rsid w:val="005B2FC1"/>
    <w:rsid w:val="005B34D9"/>
    <w:rsid w:val="005B37CE"/>
    <w:rsid w:val="005B3C94"/>
    <w:rsid w:val="005B4CEB"/>
    <w:rsid w:val="005B52FF"/>
    <w:rsid w:val="005B608A"/>
    <w:rsid w:val="005B60A1"/>
    <w:rsid w:val="005B6ACB"/>
    <w:rsid w:val="005B6D84"/>
    <w:rsid w:val="005B7BE2"/>
    <w:rsid w:val="005C0153"/>
    <w:rsid w:val="005C0BD8"/>
    <w:rsid w:val="005C0F29"/>
    <w:rsid w:val="005C1BEC"/>
    <w:rsid w:val="005C21CC"/>
    <w:rsid w:val="005C2D41"/>
    <w:rsid w:val="005C33EC"/>
    <w:rsid w:val="005C3FCF"/>
    <w:rsid w:val="005C4282"/>
    <w:rsid w:val="005C4893"/>
    <w:rsid w:val="005C4C2C"/>
    <w:rsid w:val="005C51FC"/>
    <w:rsid w:val="005C5FF2"/>
    <w:rsid w:val="005C6417"/>
    <w:rsid w:val="005C6425"/>
    <w:rsid w:val="005C7B76"/>
    <w:rsid w:val="005D1619"/>
    <w:rsid w:val="005D1A5A"/>
    <w:rsid w:val="005D1F8F"/>
    <w:rsid w:val="005D4032"/>
    <w:rsid w:val="005D4EE4"/>
    <w:rsid w:val="005D504E"/>
    <w:rsid w:val="005D5692"/>
    <w:rsid w:val="005D6410"/>
    <w:rsid w:val="005D7115"/>
    <w:rsid w:val="005D7546"/>
    <w:rsid w:val="005D7C53"/>
    <w:rsid w:val="005E0BF5"/>
    <w:rsid w:val="005E113E"/>
    <w:rsid w:val="005E1FAD"/>
    <w:rsid w:val="005E2434"/>
    <w:rsid w:val="005E2D64"/>
    <w:rsid w:val="005E3308"/>
    <w:rsid w:val="005E3938"/>
    <w:rsid w:val="005E395F"/>
    <w:rsid w:val="005E59F3"/>
    <w:rsid w:val="005E6002"/>
    <w:rsid w:val="005E606C"/>
    <w:rsid w:val="005E63C9"/>
    <w:rsid w:val="005E6E5D"/>
    <w:rsid w:val="005E70F3"/>
    <w:rsid w:val="005F015C"/>
    <w:rsid w:val="005F037A"/>
    <w:rsid w:val="005F06E5"/>
    <w:rsid w:val="005F1A66"/>
    <w:rsid w:val="005F1DCF"/>
    <w:rsid w:val="005F237E"/>
    <w:rsid w:val="005F242F"/>
    <w:rsid w:val="005F3C7B"/>
    <w:rsid w:val="005F3CBF"/>
    <w:rsid w:val="005F412D"/>
    <w:rsid w:val="005F4948"/>
    <w:rsid w:val="005F5075"/>
    <w:rsid w:val="005F535A"/>
    <w:rsid w:val="005F5E04"/>
    <w:rsid w:val="005F5F6E"/>
    <w:rsid w:val="005F6460"/>
    <w:rsid w:val="005F6539"/>
    <w:rsid w:val="005F6DA2"/>
    <w:rsid w:val="005F7144"/>
    <w:rsid w:val="005F7BFB"/>
    <w:rsid w:val="00600104"/>
    <w:rsid w:val="00601086"/>
    <w:rsid w:val="00601306"/>
    <w:rsid w:val="006017C9"/>
    <w:rsid w:val="00601BEE"/>
    <w:rsid w:val="00602006"/>
    <w:rsid w:val="00602861"/>
    <w:rsid w:val="00602896"/>
    <w:rsid w:val="00602C24"/>
    <w:rsid w:val="006031AD"/>
    <w:rsid w:val="0060405E"/>
    <w:rsid w:val="00604F65"/>
    <w:rsid w:val="006053EF"/>
    <w:rsid w:val="00605655"/>
    <w:rsid w:val="00605B08"/>
    <w:rsid w:val="0060636C"/>
    <w:rsid w:val="006063DA"/>
    <w:rsid w:val="006065D4"/>
    <w:rsid w:val="00606B15"/>
    <w:rsid w:val="006107A9"/>
    <w:rsid w:val="00610E9B"/>
    <w:rsid w:val="006125FE"/>
    <w:rsid w:val="00612B91"/>
    <w:rsid w:val="00613A65"/>
    <w:rsid w:val="00613D09"/>
    <w:rsid w:val="006142A8"/>
    <w:rsid w:val="006142BD"/>
    <w:rsid w:val="00614F23"/>
    <w:rsid w:val="006157AD"/>
    <w:rsid w:val="00615A7E"/>
    <w:rsid w:val="00616577"/>
    <w:rsid w:val="00616D18"/>
    <w:rsid w:val="00620345"/>
    <w:rsid w:val="00621ECF"/>
    <w:rsid w:val="00622793"/>
    <w:rsid w:val="006227B0"/>
    <w:rsid w:val="006239A6"/>
    <w:rsid w:val="00624777"/>
    <w:rsid w:val="00624953"/>
    <w:rsid w:val="00625B18"/>
    <w:rsid w:val="006263AE"/>
    <w:rsid w:val="006268C0"/>
    <w:rsid w:val="00626DBB"/>
    <w:rsid w:val="006275BF"/>
    <w:rsid w:val="00627C74"/>
    <w:rsid w:val="006316A7"/>
    <w:rsid w:val="00631C43"/>
    <w:rsid w:val="00631DB4"/>
    <w:rsid w:val="00631EB6"/>
    <w:rsid w:val="006326C2"/>
    <w:rsid w:val="00632ACA"/>
    <w:rsid w:val="0063300A"/>
    <w:rsid w:val="00633BAF"/>
    <w:rsid w:val="00633E50"/>
    <w:rsid w:val="00634CC1"/>
    <w:rsid w:val="00634D78"/>
    <w:rsid w:val="00634DDC"/>
    <w:rsid w:val="00635FFB"/>
    <w:rsid w:val="006360D5"/>
    <w:rsid w:val="00636111"/>
    <w:rsid w:val="00636E92"/>
    <w:rsid w:val="006400FA"/>
    <w:rsid w:val="00640D11"/>
    <w:rsid w:val="0064248B"/>
    <w:rsid w:val="00642F14"/>
    <w:rsid w:val="006438C7"/>
    <w:rsid w:val="00643B62"/>
    <w:rsid w:val="0064404B"/>
    <w:rsid w:val="00644A58"/>
    <w:rsid w:val="0064508D"/>
    <w:rsid w:val="00645E05"/>
    <w:rsid w:val="00645ED8"/>
    <w:rsid w:val="00645F30"/>
    <w:rsid w:val="006468F6"/>
    <w:rsid w:val="006473C9"/>
    <w:rsid w:val="006476B6"/>
    <w:rsid w:val="006507E9"/>
    <w:rsid w:val="006511D1"/>
    <w:rsid w:val="00651C85"/>
    <w:rsid w:val="00651EAD"/>
    <w:rsid w:val="00652053"/>
    <w:rsid w:val="00652B75"/>
    <w:rsid w:val="00653130"/>
    <w:rsid w:val="00654220"/>
    <w:rsid w:val="006547B5"/>
    <w:rsid w:val="006553C5"/>
    <w:rsid w:val="006558E7"/>
    <w:rsid w:val="006569BA"/>
    <w:rsid w:val="00656BBA"/>
    <w:rsid w:val="00656CB3"/>
    <w:rsid w:val="0066035E"/>
    <w:rsid w:val="00660412"/>
    <w:rsid w:val="00660492"/>
    <w:rsid w:val="006604D5"/>
    <w:rsid w:val="00660571"/>
    <w:rsid w:val="00661069"/>
    <w:rsid w:val="006612B7"/>
    <w:rsid w:val="00662217"/>
    <w:rsid w:val="00663E2B"/>
    <w:rsid w:val="00665227"/>
    <w:rsid w:val="00665803"/>
    <w:rsid w:val="006665EB"/>
    <w:rsid w:val="00666E7B"/>
    <w:rsid w:val="00667803"/>
    <w:rsid w:val="00667D6C"/>
    <w:rsid w:val="00670128"/>
    <w:rsid w:val="006709CC"/>
    <w:rsid w:val="00670A77"/>
    <w:rsid w:val="0067178C"/>
    <w:rsid w:val="0067204D"/>
    <w:rsid w:val="006721AD"/>
    <w:rsid w:val="00673F36"/>
    <w:rsid w:val="00674653"/>
    <w:rsid w:val="006749E8"/>
    <w:rsid w:val="00674C8B"/>
    <w:rsid w:val="006751C1"/>
    <w:rsid w:val="0067549E"/>
    <w:rsid w:val="00675594"/>
    <w:rsid w:val="00675954"/>
    <w:rsid w:val="006766A4"/>
    <w:rsid w:val="00676AAB"/>
    <w:rsid w:val="006772FF"/>
    <w:rsid w:val="006777C7"/>
    <w:rsid w:val="0067790F"/>
    <w:rsid w:val="00677C9E"/>
    <w:rsid w:val="006808E0"/>
    <w:rsid w:val="00680C9C"/>
    <w:rsid w:val="00680DDB"/>
    <w:rsid w:val="006817E9"/>
    <w:rsid w:val="00683214"/>
    <w:rsid w:val="006832B6"/>
    <w:rsid w:val="00684681"/>
    <w:rsid w:val="00685194"/>
    <w:rsid w:val="00685554"/>
    <w:rsid w:val="006867EE"/>
    <w:rsid w:val="00687016"/>
    <w:rsid w:val="0069028A"/>
    <w:rsid w:val="00690956"/>
    <w:rsid w:val="0069149A"/>
    <w:rsid w:val="00691593"/>
    <w:rsid w:val="00691F53"/>
    <w:rsid w:val="006924C0"/>
    <w:rsid w:val="00693581"/>
    <w:rsid w:val="0069360A"/>
    <w:rsid w:val="0069387E"/>
    <w:rsid w:val="00694428"/>
    <w:rsid w:val="00694DC8"/>
    <w:rsid w:val="006956B4"/>
    <w:rsid w:val="0069587A"/>
    <w:rsid w:val="00695A47"/>
    <w:rsid w:val="00696721"/>
    <w:rsid w:val="00696935"/>
    <w:rsid w:val="00697411"/>
    <w:rsid w:val="00697509"/>
    <w:rsid w:val="006A081E"/>
    <w:rsid w:val="006A155C"/>
    <w:rsid w:val="006A2B23"/>
    <w:rsid w:val="006A2D2C"/>
    <w:rsid w:val="006A364D"/>
    <w:rsid w:val="006A391D"/>
    <w:rsid w:val="006A3B40"/>
    <w:rsid w:val="006A4021"/>
    <w:rsid w:val="006A46AE"/>
    <w:rsid w:val="006A4AB9"/>
    <w:rsid w:val="006A4D41"/>
    <w:rsid w:val="006A5110"/>
    <w:rsid w:val="006A59F0"/>
    <w:rsid w:val="006A5CA1"/>
    <w:rsid w:val="006A601B"/>
    <w:rsid w:val="006A6B5A"/>
    <w:rsid w:val="006B024E"/>
    <w:rsid w:val="006B0877"/>
    <w:rsid w:val="006B0D6C"/>
    <w:rsid w:val="006B0F68"/>
    <w:rsid w:val="006B11A5"/>
    <w:rsid w:val="006B1D0F"/>
    <w:rsid w:val="006B1FDD"/>
    <w:rsid w:val="006B2638"/>
    <w:rsid w:val="006B26FA"/>
    <w:rsid w:val="006B3610"/>
    <w:rsid w:val="006B3880"/>
    <w:rsid w:val="006B3D99"/>
    <w:rsid w:val="006B4466"/>
    <w:rsid w:val="006B5FDB"/>
    <w:rsid w:val="006B6649"/>
    <w:rsid w:val="006B6694"/>
    <w:rsid w:val="006B7278"/>
    <w:rsid w:val="006B7521"/>
    <w:rsid w:val="006B7840"/>
    <w:rsid w:val="006B797F"/>
    <w:rsid w:val="006B7FA2"/>
    <w:rsid w:val="006C0A7B"/>
    <w:rsid w:val="006C1907"/>
    <w:rsid w:val="006C1BDC"/>
    <w:rsid w:val="006C1BFE"/>
    <w:rsid w:val="006C1D33"/>
    <w:rsid w:val="006C267F"/>
    <w:rsid w:val="006C2E85"/>
    <w:rsid w:val="006C36AD"/>
    <w:rsid w:val="006C4566"/>
    <w:rsid w:val="006C46AB"/>
    <w:rsid w:val="006C5ACF"/>
    <w:rsid w:val="006C5B67"/>
    <w:rsid w:val="006C613B"/>
    <w:rsid w:val="006C636E"/>
    <w:rsid w:val="006C657D"/>
    <w:rsid w:val="006C6AB3"/>
    <w:rsid w:val="006C73E7"/>
    <w:rsid w:val="006D01FF"/>
    <w:rsid w:val="006D0C95"/>
    <w:rsid w:val="006D0E93"/>
    <w:rsid w:val="006D11A1"/>
    <w:rsid w:val="006D1D8B"/>
    <w:rsid w:val="006D2489"/>
    <w:rsid w:val="006D25A3"/>
    <w:rsid w:val="006D25A9"/>
    <w:rsid w:val="006D2AAE"/>
    <w:rsid w:val="006D2ACE"/>
    <w:rsid w:val="006D3723"/>
    <w:rsid w:val="006D3912"/>
    <w:rsid w:val="006D40B8"/>
    <w:rsid w:val="006D4433"/>
    <w:rsid w:val="006D4BAC"/>
    <w:rsid w:val="006D5330"/>
    <w:rsid w:val="006D5436"/>
    <w:rsid w:val="006D63B3"/>
    <w:rsid w:val="006D6DB1"/>
    <w:rsid w:val="006D7091"/>
    <w:rsid w:val="006D71D0"/>
    <w:rsid w:val="006E0082"/>
    <w:rsid w:val="006E0D3F"/>
    <w:rsid w:val="006E11F9"/>
    <w:rsid w:val="006E1966"/>
    <w:rsid w:val="006E2B0D"/>
    <w:rsid w:val="006E2F6A"/>
    <w:rsid w:val="006E30D6"/>
    <w:rsid w:val="006E35EB"/>
    <w:rsid w:val="006E38C0"/>
    <w:rsid w:val="006E4181"/>
    <w:rsid w:val="006E471D"/>
    <w:rsid w:val="006E49E9"/>
    <w:rsid w:val="006E5BE6"/>
    <w:rsid w:val="006E5D13"/>
    <w:rsid w:val="006E6003"/>
    <w:rsid w:val="006E6115"/>
    <w:rsid w:val="006E61A4"/>
    <w:rsid w:val="006E657B"/>
    <w:rsid w:val="006E6F95"/>
    <w:rsid w:val="006E72F7"/>
    <w:rsid w:val="006E7E92"/>
    <w:rsid w:val="006F029B"/>
    <w:rsid w:val="006F04C4"/>
    <w:rsid w:val="006F122C"/>
    <w:rsid w:val="006F2029"/>
    <w:rsid w:val="006F3022"/>
    <w:rsid w:val="006F3310"/>
    <w:rsid w:val="006F5D3E"/>
    <w:rsid w:val="006F6007"/>
    <w:rsid w:val="006F6388"/>
    <w:rsid w:val="006F6DDC"/>
    <w:rsid w:val="006F6EA3"/>
    <w:rsid w:val="00700499"/>
    <w:rsid w:val="007005A7"/>
    <w:rsid w:val="00700B37"/>
    <w:rsid w:val="00700FD8"/>
    <w:rsid w:val="0070249D"/>
    <w:rsid w:val="007024BC"/>
    <w:rsid w:val="00703495"/>
    <w:rsid w:val="00703D64"/>
    <w:rsid w:val="007040BD"/>
    <w:rsid w:val="007047DF"/>
    <w:rsid w:val="007049E2"/>
    <w:rsid w:val="00704BAA"/>
    <w:rsid w:val="00705C5B"/>
    <w:rsid w:val="00707100"/>
    <w:rsid w:val="00707135"/>
    <w:rsid w:val="007072CC"/>
    <w:rsid w:val="007072FA"/>
    <w:rsid w:val="007077B5"/>
    <w:rsid w:val="00707810"/>
    <w:rsid w:val="007110F9"/>
    <w:rsid w:val="00711468"/>
    <w:rsid w:val="007115A0"/>
    <w:rsid w:val="00711AAE"/>
    <w:rsid w:val="00712958"/>
    <w:rsid w:val="00713EE6"/>
    <w:rsid w:val="00715C67"/>
    <w:rsid w:val="00715C82"/>
    <w:rsid w:val="00715D0C"/>
    <w:rsid w:val="007169E0"/>
    <w:rsid w:val="00717C37"/>
    <w:rsid w:val="00717F68"/>
    <w:rsid w:val="00717FB0"/>
    <w:rsid w:val="00720FFF"/>
    <w:rsid w:val="0072179C"/>
    <w:rsid w:val="007217E3"/>
    <w:rsid w:val="00721CD8"/>
    <w:rsid w:val="00721D6A"/>
    <w:rsid w:val="0072224B"/>
    <w:rsid w:val="007229B4"/>
    <w:rsid w:val="007229E8"/>
    <w:rsid w:val="00722D14"/>
    <w:rsid w:val="00722E36"/>
    <w:rsid w:val="0072382E"/>
    <w:rsid w:val="007245E8"/>
    <w:rsid w:val="007255FF"/>
    <w:rsid w:val="00725FC5"/>
    <w:rsid w:val="007263C4"/>
    <w:rsid w:val="00726983"/>
    <w:rsid w:val="007273BD"/>
    <w:rsid w:val="0072748A"/>
    <w:rsid w:val="0073026A"/>
    <w:rsid w:val="00730530"/>
    <w:rsid w:val="00730BA1"/>
    <w:rsid w:val="00731675"/>
    <w:rsid w:val="00733942"/>
    <w:rsid w:val="00733EB8"/>
    <w:rsid w:val="007342F0"/>
    <w:rsid w:val="00734674"/>
    <w:rsid w:val="00734827"/>
    <w:rsid w:val="00734BD5"/>
    <w:rsid w:val="00734F99"/>
    <w:rsid w:val="00735B8D"/>
    <w:rsid w:val="00735CCA"/>
    <w:rsid w:val="007360FA"/>
    <w:rsid w:val="00736AD9"/>
    <w:rsid w:val="007370A4"/>
    <w:rsid w:val="00737235"/>
    <w:rsid w:val="00737853"/>
    <w:rsid w:val="007401AE"/>
    <w:rsid w:val="00740EEC"/>
    <w:rsid w:val="0074163B"/>
    <w:rsid w:val="007421A7"/>
    <w:rsid w:val="00742C0B"/>
    <w:rsid w:val="00742E78"/>
    <w:rsid w:val="0074316A"/>
    <w:rsid w:val="0074368C"/>
    <w:rsid w:val="00743E6D"/>
    <w:rsid w:val="00743F5D"/>
    <w:rsid w:val="00744230"/>
    <w:rsid w:val="007442AA"/>
    <w:rsid w:val="00745C8C"/>
    <w:rsid w:val="00746246"/>
    <w:rsid w:val="007462E2"/>
    <w:rsid w:val="00746780"/>
    <w:rsid w:val="00747712"/>
    <w:rsid w:val="00747817"/>
    <w:rsid w:val="0074791A"/>
    <w:rsid w:val="00747EB6"/>
    <w:rsid w:val="00750143"/>
    <w:rsid w:val="0075026C"/>
    <w:rsid w:val="00751095"/>
    <w:rsid w:val="00751572"/>
    <w:rsid w:val="00751A33"/>
    <w:rsid w:val="0075205B"/>
    <w:rsid w:val="007522B1"/>
    <w:rsid w:val="0075235B"/>
    <w:rsid w:val="00752679"/>
    <w:rsid w:val="00752FCD"/>
    <w:rsid w:val="0075306E"/>
    <w:rsid w:val="0075385D"/>
    <w:rsid w:val="00753C5B"/>
    <w:rsid w:val="0075491C"/>
    <w:rsid w:val="00754D07"/>
    <w:rsid w:val="00754F88"/>
    <w:rsid w:val="00755CEC"/>
    <w:rsid w:val="007607C2"/>
    <w:rsid w:val="00760D54"/>
    <w:rsid w:val="007610CF"/>
    <w:rsid w:val="0076136C"/>
    <w:rsid w:val="00761EF0"/>
    <w:rsid w:val="00761F4F"/>
    <w:rsid w:val="00763836"/>
    <w:rsid w:val="00764F41"/>
    <w:rsid w:val="00765DB6"/>
    <w:rsid w:val="0076612D"/>
    <w:rsid w:val="0076670F"/>
    <w:rsid w:val="007668B6"/>
    <w:rsid w:val="00766E43"/>
    <w:rsid w:val="00767487"/>
    <w:rsid w:val="00767684"/>
    <w:rsid w:val="00770C7B"/>
    <w:rsid w:val="00771520"/>
    <w:rsid w:val="00771C98"/>
    <w:rsid w:val="00772250"/>
    <w:rsid w:val="00772CFB"/>
    <w:rsid w:val="0077355E"/>
    <w:rsid w:val="00773B81"/>
    <w:rsid w:val="00773D43"/>
    <w:rsid w:val="007742FD"/>
    <w:rsid w:val="00774729"/>
    <w:rsid w:val="00774817"/>
    <w:rsid w:val="00774AF2"/>
    <w:rsid w:val="0077512C"/>
    <w:rsid w:val="007752FD"/>
    <w:rsid w:val="007755F5"/>
    <w:rsid w:val="00775630"/>
    <w:rsid w:val="00775DD9"/>
    <w:rsid w:val="00775F35"/>
    <w:rsid w:val="0077637F"/>
    <w:rsid w:val="00776986"/>
    <w:rsid w:val="007774DA"/>
    <w:rsid w:val="0078051D"/>
    <w:rsid w:val="00780A7B"/>
    <w:rsid w:val="0078145E"/>
    <w:rsid w:val="00781F15"/>
    <w:rsid w:val="007823A1"/>
    <w:rsid w:val="00782544"/>
    <w:rsid w:val="00782D6B"/>
    <w:rsid w:val="00782E91"/>
    <w:rsid w:val="0078302B"/>
    <w:rsid w:val="007832F0"/>
    <w:rsid w:val="00783D41"/>
    <w:rsid w:val="00784222"/>
    <w:rsid w:val="00784BE2"/>
    <w:rsid w:val="00785459"/>
    <w:rsid w:val="00785519"/>
    <w:rsid w:val="007858AA"/>
    <w:rsid w:val="007860D0"/>
    <w:rsid w:val="00786520"/>
    <w:rsid w:val="0078701B"/>
    <w:rsid w:val="00790AEA"/>
    <w:rsid w:val="00790DB9"/>
    <w:rsid w:val="00791BDF"/>
    <w:rsid w:val="00791BEA"/>
    <w:rsid w:val="0079225A"/>
    <w:rsid w:val="007926B7"/>
    <w:rsid w:val="00795B2E"/>
    <w:rsid w:val="007969C7"/>
    <w:rsid w:val="007A00C7"/>
    <w:rsid w:val="007A0272"/>
    <w:rsid w:val="007A0CE2"/>
    <w:rsid w:val="007A1154"/>
    <w:rsid w:val="007A1257"/>
    <w:rsid w:val="007A1B77"/>
    <w:rsid w:val="007A23FB"/>
    <w:rsid w:val="007A279A"/>
    <w:rsid w:val="007A3BE5"/>
    <w:rsid w:val="007A42F6"/>
    <w:rsid w:val="007A5CB7"/>
    <w:rsid w:val="007A6326"/>
    <w:rsid w:val="007A64C9"/>
    <w:rsid w:val="007A75F5"/>
    <w:rsid w:val="007A784C"/>
    <w:rsid w:val="007B0222"/>
    <w:rsid w:val="007B0253"/>
    <w:rsid w:val="007B0866"/>
    <w:rsid w:val="007B0A2D"/>
    <w:rsid w:val="007B1085"/>
    <w:rsid w:val="007B11B7"/>
    <w:rsid w:val="007B1920"/>
    <w:rsid w:val="007B2128"/>
    <w:rsid w:val="007B2576"/>
    <w:rsid w:val="007B2997"/>
    <w:rsid w:val="007B3463"/>
    <w:rsid w:val="007B3722"/>
    <w:rsid w:val="007B3FCA"/>
    <w:rsid w:val="007B4064"/>
    <w:rsid w:val="007B4637"/>
    <w:rsid w:val="007B5025"/>
    <w:rsid w:val="007B5DD1"/>
    <w:rsid w:val="007B6081"/>
    <w:rsid w:val="007B6358"/>
    <w:rsid w:val="007B6FB5"/>
    <w:rsid w:val="007B791C"/>
    <w:rsid w:val="007B7FF3"/>
    <w:rsid w:val="007C00FD"/>
    <w:rsid w:val="007C0290"/>
    <w:rsid w:val="007C075B"/>
    <w:rsid w:val="007C1048"/>
    <w:rsid w:val="007C1760"/>
    <w:rsid w:val="007C2448"/>
    <w:rsid w:val="007C26C6"/>
    <w:rsid w:val="007C4357"/>
    <w:rsid w:val="007C484C"/>
    <w:rsid w:val="007C560A"/>
    <w:rsid w:val="007C6020"/>
    <w:rsid w:val="007C61E7"/>
    <w:rsid w:val="007C7133"/>
    <w:rsid w:val="007C739C"/>
    <w:rsid w:val="007C7538"/>
    <w:rsid w:val="007C7E56"/>
    <w:rsid w:val="007D0E26"/>
    <w:rsid w:val="007D14C9"/>
    <w:rsid w:val="007D215C"/>
    <w:rsid w:val="007D3AFA"/>
    <w:rsid w:val="007D4671"/>
    <w:rsid w:val="007D4A52"/>
    <w:rsid w:val="007D53EA"/>
    <w:rsid w:val="007D670A"/>
    <w:rsid w:val="007D69B9"/>
    <w:rsid w:val="007D7240"/>
    <w:rsid w:val="007D7590"/>
    <w:rsid w:val="007E0E3F"/>
    <w:rsid w:val="007E0E89"/>
    <w:rsid w:val="007E1498"/>
    <w:rsid w:val="007E1A6E"/>
    <w:rsid w:val="007E210D"/>
    <w:rsid w:val="007E4187"/>
    <w:rsid w:val="007E5477"/>
    <w:rsid w:val="007E5AD1"/>
    <w:rsid w:val="007E6489"/>
    <w:rsid w:val="007E984B"/>
    <w:rsid w:val="007F0319"/>
    <w:rsid w:val="007F0BBB"/>
    <w:rsid w:val="007F0C91"/>
    <w:rsid w:val="007F1510"/>
    <w:rsid w:val="007F3443"/>
    <w:rsid w:val="007F3A45"/>
    <w:rsid w:val="007F4504"/>
    <w:rsid w:val="007F45D2"/>
    <w:rsid w:val="007F4E8A"/>
    <w:rsid w:val="007F4F23"/>
    <w:rsid w:val="007F6155"/>
    <w:rsid w:val="007F6264"/>
    <w:rsid w:val="007F62FC"/>
    <w:rsid w:val="007F717B"/>
    <w:rsid w:val="007F7EDC"/>
    <w:rsid w:val="007F7FED"/>
    <w:rsid w:val="0080034E"/>
    <w:rsid w:val="00800FD3"/>
    <w:rsid w:val="00801220"/>
    <w:rsid w:val="008018A2"/>
    <w:rsid w:val="00801E9C"/>
    <w:rsid w:val="0080347B"/>
    <w:rsid w:val="00803C85"/>
    <w:rsid w:val="00805F7C"/>
    <w:rsid w:val="008064AD"/>
    <w:rsid w:val="008064EA"/>
    <w:rsid w:val="00806A3B"/>
    <w:rsid w:val="00806DCD"/>
    <w:rsid w:val="0080755E"/>
    <w:rsid w:val="008077C2"/>
    <w:rsid w:val="00807ADF"/>
    <w:rsid w:val="00807C9E"/>
    <w:rsid w:val="00807E67"/>
    <w:rsid w:val="00810042"/>
    <w:rsid w:val="00810048"/>
    <w:rsid w:val="00811002"/>
    <w:rsid w:val="00811244"/>
    <w:rsid w:val="00811CB8"/>
    <w:rsid w:val="00811F8B"/>
    <w:rsid w:val="00811FA9"/>
    <w:rsid w:val="00812566"/>
    <w:rsid w:val="0081256A"/>
    <w:rsid w:val="00812B29"/>
    <w:rsid w:val="00812BEE"/>
    <w:rsid w:val="00812C85"/>
    <w:rsid w:val="008130FC"/>
    <w:rsid w:val="00813378"/>
    <w:rsid w:val="00813902"/>
    <w:rsid w:val="00813C9E"/>
    <w:rsid w:val="00813EF2"/>
    <w:rsid w:val="008169A5"/>
    <w:rsid w:val="0081777E"/>
    <w:rsid w:val="00817820"/>
    <w:rsid w:val="00817A2C"/>
    <w:rsid w:val="00817D75"/>
    <w:rsid w:val="00817FC9"/>
    <w:rsid w:val="008202F2"/>
    <w:rsid w:val="00821812"/>
    <w:rsid w:val="00821E75"/>
    <w:rsid w:val="00822EB9"/>
    <w:rsid w:val="008238F4"/>
    <w:rsid w:val="008245ED"/>
    <w:rsid w:val="00826146"/>
    <w:rsid w:val="00826222"/>
    <w:rsid w:val="008264C0"/>
    <w:rsid w:val="00826CA7"/>
    <w:rsid w:val="00826E0E"/>
    <w:rsid w:val="0082750A"/>
    <w:rsid w:val="00827599"/>
    <w:rsid w:val="00827624"/>
    <w:rsid w:val="00831896"/>
    <w:rsid w:val="0083327C"/>
    <w:rsid w:val="00833621"/>
    <w:rsid w:val="00833A32"/>
    <w:rsid w:val="00833DD3"/>
    <w:rsid w:val="00833E10"/>
    <w:rsid w:val="00833E96"/>
    <w:rsid w:val="008344E0"/>
    <w:rsid w:val="008349A2"/>
    <w:rsid w:val="00834C0C"/>
    <w:rsid w:val="00834DAA"/>
    <w:rsid w:val="00836859"/>
    <w:rsid w:val="00836DD5"/>
    <w:rsid w:val="00836DDB"/>
    <w:rsid w:val="00836F7C"/>
    <w:rsid w:val="0083769B"/>
    <w:rsid w:val="00837AC0"/>
    <w:rsid w:val="008408DE"/>
    <w:rsid w:val="00840948"/>
    <w:rsid w:val="00840B91"/>
    <w:rsid w:val="0084114D"/>
    <w:rsid w:val="00841356"/>
    <w:rsid w:val="008422C4"/>
    <w:rsid w:val="00842403"/>
    <w:rsid w:val="008425FD"/>
    <w:rsid w:val="00842CA0"/>
    <w:rsid w:val="00843C23"/>
    <w:rsid w:val="00844211"/>
    <w:rsid w:val="008457A9"/>
    <w:rsid w:val="00846479"/>
    <w:rsid w:val="00847549"/>
    <w:rsid w:val="00850767"/>
    <w:rsid w:val="00850EDB"/>
    <w:rsid w:val="00850EDE"/>
    <w:rsid w:val="0085274C"/>
    <w:rsid w:val="0085293F"/>
    <w:rsid w:val="008529C3"/>
    <w:rsid w:val="00852B5A"/>
    <w:rsid w:val="00853C8F"/>
    <w:rsid w:val="00854741"/>
    <w:rsid w:val="0085483A"/>
    <w:rsid w:val="00854AFC"/>
    <w:rsid w:val="00854C5F"/>
    <w:rsid w:val="00855497"/>
    <w:rsid w:val="00856BDC"/>
    <w:rsid w:val="00860216"/>
    <w:rsid w:val="00860401"/>
    <w:rsid w:val="00860F8F"/>
    <w:rsid w:val="00861A35"/>
    <w:rsid w:val="00861D26"/>
    <w:rsid w:val="00861E73"/>
    <w:rsid w:val="0086219E"/>
    <w:rsid w:val="008621A3"/>
    <w:rsid w:val="008628DD"/>
    <w:rsid w:val="00862F3F"/>
    <w:rsid w:val="008633BE"/>
    <w:rsid w:val="008634E0"/>
    <w:rsid w:val="0086365A"/>
    <w:rsid w:val="00863B92"/>
    <w:rsid w:val="008648AF"/>
    <w:rsid w:val="00864E5A"/>
    <w:rsid w:val="00865342"/>
    <w:rsid w:val="008653FD"/>
    <w:rsid w:val="0086592A"/>
    <w:rsid w:val="00866C7F"/>
    <w:rsid w:val="0086731D"/>
    <w:rsid w:val="00867971"/>
    <w:rsid w:val="00867A03"/>
    <w:rsid w:val="00870ACF"/>
    <w:rsid w:val="00870C1C"/>
    <w:rsid w:val="00870C56"/>
    <w:rsid w:val="00870EAB"/>
    <w:rsid w:val="00871E93"/>
    <w:rsid w:val="00872658"/>
    <w:rsid w:val="00873675"/>
    <w:rsid w:val="008737AF"/>
    <w:rsid w:val="00873C53"/>
    <w:rsid w:val="008740A1"/>
    <w:rsid w:val="0087410F"/>
    <w:rsid w:val="008741E2"/>
    <w:rsid w:val="00874534"/>
    <w:rsid w:val="008754C1"/>
    <w:rsid w:val="00875756"/>
    <w:rsid w:val="008769AB"/>
    <w:rsid w:val="00876C21"/>
    <w:rsid w:val="0087726E"/>
    <w:rsid w:val="008776BC"/>
    <w:rsid w:val="008779B8"/>
    <w:rsid w:val="008800E3"/>
    <w:rsid w:val="0088055D"/>
    <w:rsid w:val="00880578"/>
    <w:rsid w:val="0088062A"/>
    <w:rsid w:val="00881327"/>
    <w:rsid w:val="0088185C"/>
    <w:rsid w:val="00881D16"/>
    <w:rsid w:val="00882491"/>
    <w:rsid w:val="00882E92"/>
    <w:rsid w:val="00882FD0"/>
    <w:rsid w:val="0088315A"/>
    <w:rsid w:val="00883C4D"/>
    <w:rsid w:val="00884047"/>
    <w:rsid w:val="00884F32"/>
    <w:rsid w:val="00885481"/>
    <w:rsid w:val="00886F6F"/>
    <w:rsid w:val="00887C2F"/>
    <w:rsid w:val="00887F6D"/>
    <w:rsid w:val="00890229"/>
    <w:rsid w:val="008905DD"/>
    <w:rsid w:val="00890B12"/>
    <w:rsid w:val="00890E8C"/>
    <w:rsid w:val="008915A6"/>
    <w:rsid w:val="0089163F"/>
    <w:rsid w:val="0089192E"/>
    <w:rsid w:val="00892A9D"/>
    <w:rsid w:val="008933DC"/>
    <w:rsid w:val="00893688"/>
    <w:rsid w:val="00893C71"/>
    <w:rsid w:val="00893E5E"/>
    <w:rsid w:val="00894239"/>
    <w:rsid w:val="008943BA"/>
    <w:rsid w:val="0089450F"/>
    <w:rsid w:val="0089567F"/>
    <w:rsid w:val="00897759"/>
    <w:rsid w:val="00897AB6"/>
    <w:rsid w:val="008A0503"/>
    <w:rsid w:val="008A1375"/>
    <w:rsid w:val="008A174E"/>
    <w:rsid w:val="008A1974"/>
    <w:rsid w:val="008A19E9"/>
    <w:rsid w:val="008A2AA4"/>
    <w:rsid w:val="008A424F"/>
    <w:rsid w:val="008A48DA"/>
    <w:rsid w:val="008A49DD"/>
    <w:rsid w:val="008A665A"/>
    <w:rsid w:val="008A67C6"/>
    <w:rsid w:val="008A67C8"/>
    <w:rsid w:val="008A7A2D"/>
    <w:rsid w:val="008A7FCC"/>
    <w:rsid w:val="008B00EF"/>
    <w:rsid w:val="008B014A"/>
    <w:rsid w:val="008B0285"/>
    <w:rsid w:val="008B1CBA"/>
    <w:rsid w:val="008B1DC6"/>
    <w:rsid w:val="008B2A5A"/>
    <w:rsid w:val="008B3A34"/>
    <w:rsid w:val="008B537B"/>
    <w:rsid w:val="008B59F5"/>
    <w:rsid w:val="008B5CD8"/>
    <w:rsid w:val="008B627A"/>
    <w:rsid w:val="008B65C4"/>
    <w:rsid w:val="008B6750"/>
    <w:rsid w:val="008B79F0"/>
    <w:rsid w:val="008C155D"/>
    <w:rsid w:val="008C1C3E"/>
    <w:rsid w:val="008C35DA"/>
    <w:rsid w:val="008C3FCD"/>
    <w:rsid w:val="008C4012"/>
    <w:rsid w:val="008C40EB"/>
    <w:rsid w:val="008C497B"/>
    <w:rsid w:val="008C538E"/>
    <w:rsid w:val="008C5CD8"/>
    <w:rsid w:val="008C62C4"/>
    <w:rsid w:val="008C6416"/>
    <w:rsid w:val="008C707E"/>
    <w:rsid w:val="008C7699"/>
    <w:rsid w:val="008D0855"/>
    <w:rsid w:val="008D0FD9"/>
    <w:rsid w:val="008D1DEB"/>
    <w:rsid w:val="008D204F"/>
    <w:rsid w:val="008D2F3D"/>
    <w:rsid w:val="008D3109"/>
    <w:rsid w:val="008D31F7"/>
    <w:rsid w:val="008D33CC"/>
    <w:rsid w:val="008D3AF1"/>
    <w:rsid w:val="008D3D00"/>
    <w:rsid w:val="008D4105"/>
    <w:rsid w:val="008D427E"/>
    <w:rsid w:val="008D5256"/>
    <w:rsid w:val="008D613A"/>
    <w:rsid w:val="008D68B5"/>
    <w:rsid w:val="008D7979"/>
    <w:rsid w:val="008D7CDF"/>
    <w:rsid w:val="008E0369"/>
    <w:rsid w:val="008E0A70"/>
    <w:rsid w:val="008E0AAB"/>
    <w:rsid w:val="008E17AB"/>
    <w:rsid w:val="008E1C3B"/>
    <w:rsid w:val="008E27D0"/>
    <w:rsid w:val="008E2C37"/>
    <w:rsid w:val="008E2E50"/>
    <w:rsid w:val="008E34C8"/>
    <w:rsid w:val="008E47EF"/>
    <w:rsid w:val="008E5442"/>
    <w:rsid w:val="008E54D0"/>
    <w:rsid w:val="008E5655"/>
    <w:rsid w:val="008E5B38"/>
    <w:rsid w:val="008E5CE0"/>
    <w:rsid w:val="008E64D7"/>
    <w:rsid w:val="008E66B1"/>
    <w:rsid w:val="008E788F"/>
    <w:rsid w:val="008F017E"/>
    <w:rsid w:val="008F088A"/>
    <w:rsid w:val="008F0EB0"/>
    <w:rsid w:val="008F1671"/>
    <w:rsid w:val="008F16D0"/>
    <w:rsid w:val="008F2796"/>
    <w:rsid w:val="008F3D7E"/>
    <w:rsid w:val="008F41CA"/>
    <w:rsid w:val="008F4264"/>
    <w:rsid w:val="008F4324"/>
    <w:rsid w:val="008F5246"/>
    <w:rsid w:val="008F57B0"/>
    <w:rsid w:val="008F5953"/>
    <w:rsid w:val="008F5E5A"/>
    <w:rsid w:val="008F5FE3"/>
    <w:rsid w:val="008F6570"/>
    <w:rsid w:val="008F65C2"/>
    <w:rsid w:val="008F686F"/>
    <w:rsid w:val="008F7712"/>
    <w:rsid w:val="008F7F62"/>
    <w:rsid w:val="00900273"/>
    <w:rsid w:val="009012F0"/>
    <w:rsid w:val="00901424"/>
    <w:rsid w:val="00901BE6"/>
    <w:rsid w:val="0090221E"/>
    <w:rsid w:val="009030F5"/>
    <w:rsid w:val="00904F2B"/>
    <w:rsid w:val="0090574D"/>
    <w:rsid w:val="0090577D"/>
    <w:rsid w:val="00905E7B"/>
    <w:rsid w:val="00905FE2"/>
    <w:rsid w:val="009067BA"/>
    <w:rsid w:val="009070A4"/>
    <w:rsid w:val="009076EB"/>
    <w:rsid w:val="00911181"/>
    <w:rsid w:val="00911B75"/>
    <w:rsid w:val="00911CA1"/>
    <w:rsid w:val="0091378E"/>
    <w:rsid w:val="0091383D"/>
    <w:rsid w:val="00914613"/>
    <w:rsid w:val="0091478A"/>
    <w:rsid w:val="0091484C"/>
    <w:rsid w:val="00914D51"/>
    <w:rsid w:val="009161DA"/>
    <w:rsid w:val="009165B3"/>
    <w:rsid w:val="009168CC"/>
    <w:rsid w:val="0091752A"/>
    <w:rsid w:val="00917A04"/>
    <w:rsid w:val="00920A1E"/>
    <w:rsid w:val="00921038"/>
    <w:rsid w:val="009218EB"/>
    <w:rsid w:val="00921A56"/>
    <w:rsid w:val="00922366"/>
    <w:rsid w:val="00922DC6"/>
    <w:rsid w:val="00923164"/>
    <w:rsid w:val="00924026"/>
    <w:rsid w:val="009246D6"/>
    <w:rsid w:val="009248D5"/>
    <w:rsid w:val="00924A69"/>
    <w:rsid w:val="00924D7C"/>
    <w:rsid w:val="00925203"/>
    <w:rsid w:val="00925586"/>
    <w:rsid w:val="00926ECB"/>
    <w:rsid w:val="00927097"/>
    <w:rsid w:val="009279C0"/>
    <w:rsid w:val="00930E10"/>
    <w:rsid w:val="00931741"/>
    <w:rsid w:val="00931F7F"/>
    <w:rsid w:val="00932BB0"/>
    <w:rsid w:val="00933091"/>
    <w:rsid w:val="00933200"/>
    <w:rsid w:val="0093328C"/>
    <w:rsid w:val="009332D6"/>
    <w:rsid w:val="00933633"/>
    <w:rsid w:val="009338E9"/>
    <w:rsid w:val="00934071"/>
    <w:rsid w:val="00937F29"/>
    <w:rsid w:val="00937F68"/>
    <w:rsid w:val="00940EE1"/>
    <w:rsid w:val="009418DA"/>
    <w:rsid w:val="00941AFD"/>
    <w:rsid w:val="00941B9D"/>
    <w:rsid w:val="009421BC"/>
    <w:rsid w:val="00943510"/>
    <w:rsid w:val="009435D6"/>
    <w:rsid w:val="0094580F"/>
    <w:rsid w:val="00945AA5"/>
    <w:rsid w:val="00945BA9"/>
    <w:rsid w:val="0094613E"/>
    <w:rsid w:val="00946974"/>
    <w:rsid w:val="00946CC0"/>
    <w:rsid w:val="0094712B"/>
    <w:rsid w:val="00947DCE"/>
    <w:rsid w:val="009500CE"/>
    <w:rsid w:val="00950357"/>
    <w:rsid w:val="00950F3D"/>
    <w:rsid w:val="0095199F"/>
    <w:rsid w:val="009519F5"/>
    <w:rsid w:val="00951E73"/>
    <w:rsid w:val="0095204D"/>
    <w:rsid w:val="009528AA"/>
    <w:rsid w:val="00952C03"/>
    <w:rsid w:val="00954A24"/>
    <w:rsid w:val="00954B12"/>
    <w:rsid w:val="00955569"/>
    <w:rsid w:val="0095583F"/>
    <w:rsid w:val="00956315"/>
    <w:rsid w:val="00957509"/>
    <w:rsid w:val="00957FBE"/>
    <w:rsid w:val="00960AD1"/>
    <w:rsid w:val="0096176C"/>
    <w:rsid w:val="009621D8"/>
    <w:rsid w:val="0096249F"/>
    <w:rsid w:val="00964A33"/>
    <w:rsid w:val="00964FCC"/>
    <w:rsid w:val="00965060"/>
    <w:rsid w:val="00966143"/>
    <w:rsid w:val="00966586"/>
    <w:rsid w:val="00967489"/>
    <w:rsid w:val="00970024"/>
    <w:rsid w:val="009705DE"/>
    <w:rsid w:val="00970C10"/>
    <w:rsid w:val="00971336"/>
    <w:rsid w:val="00971A62"/>
    <w:rsid w:val="00972F20"/>
    <w:rsid w:val="00973866"/>
    <w:rsid w:val="00974883"/>
    <w:rsid w:val="00974891"/>
    <w:rsid w:val="00974AD8"/>
    <w:rsid w:val="0097530A"/>
    <w:rsid w:val="0097533F"/>
    <w:rsid w:val="0097676A"/>
    <w:rsid w:val="0097706E"/>
    <w:rsid w:val="009772AA"/>
    <w:rsid w:val="0098029B"/>
    <w:rsid w:val="009805F9"/>
    <w:rsid w:val="009806E7"/>
    <w:rsid w:val="00980DE7"/>
    <w:rsid w:val="00980E30"/>
    <w:rsid w:val="00981766"/>
    <w:rsid w:val="00981C63"/>
    <w:rsid w:val="00982497"/>
    <w:rsid w:val="009824EB"/>
    <w:rsid w:val="0098270B"/>
    <w:rsid w:val="009828FC"/>
    <w:rsid w:val="009837EB"/>
    <w:rsid w:val="00983ADF"/>
    <w:rsid w:val="00984386"/>
    <w:rsid w:val="00984421"/>
    <w:rsid w:val="009849BC"/>
    <w:rsid w:val="009850C1"/>
    <w:rsid w:val="00985BE9"/>
    <w:rsid w:val="0098657B"/>
    <w:rsid w:val="00986D9F"/>
    <w:rsid w:val="00990639"/>
    <w:rsid w:val="00990F04"/>
    <w:rsid w:val="00991076"/>
    <w:rsid w:val="009915D0"/>
    <w:rsid w:val="00991768"/>
    <w:rsid w:val="0099189D"/>
    <w:rsid w:val="00991BE1"/>
    <w:rsid w:val="00991CB0"/>
    <w:rsid w:val="00991FFA"/>
    <w:rsid w:val="00993577"/>
    <w:rsid w:val="00993F02"/>
    <w:rsid w:val="009940FE"/>
    <w:rsid w:val="009958B1"/>
    <w:rsid w:val="00995BA6"/>
    <w:rsid w:val="00996114"/>
    <w:rsid w:val="00996376"/>
    <w:rsid w:val="009963AD"/>
    <w:rsid w:val="009975DC"/>
    <w:rsid w:val="009A09D2"/>
    <w:rsid w:val="009A0B29"/>
    <w:rsid w:val="009A156D"/>
    <w:rsid w:val="009A198F"/>
    <w:rsid w:val="009A2083"/>
    <w:rsid w:val="009A2090"/>
    <w:rsid w:val="009A2D71"/>
    <w:rsid w:val="009A311A"/>
    <w:rsid w:val="009A33DF"/>
    <w:rsid w:val="009A35E0"/>
    <w:rsid w:val="009A3758"/>
    <w:rsid w:val="009A4DB4"/>
    <w:rsid w:val="009A5379"/>
    <w:rsid w:val="009A59F4"/>
    <w:rsid w:val="009A5A3E"/>
    <w:rsid w:val="009A5B88"/>
    <w:rsid w:val="009A5FDA"/>
    <w:rsid w:val="009A65F6"/>
    <w:rsid w:val="009A6AAA"/>
    <w:rsid w:val="009A6D02"/>
    <w:rsid w:val="009A723F"/>
    <w:rsid w:val="009B0967"/>
    <w:rsid w:val="009B1258"/>
    <w:rsid w:val="009B1A08"/>
    <w:rsid w:val="009B1D1D"/>
    <w:rsid w:val="009B1D57"/>
    <w:rsid w:val="009B39CB"/>
    <w:rsid w:val="009B4411"/>
    <w:rsid w:val="009B5127"/>
    <w:rsid w:val="009B51F9"/>
    <w:rsid w:val="009B5361"/>
    <w:rsid w:val="009B53F7"/>
    <w:rsid w:val="009B54C8"/>
    <w:rsid w:val="009B6637"/>
    <w:rsid w:val="009C0078"/>
    <w:rsid w:val="009C087D"/>
    <w:rsid w:val="009C0E05"/>
    <w:rsid w:val="009C1042"/>
    <w:rsid w:val="009C1504"/>
    <w:rsid w:val="009C156A"/>
    <w:rsid w:val="009C2903"/>
    <w:rsid w:val="009C3314"/>
    <w:rsid w:val="009C36DB"/>
    <w:rsid w:val="009C3899"/>
    <w:rsid w:val="009C3C5B"/>
    <w:rsid w:val="009C5606"/>
    <w:rsid w:val="009C58A9"/>
    <w:rsid w:val="009C5B08"/>
    <w:rsid w:val="009C6607"/>
    <w:rsid w:val="009C68FF"/>
    <w:rsid w:val="009C6FCE"/>
    <w:rsid w:val="009C727E"/>
    <w:rsid w:val="009C7E9E"/>
    <w:rsid w:val="009D0728"/>
    <w:rsid w:val="009D2427"/>
    <w:rsid w:val="009D2E88"/>
    <w:rsid w:val="009D2F5C"/>
    <w:rsid w:val="009D3AB5"/>
    <w:rsid w:val="009D4A69"/>
    <w:rsid w:val="009D4BC7"/>
    <w:rsid w:val="009D51BA"/>
    <w:rsid w:val="009D51C1"/>
    <w:rsid w:val="009D5350"/>
    <w:rsid w:val="009D64A3"/>
    <w:rsid w:val="009D7C35"/>
    <w:rsid w:val="009D7DC8"/>
    <w:rsid w:val="009E03BD"/>
    <w:rsid w:val="009E097D"/>
    <w:rsid w:val="009E1321"/>
    <w:rsid w:val="009E1A58"/>
    <w:rsid w:val="009E3390"/>
    <w:rsid w:val="009E3835"/>
    <w:rsid w:val="009E3B37"/>
    <w:rsid w:val="009E3FC7"/>
    <w:rsid w:val="009E4465"/>
    <w:rsid w:val="009E46DE"/>
    <w:rsid w:val="009E4911"/>
    <w:rsid w:val="009E49BE"/>
    <w:rsid w:val="009E4B68"/>
    <w:rsid w:val="009E519F"/>
    <w:rsid w:val="009E528B"/>
    <w:rsid w:val="009E56F9"/>
    <w:rsid w:val="009E5941"/>
    <w:rsid w:val="009E5BE4"/>
    <w:rsid w:val="009E5BEE"/>
    <w:rsid w:val="009E5F46"/>
    <w:rsid w:val="009E6151"/>
    <w:rsid w:val="009E6342"/>
    <w:rsid w:val="009E63A3"/>
    <w:rsid w:val="009E643B"/>
    <w:rsid w:val="009E67F7"/>
    <w:rsid w:val="009E70D0"/>
    <w:rsid w:val="009E77E6"/>
    <w:rsid w:val="009F01CE"/>
    <w:rsid w:val="009F0494"/>
    <w:rsid w:val="009F05E5"/>
    <w:rsid w:val="009F1BF5"/>
    <w:rsid w:val="009F20F7"/>
    <w:rsid w:val="009F219D"/>
    <w:rsid w:val="009F219F"/>
    <w:rsid w:val="009F2631"/>
    <w:rsid w:val="009F28C9"/>
    <w:rsid w:val="009F2C36"/>
    <w:rsid w:val="009F2D31"/>
    <w:rsid w:val="009F2E11"/>
    <w:rsid w:val="009F3924"/>
    <w:rsid w:val="009F3B88"/>
    <w:rsid w:val="009F3C5A"/>
    <w:rsid w:val="009F3C5D"/>
    <w:rsid w:val="009F4B54"/>
    <w:rsid w:val="009F61E3"/>
    <w:rsid w:val="009F753F"/>
    <w:rsid w:val="00A00542"/>
    <w:rsid w:val="00A00E9D"/>
    <w:rsid w:val="00A01A6F"/>
    <w:rsid w:val="00A02968"/>
    <w:rsid w:val="00A02A8E"/>
    <w:rsid w:val="00A02BC2"/>
    <w:rsid w:val="00A0379B"/>
    <w:rsid w:val="00A040F0"/>
    <w:rsid w:val="00A05071"/>
    <w:rsid w:val="00A054E9"/>
    <w:rsid w:val="00A05A51"/>
    <w:rsid w:val="00A05ECA"/>
    <w:rsid w:val="00A06A25"/>
    <w:rsid w:val="00A0729F"/>
    <w:rsid w:val="00A073FB"/>
    <w:rsid w:val="00A07426"/>
    <w:rsid w:val="00A0749A"/>
    <w:rsid w:val="00A07661"/>
    <w:rsid w:val="00A10A91"/>
    <w:rsid w:val="00A10D7A"/>
    <w:rsid w:val="00A10F3A"/>
    <w:rsid w:val="00A11089"/>
    <w:rsid w:val="00A11285"/>
    <w:rsid w:val="00A11849"/>
    <w:rsid w:val="00A1187D"/>
    <w:rsid w:val="00A11D8C"/>
    <w:rsid w:val="00A11EC1"/>
    <w:rsid w:val="00A12CDC"/>
    <w:rsid w:val="00A13CD7"/>
    <w:rsid w:val="00A13E0B"/>
    <w:rsid w:val="00A13FE6"/>
    <w:rsid w:val="00A14C11"/>
    <w:rsid w:val="00A14F67"/>
    <w:rsid w:val="00A166C5"/>
    <w:rsid w:val="00A169BC"/>
    <w:rsid w:val="00A16C59"/>
    <w:rsid w:val="00A2012D"/>
    <w:rsid w:val="00A2175B"/>
    <w:rsid w:val="00A21CAB"/>
    <w:rsid w:val="00A23E9D"/>
    <w:rsid w:val="00A24288"/>
    <w:rsid w:val="00A25010"/>
    <w:rsid w:val="00A25284"/>
    <w:rsid w:val="00A25C98"/>
    <w:rsid w:val="00A26468"/>
    <w:rsid w:val="00A267CE"/>
    <w:rsid w:val="00A27A76"/>
    <w:rsid w:val="00A3100A"/>
    <w:rsid w:val="00A31D88"/>
    <w:rsid w:val="00A3235B"/>
    <w:rsid w:val="00A32649"/>
    <w:rsid w:val="00A32813"/>
    <w:rsid w:val="00A32C38"/>
    <w:rsid w:val="00A341E3"/>
    <w:rsid w:val="00A34922"/>
    <w:rsid w:val="00A34A9E"/>
    <w:rsid w:val="00A34BB6"/>
    <w:rsid w:val="00A34BBB"/>
    <w:rsid w:val="00A34C2F"/>
    <w:rsid w:val="00A34C72"/>
    <w:rsid w:val="00A34F49"/>
    <w:rsid w:val="00A357D0"/>
    <w:rsid w:val="00A36361"/>
    <w:rsid w:val="00A3753C"/>
    <w:rsid w:val="00A375E2"/>
    <w:rsid w:val="00A4106D"/>
    <w:rsid w:val="00A4208A"/>
    <w:rsid w:val="00A43132"/>
    <w:rsid w:val="00A436E2"/>
    <w:rsid w:val="00A43C77"/>
    <w:rsid w:val="00A45F63"/>
    <w:rsid w:val="00A45FA5"/>
    <w:rsid w:val="00A464FF"/>
    <w:rsid w:val="00A468BA"/>
    <w:rsid w:val="00A46CE0"/>
    <w:rsid w:val="00A46D36"/>
    <w:rsid w:val="00A47CD0"/>
    <w:rsid w:val="00A5010C"/>
    <w:rsid w:val="00A501DA"/>
    <w:rsid w:val="00A505B6"/>
    <w:rsid w:val="00A507BB"/>
    <w:rsid w:val="00A51D93"/>
    <w:rsid w:val="00A52092"/>
    <w:rsid w:val="00A52240"/>
    <w:rsid w:val="00A529C3"/>
    <w:rsid w:val="00A52B6F"/>
    <w:rsid w:val="00A532E4"/>
    <w:rsid w:val="00A533A8"/>
    <w:rsid w:val="00A535FB"/>
    <w:rsid w:val="00A535FC"/>
    <w:rsid w:val="00A5368B"/>
    <w:rsid w:val="00A54EC6"/>
    <w:rsid w:val="00A54F70"/>
    <w:rsid w:val="00A55F08"/>
    <w:rsid w:val="00A56EAE"/>
    <w:rsid w:val="00A57071"/>
    <w:rsid w:val="00A57713"/>
    <w:rsid w:val="00A5796A"/>
    <w:rsid w:val="00A602ED"/>
    <w:rsid w:val="00A60ADA"/>
    <w:rsid w:val="00A60B5B"/>
    <w:rsid w:val="00A60B9B"/>
    <w:rsid w:val="00A619E8"/>
    <w:rsid w:val="00A61C64"/>
    <w:rsid w:val="00A628BF"/>
    <w:rsid w:val="00A62A7E"/>
    <w:rsid w:val="00A62A8A"/>
    <w:rsid w:val="00A637CE"/>
    <w:rsid w:val="00A63862"/>
    <w:rsid w:val="00A643E7"/>
    <w:rsid w:val="00A647FF"/>
    <w:rsid w:val="00A6534F"/>
    <w:rsid w:val="00A65C1A"/>
    <w:rsid w:val="00A66006"/>
    <w:rsid w:val="00A67269"/>
    <w:rsid w:val="00A67ABE"/>
    <w:rsid w:val="00A67DD0"/>
    <w:rsid w:val="00A70287"/>
    <w:rsid w:val="00A7103C"/>
    <w:rsid w:val="00A71097"/>
    <w:rsid w:val="00A71AA5"/>
    <w:rsid w:val="00A72058"/>
    <w:rsid w:val="00A7260E"/>
    <w:rsid w:val="00A73304"/>
    <w:rsid w:val="00A73718"/>
    <w:rsid w:val="00A73B29"/>
    <w:rsid w:val="00A73D2D"/>
    <w:rsid w:val="00A7435A"/>
    <w:rsid w:val="00A74394"/>
    <w:rsid w:val="00A747B3"/>
    <w:rsid w:val="00A74B8E"/>
    <w:rsid w:val="00A7550C"/>
    <w:rsid w:val="00A7584D"/>
    <w:rsid w:val="00A75B9C"/>
    <w:rsid w:val="00A75E19"/>
    <w:rsid w:val="00A7681B"/>
    <w:rsid w:val="00A76961"/>
    <w:rsid w:val="00A76CAE"/>
    <w:rsid w:val="00A773D4"/>
    <w:rsid w:val="00A774D7"/>
    <w:rsid w:val="00A77940"/>
    <w:rsid w:val="00A77BC9"/>
    <w:rsid w:val="00A805CC"/>
    <w:rsid w:val="00A80887"/>
    <w:rsid w:val="00A80FDF"/>
    <w:rsid w:val="00A815EC"/>
    <w:rsid w:val="00A81E72"/>
    <w:rsid w:val="00A81F22"/>
    <w:rsid w:val="00A8236E"/>
    <w:rsid w:val="00A85DB2"/>
    <w:rsid w:val="00A8614F"/>
    <w:rsid w:val="00A86E4F"/>
    <w:rsid w:val="00A8713F"/>
    <w:rsid w:val="00A87572"/>
    <w:rsid w:val="00A907A5"/>
    <w:rsid w:val="00A90DD2"/>
    <w:rsid w:val="00A90FB8"/>
    <w:rsid w:val="00A929C1"/>
    <w:rsid w:val="00A930BB"/>
    <w:rsid w:val="00A936B8"/>
    <w:rsid w:val="00A93785"/>
    <w:rsid w:val="00A937C1"/>
    <w:rsid w:val="00A93B07"/>
    <w:rsid w:val="00A94243"/>
    <w:rsid w:val="00A94C05"/>
    <w:rsid w:val="00A95FB1"/>
    <w:rsid w:val="00A96124"/>
    <w:rsid w:val="00A9645A"/>
    <w:rsid w:val="00A97820"/>
    <w:rsid w:val="00AA060B"/>
    <w:rsid w:val="00AA0E72"/>
    <w:rsid w:val="00AA1C83"/>
    <w:rsid w:val="00AA2E1E"/>
    <w:rsid w:val="00AA37EE"/>
    <w:rsid w:val="00AA3FBA"/>
    <w:rsid w:val="00AA44BB"/>
    <w:rsid w:val="00AA59FB"/>
    <w:rsid w:val="00AA5D7D"/>
    <w:rsid w:val="00AA5EDC"/>
    <w:rsid w:val="00AA6B44"/>
    <w:rsid w:val="00AA758F"/>
    <w:rsid w:val="00AB1010"/>
    <w:rsid w:val="00AB1B75"/>
    <w:rsid w:val="00AB21B4"/>
    <w:rsid w:val="00AB222E"/>
    <w:rsid w:val="00AB3355"/>
    <w:rsid w:val="00AB3A38"/>
    <w:rsid w:val="00AB3C7C"/>
    <w:rsid w:val="00AB47DA"/>
    <w:rsid w:val="00AB4908"/>
    <w:rsid w:val="00AB4CDA"/>
    <w:rsid w:val="00AB4FEE"/>
    <w:rsid w:val="00AB5225"/>
    <w:rsid w:val="00AB5256"/>
    <w:rsid w:val="00AB5E57"/>
    <w:rsid w:val="00AB6021"/>
    <w:rsid w:val="00AB67D1"/>
    <w:rsid w:val="00AB696E"/>
    <w:rsid w:val="00AB6C4E"/>
    <w:rsid w:val="00AB7DE7"/>
    <w:rsid w:val="00AB7E3F"/>
    <w:rsid w:val="00AB7F8F"/>
    <w:rsid w:val="00AB7FD8"/>
    <w:rsid w:val="00AC0292"/>
    <w:rsid w:val="00AC31D9"/>
    <w:rsid w:val="00AC39C3"/>
    <w:rsid w:val="00AC4352"/>
    <w:rsid w:val="00AC5D54"/>
    <w:rsid w:val="00AC5E7F"/>
    <w:rsid w:val="00AC6A74"/>
    <w:rsid w:val="00AC6E03"/>
    <w:rsid w:val="00AC6F00"/>
    <w:rsid w:val="00AC6FB4"/>
    <w:rsid w:val="00AC7043"/>
    <w:rsid w:val="00AD0AA7"/>
    <w:rsid w:val="00AD0EB9"/>
    <w:rsid w:val="00AD0FDA"/>
    <w:rsid w:val="00AD1724"/>
    <w:rsid w:val="00AD1CF9"/>
    <w:rsid w:val="00AD2E9F"/>
    <w:rsid w:val="00AD2F38"/>
    <w:rsid w:val="00AD3C54"/>
    <w:rsid w:val="00AD548B"/>
    <w:rsid w:val="00AD56F4"/>
    <w:rsid w:val="00AD6452"/>
    <w:rsid w:val="00AD66F0"/>
    <w:rsid w:val="00AD69C4"/>
    <w:rsid w:val="00AD6F3F"/>
    <w:rsid w:val="00AD76FD"/>
    <w:rsid w:val="00AD7819"/>
    <w:rsid w:val="00AD7D74"/>
    <w:rsid w:val="00AE0170"/>
    <w:rsid w:val="00AE143B"/>
    <w:rsid w:val="00AE1DE0"/>
    <w:rsid w:val="00AE1E58"/>
    <w:rsid w:val="00AE20FB"/>
    <w:rsid w:val="00AE2CF7"/>
    <w:rsid w:val="00AE2D15"/>
    <w:rsid w:val="00AE32B1"/>
    <w:rsid w:val="00AE3862"/>
    <w:rsid w:val="00AE390D"/>
    <w:rsid w:val="00AE41B9"/>
    <w:rsid w:val="00AE4AD4"/>
    <w:rsid w:val="00AE5171"/>
    <w:rsid w:val="00AE5724"/>
    <w:rsid w:val="00AE5DBC"/>
    <w:rsid w:val="00AE6B1D"/>
    <w:rsid w:val="00AF0757"/>
    <w:rsid w:val="00AF1996"/>
    <w:rsid w:val="00AF22F8"/>
    <w:rsid w:val="00AF241F"/>
    <w:rsid w:val="00AF2783"/>
    <w:rsid w:val="00AF2838"/>
    <w:rsid w:val="00AF30EB"/>
    <w:rsid w:val="00AF3170"/>
    <w:rsid w:val="00AF35A0"/>
    <w:rsid w:val="00AF3FE0"/>
    <w:rsid w:val="00AF437C"/>
    <w:rsid w:val="00AF4DEA"/>
    <w:rsid w:val="00AF5326"/>
    <w:rsid w:val="00AF6B84"/>
    <w:rsid w:val="00AF74CE"/>
    <w:rsid w:val="00AF7F15"/>
    <w:rsid w:val="00AF7FF9"/>
    <w:rsid w:val="00B00BA8"/>
    <w:rsid w:val="00B00D6F"/>
    <w:rsid w:val="00B00E2B"/>
    <w:rsid w:val="00B00EB7"/>
    <w:rsid w:val="00B01649"/>
    <w:rsid w:val="00B02AE8"/>
    <w:rsid w:val="00B02C87"/>
    <w:rsid w:val="00B036BC"/>
    <w:rsid w:val="00B03ECA"/>
    <w:rsid w:val="00B04A2C"/>
    <w:rsid w:val="00B055F8"/>
    <w:rsid w:val="00B05E20"/>
    <w:rsid w:val="00B05E35"/>
    <w:rsid w:val="00B05F1C"/>
    <w:rsid w:val="00B06890"/>
    <w:rsid w:val="00B06DF0"/>
    <w:rsid w:val="00B07764"/>
    <w:rsid w:val="00B077B7"/>
    <w:rsid w:val="00B116E3"/>
    <w:rsid w:val="00B1195D"/>
    <w:rsid w:val="00B11D8F"/>
    <w:rsid w:val="00B11DE3"/>
    <w:rsid w:val="00B12519"/>
    <w:rsid w:val="00B1266B"/>
    <w:rsid w:val="00B13617"/>
    <w:rsid w:val="00B1396F"/>
    <w:rsid w:val="00B13EB1"/>
    <w:rsid w:val="00B140B1"/>
    <w:rsid w:val="00B14115"/>
    <w:rsid w:val="00B1415D"/>
    <w:rsid w:val="00B141A0"/>
    <w:rsid w:val="00B14823"/>
    <w:rsid w:val="00B14BFA"/>
    <w:rsid w:val="00B14F0A"/>
    <w:rsid w:val="00B15064"/>
    <w:rsid w:val="00B15972"/>
    <w:rsid w:val="00B15C07"/>
    <w:rsid w:val="00B164C3"/>
    <w:rsid w:val="00B1655C"/>
    <w:rsid w:val="00B16D3D"/>
    <w:rsid w:val="00B2077B"/>
    <w:rsid w:val="00B21A80"/>
    <w:rsid w:val="00B21D92"/>
    <w:rsid w:val="00B221FF"/>
    <w:rsid w:val="00B22371"/>
    <w:rsid w:val="00B2249E"/>
    <w:rsid w:val="00B22BD5"/>
    <w:rsid w:val="00B22D93"/>
    <w:rsid w:val="00B22D9D"/>
    <w:rsid w:val="00B22E44"/>
    <w:rsid w:val="00B22F33"/>
    <w:rsid w:val="00B2346B"/>
    <w:rsid w:val="00B2387E"/>
    <w:rsid w:val="00B23CDE"/>
    <w:rsid w:val="00B240B8"/>
    <w:rsid w:val="00B25A9A"/>
    <w:rsid w:val="00B25F11"/>
    <w:rsid w:val="00B26EB3"/>
    <w:rsid w:val="00B30476"/>
    <w:rsid w:val="00B30C7A"/>
    <w:rsid w:val="00B30CA3"/>
    <w:rsid w:val="00B30F98"/>
    <w:rsid w:val="00B3320D"/>
    <w:rsid w:val="00B3335D"/>
    <w:rsid w:val="00B33943"/>
    <w:rsid w:val="00B33FF7"/>
    <w:rsid w:val="00B35465"/>
    <w:rsid w:val="00B358E6"/>
    <w:rsid w:val="00B35D2B"/>
    <w:rsid w:val="00B36C2A"/>
    <w:rsid w:val="00B36CE3"/>
    <w:rsid w:val="00B37042"/>
    <w:rsid w:val="00B377A6"/>
    <w:rsid w:val="00B37975"/>
    <w:rsid w:val="00B4047C"/>
    <w:rsid w:val="00B405F1"/>
    <w:rsid w:val="00B407E3"/>
    <w:rsid w:val="00B40D44"/>
    <w:rsid w:val="00B41922"/>
    <w:rsid w:val="00B42A01"/>
    <w:rsid w:val="00B42D23"/>
    <w:rsid w:val="00B433B6"/>
    <w:rsid w:val="00B435CC"/>
    <w:rsid w:val="00B43BD1"/>
    <w:rsid w:val="00B441A8"/>
    <w:rsid w:val="00B44542"/>
    <w:rsid w:val="00B44AF1"/>
    <w:rsid w:val="00B44E57"/>
    <w:rsid w:val="00B44F03"/>
    <w:rsid w:val="00B4737E"/>
    <w:rsid w:val="00B510E7"/>
    <w:rsid w:val="00B52CA5"/>
    <w:rsid w:val="00B5365A"/>
    <w:rsid w:val="00B53998"/>
    <w:rsid w:val="00B556CF"/>
    <w:rsid w:val="00B56538"/>
    <w:rsid w:val="00B56C75"/>
    <w:rsid w:val="00B57E14"/>
    <w:rsid w:val="00B608AF"/>
    <w:rsid w:val="00B60C32"/>
    <w:rsid w:val="00B61A3A"/>
    <w:rsid w:val="00B61C7E"/>
    <w:rsid w:val="00B61F2D"/>
    <w:rsid w:val="00B6361B"/>
    <w:rsid w:val="00B636CD"/>
    <w:rsid w:val="00B63753"/>
    <w:rsid w:val="00B64249"/>
    <w:rsid w:val="00B64897"/>
    <w:rsid w:val="00B64E44"/>
    <w:rsid w:val="00B651C8"/>
    <w:rsid w:val="00B65816"/>
    <w:rsid w:val="00B700BC"/>
    <w:rsid w:val="00B70732"/>
    <w:rsid w:val="00B70B37"/>
    <w:rsid w:val="00B7151D"/>
    <w:rsid w:val="00B715C5"/>
    <w:rsid w:val="00B71628"/>
    <w:rsid w:val="00B7176F"/>
    <w:rsid w:val="00B71A78"/>
    <w:rsid w:val="00B723C9"/>
    <w:rsid w:val="00B7254D"/>
    <w:rsid w:val="00B72785"/>
    <w:rsid w:val="00B728B0"/>
    <w:rsid w:val="00B72A84"/>
    <w:rsid w:val="00B73A32"/>
    <w:rsid w:val="00B73E11"/>
    <w:rsid w:val="00B74997"/>
    <w:rsid w:val="00B74A7F"/>
    <w:rsid w:val="00B75170"/>
    <w:rsid w:val="00B7586C"/>
    <w:rsid w:val="00B767B4"/>
    <w:rsid w:val="00B767EC"/>
    <w:rsid w:val="00B76EEB"/>
    <w:rsid w:val="00B7744F"/>
    <w:rsid w:val="00B80260"/>
    <w:rsid w:val="00B80471"/>
    <w:rsid w:val="00B80612"/>
    <w:rsid w:val="00B80750"/>
    <w:rsid w:val="00B80ABB"/>
    <w:rsid w:val="00B80FDE"/>
    <w:rsid w:val="00B81475"/>
    <w:rsid w:val="00B830F1"/>
    <w:rsid w:val="00B839C1"/>
    <w:rsid w:val="00B849A1"/>
    <w:rsid w:val="00B85406"/>
    <w:rsid w:val="00B8550C"/>
    <w:rsid w:val="00B85940"/>
    <w:rsid w:val="00B865DF"/>
    <w:rsid w:val="00B868B2"/>
    <w:rsid w:val="00B876FD"/>
    <w:rsid w:val="00B87929"/>
    <w:rsid w:val="00B90A39"/>
    <w:rsid w:val="00B90A3B"/>
    <w:rsid w:val="00B90D91"/>
    <w:rsid w:val="00B90EBF"/>
    <w:rsid w:val="00B913A3"/>
    <w:rsid w:val="00B91426"/>
    <w:rsid w:val="00B922CC"/>
    <w:rsid w:val="00B922F3"/>
    <w:rsid w:val="00B928C6"/>
    <w:rsid w:val="00B928E5"/>
    <w:rsid w:val="00B93314"/>
    <w:rsid w:val="00B9410F"/>
    <w:rsid w:val="00B9435F"/>
    <w:rsid w:val="00B94DE2"/>
    <w:rsid w:val="00B94F01"/>
    <w:rsid w:val="00B951AB"/>
    <w:rsid w:val="00B95686"/>
    <w:rsid w:val="00B95735"/>
    <w:rsid w:val="00B962CB"/>
    <w:rsid w:val="00B967B6"/>
    <w:rsid w:val="00B96A6C"/>
    <w:rsid w:val="00B9778E"/>
    <w:rsid w:val="00B97AB9"/>
    <w:rsid w:val="00BA068A"/>
    <w:rsid w:val="00BA08DA"/>
    <w:rsid w:val="00BA0C79"/>
    <w:rsid w:val="00BA10DB"/>
    <w:rsid w:val="00BA3386"/>
    <w:rsid w:val="00BA36DF"/>
    <w:rsid w:val="00BA3EA9"/>
    <w:rsid w:val="00BA4A6B"/>
    <w:rsid w:val="00BA4E6F"/>
    <w:rsid w:val="00BA5260"/>
    <w:rsid w:val="00BA5549"/>
    <w:rsid w:val="00BA6682"/>
    <w:rsid w:val="00BA700B"/>
    <w:rsid w:val="00BA7186"/>
    <w:rsid w:val="00BA7207"/>
    <w:rsid w:val="00BA745C"/>
    <w:rsid w:val="00BB0443"/>
    <w:rsid w:val="00BB0481"/>
    <w:rsid w:val="00BB05E7"/>
    <w:rsid w:val="00BB089B"/>
    <w:rsid w:val="00BB1365"/>
    <w:rsid w:val="00BB3007"/>
    <w:rsid w:val="00BB472E"/>
    <w:rsid w:val="00BB478F"/>
    <w:rsid w:val="00BB4BE9"/>
    <w:rsid w:val="00BB5426"/>
    <w:rsid w:val="00BB593A"/>
    <w:rsid w:val="00BB5C9A"/>
    <w:rsid w:val="00BB723C"/>
    <w:rsid w:val="00BB77C9"/>
    <w:rsid w:val="00BC06D2"/>
    <w:rsid w:val="00BC09C7"/>
    <w:rsid w:val="00BC0DDE"/>
    <w:rsid w:val="00BC26EB"/>
    <w:rsid w:val="00BC2720"/>
    <w:rsid w:val="00BC4807"/>
    <w:rsid w:val="00BC489E"/>
    <w:rsid w:val="00BC4F63"/>
    <w:rsid w:val="00BC5101"/>
    <w:rsid w:val="00BC52AE"/>
    <w:rsid w:val="00BC52EF"/>
    <w:rsid w:val="00BC6BBD"/>
    <w:rsid w:val="00BC74B5"/>
    <w:rsid w:val="00BC7775"/>
    <w:rsid w:val="00BC7975"/>
    <w:rsid w:val="00BC7B44"/>
    <w:rsid w:val="00BC7E0E"/>
    <w:rsid w:val="00BD00D9"/>
    <w:rsid w:val="00BD0103"/>
    <w:rsid w:val="00BD0355"/>
    <w:rsid w:val="00BD0CCC"/>
    <w:rsid w:val="00BD155F"/>
    <w:rsid w:val="00BD1652"/>
    <w:rsid w:val="00BD16B2"/>
    <w:rsid w:val="00BD1B76"/>
    <w:rsid w:val="00BD1F72"/>
    <w:rsid w:val="00BD200D"/>
    <w:rsid w:val="00BD22EC"/>
    <w:rsid w:val="00BD2A19"/>
    <w:rsid w:val="00BD2A54"/>
    <w:rsid w:val="00BD46EA"/>
    <w:rsid w:val="00BD486D"/>
    <w:rsid w:val="00BD53D7"/>
    <w:rsid w:val="00BD58D7"/>
    <w:rsid w:val="00BD5B6C"/>
    <w:rsid w:val="00BD5F8A"/>
    <w:rsid w:val="00BD6422"/>
    <w:rsid w:val="00BD73E0"/>
    <w:rsid w:val="00BE0232"/>
    <w:rsid w:val="00BE08A5"/>
    <w:rsid w:val="00BE2326"/>
    <w:rsid w:val="00BE25D5"/>
    <w:rsid w:val="00BE2FDF"/>
    <w:rsid w:val="00BE352A"/>
    <w:rsid w:val="00BE3C5F"/>
    <w:rsid w:val="00BE5853"/>
    <w:rsid w:val="00BE628A"/>
    <w:rsid w:val="00BE65B5"/>
    <w:rsid w:val="00BE77F8"/>
    <w:rsid w:val="00BE7E04"/>
    <w:rsid w:val="00BF110E"/>
    <w:rsid w:val="00BF2750"/>
    <w:rsid w:val="00BF2A5F"/>
    <w:rsid w:val="00BF35B4"/>
    <w:rsid w:val="00BF405E"/>
    <w:rsid w:val="00BF4882"/>
    <w:rsid w:val="00BF50C5"/>
    <w:rsid w:val="00BF52ED"/>
    <w:rsid w:val="00BF5A67"/>
    <w:rsid w:val="00BF6F89"/>
    <w:rsid w:val="00C014B7"/>
    <w:rsid w:val="00C01E63"/>
    <w:rsid w:val="00C01F71"/>
    <w:rsid w:val="00C02DDD"/>
    <w:rsid w:val="00C03509"/>
    <w:rsid w:val="00C03684"/>
    <w:rsid w:val="00C05074"/>
    <w:rsid w:val="00C0557C"/>
    <w:rsid w:val="00C0559B"/>
    <w:rsid w:val="00C05EC8"/>
    <w:rsid w:val="00C06102"/>
    <w:rsid w:val="00C10DB6"/>
    <w:rsid w:val="00C117B5"/>
    <w:rsid w:val="00C117FA"/>
    <w:rsid w:val="00C11A92"/>
    <w:rsid w:val="00C11F4C"/>
    <w:rsid w:val="00C12AD9"/>
    <w:rsid w:val="00C12C8D"/>
    <w:rsid w:val="00C14546"/>
    <w:rsid w:val="00C1476B"/>
    <w:rsid w:val="00C14D1D"/>
    <w:rsid w:val="00C15BF1"/>
    <w:rsid w:val="00C15C92"/>
    <w:rsid w:val="00C1705B"/>
    <w:rsid w:val="00C173E6"/>
    <w:rsid w:val="00C17A72"/>
    <w:rsid w:val="00C17D0A"/>
    <w:rsid w:val="00C2023B"/>
    <w:rsid w:val="00C203AC"/>
    <w:rsid w:val="00C20452"/>
    <w:rsid w:val="00C20BE2"/>
    <w:rsid w:val="00C219B2"/>
    <w:rsid w:val="00C2239E"/>
    <w:rsid w:val="00C22519"/>
    <w:rsid w:val="00C23105"/>
    <w:rsid w:val="00C23215"/>
    <w:rsid w:val="00C23288"/>
    <w:rsid w:val="00C2365A"/>
    <w:rsid w:val="00C23BB0"/>
    <w:rsid w:val="00C243B2"/>
    <w:rsid w:val="00C244D1"/>
    <w:rsid w:val="00C24CE6"/>
    <w:rsid w:val="00C24E55"/>
    <w:rsid w:val="00C253AB"/>
    <w:rsid w:val="00C25E4D"/>
    <w:rsid w:val="00C264FE"/>
    <w:rsid w:val="00C2795F"/>
    <w:rsid w:val="00C27BD2"/>
    <w:rsid w:val="00C27FE7"/>
    <w:rsid w:val="00C30A8C"/>
    <w:rsid w:val="00C30F08"/>
    <w:rsid w:val="00C31110"/>
    <w:rsid w:val="00C314D7"/>
    <w:rsid w:val="00C31F8A"/>
    <w:rsid w:val="00C3218C"/>
    <w:rsid w:val="00C32709"/>
    <w:rsid w:val="00C328AA"/>
    <w:rsid w:val="00C3346C"/>
    <w:rsid w:val="00C3353B"/>
    <w:rsid w:val="00C33556"/>
    <w:rsid w:val="00C33FD8"/>
    <w:rsid w:val="00C3438F"/>
    <w:rsid w:val="00C356AB"/>
    <w:rsid w:val="00C35CA7"/>
    <w:rsid w:val="00C369A9"/>
    <w:rsid w:val="00C37607"/>
    <w:rsid w:val="00C37C85"/>
    <w:rsid w:val="00C37CE0"/>
    <w:rsid w:val="00C40FEF"/>
    <w:rsid w:val="00C411CE"/>
    <w:rsid w:val="00C4197E"/>
    <w:rsid w:val="00C41A89"/>
    <w:rsid w:val="00C437B5"/>
    <w:rsid w:val="00C43919"/>
    <w:rsid w:val="00C43D64"/>
    <w:rsid w:val="00C44F62"/>
    <w:rsid w:val="00C453FF"/>
    <w:rsid w:val="00C45633"/>
    <w:rsid w:val="00C4651C"/>
    <w:rsid w:val="00C46740"/>
    <w:rsid w:val="00C46F78"/>
    <w:rsid w:val="00C47248"/>
    <w:rsid w:val="00C478A7"/>
    <w:rsid w:val="00C5023A"/>
    <w:rsid w:val="00C50566"/>
    <w:rsid w:val="00C510A3"/>
    <w:rsid w:val="00C51162"/>
    <w:rsid w:val="00C51F7C"/>
    <w:rsid w:val="00C520E8"/>
    <w:rsid w:val="00C52A0C"/>
    <w:rsid w:val="00C53186"/>
    <w:rsid w:val="00C543AE"/>
    <w:rsid w:val="00C547E5"/>
    <w:rsid w:val="00C54C70"/>
    <w:rsid w:val="00C55B51"/>
    <w:rsid w:val="00C55F59"/>
    <w:rsid w:val="00C56929"/>
    <w:rsid w:val="00C5696A"/>
    <w:rsid w:val="00C56E56"/>
    <w:rsid w:val="00C57334"/>
    <w:rsid w:val="00C57372"/>
    <w:rsid w:val="00C573C1"/>
    <w:rsid w:val="00C573EB"/>
    <w:rsid w:val="00C600D1"/>
    <w:rsid w:val="00C60535"/>
    <w:rsid w:val="00C609FB"/>
    <w:rsid w:val="00C61161"/>
    <w:rsid w:val="00C611FA"/>
    <w:rsid w:val="00C613FA"/>
    <w:rsid w:val="00C61816"/>
    <w:rsid w:val="00C61A56"/>
    <w:rsid w:val="00C61CD4"/>
    <w:rsid w:val="00C62656"/>
    <w:rsid w:val="00C62BF7"/>
    <w:rsid w:val="00C6427B"/>
    <w:rsid w:val="00C6430A"/>
    <w:rsid w:val="00C65125"/>
    <w:rsid w:val="00C67582"/>
    <w:rsid w:val="00C67CC9"/>
    <w:rsid w:val="00C67DFC"/>
    <w:rsid w:val="00C708CE"/>
    <w:rsid w:val="00C7109B"/>
    <w:rsid w:val="00C71CE6"/>
    <w:rsid w:val="00C72770"/>
    <w:rsid w:val="00C72E8E"/>
    <w:rsid w:val="00C72EF9"/>
    <w:rsid w:val="00C73197"/>
    <w:rsid w:val="00C73872"/>
    <w:rsid w:val="00C73DB5"/>
    <w:rsid w:val="00C745EB"/>
    <w:rsid w:val="00C74A92"/>
    <w:rsid w:val="00C74AFB"/>
    <w:rsid w:val="00C7510B"/>
    <w:rsid w:val="00C757E3"/>
    <w:rsid w:val="00C75BEE"/>
    <w:rsid w:val="00C77047"/>
    <w:rsid w:val="00C7746A"/>
    <w:rsid w:val="00C80150"/>
    <w:rsid w:val="00C81814"/>
    <w:rsid w:val="00C8256A"/>
    <w:rsid w:val="00C82A67"/>
    <w:rsid w:val="00C8357D"/>
    <w:rsid w:val="00C83E11"/>
    <w:rsid w:val="00C83EC7"/>
    <w:rsid w:val="00C841BE"/>
    <w:rsid w:val="00C844B9"/>
    <w:rsid w:val="00C845BE"/>
    <w:rsid w:val="00C8550C"/>
    <w:rsid w:val="00C86E7D"/>
    <w:rsid w:val="00C9041F"/>
    <w:rsid w:val="00C90FB6"/>
    <w:rsid w:val="00C92DA0"/>
    <w:rsid w:val="00C92FC5"/>
    <w:rsid w:val="00C9358A"/>
    <w:rsid w:val="00C93C8F"/>
    <w:rsid w:val="00C94A54"/>
    <w:rsid w:val="00C94B45"/>
    <w:rsid w:val="00C94EFE"/>
    <w:rsid w:val="00C95A79"/>
    <w:rsid w:val="00C95A7A"/>
    <w:rsid w:val="00C963AF"/>
    <w:rsid w:val="00C96979"/>
    <w:rsid w:val="00C972D2"/>
    <w:rsid w:val="00C974F3"/>
    <w:rsid w:val="00C97560"/>
    <w:rsid w:val="00C9762D"/>
    <w:rsid w:val="00C97C95"/>
    <w:rsid w:val="00C97D19"/>
    <w:rsid w:val="00CA048C"/>
    <w:rsid w:val="00CA074A"/>
    <w:rsid w:val="00CA2260"/>
    <w:rsid w:val="00CA2945"/>
    <w:rsid w:val="00CA32F8"/>
    <w:rsid w:val="00CA3533"/>
    <w:rsid w:val="00CA3922"/>
    <w:rsid w:val="00CA3D9D"/>
    <w:rsid w:val="00CA4419"/>
    <w:rsid w:val="00CA453B"/>
    <w:rsid w:val="00CA678C"/>
    <w:rsid w:val="00CA7EEF"/>
    <w:rsid w:val="00CB12A0"/>
    <w:rsid w:val="00CB16E5"/>
    <w:rsid w:val="00CB207E"/>
    <w:rsid w:val="00CB243F"/>
    <w:rsid w:val="00CB3BCB"/>
    <w:rsid w:val="00CB3D1B"/>
    <w:rsid w:val="00CB4375"/>
    <w:rsid w:val="00CB503B"/>
    <w:rsid w:val="00CB5103"/>
    <w:rsid w:val="00CB59D3"/>
    <w:rsid w:val="00CB638F"/>
    <w:rsid w:val="00CB7458"/>
    <w:rsid w:val="00CC005F"/>
    <w:rsid w:val="00CC0265"/>
    <w:rsid w:val="00CC0435"/>
    <w:rsid w:val="00CC0D4B"/>
    <w:rsid w:val="00CC122E"/>
    <w:rsid w:val="00CC1270"/>
    <w:rsid w:val="00CC1709"/>
    <w:rsid w:val="00CC1850"/>
    <w:rsid w:val="00CC2BCD"/>
    <w:rsid w:val="00CC2E68"/>
    <w:rsid w:val="00CC3526"/>
    <w:rsid w:val="00CC3A10"/>
    <w:rsid w:val="00CC3F29"/>
    <w:rsid w:val="00CC43A1"/>
    <w:rsid w:val="00CC4414"/>
    <w:rsid w:val="00CC46D9"/>
    <w:rsid w:val="00CC512A"/>
    <w:rsid w:val="00CC5617"/>
    <w:rsid w:val="00CC66A0"/>
    <w:rsid w:val="00CC6978"/>
    <w:rsid w:val="00CC6AAA"/>
    <w:rsid w:val="00CC7236"/>
    <w:rsid w:val="00CD030C"/>
    <w:rsid w:val="00CD1019"/>
    <w:rsid w:val="00CD1592"/>
    <w:rsid w:val="00CD1A8C"/>
    <w:rsid w:val="00CD1BD9"/>
    <w:rsid w:val="00CD2DA8"/>
    <w:rsid w:val="00CD34A4"/>
    <w:rsid w:val="00CD3E30"/>
    <w:rsid w:val="00CD41BF"/>
    <w:rsid w:val="00CD51B2"/>
    <w:rsid w:val="00CD5B92"/>
    <w:rsid w:val="00CD624F"/>
    <w:rsid w:val="00CD6422"/>
    <w:rsid w:val="00CD6680"/>
    <w:rsid w:val="00CD6C4B"/>
    <w:rsid w:val="00CD7C74"/>
    <w:rsid w:val="00CE013B"/>
    <w:rsid w:val="00CE0484"/>
    <w:rsid w:val="00CE10F1"/>
    <w:rsid w:val="00CE14C8"/>
    <w:rsid w:val="00CE16CA"/>
    <w:rsid w:val="00CE1D98"/>
    <w:rsid w:val="00CE1E66"/>
    <w:rsid w:val="00CE203F"/>
    <w:rsid w:val="00CE205B"/>
    <w:rsid w:val="00CE2A7B"/>
    <w:rsid w:val="00CE34CF"/>
    <w:rsid w:val="00CE368C"/>
    <w:rsid w:val="00CE3FE6"/>
    <w:rsid w:val="00CE448F"/>
    <w:rsid w:val="00CE4D55"/>
    <w:rsid w:val="00CE4E42"/>
    <w:rsid w:val="00CE4EE8"/>
    <w:rsid w:val="00CE576B"/>
    <w:rsid w:val="00CE58ED"/>
    <w:rsid w:val="00CE5B32"/>
    <w:rsid w:val="00CE7568"/>
    <w:rsid w:val="00CE7BDE"/>
    <w:rsid w:val="00CF03A7"/>
    <w:rsid w:val="00CF057D"/>
    <w:rsid w:val="00CF1502"/>
    <w:rsid w:val="00CF1640"/>
    <w:rsid w:val="00CF1BB1"/>
    <w:rsid w:val="00CF20DC"/>
    <w:rsid w:val="00CF25F2"/>
    <w:rsid w:val="00CF26D2"/>
    <w:rsid w:val="00CF4485"/>
    <w:rsid w:val="00CF4D88"/>
    <w:rsid w:val="00CF584F"/>
    <w:rsid w:val="00CF5EB0"/>
    <w:rsid w:val="00CF61A5"/>
    <w:rsid w:val="00CF6D45"/>
    <w:rsid w:val="00CF7FA8"/>
    <w:rsid w:val="00D000B8"/>
    <w:rsid w:val="00D00856"/>
    <w:rsid w:val="00D00F70"/>
    <w:rsid w:val="00D022D9"/>
    <w:rsid w:val="00D02F31"/>
    <w:rsid w:val="00D03597"/>
    <w:rsid w:val="00D03B41"/>
    <w:rsid w:val="00D03E06"/>
    <w:rsid w:val="00D056D0"/>
    <w:rsid w:val="00D0586D"/>
    <w:rsid w:val="00D05A46"/>
    <w:rsid w:val="00D06200"/>
    <w:rsid w:val="00D06544"/>
    <w:rsid w:val="00D06E99"/>
    <w:rsid w:val="00D07CF0"/>
    <w:rsid w:val="00D100CD"/>
    <w:rsid w:val="00D10361"/>
    <w:rsid w:val="00D10A95"/>
    <w:rsid w:val="00D11087"/>
    <w:rsid w:val="00D11104"/>
    <w:rsid w:val="00D114CA"/>
    <w:rsid w:val="00D119A9"/>
    <w:rsid w:val="00D11D64"/>
    <w:rsid w:val="00D12087"/>
    <w:rsid w:val="00D13277"/>
    <w:rsid w:val="00D133B3"/>
    <w:rsid w:val="00D156B8"/>
    <w:rsid w:val="00D1616C"/>
    <w:rsid w:val="00D16449"/>
    <w:rsid w:val="00D1655E"/>
    <w:rsid w:val="00D1736A"/>
    <w:rsid w:val="00D17555"/>
    <w:rsid w:val="00D17E6B"/>
    <w:rsid w:val="00D204A2"/>
    <w:rsid w:val="00D204DD"/>
    <w:rsid w:val="00D2147C"/>
    <w:rsid w:val="00D218B8"/>
    <w:rsid w:val="00D22A2D"/>
    <w:rsid w:val="00D2395D"/>
    <w:rsid w:val="00D23970"/>
    <w:rsid w:val="00D24A10"/>
    <w:rsid w:val="00D25234"/>
    <w:rsid w:val="00D25238"/>
    <w:rsid w:val="00D25816"/>
    <w:rsid w:val="00D25B4C"/>
    <w:rsid w:val="00D25CE9"/>
    <w:rsid w:val="00D2657A"/>
    <w:rsid w:val="00D27197"/>
    <w:rsid w:val="00D27AAA"/>
    <w:rsid w:val="00D27D55"/>
    <w:rsid w:val="00D324E6"/>
    <w:rsid w:val="00D32C84"/>
    <w:rsid w:val="00D33B18"/>
    <w:rsid w:val="00D34257"/>
    <w:rsid w:val="00D34282"/>
    <w:rsid w:val="00D34A2A"/>
    <w:rsid w:val="00D35669"/>
    <w:rsid w:val="00D357DC"/>
    <w:rsid w:val="00D36FBB"/>
    <w:rsid w:val="00D374C2"/>
    <w:rsid w:val="00D37891"/>
    <w:rsid w:val="00D37CD6"/>
    <w:rsid w:val="00D404F5"/>
    <w:rsid w:val="00D40E7A"/>
    <w:rsid w:val="00D4108D"/>
    <w:rsid w:val="00D41610"/>
    <w:rsid w:val="00D41653"/>
    <w:rsid w:val="00D41E96"/>
    <w:rsid w:val="00D4222D"/>
    <w:rsid w:val="00D428A9"/>
    <w:rsid w:val="00D42F04"/>
    <w:rsid w:val="00D4313C"/>
    <w:rsid w:val="00D44179"/>
    <w:rsid w:val="00D453FD"/>
    <w:rsid w:val="00D45404"/>
    <w:rsid w:val="00D462E6"/>
    <w:rsid w:val="00D464F7"/>
    <w:rsid w:val="00D46E8B"/>
    <w:rsid w:val="00D477E6"/>
    <w:rsid w:val="00D51288"/>
    <w:rsid w:val="00D51365"/>
    <w:rsid w:val="00D51454"/>
    <w:rsid w:val="00D51594"/>
    <w:rsid w:val="00D522BD"/>
    <w:rsid w:val="00D541D7"/>
    <w:rsid w:val="00D54E3E"/>
    <w:rsid w:val="00D55897"/>
    <w:rsid w:val="00D559ED"/>
    <w:rsid w:val="00D55E22"/>
    <w:rsid w:val="00D565CE"/>
    <w:rsid w:val="00D56662"/>
    <w:rsid w:val="00D566DB"/>
    <w:rsid w:val="00D572A9"/>
    <w:rsid w:val="00D603F2"/>
    <w:rsid w:val="00D60C72"/>
    <w:rsid w:val="00D60EF8"/>
    <w:rsid w:val="00D6155F"/>
    <w:rsid w:val="00D61961"/>
    <w:rsid w:val="00D61EE3"/>
    <w:rsid w:val="00D625CA"/>
    <w:rsid w:val="00D6271F"/>
    <w:rsid w:val="00D62A97"/>
    <w:rsid w:val="00D65E8B"/>
    <w:rsid w:val="00D66164"/>
    <w:rsid w:val="00D66345"/>
    <w:rsid w:val="00D66A32"/>
    <w:rsid w:val="00D66E1F"/>
    <w:rsid w:val="00D67191"/>
    <w:rsid w:val="00D67E24"/>
    <w:rsid w:val="00D70594"/>
    <w:rsid w:val="00D708D8"/>
    <w:rsid w:val="00D7105E"/>
    <w:rsid w:val="00D71B4F"/>
    <w:rsid w:val="00D71CDF"/>
    <w:rsid w:val="00D726B7"/>
    <w:rsid w:val="00D72DAB"/>
    <w:rsid w:val="00D73478"/>
    <w:rsid w:val="00D747AD"/>
    <w:rsid w:val="00D7494A"/>
    <w:rsid w:val="00D74EF7"/>
    <w:rsid w:val="00D75333"/>
    <w:rsid w:val="00D755D8"/>
    <w:rsid w:val="00D766AD"/>
    <w:rsid w:val="00D77484"/>
    <w:rsid w:val="00D80E08"/>
    <w:rsid w:val="00D80F19"/>
    <w:rsid w:val="00D81E80"/>
    <w:rsid w:val="00D81F8C"/>
    <w:rsid w:val="00D82FCA"/>
    <w:rsid w:val="00D83334"/>
    <w:rsid w:val="00D83867"/>
    <w:rsid w:val="00D84A80"/>
    <w:rsid w:val="00D84DB6"/>
    <w:rsid w:val="00D85459"/>
    <w:rsid w:val="00D86CE8"/>
    <w:rsid w:val="00D9028C"/>
    <w:rsid w:val="00D90B05"/>
    <w:rsid w:val="00D90C73"/>
    <w:rsid w:val="00D9184A"/>
    <w:rsid w:val="00D92830"/>
    <w:rsid w:val="00D928C5"/>
    <w:rsid w:val="00D92A80"/>
    <w:rsid w:val="00D93A3F"/>
    <w:rsid w:val="00D93CE2"/>
    <w:rsid w:val="00D93DDD"/>
    <w:rsid w:val="00D93F05"/>
    <w:rsid w:val="00D9414E"/>
    <w:rsid w:val="00D942C9"/>
    <w:rsid w:val="00D9453D"/>
    <w:rsid w:val="00D949A5"/>
    <w:rsid w:val="00D94C06"/>
    <w:rsid w:val="00D95DBB"/>
    <w:rsid w:val="00D967CF"/>
    <w:rsid w:val="00D967D3"/>
    <w:rsid w:val="00D96806"/>
    <w:rsid w:val="00D97050"/>
    <w:rsid w:val="00DA0C3F"/>
    <w:rsid w:val="00DA1117"/>
    <w:rsid w:val="00DA135B"/>
    <w:rsid w:val="00DA1C21"/>
    <w:rsid w:val="00DA20D5"/>
    <w:rsid w:val="00DA267D"/>
    <w:rsid w:val="00DA2BD0"/>
    <w:rsid w:val="00DA33E6"/>
    <w:rsid w:val="00DA3664"/>
    <w:rsid w:val="00DA3A4F"/>
    <w:rsid w:val="00DA3E03"/>
    <w:rsid w:val="00DA4824"/>
    <w:rsid w:val="00DA4F66"/>
    <w:rsid w:val="00DA62C1"/>
    <w:rsid w:val="00DA63F5"/>
    <w:rsid w:val="00DA6BFE"/>
    <w:rsid w:val="00DA6CFE"/>
    <w:rsid w:val="00DA77EB"/>
    <w:rsid w:val="00DA7B47"/>
    <w:rsid w:val="00DB0833"/>
    <w:rsid w:val="00DB0BCC"/>
    <w:rsid w:val="00DB1DBE"/>
    <w:rsid w:val="00DB23A4"/>
    <w:rsid w:val="00DB2547"/>
    <w:rsid w:val="00DB26AD"/>
    <w:rsid w:val="00DB2E35"/>
    <w:rsid w:val="00DB3268"/>
    <w:rsid w:val="00DB3B80"/>
    <w:rsid w:val="00DB3E25"/>
    <w:rsid w:val="00DB3E9D"/>
    <w:rsid w:val="00DB4885"/>
    <w:rsid w:val="00DB4AB7"/>
    <w:rsid w:val="00DB4D9A"/>
    <w:rsid w:val="00DB4E02"/>
    <w:rsid w:val="00DB4F23"/>
    <w:rsid w:val="00DB617E"/>
    <w:rsid w:val="00DB6936"/>
    <w:rsid w:val="00DB6C62"/>
    <w:rsid w:val="00DB6EE1"/>
    <w:rsid w:val="00DB7F7F"/>
    <w:rsid w:val="00DC1D1A"/>
    <w:rsid w:val="00DC2924"/>
    <w:rsid w:val="00DC39D8"/>
    <w:rsid w:val="00DC3CD4"/>
    <w:rsid w:val="00DC470B"/>
    <w:rsid w:val="00DC4BD8"/>
    <w:rsid w:val="00DC5316"/>
    <w:rsid w:val="00DC5758"/>
    <w:rsid w:val="00DC57DC"/>
    <w:rsid w:val="00DC6679"/>
    <w:rsid w:val="00DC73F7"/>
    <w:rsid w:val="00DD008B"/>
    <w:rsid w:val="00DD0675"/>
    <w:rsid w:val="00DD067B"/>
    <w:rsid w:val="00DD0876"/>
    <w:rsid w:val="00DD1311"/>
    <w:rsid w:val="00DD1338"/>
    <w:rsid w:val="00DD1EF7"/>
    <w:rsid w:val="00DD2955"/>
    <w:rsid w:val="00DD49C9"/>
    <w:rsid w:val="00DD70BD"/>
    <w:rsid w:val="00DD79D4"/>
    <w:rsid w:val="00DD7A41"/>
    <w:rsid w:val="00DD7D1B"/>
    <w:rsid w:val="00DE05E0"/>
    <w:rsid w:val="00DE1DC7"/>
    <w:rsid w:val="00DE259B"/>
    <w:rsid w:val="00DE2C25"/>
    <w:rsid w:val="00DE2CB1"/>
    <w:rsid w:val="00DE36B3"/>
    <w:rsid w:val="00DE3808"/>
    <w:rsid w:val="00DE3D49"/>
    <w:rsid w:val="00DE49BF"/>
    <w:rsid w:val="00DE4B64"/>
    <w:rsid w:val="00DE4EDE"/>
    <w:rsid w:val="00DE5324"/>
    <w:rsid w:val="00DE5D74"/>
    <w:rsid w:val="00DE78D6"/>
    <w:rsid w:val="00DE7D67"/>
    <w:rsid w:val="00DE7FCF"/>
    <w:rsid w:val="00DF03C6"/>
    <w:rsid w:val="00DF1036"/>
    <w:rsid w:val="00DF113B"/>
    <w:rsid w:val="00DF1480"/>
    <w:rsid w:val="00DF1BE0"/>
    <w:rsid w:val="00DF2175"/>
    <w:rsid w:val="00DF26D7"/>
    <w:rsid w:val="00DF312A"/>
    <w:rsid w:val="00DF3142"/>
    <w:rsid w:val="00DF36C0"/>
    <w:rsid w:val="00DF421E"/>
    <w:rsid w:val="00DF5365"/>
    <w:rsid w:val="00DF6473"/>
    <w:rsid w:val="00DF729C"/>
    <w:rsid w:val="00DF75DA"/>
    <w:rsid w:val="00E001FE"/>
    <w:rsid w:val="00E02713"/>
    <w:rsid w:val="00E0279C"/>
    <w:rsid w:val="00E02B77"/>
    <w:rsid w:val="00E02DF8"/>
    <w:rsid w:val="00E03C0B"/>
    <w:rsid w:val="00E03E05"/>
    <w:rsid w:val="00E041AE"/>
    <w:rsid w:val="00E04910"/>
    <w:rsid w:val="00E04F3A"/>
    <w:rsid w:val="00E05F42"/>
    <w:rsid w:val="00E05F46"/>
    <w:rsid w:val="00E0615C"/>
    <w:rsid w:val="00E10438"/>
    <w:rsid w:val="00E108B0"/>
    <w:rsid w:val="00E10A14"/>
    <w:rsid w:val="00E10DB5"/>
    <w:rsid w:val="00E1148F"/>
    <w:rsid w:val="00E116C0"/>
    <w:rsid w:val="00E11747"/>
    <w:rsid w:val="00E12462"/>
    <w:rsid w:val="00E1397C"/>
    <w:rsid w:val="00E13A26"/>
    <w:rsid w:val="00E13DB7"/>
    <w:rsid w:val="00E149F1"/>
    <w:rsid w:val="00E152F0"/>
    <w:rsid w:val="00E15486"/>
    <w:rsid w:val="00E161B6"/>
    <w:rsid w:val="00E16333"/>
    <w:rsid w:val="00E16373"/>
    <w:rsid w:val="00E165AA"/>
    <w:rsid w:val="00E168AC"/>
    <w:rsid w:val="00E16E4F"/>
    <w:rsid w:val="00E17A81"/>
    <w:rsid w:val="00E2025D"/>
    <w:rsid w:val="00E20C95"/>
    <w:rsid w:val="00E212F2"/>
    <w:rsid w:val="00E213BB"/>
    <w:rsid w:val="00E2170C"/>
    <w:rsid w:val="00E219A6"/>
    <w:rsid w:val="00E21ACD"/>
    <w:rsid w:val="00E223C3"/>
    <w:rsid w:val="00E2356F"/>
    <w:rsid w:val="00E23DC5"/>
    <w:rsid w:val="00E25B03"/>
    <w:rsid w:val="00E269DB"/>
    <w:rsid w:val="00E26A3D"/>
    <w:rsid w:val="00E30BEC"/>
    <w:rsid w:val="00E31470"/>
    <w:rsid w:val="00E31AE1"/>
    <w:rsid w:val="00E31D50"/>
    <w:rsid w:val="00E3223D"/>
    <w:rsid w:val="00E325AA"/>
    <w:rsid w:val="00E32BAC"/>
    <w:rsid w:val="00E3402F"/>
    <w:rsid w:val="00E346BD"/>
    <w:rsid w:val="00E348E3"/>
    <w:rsid w:val="00E36C12"/>
    <w:rsid w:val="00E36D91"/>
    <w:rsid w:val="00E40572"/>
    <w:rsid w:val="00E4109A"/>
    <w:rsid w:val="00E41A24"/>
    <w:rsid w:val="00E41E0A"/>
    <w:rsid w:val="00E425F4"/>
    <w:rsid w:val="00E42916"/>
    <w:rsid w:val="00E43081"/>
    <w:rsid w:val="00E43FF3"/>
    <w:rsid w:val="00E44482"/>
    <w:rsid w:val="00E44796"/>
    <w:rsid w:val="00E45142"/>
    <w:rsid w:val="00E45DED"/>
    <w:rsid w:val="00E460A3"/>
    <w:rsid w:val="00E468EB"/>
    <w:rsid w:val="00E46A80"/>
    <w:rsid w:val="00E46B51"/>
    <w:rsid w:val="00E47338"/>
    <w:rsid w:val="00E50C68"/>
    <w:rsid w:val="00E50F56"/>
    <w:rsid w:val="00E511CD"/>
    <w:rsid w:val="00E51BC0"/>
    <w:rsid w:val="00E51DFA"/>
    <w:rsid w:val="00E52566"/>
    <w:rsid w:val="00E525CD"/>
    <w:rsid w:val="00E52E33"/>
    <w:rsid w:val="00E52EFA"/>
    <w:rsid w:val="00E52F5F"/>
    <w:rsid w:val="00E53318"/>
    <w:rsid w:val="00E536B1"/>
    <w:rsid w:val="00E539C9"/>
    <w:rsid w:val="00E53B0B"/>
    <w:rsid w:val="00E53FC0"/>
    <w:rsid w:val="00E54531"/>
    <w:rsid w:val="00E547BF"/>
    <w:rsid w:val="00E54975"/>
    <w:rsid w:val="00E54EAA"/>
    <w:rsid w:val="00E55F02"/>
    <w:rsid w:val="00E56F89"/>
    <w:rsid w:val="00E60B42"/>
    <w:rsid w:val="00E6105B"/>
    <w:rsid w:val="00E6142F"/>
    <w:rsid w:val="00E614E2"/>
    <w:rsid w:val="00E626B4"/>
    <w:rsid w:val="00E62E86"/>
    <w:rsid w:val="00E63A43"/>
    <w:rsid w:val="00E63DF0"/>
    <w:rsid w:val="00E64357"/>
    <w:rsid w:val="00E643D6"/>
    <w:rsid w:val="00E64693"/>
    <w:rsid w:val="00E648BE"/>
    <w:rsid w:val="00E657C7"/>
    <w:rsid w:val="00E65CE5"/>
    <w:rsid w:val="00E66647"/>
    <w:rsid w:val="00E66EAD"/>
    <w:rsid w:val="00E67130"/>
    <w:rsid w:val="00E6713F"/>
    <w:rsid w:val="00E702BD"/>
    <w:rsid w:val="00E705A2"/>
    <w:rsid w:val="00E70CE2"/>
    <w:rsid w:val="00E72424"/>
    <w:rsid w:val="00E74AF8"/>
    <w:rsid w:val="00E74E3F"/>
    <w:rsid w:val="00E753F3"/>
    <w:rsid w:val="00E7561A"/>
    <w:rsid w:val="00E7717A"/>
    <w:rsid w:val="00E806FA"/>
    <w:rsid w:val="00E80BA4"/>
    <w:rsid w:val="00E81530"/>
    <w:rsid w:val="00E81A89"/>
    <w:rsid w:val="00E8251C"/>
    <w:rsid w:val="00E82E34"/>
    <w:rsid w:val="00E84927"/>
    <w:rsid w:val="00E85063"/>
    <w:rsid w:val="00E8542F"/>
    <w:rsid w:val="00E8580F"/>
    <w:rsid w:val="00E85D30"/>
    <w:rsid w:val="00E87DF7"/>
    <w:rsid w:val="00E909F0"/>
    <w:rsid w:val="00E91BFF"/>
    <w:rsid w:val="00E91FAE"/>
    <w:rsid w:val="00E92006"/>
    <w:rsid w:val="00E95459"/>
    <w:rsid w:val="00E96732"/>
    <w:rsid w:val="00E97025"/>
    <w:rsid w:val="00E970C0"/>
    <w:rsid w:val="00E973A9"/>
    <w:rsid w:val="00E977C6"/>
    <w:rsid w:val="00EA024C"/>
    <w:rsid w:val="00EA0862"/>
    <w:rsid w:val="00EA0CBC"/>
    <w:rsid w:val="00EA0E3D"/>
    <w:rsid w:val="00EA1AE5"/>
    <w:rsid w:val="00EA1CEC"/>
    <w:rsid w:val="00EA1E97"/>
    <w:rsid w:val="00EA1FC0"/>
    <w:rsid w:val="00EA2317"/>
    <w:rsid w:val="00EA288E"/>
    <w:rsid w:val="00EA34B8"/>
    <w:rsid w:val="00EA37AD"/>
    <w:rsid w:val="00EA39B8"/>
    <w:rsid w:val="00EA5123"/>
    <w:rsid w:val="00EA51AF"/>
    <w:rsid w:val="00EA566A"/>
    <w:rsid w:val="00EA5C2A"/>
    <w:rsid w:val="00EA64CC"/>
    <w:rsid w:val="00EA753D"/>
    <w:rsid w:val="00EA767E"/>
    <w:rsid w:val="00EA768F"/>
    <w:rsid w:val="00EA781A"/>
    <w:rsid w:val="00EA7D1B"/>
    <w:rsid w:val="00EB0913"/>
    <w:rsid w:val="00EB108F"/>
    <w:rsid w:val="00EB2227"/>
    <w:rsid w:val="00EB23FC"/>
    <w:rsid w:val="00EB33E3"/>
    <w:rsid w:val="00EB343C"/>
    <w:rsid w:val="00EB3565"/>
    <w:rsid w:val="00EB3EEE"/>
    <w:rsid w:val="00EB4117"/>
    <w:rsid w:val="00EB4D56"/>
    <w:rsid w:val="00EB5F52"/>
    <w:rsid w:val="00EB6A54"/>
    <w:rsid w:val="00EB6A9B"/>
    <w:rsid w:val="00EB71DD"/>
    <w:rsid w:val="00EB78A9"/>
    <w:rsid w:val="00EB78BF"/>
    <w:rsid w:val="00EB79B1"/>
    <w:rsid w:val="00EC19CC"/>
    <w:rsid w:val="00EC1D77"/>
    <w:rsid w:val="00EC3FC9"/>
    <w:rsid w:val="00EC41E8"/>
    <w:rsid w:val="00EC536A"/>
    <w:rsid w:val="00EC544A"/>
    <w:rsid w:val="00EC56EF"/>
    <w:rsid w:val="00EC661B"/>
    <w:rsid w:val="00EC6CC8"/>
    <w:rsid w:val="00EC7032"/>
    <w:rsid w:val="00EC7E01"/>
    <w:rsid w:val="00EC7F95"/>
    <w:rsid w:val="00ED0C91"/>
    <w:rsid w:val="00ED19DB"/>
    <w:rsid w:val="00ED1A0E"/>
    <w:rsid w:val="00ED226A"/>
    <w:rsid w:val="00ED272C"/>
    <w:rsid w:val="00ED36C0"/>
    <w:rsid w:val="00ED3A38"/>
    <w:rsid w:val="00ED3A53"/>
    <w:rsid w:val="00ED4739"/>
    <w:rsid w:val="00ED4A73"/>
    <w:rsid w:val="00ED4FC6"/>
    <w:rsid w:val="00ED4FC8"/>
    <w:rsid w:val="00ED5D5F"/>
    <w:rsid w:val="00ED640A"/>
    <w:rsid w:val="00ED654E"/>
    <w:rsid w:val="00ED7F6F"/>
    <w:rsid w:val="00EE00FC"/>
    <w:rsid w:val="00EE0E9D"/>
    <w:rsid w:val="00EE13CE"/>
    <w:rsid w:val="00EE2309"/>
    <w:rsid w:val="00EE3615"/>
    <w:rsid w:val="00EE39E5"/>
    <w:rsid w:val="00EE4429"/>
    <w:rsid w:val="00EE467E"/>
    <w:rsid w:val="00EE4EB7"/>
    <w:rsid w:val="00EE4F8E"/>
    <w:rsid w:val="00EE5920"/>
    <w:rsid w:val="00EE59EB"/>
    <w:rsid w:val="00EE65F4"/>
    <w:rsid w:val="00EE6F53"/>
    <w:rsid w:val="00EE76EF"/>
    <w:rsid w:val="00EE7CDA"/>
    <w:rsid w:val="00EE7EA4"/>
    <w:rsid w:val="00EF0B87"/>
    <w:rsid w:val="00EF0DBC"/>
    <w:rsid w:val="00EF11CB"/>
    <w:rsid w:val="00EF17E3"/>
    <w:rsid w:val="00EF1930"/>
    <w:rsid w:val="00EF1D87"/>
    <w:rsid w:val="00EF298A"/>
    <w:rsid w:val="00EF2B4C"/>
    <w:rsid w:val="00EF2BE7"/>
    <w:rsid w:val="00EF2C7B"/>
    <w:rsid w:val="00EF2DF1"/>
    <w:rsid w:val="00EF33FB"/>
    <w:rsid w:val="00EF37AB"/>
    <w:rsid w:val="00EF3F0A"/>
    <w:rsid w:val="00EF417F"/>
    <w:rsid w:val="00EF4CA3"/>
    <w:rsid w:val="00EF61B2"/>
    <w:rsid w:val="00EF788F"/>
    <w:rsid w:val="00F00123"/>
    <w:rsid w:val="00F0016A"/>
    <w:rsid w:val="00F009B5"/>
    <w:rsid w:val="00F01899"/>
    <w:rsid w:val="00F01A35"/>
    <w:rsid w:val="00F021B9"/>
    <w:rsid w:val="00F02372"/>
    <w:rsid w:val="00F0296F"/>
    <w:rsid w:val="00F034F3"/>
    <w:rsid w:val="00F03639"/>
    <w:rsid w:val="00F03CBC"/>
    <w:rsid w:val="00F03D78"/>
    <w:rsid w:val="00F04102"/>
    <w:rsid w:val="00F0423C"/>
    <w:rsid w:val="00F04467"/>
    <w:rsid w:val="00F0459E"/>
    <w:rsid w:val="00F04720"/>
    <w:rsid w:val="00F0540F"/>
    <w:rsid w:val="00F06B58"/>
    <w:rsid w:val="00F10ED6"/>
    <w:rsid w:val="00F110AF"/>
    <w:rsid w:val="00F113E4"/>
    <w:rsid w:val="00F11B64"/>
    <w:rsid w:val="00F11F06"/>
    <w:rsid w:val="00F13411"/>
    <w:rsid w:val="00F13F11"/>
    <w:rsid w:val="00F14804"/>
    <w:rsid w:val="00F158A1"/>
    <w:rsid w:val="00F160AF"/>
    <w:rsid w:val="00F17600"/>
    <w:rsid w:val="00F1784E"/>
    <w:rsid w:val="00F200E9"/>
    <w:rsid w:val="00F20188"/>
    <w:rsid w:val="00F20335"/>
    <w:rsid w:val="00F20507"/>
    <w:rsid w:val="00F207B4"/>
    <w:rsid w:val="00F20B0A"/>
    <w:rsid w:val="00F210AD"/>
    <w:rsid w:val="00F2273C"/>
    <w:rsid w:val="00F22C1B"/>
    <w:rsid w:val="00F23A25"/>
    <w:rsid w:val="00F23C8E"/>
    <w:rsid w:val="00F25B94"/>
    <w:rsid w:val="00F25F2A"/>
    <w:rsid w:val="00F2650A"/>
    <w:rsid w:val="00F266D1"/>
    <w:rsid w:val="00F26B59"/>
    <w:rsid w:val="00F26D4E"/>
    <w:rsid w:val="00F2712D"/>
    <w:rsid w:val="00F27B07"/>
    <w:rsid w:val="00F301F5"/>
    <w:rsid w:val="00F3099B"/>
    <w:rsid w:val="00F31777"/>
    <w:rsid w:val="00F3197E"/>
    <w:rsid w:val="00F31AB7"/>
    <w:rsid w:val="00F33D94"/>
    <w:rsid w:val="00F34101"/>
    <w:rsid w:val="00F34141"/>
    <w:rsid w:val="00F34205"/>
    <w:rsid w:val="00F3429F"/>
    <w:rsid w:val="00F3460F"/>
    <w:rsid w:val="00F34C53"/>
    <w:rsid w:val="00F35BC4"/>
    <w:rsid w:val="00F364F6"/>
    <w:rsid w:val="00F36F88"/>
    <w:rsid w:val="00F37CC1"/>
    <w:rsid w:val="00F37FC2"/>
    <w:rsid w:val="00F402CB"/>
    <w:rsid w:val="00F4099E"/>
    <w:rsid w:val="00F4113E"/>
    <w:rsid w:val="00F417AF"/>
    <w:rsid w:val="00F42889"/>
    <w:rsid w:val="00F4299D"/>
    <w:rsid w:val="00F42B18"/>
    <w:rsid w:val="00F43114"/>
    <w:rsid w:val="00F43433"/>
    <w:rsid w:val="00F43CC9"/>
    <w:rsid w:val="00F44AC8"/>
    <w:rsid w:val="00F44DF0"/>
    <w:rsid w:val="00F45073"/>
    <w:rsid w:val="00F4529F"/>
    <w:rsid w:val="00F4530D"/>
    <w:rsid w:val="00F453B3"/>
    <w:rsid w:val="00F470BF"/>
    <w:rsid w:val="00F47892"/>
    <w:rsid w:val="00F47AC4"/>
    <w:rsid w:val="00F5070A"/>
    <w:rsid w:val="00F5167C"/>
    <w:rsid w:val="00F530E2"/>
    <w:rsid w:val="00F53521"/>
    <w:rsid w:val="00F5357B"/>
    <w:rsid w:val="00F53DD6"/>
    <w:rsid w:val="00F5410E"/>
    <w:rsid w:val="00F54AAB"/>
    <w:rsid w:val="00F55AAB"/>
    <w:rsid w:val="00F56970"/>
    <w:rsid w:val="00F56B80"/>
    <w:rsid w:val="00F56D28"/>
    <w:rsid w:val="00F57569"/>
    <w:rsid w:val="00F579DB"/>
    <w:rsid w:val="00F611B5"/>
    <w:rsid w:val="00F61377"/>
    <w:rsid w:val="00F61FA3"/>
    <w:rsid w:val="00F622D5"/>
    <w:rsid w:val="00F62C7C"/>
    <w:rsid w:val="00F62ECD"/>
    <w:rsid w:val="00F638E8"/>
    <w:rsid w:val="00F639FB"/>
    <w:rsid w:val="00F64C2A"/>
    <w:rsid w:val="00F64E4C"/>
    <w:rsid w:val="00F65843"/>
    <w:rsid w:val="00F6612C"/>
    <w:rsid w:val="00F66F06"/>
    <w:rsid w:val="00F6770C"/>
    <w:rsid w:val="00F7019F"/>
    <w:rsid w:val="00F70E69"/>
    <w:rsid w:val="00F7106D"/>
    <w:rsid w:val="00F71B0C"/>
    <w:rsid w:val="00F71B98"/>
    <w:rsid w:val="00F724F8"/>
    <w:rsid w:val="00F7382A"/>
    <w:rsid w:val="00F73DE0"/>
    <w:rsid w:val="00F759EC"/>
    <w:rsid w:val="00F75A5E"/>
    <w:rsid w:val="00F75FC6"/>
    <w:rsid w:val="00F7667C"/>
    <w:rsid w:val="00F766DE"/>
    <w:rsid w:val="00F76D3E"/>
    <w:rsid w:val="00F76E11"/>
    <w:rsid w:val="00F77C07"/>
    <w:rsid w:val="00F801A9"/>
    <w:rsid w:val="00F8062F"/>
    <w:rsid w:val="00F808F5"/>
    <w:rsid w:val="00F80A69"/>
    <w:rsid w:val="00F81191"/>
    <w:rsid w:val="00F81F70"/>
    <w:rsid w:val="00F82462"/>
    <w:rsid w:val="00F82CD2"/>
    <w:rsid w:val="00F83F8E"/>
    <w:rsid w:val="00F848D0"/>
    <w:rsid w:val="00F850BE"/>
    <w:rsid w:val="00F85C21"/>
    <w:rsid w:val="00F86206"/>
    <w:rsid w:val="00F862B7"/>
    <w:rsid w:val="00F862D0"/>
    <w:rsid w:val="00F87258"/>
    <w:rsid w:val="00F876DA"/>
    <w:rsid w:val="00F9006B"/>
    <w:rsid w:val="00F90600"/>
    <w:rsid w:val="00F9206D"/>
    <w:rsid w:val="00F92470"/>
    <w:rsid w:val="00F927C6"/>
    <w:rsid w:val="00F92C0B"/>
    <w:rsid w:val="00F94EB3"/>
    <w:rsid w:val="00F95CD6"/>
    <w:rsid w:val="00F96109"/>
    <w:rsid w:val="00F9655C"/>
    <w:rsid w:val="00F968B5"/>
    <w:rsid w:val="00F96ABF"/>
    <w:rsid w:val="00F96C9A"/>
    <w:rsid w:val="00F970AD"/>
    <w:rsid w:val="00F972D0"/>
    <w:rsid w:val="00FA01DF"/>
    <w:rsid w:val="00FA0CA7"/>
    <w:rsid w:val="00FA20FE"/>
    <w:rsid w:val="00FA22BB"/>
    <w:rsid w:val="00FA2B2A"/>
    <w:rsid w:val="00FA3EA7"/>
    <w:rsid w:val="00FA51A4"/>
    <w:rsid w:val="00FA5CB8"/>
    <w:rsid w:val="00FA5CCA"/>
    <w:rsid w:val="00FA645D"/>
    <w:rsid w:val="00FA646C"/>
    <w:rsid w:val="00FB0318"/>
    <w:rsid w:val="00FB0C8A"/>
    <w:rsid w:val="00FB0E49"/>
    <w:rsid w:val="00FB0FC5"/>
    <w:rsid w:val="00FB1148"/>
    <w:rsid w:val="00FB1F2D"/>
    <w:rsid w:val="00FB27BB"/>
    <w:rsid w:val="00FB29E2"/>
    <w:rsid w:val="00FB2BB1"/>
    <w:rsid w:val="00FB49F9"/>
    <w:rsid w:val="00FB5150"/>
    <w:rsid w:val="00FB5349"/>
    <w:rsid w:val="00FB55FD"/>
    <w:rsid w:val="00FB576B"/>
    <w:rsid w:val="00FB5B20"/>
    <w:rsid w:val="00FB6A2F"/>
    <w:rsid w:val="00FB6E1E"/>
    <w:rsid w:val="00FB79B3"/>
    <w:rsid w:val="00FC007F"/>
    <w:rsid w:val="00FC0791"/>
    <w:rsid w:val="00FC0876"/>
    <w:rsid w:val="00FC0F7D"/>
    <w:rsid w:val="00FC15EF"/>
    <w:rsid w:val="00FC17AC"/>
    <w:rsid w:val="00FC1966"/>
    <w:rsid w:val="00FC3A6F"/>
    <w:rsid w:val="00FC4200"/>
    <w:rsid w:val="00FC5733"/>
    <w:rsid w:val="00FC57BB"/>
    <w:rsid w:val="00FC5A0F"/>
    <w:rsid w:val="00FC6881"/>
    <w:rsid w:val="00FC742D"/>
    <w:rsid w:val="00FC7A98"/>
    <w:rsid w:val="00FC7CBD"/>
    <w:rsid w:val="00FD054C"/>
    <w:rsid w:val="00FD0D6E"/>
    <w:rsid w:val="00FD1425"/>
    <w:rsid w:val="00FD17BA"/>
    <w:rsid w:val="00FD1A3F"/>
    <w:rsid w:val="00FD20B9"/>
    <w:rsid w:val="00FD27D8"/>
    <w:rsid w:val="00FD2A24"/>
    <w:rsid w:val="00FD40C6"/>
    <w:rsid w:val="00FD5EDF"/>
    <w:rsid w:val="00FD6A30"/>
    <w:rsid w:val="00FD762D"/>
    <w:rsid w:val="00FE0C1F"/>
    <w:rsid w:val="00FE129F"/>
    <w:rsid w:val="00FE16AA"/>
    <w:rsid w:val="00FE1CA5"/>
    <w:rsid w:val="00FE1CFA"/>
    <w:rsid w:val="00FE24CD"/>
    <w:rsid w:val="00FE25C6"/>
    <w:rsid w:val="00FE266A"/>
    <w:rsid w:val="00FE2750"/>
    <w:rsid w:val="00FE2904"/>
    <w:rsid w:val="00FE3F30"/>
    <w:rsid w:val="00FE62AF"/>
    <w:rsid w:val="00FE6BCF"/>
    <w:rsid w:val="00FE7256"/>
    <w:rsid w:val="00FE7547"/>
    <w:rsid w:val="00FF00E6"/>
    <w:rsid w:val="00FF02FE"/>
    <w:rsid w:val="00FF03A6"/>
    <w:rsid w:val="00FF05A1"/>
    <w:rsid w:val="00FF09B2"/>
    <w:rsid w:val="00FF1625"/>
    <w:rsid w:val="00FF1851"/>
    <w:rsid w:val="00FF260B"/>
    <w:rsid w:val="00FF28D7"/>
    <w:rsid w:val="00FF34FC"/>
    <w:rsid w:val="00FF64D5"/>
    <w:rsid w:val="00FF6642"/>
    <w:rsid w:val="00FF7325"/>
    <w:rsid w:val="00FF742E"/>
    <w:rsid w:val="00FF7AD3"/>
    <w:rsid w:val="028EB7BC"/>
    <w:rsid w:val="054A9C2A"/>
    <w:rsid w:val="069CCC99"/>
    <w:rsid w:val="06C96736"/>
    <w:rsid w:val="06F19727"/>
    <w:rsid w:val="06F98CED"/>
    <w:rsid w:val="071E9772"/>
    <w:rsid w:val="07263AFA"/>
    <w:rsid w:val="07339C61"/>
    <w:rsid w:val="079C3F79"/>
    <w:rsid w:val="0931ACA5"/>
    <w:rsid w:val="095905A2"/>
    <w:rsid w:val="0975B0E8"/>
    <w:rsid w:val="09A78961"/>
    <w:rsid w:val="0A542BC7"/>
    <w:rsid w:val="0A731977"/>
    <w:rsid w:val="0AEDBB1D"/>
    <w:rsid w:val="0E34772C"/>
    <w:rsid w:val="0EED7F0C"/>
    <w:rsid w:val="11AEFC5D"/>
    <w:rsid w:val="12016904"/>
    <w:rsid w:val="1321D1DF"/>
    <w:rsid w:val="13DBF947"/>
    <w:rsid w:val="15237561"/>
    <w:rsid w:val="15A69A74"/>
    <w:rsid w:val="1677581A"/>
    <w:rsid w:val="179AB07F"/>
    <w:rsid w:val="18CBAAA9"/>
    <w:rsid w:val="1971BA39"/>
    <w:rsid w:val="19B527CB"/>
    <w:rsid w:val="1AF8D1FD"/>
    <w:rsid w:val="1BEFC38C"/>
    <w:rsid w:val="1C76BF0A"/>
    <w:rsid w:val="1D1423C6"/>
    <w:rsid w:val="1DCD1546"/>
    <w:rsid w:val="1EE093FC"/>
    <w:rsid w:val="1F1CD07B"/>
    <w:rsid w:val="1FA6BD38"/>
    <w:rsid w:val="1FE26F28"/>
    <w:rsid w:val="20FC72D5"/>
    <w:rsid w:val="22E9F3F8"/>
    <w:rsid w:val="23F8CAF2"/>
    <w:rsid w:val="250E5703"/>
    <w:rsid w:val="25500EB0"/>
    <w:rsid w:val="270DFD2F"/>
    <w:rsid w:val="28BE47A5"/>
    <w:rsid w:val="28D16F0E"/>
    <w:rsid w:val="28EED028"/>
    <w:rsid w:val="2A11C228"/>
    <w:rsid w:val="2C85BCBE"/>
    <w:rsid w:val="2F21021C"/>
    <w:rsid w:val="306BC2F1"/>
    <w:rsid w:val="31501102"/>
    <w:rsid w:val="31A117F2"/>
    <w:rsid w:val="344C5C6D"/>
    <w:rsid w:val="37C96EF1"/>
    <w:rsid w:val="386E20E1"/>
    <w:rsid w:val="388731F1"/>
    <w:rsid w:val="3B1E7221"/>
    <w:rsid w:val="3D1B71C2"/>
    <w:rsid w:val="3DFA63D6"/>
    <w:rsid w:val="3E36134A"/>
    <w:rsid w:val="3FA7C316"/>
    <w:rsid w:val="41B36331"/>
    <w:rsid w:val="41FDF5AD"/>
    <w:rsid w:val="427E5739"/>
    <w:rsid w:val="4288E804"/>
    <w:rsid w:val="43388372"/>
    <w:rsid w:val="434F59E6"/>
    <w:rsid w:val="458E1530"/>
    <w:rsid w:val="462C0510"/>
    <w:rsid w:val="4686E9ED"/>
    <w:rsid w:val="46B9C140"/>
    <w:rsid w:val="4871AF33"/>
    <w:rsid w:val="4A0743CF"/>
    <w:rsid w:val="4A1DCE7B"/>
    <w:rsid w:val="4B457200"/>
    <w:rsid w:val="4C2D5E07"/>
    <w:rsid w:val="4CA8EF81"/>
    <w:rsid w:val="4CC34D69"/>
    <w:rsid w:val="4D218549"/>
    <w:rsid w:val="4DE339A2"/>
    <w:rsid w:val="4F497A23"/>
    <w:rsid w:val="4FE5690C"/>
    <w:rsid w:val="50B78EE7"/>
    <w:rsid w:val="534050D3"/>
    <w:rsid w:val="53CFDD7C"/>
    <w:rsid w:val="5412B879"/>
    <w:rsid w:val="54590C5C"/>
    <w:rsid w:val="54786BEC"/>
    <w:rsid w:val="56C8675D"/>
    <w:rsid w:val="56E64FF7"/>
    <w:rsid w:val="577C78C4"/>
    <w:rsid w:val="5AE1356E"/>
    <w:rsid w:val="5B1BAAD3"/>
    <w:rsid w:val="5BB792FA"/>
    <w:rsid w:val="5C7AF45A"/>
    <w:rsid w:val="5D64636B"/>
    <w:rsid w:val="628A7DEA"/>
    <w:rsid w:val="639D3F26"/>
    <w:rsid w:val="66585220"/>
    <w:rsid w:val="66C9E3FB"/>
    <w:rsid w:val="670C02BB"/>
    <w:rsid w:val="6732C1C1"/>
    <w:rsid w:val="679AA8E5"/>
    <w:rsid w:val="6AEDD7A7"/>
    <w:rsid w:val="6B4FE407"/>
    <w:rsid w:val="6BAE5D91"/>
    <w:rsid w:val="6D0F4C40"/>
    <w:rsid w:val="7345EE70"/>
    <w:rsid w:val="7745E794"/>
    <w:rsid w:val="7931B118"/>
    <w:rsid w:val="7C6B0FF6"/>
    <w:rsid w:val="7D867AC8"/>
    <w:rsid w:val="7DF61D7A"/>
    <w:rsid w:val="7E72E8B9"/>
    <w:rsid w:val="7E7D3B31"/>
    <w:rsid w:val="7F462ED6"/>
    <w:rsid w:val="7F8DC583"/>
    <w:rsid w:val="7FFD4F6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E504D"/>
  <w15:docId w15:val="{3DE75033-6840-4FEB-B04E-152DE132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6365A"/>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6E471D"/>
    <w:pPr>
      <w:tabs>
        <w:tab w:val="left" w:pos="2268"/>
        <w:tab w:val="right" w:leader="dot" w:pos="8920"/>
      </w:tabs>
      <w:ind w:right="-568"/>
    </w:pPr>
    <w:rPr>
      <w:rFonts w:ascii="Trebuchet MS" w:hAnsi="Trebuchet MS"/>
      <w:b/>
      <w:caps/>
      <w:noProof/>
      <w:sz w:val="20"/>
    </w:rPr>
  </w:style>
  <w:style w:type="paragraph" w:styleId="Inhopg2">
    <w:name w:val="toc 2"/>
    <w:basedOn w:val="Standaard"/>
    <w:next w:val="Standaard"/>
    <w:autoRedefine/>
    <w:uiPriority w:val="39"/>
    <w:rsid w:val="00BD2A19"/>
    <w:pPr>
      <w:tabs>
        <w:tab w:val="left" w:pos="2268"/>
        <w:tab w:val="left" w:pos="2552"/>
        <w:tab w:val="right" w:leader="dot" w:pos="9072"/>
      </w:tabs>
      <w:ind w:left="2268" w:right="-427" w:hanging="2030"/>
    </w:pPr>
    <w:rPr>
      <w:noProof/>
      <w:szCs w:val="22"/>
    </w:rPr>
  </w:style>
  <w:style w:type="paragraph" w:styleId="Inhopg3">
    <w:name w:val="toc 3"/>
    <w:basedOn w:val="Standaard"/>
    <w:next w:val="Standaard"/>
    <w:autoRedefine/>
    <w:uiPriority w:val="39"/>
    <w:rsid w:val="00CC7236"/>
    <w:pPr>
      <w:tabs>
        <w:tab w:val="left" w:pos="2268"/>
        <w:tab w:val="right" w:leader="dot" w:pos="9072"/>
      </w:tabs>
    </w:pPr>
    <w:rPr>
      <w:rFonts w:ascii="Trebuchet MS" w:hAnsi="Trebuchet MS"/>
      <w:noProof/>
      <w:spacing w:val="0"/>
      <w:sz w:val="20"/>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3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link w:val="GeenafstandChar"/>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character" w:customStyle="1" w:styleId="Onopgelostemelding1">
    <w:name w:val="Onopgeloste melding1"/>
    <w:basedOn w:val="Standaardalinea-lettertype"/>
    <w:uiPriority w:val="99"/>
    <w:semiHidden/>
    <w:unhideWhenUsed/>
    <w:rsid w:val="00FE129F"/>
    <w:rPr>
      <w:color w:val="605E5C"/>
      <w:shd w:val="clear" w:color="auto" w:fill="E1DFDD"/>
    </w:rPr>
  </w:style>
  <w:style w:type="paragraph" w:customStyle="1" w:styleId="StandaardTrebuchetMS">
    <w:name w:val="Standaard + Trebuchet MS"/>
    <w:aliases w:val="10 pt,Regelafstand:  Exact 12 pt,Standaard + Arial"/>
    <w:basedOn w:val="Standaard"/>
    <w:link w:val="StandaardTrebuchetMSChar"/>
    <w:rsid w:val="00803C85"/>
    <w:pPr>
      <w:spacing w:line="240" w:lineRule="exact"/>
    </w:pPr>
    <w:rPr>
      <w:rFonts w:ascii="Trebuchet MS" w:hAnsi="Trebuchet MS"/>
      <w:spacing w:val="0"/>
      <w:sz w:val="20"/>
      <w:lang w:eastAsia="en-US"/>
    </w:rPr>
  </w:style>
  <w:style w:type="character" w:customStyle="1" w:styleId="StandaardTrebuchetMSChar">
    <w:name w:val="Standaard + Trebuchet MS Char"/>
    <w:aliases w:val="10 pt Char,Regelafstand:  Exact 12 pt Char,Standaard + Arial Char"/>
    <w:link w:val="StandaardTrebuchetMS"/>
    <w:rsid w:val="00803C85"/>
    <w:rPr>
      <w:rFonts w:ascii="Trebuchet MS" w:hAnsi="Trebuchet MS"/>
      <w:lang w:eastAsia="en-US"/>
    </w:rPr>
  </w:style>
  <w:style w:type="character" w:customStyle="1" w:styleId="LijstalineaChar">
    <w:name w:val="Lijstalinea Char"/>
    <w:basedOn w:val="Standaardalinea-lettertype"/>
    <w:link w:val="Lijstalinea"/>
    <w:uiPriority w:val="34"/>
    <w:locked/>
    <w:rsid w:val="0030750A"/>
    <w:rPr>
      <w:rFonts w:ascii="Calibri" w:eastAsia="Calibri" w:hAnsi="Calibri"/>
      <w:sz w:val="22"/>
      <w:szCs w:val="22"/>
      <w:lang w:val="en-US" w:eastAsia="en-US"/>
    </w:rPr>
  </w:style>
  <w:style w:type="table" w:customStyle="1" w:styleId="Tabelraster1">
    <w:name w:val="Tabelraster1"/>
    <w:basedOn w:val="Standaardtabel"/>
    <w:next w:val="Tabelraster"/>
    <w:rsid w:val="006063DA"/>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large">
    <w:name w:val="text-large"/>
    <w:basedOn w:val="Standaardalinea-lettertype"/>
    <w:rsid w:val="00CF057D"/>
  </w:style>
  <w:style w:type="table" w:customStyle="1" w:styleId="TableGrid">
    <w:name w:val="TableGrid"/>
    <w:rsid w:val="0084421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GeenafstandChar">
    <w:name w:val="Geen afstand Char"/>
    <w:basedOn w:val="Standaardalinea-lettertype"/>
    <w:link w:val="Geenafstand"/>
    <w:uiPriority w:val="1"/>
    <w:rsid w:val="004B6CC2"/>
    <w:rPr>
      <w:rFonts w:ascii="Arial" w:eastAsiaTheme="minorHAnsi" w:hAnsi="Arial" w:cstheme="minorBidi"/>
      <w:sz w:val="22"/>
      <w:szCs w:val="22"/>
      <w:lang w:eastAsia="en-US"/>
    </w:rPr>
  </w:style>
  <w:style w:type="character" w:styleId="Onopgelostemelding">
    <w:name w:val="Unresolved Mention"/>
    <w:basedOn w:val="Standaardalinea-lettertype"/>
    <w:uiPriority w:val="99"/>
    <w:semiHidden/>
    <w:unhideWhenUsed/>
    <w:rsid w:val="00866C7F"/>
    <w:rPr>
      <w:color w:val="605E5C"/>
      <w:shd w:val="clear" w:color="auto" w:fill="E1DFDD"/>
    </w:rPr>
  </w:style>
  <w:style w:type="table" w:customStyle="1" w:styleId="Rastertabel4-Accent11">
    <w:name w:val="Rastertabel 4 - Accent 11"/>
    <w:basedOn w:val="Standaardtabel"/>
    <w:next w:val="Rastertabel4-Accent1"/>
    <w:uiPriority w:val="49"/>
    <w:rsid w:val="00E81A89"/>
    <w:rPr>
      <w:rFonts w:ascii="Verdana" w:eastAsia="Verdana" w:hAnsi="Verdana"/>
      <w:sz w:val="22"/>
      <w:szCs w:val="22"/>
      <w:lang w:eastAsia="en-US"/>
    </w:rPr>
    <w:tblPr>
      <w:tblStyleRowBandSize w:val="1"/>
      <w:tblStyleColBandSize w:val="1"/>
      <w:tblBorders>
        <w:top w:val="single" w:sz="4" w:space="0" w:color="FFB05D"/>
        <w:left w:val="single" w:sz="4" w:space="0" w:color="FFB05D"/>
        <w:bottom w:val="single" w:sz="4" w:space="0" w:color="FFB05D"/>
        <w:right w:val="single" w:sz="4" w:space="0" w:color="FFB05D"/>
        <w:insideH w:val="single" w:sz="4" w:space="0" w:color="FFB05D"/>
        <w:insideV w:val="single" w:sz="4" w:space="0" w:color="FFB05D"/>
      </w:tblBorders>
    </w:tblPr>
    <w:tblStylePr w:type="firstRow">
      <w:rPr>
        <w:b/>
        <w:bCs/>
        <w:color w:val="FFFFFF"/>
      </w:rPr>
      <w:tblPr/>
      <w:tcPr>
        <w:tcBorders>
          <w:top w:val="single" w:sz="4" w:space="0" w:color="F07D00"/>
          <w:left w:val="single" w:sz="4" w:space="0" w:color="F07D00"/>
          <w:bottom w:val="single" w:sz="4" w:space="0" w:color="F07D00"/>
          <w:right w:val="single" w:sz="4" w:space="0" w:color="F07D00"/>
          <w:insideH w:val="nil"/>
          <w:insideV w:val="nil"/>
        </w:tcBorders>
        <w:shd w:val="clear" w:color="auto" w:fill="F07D00"/>
      </w:tcPr>
    </w:tblStylePr>
    <w:tblStylePr w:type="lastRow">
      <w:rPr>
        <w:b/>
        <w:bCs/>
      </w:rPr>
      <w:tblPr/>
      <w:tcPr>
        <w:tcBorders>
          <w:top w:val="double" w:sz="4" w:space="0" w:color="F07D00"/>
        </w:tcBorders>
      </w:tcPr>
    </w:tblStylePr>
    <w:tblStylePr w:type="firstCol">
      <w:rPr>
        <w:b/>
        <w:bCs/>
      </w:rPr>
    </w:tblStylePr>
    <w:tblStylePr w:type="lastCol">
      <w:rPr>
        <w:b/>
        <w:bCs/>
      </w:rPr>
    </w:tblStylePr>
    <w:tblStylePr w:type="band1Vert">
      <w:tblPr/>
      <w:tcPr>
        <w:shd w:val="clear" w:color="auto" w:fill="FFE4C9"/>
      </w:tcPr>
    </w:tblStylePr>
    <w:tblStylePr w:type="band1Horz">
      <w:tblPr/>
      <w:tcPr>
        <w:shd w:val="clear" w:color="auto" w:fill="FFE4C9"/>
      </w:tcPr>
    </w:tblStylePr>
  </w:style>
  <w:style w:type="table" w:styleId="Rastertabel4-Accent1">
    <w:name w:val="Grid Table 4 Accent 1"/>
    <w:basedOn w:val="Standaardtabel"/>
    <w:uiPriority w:val="49"/>
    <w:rsid w:val="00E81A8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indnoottekst">
    <w:name w:val="endnote text"/>
    <w:basedOn w:val="Standaard"/>
    <w:link w:val="EindnoottekstChar"/>
    <w:semiHidden/>
    <w:unhideWhenUsed/>
    <w:rsid w:val="00F20B0A"/>
    <w:pPr>
      <w:spacing w:line="240" w:lineRule="auto"/>
    </w:pPr>
    <w:rPr>
      <w:sz w:val="20"/>
    </w:rPr>
  </w:style>
  <w:style w:type="character" w:customStyle="1" w:styleId="EindnoottekstChar">
    <w:name w:val="Eindnoottekst Char"/>
    <w:basedOn w:val="Standaardalinea-lettertype"/>
    <w:link w:val="Eindnoottekst"/>
    <w:semiHidden/>
    <w:rsid w:val="00F20B0A"/>
    <w:rPr>
      <w:rFonts w:ascii="Verdana" w:hAnsi="Verdana"/>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4340072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471946715">
      <w:bodyDiv w:val="1"/>
      <w:marLeft w:val="0"/>
      <w:marRight w:val="0"/>
      <w:marTop w:val="0"/>
      <w:marBottom w:val="0"/>
      <w:divBdr>
        <w:top w:val="none" w:sz="0" w:space="0" w:color="auto"/>
        <w:left w:val="none" w:sz="0" w:space="0" w:color="auto"/>
        <w:bottom w:val="none" w:sz="0" w:space="0" w:color="auto"/>
        <w:right w:val="none" w:sz="0" w:space="0" w:color="auto"/>
      </w:divBdr>
    </w:div>
    <w:div w:id="492180979">
      <w:bodyDiv w:val="1"/>
      <w:marLeft w:val="0"/>
      <w:marRight w:val="0"/>
      <w:marTop w:val="0"/>
      <w:marBottom w:val="0"/>
      <w:divBdr>
        <w:top w:val="none" w:sz="0" w:space="0" w:color="auto"/>
        <w:left w:val="none" w:sz="0" w:space="0" w:color="auto"/>
        <w:bottom w:val="none" w:sz="0" w:space="0" w:color="auto"/>
        <w:right w:val="none" w:sz="0" w:space="0" w:color="auto"/>
      </w:divBdr>
    </w:div>
    <w:div w:id="596793000">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66412435">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0950686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38854891">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00431402">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519645">
      <w:bodyDiv w:val="1"/>
      <w:marLeft w:val="0"/>
      <w:marRight w:val="0"/>
      <w:marTop w:val="0"/>
      <w:marBottom w:val="0"/>
      <w:divBdr>
        <w:top w:val="none" w:sz="0" w:space="0" w:color="auto"/>
        <w:left w:val="none" w:sz="0" w:space="0" w:color="auto"/>
        <w:bottom w:val="none" w:sz="0" w:space="0" w:color="auto"/>
        <w:right w:val="none" w:sz="0" w:space="0" w:color="auto"/>
      </w:divBdr>
    </w:div>
    <w:div w:id="2096972452">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 w:id="212789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G"/><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spindle.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j.ramakers@vrln.nl"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ramakers@vrln.nl"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lcf76f155ced4ddcb4097134ff3c332f xmlns="f5f0a4d1-8598-46a7-894f-9a5a527f84f2">
      <Terms xmlns="http://schemas.microsoft.com/office/infopath/2007/PartnerControls"/>
    </lcf76f155ced4ddcb4097134ff3c332f>
    <TaxKeywordTaxHTField xmlns="d045ab76-3bb7-45f5-ab41-d7b04aa0dc94">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bc95a23e9e760320a43f83c1af423332">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db389d2e7c913a3882aed90c46c5a14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91F4A3-7855-46F1-92E1-D7475C109CD7}">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E662599E-57AD-438C-9CEA-381A4D08780C}">
  <ds:schemaRefs>
    <ds:schemaRef ds:uri="http://schemas.openxmlformats.org/officeDocument/2006/bibliography"/>
  </ds:schemaRefs>
</ds:datastoreItem>
</file>

<file path=customXml/itemProps3.xml><?xml version="1.0" encoding="utf-8"?>
<ds:datastoreItem xmlns:ds="http://schemas.openxmlformats.org/officeDocument/2006/customXml" ds:itemID="{1DE58587-8B94-42F0-96D3-62952FEC5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DAAF4E-61B1-4A27-851E-E0B335BE7ED6}">
  <ds:schemaRefs>
    <ds:schemaRef ds:uri="http://schemas.openxmlformats.org/officeDocument/2006/bibliography"/>
  </ds:schemaRefs>
</ds:datastoreItem>
</file>

<file path=customXml/itemProps5.xml><?xml version="1.0" encoding="utf-8"?>
<ds:datastoreItem xmlns:ds="http://schemas.openxmlformats.org/officeDocument/2006/customXml" ds:itemID="{CCDA863F-C88C-4F8D-9294-E1D25D2A94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44</TotalTime>
  <Pages>26</Pages>
  <Words>6774</Words>
  <Characters>44541</Characters>
  <Application>Microsoft Office Word</Application>
  <DocSecurity>0</DocSecurity>
  <Lines>371</Lines>
  <Paragraphs>102</Paragraphs>
  <ScaleCrop>false</ScaleCrop>
  <Company/>
  <LinksUpToDate>false</LinksUpToDate>
  <CharactersWithSpaces>51213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Ramakers, Jack</dc:creator>
  <cp:keywords/>
  <dc:description/>
  <cp:lastModifiedBy>Ramakers, Jack</cp:lastModifiedBy>
  <cp:revision>126</cp:revision>
  <cp:lastPrinted>2022-10-24T06:21:00Z</cp:lastPrinted>
  <dcterms:created xsi:type="dcterms:W3CDTF">2026-01-29T09:48:00Z</dcterms:created>
  <dcterms:modified xsi:type="dcterms:W3CDTF">2026-02-06T11:41:00Z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20200304154722490</vt:lpwstr>
  </property>
  <property fmtid="{D5CDD505-2E9C-101B-9397-08002B2CF9AE}" pid="18" name="ContentTypeId">
    <vt:lpwstr>0x010100F53584AF0BFD2447B21F8FF97D47953C</vt:lpwstr>
  </property>
  <property fmtid="{D5CDD505-2E9C-101B-9397-08002B2CF9AE}" pid="19" name="MediaServiceImageTags">
    <vt:lpwstr/>
  </property>
  <property fmtid="{D5CDD505-2E9C-101B-9397-08002B2CF9AE}" pid="20" name="MSIP_Label_ce8bfa01-cc62-4e0e-8713-2f7da2586bef_Enabled">
    <vt:lpwstr>true</vt:lpwstr>
  </property>
  <property fmtid="{D5CDD505-2E9C-101B-9397-08002B2CF9AE}" pid="21" name="MSIP_Label_ce8bfa01-cc62-4e0e-8713-2f7da2586bef_SetDate">
    <vt:lpwstr>2026-01-16T11:46:14Z</vt:lpwstr>
  </property>
  <property fmtid="{D5CDD505-2E9C-101B-9397-08002B2CF9AE}" pid="22" name="MSIP_Label_ce8bfa01-cc62-4e0e-8713-2f7da2586bef_Method">
    <vt:lpwstr>Standard</vt:lpwstr>
  </property>
  <property fmtid="{D5CDD505-2E9C-101B-9397-08002B2CF9AE}" pid="23" name="MSIP_Label_ce8bfa01-cc62-4e0e-8713-2f7da2586bef_Name">
    <vt:lpwstr>Bedrijfsvertrouwelijk (BBN1)</vt:lpwstr>
  </property>
  <property fmtid="{D5CDD505-2E9C-101B-9397-08002B2CF9AE}" pid="24" name="MSIP_Label_ce8bfa01-cc62-4e0e-8713-2f7da2586bef_SiteId">
    <vt:lpwstr>e90fbc72-bc3b-4475-8f41-70d1d17ccf33</vt:lpwstr>
  </property>
  <property fmtid="{D5CDD505-2E9C-101B-9397-08002B2CF9AE}" pid="25" name="MSIP_Label_ce8bfa01-cc62-4e0e-8713-2f7da2586bef_ActionId">
    <vt:lpwstr>44f49ca6-4edb-49ce-8f53-71c3771268b5</vt:lpwstr>
  </property>
  <property fmtid="{D5CDD505-2E9C-101B-9397-08002B2CF9AE}" pid="26" name="MSIP_Label_ce8bfa01-cc62-4e0e-8713-2f7da2586bef_ContentBits">
    <vt:lpwstr>2</vt:lpwstr>
  </property>
  <property fmtid="{D5CDD505-2E9C-101B-9397-08002B2CF9AE}" pid="27" name="MSIP_Label_ce8bfa01-cc62-4e0e-8713-2f7da2586bef_Tag">
    <vt:lpwstr>10, 3, 0, 1</vt:lpwstr>
  </property>
  <property fmtid="{D5CDD505-2E9C-101B-9397-08002B2CF9AE}" pid="28" name="TaxKeyword">
    <vt:lpwstr/>
  </property>
</Properties>
</file>