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FA0138" w:rsidRDefault="00117CFA">
      <w:pPr>
        <w:rPr>
          <w:rFonts w:cstheme="minorHAnsi"/>
          <w:sz w:val="20"/>
          <w:szCs w:val="20"/>
        </w:rPr>
      </w:pPr>
    </w:p>
    <w:p w14:paraId="4BA012B0" w14:textId="60AEDAD1" w:rsidR="0091401E" w:rsidRPr="00FA0138" w:rsidRDefault="00047425">
      <w:pPr>
        <w:rPr>
          <w:rFonts w:cstheme="minorHAnsi"/>
          <w:b/>
          <w:bCs/>
          <w:sz w:val="20"/>
          <w:szCs w:val="20"/>
        </w:rPr>
      </w:pPr>
      <w:r w:rsidRPr="00FA0138">
        <w:rPr>
          <w:rFonts w:cstheme="minorHAnsi"/>
          <w:b/>
          <w:bCs/>
          <w:sz w:val="20"/>
          <w:szCs w:val="20"/>
        </w:rPr>
        <w:t>Checklist in te dienen documenten</w:t>
      </w:r>
    </w:p>
    <w:p w14:paraId="2F0D7931" w14:textId="32EF0A8B" w:rsidR="00047425" w:rsidRPr="00FA0138" w:rsidRDefault="00047425">
      <w:pPr>
        <w:rPr>
          <w:rFonts w:cstheme="minorHAnsi"/>
          <w:b/>
          <w:bCs/>
          <w:sz w:val="20"/>
          <w:szCs w:val="20"/>
        </w:rPr>
      </w:pPr>
    </w:p>
    <w:p w14:paraId="177443C0" w14:textId="01E9CA52" w:rsidR="00047425" w:rsidRPr="00FA0138" w:rsidRDefault="00047425">
      <w:pPr>
        <w:rPr>
          <w:rFonts w:cstheme="minorHAnsi"/>
          <w:b/>
          <w:bCs/>
          <w:sz w:val="20"/>
          <w:szCs w:val="20"/>
        </w:rPr>
      </w:pPr>
      <w:r w:rsidRPr="00FA0138">
        <w:rPr>
          <w:rFonts w:cstheme="minorHAnsi"/>
          <w:b/>
          <w:bCs/>
          <w:sz w:val="20"/>
          <w:szCs w:val="20"/>
        </w:rPr>
        <w:t>In te dienen documenten bij Inschrijving</w:t>
      </w:r>
      <w:r w:rsidR="00E1625B" w:rsidRPr="00FA0138">
        <w:rPr>
          <w:rFonts w:cstheme="minorHAnsi"/>
          <w:b/>
          <w:bCs/>
          <w:sz w:val="20"/>
          <w:szCs w:val="20"/>
        </w:rPr>
        <w:t xml:space="preserve"> (geldt voor beide percelen tenzij anders aangegeven)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047425" w:rsidRPr="00FA0138" w14:paraId="5737043C" w14:textId="77777777" w:rsidTr="00047425">
        <w:tc>
          <w:tcPr>
            <w:tcW w:w="2265" w:type="dxa"/>
            <w:shd w:val="clear" w:color="auto" w:fill="F4B083" w:themeFill="accent2" w:themeFillTint="99"/>
          </w:tcPr>
          <w:p w14:paraId="3F3D95FC" w14:textId="33F0A5BA" w:rsidR="00047425" w:rsidRPr="00FA0138" w:rsidRDefault="0004742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 xml:space="preserve">Vindplaats Gunningleidraad </w:t>
            </w:r>
          </w:p>
        </w:tc>
        <w:tc>
          <w:tcPr>
            <w:tcW w:w="3542" w:type="dxa"/>
            <w:shd w:val="clear" w:color="auto" w:fill="F4B083" w:themeFill="accent2" w:themeFillTint="99"/>
          </w:tcPr>
          <w:p w14:paraId="38AFBBB0" w14:textId="75ED885B" w:rsidR="00047425" w:rsidRPr="00FA0138" w:rsidRDefault="0004742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3119" w:type="dxa"/>
            <w:shd w:val="clear" w:color="auto" w:fill="F4B083" w:themeFill="accent2" w:themeFillTint="99"/>
          </w:tcPr>
          <w:p w14:paraId="48C0324B" w14:textId="588C37F3" w:rsidR="00047425" w:rsidRPr="00FA0138" w:rsidRDefault="0004742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>Maak gebruik van bijlage</w:t>
            </w:r>
          </w:p>
        </w:tc>
      </w:tr>
      <w:tr w:rsidR="00047425" w:rsidRPr="00FA0138" w14:paraId="7A1C8BE4" w14:textId="77777777" w:rsidTr="00047425">
        <w:tc>
          <w:tcPr>
            <w:tcW w:w="2265" w:type="dxa"/>
          </w:tcPr>
          <w:p w14:paraId="74AA493C" w14:textId="4F4FB7D3" w:rsidR="00047425" w:rsidRPr="00FA0138" w:rsidRDefault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 xml:space="preserve">Paragraaf </w:t>
            </w:r>
            <w:r w:rsidR="00897560">
              <w:rPr>
                <w:rFonts w:cstheme="minorHAnsi"/>
                <w:sz w:val="20"/>
                <w:szCs w:val="20"/>
              </w:rPr>
              <w:t>5</w:t>
            </w:r>
            <w:r w:rsidRPr="00FA0138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3542" w:type="dxa"/>
          </w:tcPr>
          <w:p w14:paraId="43C88206" w14:textId="0BC6D78F" w:rsidR="00047425" w:rsidRPr="00FA0138" w:rsidRDefault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UEA (Uniforme Eigen Verklaring)</w:t>
            </w:r>
          </w:p>
        </w:tc>
        <w:tc>
          <w:tcPr>
            <w:tcW w:w="3119" w:type="dxa"/>
          </w:tcPr>
          <w:p w14:paraId="7E310A80" w14:textId="1DC1E159" w:rsidR="00047425" w:rsidRPr="00FA0138" w:rsidRDefault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UEA</w:t>
            </w:r>
          </w:p>
        </w:tc>
      </w:tr>
      <w:tr w:rsidR="00047425" w:rsidRPr="00FA0138" w14:paraId="3979FC1E" w14:textId="77777777" w:rsidTr="00047425">
        <w:tc>
          <w:tcPr>
            <w:tcW w:w="2265" w:type="dxa"/>
            <w:vAlign w:val="center"/>
          </w:tcPr>
          <w:p w14:paraId="342FB20C" w14:textId="71773AFB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 xml:space="preserve">Paragraaf </w:t>
            </w:r>
            <w:r w:rsidR="002058E0">
              <w:rPr>
                <w:rFonts w:eastAsia="MS Gothic" w:cstheme="minorHAnsi"/>
                <w:sz w:val="20"/>
                <w:szCs w:val="20"/>
              </w:rPr>
              <w:t>6.2</w:t>
            </w:r>
          </w:p>
        </w:tc>
        <w:tc>
          <w:tcPr>
            <w:tcW w:w="3542" w:type="dxa"/>
          </w:tcPr>
          <w:p w14:paraId="24CE58E4" w14:textId="7C79D2BD" w:rsidR="00047425" w:rsidRPr="00FA0138" w:rsidRDefault="002058E0" w:rsidP="000474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Opgave uurtarief</w:t>
            </w:r>
          </w:p>
        </w:tc>
        <w:tc>
          <w:tcPr>
            <w:tcW w:w="3119" w:type="dxa"/>
          </w:tcPr>
          <w:p w14:paraId="1B34F733" w14:textId="5EF873A8" w:rsidR="00047425" w:rsidRPr="00FA0138" w:rsidRDefault="002058E0" w:rsidP="000474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Prijzenblad Opgave uurtarief</w:t>
            </w:r>
          </w:p>
        </w:tc>
      </w:tr>
      <w:tr w:rsidR="00047425" w:rsidRPr="00FA0138" w14:paraId="40495D0C" w14:textId="77777777" w:rsidTr="00047425">
        <w:tc>
          <w:tcPr>
            <w:tcW w:w="2265" w:type="dxa"/>
            <w:vAlign w:val="center"/>
          </w:tcPr>
          <w:p w14:paraId="17C9E424" w14:textId="2CF60970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 xml:space="preserve">Paragraaf </w:t>
            </w:r>
            <w:r w:rsidR="002058E0">
              <w:rPr>
                <w:rFonts w:eastAsia="MS Gothic" w:cstheme="minorHAnsi"/>
                <w:sz w:val="20"/>
                <w:szCs w:val="20"/>
              </w:rPr>
              <w:t>6.3</w:t>
            </w:r>
          </w:p>
        </w:tc>
        <w:tc>
          <w:tcPr>
            <w:tcW w:w="3542" w:type="dxa"/>
          </w:tcPr>
          <w:p w14:paraId="3741F95E" w14:textId="6694B601" w:rsidR="00047425" w:rsidRPr="00FA0138" w:rsidRDefault="002058E0" w:rsidP="000474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C.V. plus onderbouwing</w:t>
            </w:r>
          </w:p>
        </w:tc>
        <w:tc>
          <w:tcPr>
            <w:tcW w:w="3119" w:type="dxa"/>
          </w:tcPr>
          <w:p w14:paraId="79085F24" w14:textId="00538513" w:rsidR="00047425" w:rsidRPr="00FA0138" w:rsidRDefault="002058E0" w:rsidP="000474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Standaard CV</w:t>
            </w:r>
          </w:p>
        </w:tc>
      </w:tr>
    </w:tbl>
    <w:p w14:paraId="0C56AE18" w14:textId="44054239" w:rsidR="002A2500" w:rsidRPr="00FA0138" w:rsidRDefault="002A2500">
      <w:pPr>
        <w:rPr>
          <w:rFonts w:cstheme="minorHAnsi"/>
          <w:sz w:val="20"/>
          <w:szCs w:val="20"/>
        </w:rPr>
      </w:pPr>
    </w:p>
    <w:p w14:paraId="18CA5110" w14:textId="77777777" w:rsidR="002A2500" w:rsidRPr="00FA0138" w:rsidRDefault="002A2500">
      <w:pPr>
        <w:rPr>
          <w:rFonts w:cstheme="minorHAnsi"/>
          <w:sz w:val="20"/>
          <w:szCs w:val="20"/>
        </w:rPr>
      </w:pPr>
      <w:r w:rsidRPr="00FA0138">
        <w:rPr>
          <w:rFonts w:cstheme="minorHAnsi"/>
          <w:sz w:val="20"/>
          <w:szCs w:val="20"/>
        </w:rPr>
        <w:br w:type="page"/>
      </w:r>
    </w:p>
    <w:p w14:paraId="6B58AD82" w14:textId="77777777" w:rsidR="0091401E" w:rsidRPr="00FA0138" w:rsidRDefault="0091401E">
      <w:pPr>
        <w:rPr>
          <w:rFonts w:cstheme="minorHAnsi"/>
          <w:sz w:val="20"/>
          <w:szCs w:val="20"/>
        </w:rPr>
      </w:pPr>
    </w:p>
    <w:p w14:paraId="1DAF4871" w14:textId="050341D0" w:rsidR="00047425" w:rsidRPr="00FA0138" w:rsidRDefault="00047425">
      <w:pPr>
        <w:rPr>
          <w:rFonts w:cstheme="minorHAnsi"/>
          <w:b/>
          <w:bCs/>
          <w:sz w:val="20"/>
          <w:szCs w:val="20"/>
        </w:rPr>
      </w:pPr>
      <w:r w:rsidRPr="00FA0138">
        <w:rPr>
          <w:rFonts w:cstheme="minorHAnsi"/>
          <w:b/>
          <w:bCs/>
          <w:sz w:val="20"/>
          <w:szCs w:val="20"/>
        </w:rPr>
        <w:t>Documenten in te dienen door de Inschrijver die de opdracht voorlopig gegund krijgt, op verzoek van NLPO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34"/>
        <w:gridCol w:w="1790"/>
        <w:gridCol w:w="1815"/>
        <w:gridCol w:w="3823"/>
      </w:tblGrid>
      <w:tr w:rsidR="00047425" w:rsidRPr="00FA0138" w14:paraId="28733FB3" w14:textId="79DB8CC2" w:rsidTr="00047425">
        <w:tc>
          <w:tcPr>
            <w:tcW w:w="1668" w:type="dxa"/>
            <w:shd w:val="clear" w:color="auto" w:fill="F4B083" w:themeFill="accent2" w:themeFillTint="99"/>
          </w:tcPr>
          <w:p w14:paraId="12CA350E" w14:textId="43256AE5" w:rsidR="00047425" w:rsidRPr="00FA0138" w:rsidRDefault="00047425" w:rsidP="00B007E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 xml:space="preserve">Vindplaats Gunningleidraad </w:t>
            </w:r>
          </w:p>
        </w:tc>
        <w:tc>
          <w:tcPr>
            <w:tcW w:w="1886" w:type="dxa"/>
            <w:shd w:val="clear" w:color="auto" w:fill="F4B083" w:themeFill="accent2" w:themeFillTint="99"/>
          </w:tcPr>
          <w:p w14:paraId="726220D1" w14:textId="1FEF5B39" w:rsidR="00047425" w:rsidRPr="00FA0138" w:rsidRDefault="00047425" w:rsidP="00B007E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1515" w:type="dxa"/>
            <w:shd w:val="clear" w:color="auto" w:fill="F4B083" w:themeFill="accent2" w:themeFillTint="99"/>
          </w:tcPr>
          <w:p w14:paraId="3991F4C0" w14:textId="64ED2DE1" w:rsidR="00047425" w:rsidRPr="00FA0138" w:rsidRDefault="00047425" w:rsidP="00B007E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>Vereisten document</w:t>
            </w:r>
          </w:p>
        </w:tc>
        <w:tc>
          <w:tcPr>
            <w:tcW w:w="3993" w:type="dxa"/>
            <w:shd w:val="clear" w:color="auto" w:fill="F4B083" w:themeFill="accent2" w:themeFillTint="99"/>
          </w:tcPr>
          <w:p w14:paraId="76B3F63E" w14:textId="7CF56188" w:rsidR="00047425" w:rsidRPr="00FA0138" w:rsidRDefault="00047425" w:rsidP="00B007E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138">
              <w:rPr>
                <w:rFonts w:cstheme="minorHAnsi"/>
                <w:b/>
                <w:bCs/>
                <w:sz w:val="20"/>
                <w:szCs w:val="20"/>
              </w:rPr>
              <w:t>Aan te vragen bij:</w:t>
            </w:r>
          </w:p>
        </w:tc>
      </w:tr>
      <w:tr w:rsidR="00047425" w:rsidRPr="00FA0138" w14:paraId="2F6F5DBB" w14:textId="70FAADD1" w:rsidTr="00047425">
        <w:tc>
          <w:tcPr>
            <w:tcW w:w="1668" w:type="dxa"/>
          </w:tcPr>
          <w:p w14:paraId="685F891F" w14:textId="0D82A1F2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Paragraaf 6.1.1</w:t>
            </w:r>
          </w:p>
        </w:tc>
        <w:tc>
          <w:tcPr>
            <w:tcW w:w="1886" w:type="dxa"/>
          </w:tcPr>
          <w:p w14:paraId="341C54F6" w14:textId="38B0F3E0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Gedragsverklaring aanbesteden</w:t>
            </w:r>
          </w:p>
        </w:tc>
        <w:tc>
          <w:tcPr>
            <w:tcW w:w="1515" w:type="dxa"/>
          </w:tcPr>
          <w:p w14:paraId="3DF42E05" w14:textId="7788A22D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Niet ouder dan twee jaar op het moment van Inschrijving.</w:t>
            </w:r>
          </w:p>
        </w:tc>
        <w:tc>
          <w:tcPr>
            <w:tcW w:w="3993" w:type="dxa"/>
          </w:tcPr>
          <w:p w14:paraId="52E1ABC1" w14:textId="42617ECC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 xml:space="preserve">Dienst </w:t>
            </w:r>
            <w:proofErr w:type="spellStart"/>
            <w:r w:rsidRPr="00FA0138">
              <w:rPr>
                <w:rFonts w:cstheme="minorHAnsi"/>
                <w:sz w:val="20"/>
                <w:szCs w:val="20"/>
              </w:rPr>
              <w:t>Justis</w:t>
            </w:r>
            <w:proofErr w:type="spellEnd"/>
          </w:p>
          <w:p w14:paraId="314A40B6" w14:textId="77777777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</w:p>
          <w:p w14:paraId="5BEB3086" w14:textId="1DC6135D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https://www.justis.nl/producten/gva/gva-aanvragen/</w:t>
            </w:r>
          </w:p>
        </w:tc>
      </w:tr>
      <w:tr w:rsidR="00047425" w:rsidRPr="00FA0138" w14:paraId="49F7814A" w14:textId="68B1596C" w:rsidTr="00047425">
        <w:tc>
          <w:tcPr>
            <w:tcW w:w="1668" w:type="dxa"/>
          </w:tcPr>
          <w:p w14:paraId="5E6BA7F2" w14:textId="3ADB7362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Paragraaf 6.1.1</w:t>
            </w:r>
          </w:p>
        </w:tc>
        <w:tc>
          <w:tcPr>
            <w:tcW w:w="1886" w:type="dxa"/>
          </w:tcPr>
          <w:p w14:paraId="6316E706" w14:textId="332D657A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Verklaring van de Belastingdienst</w:t>
            </w:r>
          </w:p>
        </w:tc>
        <w:tc>
          <w:tcPr>
            <w:tcW w:w="1515" w:type="dxa"/>
          </w:tcPr>
          <w:p w14:paraId="00A9B18B" w14:textId="76E79074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Niet ouder dan zes maanden, op het moment van Inschrijving.</w:t>
            </w:r>
          </w:p>
        </w:tc>
        <w:tc>
          <w:tcPr>
            <w:tcW w:w="3993" w:type="dxa"/>
          </w:tcPr>
          <w:p w14:paraId="76C06EC8" w14:textId="167B7C5B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Belastingdienst</w:t>
            </w:r>
          </w:p>
        </w:tc>
      </w:tr>
      <w:tr w:rsidR="00090D6C" w:rsidRPr="00FA0138" w14:paraId="2C5C94C6" w14:textId="77777777" w:rsidTr="00047425">
        <w:tc>
          <w:tcPr>
            <w:tcW w:w="1668" w:type="dxa"/>
          </w:tcPr>
          <w:p w14:paraId="7FF2EC7B" w14:textId="1C77AC1B" w:rsidR="00090D6C" w:rsidRPr="00FA0138" w:rsidRDefault="00090D6C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Paragraaf 6.1.1</w:t>
            </w:r>
          </w:p>
        </w:tc>
        <w:tc>
          <w:tcPr>
            <w:tcW w:w="1886" w:type="dxa"/>
          </w:tcPr>
          <w:p w14:paraId="25673707" w14:textId="52178292" w:rsidR="00090D6C" w:rsidRPr="00FA0138" w:rsidRDefault="00090D6C" w:rsidP="00090D6C">
            <w:pPr>
              <w:tabs>
                <w:tab w:val="left" w:pos="1276"/>
                <w:tab w:val="left" w:pos="8647"/>
              </w:tabs>
              <w:spacing w:line="276" w:lineRule="auto"/>
              <w:ind w:hanging="6"/>
              <w:contextualSpacing/>
              <w:jc w:val="both"/>
              <w:rPr>
                <w:rFonts w:cstheme="minorHAnsi"/>
                <w:i/>
                <w:iCs/>
                <w:sz w:val="20"/>
                <w:szCs w:val="20"/>
                <w:u w:val="single"/>
              </w:rPr>
            </w:pPr>
            <w:r w:rsidRPr="00FA0138">
              <w:rPr>
                <w:rFonts w:cstheme="minorHAnsi"/>
                <w:sz w:val="20"/>
                <w:szCs w:val="20"/>
              </w:rPr>
              <w:t>Uittreksel Kamer van Koophandel</w:t>
            </w:r>
          </w:p>
        </w:tc>
        <w:tc>
          <w:tcPr>
            <w:tcW w:w="1515" w:type="dxa"/>
          </w:tcPr>
          <w:p w14:paraId="03B6C344" w14:textId="190E9514" w:rsidR="00090D6C" w:rsidRPr="00FA0138" w:rsidRDefault="00090D6C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Getrouwe weergave van de personen die bevoegd zijn uw onderneming te vertegenwoordigen en te binden</w:t>
            </w:r>
          </w:p>
        </w:tc>
        <w:tc>
          <w:tcPr>
            <w:tcW w:w="3993" w:type="dxa"/>
          </w:tcPr>
          <w:p w14:paraId="156DB244" w14:textId="4EB98840" w:rsidR="00090D6C" w:rsidRPr="00FA0138" w:rsidRDefault="00090D6C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Kamer van Koophandel</w:t>
            </w:r>
          </w:p>
        </w:tc>
      </w:tr>
      <w:tr w:rsidR="00047425" w:rsidRPr="00FA0138" w14:paraId="508CCF5E" w14:textId="4F66D3BC" w:rsidTr="00047425">
        <w:tc>
          <w:tcPr>
            <w:tcW w:w="1668" w:type="dxa"/>
          </w:tcPr>
          <w:p w14:paraId="3727C7D7" w14:textId="4202BEE2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Paragraaf 6.2.</w:t>
            </w:r>
            <w:r w:rsidR="00E218E0" w:rsidRPr="00FA013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14:paraId="13534AC3" w14:textId="77777777" w:rsidR="00047425" w:rsidRPr="00FA0138" w:rsidRDefault="00047425" w:rsidP="00047425">
            <w:pPr>
              <w:tabs>
                <w:tab w:val="left" w:pos="1276"/>
                <w:tab w:val="left" w:pos="8647"/>
              </w:tabs>
              <w:spacing w:line="276" w:lineRule="auto"/>
              <w:ind w:left="175" w:hanging="6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Verklaring accountant over de laatste twee boekjaren</w:t>
            </w:r>
          </w:p>
          <w:p w14:paraId="0C2A5E12" w14:textId="77777777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15" w:type="dxa"/>
          </w:tcPr>
          <w:p w14:paraId="50679FA5" w14:textId="77777777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3" w:type="dxa"/>
          </w:tcPr>
          <w:p w14:paraId="36D5AE7C" w14:textId="7E80A0ED" w:rsidR="00047425" w:rsidRPr="00FA0138" w:rsidRDefault="00047425" w:rsidP="00047425">
            <w:pPr>
              <w:rPr>
                <w:rFonts w:cstheme="minorHAnsi"/>
                <w:sz w:val="20"/>
                <w:szCs w:val="20"/>
              </w:rPr>
            </w:pPr>
            <w:r w:rsidRPr="00FA0138">
              <w:rPr>
                <w:rFonts w:cstheme="minorHAnsi"/>
                <w:sz w:val="20"/>
                <w:szCs w:val="20"/>
              </w:rPr>
              <w:t>Uw accountant</w:t>
            </w:r>
          </w:p>
        </w:tc>
      </w:tr>
    </w:tbl>
    <w:p w14:paraId="20D59AB3" w14:textId="77777777" w:rsidR="00047425" w:rsidRPr="00FA0138" w:rsidRDefault="00047425">
      <w:pPr>
        <w:rPr>
          <w:rFonts w:cstheme="minorHAnsi"/>
          <w:sz w:val="20"/>
          <w:szCs w:val="20"/>
        </w:rPr>
      </w:pPr>
    </w:p>
    <w:sectPr w:rsidR="00047425" w:rsidRPr="00FA01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3DCE" w14:textId="77777777" w:rsidR="00F80E81" w:rsidRDefault="00F80E81" w:rsidP="0091401E">
      <w:pPr>
        <w:spacing w:after="0" w:line="240" w:lineRule="auto"/>
      </w:pPr>
      <w:r>
        <w:separator/>
      </w:r>
    </w:p>
  </w:endnote>
  <w:endnote w:type="continuationSeparator" w:id="0">
    <w:p w14:paraId="25C9BFDD" w14:textId="77777777" w:rsidR="00F80E81" w:rsidRDefault="00F80E81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61485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B0F8F98" w14:textId="2FFED98F" w:rsidR="00FA0138" w:rsidRPr="00FA0138" w:rsidRDefault="00FA0138">
        <w:pPr>
          <w:pStyle w:val="Voettekst"/>
          <w:jc w:val="right"/>
          <w:rPr>
            <w:sz w:val="16"/>
            <w:szCs w:val="16"/>
          </w:rPr>
        </w:pPr>
        <w:r w:rsidRPr="00FA0138">
          <w:rPr>
            <w:sz w:val="16"/>
            <w:szCs w:val="16"/>
          </w:rPr>
          <w:fldChar w:fldCharType="begin"/>
        </w:r>
        <w:r w:rsidRPr="00FA0138">
          <w:rPr>
            <w:sz w:val="16"/>
            <w:szCs w:val="16"/>
          </w:rPr>
          <w:instrText>PAGE   \* MERGEFORMAT</w:instrText>
        </w:r>
        <w:r w:rsidRPr="00FA0138">
          <w:rPr>
            <w:sz w:val="16"/>
            <w:szCs w:val="16"/>
          </w:rPr>
          <w:fldChar w:fldCharType="separate"/>
        </w:r>
        <w:r w:rsidRPr="00FA0138">
          <w:rPr>
            <w:sz w:val="16"/>
            <w:szCs w:val="16"/>
          </w:rPr>
          <w:t>2</w:t>
        </w:r>
        <w:r w:rsidRPr="00FA0138">
          <w:rPr>
            <w:sz w:val="16"/>
            <w:szCs w:val="16"/>
          </w:rPr>
          <w:fldChar w:fldCharType="end"/>
        </w:r>
      </w:p>
    </w:sdtContent>
  </w:sdt>
  <w:p w14:paraId="6A52C6B1" w14:textId="77777777" w:rsidR="00FA0138" w:rsidRDefault="00FA01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AFF2" w14:textId="77777777" w:rsidR="00F80E81" w:rsidRDefault="00F80E81" w:rsidP="0091401E">
      <w:pPr>
        <w:spacing w:after="0" w:line="240" w:lineRule="auto"/>
      </w:pPr>
      <w:r>
        <w:separator/>
      </w:r>
    </w:p>
  </w:footnote>
  <w:footnote w:type="continuationSeparator" w:id="0">
    <w:p w14:paraId="524E684C" w14:textId="77777777" w:rsidR="00F80E81" w:rsidRDefault="00F80E81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33239780">
    <w:abstractNumId w:val="0"/>
  </w:num>
  <w:num w:numId="2" w16cid:durableId="1288313436">
    <w:abstractNumId w:val="1"/>
  </w:num>
  <w:num w:numId="3" w16cid:durableId="1099368182">
    <w:abstractNumId w:val="3"/>
  </w:num>
  <w:num w:numId="4" w16cid:durableId="1759861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057898"/>
    <w:rsid w:val="00090D6C"/>
    <w:rsid w:val="00117CFA"/>
    <w:rsid w:val="001A7640"/>
    <w:rsid w:val="002058E0"/>
    <w:rsid w:val="00274D93"/>
    <w:rsid w:val="002A2500"/>
    <w:rsid w:val="00331A0D"/>
    <w:rsid w:val="00361FA2"/>
    <w:rsid w:val="00434CF5"/>
    <w:rsid w:val="005E3F88"/>
    <w:rsid w:val="00820E38"/>
    <w:rsid w:val="00897560"/>
    <w:rsid w:val="0091401E"/>
    <w:rsid w:val="009C680B"/>
    <w:rsid w:val="00B475D4"/>
    <w:rsid w:val="00B509C3"/>
    <w:rsid w:val="00D71594"/>
    <w:rsid w:val="00E1625B"/>
    <w:rsid w:val="00E218E0"/>
    <w:rsid w:val="00EB2368"/>
    <w:rsid w:val="00F53559"/>
    <w:rsid w:val="00F80E81"/>
    <w:rsid w:val="00FA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8</cp:revision>
  <dcterms:created xsi:type="dcterms:W3CDTF">2020-12-02T13:35:00Z</dcterms:created>
  <dcterms:modified xsi:type="dcterms:W3CDTF">2026-02-05T20:45:00Z</dcterms:modified>
</cp:coreProperties>
</file>