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1B51" w14:textId="6B27CC36" w:rsidR="00CC21EA" w:rsidRPr="00CD68F1" w:rsidRDefault="005724D8" w:rsidP="0062693A">
      <w:pPr>
        <w:pStyle w:val="Kop1"/>
        <w:rPr>
          <w:rFonts w:ascii="Roboto" w:hAnsi="Roboto"/>
          <w:b/>
          <w:bCs/>
          <w:color w:val="000000" w:themeColor="text1"/>
          <w:sz w:val="26"/>
          <w:szCs w:val="26"/>
        </w:rPr>
      </w:pPr>
      <w:bookmarkStart w:id="0" w:name="_Toc10711789"/>
      <w:r w:rsidRPr="00CD68F1">
        <w:rPr>
          <w:rFonts w:ascii="Roboto" w:hAnsi="Roboto"/>
          <w:b/>
          <w:bCs/>
          <w:color w:val="000000" w:themeColor="text1"/>
          <w:sz w:val="26"/>
          <w:szCs w:val="26"/>
        </w:rPr>
        <w:t xml:space="preserve">Bijlage – </w:t>
      </w:r>
      <w:bookmarkEnd w:id="0"/>
      <w:r w:rsidR="0010442E" w:rsidRPr="00CD68F1">
        <w:rPr>
          <w:rFonts w:ascii="Roboto" w:hAnsi="Roboto"/>
          <w:b/>
          <w:bCs/>
          <w:color w:val="000000" w:themeColor="text1"/>
          <w:sz w:val="26"/>
          <w:szCs w:val="26"/>
        </w:rPr>
        <w:t>Antwoordformulier</w:t>
      </w:r>
      <w:r w:rsidR="00BA232D" w:rsidRPr="00CD68F1">
        <w:rPr>
          <w:rFonts w:ascii="Roboto" w:hAnsi="Roboto"/>
          <w:b/>
          <w:bCs/>
          <w:color w:val="000000" w:themeColor="text1"/>
          <w:sz w:val="26"/>
          <w:szCs w:val="26"/>
        </w:rPr>
        <w:t xml:space="preserve"> G</w:t>
      </w:r>
      <w:r w:rsidR="00CC21EA" w:rsidRPr="00CD68F1">
        <w:rPr>
          <w:rFonts w:ascii="Roboto" w:hAnsi="Roboto"/>
          <w:b/>
          <w:bCs/>
          <w:color w:val="000000" w:themeColor="text1"/>
          <w:sz w:val="26"/>
          <w:szCs w:val="26"/>
        </w:rPr>
        <w:t>2</w:t>
      </w:r>
      <w:r w:rsidR="00BA232D" w:rsidRPr="00CD68F1">
        <w:rPr>
          <w:rFonts w:ascii="Roboto" w:hAnsi="Roboto"/>
          <w:b/>
          <w:bCs/>
          <w:color w:val="000000" w:themeColor="text1"/>
          <w:sz w:val="26"/>
          <w:szCs w:val="26"/>
        </w:rPr>
        <w:t xml:space="preserve">.1 </w:t>
      </w:r>
      <w:r w:rsidR="00717E3C" w:rsidRPr="00CD68F1">
        <w:rPr>
          <w:rFonts w:ascii="Roboto" w:hAnsi="Roboto"/>
          <w:b/>
          <w:bCs/>
          <w:color w:val="000000" w:themeColor="text1"/>
          <w:sz w:val="26"/>
          <w:szCs w:val="26"/>
        </w:rPr>
        <w:t>Implementatie</w:t>
      </w:r>
    </w:p>
    <w:p w14:paraId="3BE6AC66" w14:textId="77777777" w:rsidR="00CC21EA" w:rsidRPr="00CC21EA" w:rsidRDefault="00CC21EA" w:rsidP="00CC21EA"/>
    <w:tbl>
      <w:tblPr>
        <w:tblStyle w:val="Tabelraster"/>
        <w:tblW w:w="0" w:type="auto"/>
        <w:tblLook w:val="04A0" w:firstRow="1" w:lastRow="0" w:firstColumn="1" w:lastColumn="0" w:noHBand="0" w:noVBand="1"/>
      </w:tblPr>
      <w:tblGrid>
        <w:gridCol w:w="9062"/>
      </w:tblGrid>
      <w:tr w:rsidR="00CC21EA" w:rsidRPr="007F107A" w14:paraId="59DAE9F2" w14:textId="77777777" w:rsidTr="00EE07D4">
        <w:tc>
          <w:tcPr>
            <w:tcW w:w="9062" w:type="dxa"/>
          </w:tcPr>
          <w:p w14:paraId="1E591081" w14:textId="3490451A" w:rsidR="00CC21EA" w:rsidRPr="007F107A" w:rsidRDefault="00CC21EA" w:rsidP="00EE07D4">
            <w:pPr>
              <w:jc w:val="both"/>
              <w:rPr>
                <w:rFonts w:ascii="Roboto" w:hAnsi="Roboto"/>
                <w:i/>
                <w:iCs/>
                <w:sz w:val="20"/>
                <w:szCs w:val="20"/>
              </w:rPr>
            </w:pPr>
            <w:r w:rsidRPr="007F107A">
              <w:rPr>
                <w:rFonts w:ascii="Roboto" w:hAnsi="Roboto"/>
                <w:i/>
                <w:iCs/>
                <w:sz w:val="20"/>
                <w:szCs w:val="20"/>
              </w:rPr>
              <w:t xml:space="preserve">De beantwoording dient in dit antwoordformulier te worden verwerkt en de tekstuele beantwoording voor dit subgunningscriterium mag </w:t>
            </w:r>
            <w:r w:rsidRPr="007F107A">
              <w:rPr>
                <w:rFonts w:ascii="Roboto" w:hAnsi="Roboto"/>
                <w:i/>
                <w:iCs/>
                <w:sz w:val="20"/>
                <w:szCs w:val="20"/>
                <w:u w:val="single"/>
              </w:rPr>
              <w:t xml:space="preserve">een totaal van maximaal </w:t>
            </w:r>
            <w:r w:rsidR="00111AB5">
              <w:rPr>
                <w:rFonts w:ascii="Roboto" w:hAnsi="Roboto"/>
                <w:i/>
                <w:iCs/>
                <w:sz w:val="20"/>
                <w:szCs w:val="20"/>
                <w:u w:val="single"/>
              </w:rPr>
              <w:t>1</w:t>
            </w:r>
            <w:r w:rsidR="00246F11">
              <w:rPr>
                <w:rFonts w:ascii="Roboto" w:hAnsi="Roboto"/>
                <w:i/>
                <w:iCs/>
                <w:sz w:val="20"/>
                <w:szCs w:val="20"/>
                <w:u w:val="single"/>
              </w:rPr>
              <w:t>.</w:t>
            </w:r>
            <w:r w:rsidR="00111AB5">
              <w:rPr>
                <w:rFonts w:ascii="Roboto" w:hAnsi="Roboto"/>
                <w:i/>
                <w:iCs/>
                <w:sz w:val="20"/>
                <w:szCs w:val="20"/>
                <w:u w:val="single"/>
              </w:rPr>
              <w:t xml:space="preserve">000 woorden </w:t>
            </w:r>
            <w:r w:rsidRPr="007F107A">
              <w:rPr>
                <w:rFonts w:ascii="Roboto" w:hAnsi="Roboto"/>
                <w:i/>
                <w:iCs/>
                <w:sz w:val="20"/>
                <w:szCs w:val="20"/>
              </w:rPr>
              <w:t xml:space="preserve">bevatten. </w:t>
            </w:r>
            <w:r w:rsidR="002A3519" w:rsidRPr="007F107A">
              <w:rPr>
                <w:rFonts w:ascii="Roboto" w:hAnsi="Roboto"/>
                <w:i/>
                <w:iCs/>
                <w:sz w:val="20"/>
                <w:szCs w:val="20"/>
              </w:rPr>
              <w:t>Het is wel toegestaan om een schematische weergave van de planning en de inzet van betrokkenen toe te voegen. Deze documentatie wordt niet meegerekend.</w:t>
            </w:r>
          </w:p>
        </w:tc>
      </w:tr>
      <w:tr w:rsidR="00A31834" w:rsidRPr="007F107A" w14:paraId="4A21DC53" w14:textId="77777777" w:rsidTr="00EE07D4">
        <w:tc>
          <w:tcPr>
            <w:tcW w:w="9062" w:type="dxa"/>
          </w:tcPr>
          <w:p w14:paraId="78834FCE" w14:textId="77777777" w:rsidR="005717B6" w:rsidRPr="007F107A" w:rsidRDefault="005717B6" w:rsidP="005717B6">
            <w:pPr>
              <w:rPr>
                <w:rFonts w:ascii="Roboto" w:hAnsi="Roboto"/>
                <w:b/>
                <w:bCs/>
                <w:sz w:val="20"/>
                <w:szCs w:val="20"/>
              </w:rPr>
            </w:pPr>
            <w:r w:rsidRPr="007F107A">
              <w:rPr>
                <w:rFonts w:ascii="Roboto" w:hAnsi="Roboto"/>
                <w:b/>
                <w:bCs/>
                <w:sz w:val="20"/>
                <w:szCs w:val="20"/>
              </w:rPr>
              <w:t>Doelstelling</w:t>
            </w:r>
          </w:p>
          <w:p w14:paraId="5D25A7BD" w14:textId="77777777" w:rsidR="00495113" w:rsidRPr="00495113" w:rsidRDefault="00495113" w:rsidP="00495113">
            <w:pPr>
              <w:rPr>
                <w:rFonts w:ascii="Roboto" w:hAnsi="Roboto"/>
                <w:sz w:val="20"/>
                <w:szCs w:val="20"/>
              </w:rPr>
            </w:pPr>
            <w:r w:rsidRPr="00495113">
              <w:rPr>
                <w:rFonts w:ascii="Roboto" w:hAnsi="Roboto"/>
                <w:sz w:val="20"/>
                <w:szCs w:val="20"/>
              </w:rPr>
              <w:t>Inschrijver beschrijft in een plan van aanpak welke stappen na gunning van de Opdracht worden genomen. Hierbij wordt rekening gehouden met het inrichten van nieuwe werkwijzen, communicatie, kennismaking en overdracht dossiers.</w:t>
            </w:r>
          </w:p>
          <w:p w14:paraId="08A0E584" w14:textId="77777777" w:rsidR="00495113" w:rsidRPr="00495113" w:rsidRDefault="00495113" w:rsidP="00495113">
            <w:pPr>
              <w:rPr>
                <w:rFonts w:ascii="Roboto" w:hAnsi="Roboto"/>
                <w:sz w:val="20"/>
                <w:szCs w:val="20"/>
              </w:rPr>
            </w:pPr>
          </w:p>
          <w:p w14:paraId="5B376C5E" w14:textId="4FD0A756" w:rsidR="00A93596" w:rsidRPr="007F107A" w:rsidRDefault="00495113" w:rsidP="00A93596">
            <w:pPr>
              <w:rPr>
                <w:rFonts w:ascii="Roboto" w:hAnsi="Roboto"/>
                <w:sz w:val="20"/>
                <w:szCs w:val="20"/>
              </w:rPr>
            </w:pPr>
            <w:r w:rsidRPr="00495113">
              <w:rPr>
                <w:rFonts w:ascii="Roboto" w:hAnsi="Roboto"/>
                <w:sz w:val="20"/>
                <w:szCs w:val="20"/>
              </w:rPr>
              <w:t>Het gaat hierbij om een concreet en praktisch plan waarmee de voorgestelde dienstverlening binnen Windesheim het beste geïmplementeerd kan worden. De implementatie als geheel dient voor 1 januari 2027 te zijn afgerond.</w:t>
            </w:r>
          </w:p>
          <w:p w14:paraId="012A2D8B" w14:textId="00425112" w:rsidR="00A31834" w:rsidRPr="00A93596" w:rsidRDefault="00A31834" w:rsidP="00A93596">
            <w:pPr>
              <w:rPr>
                <w:rFonts w:ascii="Roboto" w:hAnsi="Roboto"/>
                <w:sz w:val="20"/>
                <w:szCs w:val="20"/>
              </w:rPr>
            </w:pPr>
          </w:p>
        </w:tc>
      </w:tr>
      <w:tr w:rsidR="00CC21EA" w:rsidRPr="007F107A" w14:paraId="5BD78CB6" w14:textId="77777777" w:rsidTr="00EE07D4">
        <w:tc>
          <w:tcPr>
            <w:tcW w:w="9062" w:type="dxa"/>
          </w:tcPr>
          <w:p w14:paraId="59B4C5F9" w14:textId="77777777" w:rsidR="00A57121" w:rsidRDefault="00A57121" w:rsidP="00EE07D4">
            <w:pPr>
              <w:jc w:val="both"/>
              <w:rPr>
                <w:rFonts w:ascii="Roboto" w:hAnsi="Roboto"/>
                <w:sz w:val="20"/>
                <w:szCs w:val="20"/>
              </w:rPr>
            </w:pPr>
            <w:r w:rsidRPr="00A57121">
              <w:rPr>
                <w:rFonts w:ascii="Roboto" w:hAnsi="Roboto"/>
                <w:sz w:val="20"/>
                <w:szCs w:val="20"/>
              </w:rPr>
              <w:t>Een beschrijving in de vorm van een concept planning met doorlooptijden van diverse activiteiten in de periode na de definitieve gunning, de feitelijke implementatie tot en met het eerste halfjaar na afronding van de implementatiefase.</w:t>
            </w:r>
          </w:p>
          <w:p w14:paraId="4AECD87D" w14:textId="681A72D8" w:rsidR="00CC21EA" w:rsidRPr="007F107A" w:rsidRDefault="00CC21EA" w:rsidP="00EE07D4">
            <w:pPr>
              <w:jc w:val="both"/>
              <w:rPr>
                <w:rFonts w:ascii="Roboto" w:hAnsi="Roboto"/>
                <w:sz w:val="20"/>
                <w:szCs w:val="20"/>
              </w:rPr>
            </w:pPr>
            <w:r w:rsidRPr="007F107A">
              <w:rPr>
                <w:rFonts w:ascii="Roboto" w:hAnsi="Roboto"/>
                <w:b/>
                <w:bCs/>
                <w:sz w:val="20"/>
                <w:szCs w:val="20"/>
                <w:u w:val="single"/>
              </w:rPr>
              <w:t>Beantwoording:</w:t>
            </w:r>
          </w:p>
          <w:p w14:paraId="7B3A0CF2" w14:textId="77777777" w:rsidR="00CC21EA" w:rsidRPr="007F107A" w:rsidRDefault="00CC21EA" w:rsidP="00EE07D4">
            <w:pPr>
              <w:jc w:val="both"/>
              <w:rPr>
                <w:rFonts w:ascii="Roboto" w:hAnsi="Roboto"/>
                <w:b/>
                <w:bCs/>
                <w:sz w:val="20"/>
                <w:szCs w:val="20"/>
                <w:u w:val="single"/>
              </w:rPr>
            </w:pPr>
          </w:p>
          <w:p w14:paraId="7D0FA270" w14:textId="77777777" w:rsidR="00CC21EA" w:rsidRPr="007F107A" w:rsidRDefault="00CC21EA" w:rsidP="00EE07D4">
            <w:pPr>
              <w:jc w:val="both"/>
              <w:rPr>
                <w:rFonts w:ascii="Roboto" w:hAnsi="Roboto"/>
                <w:sz w:val="20"/>
                <w:szCs w:val="20"/>
              </w:rPr>
            </w:pPr>
          </w:p>
        </w:tc>
      </w:tr>
      <w:tr w:rsidR="00CC21EA" w:rsidRPr="007F107A" w14:paraId="078580EE" w14:textId="77777777" w:rsidTr="00EE07D4">
        <w:tc>
          <w:tcPr>
            <w:tcW w:w="9062" w:type="dxa"/>
          </w:tcPr>
          <w:p w14:paraId="144C2B6B" w14:textId="449E5166" w:rsidR="002A76DE" w:rsidRDefault="002A76DE" w:rsidP="00EE07D4">
            <w:pPr>
              <w:rPr>
                <w:rFonts w:ascii="Roboto" w:hAnsi="Roboto"/>
                <w:sz w:val="20"/>
                <w:szCs w:val="20"/>
              </w:rPr>
            </w:pPr>
            <w:r w:rsidRPr="002A76DE">
              <w:rPr>
                <w:rFonts w:ascii="Roboto" w:hAnsi="Roboto"/>
                <w:sz w:val="20"/>
                <w:szCs w:val="20"/>
              </w:rPr>
              <w:t>Taken en verantwoordelijkheden van Opdrachtnemer: welke functionaris wordt waarvoor ingezet en wie is, wanneer, waarvoor aanspreekbaar dan wel verantwoordelijk e.d.</w:t>
            </w:r>
          </w:p>
          <w:p w14:paraId="201A3620" w14:textId="77777777" w:rsidR="00CC21EA" w:rsidRPr="007F107A" w:rsidRDefault="00CC21EA" w:rsidP="00EE07D4">
            <w:pPr>
              <w:jc w:val="both"/>
              <w:rPr>
                <w:rFonts w:ascii="Roboto" w:hAnsi="Roboto"/>
                <w:sz w:val="20"/>
                <w:szCs w:val="20"/>
              </w:rPr>
            </w:pPr>
            <w:r w:rsidRPr="007F107A">
              <w:rPr>
                <w:rFonts w:ascii="Roboto" w:hAnsi="Roboto"/>
                <w:b/>
                <w:bCs/>
                <w:sz w:val="20"/>
                <w:szCs w:val="20"/>
                <w:u w:val="single"/>
              </w:rPr>
              <w:t>Beantwoording:</w:t>
            </w:r>
          </w:p>
          <w:p w14:paraId="289B3814" w14:textId="77777777" w:rsidR="00CC21EA" w:rsidRPr="007F107A" w:rsidRDefault="00CC21EA" w:rsidP="00EE07D4">
            <w:pPr>
              <w:jc w:val="both"/>
              <w:rPr>
                <w:rFonts w:ascii="Roboto" w:hAnsi="Roboto"/>
                <w:b/>
                <w:bCs/>
                <w:sz w:val="20"/>
                <w:szCs w:val="20"/>
                <w:u w:val="single"/>
              </w:rPr>
            </w:pPr>
          </w:p>
          <w:p w14:paraId="65C3118F" w14:textId="77777777" w:rsidR="00CC21EA" w:rsidRPr="007F107A" w:rsidRDefault="00CC21EA" w:rsidP="00EE07D4">
            <w:pPr>
              <w:pStyle w:val="Lijstalinea"/>
              <w:ind w:left="360"/>
              <w:jc w:val="both"/>
              <w:rPr>
                <w:rFonts w:ascii="Roboto" w:hAnsi="Roboto"/>
                <w:sz w:val="20"/>
                <w:szCs w:val="20"/>
              </w:rPr>
            </w:pPr>
          </w:p>
        </w:tc>
      </w:tr>
      <w:tr w:rsidR="00CC21EA" w:rsidRPr="007F107A" w14:paraId="51AFC2DB" w14:textId="77777777" w:rsidTr="00EE07D4">
        <w:trPr>
          <w:trHeight w:val="58"/>
        </w:trPr>
        <w:tc>
          <w:tcPr>
            <w:tcW w:w="9062" w:type="dxa"/>
          </w:tcPr>
          <w:p w14:paraId="57C6ED6A" w14:textId="65BF2C8D" w:rsidR="002A76DE" w:rsidRDefault="00957E19" w:rsidP="00EE07D4">
            <w:pPr>
              <w:jc w:val="both"/>
              <w:rPr>
                <w:rFonts w:ascii="Roboto" w:hAnsi="Roboto"/>
                <w:sz w:val="20"/>
                <w:szCs w:val="20"/>
              </w:rPr>
            </w:pPr>
            <w:r w:rsidRPr="00957E19">
              <w:rPr>
                <w:rFonts w:ascii="Roboto" w:hAnsi="Roboto"/>
                <w:sz w:val="20"/>
                <w:szCs w:val="20"/>
              </w:rPr>
              <w:t>Taken en verantwoordelijkheden Opdrachtgever(s): welke acties/medewerking verwacht u van Opdrachtgever met verwachte tijdsinvestering.</w:t>
            </w:r>
          </w:p>
          <w:p w14:paraId="221B63C4" w14:textId="5248332F" w:rsidR="00CC21EA" w:rsidRPr="007F107A" w:rsidRDefault="00CC21EA" w:rsidP="00EE07D4">
            <w:pPr>
              <w:jc w:val="both"/>
              <w:rPr>
                <w:rFonts w:ascii="Roboto" w:hAnsi="Roboto"/>
                <w:sz w:val="20"/>
                <w:szCs w:val="20"/>
              </w:rPr>
            </w:pPr>
            <w:r w:rsidRPr="007F107A">
              <w:rPr>
                <w:rFonts w:ascii="Roboto" w:hAnsi="Roboto"/>
                <w:b/>
                <w:bCs/>
                <w:sz w:val="20"/>
                <w:szCs w:val="20"/>
                <w:u w:val="single"/>
              </w:rPr>
              <w:t>Beantwoording:</w:t>
            </w:r>
          </w:p>
          <w:p w14:paraId="0FCF1466" w14:textId="77777777" w:rsidR="00CC21EA" w:rsidRPr="007F107A" w:rsidRDefault="00CC21EA" w:rsidP="00EE07D4">
            <w:pPr>
              <w:jc w:val="both"/>
              <w:rPr>
                <w:rFonts w:ascii="Roboto" w:hAnsi="Roboto"/>
                <w:sz w:val="20"/>
                <w:szCs w:val="20"/>
              </w:rPr>
            </w:pPr>
          </w:p>
          <w:p w14:paraId="164E3764" w14:textId="77777777" w:rsidR="00CC21EA" w:rsidRPr="007F107A" w:rsidRDefault="00CC21EA" w:rsidP="00EE07D4">
            <w:pPr>
              <w:pStyle w:val="Lijstalinea"/>
              <w:ind w:left="360"/>
              <w:jc w:val="both"/>
              <w:rPr>
                <w:rFonts w:ascii="Roboto" w:hAnsi="Roboto"/>
                <w:sz w:val="20"/>
                <w:szCs w:val="20"/>
              </w:rPr>
            </w:pPr>
          </w:p>
        </w:tc>
      </w:tr>
      <w:tr w:rsidR="00957E19" w:rsidRPr="007F107A" w14:paraId="7F774265" w14:textId="77777777" w:rsidTr="00EE07D4">
        <w:trPr>
          <w:trHeight w:val="58"/>
        </w:trPr>
        <w:tc>
          <w:tcPr>
            <w:tcW w:w="9062" w:type="dxa"/>
          </w:tcPr>
          <w:p w14:paraId="6FC4A980" w14:textId="77777777" w:rsidR="00957E19" w:rsidRDefault="005B2AFB" w:rsidP="00EE07D4">
            <w:pPr>
              <w:jc w:val="both"/>
              <w:rPr>
                <w:rFonts w:ascii="Roboto" w:hAnsi="Roboto"/>
                <w:sz w:val="20"/>
                <w:szCs w:val="20"/>
              </w:rPr>
            </w:pPr>
            <w:r w:rsidRPr="005B2AFB">
              <w:rPr>
                <w:rFonts w:ascii="Roboto" w:hAnsi="Roboto"/>
                <w:sz w:val="20"/>
                <w:szCs w:val="20"/>
              </w:rPr>
              <w:t>Welke randvoorwaarden en risico’s ziet u in de implementatiefase en hoe denkt u deze te beheersen?</w:t>
            </w:r>
          </w:p>
          <w:p w14:paraId="16D29277" w14:textId="77777777" w:rsidR="005B2AFB" w:rsidRDefault="005B2AFB" w:rsidP="00EE07D4">
            <w:pPr>
              <w:jc w:val="both"/>
              <w:rPr>
                <w:rFonts w:ascii="Roboto" w:hAnsi="Roboto"/>
                <w:b/>
                <w:bCs/>
                <w:sz w:val="20"/>
                <w:szCs w:val="20"/>
                <w:u w:val="single"/>
              </w:rPr>
            </w:pPr>
            <w:r>
              <w:rPr>
                <w:rFonts w:ascii="Roboto" w:hAnsi="Roboto"/>
                <w:b/>
                <w:bCs/>
                <w:sz w:val="20"/>
                <w:szCs w:val="20"/>
                <w:u w:val="single"/>
              </w:rPr>
              <w:t>Beantwoording:</w:t>
            </w:r>
          </w:p>
          <w:p w14:paraId="4DE12C2A" w14:textId="77777777" w:rsidR="00915F6B" w:rsidRDefault="00915F6B" w:rsidP="00EE07D4">
            <w:pPr>
              <w:jc w:val="both"/>
              <w:rPr>
                <w:rFonts w:ascii="Roboto" w:hAnsi="Roboto"/>
                <w:b/>
                <w:bCs/>
                <w:sz w:val="20"/>
                <w:szCs w:val="20"/>
                <w:u w:val="single"/>
              </w:rPr>
            </w:pPr>
          </w:p>
          <w:p w14:paraId="645A8398" w14:textId="3E6E4D22" w:rsidR="00915F6B" w:rsidRPr="005B2AFB" w:rsidRDefault="00915F6B" w:rsidP="00EE07D4">
            <w:pPr>
              <w:jc w:val="both"/>
              <w:rPr>
                <w:rFonts w:ascii="Roboto" w:hAnsi="Roboto"/>
                <w:b/>
                <w:bCs/>
                <w:sz w:val="20"/>
                <w:szCs w:val="20"/>
                <w:u w:val="single"/>
              </w:rPr>
            </w:pPr>
          </w:p>
        </w:tc>
      </w:tr>
      <w:tr w:rsidR="00111AB5" w:rsidRPr="007F107A" w14:paraId="2937F50D" w14:textId="77777777" w:rsidTr="00EE07D4">
        <w:trPr>
          <w:trHeight w:val="58"/>
        </w:trPr>
        <w:tc>
          <w:tcPr>
            <w:tcW w:w="9062" w:type="dxa"/>
          </w:tcPr>
          <w:p w14:paraId="0C4CC06C" w14:textId="77777777" w:rsidR="005570D3" w:rsidRPr="00597FA2" w:rsidRDefault="005570D3" w:rsidP="00915F6B">
            <w:pPr>
              <w:pStyle w:val="Geenafstand"/>
              <w:spacing w:line="276" w:lineRule="auto"/>
              <w:jc w:val="both"/>
              <w:rPr>
                <w:rFonts w:ascii="Roboto" w:hAnsi="Roboto" w:cstheme="minorHAnsi"/>
                <w:sz w:val="20"/>
                <w:szCs w:val="20"/>
              </w:rPr>
            </w:pPr>
            <w:r w:rsidRPr="00597FA2">
              <w:rPr>
                <w:rFonts w:ascii="Roboto" w:hAnsi="Roboto" w:cstheme="minorHAnsi"/>
                <w:sz w:val="20"/>
                <w:szCs w:val="20"/>
              </w:rPr>
              <w:t>Het door u voorgestelde communicatieplan (wat, wanneer, hoe en door wie)?</w:t>
            </w:r>
          </w:p>
          <w:p w14:paraId="01967911" w14:textId="77777777" w:rsidR="00915F6B" w:rsidRDefault="00915F6B" w:rsidP="00915F6B">
            <w:pPr>
              <w:jc w:val="both"/>
              <w:rPr>
                <w:rFonts w:ascii="Roboto" w:hAnsi="Roboto"/>
                <w:b/>
                <w:bCs/>
                <w:sz w:val="20"/>
                <w:szCs w:val="20"/>
                <w:u w:val="single"/>
              </w:rPr>
            </w:pPr>
            <w:r>
              <w:rPr>
                <w:rFonts w:ascii="Roboto" w:hAnsi="Roboto"/>
                <w:b/>
                <w:bCs/>
                <w:sz w:val="20"/>
                <w:szCs w:val="20"/>
                <w:u w:val="single"/>
              </w:rPr>
              <w:t>Beantwoording:</w:t>
            </w:r>
          </w:p>
          <w:p w14:paraId="43930F72" w14:textId="77777777" w:rsidR="00111AB5" w:rsidRDefault="00111AB5" w:rsidP="00EE07D4">
            <w:pPr>
              <w:jc w:val="both"/>
              <w:rPr>
                <w:rFonts w:ascii="Roboto" w:hAnsi="Roboto"/>
                <w:sz w:val="20"/>
                <w:szCs w:val="20"/>
              </w:rPr>
            </w:pPr>
          </w:p>
          <w:p w14:paraId="33BE5E64" w14:textId="77777777" w:rsidR="00772420" w:rsidRPr="005B2AFB" w:rsidRDefault="00772420" w:rsidP="00EE07D4">
            <w:pPr>
              <w:jc w:val="both"/>
              <w:rPr>
                <w:rFonts w:ascii="Roboto" w:hAnsi="Roboto"/>
                <w:sz w:val="20"/>
                <w:szCs w:val="20"/>
              </w:rPr>
            </w:pPr>
          </w:p>
        </w:tc>
      </w:tr>
    </w:tbl>
    <w:p w14:paraId="50AFE34A" w14:textId="77777777" w:rsidR="00CC21EA" w:rsidRDefault="00CC21EA">
      <w:pPr>
        <w:rPr>
          <w:rFonts w:ascii="Roboto" w:eastAsiaTheme="majorEastAsia" w:hAnsi="Roboto" w:cstheme="majorBidi"/>
          <w:color w:val="2F5496" w:themeColor="accent1" w:themeShade="BF"/>
          <w:sz w:val="26"/>
          <w:szCs w:val="26"/>
        </w:rPr>
      </w:pPr>
      <w:r>
        <w:rPr>
          <w:rFonts w:ascii="Roboto" w:hAnsi="Roboto"/>
          <w:sz w:val="26"/>
          <w:szCs w:val="26"/>
        </w:rPr>
        <w:br w:type="page"/>
      </w:r>
    </w:p>
    <w:p w14:paraId="495187F9" w14:textId="42774EFA" w:rsidR="00587DE1" w:rsidRPr="00246F11" w:rsidRDefault="00661975" w:rsidP="0062693A">
      <w:pPr>
        <w:pStyle w:val="Kop1"/>
        <w:rPr>
          <w:rFonts w:ascii="Roboto" w:hAnsi="Roboto"/>
          <w:b/>
          <w:bCs/>
          <w:color w:val="000000" w:themeColor="text1"/>
          <w:sz w:val="26"/>
          <w:szCs w:val="26"/>
        </w:rPr>
      </w:pPr>
      <w:r w:rsidRPr="00246F11">
        <w:rPr>
          <w:rFonts w:ascii="Roboto" w:hAnsi="Roboto"/>
          <w:b/>
          <w:bCs/>
          <w:color w:val="000000" w:themeColor="text1"/>
          <w:sz w:val="26"/>
          <w:szCs w:val="26"/>
        </w:rPr>
        <w:lastRenderedPageBreak/>
        <w:t xml:space="preserve">Antwoordformulier </w:t>
      </w:r>
      <w:r w:rsidR="00E4066C" w:rsidRPr="00246F11">
        <w:rPr>
          <w:rFonts w:ascii="Roboto" w:hAnsi="Roboto"/>
          <w:b/>
          <w:bCs/>
          <w:color w:val="000000" w:themeColor="text1"/>
          <w:sz w:val="26"/>
          <w:szCs w:val="26"/>
        </w:rPr>
        <w:t xml:space="preserve">Gunningscriterium </w:t>
      </w:r>
      <w:r w:rsidR="00246F11" w:rsidRPr="00246F11">
        <w:rPr>
          <w:rFonts w:ascii="Roboto" w:hAnsi="Roboto"/>
          <w:b/>
          <w:bCs/>
          <w:color w:val="000000" w:themeColor="text1"/>
          <w:sz w:val="26"/>
          <w:szCs w:val="26"/>
        </w:rPr>
        <w:t>G2.2 Ondersteuning</w:t>
      </w:r>
    </w:p>
    <w:p w14:paraId="6E7AD32D" w14:textId="60247E00" w:rsidR="00C27BB6" w:rsidRPr="009B7753" w:rsidRDefault="00C27BB6" w:rsidP="00C27BB6">
      <w:pPr>
        <w:spacing w:after="0"/>
        <w:rPr>
          <w:rFonts w:ascii="Roboto" w:hAnsi="Roboto"/>
          <w:sz w:val="18"/>
          <w:szCs w:val="18"/>
        </w:rPr>
      </w:pPr>
    </w:p>
    <w:tbl>
      <w:tblPr>
        <w:tblStyle w:val="Tabelraster"/>
        <w:tblW w:w="0" w:type="auto"/>
        <w:tblLook w:val="04A0" w:firstRow="1" w:lastRow="0" w:firstColumn="1" w:lastColumn="0" w:noHBand="0" w:noVBand="1"/>
      </w:tblPr>
      <w:tblGrid>
        <w:gridCol w:w="9062"/>
      </w:tblGrid>
      <w:tr w:rsidR="00A131BE" w:rsidRPr="007F107A" w14:paraId="5AFE35F7" w14:textId="77777777" w:rsidTr="0039596A">
        <w:tc>
          <w:tcPr>
            <w:tcW w:w="9062" w:type="dxa"/>
          </w:tcPr>
          <w:p w14:paraId="1A702312" w14:textId="6F9B5171" w:rsidR="00A131BE" w:rsidRPr="007F107A" w:rsidRDefault="005108EC" w:rsidP="00A131BE">
            <w:pPr>
              <w:jc w:val="both"/>
              <w:rPr>
                <w:rFonts w:ascii="Roboto" w:hAnsi="Roboto"/>
                <w:i/>
                <w:iCs/>
                <w:sz w:val="20"/>
                <w:szCs w:val="20"/>
              </w:rPr>
            </w:pPr>
            <w:r w:rsidRPr="007F107A">
              <w:rPr>
                <w:rFonts w:ascii="Roboto" w:hAnsi="Roboto"/>
                <w:i/>
                <w:iCs/>
                <w:sz w:val="20"/>
                <w:szCs w:val="20"/>
              </w:rPr>
              <w:t xml:space="preserve">De beantwoording dient in </w:t>
            </w:r>
            <w:r w:rsidR="00A131BE" w:rsidRPr="007F107A">
              <w:rPr>
                <w:rFonts w:ascii="Roboto" w:hAnsi="Roboto"/>
                <w:i/>
                <w:iCs/>
                <w:sz w:val="20"/>
                <w:szCs w:val="20"/>
              </w:rPr>
              <w:t xml:space="preserve">dit antwoordformulier </w:t>
            </w:r>
            <w:r w:rsidR="00E61242" w:rsidRPr="007F107A">
              <w:rPr>
                <w:rFonts w:ascii="Roboto" w:hAnsi="Roboto"/>
                <w:i/>
                <w:iCs/>
                <w:sz w:val="20"/>
                <w:szCs w:val="20"/>
              </w:rPr>
              <w:t xml:space="preserve">te </w:t>
            </w:r>
            <w:r w:rsidRPr="007F107A">
              <w:rPr>
                <w:rFonts w:ascii="Roboto" w:hAnsi="Roboto"/>
                <w:i/>
                <w:iCs/>
                <w:sz w:val="20"/>
                <w:szCs w:val="20"/>
              </w:rPr>
              <w:t xml:space="preserve">worden </w:t>
            </w:r>
            <w:r w:rsidR="00A131BE" w:rsidRPr="007F107A">
              <w:rPr>
                <w:rFonts w:ascii="Roboto" w:hAnsi="Roboto"/>
                <w:i/>
                <w:iCs/>
                <w:sz w:val="20"/>
                <w:szCs w:val="20"/>
              </w:rPr>
              <w:t>verwerk</w:t>
            </w:r>
            <w:r w:rsidRPr="007F107A">
              <w:rPr>
                <w:rFonts w:ascii="Roboto" w:hAnsi="Roboto"/>
                <w:i/>
                <w:iCs/>
                <w:sz w:val="20"/>
                <w:szCs w:val="20"/>
              </w:rPr>
              <w:t>t</w:t>
            </w:r>
            <w:r w:rsidR="00E61242" w:rsidRPr="007F107A">
              <w:rPr>
                <w:rFonts w:ascii="Roboto" w:hAnsi="Roboto"/>
                <w:i/>
                <w:iCs/>
                <w:sz w:val="20"/>
                <w:szCs w:val="20"/>
              </w:rPr>
              <w:t xml:space="preserve"> en de tekstuele beantwoording </w:t>
            </w:r>
            <w:r w:rsidR="00D625BC" w:rsidRPr="007F107A">
              <w:rPr>
                <w:rFonts w:ascii="Roboto" w:hAnsi="Roboto"/>
                <w:i/>
                <w:iCs/>
                <w:sz w:val="20"/>
                <w:szCs w:val="20"/>
              </w:rPr>
              <w:t xml:space="preserve">voor dit </w:t>
            </w:r>
            <w:r w:rsidR="00E23AF8" w:rsidRPr="007F107A">
              <w:rPr>
                <w:rFonts w:ascii="Roboto" w:hAnsi="Roboto"/>
                <w:i/>
                <w:iCs/>
                <w:sz w:val="20"/>
                <w:szCs w:val="20"/>
              </w:rPr>
              <w:t xml:space="preserve">subgunningscriterium </w:t>
            </w:r>
            <w:r w:rsidR="002F3821" w:rsidRPr="007F107A">
              <w:rPr>
                <w:rFonts w:ascii="Roboto" w:hAnsi="Roboto"/>
                <w:i/>
                <w:iCs/>
                <w:sz w:val="20"/>
                <w:szCs w:val="20"/>
              </w:rPr>
              <w:t>mag</w:t>
            </w:r>
            <w:r w:rsidR="00E61242" w:rsidRPr="007F107A">
              <w:rPr>
                <w:rFonts w:ascii="Roboto" w:hAnsi="Roboto"/>
                <w:i/>
                <w:iCs/>
                <w:sz w:val="20"/>
                <w:szCs w:val="20"/>
              </w:rPr>
              <w:t xml:space="preserve"> </w:t>
            </w:r>
            <w:r w:rsidR="008317B9" w:rsidRPr="007F107A">
              <w:rPr>
                <w:rFonts w:ascii="Roboto" w:hAnsi="Roboto"/>
                <w:i/>
                <w:iCs/>
                <w:sz w:val="20"/>
                <w:szCs w:val="20"/>
                <w:u w:val="single"/>
              </w:rPr>
              <w:t xml:space="preserve">een </w:t>
            </w:r>
            <w:r w:rsidR="00627E9F" w:rsidRPr="007F107A">
              <w:rPr>
                <w:rFonts w:ascii="Roboto" w:hAnsi="Roboto"/>
                <w:i/>
                <w:iCs/>
                <w:sz w:val="20"/>
                <w:szCs w:val="20"/>
                <w:u w:val="single"/>
              </w:rPr>
              <w:t xml:space="preserve">totaal van maximaal </w:t>
            </w:r>
            <w:r w:rsidR="00F95EAB" w:rsidRPr="007F107A">
              <w:rPr>
                <w:rFonts w:ascii="Roboto" w:hAnsi="Roboto"/>
                <w:i/>
                <w:iCs/>
                <w:sz w:val="20"/>
                <w:szCs w:val="20"/>
                <w:u w:val="single"/>
              </w:rPr>
              <w:t>1.</w:t>
            </w:r>
            <w:r w:rsidR="00246F11">
              <w:rPr>
                <w:rFonts w:ascii="Roboto" w:hAnsi="Roboto"/>
                <w:i/>
                <w:iCs/>
                <w:sz w:val="20"/>
                <w:szCs w:val="20"/>
                <w:u w:val="single"/>
              </w:rPr>
              <w:t>0</w:t>
            </w:r>
            <w:r w:rsidR="00F95EAB" w:rsidRPr="007F107A">
              <w:rPr>
                <w:rFonts w:ascii="Roboto" w:hAnsi="Roboto"/>
                <w:i/>
                <w:iCs/>
                <w:sz w:val="20"/>
                <w:szCs w:val="20"/>
                <w:u w:val="single"/>
              </w:rPr>
              <w:t>00 woorden</w:t>
            </w:r>
            <w:r w:rsidR="00E61242" w:rsidRPr="007F107A">
              <w:rPr>
                <w:rFonts w:ascii="Roboto" w:hAnsi="Roboto"/>
                <w:i/>
                <w:iCs/>
                <w:sz w:val="20"/>
                <w:szCs w:val="20"/>
              </w:rPr>
              <w:t xml:space="preserve"> </w:t>
            </w:r>
            <w:r w:rsidR="002F3821" w:rsidRPr="007F107A">
              <w:rPr>
                <w:rFonts w:ascii="Roboto" w:hAnsi="Roboto"/>
                <w:i/>
                <w:iCs/>
                <w:sz w:val="20"/>
                <w:szCs w:val="20"/>
              </w:rPr>
              <w:t>bevatten</w:t>
            </w:r>
            <w:r w:rsidR="00E61242" w:rsidRPr="007F107A">
              <w:rPr>
                <w:rFonts w:ascii="Roboto" w:hAnsi="Roboto"/>
                <w:i/>
                <w:iCs/>
                <w:sz w:val="20"/>
                <w:szCs w:val="20"/>
              </w:rPr>
              <w:t>.</w:t>
            </w:r>
            <w:r w:rsidR="00A131BE" w:rsidRPr="007F107A">
              <w:rPr>
                <w:rFonts w:ascii="Roboto" w:hAnsi="Roboto"/>
                <w:i/>
                <w:iCs/>
                <w:sz w:val="20"/>
                <w:szCs w:val="20"/>
              </w:rPr>
              <w:t xml:space="preserve"> </w:t>
            </w:r>
          </w:p>
        </w:tc>
      </w:tr>
      <w:tr w:rsidR="006902A3" w:rsidRPr="007F107A" w14:paraId="4D652AC5" w14:textId="77777777" w:rsidTr="0039596A">
        <w:tc>
          <w:tcPr>
            <w:tcW w:w="9062" w:type="dxa"/>
          </w:tcPr>
          <w:p w14:paraId="315C69AE" w14:textId="77777777" w:rsidR="007F107A" w:rsidRPr="007F107A" w:rsidRDefault="007F107A" w:rsidP="007F107A">
            <w:pPr>
              <w:rPr>
                <w:rFonts w:ascii="Roboto" w:hAnsi="Roboto"/>
                <w:b/>
                <w:bCs/>
                <w:sz w:val="20"/>
                <w:szCs w:val="20"/>
              </w:rPr>
            </w:pPr>
            <w:r w:rsidRPr="007F107A">
              <w:rPr>
                <w:rFonts w:ascii="Roboto" w:hAnsi="Roboto"/>
                <w:b/>
                <w:bCs/>
                <w:sz w:val="20"/>
                <w:szCs w:val="20"/>
              </w:rPr>
              <w:t>Doelstelling:</w:t>
            </w:r>
          </w:p>
          <w:p w14:paraId="7C5B15ED" w14:textId="2F946DC2" w:rsidR="006902A3" w:rsidRPr="007F107A" w:rsidRDefault="00444CAF" w:rsidP="007F107A">
            <w:pPr>
              <w:rPr>
                <w:rFonts w:ascii="Roboto" w:hAnsi="Roboto"/>
                <w:sz w:val="20"/>
                <w:szCs w:val="20"/>
              </w:rPr>
            </w:pPr>
            <w:r w:rsidRPr="00444CAF">
              <w:rPr>
                <w:rFonts w:ascii="Roboto" w:hAnsi="Roboto"/>
                <w:sz w:val="20"/>
                <w:szCs w:val="20"/>
              </w:rPr>
              <w:t>Windesheim is op zoek naar een inschrijver die tijdens de uitvoering van de Opdracht de leidinggevenden en medewerkers proactief gaat ondersteunen bij het uitdragen van het verzuimbeleid van Windesheim.</w:t>
            </w:r>
          </w:p>
        </w:tc>
      </w:tr>
      <w:tr w:rsidR="00120B0A" w:rsidRPr="007F107A" w14:paraId="11DFDB78" w14:textId="77777777" w:rsidTr="0039596A">
        <w:tc>
          <w:tcPr>
            <w:tcW w:w="9062" w:type="dxa"/>
          </w:tcPr>
          <w:p w14:paraId="53161294" w14:textId="4FA4E381" w:rsidR="000A3A6A" w:rsidRPr="000A3A6A" w:rsidRDefault="000A3A6A" w:rsidP="000A3A6A">
            <w:pPr>
              <w:rPr>
                <w:rFonts w:ascii="Roboto" w:hAnsi="Roboto"/>
                <w:sz w:val="20"/>
                <w:szCs w:val="20"/>
              </w:rPr>
            </w:pPr>
            <w:r w:rsidRPr="000A3A6A">
              <w:rPr>
                <w:rFonts w:ascii="Roboto" w:hAnsi="Roboto"/>
                <w:sz w:val="20"/>
                <w:szCs w:val="20"/>
              </w:rPr>
              <w:t>Hoe gaat u de positie van de leidinggevenden in het re-integratieproces proactief ondersteunen?</w:t>
            </w:r>
          </w:p>
          <w:p w14:paraId="10D38B64" w14:textId="6990DA93" w:rsidR="000A3A6A" w:rsidRPr="00C60509" w:rsidRDefault="000A3A6A" w:rsidP="00C60509">
            <w:pPr>
              <w:pStyle w:val="Lijstalinea"/>
              <w:numPr>
                <w:ilvl w:val="0"/>
                <w:numId w:val="56"/>
              </w:numPr>
              <w:rPr>
                <w:rFonts w:ascii="Roboto" w:hAnsi="Roboto"/>
                <w:sz w:val="20"/>
                <w:szCs w:val="20"/>
              </w:rPr>
            </w:pPr>
            <w:r w:rsidRPr="00C60509">
              <w:rPr>
                <w:rFonts w:ascii="Roboto" w:hAnsi="Roboto"/>
                <w:sz w:val="20"/>
                <w:szCs w:val="20"/>
              </w:rPr>
              <w:t>Hoe gaat u als onderdeel daarvan zorgen dat de verzuimdossiers “Poortwachter-</w:t>
            </w:r>
            <w:proofErr w:type="spellStart"/>
            <w:r w:rsidRPr="00C60509">
              <w:rPr>
                <w:rFonts w:ascii="Roboto" w:hAnsi="Roboto"/>
                <w:sz w:val="20"/>
                <w:szCs w:val="20"/>
              </w:rPr>
              <w:t>proof</w:t>
            </w:r>
            <w:proofErr w:type="spellEnd"/>
            <w:r w:rsidRPr="00C60509">
              <w:rPr>
                <w:rFonts w:ascii="Roboto" w:hAnsi="Roboto"/>
                <w:sz w:val="20"/>
                <w:szCs w:val="20"/>
              </w:rPr>
              <w:t>” zijn?</w:t>
            </w:r>
          </w:p>
          <w:p w14:paraId="5C8909C5" w14:textId="1190581C" w:rsidR="000A3A6A" w:rsidRPr="00C60509" w:rsidRDefault="000A3A6A" w:rsidP="00C60509">
            <w:pPr>
              <w:pStyle w:val="Lijstalinea"/>
              <w:numPr>
                <w:ilvl w:val="0"/>
                <w:numId w:val="56"/>
              </w:numPr>
              <w:jc w:val="both"/>
              <w:rPr>
                <w:rFonts w:ascii="Roboto" w:hAnsi="Roboto"/>
                <w:sz w:val="20"/>
                <w:szCs w:val="20"/>
              </w:rPr>
            </w:pPr>
            <w:r w:rsidRPr="00C60509">
              <w:rPr>
                <w:rFonts w:ascii="Roboto" w:hAnsi="Roboto"/>
                <w:sz w:val="20"/>
                <w:szCs w:val="20"/>
              </w:rPr>
              <w:t xml:space="preserve">Hoe geeft u daar binnen vorm aan het partnership (gedeelde verantwoordelijkheid en samenwerking) met de leidinggevenden? </w:t>
            </w:r>
          </w:p>
          <w:p w14:paraId="6F73D7C7" w14:textId="03B89DC4" w:rsidR="0059763D" w:rsidRPr="007F107A" w:rsidRDefault="0059763D" w:rsidP="000A3A6A">
            <w:pPr>
              <w:jc w:val="both"/>
              <w:rPr>
                <w:rFonts w:ascii="Roboto" w:hAnsi="Roboto"/>
                <w:sz w:val="20"/>
                <w:szCs w:val="20"/>
              </w:rPr>
            </w:pPr>
            <w:r w:rsidRPr="007F107A">
              <w:rPr>
                <w:rFonts w:ascii="Roboto" w:hAnsi="Roboto"/>
                <w:b/>
                <w:bCs/>
                <w:sz w:val="20"/>
                <w:szCs w:val="20"/>
                <w:u w:val="single"/>
              </w:rPr>
              <w:t>Beantwoording:</w:t>
            </w:r>
          </w:p>
          <w:p w14:paraId="4A29EA6C" w14:textId="77777777" w:rsidR="0059763D" w:rsidRPr="007F107A" w:rsidRDefault="0059763D" w:rsidP="0059763D">
            <w:pPr>
              <w:jc w:val="both"/>
              <w:rPr>
                <w:rFonts w:ascii="Roboto" w:hAnsi="Roboto"/>
                <w:b/>
                <w:bCs/>
                <w:sz w:val="20"/>
                <w:szCs w:val="20"/>
                <w:u w:val="single"/>
              </w:rPr>
            </w:pPr>
          </w:p>
          <w:p w14:paraId="5A9E9C52" w14:textId="527AF2F7" w:rsidR="0059763D" w:rsidRPr="007F107A" w:rsidRDefault="0059763D" w:rsidP="0059763D">
            <w:pPr>
              <w:jc w:val="both"/>
              <w:rPr>
                <w:rFonts w:ascii="Roboto" w:hAnsi="Roboto"/>
                <w:sz w:val="20"/>
                <w:szCs w:val="20"/>
              </w:rPr>
            </w:pPr>
          </w:p>
        </w:tc>
      </w:tr>
      <w:tr w:rsidR="00E974D8" w:rsidRPr="007F107A" w14:paraId="134C52EB" w14:textId="77777777" w:rsidTr="0039596A">
        <w:tc>
          <w:tcPr>
            <w:tcW w:w="9062" w:type="dxa"/>
          </w:tcPr>
          <w:p w14:paraId="748387CE" w14:textId="469A29BF" w:rsidR="00C60509" w:rsidRPr="00C60509" w:rsidRDefault="00C60509" w:rsidP="00C60509">
            <w:pPr>
              <w:rPr>
                <w:rFonts w:ascii="Roboto" w:hAnsi="Roboto"/>
                <w:sz w:val="20"/>
                <w:szCs w:val="20"/>
              </w:rPr>
            </w:pPr>
            <w:r w:rsidRPr="00C60509">
              <w:rPr>
                <w:rFonts w:ascii="Roboto" w:hAnsi="Roboto"/>
                <w:sz w:val="20"/>
                <w:szCs w:val="20"/>
              </w:rPr>
              <w:t>Hoe gaat u de medewerkers ondersteunen om proactief zelf regie, oftewel persoonlijk leiderschap, te nemen op hun duurzame inzetbaarheid en (preventie van) verzuim?</w:t>
            </w:r>
          </w:p>
          <w:p w14:paraId="77408AAE" w14:textId="4821EE61" w:rsidR="00C60509" w:rsidRPr="00C60509" w:rsidRDefault="00C60509" w:rsidP="00C60509">
            <w:pPr>
              <w:pStyle w:val="Lijstalinea"/>
              <w:numPr>
                <w:ilvl w:val="0"/>
                <w:numId w:val="56"/>
              </w:numPr>
              <w:jc w:val="both"/>
              <w:rPr>
                <w:rFonts w:ascii="Roboto" w:hAnsi="Roboto"/>
                <w:sz w:val="20"/>
                <w:szCs w:val="20"/>
              </w:rPr>
            </w:pPr>
            <w:r w:rsidRPr="00C60509">
              <w:rPr>
                <w:rFonts w:ascii="Roboto" w:hAnsi="Roboto"/>
                <w:sz w:val="20"/>
                <w:szCs w:val="20"/>
              </w:rPr>
              <w:t>Hoe relateert u dit met mogelijk daaraan verwante knelpunten ten aanzien van loopbaan, werk/privé balans, werkdruk, werkplezier en ontwikkeling?</w:t>
            </w:r>
          </w:p>
          <w:p w14:paraId="4AC9FA5F" w14:textId="23405D1B" w:rsidR="004C601B" w:rsidRPr="00C60509" w:rsidRDefault="004C601B" w:rsidP="00C60509">
            <w:pPr>
              <w:jc w:val="both"/>
              <w:rPr>
                <w:rFonts w:ascii="Roboto" w:hAnsi="Roboto"/>
                <w:sz w:val="20"/>
                <w:szCs w:val="20"/>
              </w:rPr>
            </w:pPr>
            <w:r w:rsidRPr="00C60509">
              <w:rPr>
                <w:rFonts w:ascii="Roboto" w:hAnsi="Roboto"/>
                <w:b/>
                <w:bCs/>
                <w:sz w:val="20"/>
                <w:szCs w:val="20"/>
                <w:u w:val="single"/>
              </w:rPr>
              <w:t>Beantwoording:</w:t>
            </w:r>
          </w:p>
          <w:p w14:paraId="4196FE28" w14:textId="77777777" w:rsidR="004C601B" w:rsidRPr="007F107A" w:rsidRDefault="004C601B" w:rsidP="004C601B">
            <w:pPr>
              <w:jc w:val="both"/>
              <w:rPr>
                <w:rFonts w:ascii="Roboto" w:hAnsi="Roboto"/>
                <w:b/>
                <w:bCs/>
                <w:sz w:val="20"/>
                <w:szCs w:val="20"/>
                <w:u w:val="single"/>
              </w:rPr>
            </w:pPr>
          </w:p>
          <w:p w14:paraId="674D15DB" w14:textId="77777777" w:rsidR="00E974D8" w:rsidRPr="007F107A" w:rsidRDefault="00E974D8" w:rsidP="00D4093E">
            <w:pPr>
              <w:pStyle w:val="Lijstalinea"/>
              <w:ind w:left="360"/>
              <w:jc w:val="both"/>
              <w:rPr>
                <w:rFonts w:ascii="Roboto" w:hAnsi="Roboto"/>
                <w:sz w:val="20"/>
                <w:szCs w:val="20"/>
              </w:rPr>
            </w:pPr>
          </w:p>
        </w:tc>
      </w:tr>
      <w:tr w:rsidR="00E974D8" w:rsidRPr="007F107A" w14:paraId="315BAB3C" w14:textId="77777777" w:rsidTr="00890C49">
        <w:trPr>
          <w:trHeight w:val="58"/>
        </w:trPr>
        <w:tc>
          <w:tcPr>
            <w:tcW w:w="9062" w:type="dxa"/>
          </w:tcPr>
          <w:p w14:paraId="2B431E76" w14:textId="77777777" w:rsidR="0005512C" w:rsidRDefault="0005512C" w:rsidP="00F354C8">
            <w:pPr>
              <w:jc w:val="both"/>
              <w:rPr>
                <w:rFonts w:ascii="Roboto" w:hAnsi="Roboto"/>
                <w:sz w:val="20"/>
                <w:szCs w:val="20"/>
              </w:rPr>
            </w:pPr>
            <w:r w:rsidRPr="0005512C">
              <w:rPr>
                <w:rFonts w:ascii="Roboto" w:hAnsi="Roboto"/>
                <w:sz w:val="20"/>
                <w:szCs w:val="20"/>
              </w:rPr>
              <w:t>Op welke wijze zien wij bovenstaande terug in de terugkoppeling van het spreekuur?</w:t>
            </w:r>
          </w:p>
          <w:p w14:paraId="7AC0CF7F" w14:textId="2665D257" w:rsidR="00F354C8" w:rsidRPr="007F107A" w:rsidRDefault="00F354C8" w:rsidP="00F354C8">
            <w:pPr>
              <w:jc w:val="both"/>
              <w:rPr>
                <w:rFonts w:ascii="Roboto" w:hAnsi="Roboto"/>
                <w:sz w:val="20"/>
                <w:szCs w:val="20"/>
              </w:rPr>
            </w:pPr>
            <w:r w:rsidRPr="007F107A">
              <w:rPr>
                <w:rFonts w:ascii="Roboto" w:hAnsi="Roboto"/>
                <w:b/>
                <w:bCs/>
                <w:sz w:val="20"/>
                <w:szCs w:val="20"/>
                <w:u w:val="single"/>
              </w:rPr>
              <w:t>Beantwoording:</w:t>
            </w:r>
          </w:p>
          <w:p w14:paraId="51E54155" w14:textId="77777777" w:rsidR="00F354C8" w:rsidRPr="007F107A" w:rsidRDefault="00F354C8" w:rsidP="00F354C8">
            <w:pPr>
              <w:jc w:val="both"/>
              <w:rPr>
                <w:rFonts w:ascii="Roboto" w:hAnsi="Roboto"/>
                <w:sz w:val="20"/>
                <w:szCs w:val="20"/>
              </w:rPr>
            </w:pPr>
          </w:p>
          <w:p w14:paraId="492BD372" w14:textId="77777777" w:rsidR="00E974D8" w:rsidRPr="007F107A" w:rsidRDefault="00E974D8" w:rsidP="004C601B">
            <w:pPr>
              <w:pStyle w:val="Lijstalinea"/>
              <w:ind w:left="360"/>
              <w:jc w:val="both"/>
              <w:rPr>
                <w:rFonts w:ascii="Roboto" w:hAnsi="Roboto"/>
                <w:sz w:val="20"/>
                <w:szCs w:val="20"/>
              </w:rPr>
            </w:pPr>
          </w:p>
        </w:tc>
      </w:tr>
    </w:tbl>
    <w:p w14:paraId="51EA4FCE" w14:textId="488384D6" w:rsidR="0005512C" w:rsidRDefault="0005512C" w:rsidP="00BA232D"/>
    <w:p w14:paraId="788BD204" w14:textId="77777777" w:rsidR="0005512C" w:rsidRDefault="0005512C">
      <w:r>
        <w:br w:type="page"/>
      </w:r>
    </w:p>
    <w:p w14:paraId="011A3BBB" w14:textId="60A67081" w:rsidR="0005512C" w:rsidRPr="00246F11" w:rsidRDefault="0005512C" w:rsidP="0005512C">
      <w:pPr>
        <w:pStyle w:val="Kop1"/>
        <w:rPr>
          <w:rFonts w:ascii="Roboto" w:hAnsi="Roboto"/>
          <w:b/>
          <w:bCs/>
          <w:color w:val="000000" w:themeColor="text1"/>
          <w:sz w:val="26"/>
          <w:szCs w:val="26"/>
        </w:rPr>
      </w:pPr>
      <w:r w:rsidRPr="00246F11">
        <w:rPr>
          <w:rFonts w:ascii="Roboto" w:hAnsi="Roboto"/>
          <w:b/>
          <w:bCs/>
          <w:color w:val="000000" w:themeColor="text1"/>
          <w:sz w:val="26"/>
          <w:szCs w:val="26"/>
        </w:rPr>
        <w:lastRenderedPageBreak/>
        <w:t>Antwoordformulier Gunningscriterium G2.</w:t>
      </w:r>
      <w:r>
        <w:rPr>
          <w:rFonts w:ascii="Roboto" w:hAnsi="Roboto"/>
          <w:b/>
          <w:bCs/>
          <w:color w:val="000000" w:themeColor="text1"/>
          <w:sz w:val="26"/>
          <w:szCs w:val="26"/>
        </w:rPr>
        <w:t>3</w:t>
      </w:r>
      <w:r w:rsidRPr="00246F11">
        <w:rPr>
          <w:rFonts w:ascii="Roboto" w:hAnsi="Roboto"/>
          <w:b/>
          <w:bCs/>
          <w:color w:val="000000" w:themeColor="text1"/>
          <w:sz w:val="26"/>
          <w:szCs w:val="26"/>
        </w:rPr>
        <w:t xml:space="preserve"> </w:t>
      </w:r>
      <w:r w:rsidR="003846BA">
        <w:rPr>
          <w:rFonts w:ascii="Roboto" w:hAnsi="Roboto"/>
          <w:b/>
          <w:bCs/>
          <w:color w:val="000000" w:themeColor="text1"/>
          <w:sz w:val="26"/>
          <w:szCs w:val="26"/>
        </w:rPr>
        <w:t>Inrichting Processen</w:t>
      </w:r>
    </w:p>
    <w:p w14:paraId="078305D6" w14:textId="77777777" w:rsidR="00C27BB6" w:rsidRDefault="00C27BB6" w:rsidP="00BA232D"/>
    <w:tbl>
      <w:tblPr>
        <w:tblStyle w:val="Tabelraster"/>
        <w:tblW w:w="0" w:type="auto"/>
        <w:tblLook w:val="04A0" w:firstRow="1" w:lastRow="0" w:firstColumn="1" w:lastColumn="0" w:noHBand="0" w:noVBand="1"/>
      </w:tblPr>
      <w:tblGrid>
        <w:gridCol w:w="9062"/>
      </w:tblGrid>
      <w:tr w:rsidR="0005512C" w:rsidRPr="007F107A" w14:paraId="1E275001" w14:textId="77777777" w:rsidTr="000057FA">
        <w:tc>
          <w:tcPr>
            <w:tcW w:w="9062" w:type="dxa"/>
          </w:tcPr>
          <w:p w14:paraId="2A6C773E" w14:textId="5E1CAAED" w:rsidR="0005512C" w:rsidRPr="007F107A" w:rsidRDefault="0005512C" w:rsidP="000057FA">
            <w:pPr>
              <w:jc w:val="both"/>
              <w:rPr>
                <w:rFonts w:ascii="Roboto" w:hAnsi="Roboto"/>
                <w:i/>
                <w:iCs/>
                <w:sz w:val="20"/>
                <w:szCs w:val="20"/>
              </w:rPr>
            </w:pPr>
            <w:r w:rsidRPr="007F107A">
              <w:rPr>
                <w:rFonts w:ascii="Roboto" w:hAnsi="Roboto"/>
                <w:i/>
                <w:iCs/>
                <w:sz w:val="20"/>
                <w:szCs w:val="20"/>
              </w:rPr>
              <w:t xml:space="preserve">De beantwoording dient in dit antwoordformulier te worden verwerkt en de tekstuele beantwoording voor dit subgunningscriterium mag </w:t>
            </w:r>
            <w:r w:rsidRPr="007F107A">
              <w:rPr>
                <w:rFonts w:ascii="Roboto" w:hAnsi="Roboto"/>
                <w:i/>
                <w:iCs/>
                <w:sz w:val="20"/>
                <w:szCs w:val="20"/>
                <w:u w:val="single"/>
              </w:rPr>
              <w:t xml:space="preserve">een totaal van maximaal </w:t>
            </w:r>
            <w:r w:rsidR="00306D31">
              <w:rPr>
                <w:rFonts w:ascii="Roboto" w:hAnsi="Roboto"/>
                <w:i/>
                <w:iCs/>
                <w:sz w:val="20"/>
                <w:szCs w:val="20"/>
                <w:u w:val="single"/>
              </w:rPr>
              <w:t>2</w:t>
            </w:r>
            <w:r w:rsidRPr="007F107A">
              <w:rPr>
                <w:rFonts w:ascii="Roboto" w:hAnsi="Roboto"/>
                <w:i/>
                <w:iCs/>
                <w:sz w:val="20"/>
                <w:szCs w:val="20"/>
                <w:u w:val="single"/>
              </w:rPr>
              <w:t>.</w:t>
            </w:r>
            <w:r>
              <w:rPr>
                <w:rFonts w:ascii="Roboto" w:hAnsi="Roboto"/>
                <w:i/>
                <w:iCs/>
                <w:sz w:val="20"/>
                <w:szCs w:val="20"/>
                <w:u w:val="single"/>
              </w:rPr>
              <w:t>0</w:t>
            </w:r>
            <w:r w:rsidRPr="007F107A">
              <w:rPr>
                <w:rFonts w:ascii="Roboto" w:hAnsi="Roboto"/>
                <w:i/>
                <w:iCs/>
                <w:sz w:val="20"/>
                <w:szCs w:val="20"/>
                <w:u w:val="single"/>
              </w:rPr>
              <w:t>00 woorden</w:t>
            </w:r>
            <w:r w:rsidRPr="007F107A">
              <w:rPr>
                <w:rFonts w:ascii="Roboto" w:hAnsi="Roboto"/>
                <w:i/>
                <w:iCs/>
                <w:sz w:val="20"/>
                <w:szCs w:val="20"/>
              </w:rPr>
              <w:t xml:space="preserve"> bevatten. </w:t>
            </w:r>
          </w:p>
        </w:tc>
      </w:tr>
      <w:tr w:rsidR="0005512C" w:rsidRPr="007F107A" w14:paraId="00FD86DB" w14:textId="77777777" w:rsidTr="000057FA">
        <w:tc>
          <w:tcPr>
            <w:tcW w:w="9062" w:type="dxa"/>
          </w:tcPr>
          <w:p w14:paraId="6534FEF8" w14:textId="77777777" w:rsidR="0005512C" w:rsidRPr="007F107A" w:rsidRDefault="0005512C" w:rsidP="000057FA">
            <w:pPr>
              <w:rPr>
                <w:rFonts w:ascii="Roboto" w:hAnsi="Roboto"/>
                <w:b/>
                <w:bCs/>
                <w:sz w:val="20"/>
                <w:szCs w:val="20"/>
              </w:rPr>
            </w:pPr>
            <w:r w:rsidRPr="007F107A">
              <w:rPr>
                <w:rFonts w:ascii="Roboto" w:hAnsi="Roboto"/>
                <w:b/>
                <w:bCs/>
                <w:sz w:val="20"/>
                <w:szCs w:val="20"/>
              </w:rPr>
              <w:t>Doelstelling:</w:t>
            </w:r>
          </w:p>
          <w:p w14:paraId="168EBEDB" w14:textId="77777777" w:rsidR="00306D31" w:rsidRPr="00306D31" w:rsidRDefault="00306D31" w:rsidP="00306D31">
            <w:pPr>
              <w:rPr>
                <w:rFonts w:ascii="Roboto" w:hAnsi="Roboto"/>
                <w:sz w:val="20"/>
                <w:szCs w:val="20"/>
              </w:rPr>
            </w:pPr>
            <w:r w:rsidRPr="00306D31">
              <w:rPr>
                <w:rFonts w:ascii="Roboto" w:hAnsi="Roboto"/>
                <w:sz w:val="20"/>
                <w:szCs w:val="20"/>
              </w:rPr>
              <w:t xml:space="preserve">Windesheim wil samenwerken met een dienstverlener die aantoonbaar bijdraagt aan de vitaliteit en duurzame inzetbaarheid en die een </w:t>
            </w:r>
            <w:proofErr w:type="spellStart"/>
            <w:r w:rsidRPr="00306D31">
              <w:rPr>
                <w:rFonts w:ascii="Roboto" w:hAnsi="Roboto"/>
                <w:sz w:val="20"/>
                <w:szCs w:val="20"/>
              </w:rPr>
              <w:t>dedicated</w:t>
            </w:r>
            <w:proofErr w:type="spellEnd"/>
            <w:r w:rsidRPr="00306D31">
              <w:rPr>
                <w:rFonts w:ascii="Roboto" w:hAnsi="Roboto"/>
                <w:sz w:val="20"/>
                <w:szCs w:val="20"/>
              </w:rPr>
              <w:t xml:space="preserve"> (medisch- en niet-medisch) team inzet, een up-to-date casemanagement en met vaste aanspreekpunten om de Opdracht uit te voeren. In de beoogde samenwerking is er sprake van een gestructureerde en multidisciplinaire inrichting van (gezamenlijke) processen om Windesheim, leidinggevenden en medewerkers, effectief te ondersteunen in verzuimbegeleiding en - preventie. </w:t>
            </w:r>
          </w:p>
          <w:p w14:paraId="7D3C985F" w14:textId="77777777" w:rsidR="00306D31" w:rsidRPr="00306D31" w:rsidRDefault="00306D31" w:rsidP="00306D31">
            <w:pPr>
              <w:rPr>
                <w:rFonts w:ascii="Roboto" w:hAnsi="Roboto"/>
                <w:sz w:val="20"/>
                <w:szCs w:val="20"/>
              </w:rPr>
            </w:pPr>
          </w:p>
          <w:p w14:paraId="3D264A4F" w14:textId="18AE69ED" w:rsidR="0005512C" w:rsidRPr="007F107A" w:rsidRDefault="00306D31" w:rsidP="00306D31">
            <w:pPr>
              <w:rPr>
                <w:rFonts w:ascii="Roboto" w:hAnsi="Roboto"/>
                <w:sz w:val="20"/>
                <w:szCs w:val="20"/>
              </w:rPr>
            </w:pPr>
            <w:r w:rsidRPr="00306D31">
              <w:rPr>
                <w:rFonts w:ascii="Roboto" w:hAnsi="Roboto"/>
                <w:sz w:val="20"/>
                <w:szCs w:val="20"/>
              </w:rPr>
              <w:t>Opdrachtnemer zal de verzuimbegeleiding na het eerste verzuimjaar (deels) zelf oppakken, waaronder de voorbereiding en begeleiding aanvraag WGA/WIA. De bedrijfsarts blijft in beeld voor monitoring van de werkhervattingsmogelijkheden én om zorg te dragen voor een sluitend verzuimdossier ten behoeve van WGA-WIA aanvraag. Wij verwachten dat er in samenwerking een goede en tijdige overdracht zal plaatsvinden.</w:t>
            </w:r>
          </w:p>
        </w:tc>
      </w:tr>
      <w:tr w:rsidR="0005512C" w:rsidRPr="007F107A" w14:paraId="49DAFBCC" w14:textId="77777777" w:rsidTr="000057FA">
        <w:tc>
          <w:tcPr>
            <w:tcW w:w="9062" w:type="dxa"/>
          </w:tcPr>
          <w:p w14:paraId="0F444A7E" w14:textId="77777777" w:rsidR="008E7BE0" w:rsidRPr="008E7BE0" w:rsidRDefault="008E7BE0" w:rsidP="008E7BE0">
            <w:pPr>
              <w:rPr>
                <w:rFonts w:ascii="Roboto" w:hAnsi="Roboto"/>
                <w:sz w:val="20"/>
                <w:szCs w:val="20"/>
              </w:rPr>
            </w:pPr>
            <w:r w:rsidRPr="008E7BE0">
              <w:rPr>
                <w:rFonts w:ascii="Roboto" w:hAnsi="Roboto"/>
                <w:sz w:val="20"/>
                <w:szCs w:val="20"/>
              </w:rPr>
              <w:t>Hoe geeft u het verzuimbegeleidingsproces vorm?</w:t>
            </w:r>
          </w:p>
          <w:p w14:paraId="734475F2" w14:textId="77777777" w:rsidR="0005512C" w:rsidRPr="007F107A" w:rsidRDefault="0005512C" w:rsidP="000057FA">
            <w:pPr>
              <w:jc w:val="both"/>
              <w:rPr>
                <w:rFonts w:ascii="Roboto" w:hAnsi="Roboto"/>
                <w:sz w:val="20"/>
                <w:szCs w:val="20"/>
              </w:rPr>
            </w:pPr>
            <w:r w:rsidRPr="007F107A">
              <w:rPr>
                <w:rFonts w:ascii="Roboto" w:hAnsi="Roboto"/>
                <w:b/>
                <w:bCs/>
                <w:sz w:val="20"/>
                <w:szCs w:val="20"/>
                <w:u w:val="single"/>
              </w:rPr>
              <w:t>Beantwoording:</w:t>
            </w:r>
          </w:p>
          <w:p w14:paraId="246DAF94" w14:textId="77777777" w:rsidR="0005512C" w:rsidRPr="007F107A" w:rsidRDefault="0005512C" w:rsidP="000057FA">
            <w:pPr>
              <w:jc w:val="both"/>
              <w:rPr>
                <w:rFonts w:ascii="Roboto" w:hAnsi="Roboto"/>
                <w:b/>
                <w:bCs/>
                <w:sz w:val="20"/>
                <w:szCs w:val="20"/>
                <w:u w:val="single"/>
              </w:rPr>
            </w:pPr>
          </w:p>
          <w:p w14:paraId="1EF576CB" w14:textId="77777777" w:rsidR="0005512C" w:rsidRPr="007F107A" w:rsidRDefault="0005512C" w:rsidP="000057FA">
            <w:pPr>
              <w:jc w:val="both"/>
              <w:rPr>
                <w:rFonts w:ascii="Roboto" w:hAnsi="Roboto"/>
                <w:sz w:val="20"/>
                <w:szCs w:val="20"/>
              </w:rPr>
            </w:pPr>
          </w:p>
        </w:tc>
      </w:tr>
      <w:tr w:rsidR="00444347" w:rsidRPr="007F107A" w14:paraId="100A57C7" w14:textId="77777777" w:rsidTr="000057FA">
        <w:tc>
          <w:tcPr>
            <w:tcW w:w="9062" w:type="dxa"/>
          </w:tcPr>
          <w:p w14:paraId="40FB1E95" w14:textId="77777777" w:rsidR="00444347" w:rsidRDefault="00045973" w:rsidP="008E7BE0">
            <w:pPr>
              <w:rPr>
                <w:rFonts w:ascii="Roboto" w:hAnsi="Roboto"/>
                <w:sz w:val="20"/>
                <w:szCs w:val="20"/>
              </w:rPr>
            </w:pPr>
            <w:r w:rsidRPr="00045973">
              <w:rPr>
                <w:rFonts w:ascii="Roboto" w:hAnsi="Roboto"/>
                <w:sz w:val="20"/>
                <w:szCs w:val="20"/>
              </w:rPr>
              <w:t>Welke expertises worden in welke situatie, op welk moment en in welke omvang ingezet?</w:t>
            </w:r>
          </w:p>
          <w:p w14:paraId="7CD114A4" w14:textId="77777777" w:rsidR="00045973" w:rsidRPr="007F107A" w:rsidRDefault="00045973" w:rsidP="00045973">
            <w:pPr>
              <w:jc w:val="both"/>
              <w:rPr>
                <w:rFonts w:ascii="Roboto" w:hAnsi="Roboto"/>
                <w:sz w:val="20"/>
                <w:szCs w:val="20"/>
              </w:rPr>
            </w:pPr>
            <w:r w:rsidRPr="007F107A">
              <w:rPr>
                <w:rFonts w:ascii="Roboto" w:hAnsi="Roboto"/>
                <w:b/>
                <w:bCs/>
                <w:sz w:val="20"/>
                <w:szCs w:val="20"/>
                <w:u w:val="single"/>
              </w:rPr>
              <w:t>Beantwoording:</w:t>
            </w:r>
          </w:p>
          <w:p w14:paraId="50F61137" w14:textId="77777777" w:rsidR="00045973" w:rsidRDefault="00045973" w:rsidP="008E7BE0">
            <w:pPr>
              <w:rPr>
                <w:rFonts w:ascii="Roboto" w:hAnsi="Roboto"/>
                <w:sz w:val="20"/>
                <w:szCs w:val="20"/>
              </w:rPr>
            </w:pPr>
          </w:p>
          <w:p w14:paraId="6BA0B9F2" w14:textId="66A13D37" w:rsidR="00045973" w:rsidRPr="008E7BE0" w:rsidRDefault="00045973" w:rsidP="008E7BE0">
            <w:pPr>
              <w:rPr>
                <w:rFonts w:ascii="Roboto" w:hAnsi="Roboto"/>
                <w:sz w:val="20"/>
                <w:szCs w:val="20"/>
              </w:rPr>
            </w:pPr>
          </w:p>
        </w:tc>
      </w:tr>
      <w:tr w:rsidR="00045973" w:rsidRPr="007F107A" w14:paraId="19F7646E" w14:textId="77777777" w:rsidTr="000057FA">
        <w:tc>
          <w:tcPr>
            <w:tcW w:w="9062" w:type="dxa"/>
          </w:tcPr>
          <w:p w14:paraId="2C642673" w14:textId="77777777" w:rsidR="00045973" w:rsidRDefault="000F13E7" w:rsidP="008E7BE0">
            <w:pPr>
              <w:rPr>
                <w:rFonts w:ascii="Roboto" w:hAnsi="Roboto"/>
                <w:sz w:val="20"/>
                <w:szCs w:val="20"/>
              </w:rPr>
            </w:pPr>
            <w:r w:rsidRPr="000F13E7">
              <w:rPr>
                <w:rFonts w:ascii="Roboto" w:hAnsi="Roboto"/>
                <w:sz w:val="20"/>
                <w:szCs w:val="20"/>
              </w:rPr>
              <w:t>Welke werkwijzen en overlegstructuren worden voorgesteld, en met welke functionarissen van uw dienstverlening vinden deze contacten plaats?</w:t>
            </w:r>
          </w:p>
          <w:p w14:paraId="0EF18C51" w14:textId="77777777" w:rsidR="000F13E7" w:rsidRPr="007F107A" w:rsidRDefault="000F13E7" w:rsidP="000F13E7">
            <w:pPr>
              <w:jc w:val="both"/>
              <w:rPr>
                <w:rFonts w:ascii="Roboto" w:hAnsi="Roboto"/>
                <w:sz w:val="20"/>
                <w:szCs w:val="20"/>
              </w:rPr>
            </w:pPr>
            <w:r w:rsidRPr="007F107A">
              <w:rPr>
                <w:rFonts w:ascii="Roboto" w:hAnsi="Roboto"/>
                <w:b/>
                <w:bCs/>
                <w:sz w:val="20"/>
                <w:szCs w:val="20"/>
                <w:u w:val="single"/>
              </w:rPr>
              <w:t>Beantwoording:</w:t>
            </w:r>
          </w:p>
          <w:p w14:paraId="35E50139" w14:textId="77777777" w:rsidR="000F13E7" w:rsidRDefault="000F13E7" w:rsidP="008E7BE0">
            <w:pPr>
              <w:rPr>
                <w:rFonts w:ascii="Roboto" w:hAnsi="Roboto"/>
                <w:sz w:val="20"/>
                <w:szCs w:val="20"/>
              </w:rPr>
            </w:pPr>
          </w:p>
          <w:p w14:paraId="7D50A5D9" w14:textId="0AC4B5A2" w:rsidR="000F13E7" w:rsidRPr="00045973" w:rsidRDefault="000F13E7" w:rsidP="008E7BE0">
            <w:pPr>
              <w:rPr>
                <w:rFonts w:ascii="Roboto" w:hAnsi="Roboto"/>
                <w:sz w:val="20"/>
                <w:szCs w:val="20"/>
              </w:rPr>
            </w:pPr>
          </w:p>
        </w:tc>
      </w:tr>
      <w:tr w:rsidR="000F13E7" w:rsidRPr="007F107A" w14:paraId="2B976C98" w14:textId="77777777" w:rsidTr="000057FA">
        <w:tc>
          <w:tcPr>
            <w:tcW w:w="9062" w:type="dxa"/>
          </w:tcPr>
          <w:p w14:paraId="1EF4F609" w14:textId="77777777" w:rsidR="000F13E7" w:rsidRDefault="009E624D" w:rsidP="008E7BE0">
            <w:pPr>
              <w:rPr>
                <w:rFonts w:ascii="Roboto" w:hAnsi="Roboto"/>
                <w:sz w:val="20"/>
                <w:szCs w:val="20"/>
              </w:rPr>
            </w:pPr>
            <w:r w:rsidRPr="009E624D">
              <w:rPr>
                <w:rFonts w:ascii="Roboto" w:hAnsi="Roboto"/>
                <w:sz w:val="20"/>
                <w:szCs w:val="20"/>
              </w:rPr>
              <w:t>Hoe draagt u bij aan het verbeteren van de duurzame inzetbaarheid en preventie van verzuim binnen Windesheim?</w:t>
            </w:r>
          </w:p>
          <w:p w14:paraId="39BF3360" w14:textId="77777777" w:rsidR="009E624D" w:rsidRPr="007F107A" w:rsidRDefault="009E624D" w:rsidP="009E624D">
            <w:pPr>
              <w:jc w:val="both"/>
              <w:rPr>
                <w:rFonts w:ascii="Roboto" w:hAnsi="Roboto"/>
                <w:sz w:val="20"/>
                <w:szCs w:val="20"/>
              </w:rPr>
            </w:pPr>
            <w:r w:rsidRPr="007F107A">
              <w:rPr>
                <w:rFonts w:ascii="Roboto" w:hAnsi="Roboto"/>
                <w:b/>
                <w:bCs/>
                <w:sz w:val="20"/>
                <w:szCs w:val="20"/>
                <w:u w:val="single"/>
              </w:rPr>
              <w:t>Beantwoording:</w:t>
            </w:r>
          </w:p>
          <w:p w14:paraId="56AB6B1C" w14:textId="77777777" w:rsidR="009E624D" w:rsidRDefault="009E624D" w:rsidP="008E7BE0">
            <w:pPr>
              <w:rPr>
                <w:rFonts w:ascii="Roboto" w:hAnsi="Roboto"/>
                <w:sz w:val="20"/>
                <w:szCs w:val="20"/>
              </w:rPr>
            </w:pPr>
          </w:p>
          <w:p w14:paraId="4069881C" w14:textId="52DF9CA6" w:rsidR="009E624D" w:rsidRPr="000F13E7" w:rsidRDefault="009E624D" w:rsidP="008E7BE0">
            <w:pPr>
              <w:rPr>
                <w:rFonts w:ascii="Roboto" w:hAnsi="Roboto"/>
                <w:sz w:val="20"/>
                <w:szCs w:val="20"/>
              </w:rPr>
            </w:pPr>
          </w:p>
        </w:tc>
      </w:tr>
      <w:tr w:rsidR="009E624D" w:rsidRPr="007F107A" w14:paraId="6571AE6F" w14:textId="77777777" w:rsidTr="000057FA">
        <w:tc>
          <w:tcPr>
            <w:tcW w:w="9062" w:type="dxa"/>
          </w:tcPr>
          <w:p w14:paraId="615A5908" w14:textId="77777777" w:rsidR="009E624D" w:rsidRDefault="005E6E7A" w:rsidP="008E7BE0">
            <w:pPr>
              <w:rPr>
                <w:rFonts w:ascii="Roboto" w:hAnsi="Roboto"/>
                <w:sz w:val="20"/>
                <w:szCs w:val="20"/>
              </w:rPr>
            </w:pPr>
            <w:r w:rsidRPr="005E6E7A">
              <w:rPr>
                <w:rFonts w:ascii="Roboto" w:hAnsi="Roboto"/>
                <w:sz w:val="20"/>
                <w:szCs w:val="20"/>
              </w:rPr>
              <w:t>Hoe maakt u onderscheid tussen medisch en niet-medisch verzuim?</w:t>
            </w:r>
          </w:p>
          <w:p w14:paraId="117119E3" w14:textId="77777777" w:rsidR="005E6E7A" w:rsidRPr="007F107A" w:rsidRDefault="005E6E7A" w:rsidP="005E6E7A">
            <w:pPr>
              <w:jc w:val="both"/>
              <w:rPr>
                <w:rFonts w:ascii="Roboto" w:hAnsi="Roboto"/>
                <w:sz w:val="20"/>
                <w:szCs w:val="20"/>
              </w:rPr>
            </w:pPr>
            <w:r w:rsidRPr="007F107A">
              <w:rPr>
                <w:rFonts w:ascii="Roboto" w:hAnsi="Roboto"/>
                <w:b/>
                <w:bCs/>
                <w:sz w:val="20"/>
                <w:szCs w:val="20"/>
                <w:u w:val="single"/>
              </w:rPr>
              <w:t>Beantwoording:</w:t>
            </w:r>
          </w:p>
          <w:p w14:paraId="3F513232" w14:textId="77777777" w:rsidR="005E6E7A" w:rsidRDefault="005E6E7A" w:rsidP="008E7BE0">
            <w:pPr>
              <w:rPr>
                <w:rFonts w:ascii="Roboto" w:hAnsi="Roboto"/>
                <w:sz w:val="20"/>
                <w:szCs w:val="20"/>
              </w:rPr>
            </w:pPr>
          </w:p>
          <w:p w14:paraId="68ECF4A1" w14:textId="0EAC1EA0" w:rsidR="005E6E7A" w:rsidRPr="009E624D" w:rsidRDefault="005E6E7A" w:rsidP="008E7BE0">
            <w:pPr>
              <w:rPr>
                <w:rFonts w:ascii="Roboto" w:hAnsi="Roboto"/>
                <w:sz w:val="20"/>
                <w:szCs w:val="20"/>
              </w:rPr>
            </w:pPr>
          </w:p>
        </w:tc>
      </w:tr>
      <w:tr w:rsidR="005E6E7A" w:rsidRPr="007F107A" w14:paraId="01FD8315" w14:textId="77777777" w:rsidTr="000057FA">
        <w:tc>
          <w:tcPr>
            <w:tcW w:w="9062" w:type="dxa"/>
          </w:tcPr>
          <w:p w14:paraId="7BC5B824" w14:textId="77777777" w:rsidR="005E6E7A" w:rsidRDefault="00EE6A45" w:rsidP="008E7BE0">
            <w:pPr>
              <w:rPr>
                <w:rFonts w:ascii="Roboto" w:hAnsi="Roboto"/>
                <w:sz w:val="20"/>
                <w:szCs w:val="20"/>
              </w:rPr>
            </w:pPr>
            <w:r w:rsidRPr="00EE6A45">
              <w:rPr>
                <w:rFonts w:ascii="Roboto" w:hAnsi="Roboto"/>
                <w:sz w:val="20"/>
                <w:szCs w:val="20"/>
              </w:rPr>
              <w:t>Hoe vindt triage plaats?</w:t>
            </w:r>
          </w:p>
          <w:p w14:paraId="6B362E71" w14:textId="77777777" w:rsidR="00EE6A45" w:rsidRPr="007F107A" w:rsidRDefault="00EE6A45" w:rsidP="00EE6A45">
            <w:pPr>
              <w:jc w:val="both"/>
              <w:rPr>
                <w:rFonts w:ascii="Roboto" w:hAnsi="Roboto"/>
                <w:sz w:val="20"/>
                <w:szCs w:val="20"/>
              </w:rPr>
            </w:pPr>
            <w:r w:rsidRPr="007F107A">
              <w:rPr>
                <w:rFonts w:ascii="Roboto" w:hAnsi="Roboto"/>
                <w:b/>
                <w:bCs/>
                <w:sz w:val="20"/>
                <w:szCs w:val="20"/>
                <w:u w:val="single"/>
              </w:rPr>
              <w:t>Beantwoording:</w:t>
            </w:r>
          </w:p>
          <w:p w14:paraId="11B7EFA0" w14:textId="77777777" w:rsidR="00EE6A45" w:rsidRDefault="00EE6A45" w:rsidP="008E7BE0">
            <w:pPr>
              <w:rPr>
                <w:rFonts w:ascii="Roboto" w:hAnsi="Roboto"/>
                <w:sz w:val="20"/>
                <w:szCs w:val="20"/>
              </w:rPr>
            </w:pPr>
          </w:p>
          <w:p w14:paraId="6C4DDBFE" w14:textId="0485BD95" w:rsidR="00EE6A45" w:rsidRPr="005E6E7A" w:rsidRDefault="00EE6A45" w:rsidP="008E7BE0">
            <w:pPr>
              <w:rPr>
                <w:rFonts w:ascii="Roboto" w:hAnsi="Roboto"/>
                <w:sz w:val="20"/>
                <w:szCs w:val="20"/>
              </w:rPr>
            </w:pPr>
          </w:p>
        </w:tc>
      </w:tr>
      <w:tr w:rsidR="00EE6A45" w:rsidRPr="007F107A" w14:paraId="094BFFF9" w14:textId="77777777" w:rsidTr="000057FA">
        <w:tc>
          <w:tcPr>
            <w:tcW w:w="9062" w:type="dxa"/>
          </w:tcPr>
          <w:p w14:paraId="2431BD71" w14:textId="77777777" w:rsidR="00EE6A45" w:rsidRDefault="00045DF9" w:rsidP="008E7BE0">
            <w:pPr>
              <w:rPr>
                <w:rFonts w:ascii="Roboto" w:hAnsi="Roboto"/>
                <w:sz w:val="20"/>
                <w:szCs w:val="20"/>
              </w:rPr>
            </w:pPr>
            <w:r w:rsidRPr="00045DF9">
              <w:rPr>
                <w:rFonts w:ascii="Roboto" w:hAnsi="Roboto"/>
                <w:sz w:val="20"/>
                <w:szCs w:val="20"/>
              </w:rPr>
              <w:t>Hoe geeft u vorm aan de samenwerking tussen de bedrijfsartsen en de (taakgedelegeerde) VGA onderling?</w:t>
            </w:r>
          </w:p>
          <w:p w14:paraId="064FD4A0" w14:textId="77777777" w:rsidR="00045DF9" w:rsidRPr="007F107A" w:rsidRDefault="00045DF9" w:rsidP="00045DF9">
            <w:pPr>
              <w:jc w:val="both"/>
              <w:rPr>
                <w:rFonts w:ascii="Roboto" w:hAnsi="Roboto"/>
                <w:sz w:val="20"/>
                <w:szCs w:val="20"/>
              </w:rPr>
            </w:pPr>
            <w:r w:rsidRPr="007F107A">
              <w:rPr>
                <w:rFonts w:ascii="Roboto" w:hAnsi="Roboto"/>
                <w:b/>
                <w:bCs/>
                <w:sz w:val="20"/>
                <w:szCs w:val="20"/>
                <w:u w:val="single"/>
              </w:rPr>
              <w:t>Beantwoording:</w:t>
            </w:r>
          </w:p>
          <w:p w14:paraId="72C8AC1A" w14:textId="77777777" w:rsidR="00045DF9" w:rsidRDefault="00045DF9" w:rsidP="008E7BE0">
            <w:pPr>
              <w:rPr>
                <w:rFonts w:ascii="Roboto" w:hAnsi="Roboto"/>
                <w:sz w:val="20"/>
                <w:szCs w:val="20"/>
              </w:rPr>
            </w:pPr>
          </w:p>
          <w:p w14:paraId="6D58F8C1" w14:textId="2B60C168" w:rsidR="00045DF9" w:rsidRPr="00EE6A45" w:rsidRDefault="00045DF9" w:rsidP="008E7BE0">
            <w:pPr>
              <w:rPr>
                <w:rFonts w:ascii="Roboto" w:hAnsi="Roboto"/>
                <w:sz w:val="20"/>
                <w:szCs w:val="20"/>
              </w:rPr>
            </w:pPr>
          </w:p>
        </w:tc>
      </w:tr>
      <w:tr w:rsidR="00045DF9" w:rsidRPr="007F107A" w14:paraId="6125137B" w14:textId="77777777" w:rsidTr="000057FA">
        <w:tc>
          <w:tcPr>
            <w:tcW w:w="9062" w:type="dxa"/>
          </w:tcPr>
          <w:p w14:paraId="12A026D9" w14:textId="77777777" w:rsidR="00045DF9" w:rsidRDefault="00581D98" w:rsidP="008E7BE0">
            <w:pPr>
              <w:rPr>
                <w:rFonts w:ascii="Roboto" w:hAnsi="Roboto"/>
                <w:sz w:val="20"/>
                <w:szCs w:val="20"/>
              </w:rPr>
            </w:pPr>
            <w:r w:rsidRPr="00581D98">
              <w:rPr>
                <w:rFonts w:ascii="Roboto" w:hAnsi="Roboto"/>
                <w:sz w:val="20"/>
                <w:szCs w:val="20"/>
              </w:rPr>
              <w:t>Hoe geeft u vorm aan de proactieve samenwerking met de specialisten van Windesheim (met name binnen HR: HR-Support en de verzuimadviseur)?</w:t>
            </w:r>
          </w:p>
          <w:p w14:paraId="24FF1AC4" w14:textId="77777777" w:rsidR="00581D98" w:rsidRPr="007F107A" w:rsidRDefault="00581D98" w:rsidP="00581D98">
            <w:pPr>
              <w:jc w:val="both"/>
              <w:rPr>
                <w:rFonts w:ascii="Roboto" w:hAnsi="Roboto"/>
                <w:sz w:val="20"/>
                <w:szCs w:val="20"/>
              </w:rPr>
            </w:pPr>
            <w:r w:rsidRPr="007F107A">
              <w:rPr>
                <w:rFonts w:ascii="Roboto" w:hAnsi="Roboto"/>
                <w:b/>
                <w:bCs/>
                <w:sz w:val="20"/>
                <w:szCs w:val="20"/>
                <w:u w:val="single"/>
              </w:rPr>
              <w:t>Beantwoording:</w:t>
            </w:r>
          </w:p>
          <w:p w14:paraId="37949A80" w14:textId="77777777" w:rsidR="00581D98" w:rsidRDefault="00581D98" w:rsidP="008E7BE0">
            <w:pPr>
              <w:rPr>
                <w:rFonts w:ascii="Roboto" w:hAnsi="Roboto"/>
                <w:sz w:val="20"/>
                <w:szCs w:val="20"/>
              </w:rPr>
            </w:pPr>
          </w:p>
          <w:p w14:paraId="0BDABA2D" w14:textId="144D82E3" w:rsidR="00581D98" w:rsidRPr="00045DF9" w:rsidRDefault="00581D98" w:rsidP="008E7BE0">
            <w:pPr>
              <w:rPr>
                <w:rFonts w:ascii="Roboto" w:hAnsi="Roboto"/>
                <w:sz w:val="20"/>
                <w:szCs w:val="20"/>
              </w:rPr>
            </w:pPr>
          </w:p>
        </w:tc>
      </w:tr>
      <w:tr w:rsidR="00581D98" w:rsidRPr="007F107A" w14:paraId="7D79386C" w14:textId="77777777" w:rsidTr="000057FA">
        <w:tc>
          <w:tcPr>
            <w:tcW w:w="9062" w:type="dxa"/>
          </w:tcPr>
          <w:p w14:paraId="08B50AF5" w14:textId="77777777" w:rsidR="00581D98" w:rsidRDefault="00CA2398" w:rsidP="008E7BE0">
            <w:pPr>
              <w:rPr>
                <w:rFonts w:ascii="Roboto" w:hAnsi="Roboto"/>
                <w:sz w:val="20"/>
                <w:szCs w:val="20"/>
              </w:rPr>
            </w:pPr>
            <w:r w:rsidRPr="00CA2398">
              <w:rPr>
                <w:rFonts w:ascii="Roboto" w:hAnsi="Roboto"/>
                <w:sz w:val="20"/>
                <w:szCs w:val="20"/>
              </w:rPr>
              <w:t>Hoe zorgt u ervoor dat de agenda/planning van de door u in te zetten professionals inzichtelijk is voor een aantal door Windesheim aan te wijzen personen (HR: HR Support en de verzuimadviseur)?</w:t>
            </w:r>
          </w:p>
          <w:p w14:paraId="24721F24" w14:textId="77777777" w:rsidR="00CA2398" w:rsidRPr="007F107A" w:rsidRDefault="00CA2398" w:rsidP="00CA2398">
            <w:pPr>
              <w:jc w:val="both"/>
              <w:rPr>
                <w:rFonts w:ascii="Roboto" w:hAnsi="Roboto"/>
                <w:sz w:val="20"/>
                <w:szCs w:val="20"/>
              </w:rPr>
            </w:pPr>
            <w:r w:rsidRPr="007F107A">
              <w:rPr>
                <w:rFonts w:ascii="Roboto" w:hAnsi="Roboto"/>
                <w:b/>
                <w:bCs/>
                <w:sz w:val="20"/>
                <w:szCs w:val="20"/>
                <w:u w:val="single"/>
              </w:rPr>
              <w:t>Beantwoording:</w:t>
            </w:r>
          </w:p>
          <w:p w14:paraId="68C2947D" w14:textId="77777777" w:rsidR="00CA2398" w:rsidRDefault="00CA2398" w:rsidP="008E7BE0">
            <w:pPr>
              <w:rPr>
                <w:rFonts w:ascii="Roboto" w:hAnsi="Roboto"/>
                <w:sz w:val="20"/>
                <w:szCs w:val="20"/>
              </w:rPr>
            </w:pPr>
          </w:p>
          <w:p w14:paraId="73D6409A" w14:textId="66DA158A" w:rsidR="00CA2398" w:rsidRPr="00581D98" w:rsidRDefault="00CA2398" w:rsidP="008E7BE0">
            <w:pPr>
              <w:rPr>
                <w:rFonts w:ascii="Roboto" w:hAnsi="Roboto"/>
                <w:sz w:val="20"/>
                <w:szCs w:val="20"/>
              </w:rPr>
            </w:pPr>
          </w:p>
        </w:tc>
      </w:tr>
      <w:tr w:rsidR="00CA2398" w:rsidRPr="007F107A" w14:paraId="1C3016B8" w14:textId="77777777" w:rsidTr="000057FA">
        <w:tc>
          <w:tcPr>
            <w:tcW w:w="9062" w:type="dxa"/>
          </w:tcPr>
          <w:p w14:paraId="05120477" w14:textId="77777777" w:rsidR="00CA2398" w:rsidRDefault="009D380A" w:rsidP="008E7BE0">
            <w:pPr>
              <w:rPr>
                <w:rFonts w:ascii="Roboto" w:hAnsi="Roboto"/>
                <w:sz w:val="20"/>
                <w:szCs w:val="20"/>
              </w:rPr>
            </w:pPr>
            <w:r w:rsidRPr="009D380A">
              <w:rPr>
                <w:rFonts w:ascii="Roboto" w:hAnsi="Roboto"/>
                <w:sz w:val="20"/>
                <w:szCs w:val="20"/>
              </w:rPr>
              <w:lastRenderedPageBreak/>
              <w:t>Wat is uw aanpak om casemanagement en dossierbeheer up-to-date te houden?</w:t>
            </w:r>
          </w:p>
          <w:p w14:paraId="42C1CF54" w14:textId="77777777" w:rsidR="009D380A" w:rsidRPr="007F107A" w:rsidRDefault="009D380A" w:rsidP="009D380A">
            <w:pPr>
              <w:jc w:val="both"/>
              <w:rPr>
                <w:rFonts w:ascii="Roboto" w:hAnsi="Roboto"/>
                <w:sz w:val="20"/>
                <w:szCs w:val="20"/>
              </w:rPr>
            </w:pPr>
            <w:r w:rsidRPr="007F107A">
              <w:rPr>
                <w:rFonts w:ascii="Roboto" w:hAnsi="Roboto"/>
                <w:b/>
                <w:bCs/>
                <w:sz w:val="20"/>
                <w:szCs w:val="20"/>
                <w:u w:val="single"/>
              </w:rPr>
              <w:t>Beantwoording:</w:t>
            </w:r>
          </w:p>
          <w:p w14:paraId="6D7C24AF" w14:textId="77777777" w:rsidR="009D380A" w:rsidRDefault="009D380A" w:rsidP="008E7BE0">
            <w:pPr>
              <w:rPr>
                <w:rFonts w:ascii="Roboto" w:hAnsi="Roboto"/>
                <w:sz w:val="20"/>
                <w:szCs w:val="20"/>
              </w:rPr>
            </w:pPr>
          </w:p>
          <w:p w14:paraId="7E2CEA93" w14:textId="6431AFD4" w:rsidR="009D380A" w:rsidRPr="00CA2398" w:rsidRDefault="009D380A" w:rsidP="008E7BE0">
            <w:pPr>
              <w:rPr>
                <w:rFonts w:ascii="Roboto" w:hAnsi="Roboto"/>
                <w:sz w:val="20"/>
                <w:szCs w:val="20"/>
              </w:rPr>
            </w:pPr>
          </w:p>
        </w:tc>
      </w:tr>
      <w:tr w:rsidR="009D380A" w:rsidRPr="007F107A" w14:paraId="148543BF" w14:textId="77777777" w:rsidTr="000057FA">
        <w:tc>
          <w:tcPr>
            <w:tcW w:w="9062" w:type="dxa"/>
          </w:tcPr>
          <w:p w14:paraId="28017F42" w14:textId="77777777" w:rsidR="009D380A" w:rsidRDefault="003846BA" w:rsidP="008E7BE0">
            <w:pPr>
              <w:rPr>
                <w:rFonts w:ascii="Roboto" w:hAnsi="Roboto"/>
                <w:sz w:val="20"/>
                <w:szCs w:val="20"/>
              </w:rPr>
            </w:pPr>
            <w:r w:rsidRPr="003846BA">
              <w:rPr>
                <w:rFonts w:ascii="Roboto" w:hAnsi="Roboto"/>
                <w:sz w:val="20"/>
                <w:szCs w:val="20"/>
              </w:rPr>
              <w:t>Beschrijf de vorm/inhoudseisen van de terugkoppelingen uit het spreekuur die benodigd zijn om het casemanagement/dossierbeheer up-to-date te houden?</w:t>
            </w:r>
          </w:p>
          <w:p w14:paraId="17780315" w14:textId="77777777" w:rsidR="003846BA" w:rsidRPr="007F107A" w:rsidRDefault="003846BA" w:rsidP="003846BA">
            <w:pPr>
              <w:jc w:val="both"/>
              <w:rPr>
                <w:rFonts w:ascii="Roboto" w:hAnsi="Roboto"/>
                <w:sz w:val="20"/>
                <w:szCs w:val="20"/>
              </w:rPr>
            </w:pPr>
            <w:r w:rsidRPr="007F107A">
              <w:rPr>
                <w:rFonts w:ascii="Roboto" w:hAnsi="Roboto"/>
                <w:b/>
                <w:bCs/>
                <w:sz w:val="20"/>
                <w:szCs w:val="20"/>
                <w:u w:val="single"/>
              </w:rPr>
              <w:t>Beantwoording:</w:t>
            </w:r>
          </w:p>
          <w:p w14:paraId="2E0E4DCE" w14:textId="77777777" w:rsidR="003846BA" w:rsidRDefault="003846BA" w:rsidP="008E7BE0">
            <w:pPr>
              <w:rPr>
                <w:rFonts w:ascii="Roboto" w:hAnsi="Roboto"/>
                <w:sz w:val="20"/>
                <w:szCs w:val="20"/>
              </w:rPr>
            </w:pPr>
          </w:p>
          <w:p w14:paraId="447696D5" w14:textId="07B2A9D6" w:rsidR="003846BA" w:rsidRPr="009D380A" w:rsidRDefault="003846BA" w:rsidP="008E7BE0">
            <w:pPr>
              <w:rPr>
                <w:rFonts w:ascii="Roboto" w:hAnsi="Roboto"/>
                <w:sz w:val="20"/>
                <w:szCs w:val="20"/>
              </w:rPr>
            </w:pPr>
          </w:p>
        </w:tc>
      </w:tr>
    </w:tbl>
    <w:p w14:paraId="4E3034F5" w14:textId="76C2F6ED" w:rsidR="003846BA" w:rsidRDefault="003846BA" w:rsidP="00BA232D"/>
    <w:p w14:paraId="3087CE85" w14:textId="77777777" w:rsidR="003846BA" w:rsidRDefault="003846BA">
      <w:r>
        <w:br w:type="page"/>
      </w:r>
    </w:p>
    <w:p w14:paraId="650A97DC" w14:textId="5FE87BA9" w:rsidR="003846BA" w:rsidRDefault="003846BA" w:rsidP="003846BA">
      <w:pPr>
        <w:pStyle w:val="Kop1"/>
        <w:rPr>
          <w:rFonts w:ascii="Roboto" w:hAnsi="Roboto"/>
          <w:b/>
          <w:bCs/>
          <w:color w:val="000000" w:themeColor="text1"/>
          <w:sz w:val="26"/>
          <w:szCs w:val="26"/>
        </w:rPr>
      </w:pPr>
      <w:r w:rsidRPr="00246F11">
        <w:rPr>
          <w:rFonts w:ascii="Roboto" w:hAnsi="Roboto"/>
          <w:b/>
          <w:bCs/>
          <w:color w:val="000000" w:themeColor="text1"/>
          <w:sz w:val="26"/>
          <w:szCs w:val="26"/>
        </w:rPr>
        <w:lastRenderedPageBreak/>
        <w:t>Antwoordformulier Gunningscriterium G2.</w:t>
      </w:r>
      <w:r>
        <w:rPr>
          <w:rFonts w:ascii="Roboto" w:hAnsi="Roboto"/>
          <w:b/>
          <w:bCs/>
          <w:color w:val="000000" w:themeColor="text1"/>
          <w:sz w:val="26"/>
          <w:szCs w:val="26"/>
        </w:rPr>
        <w:t>4</w:t>
      </w:r>
      <w:r w:rsidRPr="00246F11">
        <w:rPr>
          <w:rFonts w:ascii="Roboto" w:hAnsi="Roboto"/>
          <w:b/>
          <w:bCs/>
          <w:color w:val="000000" w:themeColor="text1"/>
          <w:sz w:val="26"/>
          <w:szCs w:val="26"/>
        </w:rPr>
        <w:t xml:space="preserve"> </w:t>
      </w:r>
      <w:r>
        <w:rPr>
          <w:rFonts w:ascii="Roboto" w:hAnsi="Roboto"/>
          <w:b/>
          <w:bCs/>
          <w:color w:val="000000" w:themeColor="text1"/>
          <w:sz w:val="26"/>
          <w:szCs w:val="26"/>
        </w:rPr>
        <w:t>Dienstverle</w:t>
      </w:r>
      <w:r w:rsidR="007D4B7C">
        <w:rPr>
          <w:rFonts w:ascii="Roboto" w:hAnsi="Roboto"/>
          <w:b/>
          <w:bCs/>
          <w:color w:val="000000" w:themeColor="text1"/>
          <w:sz w:val="26"/>
          <w:szCs w:val="26"/>
        </w:rPr>
        <w:t>ningsplan</w:t>
      </w:r>
    </w:p>
    <w:p w14:paraId="7FD2D779" w14:textId="77777777" w:rsidR="005F0971" w:rsidRPr="005F0971" w:rsidRDefault="005F0971" w:rsidP="005F0971"/>
    <w:tbl>
      <w:tblPr>
        <w:tblStyle w:val="Tabelraster"/>
        <w:tblW w:w="0" w:type="auto"/>
        <w:tblLook w:val="04A0" w:firstRow="1" w:lastRow="0" w:firstColumn="1" w:lastColumn="0" w:noHBand="0" w:noVBand="1"/>
      </w:tblPr>
      <w:tblGrid>
        <w:gridCol w:w="9062"/>
      </w:tblGrid>
      <w:tr w:rsidR="005F0971" w:rsidRPr="007F107A" w14:paraId="4DBDBE39" w14:textId="77777777" w:rsidTr="000057FA">
        <w:tc>
          <w:tcPr>
            <w:tcW w:w="9062" w:type="dxa"/>
          </w:tcPr>
          <w:p w14:paraId="2C1C1E28" w14:textId="77777777" w:rsidR="005F0971" w:rsidRPr="007F107A" w:rsidRDefault="005F0971" w:rsidP="000057FA">
            <w:pPr>
              <w:jc w:val="both"/>
              <w:rPr>
                <w:rFonts w:ascii="Roboto" w:hAnsi="Roboto"/>
                <w:i/>
                <w:iCs/>
                <w:sz w:val="20"/>
                <w:szCs w:val="20"/>
              </w:rPr>
            </w:pPr>
            <w:r w:rsidRPr="007F107A">
              <w:rPr>
                <w:rFonts w:ascii="Roboto" w:hAnsi="Roboto"/>
                <w:i/>
                <w:iCs/>
                <w:sz w:val="20"/>
                <w:szCs w:val="20"/>
              </w:rPr>
              <w:t xml:space="preserve">De beantwoording dient in dit antwoordformulier te worden verwerkt en de tekstuele beantwoording voor dit subgunningscriterium mag </w:t>
            </w:r>
            <w:r w:rsidRPr="007F107A">
              <w:rPr>
                <w:rFonts w:ascii="Roboto" w:hAnsi="Roboto"/>
                <w:i/>
                <w:iCs/>
                <w:sz w:val="20"/>
                <w:szCs w:val="20"/>
                <w:u w:val="single"/>
              </w:rPr>
              <w:t>een totaal van maximaal 1.</w:t>
            </w:r>
            <w:r>
              <w:rPr>
                <w:rFonts w:ascii="Roboto" w:hAnsi="Roboto"/>
                <w:i/>
                <w:iCs/>
                <w:sz w:val="20"/>
                <w:szCs w:val="20"/>
                <w:u w:val="single"/>
              </w:rPr>
              <w:t>0</w:t>
            </w:r>
            <w:r w:rsidRPr="007F107A">
              <w:rPr>
                <w:rFonts w:ascii="Roboto" w:hAnsi="Roboto"/>
                <w:i/>
                <w:iCs/>
                <w:sz w:val="20"/>
                <w:szCs w:val="20"/>
                <w:u w:val="single"/>
              </w:rPr>
              <w:t>00 woorden</w:t>
            </w:r>
            <w:r w:rsidRPr="007F107A">
              <w:rPr>
                <w:rFonts w:ascii="Roboto" w:hAnsi="Roboto"/>
                <w:i/>
                <w:iCs/>
                <w:sz w:val="20"/>
                <w:szCs w:val="20"/>
              </w:rPr>
              <w:t xml:space="preserve"> bevatten. </w:t>
            </w:r>
          </w:p>
        </w:tc>
      </w:tr>
      <w:tr w:rsidR="005F0971" w:rsidRPr="007F107A" w14:paraId="2BC1877D" w14:textId="77777777" w:rsidTr="000057FA">
        <w:tc>
          <w:tcPr>
            <w:tcW w:w="9062" w:type="dxa"/>
          </w:tcPr>
          <w:p w14:paraId="03376B73" w14:textId="77777777" w:rsidR="005F0971" w:rsidRPr="007F107A" w:rsidRDefault="005F0971" w:rsidP="000057FA">
            <w:pPr>
              <w:rPr>
                <w:rFonts w:ascii="Roboto" w:hAnsi="Roboto"/>
                <w:b/>
                <w:bCs/>
                <w:sz w:val="20"/>
                <w:szCs w:val="20"/>
              </w:rPr>
            </w:pPr>
            <w:r w:rsidRPr="007F107A">
              <w:rPr>
                <w:rFonts w:ascii="Roboto" w:hAnsi="Roboto"/>
                <w:b/>
                <w:bCs/>
                <w:sz w:val="20"/>
                <w:szCs w:val="20"/>
              </w:rPr>
              <w:t>Doelstelling:</w:t>
            </w:r>
          </w:p>
          <w:p w14:paraId="2E096EA3" w14:textId="77777777" w:rsidR="005F0971" w:rsidRDefault="00F44E22" w:rsidP="000057FA">
            <w:pPr>
              <w:rPr>
                <w:rFonts w:ascii="Roboto" w:hAnsi="Roboto"/>
                <w:sz w:val="20"/>
                <w:szCs w:val="20"/>
              </w:rPr>
            </w:pPr>
            <w:r w:rsidRPr="00F44E22">
              <w:rPr>
                <w:rFonts w:ascii="Roboto" w:hAnsi="Roboto"/>
                <w:sz w:val="20"/>
                <w:szCs w:val="20"/>
              </w:rPr>
              <w:t>Windesheim is op zoek naar een inschrijver die tijdens de uitvoering van de Opdracht jaarlijks een dienstverleningsplan met daarin de verwachte werkzaamheden en resultaten voor het komende jaar kan opleveren.</w:t>
            </w:r>
          </w:p>
          <w:p w14:paraId="5845B773" w14:textId="77777777" w:rsidR="0007288F" w:rsidRDefault="0007288F" w:rsidP="0007288F">
            <w:pPr>
              <w:pStyle w:val="Geenafstand"/>
              <w:spacing w:line="276" w:lineRule="auto"/>
              <w:jc w:val="both"/>
              <w:rPr>
                <w:rFonts w:ascii="Roboto" w:hAnsi="Roboto" w:cstheme="minorHAnsi"/>
                <w:sz w:val="20"/>
                <w:szCs w:val="20"/>
              </w:rPr>
            </w:pPr>
          </w:p>
          <w:p w14:paraId="3AE62F45" w14:textId="1EFC834C" w:rsidR="0007288F" w:rsidRPr="00597FA2" w:rsidRDefault="0007288F" w:rsidP="0007288F">
            <w:pPr>
              <w:pStyle w:val="Geenafstand"/>
              <w:spacing w:line="276" w:lineRule="auto"/>
              <w:jc w:val="both"/>
              <w:rPr>
                <w:rFonts w:ascii="Roboto" w:hAnsi="Roboto" w:cstheme="minorHAnsi"/>
                <w:sz w:val="20"/>
                <w:szCs w:val="20"/>
              </w:rPr>
            </w:pPr>
            <w:r w:rsidRPr="00597FA2">
              <w:rPr>
                <w:rFonts w:ascii="Roboto" w:hAnsi="Roboto" w:cstheme="minorHAnsi"/>
                <w:sz w:val="20"/>
                <w:szCs w:val="20"/>
              </w:rPr>
              <w:t>U dient een dienstverleningsplan op hoofdlijnen voor</w:t>
            </w:r>
            <w:r>
              <w:rPr>
                <w:rFonts w:ascii="Roboto" w:hAnsi="Roboto" w:cstheme="minorHAnsi"/>
                <w:sz w:val="20"/>
                <w:szCs w:val="20"/>
              </w:rPr>
              <w:t xml:space="preserve"> het eerste contractjaar </w:t>
            </w:r>
            <w:r w:rsidRPr="00597FA2">
              <w:rPr>
                <w:rFonts w:ascii="Roboto" w:hAnsi="Roboto" w:cstheme="minorHAnsi"/>
                <w:sz w:val="20"/>
                <w:szCs w:val="20"/>
              </w:rPr>
              <w:t xml:space="preserve">(2027) aan te bieden. Hierin dient u minimaal op de volgende onderwerpen in te gaan: </w:t>
            </w:r>
          </w:p>
          <w:p w14:paraId="2BB02B8E" w14:textId="77777777" w:rsidR="0007288F" w:rsidRPr="00597FA2" w:rsidRDefault="0007288F" w:rsidP="0007288F">
            <w:pPr>
              <w:pStyle w:val="Geenafstand"/>
              <w:numPr>
                <w:ilvl w:val="0"/>
                <w:numId w:val="57"/>
              </w:numPr>
              <w:spacing w:line="276" w:lineRule="auto"/>
              <w:jc w:val="both"/>
              <w:rPr>
                <w:rFonts w:ascii="Roboto" w:hAnsi="Roboto" w:cstheme="minorHAnsi"/>
                <w:sz w:val="20"/>
                <w:szCs w:val="20"/>
              </w:rPr>
            </w:pPr>
            <w:r w:rsidRPr="00597FA2">
              <w:rPr>
                <w:rFonts w:ascii="Roboto" w:hAnsi="Roboto" w:cstheme="minorHAnsi"/>
                <w:sz w:val="20"/>
                <w:szCs w:val="20"/>
              </w:rPr>
              <w:t>Doelstellingen of speerpunten voor het aankomende dienstverleningsjaar.</w:t>
            </w:r>
          </w:p>
          <w:p w14:paraId="2083B6FC" w14:textId="77777777" w:rsidR="0007288F" w:rsidRPr="00597FA2" w:rsidRDefault="0007288F" w:rsidP="0007288F">
            <w:pPr>
              <w:pStyle w:val="Geenafstand"/>
              <w:numPr>
                <w:ilvl w:val="0"/>
                <w:numId w:val="57"/>
              </w:numPr>
              <w:spacing w:line="276" w:lineRule="auto"/>
              <w:jc w:val="both"/>
              <w:rPr>
                <w:rFonts w:ascii="Roboto" w:hAnsi="Roboto" w:cstheme="minorHAnsi"/>
                <w:sz w:val="20"/>
                <w:szCs w:val="20"/>
              </w:rPr>
            </w:pPr>
            <w:r w:rsidRPr="00597FA2">
              <w:rPr>
                <w:rFonts w:ascii="Roboto" w:hAnsi="Roboto" w:cstheme="minorHAnsi"/>
                <w:sz w:val="20"/>
                <w:szCs w:val="20"/>
              </w:rPr>
              <w:t>De inzet in uren van de diverse professionals.</w:t>
            </w:r>
          </w:p>
          <w:p w14:paraId="780FB790" w14:textId="77777777" w:rsidR="0007288F" w:rsidRPr="00597FA2" w:rsidRDefault="0007288F" w:rsidP="0007288F">
            <w:pPr>
              <w:pStyle w:val="Geenafstand"/>
              <w:numPr>
                <w:ilvl w:val="0"/>
                <w:numId w:val="57"/>
              </w:numPr>
              <w:spacing w:line="276" w:lineRule="auto"/>
              <w:jc w:val="both"/>
              <w:rPr>
                <w:rFonts w:ascii="Roboto" w:hAnsi="Roboto" w:cstheme="minorHAnsi"/>
                <w:sz w:val="20"/>
                <w:szCs w:val="20"/>
              </w:rPr>
            </w:pPr>
            <w:r w:rsidRPr="00597FA2">
              <w:rPr>
                <w:rFonts w:ascii="Roboto" w:hAnsi="Roboto" w:cstheme="minorHAnsi"/>
                <w:sz w:val="20"/>
                <w:szCs w:val="20"/>
              </w:rPr>
              <w:t>De inzet van eventuele overige diensten.</w:t>
            </w:r>
          </w:p>
          <w:p w14:paraId="0E01FD3C" w14:textId="77777777" w:rsidR="0007288F" w:rsidRPr="00597FA2" w:rsidRDefault="0007288F" w:rsidP="0007288F">
            <w:pPr>
              <w:pStyle w:val="Geenafstand"/>
              <w:numPr>
                <w:ilvl w:val="0"/>
                <w:numId w:val="57"/>
              </w:numPr>
              <w:spacing w:line="276" w:lineRule="auto"/>
              <w:jc w:val="both"/>
              <w:rPr>
                <w:rFonts w:ascii="Roboto" w:hAnsi="Roboto" w:cstheme="minorHAnsi"/>
                <w:sz w:val="20"/>
                <w:szCs w:val="20"/>
              </w:rPr>
            </w:pPr>
            <w:r w:rsidRPr="00597FA2">
              <w:rPr>
                <w:rFonts w:ascii="Roboto" w:hAnsi="Roboto" w:cstheme="minorHAnsi"/>
                <w:sz w:val="20"/>
                <w:szCs w:val="20"/>
              </w:rPr>
              <w:t>Nadere taak- en verantwoordelijkheidsverdeling(en) tussen Windesheim en Opdrachtnemer.</w:t>
            </w:r>
          </w:p>
          <w:p w14:paraId="7D5CAC41" w14:textId="77777777" w:rsidR="0007288F" w:rsidRPr="00597FA2" w:rsidRDefault="0007288F" w:rsidP="0007288F">
            <w:pPr>
              <w:pStyle w:val="Geenafstand"/>
              <w:numPr>
                <w:ilvl w:val="0"/>
                <w:numId w:val="57"/>
              </w:numPr>
              <w:spacing w:line="276" w:lineRule="auto"/>
              <w:jc w:val="both"/>
              <w:rPr>
                <w:rFonts w:ascii="Roboto" w:hAnsi="Roboto" w:cstheme="minorHAnsi"/>
                <w:sz w:val="20"/>
                <w:szCs w:val="20"/>
              </w:rPr>
            </w:pPr>
            <w:r w:rsidRPr="00597FA2">
              <w:rPr>
                <w:rFonts w:ascii="Roboto" w:hAnsi="Roboto" w:cstheme="minorHAnsi"/>
                <w:sz w:val="20"/>
                <w:szCs w:val="20"/>
              </w:rPr>
              <w:t>Overige operationele afspraken.</w:t>
            </w:r>
          </w:p>
          <w:p w14:paraId="0021CCFC" w14:textId="442977B5" w:rsidR="0007288F" w:rsidRPr="007F107A" w:rsidRDefault="0007288F" w:rsidP="000057FA">
            <w:pPr>
              <w:rPr>
                <w:rFonts w:ascii="Roboto" w:hAnsi="Roboto"/>
                <w:sz w:val="20"/>
                <w:szCs w:val="20"/>
              </w:rPr>
            </w:pPr>
          </w:p>
        </w:tc>
      </w:tr>
      <w:tr w:rsidR="005F0971" w:rsidRPr="007F107A" w14:paraId="6D6FF970" w14:textId="77777777" w:rsidTr="000057FA">
        <w:tc>
          <w:tcPr>
            <w:tcW w:w="9062" w:type="dxa"/>
          </w:tcPr>
          <w:p w14:paraId="2083D5BB" w14:textId="77777777" w:rsidR="005F0971" w:rsidRPr="007F107A" w:rsidRDefault="005F0971" w:rsidP="000057FA">
            <w:pPr>
              <w:jc w:val="both"/>
              <w:rPr>
                <w:rFonts w:ascii="Roboto" w:hAnsi="Roboto"/>
                <w:sz w:val="20"/>
                <w:szCs w:val="20"/>
              </w:rPr>
            </w:pPr>
            <w:r w:rsidRPr="007F107A">
              <w:rPr>
                <w:rFonts w:ascii="Roboto" w:hAnsi="Roboto"/>
                <w:b/>
                <w:bCs/>
                <w:sz w:val="20"/>
                <w:szCs w:val="20"/>
                <w:u w:val="single"/>
              </w:rPr>
              <w:t>Beantwoording:</w:t>
            </w:r>
          </w:p>
          <w:p w14:paraId="7CAB1C6E" w14:textId="77777777" w:rsidR="005F0971" w:rsidRPr="007F107A" w:rsidRDefault="005F0971" w:rsidP="000057FA">
            <w:pPr>
              <w:jc w:val="both"/>
              <w:rPr>
                <w:rFonts w:ascii="Roboto" w:hAnsi="Roboto"/>
                <w:b/>
                <w:bCs/>
                <w:sz w:val="20"/>
                <w:szCs w:val="20"/>
                <w:u w:val="single"/>
              </w:rPr>
            </w:pPr>
          </w:p>
          <w:p w14:paraId="4B6E9C53" w14:textId="77777777" w:rsidR="005F0971" w:rsidRPr="007F107A" w:rsidRDefault="005F0971" w:rsidP="000057FA">
            <w:pPr>
              <w:jc w:val="both"/>
              <w:rPr>
                <w:rFonts w:ascii="Roboto" w:hAnsi="Roboto"/>
                <w:sz w:val="20"/>
                <w:szCs w:val="20"/>
              </w:rPr>
            </w:pPr>
          </w:p>
        </w:tc>
      </w:tr>
    </w:tbl>
    <w:p w14:paraId="3838D152" w14:textId="77777777" w:rsidR="0005512C" w:rsidRPr="00F047D4" w:rsidRDefault="0005512C" w:rsidP="00BA232D"/>
    <w:sectPr w:rsidR="0005512C" w:rsidRPr="00F047D4" w:rsidSect="00564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6FDF" w14:textId="77777777" w:rsidR="00055663" w:rsidRDefault="00055663" w:rsidP="00580188">
      <w:pPr>
        <w:spacing w:after="0" w:line="240" w:lineRule="auto"/>
      </w:pPr>
      <w:r>
        <w:separator/>
      </w:r>
    </w:p>
  </w:endnote>
  <w:endnote w:type="continuationSeparator" w:id="0">
    <w:p w14:paraId="5EA38AAD" w14:textId="77777777" w:rsidR="00055663" w:rsidRDefault="00055663" w:rsidP="00580188">
      <w:pPr>
        <w:spacing w:after="0" w:line="240" w:lineRule="auto"/>
      </w:pPr>
      <w:r>
        <w:continuationSeparator/>
      </w:r>
    </w:p>
  </w:endnote>
  <w:endnote w:type="continuationNotice" w:id="1">
    <w:p w14:paraId="3B18778A" w14:textId="77777777" w:rsidR="00055663" w:rsidRDefault="00055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73980"/>
      <w:docPartObj>
        <w:docPartGallery w:val="Page Numbers (Bottom of Page)"/>
        <w:docPartUnique/>
      </w:docPartObj>
    </w:sdtPr>
    <w:sdtEndPr/>
    <w:sdtContent>
      <w:p w14:paraId="4A3382BF" w14:textId="6AF18DEF" w:rsidR="00ED0248" w:rsidRDefault="00ED0248">
        <w:pPr>
          <w:pStyle w:val="Voettekst"/>
          <w:jc w:val="right"/>
        </w:pPr>
        <w:r>
          <w:fldChar w:fldCharType="begin"/>
        </w:r>
        <w:r>
          <w:instrText>PAGE   \* MERGEFORMAT</w:instrText>
        </w:r>
        <w:r>
          <w:fldChar w:fldCharType="separate"/>
        </w:r>
        <w:r>
          <w:t>2</w:t>
        </w:r>
        <w:r>
          <w:fldChar w:fldCharType="end"/>
        </w:r>
      </w:p>
    </w:sdtContent>
  </w:sdt>
  <w:p w14:paraId="67587F48" w14:textId="77777777" w:rsidR="00ED0248" w:rsidRDefault="00ED0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BED3" w14:textId="77777777" w:rsidR="00055663" w:rsidRDefault="00055663" w:rsidP="00580188">
      <w:pPr>
        <w:spacing w:after="0" w:line="240" w:lineRule="auto"/>
      </w:pPr>
      <w:r>
        <w:separator/>
      </w:r>
    </w:p>
  </w:footnote>
  <w:footnote w:type="continuationSeparator" w:id="0">
    <w:p w14:paraId="787C2ED6" w14:textId="77777777" w:rsidR="00055663" w:rsidRDefault="00055663" w:rsidP="00580188">
      <w:pPr>
        <w:spacing w:after="0" w:line="240" w:lineRule="auto"/>
      </w:pPr>
      <w:r>
        <w:continuationSeparator/>
      </w:r>
    </w:p>
  </w:footnote>
  <w:footnote w:type="continuationNotice" w:id="1">
    <w:p w14:paraId="4594D4C3" w14:textId="77777777" w:rsidR="00055663" w:rsidRDefault="00055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E1E" w14:textId="262953C9" w:rsidR="00ED0248" w:rsidRDefault="0068479A">
    <w:pPr>
      <w:pStyle w:val="Koptekst"/>
    </w:pPr>
    <w:r w:rsidRPr="002E3F59">
      <w:rPr>
        <w:noProof/>
      </w:rPr>
      <w:drawing>
        <wp:anchor distT="0" distB="0" distL="114300" distR="114300" simplePos="0" relativeHeight="251658240" behindDoc="1" locked="0" layoutInCell="1" allowOverlap="1" wp14:anchorId="5C9BC530" wp14:editId="1EFD8405">
          <wp:simplePos x="0" y="0"/>
          <wp:positionH relativeFrom="column">
            <wp:posOffset>4941448</wp:posOffset>
          </wp:positionH>
          <wp:positionV relativeFrom="paragraph">
            <wp:posOffset>-415461</wp:posOffset>
          </wp:positionV>
          <wp:extent cx="1685148" cy="85976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03" cy="867093"/>
                  </a:xfrm>
                  <a:prstGeom prst="rect">
                    <a:avLst/>
                  </a:prstGeom>
                </pic:spPr>
              </pic:pic>
            </a:graphicData>
          </a:graphic>
          <wp14:sizeRelH relativeFrom="page">
            <wp14:pctWidth>0</wp14:pctWidth>
          </wp14:sizeRelH>
          <wp14:sizeRelV relativeFrom="page">
            <wp14:pctHeight>0</wp14:pctHeight>
          </wp14:sizeRelV>
        </wp:anchor>
      </w:drawing>
    </w:r>
    <w:r w:rsidR="00E61242" w:rsidRPr="00E61242">
      <w:t>Bijlage – Antwoordformulier</w:t>
    </w:r>
    <w:r w:rsidR="00244E9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82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02B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730DD7"/>
    <w:multiLevelType w:val="hybridMultilevel"/>
    <w:tmpl w:val="58C87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077090"/>
    <w:multiLevelType w:val="hybridMultilevel"/>
    <w:tmpl w:val="4E6031E6"/>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6752D6A"/>
    <w:multiLevelType w:val="hybridMultilevel"/>
    <w:tmpl w:val="9F46ABC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610DC"/>
    <w:multiLevelType w:val="hybridMultilevel"/>
    <w:tmpl w:val="891ED0F8"/>
    <w:lvl w:ilvl="0" w:tplc="6516611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375520"/>
    <w:multiLevelType w:val="hybridMultilevel"/>
    <w:tmpl w:val="B7105EA6"/>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9D38FA"/>
    <w:multiLevelType w:val="hybridMultilevel"/>
    <w:tmpl w:val="12E8A52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056576"/>
    <w:multiLevelType w:val="hybridMultilevel"/>
    <w:tmpl w:val="3F5892B8"/>
    <w:lvl w:ilvl="0" w:tplc="006EEC5C">
      <w:start w:val="1"/>
      <w:numFmt w:val="bullet"/>
      <w:lvlText w:val="-"/>
      <w:lvlJc w:val="left"/>
      <w:pPr>
        <w:ind w:left="360" w:hanging="360"/>
      </w:pPr>
      <w:rPr>
        <w:rFonts w:ascii="Roboto" w:eastAsiaTheme="minorHAnsi" w:hAnsi="Roboto" w:cstheme="minorBidi"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0B6B3E"/>
    <w:multiLevelType w:val="hybridMultilevel"/>
    <w:tmpl w:val="144874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5E6A11"/>
    <w:multiLevelType w:val="hybridMultilevel"/>
    <w:tmpl w:val="A6CA1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80396F"/>
    <w:multiLevelType w:val="hybridMultilevel"/>
    <w:tmpl w:val="18DCF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256FE3"/>
    <w:multiLevelType w:val="hybridMultilevel"/>
    <w:tmpl w:val="45949094"/>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B54B8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505875"/>
    <w:multiLevelType w:val="hybridMultilevel"/>
    <w:tmpl w:val="B566A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876041"/>
    <w:multiLevelType w:val="hybridMultilevel"/>
    <w:tmpl w:val="F99A1A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9412C1"/>
    <w:multiLevelType w:val="hybridMultilevel"/>
    <w:tmpl w:val="750A8EB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30723A24"/>
    <w:multiLevelType w:val="hybridMultilevel"/>
    <w:tmpl w:val="DAAEE968"/>
    <w:lvl w:ilvl="0" w:tplc="00A867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C23FEE"/>
    <w:multiLevelType w:val="hybridMultilevel"/>
    <w:tmpl w:val="2BEEAAF4"/>
    <w:lvl w:ilvl="0" w:tplc="47BA296A">
      <w:start w:val="5"/>
      <w:numFmt w:val="bullet"/>
      <w:lvlText w:val="-"/>
      <w:lvlJc w:val="left"/>
      <w:pPr>
        <w:ind w:left="720" w:hanging="360"/>
      </w:pPr>
      <w:rPr>
        <w:rFonts w:ascii="Roboto" w:eastAsiaTheme="minorHAnsi" w:hAnsi="Roboto" w:cstheme="minorBidi" w:hint="default"/>
      </w:rPr>
    </w:lvl>
    <w:lvl w:ilvl="1" w:tplc="DAD81A08">
      <w:numFmt w:val="bullet"/>
      <w:lvlText w:val="•"/>
      <w:lvlJc w:val="left"/>
      <w:pPr>
        <w:ind w:left="1788" w:hanging="708"/>
      </w:pPr>
      <w:rPr>
        <w:rFonts w:ascii="Roboto" w:eastAsiaTheme="minorHAnsi" w:hAnsi="Roboto"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B11E7D"/>
    <w:multiLevelType w:val="hybridMultilevel"/>
    <w:tmpl w:val="B7105EA6"/>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D4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330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604C01"/>
    <w:multiLevelType w:val="multilevel"/>
    <w:tmpl w:val="221E3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985E84"/>
    <w:multiLevelType w:val="hybridMultilevel"/>
    <w:tmpl w:val="BDA4BDBC"/>
    <w:lvl w:ilvl="0" w:tplc="AA46B1DC">
      <w:start w:val="8"/>
      <w:numFmt w:val="bullet"/>
      <w:lvlText w:val=""/>
      <w:lvlJc w:val="left"/>
      <w:pPr>
        <w:ind w:left="1068" w:hanging="708"/>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4963DD"/>
    <w:multiLevelType w:val="hybridMultilevel"/>
    <w:tmpl w:val="D93A3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081059"/>
    <w:multiLevelType w:val="hybridMultilevel"/>
    <w:tmpl w:val="398AC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2022E5"/>
    <w:multiLevelType w:val="hybridMultilevel"/>
    <w:tmpl w:val="CA4A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8014D8"/>
    <w:multiLevelType w:val="hybridMultilevel"/>
    <w:tmpl w:val="A008E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763387"/>
    <w:multiLevelType w:val="hybridMultilevel"/>
    <w:tmpl w:val="56463F18"/>
    <w:lvl w:ilvl="0" w:tplc="3B7A0B98">
      <w:start w:val="1"/>
      <w:numFmt w:val="decimal"/>
      <w:lvlText w:val="%1."/>
      <w:lvlJc w:val="left"/>
      <w:pPr>
        <w:ind w:left="705" w:hanging="705"/>
      </w:pPr>
      <w:rPr>
        <w:rFonts w:hint="default"/>
      </w:rPr>
    </w:lvl>
    <w:lvl w:ilvl="1" w:tplc="04130019">
      <w:start w:val="1"/>
      <w:numFmt w:val="lowerLetter"/>
      <w:lvlText w:val="%2."/>
      <w:lvlJc w:val="left"/>
      <w:pPr>
        <w:ind w:left="1440" w:hanging="360"/>
      </w:pPr>
    </w:lvl>
    <w:lvl w:ilvl="2" w:tplc="0B46C916">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5855AD"/>
    <w:multiLevelType w:val="hybridMultilevel"/>
    <w:tmpl w:val="2C46FF8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4C5D5AE3"/>
    <w:multiLevelType w:val="hybridMultilevel"/>
    <w:tmpl w:val="DADA6742"/>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8B7526"/>
    <w:multiLevelType w:val="hybridMultilevel"/>
    <w:tmpl w:val="F62A3734"/>
    <w:lvl w:ilvl="0" w:tplc="5C185E04">
      <w:start w:val="1"/>
      <w:numFmt w:val="decimal"/>
      <w:lvlText w:val="%1."/>
      <w:lvlJc w:val="left"/>
      <w:pPr>
        <w:ind w:left="360" w:hanging="360"/>
      </w:pPr>
      <w:rPr>
        <w:rFonts w:ascii="Roboto" w:hAnsi="Roboto"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EB545CF"/>
    <w:multiLevelType w:val="hybridMultilevel"/>
    <w:tmpl w:val="ABD0E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5F7CDB"/>
    <w:multiLevelType w:val="hybridMultilevel"/>
    <w:tmpl w:val="813A2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E90D6A"/>
    <w:multiLevelType w:val="hybridMultilevel"/>
    <w:tmpl w:val="A6CA18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77854F7"/>
    <w:multiLevelType w:val="hybridMultilevel"/>
    <w:tmpl w:val="9F46ABC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9677D74"/>
    <w:multiLevelType w:val="hybridMultilevel"/>
    <w:tmpl w:val="54908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A3B5CED"/>
    <w:multiLevelType w:val="hybridMultilevel"/>
    <w:tmpl w:val="6E1A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D31C3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2A0B68"/>
    <w:multiLevelType w:val="hybridMultilevel"/>
    <w:tmpl w:val="20F483D6"/>
    <w:lvl w:ilvl="0" w:tplc="97B462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FD36251"/>
    <w:multiLevelType w:val="hybridMultilevel"/>
    <w:tmpl w:val="2AC66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680028"/>
    <w:multiLevelType w:val="hybridMultilevel"/>
    <w:tmpl w:val="A19C6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9D16D0"/>
    <w:multiLevelType w:val="hybridMultilevel"/>
    <w:tmpl w:val="D97E5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7B3BAA"/>
    <w:multiLevelType w:val="hybridMultilevel"/>
    <w:tmpl w:val="402C5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746BE3"/>
    <w:multiLevelType w:val="hybridMultilevel"/>
    <w:tmpl w:val="037AB13C"/>
    <w:lvl w:ilvl="0" w:tplc="84B4656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C039E7"/>
    <w:multiLevelType w:val="hybridMultilevel"/>
    <w:tmpl w:val="DAC8C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C902D26"/>
    <w:multiLevelType w:val="hybridMultilevel"/>
    <w:tmpl w:val="3DB83970"/>
    <w:lvl w:ilvl="0" w:tplc="006EEC5C">
      <w:start w:val="1"/>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E9F1E55"/>
    <w:multiLevelType w:val="hybridMultilevel"/>
    <w:tmpl w:val="9B9E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EEE67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531111"/>
    <w:multiLevelType w:val="hybridMultilevel"/>
    <w:tmpl w:val="7ACE92B4"/>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F7A721C"/>
    <w:multiLevelType w:val="hybridMultilevel"/>
    <w:tmpl w:val="C7EA0B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1" w15:restartNumberingAfterBreak="0">
    <w:nsid w:val="72BA2B37"/>
    <w:multiLevelType w:val="hybridMultilevel"/>
    <w:tmpl w:val="49603DF0"/>
    <w:lvl w:ilvl="0" w:tplc="47BA296A">
      <w:start w:val="5"/>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4523EFC"/>
    <w:multiLevelType w:val="hybridMultilevel"/>
    <w:tmpl w:val="F6885AF0"/>
    <w:lvl w:ilvl="0" w:tplc="0FA47A46">
      <w:start w:val="1"/>
      <w:numFmt w:val="bullet"/>
      <w:lvlText w:val="•"/>
      <w:lvlJc w:val="left"/>
      <w:pPr>
        <w:tabs>
          <w:tab w:val="num" w:pos="720"/>
        </w:tabs>
        <w:ind w:left="720" w:hanging="360"/>
      </w:pPr>
      <w:rPr>
        <w:rFonts w:ascii="Arial" w:hAnsi="Arial" w:cs="Times New Roman" w:hint="default"/>
      </w:rPr>
    </w:lvl>
    <w:lvl w:ilvl="1" w:tplc="557CE13E">
      <w:start w:val="1"/>
      <w:numFmt w:val="bullet"/>
      <w:lvlText w:val="•"/>
      <w:lvlJc w:val="left"/>
      <w:pPr>
        <w:tabs>
          <w:tab w:val="num" w:pos="1440"/>
        </w:tabs>
        <w:ind w:left="1440" w:hanging="360"/>
      </w:pPr>
      <w:rPr>
        <w:rFonts w:ascii="Arial" w:hAnsi="Arial" w:cs="Times New Roman" w:hint="default"/>
      </w:rPr>
    </w:lvl>
    <w:lvl w:ilvl="2" w:tplc="A3D6BE14">
      <w:start w:val="1"/>
      <w:numFmt w:val="bullet"/>
      <w:lvlText w:val="•"/>
      <w:lvlJc w:val="left"/>
      <w:pPr>
        <w:tabs>
          <w:tab w:val="num" w:pos="2160"/>
        </w:tabs>
        <w:ind w:left="2160" w:hanging="360"/>
      </w:pPr>
      <w:rPr>
        <w:rFonts w:ascii="Arial" w:hAnsi="Arial" w:cs="Times New Roman" w:hint="default"/>
      </w:rPr>
    </w:lvl>
    <w:lvl w:ilvl="3" w:tplc="ADF878C4">
      <w:start w:val="1"/>
      <w:numFmt w:val="bullet"/>
      <w:lvlText w:val="•"/>
      <w:lvlJc w:val="left"/>
      <w:pPr>
        <w:tabs>
          <w:tab w:val="num" w:pos="2880"/>
        </w:tabs>
        <w:ind w:left="2880" w:hanging="360"/>
      </w:pPr>
      <w:rPr>
        <w:rFonts w:ascii="Arial" w:hAnsi="Arial" w:cs="Times New Roman" w:hint="default"/>
      </w:rPr>
    </w:lvl>
    <w:lvl w:ilvl="4" w:tplc="88047C78">
      <w:start w:val="1"/>
      <w:numFmt w:val="bullet"/>
      <w:lvlText w:val="•"/>
      <w:lvlJc w:val="left"/>
      <w:pPr>
        <w:tabs>
          <w:tab w:val="num" w:pos="3600"/>
        </w:tabs>
        <w:ind w:left="3600" w:hanging="360"/>
      </w:pPr>
      <w:rPr>
        <w:rFonts w:ascii="Arial" w:hAnsi="Arial" w:cs="Times New Roman" w:hint="default"/>
      </w:rPr>
    </w:lvl>
    <w:lvl w:ilvl="5" w:tplc="8332750C">
      <w:start w:val="1"/>
      <w:numFmt w:val="bullet"/>
      <w:lvlText w:val="•"/>
      <w:lvlJc w:val="left"/>
      <w:pPr>
        <w:tabs>
          <w:tab w:val="num" w:pos="4320"/>
        </w:tabs>
        <w:ind w:left="4320" w:hanging="360"/>
      </w:pPr>
      <w:rPr>
        <w:rFonts w:ascii="Arial" w:hAnsi="Arial" w:cs="Times New Roman" w:hint="default"/>
      </w:rPr>
    </w:lvl>
    <w:lvl w:ilvl="6" w:tplc="EA88E02C">
      <w:start w:val="1"/>
      <w:numFmt w:val="bullet"/>
      <w:lvlText w:val="•"/>
      <w:lvlJc w:val="left"/>
      <w:pPr>
        <w:tabs>
          <w:tab w:val="num" w:pos="5040"/>
        </w:tabs>
        <w:ind w:left="5040" w:hanging="360"/>
      </w:pPr>
      <w:rPr>
        <w:rFonts w:ascii="Arial" w:hAnsi="Arial" w:cs="Times New Roman" w:hint="default"/>
      </w:rPr>
    </w:lvl>
    <w:lvl w:ilvl="7" w:tplc="BB645F52">
      <w:start w:val="1"/>
      <w:numFmt w:val="bullet"/>
      <w:lvlText w:val="•"/>
      <w:lvlJc w:val="left"/>
      <w:pPr>
        <w:tabs>
          <w:tab w:val="num" w:pos="5760"/>
        </w:tabs>
        <w:ind w:left="5760" w:hanging="360"/>
      </w:pPr>
      <w:rPr>
        <w:rFonts w:ascii="Arial" w:hAnsi="Arial" w:cs="Times New Roman" w:hint="default"/>
      </w:rPr>
    </w:lvl>
    <w:lvl w:ilvl="8" w:tplc="344257A2">
      <w:start w:val="1"/>
      <w:numFmt w:val="bullet"/>
      <w:lvlText w:val="•"/>
      <w:lvlJc w:val="left"/>
      <w:pPr>
        <w:tabs>
          <w:tab w:val="num" w:pos="6480"/>
        </w:tabs>
        <w:ind w:left="6480" w:hanging="360"/>
      </w:pPr>
      <w:rPr>
        <w:rFonts w:ascii="Arial" w:hAnsi="Arial" w:cs="Times New Roman" w:hint="default"/>
      </w:rPr>
    </w:lvl>
  </w:abstractNum>
  <w:abstractNum w:abstractNumId="53" w15:restartNumberingAfterBreak="0">
    <w:nsid w:val="7C1F0497"/>
    <w:multiLevelType w:val="hybridMultilevel"/>
    <w:tmpl w:val="955A2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E694A02"/>
    <w:multiLevelType w:val="hybridMultilevel"/>
    <w:tmpl w:val="C0D422C4"/>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ED573B1"/>
    <w:multiLevelType w:val="hybridMultilevel"/>
    <w:tmpl w:val="77B84FC6"/>
    <w:lvl w:ilvl="0" w:tplc="B636A29A">
      <w:numFmt w:val="bullet"/>
      <w:lvlText w:val="-"/>
      <w:lvlJc w:val="left"/>
      <w:pPr>
        <w:ind w:left="720" w:hanging="360"/>
      </w:pPr>
      <w:rPr>
        <w:rFonts w:ascii="Roboto" w:eastAsiaTheme="minorHAnsi" w:hAnsi="Roboto"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11736">
    <w:abstractNumId w:val="24"/>
  </w:num>
  <w:num w:numId="2" w16cid:durableId="466314689">
    <w:abstractNumId w:val="45"/>
  </w:num>
  <w:num w:numId="3" w16cid:durableId="716468856">
    <w:abstractNumId w:val="0"/>
  </w:num>
  <w:num w:numId="4" w16cid:durableId="1948269360">
    <w:abstractNumId w:val="48"/>
  </w:num>
  <w:num w:numId="5" w16cid:durableId="196161036">
    <w:abstractNumId w:val="25"/>
  </w:num>
  <w:num w:numId="6" w16cid:durableId="1265073943">
    <w:abstractNumId w:val="33"/>
  </w:num>
  <w:num w:numId="7" w16cid:durableId="1246112493">
    <w:abstractNumId w:val="12"/>
  </w:num>
  <w:num w:numId="8" w16cid:durableId="1653371733">
    <w:abstractNumId w:val="30"/>
  </w:num>
  <w:num w:numId="9" w16cid:durableId="602541893">
    <w:abstractNumId w:val="14"/>
  </w:num>
  <w:num w:numId="10" w16cid:durableId="384066146">
    <w:abstractNumId w:val="32"/>
  </w:num>
  <w:num w:numId="11" w16cid:durableId="2049717854">
    <w:abstractNumId w:val="28"/>
  </w:num>
  <w:num w:numId="12" w16cid:durableId="2109427936">
    <w:abstractNumId w:val="20"/>
  </w:num>
  <w:num w:numId="13" w16cid:durableId="143395600">
    <w:abstractNumId w:val="38"/>
  </w:num>
  <w:num w:numId="14" w16cid:durableId="17657059">
    <w:abstractNumId w:val="5"/>
  </w:num>
  <w:num w:numId="15" w16cid:durableId="1539850728">
    <w:abstractNumId w:val="50"/>
  </w:num>
  <w:num w:numId="16" w16cid:durableId="1038506854">
    <w:abstractNumId w:val="10"/>
  </w:num>
  <w:num w:numId="17" w16cid:durableId="657686131">
    <w:abstractNumId w:val="46"/>
  </w:num>
  <w:num w:numId="18" w16cid:durableId="1024210093">
    <w:abstractNumId w:val="34"/>
  </w:num>
  <w:num w:numId="19" w16cid:durableId="889149335">
    <w:abstractNumId w:val="31"/>
  </w:num>
  <w:num w:numId="20" w16cid:durableId="1089614835">
    <w:abstractNumId w:val="8"/>
  </w:num>
  <w:num w:numId="21" w16cid:durableId="1488210890">
    <w:abstractNumId w:val="7"/>
  </w:num>
  <w:num w:numId="22" w16cid:durableId="347560094">
    <w:abstractNumId w:val="15"/>
  </w:num>
  <w:num w:numId="23" w16cid:durableId="151454966">
    <w:abstractNumId w:val="36"/>
  </w:num>
  <w:num w:numId="24" w16cid:durableId="611858307">
    <w:abstractNumId w:val="18"/>
  </w:num>
  <w:num w:numId="25" w16cid:durableId="1204832258">
    <w:abstractNumId w:val="43"/>
  </w:num>
  <w:num w:numId="26" w16cid:durableId="1332874873">
    <w:abstractNumId w:val="26"/>
  </w:num>
  <w:num w:numId="27" w16cid:durableId="1557281849">
    <w:abstractNumId w:val="40"/>
  </w:num>
  <w:num w:numId="28" w16cid:durableId="26878969">
    <w:abstractNumId w:val="53"/>
  </w:num>
  <w:num w:numId="29" w16cid:durableId="1303078095">
    <w:abstractNumId w:val="51"/>
  </w:num>
  <w:num w:numId="30" w16cid:durableId="1618441331">
    <w:abstractNumId w:val="52"/>
  </w:num>
  <w:num w:numId="31" w16cid:durableId="536352997">
    <w:abstractNumId w:val="22"/>
  </w:num>
  <w:num w:numId="32" w16cid:durableId="1557820378">
    <w:abstractNumId w:val="17"/>
  </w:num>
  <w:num w:numId="33" w16cid:durableId="1568416998">
    <w:abstractNumId w:val="42"/>
  </w:num>
  <w:num w:numId="34" w16cid:durableId="1162308410">
    <w:abstractNumId w:val="2"/>
  </w:num>
  <w:num w:numId="35" w16cid:durableId="1795364337">
    <w:abstractNumId w:val="41"/>
  </w:num>
  <w:num w:numId="36" w16cid:durableId="1973902078">
    <w:abstractNumId w:val="27"/>
  </w:num>
  <w:num w:numId="37" w16cid:durableId="615018736">
    <w:abstractNumId w:val="44"/>
  </w:num>
  <w:num w:numId="38" w16cid:durableId="585842459">
    <w:abstractNumId w:val="42"/>
  </w:num>
  <w:num w:numId="39" w16cid:durableId="1190416343">
    <w:abstractNumId w:val="21"/>
  </w:num>
  <w:num w:numId="40" w16cid:durableId="550924071">
    <w:abstractNumId w:val="1"/>
  </w:num>
  <w:num w:numId="41" w16cid:durableId="1554267415">
    <w:abstractNumId w:val="13"/>
  </w:num>
  <w:num w:numId="42" w16cid:durableId="1451778264">
    <w:abstractNumId w:val="3"/>
  </w:num>
  <w:num w:numId="43" w16cid:durableId="1473016892">
    <w:abstractNumId w:val="35"/>
  </w:num>
  <w:num w:numId="44" w16cid:durableId="652372375">
    <w:abstractNumId w:val="16"/>
  </w:num>
  <w:num w:numId="45" w16cid:durableId="34282295">
    <w:abstractNumId w:val="29"/>
  </w:num>
  <w:num w:numId="46" w16cid:durableId="2042241353">
    <w:abstractNumId w:val="19"/>
  </w:num>
  <w:num w:numId="47" w16cid:durableId="219679485">
    <w:abstractNumId w:val="4"/>
  </w:num>
  <w:num w:numId="48" w16cid:durableId="1838113135">
    <w:abstractNumId w:val="39"/>
  </w:num>
  <w:num w:numId="49" w16cid:durableId="1903372510">
    <w:abstractNumId w:val="54"/>
  </w:num>
  <w:num w:numId="50" w16cid:durableId="385689656">
    <w:abstractNumId w:val="6"/>
  </w:num>
  <w:num w:numId="51" w16cid:durableId="2110002886">
    <w:abstractNumId w:val="55"/>
  </w:num>
  <w:num w:numId="52" w16cid:durableId="422069628">
    <w:abstractNumId w:val="37"/>
  </w:num>
  <w:num w:numId="53" w16cid:durableId="631254587">
    <w:abstractNumId w:val="49"/>
  </w:num>
  <w:num w:numId="54" w16cid:durableId="1556239392">
    <w:abstractNumId w:val="11"/>
  </w:num>
  <w:num w:numId="55" w16cid:durableId="1010988832">
    <w:abstractNumId w:val="23"/>
  </w:num>
  <w:num w:numId="56" w16cid:durableId="1898936395">
    <w:abstractNumId w:val="9"/>
  </w:num>
  <w:num w:numId="57" w16cid:durableId="57154392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1"/>
    <w:rsid w:val="0000219D"/>
    <w:rsid w:val="00003E62"/>
    <w:rsid w:val="00005537"/>
    <w:rsid w:val="00006229"/>
    <w:rsid w:val="00006566"/>
    <w:rsid w:val="00011754"/>
    <w:rsid w:val="000130D1"/>
    <w:rsid w:val="00015FF0"/>
    <w:rsid w:val="000178DC"/>
    <w:rsid w:val="00020B43"/>
    <w:rsid w:val="00021257"/>
    <w:rsid w:val="0002169C"/>
    <w:rsid w:val="00021B18"/>
    <w:rsid w:val="000225CD"/>
    <w:rsid w:val="00022BDF"/>
    <w:rsid w:val="0002441B"/>
    <w:rsid w:val="00024EF4"/>
    <w:rsid w:val="0002657B"/>
    <w:rsid w:val="00026AB4"/>
    <w:rsid w:val="0003197B"/>
    <w:rsid w:val="00032BD8"/>
    <w:rsid w:val="00033018"/>
    <w:rsid w:val="000348D5"/>
    <w:rsid w:val="00034BB4"/>
    <w:rsid w:val="000359F2"/>
    <w:rsid w:val="00036D67"/>
    <w:rsid w:val="00041A79"/>
    <w:rsid w:val="000423EC"/>
    <w:rsid w:val="00043288"/>
    <w:rsid w:val="0004418C"/>
    <w:rsid w:val="00045973"/>
    <w:rsid w:val="00045DF9"/>
    <w:rsid w:val="00046F49"/>
    <w:rsid w:val="000470AB"/>
    <w:rsid w:val="000478E2"/>
    <w:rsid w:val="00050763"/>
    <w:rsid w:val="000518BB"/>
    <w:rsid w:val="00051D5A"/>
    <w:rsid w:val="00052259"/>
    <w:rsid w:val="00053064"/>
    <w:rsid w:val="000546C1"/>
    <w:rsid w:val="00054888"/>
    <w:rsid w:val="0005512C"/>
    <w:rsid w:val="00055663"/>
    <w:rsid w:val="0005595C"/>
    <w:rsid w:val="00057ACF"/>
    <w:rsid w:val="000610AA"/>
    <w:rsid w:val="000661BE"/>
    <w:rsid w:val="00066A21"/>
    <w:rsid w:val="00070DEE"/>
    <w:rsid w:val="000715A1"/>
    <w:rsid w:val="00071727"/>
    <w:rsid w:val="00071CBB"/>
    <w:rsid w:val="0007287A"/>
    <w:rsid w:val="0007288F"/>
    <w:rsid w:val="00072CFD"/>
    <w:rsid w:val="00073D0C"/>
    <w:rsid w:val="00073F97"/>
    <w:rsid w:val="00074683"/>
    <w:rsid w:val="00074921"/>
    <w:rsid w:val="00074B11"/>
    <w:rsid w:val="00080996"/>
    <w:rsid w:val="00082F89"/>
    <w:rsid w:val="00082FC2"/>
    <w:rsid w:val="00085FC0"/>
    <w:rsid w:val="00086346"/>
    <w:rsid w:val="00086E07"/>
    <w:rsid w:val="0009226E"/>
    <w:rsid w:val="00092475"/>
    <w:rsid w:val="000933EE"/>
    <w:rsid w:val="0009536B"/>
    <w:rsid w:val="0009641B"/>
    <w:rsid w:val="0009729D"/>
    <w:rsid w:val="000A05EF"/>
    <w:rsid w:val="000A12E6"/>
    <w:rsid w:val="000A238F"/>
    <w:rsid w:val="000A2FD5"/>
    <w:rsid w:val="000A31FE"/>
    <w:rsid w:val="000A3882"/>
    <w:rsid w:val="000A39F0"/>
    <w:rsid w:val="000A3A6A"/>
    <w:rsid w:val="000A46BA"/>
    <w:rsid w:val="000A71BA"/>
    <w:rsid w:val="000B0174"/>
    <w:rsid w:val="000B0301"/>
    <w:rsid w:val="000B0F5C"/>
    <w:rsid w:val="000B37BB"/>
    <w:rsid w:val="000B3C83"/>
    <w:rsid w:val="000B4AF7"/>
    <w:rsid w:val="000B7E4A"/>
    <w:rsid w:val="000C0300"/>
    <w:rsid w:val="000C1380"/>
    <w:rsid w:val="000C15E1"/>
    <w:rsid w:val="000C50CC"/>
    <w:rsid w:val="000C5944"/>
    <w:rsid w:val="000C6B1C"/>
    <w:rsid w:val="000C7DE1"/>
    <w:rsid w:val="000D0070"/>
    <w:rsid w:val="000D0476"/>
    <w:rsid w:val="000D1647"/>
    <w:rsid w:val="000D3009"/>
    <w:rsid w:val="000D503A"/>
    <w:rsid w:val="000D7E83"/>
    <w:rsid w:val="000E285C"/>
    <w:rsid w:val="000E30D4"/>
    <w:rsid w:val="000E32E7"/>
    <w:rsid w:val="000E3644"/>
    <w:rsid w:val="000E3A01"/>
    <w:rsid w:val="000E3C66"/>
    <w:rsid w:val="000E4200"/>
    <w:rsid w:val="000E4AB8"/>
    <w:rsid w:val="000E5B07"/>
    <w:rsid w:val="000E5D6A"/>
    <w:rsid w:val="000E62C2"/>
    <w:rsid w:val="000E6B72"/>
    <w:rsid w:val="000E7441"/>
    <w:rsid w:val="000E7BAA"/>
    <w:rsid w:val="000F13E7"/>
    <w:rsid w:val="000F2553"/>
    <w:rsid w:val="000F2E8C"/>
    <w:rsid w:val="000F48E0"/>
    <w:rsid w:val="000F6735"/>
    <w:rsid w:val="000F7162"/>
    <w:rsid w:val="000F76B0"/>
    <w:rsid w:val="000F7A8E"/>
    <w:rsid w:val="00101F96"/>
    <w:rsid w:val="001022F9"/>
    <w:rsid w:val="0010442E"/>
    <w:rsid w:val="0010541A"/>
    <w:rsid w:val="00105951"/>
    <w:rsid w:val="001059BC"/>
    <w:rsid w:val="00106168"/>
    <w:rsid w:val="00107D19"/>
    <w:rsid w:val="00110290"/>
    <w:rsid w:val="001107BA"/>
    <w:rsid w:val="00111AB5"/>
    <w:rsid w:val="00114DD2"/>
    <w:rsid w:val="00115300"/>
    <w:rsid w:val="00120307"/>
    <w:rsid w:val="00120497"/>
    <w:rsid w:val="00120B0A"/>
    <w:rsid w:val="001227F3"/>
    <w:rsid w:val="001229BF"/>
    <w:rsid w:val="00122C13"/>
    <w:rsid w:val="00123B40"/>
    <w:rsid w:val="0012473D"/>
    <w:rsid w:val="00124B46"/>
    <w:rsid w:val="0012505F"/>
    <w:rsid w:val="001254D9"/>
    <w:rsid w:val="001307AC"/>
    <w:rsid w:val="00132867"/>
    <w:rsid w:val="00133998"/>
    <w:rsid w:val="001339E5"/>
    <w:rsid w:val="00133A50"/>
    <w:rsid w:val="00134EB5"/>
    <w:rsid w:val="001358BA"/>
    <w:rsid w:val="001359E0"/>
    <w:rsid w:val="00135BF7"/>
    <w:rsid w:val="001369B5"/>
    <w:rsid w:val="00136F7B"/>
    <w:rsid w:val="00137497"/>
    <w:rsid w:val="00137684"/>
    <w:rsid w:val="00140EBF"/>
    <w:rsid w:val="0014341B"/>
    <w:rsid w:val="00144791"/>
    <w:rsid w:val="001447CF"/>
    <w:rsid w:val="00145A7B"/>
    <w:rsid w:val="00145FA8"/>
    <w:rsid w:val="00146CA1"/>
    <w:rsid w:val="00146CB3"/>
    <w:rsid w:val="00150ECA"/>
    <w:rsid w:val="00154206"/>
    <w:rsid w:val="001552E2"/>
    <w:rsid w:val="001557C1"/>
    <w:rsid w:val="00155BD2"/>
    <w:rsid w:val="00156A84"/>
    <w:rsid w:val="00156E43"/>
    <w:rsid w:val="00162934"/>
    <w:rsid w:val="00163438"/>
    <w:rsid w:val="001643C9"/>
    <w:rsid w:val="001646BE"/>
    <w:rsid w:val="0016476E"/>
    <w:rsid w:val="001659C1"/>
    <w:rsid w:val="00166357"/>
    <w:rsid w:val="00173758"/>
    <w:rsid w:val="00174879"/>
    <w:rsid w:val="00174E95"/>
    <w:rsid w:val="00175802"/>
    <w:rsid w:val="00176350"/>
    <w:rsid w:val="001778C9"/>
    <w:rsid w:val="00181812"/>
    <w:rsid w:val="00181965"/>
    <w:rsid w:val="00182F05"/>
    <w:rsid w:val="00183E24"/>
    <w:rsid w:val="00184391"/>
    <w:rsid w:val="0018654B"/>
    <w:rsid w:val="00186B72"/>
    <w:rsid w:val="00186E73"/>
    <w:rsid w:val="00187A2D"/>
    <w:rsid w:val="00187F9B"/>
    <w:rsid w:val="00190035"/>
    <w:rsid w:val="00190440"/>
    <w:rsid w:val="00190CCD"/>
    <w:rsid w:val="00191242"/>
    <w:rsid w:val="00193967"/>
    <w:rsid w:val="001A2D93"/>
    <w:rsid w:val="001A3CBB"/>
    <w:rsid w:val="001A4FBF"/>
    <w:rsid w:val="001A647F"/>
    <w:rsid w:val="001A688C"/>
    <w:rsid w:val="001A6DB1"/>
    <w:rsid w:val="001A729E"/>
    <w:rsid w:val="001A7420"/>
    <w:rsid w:val="001B13DE"/>
    <w:rsid w:val="001B14AB"/>
    <w:rsid w:val="001B2F28"/>
    <w:rsid w:val="001B305D"/>
    <w:rsid w:val="001C0863"/>
    <w:rsid w:val="001C0EDE"/>
    <w:rsid w:val="001C1A94"/>
    <w:rsid w:val="001C1FC1"/>
    <w:rsid w:val="001C3AE5"/>
    <w:rsid w:val="001C40B5"/>
    <w:rsid w:val="001C4968"/>
    <w:rsid w:val="001C5060"/>
    <w:rsid w:val="001C52B2"/>
    <w:rsid w:val="001C60D1"/>
    <w:rsid w:val="001C65BD"/>
    <w:rsid w:val="001C6D03"/>
    <w:rsid w:val="001D1ED1"/>
    <w:rsid w:val="001D22B8"/>
    <w:rsid w:val="001D3FDF"/>
    <w:rsid w:val="001D42B3"/>
    <w:rsid w:val="001D4DB2"/>
    <w:rsid w:val="001D5652"/>
    <w:rsid w:val="001D5DC2"/>
    <w:rsid w:val="001D72F2"/>
    <w:rsid w:val="001E0376"/>
    <w:rsid w:val="001E15B0"/>
    <w:rsid w:val="001E1E1D"/>
    <w:rsid w:val="001E23CB"/>
    <w:rsid w:val="001E2806"/>
    <w:rsid w:val="001E3422"/>
    <w:rsid w:val="001E351B"/>
    <w:rsid w:val="001E41FB"/>
    <w:rsid w:val="001E48F1"/>
    <w:rsid w:val="001F105B"/>
    <w:rsid w:val="001F15BB"/>
    <w:rsid w:val="001F18BF"/>
    <w:rsid w:val="001F35CA"/>
    <w:rsid w:val="001F5B6E"/>
    <w:rsid w:val="001F61C5"/>
    <w:rsid w:val="001F68F6"/>
    <w:rsid w:val="001F693E"/>
    <w:rsid w:val="001F7B48"/>
    <w:rsid w:val="001F7FCC"/>
    <w:rsid w:val="0020044C"/>
    <w:rsid w:val="00200560"/>
    <w:rsid w:val="00203DE2"/>
    <w:rsid w:val="00204560"/>
    <w:rsid w:val="002046E3"/>
    <w:rsid w:val="00204A56"/>
    <w:rsid w:val="00204E8C"/>
    <w:rsid w:val="00205826"/>
    <w:rsid w:val="0020635C"/>
    <w:rsid w:val="00206868"/>
    <w:rsid w:val="00206F64"/>
    <w:rsid w:val="00210946"/>
    <w:rsid w:val="0021173A"/>
    <w:rsid w:val="0021181B"/>
    <w:rsid w:val="00212CDD"/>
    <w:rsid w:val="00212D3D"/>
    <w:rsid w:val="00214B02"/>
    <w:rsid w:val="0021627C"/>
    <w:rsid w:val="00220CAC"/>
    <w:rsid w:val="0022123D"/>
    <w:rsid w:val="0022142A"/>
    <w:rsid w:val="002225FE"/>
    <w:rsid w:val="0022267B"/>
    <w:rsid w:val="00222C8A"/>
    <w:rsid w:val="0022469F"/>
    <w:rsid w:val="00226272"/>
    <w:rsid w:val="00231441"/>
    <w:rsid w:val="002321ED"/>
    <w:rsid w:val="00232D01"/>
    <w:rsid w:val="00232F2C"/>
    <w:rsid w:val="0023325D"/>
    <w:rsid w:val="00233936"/>
    <w:rsid w:val="00233C87"/>
    <w:rsid w:val="00234DC4"/>
    <w:rsid w:val="00235A0D"/>
    <w:rsid w:val="0023621C"/>
    <w:rsid w:val="00237101"/>
    <w:rsid w:val="00240C1A"/>
    <w:rsid w:val="00243B11"/>
    <w:rsid w:val="00243C19"/>
    <w:rsid w:val="00243CF9"/>
    <w:rsid w:val="00244E9C"/>
    <w:rsid w:val="00246F11"/>
    <w:rsid w:val="00250116"/>
    <w:rsid w:val="0025088B"/>
    <w:rsid w:val="0025216C"/>
    <w:rsid w:val="00252D61"/>
    <w:rsid w:val="00252FCF"/>
    <w:rsid w:val="00253676"/>
    <w:rsid w:val="00256359"/>
    <w:rsid w:val="0026007B"/>
    <w:rsid w:val="00260E9D"/>
    <w:rsid w:val="00261FD3"/>
    <w:rsid w:val="00262B3F"/>
    <w:rsid w:val="002645A9"/>
    <w:rsid w:val="00264C10"/>
    <w:rsid w:val="00266ACB"/>
    <w:rsid w:val="0026798C"/>
    <w:rsid w:val="00270CA0"/>
    <w:rsid w:val="00270F2F"/>
    <w:rsid w:val="0027289C"/>
    <w:rsid w:val="00272F16"/>
    <w:rsid w:val="00273BF8"/>
    <w:rsid w:val="0027463A"/>
    <w:rsid w:val="00275018"/>
    <w:rsid w:val="00275352"/>
    <w:rsid w:val="00275C15"/>
    <w:rsid w:val="0027649D"/>
    <w:rsid w:val="00276D16"/>
    <w:rsid w:val="002771A6"/>
    <w:rsid w:val="00280783"/>
    <w:rsid w:val="0028238C"/>
    <w:rsid w:val="00282445"/>
    <w:rsid w:val="00282708"/>
    <w:rsid w:val="00283BCF"/>
    <w:rsid w:val="002850B0"/>
    <w:rsid w:val="00286018"/>
    <w:rsid w:val="00286086"/>
    <w:rsid w:val="0028669F"/>
    <w:rsid w:val="00286754"/>
    <w:rsid w:val="00287980"/>
    <w:rsid w:val="00291A7E"/>
    <w:rsid w:val="00291E9E"/>
    <w:rsid w:val="00292B57"/>
    <w:rsid w:val="002931CF"/>
    <w:rsid w:val="00293590"/>
    <w:rsid w:val="00293B27"/>
    <w:rsid w:val="00293D4F"/>
    <w:rsid w:val="00293F6E"/>
    <w:rsid w:val="00294E0F"/>
    <w:rsid w:val="002976BC"/>
    <w:rsid w:val="00297AF2"/>
    <w:rsid w:val="002A0B79"/>
    <w:rsid w:val="002A1AFD"/>
    <w:rsid w:val="002A3519"/>
    <w:rsid w:val="002A4F14"/>
    <w:rsid w:val="002A65F9"/>
    <w:rsid w:val="002A76DE"/>
    <w:rsid w:val="002A7E8E"/>
    <w:rsid w:val="002B0C6A"/>
    <w:rsid w:val="002B2BAA"/>
    <w:rsid w:val="002B2C11"/>
    <w:rsid w:val="002B4654"/>
    <w:rsid w:val="002B693D"/>
    <w:rsid w:val="002C0000"/>
    <w:rsid w:val="002C0607"/>
    <w:rsid w:val="002C1715"/>
    <w:rsid w:val="002C1D1B"/>
    <w:rsid w:val="002C2C45"/>
    <w:rsid w:val="002C3BE4"/>
    <w:rsid w:val="002C75B3"/>
    <w:rsid w:val="002D08DA"/>
    <w:rsid w:val="002D49C3"/>
    <w:rsid w:val="002D6012"/>
    <w:rsid w:val="002D73C3"/>
    <w:rsid w:val="002E0042"/>
    <w:rsid w:val="002E145B"/>
    <w:rsid w:val="002E1590"/>
    <w:rsid w:val="002E1CF9"/>
    <w:rsid w:val="002E2589"/>
    <w:rsid w:val="002E2E33"/>
    <w:rsid w:val="002E7D5B"/>
    <w:rsid w:val="002F2CF8"/>
    <w:rsid w:val="002F3821"/>
    <w:rsid w:val="002F4E53"/>
    <w:rsid w:val="002F7448"/>
    <w:rsid w:val="00300E59"/>
    <w:rsid w:val="003026EC"/>
    <w:rsid w:val="00305AFA"/>
    <w:rsid w:val="00306A31"/>
    <w:rsid w:val="00306D31"/>
    <w:rsid w:val="00307F79"/>
    <w:rsid w:val="003108E2"/>
    <w:rsid w:val="00311793"/>
    <w:rsid w:val="003124AC"/>
    <w:rsid w:val="00314CB4"/>
    <w:rsid w:val="00315C3C"/>
    <w:rsid w:val="00315E78"/>
    <w:rsid w:val="00317475"/>
    <w:rsid w:val="00317B86"/>
    <w:rsid w:val="0032022B"/>
    <w:rsid w:val="00321D43"/>
    <w:rsid w:val="003232CB"/>
    <w:rsid w:val="00323621"/>
    <w:rsid w:val="00323C04"/>
    <w:rsid w:val="003251FD"/>
    <w:rsid w:val="003254D3"/>
    <w:rsid w:val="003262B2"/>
    <w:rsid w:val="00327416"/>
    <w:rsid w:val="00327A60"/>
    <w:rsid w:val="00331720"/>
    <w:rsid w:val="00331AFF"/>
    <w:rsid w:val="00332017"/>
    <w:rsid w:val="00333050"/>
    <w:rsid w:val="00336DCA"/>
    <w:rsid w:val="003413CF"/>
    <w:rsid w:val="003429C1"/>
    <w:rsid w:val="00344667"/>
    <w:rsid w:val="003448E7"/>
    <w:rsid w:val="003449A7"/>
    <w:rsid w:val="0034505C"/>
    <w:rsid w:val="00346923"/>
    <w:rsid w:val="003504A4"/>
    <w:rsid w:val="0035126D"/>
    <w:rsid w:val="0035679B"/>
    <w:rsid w:val="003573F8"/>
    <w:rsid w:val="003626B8"/>
    <w:rsid w:val="0036280D"/>
    <w:rsid w:val="00362812"/>
    <w:rsid w:val="003630BC"/>
    <w:rsid w:val="00365533"/>
    <w:rsid w:val="003666DE"/>
    <w:rsid w:val="00366BC1"/>
    <w:rsid w:val="0036738F"/>
    <w:rsid w:val="003708F8"/>
    <w:rsid w:val="00370A1A"/>
    <w:rsid w:val="00373082"/>
    <w:rsid w:val="003744B0"/>
    <w:rsid w:val="00374D7B"/>
    <w:rsid w:val="00376011"/>
    <w:rsid w:val="003776AE"/>
    <w:rsid w:val="00383F65"/>
    <w:rsid w:val="003846BA"/>
    <w:rsid w:val="003847E0"/>
    <w:rsid w:val="003848BC"/>
    <w:rsid w:val="00385BE2"/>
    <w:rsid w:val="003860E0"/>
    <w:rsid w:val="00386EF3"/>
    <w:rsid w:val="00387D4C"/>
    <w:rsid w:val="003900D7"/>
    <w:rsid w:val="00391A87"/>
    <w:rsid w:val="0039349C"/>
    <w:rsid w:val="00393F58"/>
    <w:rsid w:val="003942DF"/>
    <w:rsid w:val="0039596A"/>
    <w:rsid w:val="00395C39"/>
    <w:rsid w:val="00397AF3"/>
    <w:rsid w:val="00397D24"/>
    <w:rsid w:val="003A3359"/>
    <w:rsid w:val="003A3526"/>
    <w:rsid w:val="003A358F"/>
    <w:rsid w:val="003A3824"/>
    <w:rsid w:val="003A3919"/>
    <w:rsid w:val="003A5DA2"/>
    <w:rsid w:val="003A69D4"/>
    <w:rsid w:val="003A6CCC"/>
    <w:rsid w:val="003B0177"/>
    <w:rsid w:val="003B14C8"/>
    <w:rsid w:val="003B1DC8"/>
    <w:rsid w:val="003B1ED6"/>
    <w:rsid w:val="003B4D76"/>
    <w:rsid w:val="003B4F86"/>
    <w:rsid w:val="003B5EDC"/>
    <w:rsid w:val="003B693C"/>
    <w:rsid w:val="003B6C86"/>
    <w:rsid w:val="003B7436"/>
    <w:rsid w:val="003C01F2"/>
    <w:rsid w:val="003C1CCB"/>
    <w:rsid w:val="003C3087"/>
    <w:rsid w:val="003C3324"/>
    <w:rsid w:val="003C474B"/>
    <w:rsid w:val="003C7B71"/>
    <w:rsid w:val="003D13C4"/>
    <w:rsid w:val="003D23B1"/>
    <w:rsid w:val="003D3464"/>
    <w:rsid w:val="003D3C75"/>
    <w:rsid w:val="003D4AD4"/>
    <w:rsid w:val="003D5EA0"/>
    <w:rsid w:val="003D7DEB"/>
    <w:rsid w:val="003E13D5"/>
    <w:rsid w:val="003E4007"/>
    <w:rsid w:val="003E40FD"/>
    <w:rsid w:val="003E4526"/>
    <w:rsid w:val="003E4C1C"/>
    <w:rsid w:val="003E585D"/>
    <w:rsid w:val="003E6173"/>
    <w:rsid w:val="003E657C"/>
    <w:rsid w:val="003E7832"/>
    <w:rsid w:val="003E7A29"/>
    <w:rsid w:val="003F0ED3"/>
    <w:rsid w:val="003F135F"/>
    <w:rsid w:val="003F2321"/>
    <w:rsid w:val="003F3DAB"/>
    <w:rsid w:val="003F4F49"/>
    <w:rsid w:val="00400273"/>
    <w:rsid w:val="004002F0"/>
    <w:rsid w:val="00401C56"/>
    <w:rsid w:val="00402D26"/>
    <w:rsid w:val="00402FD7"/>
    <w:rsid w:val="0040312F"/>
    <w:rsid w:val="00403780"/>
    <w:rsid w:val="0040559B"/>
    <w:rsid w:val="0040580A"/>
    <w:rsid w:val="00406CD2"/>
    <w:rsid w:val="00407692"/>
    <w:rsid w:val="0040787D"/>
    <w:rsid w:val="004108A2"/>
    <w:rsid w:val="00410A7A"/>
    <w:rsid w:val="004114A8"/>
    <w:rsid w:val="0041197D"/>
    <w:rsid w:val="00411A0F"/>
    <w:rsid w:val="004202D8"/>
    <w:rsid w:val="00421595"/>
    <w:rsid w:val="00422DE6"/>
    <w:rsid w:val="004243E0"/>
    <w:rsid w:val="00424EC4"/>
    <w:rsid w:val="00426B3D"/>
    <w:rsid w:val="00426E57"/>
    <w:rsid w:val="004276B1"/>
    <w:rsid w:val="004300EE"/>
    <w:rsid w:val="00431520"/>
    <w:rsid w:val="00431854"/>
    <w:rsid w:val="00431D71"/>
    <w:rsid w:val="00432A5D"/>
    <w:rsid w:val="00433744"/>
    <w:rsid w:val="00434C70"/>
    <w:rsid w:val="00435A8D"/>
    <w:rsid w:val="004365EA"/>
    <w:rsid w:val="0043711C"/>
    <w:rsid w:val="0044025A"/>
    <w:rsid w:val="00441823"/>
    <w:rsid w:val="00441B19"/>
    <w:rsid w:val="00441B5A"/>
    <w:rsid w:val="0044271B"/>
    <w:rsid w:val="004436DA"/>
    <w:rsid w:val="00443A69"/>
    <w:rsid w:val="00444347"/>
    <w:rsid w:val="0044471D"/>
    <w:rsid w:val="00444952"/>
    <w:rsid w:val="00444C86"/>
    <w:rsid w:val="00444CAF"/>
    <w:rsid w:val="00444F18"/>
    <w:rsid w:val="0044559D"/>
    <w:rsid w:val="0044693F"/>
    <w:rsid w:val="00453140"/>
    <w:rsid w:val="0045336D"/>
    <w:rsid w:val="0045393D"/>
    <w:rsid w:val="00455DA8"/>
    <w:rsid w:val="00455F03"/>
    <w:rsid w:val="00455FC4"/>
    <w:rsid w:val="00457903"/>
    <w:rsid w:val="0046105D"/>
    <w:rsid w:val="00461D9F"/>
    <w:rsid w:val="00465878"/>
    <w:rsid w:val="00467061"/>
    <w:rsid w:val="00467C36"/>
    <w:rsid w:val="004705CF"/>
    <w:rsid w:val="00471646"/>
    <w:rsid w:val="00471CBE"/>
    <w:rsid w:val="00472A32"/>
    <w:rsid w:val="004739F7"/>
    <w:rsid w:val="00474197"/>
    <w:rsid w:val="00475B33"/>
    <w:rsid w:val="00476C00"/>
    <w:rsid w:val="00477653"/>
    <w:rsid w:val="00481BB7"/>
    <w:rsid w:val="0048218A"/>
    <w:rsid w:val="004848E8"/>
    <w:rsid w:val="004854D8"/>
    <w:rsid w:val="004855A8"/>
    <w:rsid w:val="00485CA9"/>
    <w:rsid w:val="00485E78"/>
    <w:rsid w:val="00485EAF"/>
    <w:rsid w:val="00486A99"/>
    <w:rsid w:val="00487566"/>
    <w:rsid w:val="004922D8"/>
    <w:rsid w:val="004923CE"/>
    <w:rsid w:val="00493071"/>
    <w:rsid w:val="00493A40"/>
    <w:rsid w:val="00493BAF"/>
    <w:rsid w:val="00493F4B"/>
    <w:rsid w:val="0049412E"/>
    <w:rsid w:val="00494988"/>
    <w:rsid w:val="00494B9C"/>
    <w:rsid w:val="00494DB0"/>
    <w:rsid w:val="00495036"/>
    <w:rsid w:val="00495113"/>
    <w:rsid w:val="00496D9B"/>
    <w:rsid w:val="0049714C"/>
    <w:rsid w:val="004A0E29"/>
    <w:rsid w:val="004A1EAE"/>
    <w:rsid w:val="004A3684"/>
    <w:rsid w:val="004A3996"/>
    <w:rsid w:val="004A40FD"/>
    <w:rsid w:val="004A56A0"/>
    <w:rsid w:val="004A7BBB"/>
    <w:rsid w:val="004B13C9"/>
    <w:rsid w:val="004B210F"/>
    <w:rsid w:val="004B2F21"/>
    <w:rsid w:val="004B3641"/>
    <w:rsid w:val="004B3A80"/>
    <w:rsid w:val="004B4DB6"/>
    <w:rsid w:val="004B5C4E"/>
    <w:rsid w:val="004B71AE"/>
    <w:rsid w:val="004C0B06"/>
    <w:rsid w:val="004C1538"/>
    <w:rsid w:val="004C3307"/>
    <w:rsid w:val="004C601B"/>
    <w:rsid w:val="004D05B5"/>
    <w:rsid w:val="004D0BE5"/>
    <w:rsid w:val="004D1393"/>
    <w:rsid w:val="004D178F"/>
    <w:rsid w:val="004D1F95"/>
    <w:rsid w:val="004D3482"/>
    <w:rsid w:val="004D348E"/>
    <w:rsid w:val="004D59F1"/>
    <w:rsid w:val="004D73C2"/>
    <w:rsid w:val="004D7822"/>
    <w:rsid w:val="004E0D41"/>
    <w:rsid w:val="004E1F3D"/>
    <w:rsid w:val="004E41D9"/>
    <w:rsid w:val="004E4964"/>
    <w:rsid w:val="004E49CD"/>
    <w:rsid w:val="004E5A18"/>
    <w:rsid w:val="004E7618"/>
    <w:rsid w:val="004F003B"/>
    <w:rsid w:val="004F3C06"/>
    <w:rsid w:val="004F6583"/>
    <w:rsid w:val="004F68C3"/>
    <w:rsid w:val="004F693D"/>
    <w:rsid w:val="00500837"/>
    <w:rsid w:val="005030CF"/>
    <w:rsid w:val="005103AD"/>
    <w:rsid w:val="005108EC"/>
    <w:rsid w:val="00514221"/>
    <w:rsid w:val="005169C7"/>
    <w:rsid w:val="00517FA6"/>
    <w:rsid w:val="00521813"/>
    <w:rsid w:val="00523055"/>
    <w:rsid w:val="00525830"/>
    <w:rsid w:val="005261BD"/>
    <w:rsid w:val="0052789A"/>
    <w:rsid w:val="00530077"/>
    <w:rsid w:val="00530E17"/>
    <w:rsid w:val="0053142A"/>
    <w:rsid w:val="005316ED"/>
    <w:rsid w:val="00532574"/>
    <w:rsid w:val="00532AC5"/>
    <w:rsid w:val="00532FEF"/>
    <w:rsid w:val="00533B13"/>
    <w:rsid w:val="00534680"/>
    <w:rsid w:val="00536AC8"/>
    <w:rsid w:val="00537604"/>
    <w:rsid w:val="0054015F"/>
    <w:rsid w:val="005423A5"/>
    <w:rsid w:val="00543F67"/>
    <w:rsid w:val="005449D8"/>
    <w:rsid w:val="00546545"/>
    <w:rsid w:val="00551AA5"/>
    <w:rsid w:val="00552518"/>
    <w:rsid w:val="00552BE7"/>
    <w:rsid w:val="00552F00"/>
    <w:rsid w:val="00554F1C"/>
    <w:rsid w:val="0055568E"/>
    <w:rsid w:val="00555700"/>
    <w:rsid w:val="00556F5E"/>
    <w:rsid w:val="00556FE6"/>
    <w:rsid w:val="005570D3"/>
    <w:rsid w:val="00557322"/>
    <w:rsid w:val="00557B24"/>
    <w:rsid w:val="00562A67"/>
    <w:rsid w:val="005630C0"/>
    <w:rsid w:val="005644B3"/>
    <w:rsid w:val="00564F8B"/>
    <w:rsid w:val="00565A75"/>
    <w:rsid w:val="00567A04"/>
    <w:rsid w:val="005703BC"/>
    <w:rsid w:val="00570811"/>
    <w:rsid w:val="00571514"/>
    <w:rsid w:val="005717B6"/>
    <w:rsid w:val="005724D8"/>
    <w:rsid w:val="0057357F"/>
    <w:rsid w:val="005743B2"/>
    <w:rsid w:val="00574C06"/>
    <w:rsid w:val="005800D5"/>
    <w:rsid w:val="00580188"/>
    <w:rsid w:val="00581422"/>
    <w:rsid w:val="00581D98"/>
    <w:rsid w:val="0058242E"/>
    <w:rsid w:val="005834CA"/>
    <w:rsid w:val="00584410"/>
    <w:rsid w:val="00584A9A"/>
    <w:rsid w:val="00587D1C"/>
    <w:rsid w:val="00587DE1"/>
    <w:rsid w:val="00591DBB"/>
    <w:rsid w:val="00592C80"/>
    <w:rsid w:val="005936D0"/>
    <w:rsid w:val="00593AA7"/>
    <w:rsid w:val="00593EEC"/>
    <w:rsid w:val="005950CD"/>
    <w:rsid w:val="00595483"/>
    <w:rsid w:val="00595924"/>
    <w:rsid w:val="00597397"/>
    <w:rsid w:val="0059763D"/>
    <w:rsid w:val="0059790E"/>
    <w:rsid w:val="005A15DB"/>
    <w:rsid w:val="005A3E20"/>
    <w:rsid w:val="005A4514"/>
    <w:rsid w:val="005A495C"/>
    <w:rsid w:val="005A6277"/>
    <w:rsid w:val="005A6423"/>
    <w:rsid w:val="005A658A"/>
    <w:rsid w:val="005A79AA"/>
    <w:rsid w:val="005B0C38"/>
    <w:rsid w:val="005B0D63"/>
    <w:rsid w:val="005B140E"/>
    <w:rsid w:val="005B26F2"/>
    <w:rsid w:val="005B2AFB"/>
    <w:rsid w:val="005B50D9"/>
    <w:rsid w:val="005B5C7E"/>
    <w:rsid w:val="005B647E"/>
    <w:rsid w:val="005B6FFA"/>
    <w:rsid w:val="005B704B"/>
    <w:rsid w:val="005B7F7E"/>
    <w:rsid w:val="005C0826"/>
    <w:rsid w:val="005C23ED"/>
    <w:rsid w:val="005C443D"/>
    <w:rsid w:val="005C592C"/>
    <w:rsid w:val="005C62C4"/>
    <w:rsid w:val="005C6BE7"/>
    <w:rsid w:val="005D000D"/>
    <w:rsid w:val="005D1DDD"/>
    <w:rsid w:val="005D294C"/>
    <w:rsid w:val="005D2B85"/>
    <w:rsid w:val="005D3EA0"/>
    <w:rsid w:val="005D422A"/>
    <w:rsid w:val="005D6B07"/>
    <w:rsid w:val="005E02C4"/>
    <w:rsid w:val="005E6E7A"/>
    <w:rsid w:val="005E78CC"/>
    <w:rsid w:val="005E7D35"/>
    <w:rsid w:val="005E7EC6"/>
    <w:rsid w:val="005F0037"/>
    <w:rsid w:val="005F0186"/>
    <w:rsid w:val="005F027F"/>
    <w:rsid w:val="005F0971"/>
    <w:rsid w:val="005F0DA6"/>
    <w:rsid w:val="005F3A9F"/>
    <w:rsid w:val="005F462D"/>
    <w:rsid w:val="005F48B8"/>
    <w:rsid w:val="005F70EF"/>
    <w:rsid w:val="00600635"/>
    <w:rsid w:val="006011B2"/>
    <w:rsid w:val="0060199D"/>
    <w:rsid w:val="00603092"/>
    <w:rsid w:val="0060335C"/>
    <w:rsid w:val="006040E0"/>
    <w:rsid w:val="006065E6"/>
    <w:rsid w:val="00606FF4"/>
    <w:rsid w:val="00607AF7"/>
    <w:rsid w:val="00610529"/>
    <w:rsid w:val="00612326"/>
    <w:rsid w:val="00613E30"/>
    <w:rsid w:val="006140F5"/>
    <w:rsid w:val="00614758"/>
    <w:rsid w:val="006148FC"/>
    <w:rsid w:val="00615700"/>
    <w:rsid w:val="00616E6C"/>
    <w:rsid w:val="006176C9"/>
    <w:rsid w:val="006202D2"/>
    <w:rsid w:val="00620964"/>
    <w:rsid w:val="00620E8C"/>
    <w:rsid w:val="00624275"/>
    <w:rsid w:val="00624614"/>
    <w:rsid w:val="0062693A"/>
    <w:rsid w:val="00626C37"/>
    <w:rsid w:val="00627090"/>
    <w:rsid w:val="00627E9F"/>
    <w:rsid w:val="00627F66"/>
    <w:rsid w:val="0063144F"/>
    <w:rsid w:val="00631B00"/>
    <w:rsid w:val="00633398"/>
    <w:rsid w:val="00633DBE"/>
    <w:rsid w:val="00635449"/>
    <w:rsid w:val="00637147"/>
    <w:rsid w:val="006403DC"/>
    <w:rsid w:val="0064269D"/>
    <w:rsid w:val="00642B8F"/>
    <w:rsid w:val="00642E23"/>
    <w:rsid w:val="00644368"/>
    <w:rsid w:val="00647038"/>
    <w:rsid w:val="0064762B"/>
    <w:rsid w:val="0065384D"/>
    <w:rsid w:val="006555B0"/>
    <w:rsid w:val="006566FF"/>
    <w:rsid w:val="0065686F"/>
    <w:rsid w:val="00656F45"/>
    <w:rsid w:val="0065763B"/>
    <w:rsid w:val="00657DB5"/>
    <w:rsid w:val="00660D10"/>
    <w:rsid w:val="00661975"/>
    <w:rsid w:val="006633F4"/>
    <w:rsid w:val="006635E8"/>
    <w:rsid w:val="006649A3"/>
    <w:rsid w:val="00665077"/>
    <w:rsid w:val="006656FA"/>
    <w:rsid w:val="00665B5A"/>
    <w:rsid w:val="00665D87"/>
    <w:rsid w:val="006674FD"/>
    <w:rsid w:val="00667E77"/>
    <w:rsid w:val="006707C4"/>
    <w:rsid w:val="00670AED"/>
    <w:rsid w:val="00673924"/>
    <w:rsid w:val="00673D20"/>
    <w:rsid w:val="00674A63"/>
    <w:rsid w:val="00674C9F"/>
    <w:rsid w:val="0067688D"/>
    <w:rsid w:val="00676A51"/>
    <w:rsid w:val="0067777E"/>
    <w:rsid w:val="00677CA1"/>
    <w:rsid w:val="00677CDE"/>
    <w:rsid w:val="006806F8"/>
    <w:rsid w:val="00681BC1"/>
    <w:rsid w:val="00682259"/>
    <w:rsid w:val="00682347"/>
    <w:rsid w:val="0068479A"/>
    <w:rsid w:val="006902A3"/>
    <w:rsid w:val="006906A1"/>
    <w:rsid w:val="00690F92"/>
    <w:rsid w:val="00692364"/>
    <w:rsid w:val="00695076"/>
    <w:rsid w:val="00695D91"/>
    <w:rsid w:val="00696C1C"/>
    <w:rsid w:val="0069733B"/>
    <w:rsid w:val="006A0F54"/>
    <w:rsid w:val="006A14D9"/>
    <w:rsid w:val="006A1CC5"/>
    <w:rsid w:val="006A2E5A"/>
    <w:rsid w:val="006A37E3"/>
    <w:rsid w:val="006A3E94"/>
    <w:rsid w:val="006A4943"/>
    <w:rsid w:val="006A51CC"/>
    <w:rsid w:val="006A5A54"/>
    <w:rsid w:val="006A5C06"/>
    <w:rsid w:val="006A69F8"/>
    <w:rsid w:val="006A71B9"/>
    <w:rsid w:val="006A7724"/>
    <w:rsid w:val="006B0770"/>
    <w:rsid w:val="006B07D4"/>
    <w:rsid w:val="006B1908"/>
    <w:rsid w:val="006B20A8"/>
    <w:rsid w:val="006B2D26"/>
    <w:rsid w:val="006B3059"/>
    <w:rsid w:val="006B3E5D"/>
    <w:rsid w:val="006B5B16"/>
    <w:rsid w:val="006B7F0C"/>
    <w:rsid w:val="006C0AF8"/>
    <w:rsid w:val="006C0C50"/>
    <w:rsid w:val="006C42C2"/>
    <w:rsid w:val="006C56E6"/>
    <w:rsid w:val="006C5B30"/>
    <w:rsid w:val="006C6408"/>
    <w:rsid w:val="006C666B"/>
    <w:rsid w:val="006C7C88"/>
    <w:rsid w:val="006D1153"/>
    <w:rsid w:val="006D3191"/>
    <w:rsid w:val="006D5FDA"/>
    <w:rsid w:val="006D70E6"/>
    <w:rsid w:val="006D71AA"/>
    <w:rsid w:val="006E04D3"/>
    <w:rsid w:val="006E2339"/>
    <w:rsid w:val="006E268B"/>
    <w:rsid w:val="006E406F"/>
    <w:rsid w:val="006E4074"/>
    <w:rsid w:val="006E52D2"/>
    <w:rsid w:val="006E55C6"/>
    <w:rsid w:val="006E5BE1"/>
    <w:rsid w:val="006E6364"/>
    <w:rsid w:val="006E6E0C"/>
    <w:rsid w:val="006E7931"/>
    <w:rsid w:val="006F1E62"/>
    <w:rsid w:val="006F2233"/>
    <w:rsid w:val="006F41DF"/>
    <w:rsid w:val="006F6879"/>
    <w:rsid w:val="006F68FD"/>
    <w:rsid w:val="006F7DEC"/>
    <w:rsid w:val="007012BF"/>
    <w:rsid w:val="00702641"/>
    <w:rsid w:val="00703CD0"/>
    <w:rsid w:val="007049D9"/>
    <w:rsid w:val="00705787"/>
    <w:rsid w:val="00707A0A"/>
    <w:rsid w:val="0071120D"/>
    <w:rsid w:val="00711A9E"/>
    <w:rsid w:val="00712354"/>
    <w:rsid w:val="007123DD"/>
    <w:rsid w:val="0071338C"/>
    <w:rsid w:val="00716587"/>
    <w:rsid w:val="00717E3C"/>
    <w:rsid w:val="007216C6"/>
    <w:rsid w:val="007219A3"/>
    <w:rsid w:val="00721C8B"/>
    <w:rsid w:val="007239EA"/>
    <w:rsid w:val="0072461F"/>
    <w:rsid w:val="00724F4D"/>
    <w:rsid w:val="0072683D"/>
    <w:rsid w:val="00726982"/>
    <w:rsid w:val="00731180"/>
    <w:rsid w:val="00732DD1"/>
    <w:rsid w:val="00734EAE"/>
    <w:rsid w:val="00736413"/>
    <w:rsid w:val="00741460"/>
    <w:rsid w:val="00743149"/>
    <w:rsid w:val="007445B9"/>
    <w:rsid w:val="007445DF"/>
    <w:rsid w:val="00744C34"/>
    <w:rsid w:val="00746041"/>
    <w:rsid w:val="00747F29"/>
    <w:rsid w:val="007548C8"/>
    <w:rsid w:val="00755791"/>
    <w:rsid w:val="00756CFB"/>
    <w:rsid w:val="00757B04"/>
    <w:rsid w:val="007601F1"/>
    <w:rsid w:val="00760333"/>
    <w:rsid w:val="007620A8"/>
    <w:rsid w:val="00763E5A"/>
    <w:rsid w:val="00764FC7"/>
    <w:rsid w:val="00767E75"/>
    <w:rsid w:val="00770AEC"/>
    <w:rsid w:val="00772420"/>
    <w:rsid w:val="00772C68"/>
    <w:rsid w:val="00774D64"/>
    <w:rsid w:val="00775B1E"/>
    <w:rsid w:val="007763B3"/>
    <w:rsid w:val="007766A2"/>
    <w:rsid w:val="00776CBA"/>
    <w:rsid w:val="007776A4"/>
    <w:rsid w:val="00777806"/>
    <w:rsid w:val="00777F3A"/>
    <w:rsid w:val="00781ED4"/>
    <w:rsid w:val="00782360"/>
    <w:rsid w:val="00784F89"/>
    <w:rsid w:val="00786428"/>
    <w:rsid w:val="00786F7C"/>
    <w:rsid w:val="007910AE"/>
    <w:rsid w:val="00791A12"/>
    <w:rsid w:val="007944E1"/>
    <w:rsid w:val="00794967"/>
    <w:rsid w:val="00795A96"/>
    <w:rsid w:val="007964B2"/>
    <w:rsid w:val="0079742D"/>
    <w:rsid w:val="007A03B3"/>
    <w:rsid w:val="007A0BB5"/>
    <w:rsid w:val="007A0D96"/>
    <w:rsid w:val="007A1196"/>
    <w:rsid w:val="007A1E94"/>
    <w:rsid w:val="007A2BC3"/>
    <w:rsid w:val="007A2D9D"/>
    <w:rsid w:val="007A5E69"/>
    <w:rsid w:val="007A6066"/>
    <w:rsid w:val="007A6C19"/>
    <w:rsid w:val="007A6C4D"/>
    <w:rsid w:val="007A6D0D"/>
    <w:rsid w:val="007B0CA4"/>
    <w:rsid w:val="007B2C47"/>
    <w:rsid w:val="007B4AAB"/>
    <w:rsid w:val="007B7AE1"/>
    <w:rsid w:val="007C1FC2"/>
    <w:rsid w:val="007C37C5"/>
    <w:rsid w:val="007C4C1B"/>
    <w:rsid w:val="007C5A58"/>
    <w:rsid w:val="007C7D7A"/>
    <w:rsid w:val="007D1EB3"/>
    <w:rsid w:val="007D2C20"/>
    <w:rsid w:val="007D425B"/>
    <w:rsid w:val="007D4B7C"/>
    <w:rsid w:val="007D51CE"/>
    <w:rsid w:val="007D589B"/>
    <w:rsid w:val="007D5F12"/>
    <w:rsid w:val="007D6BD6"/>
    <w:rsid w:val="007D6E15"/>
    <w:rsid w:val="007D7A8E"/>
    <w:rsid w:val="007E0044"/>
    <w:rsid w:val="007E1F76"/>
    <w:rsid w:val="007E2050"/>
    <w:rsid w:val="007E24B3"/>
    <w:rsid w:val="007E3B1C"/>
    <w:rsid w:val="007E6C5C"/>
    <w:rsid w:val="007E6C64"/>
    <w:rsid w:val="007E7448"/>
    <w:rsid w:val="007E7CDF"/>
    <w:rsid w:val="007F0364"/>
    <w:rsid w:val="007F0B45"/>
    <w:rsid w:val="007F107A"/>
    <w:rsid w:val="007F1E2A"/>
    <w:rsid w:val="007F382C"/>
    <w:rsid w:val="007F3D9A"/>
    <w:rsid w:val="007F6928"/>
    <w:rsid w:val="00802CCB"/>
    <w:rsid w:val="00802CF0"/>
    <w:rsid w:val="00804408"/>
    <w:rsid w:val="00805759"/>
    <w:rsid w:val="00810C64"/>
    <w:rsid w:val="0081458D"/>
    <w:rsid w:val="00814B1C"/>
    <w:rsid w:val="00814B4F"/>
    <w:rsid w:val="00814D8B"/>
    <w:rsid w:val="00816600"/>
    <w:rsid w:val="00816E39"/>
    <w:rsid w:val="00817147"/>
    <w:rsid w:val="0081716A"/>
    <w:rsid w:val="00820A3A"/>
    <w:rsid w:val="00820DB1"/>
    <w:rsid w:val="00821148"/>
    <w:rsid w:val="00821708"/>
    <w:rsid w:val="008226FD"/>
    <w:rsid w:val="008229E5"/>
    <w:rsid w:val="00823686"/>
    <w:rsid w:val="00823859"/>
    <w:rsid w:val="00823AA7"/>
    <w:rsid w:val="00823CC2"/>
    <w:rsid w:val="00824FBD"/>
    <w:rsid w:val="00825C7C"/>
    <w:rsid w:val="008265E5"/>
    <w:rsid w:val="008274C5"/>
    <w:rsid w:val="008317B9"/>
    <w:rsid w:val="00833E9E"/>
    <w:rsid w:val="00834923"/>
    <w:rsid w:val="00834B63"/>
    <w:rsid w:val="008362E7"/>
    <w:rsid w:val="00836834"/>
    <w:rsid w:val="00837EE6"/>
    <w:rsid w:val="00841E0A"/>
    <w:rsid w:val="0084206A"/>
    <w:rsid w:val="00844C3E"/>
    <w:rsid w:val="00846A9C"/>
    <w:rsid w:val="00851DAB"/>
    <w:rsid w:val="00853999"/>
    <w:rsid w:val="00853DC6"/>
    <w:rsid w:val="008557C0"/>
    <w:rsid w:val="00856392"/>
    <w:rsid w:val="008575FB"/>
    <w:rsid w:val="0085763E"/>
    <w:rsid w:val="00861D2C"/>
    <w:rsid w:val="00862535"/>
    <w:rsid w:val="0086308B"/>
    <w:rsid w:val="00863D8F"/>
    <w:rsid w:val="008655E6"/>
    <w:rsid w:val="008658FC"/>
    <w:rsid w:val="00865F7C"/>
    <w:rsid w:val="00867724"/>
    <w:rsid w:val="00867913"/>
    <w:rsid w:val="008700DD"/>
    <w:rsid w:val="008727A9"/>
    <w:rsid w:val="008735CC"/>
    <w:rsid w:val="00874345"/>
    <w:rsid w:val="00877ACC"/>
    <w:rsid w:val="00881159"/>
    <w:rsid w:val="00882217"/>
    <w:rsid w:val="0088245B"/>
    <w:rsid w:val="00882CF0"/>
    <w:rsid w:val="00884666"/>
    <w:rsid w:val="00884F01"/>
    <w:rsid w:val="00887C0A"/>
    <w:rsid w:val="00890C49"/>
    <w:rsid w:val="008911C3"/>
    <w:rsid w:val="008933DF"/>
    <w:rsid w:val="00893CE1"/>
    <w:rsid w:val="008941A2"/>
    <w:rsid w:val="008A0388"/>
    <w:rsid w:val="008A18BA"/>
    <w:rsid w:val="008A27DE"/>
    <w:rsid w:val="008A360E"/>
    <w:rsid w:val="008A389D"/>
    <w:rsid w:val="008A3FD4"/>
    <w:rsid w:val="008A4121"/>
    <w:rsid w:val="008A4515"/>
    <w:rsid w:val="008A462C"/>
    <w:rsid w:val="008A4C4F"/>
    <w:rsid w:val="008A6377"/>
    <w:rsid w:val="008B1CE0"/>
    <w:rsid w:val="008B1EFE"/>
    <w:rsid w:val="008B20B5"/>
    <w:rsid w:val="008B2F51"/>
    <w:rsid w:val="008B4F6C"/>
    <w:rsid w:val="008B6486"/>
    <w:rsid w:val="008B6C94"/>
    <w:rsid w:val="008B7397"/>
    <w:rsid w:val="008C2177"/>
    <w:rsid w:val="008C2270"/>
    <w:rsid w:val="008C504F"/>
    <w:rsid w:val="008C5C8D"/>
    <w:rsid w:val="008D031C"/>
    <w:rsid w:val="008D1CA6"/>
    <w:rsid w:val="008D47D9"/>
    <w:rsid w:val="008D6412"/>
    <w:rsid w:val="008D746C"/>
    <w:rsid w:val="008D7AA6"/>
    <w:rsid w:val="008E0306"/>
    <w:rsid w:val="008E3BCC"/>
    <w:rsid w:val="008E5F06"/>
    <w:rsid w:val="008E65A3"/>
    <w:rsid w:val="008E6F00"/>
    <w:rsid w:val="008E7BE0"/>
    <w:rsid w:val="008E7C1B"/>
    <w:rsid w:val="008E7CCC"/>
    <w:rsid w:val="008F1CA6"/>
    <w:rsid w:val="008F2673"/>
    <w:rsid w:val="008F2948"/>
    <w:rsid w:val="008F2DB8"/>
    <w:rsid w:val="008F3A27"/>
    <w:rsid w:val="008F477E"/>
    <w:rsid w:val="008F4E9F"/>
    <w:rsid w:val="008F6BAB"/>
    <w:rsid w:val="008F6F4A"/>
    <w:rsid w:val="00902F4B"/>
    <w:rsid w:val="0090373D"/>
    <w:rsid w:val="0090600B"/>
    <w:rsid w:val="00906997"/>
    <w:rsid w:val="00910AFD"/>
    <w:rsid w:val="00912A0E"/>
    <w:rsid w:val="00912CBC"/>
    <w:rsid w:val="00913C0A"/>
    <w:rsid w:val="00913D13"/>
    <w:rsid w:val="00915F6B"/>
    <w:rsid w:val="00921D96"/>
    <w:rsid w:val="00922376"/>
    <w:rsid w:val="009238A7"/>
    <w:rsid w:val="00924476"/>
    <w:rsid w:val="0092597F"/>
    <w:rsid w:val="00927D5D"/>
    <w:rsid w:val="00930805"/>
    <w:rsid w:val="0093119B"/>
    <w:rsid w:val="00932A8C"/>
    <w:rsid w:val="009335AF"/>
    <w:rsid w:val="00935978"/>
    <w:rsid w:val="00936D2C"/>
    <w:rsid w:val="00942962"/>
    <w:rsid w:val="00943209"/>
    <w:rsid w:val="00943ED6"/>
    <w:rsid w:val="00945754"/>
    <w:rsid w:val="00946CAD"/>
    <w:rsid w:val="009477E4"/>
    <w:rsid w:val="00947C30"/>
    <w:rsid w:val="0095035F"/>
    <w:rsid w:val="009506E5"/>
    <w:rsid w:val="009514C4"/>
    <w:rsid w:val="009564A0"/>
    <w:rsid w:val="00956DC3"/>
    <w:rsid w:val="009575B7"/>
    <w:rsid w:val="00957DD3"/>
    <w:rsid w:val="00957E19"/>
    <w:rsid w:val="00961417"/>
    <w:rsid w:val="00962016"/>
    <w:rsid w:val="00962438"/>
    <w:rsid w:val="009632E6"/>
    <w:rsid w:val="00963576"/>
    <w:rsid w:val="0096580E"/>
    <w:rsid w:val="009664FD"/>
    <w:rsid w:val="00967626"/>
    <w:rsid w:val="0097070F"/>
    <w:rsid w:val="00971020"/>
    <w:rsid w:val="00971192"/>
    <w:rsid w:val="00972ABC"/>
    <w:rsid w:val="0097629C"/>
    <w:rsid w:val="00976B95"/>
    <w:rsid w:val="00976E9A"/>
    <w:rsid w:val="00981591"/>
    <w:rsid w:val="00981FA4"/>
    <w:rsid w:val="00982191"/>
    <w:rsid w:val="00982977"/>
    <w:rsid w:val="00982E3B"/>
    <w:rsid w:val="00983DB6"/>
    <w:rsid w:val="0098417F"/>
    <w:rsid w:val="00987359"/>
    <w:rsid w:val="0099022C"/>
    <w:rsid w:val="0099095C"/>
    <w:rsid w:val="00991768"/>
    <w:rsid w:val="00993F92"/>
    <w:rsid w:val="00995161"/>
    <w:rsid w:val="00995A51"/>
    <w:rsid w:val="00996A6A"/>
    <w:rsid w:val="0099785C"/>
    <w:rsid w:val="009A0CA8"/>
    <w:rsid w:val="009A17BE"/>
    <w:rsid w:val="009A19AE"/>
    <w:rsid w:val="009A1D01"/>
    <w:rsid w:val="009A4A26"/>
    <w:rsid w:val="009A552E"/>
    <w:rsid w:val="009A5E0E"/>
    <w:rsid w:val="009A7180"/>
    <w:rsid w:val="009B1E90"/>
    <w:rsid w:val="009B375A"/>
    <w:rsid w:val="009B4C51"/>
    <w:rsid w:val="009B545E"/>
    <w:rsid w:val="009B5C31"/>
    <w:rsid w:val="009B63F1"/>
    <w:rsid w:val="009B74D0"/>
    <w:rsid w:val="009B7753"/>
    <w:rsid w:val="009C1667"/>
    <w:rsid w:val="009C1672"/>
    <w:rsid w:val="009C2014"/>
    <w:rsid w:val="009C267A"/>
    <w:rsid w:val="009C2703"/>
    <w:rsid w:val="009C4A87"/>
    <w:rsid w:val="009C64DA"/>
    <w:rsid w:val="009D380A"/>
    <w:rsid w:val="009D4698"/>
    <w:rsid w:val="009D4F58"/>
    <w:rsid w:val="009D4F92"/>
    <w:rsid w:val="009D6C05"/>
    <w:rsid w:val="009D7EFE"/>
    <w:rsid w:val="009E0C2C"/>
    <w:rsid w:val="009E2934"/>
    <w:rsid w:val="009E4D53"/>
    <w:rsid w:val="009E624D"/>
    <w:rsid w:val="009E6AEE"/>
    <w:rsid w:val="009F14A6"/>
    <w:rsid w:val="009F1703"/>
    <w:rsid w:val="009F3ABB"/>
    <w:rsid w:val="009F49A1"/>
    <w:rsid w:val="009F54A1"/>
    <w:rsid w:val="009F58EC"/>
    <w:rsid w:val="009F5EA4"/>
    <w:rsid w:val="009F6E71"/>
    <w:rsid w:val="00A004C0"/>
    <w:rsid w:val="00A00B7C"/>
    <w:rsid w:val="00A019E5"/>
    <w:rsid w:val="00A02626"/>
    <w:rsid w:val="00A04A9C"/>
    <w:rsid w:val="00A04D3C"/>
    <w:rsid w:val="00A06447"/>
    <w:rsid w:val="00A101FD"/>
    <w:rsid w:val="00A108C5"/>
    <w:rsid w:val="00A11944"/>
    <w:rsid w:val="00A11AA1"/>
    <w:rsid w:val="00A131BE"/>
    <w:rsid w:val="00A131D4"/>
    <w:rsid w:val="00A14215"/>
    <w:rsid w:val="00A1488D"/>
    <w:rsid w:val="00A14A76"/>
    <w:rsid w:val="00A1578A"/>
    <w:rsid w:val="00A15D45"/>
    <w:rsid w:val="00A16367"/>
    <w:rsid w:val="00A167F2"/>
    <w:rsid w:val="00A17C22"/>
    <w:rsid w:val="00A20937"/>
    <w:rsid w:val="00A2260F"/>
    <w:rsid w:val="00A23491"/>
    <w:rsid w:val="00A25569"/>
    <w:rsid w:val="00A2583F"/>
    <w:rsid w:val="00A25FEB"/>
    <w:rsid w:val="00A26658"/>
    <w:rsid w:val="00A272AB"/>
    <w:rsid w:val="00A27D18"/>
    <w:rsid w:val="00A302CE"/>
    <w:rsid w:val="00A30B87"/>
    <w:rsid w:val="00A310CD"/>
    <w:rsid w:val="00A3121D"/>
    <w:rsid w:val="00A31276"/>
    <w:rsid w:val="00A31834"/>
    <w:rsid w:val="00A354A0"/>
    <w:rsid w:val="00A35C13"/>
    <w:rsid w:val="00A35E51"/>
    <w:rsid w:val="00A35E54"/>
    <w:rsid w:val="00A36137"/>
    <w:rsid w:val="00A40239"/>
    <w:rsid w:val="00A412DF"/>
    <w:rsid w:val="00A42A05"/>
    <w:rsid w:val="00A42D02"/>
    <w:rsid w:val="00A43B3A"/>
    <w:rsid w:val="00A43D1E"/>
    <w:rsid w:val="00A45ABA"/>
    <w:rsid w:val="00A470AA"/>
    <w:rsid w:val="00A4746A"/>
    <w:rsid w:val="00A47F8D"/>
    <w:rsid w:val="00A51F0B"/>
    <w:rsid w:val="00A52A8D"/>
    <w:rsid w:val="00A535B0"/>
    <w:rsid w:val="00A54E73"/>
    <w:rsid w:val="00A5606D"/>
    <w:rsid w:val="00A565AE"/>
    <w:rsid w:val="00A57121"/>
    <w:rsid w:val="00A57B47"/>
    <w:rsid w:val="00A60458"/>
    <w:rsid w:val="00A61865"/>
    <w:rsid w:val="00A61E79"/>
    <w:rsid w:val="00A62934"/>
    <w:rsid w:val="00A655A9"/>
    <w:rsid w:val="00A65AD2"/>
    <w:rsid w:val="00A6686A"/>
    <w:rsid w:val="00A66930"/>
    <w:rsid w:val="00A70D8E"/>
    <w:rsid w:val="00A721B8"/>
    <w:rsid w:val="00A72AEF"/>
    <w:rsid w:val="00A7440A"/>
    <w:rsid w:val="00A74F78"/>
    <w:rsid w:val="00A7517B"/>
    <w:rsid w:val="00A752E5"/>
    <w:rsid w:val="00A77244"/>
    <w:rsid w:val="00A77C20"/>
    <w:rsid w:val="00A815A0"/>
    <w:rsid w:val="00A828EC"/>
    <w:rsid w:val="00A83630"/>
    <w:rsid w:val="00A83855"/>
    <w:rsid w:val="00A842AC"/>
    <w:rsid w:val="00A90E7E"/>
    <w:rsid w:val="00A9335A"/>
    <w:rsid w:val="00A93596"/>
    <w:rsid w:val="00A94199"/>
    <w:rsid w:val="00A946EE"/>
    <w:rsid w:val="00A960BD"/>
    <w:rsid w:val="00AA13E9"/>
    <w:rsid w:val="00AA1A1F"/>
    <w:rsid w:val="00AA1DD1"/>
    <w:rsid w:val="00AA25B2"/>
    <w:rsid w:val="00AA2A92"/>
    <w:rsid w:val="00AA2AD0"/>
    <w:rsid w:val="00AA3BB6"/>
    <w:rsid w:val="00AA4E37"/>
    <w:rsid w:val="00AA7590"/>
    <w:rsid w:val="00AB1247"/>
    <w:rsid w:val="00AB2222"/>
    <w:rsid w:val="00AB2760"/>
    <w:rsid w:val="00AB27C0"/>
    <w:rsid w:val="00AB383E"/>
    <w:rsid w:val="00AB3A95"/>
    <w:rsid w:val="00AB3B40"/>
    <w:rsid w:val="00AB544D"/>
    <w:rsid w:val="00AB5EA3"/>
    <w:rsid w:val="00AB7C19"/>
    <w:rsid w:val="00AC4DB2"/>
    <w:rsid w:val="00AC506F"/>
    <w:rsid w:val="00AC6BD5"/>
    <w:rsid w:val="00AD174A"/>
    <w:rsid w:val="00AD35BC"/>
    <w:rsid w:val="00AD3D59"/>
    <w:rsid w:val="00AD48BB"/>
    <w:rsid w:val="00AD4A71"/>
    <w:rsid w:val="00AD4F91"/>
    <w:rsid w:val="00AD5EBA"/>
    <w:rsid w:val="00AD6091"/>
    <w:rsid w:val="00AD6E11"/>
    <w:rsid w:val="00AD70DC"/>
    <w:rsid w:val="00AE18EE"/>
    <w:rsid w:val="00AE1B39"/>
    <w:rsid w:val="00AE1BE2"/>
    <w:rsid w:val="00AE3183"/>
    <w:rsid w:val="00AE32F7"/>
    <w:rsid w:val="00AE4267"/>
    <w:rsid w:val="00AE485E"/>
    <w:rsid w:val="00AE55BC"/>
    <w:rsid w:val="00AE623C"/>
    <w:rsid w:val="00AE62D2"/>
    <w:rsid w:val="00AE68E3"/>
    <w:rsid w:val="00AE74CF"/>
    <w:rsid w:val="00AE785B"/>
    <w:rsid w:val="00AF0309"/>
    <w:rsid w:val="00AF13CF"/>
    <w:rsid w:val="00AF497B"/>
    <w:rsid w:val="00AF6107"/>
    <w:rsid w:val="00AF7DBE"/>
    <w:rsid w:val="00B0011A"/>
    <w:rsid w:val="00B0097C"/>
    <w:rsid w:val="00B020C6"/>
    <w:rsid w:val="00B03241"/>
    <w:rsid w:val="00B041FA"/>
    <w:rsid w:val="00B04FD1"/>
    <w:rsid w:val="00B0646D"/>
    <w:rsid w:val="00B0726D"/>
    <w:rsid w:val="00B07515"/>
    <w:rsid w:val="00B07727"/>
    <w:rsid w:val="00B07BC1"/>
    <w:rsid w:val="00B11EB7"/>
    <w:rsid w:val="00B1253D"/>
    <w:rsid w:val="00B12606"/>
    <w:rsid w:val="00B13BD4"/>
    <w:rsid w:val="00B14221"/>
    <w:rsid w:val="00B15AF7"/>
    <w:rsid w:val="00B20261"/>
    <w:rsid w:val="00B208A2"/>
    <w:rsid w:val="00B20FFA"/>
    <w:rsid w:val="00B2164B"/>
    <w:rsid w:val="00B220F6"/>
    <w:rsid w:val="00B221E6"/>
    <w:rsid w:val="00B223C8"/>
    <w:rsid w:val="00B22582"/>
    <w:rsid w:val="00B22E1E"/>
    <w:rsid w:val="00B249E3"/>
    <w:rsid w:val="00B26E07"/>
    <w:rsid w:val="00B3028F"/>
    <w:rsid w:val="00B307A4"/>
    <w:rsid w:val="00B31D28"/>
    <w:rsid w:val="00B33597"/>
    <w:rsid w:val="00B348B1"/>
    <w:rsid w:val="00B34E68"/>
    <w:rsid w:val="00B36927"/>
    <w:rsid w:val="00B36F9D"/>
    <w:rsid w:val="00B41E9A"/>
    <w:rsid w:val="00B4268B"/>
    <w:rsid w:val="00B42B7F"/>
    <w:rsid w:val="00B42EE4"/>
    <w:rsid w:val="00B439C2"/>
    <w:rsid w:val="00B440DB"/>
    <w:rsid w:val="00B46CD2"/>
    <w:rsid w:val="00B500C7"/>
    <w:rsid w:val="00B50ACB"/>
    <w:rsid w:val="00B51F92"/>
    <w:rsid w:val="00B53C0D"/>
    <w:rsid w:val="00B54F21"/>
    <w:rsid w:val="00B55C82"/>
    <w:rsid w:val="00B5665E"/>
    <w:rsid w:val="00B57789"/>
    <w:rsid w:val="00B63EE0"/>
    <w:rsid w:val="00B63FCE"/>
    <w:rsid w:val="00B6490C"/>
    <w:rsid w:val="00B64F02"/>
    <w:rsid w:val="00B65FF9"/>
    <w:rsid w:val="00B6619B"/>
    <w:rsid w:val="00B6799A"/>
    <w:rsid w:val="00B711CE"/>
    <w:rsid w:val="00B72511"/>
    <w:rsid w:val="00B73030"/>
    <w:rsid w:val="00B757CB"/>
    <w:rsid w:val="00B75800"/>
    <w:rsid w:val="00B75823"/>
    <w:rsid w:val="00B76428"/>
    <w:rsid w:val="00B76492"/>
    <w:rsid w:val="00B76AC2"/>
    <w:rsid w:val="00B76DC3"/>
    <w:rsid w:val="00B8066F"/>
    <w:rsid w:val="00B81CC1"/>
    <w:rsid w:val="00B82FF4"/>
    <w:rsid w:val="00B832A7"/>
    <w:rsid w:val="00B83871"/>
    <w:rsid w:val="00B843C8"/>
    <w:rsid w:val="00B844B3"/>
    <w:rsid w:val="00B84936"/>
    <w:rsid w:val="00B85334"/>
    <w:rsid w:val="00B874F3"/>
    <w:rsid w:val="00B90684"/>
    <w:rsid w:val="00B9071F"/>
    <w:rsid w:val="00B910ED"/>
    <w:rsid w:val="00B91346"/>
    <w:rsid w:val="00B95B91"/>
    <w:rsid w:val="00B97D6E"/>
    <w:rsid w:val="00BA232D"/>
    <w:rsid w:val="00BA3563"/>
    <w:rsid w:val="00BA4D89"/>
    <w:rsid w:val="00BA64FD"/>
    <w:rsid w:val="00BA658F"/>
    <w:rsid w:val="00BB00F9"/>
    <w:rsid w:val="00BB13AE"/>
    <w:rsid w:val="00BB412F"/>
    <w:rsid w:val="00BB5427"/>
    <w:rsid w:val="00BB54B5"/>
    <w:rsid w:val="00BB7DC0"/>
    <w:rsid w:val="00BC027B"/>
    <w:rsid w:val="00BC0F86"/>
    <w:rsid w:val="00BC1045"/>
    <w:rsid w:val="00BC1302"/>
    <w:rsid w:val="00BC20BF"/>
    <w:rsid w:val="00BC3DB2"/>
    <w:rsid w:val="00BC4500"/>
    <w:rsid w:val="00BC64FD"/>
    <w:rsid w:val="00BC7982"/>
    <w:rsid w:val="00BD0464"/>
    <w:rsid w:val="00BD3BFD"/>
    <w:rsid w:val="00BD3FF6"/>
    <w:rsid w:val="00BD43DF"/>
    <w:rsid w:val="00BD4726"/>
    <w:rsid w:val="00BD4F96"/>
    <w:rsid w:val="00BD50F0"/>
    <w:rsid w:val="00BD5283"/>
    <w:rsid w:val="00BD538D"/>
    <w:rsid w:val="00BD5BAF"/>
    <w:rsid w:val="00BD6702"/>
    <w:rsid w:val="00BD6C0C"/>
    <w:rsid w:val="00BD7752"/>
    <w:rsid w:val="00BD7D82"/>
    <w:rsid w:val="00BE061A"/>
    <w:rsid w:val="00BE08CF"/>
    <w:rsid w:val="00BE12F8"/>
    <w:rsid w:val="00BE2222"/>
    <w:rsid w:val="00BE36EE"/>
    <w:rsid w:val="00BE391D"/>
    <w:rsid w:val="00BE3C9C"/>
    <w:rsid w:val="00BE4B24"/>
    <w:rsid w:val="00BE7369"/>
    <w:rsid w:val="00BF0096"/>
    <w:rsid w:val="00BF01F6"/>
    <w:rsid w:val="00BF031B"/>
    <w:rsid w:val="00BF0B8F"/>
    <w:rsid w:val="00BF1AAB"/>
    <w:rsid w:val="00BF31B0"/>
    <w:rsid w:val="00BF4412"/>
    <w:rsid w:val="00BF44FA"/>
    <w:rsid w:val="00BF5C6E"/>
    <w:rsid w:val="00BF6C58"/>
    <w:rsid w:val="00BF7865"/>
    <w:rsid w:val="00C014FB"/>
    <w:rsid w:val="00C028E4"/>
    <w:rsid w:val="00C02DA4"/>
    <w:rsid w:val="00C0360F"/>
    <w:rsid w:val="00C07A1D"/>
    <w:rsid w:val="00C1149C"/>
    <w:rsid w:val="00C11EFC"/>
    <w:rsid w:val="00C12780"/>
    <w:rsid w:val="00C12F50"/>
    <w:rsid w:val="00C14816"/>
    <w:rsid w:val="00C1520D"/>
    <w:rsid w:val="00C16F89"/>
    <w:rsid w:val="00C20DC8"/>
    <w:rsid w:val="00C211C2"/>
    <w:rsid w:val="00C25AD9"/>
    <w:rsid w:val="00C266DF"/>
    <w:rsid w:val="00C27BB6"/>
    <w:rsid w:val="00C30457"/>
    <w:rsid w:val="00C3322D"/>
    <w:rsid w:val="00C33ACC"/>
    <w:rsid w:val="00C33D71"/>
    <w:rsid w:val="00C33F7C"/>
    <w:rsid w:val="00C3436B"/>
    <w:rsid w:val="00C354BD"/>
    <w:rsid w:val="00C36E34"/>
    <w:rsid w:val="00C372A6"/>
    <w:rsid w:val="00C37DBE"/>
    <w:rsid w:val="00C40204"/>
    <w:rsid w:val="00C415CC"/>
    <w:rsid w:val="00C4165E"/>
    <w:rsid w:val="00C43BC6"/>
    <w:rsid w:val="00C44685"/>
    <w:rsid w:val="00C46D55"/>
    <w:rsid w:val="00C46F40"/>
    <w:rsid w:val="00C51C0B"/>
    <w:rsid w:val="00C537B6"/>
    <w:rsid w:val="00C54B94"/>
    <w:rsid w:val="00C57842"/>
    <w:rsid w:val="00C57A90"/>
    <w:rsid w:val="00C60509"/>
    <w:rsid w:val="00C61407"/>
    <w:rsid w:val="00C6177E"/>
    <w:rsid w:val="00C62785"/>
    <w:rsid w:val="00C64903"/>
    <w:rsid w:val="00C66733"/>
    <w:rsid w:val="00C67165"/>
    <w:rsid w:val="00C72892"/>
    <w:rsid w:val="00C73F8F"/>
    <w:rsid w:val="00C76036"/>
    <w:rsid w:val="00C83729"/>
    <w:rsid w:val="00C84591"/>
    <w:rsid w:val="00C84CE5"/>
    <w:rsid w:val="00C852EE"/>
    <w:rsid w:val="00C853F1"/>
    <w:rsid w:val="00C8629D"/>
    <w:rsid w:val="00C86ADE"/>
    <w:rsid w:val="00C86B3E"/>
    <w:rsid w:val="00C962C6"/>
    <w:rsid w:val="00C96D53"/>
    <w:rsid w:val="00C9777A"/>
    <w:rsid w:val="00C97A8B"/>
    <w:rsid w:val="00CA2398"/>
    <w:rsid w:val="00CA33D8"/>
    <w:rsid w:val="00CA73CA"/>
    <w:rsid w:val="00CA78C9"/>
    <w:rsid w:val="00CA78EE"/>
    <w:rsid w:val="00CB00E4"/>
    <w:rsid w:val="00CB1A40"/>
    <w:rsid w:val="00CB1DD5"/>
    <w:rsid w:val="00CB1FF8"/>
    <w:rsid w:val="00CB3687"/>
    <w:rsid w:val="00CB40D8"/>
    <w:rsid w:val="00CB4A09"/>
    <w:rsid w:val="00CB66B4"/>
    <w:rsid w:val="00CB6899"/>
    <w:rsid w:val="00CB79AC"/>
    <w:rsid w:val="00CC1459"/>
    <w:rsid w:val="00CC21EA"/>
    <w:rsid w:val="00CC2AAD"/>
    <w:rsid w:val="00CC5E4B"/>
    <w:rsid w:val="00CC71E4"/>
    <w:rsid w:val="00CC7D56"/>
    <w:rsid w:val="00CD1CD9"/>
    <w:rsid w:val="00CD376D"/>
    <w:rsid w:val="00CD68F1"/>
    <w:rsid w:val="00CE0802"/>
    <w:rsid w:val="00CE0873"/>
    <w:rsid w:val="00CE19CD"/>
    <w:rsid w:val="00CE1A36"/>
    <w:rsid w:val="00CE63E2"/>
    <w:rsid w:val="00CE671F"/>
    <w:rsid w:val="00CE7637"/>
    <w:rsid w:val="00CF00B8"/>
    <w:rsid w:val="00CF017A"/>
    <w:rsid w:val="00CF4584"/>
    <w:rsid w:val="00CF48E6"/>
    <w:rsid w:val="00CF4E5C"/>
    <w:rsid w:val="00CF743E"/>
    <w:rsid w:val="00D00C40"/>
    <w:rsid w:val="00D014F3"/>
    <w:rsid w:val="00D01669"/>
    <w:rsid w:val="00D01C3B"/>
    <w:rsid w:val="00D04311"/>
    <w:rsid w:val="00D052E7"/>
    <w:rsid w:val="00D06F11"/>
    <w:rsid w:val="00D079C0"/>
    <w:rsid w:val="00D11613"/>
    <w:rsid w:val="00D140EE"/>
    <w:rsid w:val="00D14A51"/>
    <w:rsid w:val="00D15624"/>
    <w:rsid w:val="00D15635"/>
    <w:rsid w:val="00D20241"/>
    <w:rsid w:val="00D20706"/>
    <w:rsid w:val="00D20DED"/>
    <w:rsid w:val="00D24624"/>
    <w:rsid w:val="00D24762"/>
    <w:rsid w:val="00D2491D"/>
    <w:rsid w:val="00D2554A"/>
    <w:rsid w:val="00D26F3B"/>
    <w:rsid w:val="00D27150"/>
    <w:rsid w:val="00D2776A"/>
    <w:rsid w:val="00D30C19"/>
    <w:rsid w:val="00D30EC3"/>
    <w:rsid w:val="00D328BD"/>
    <w:rsid w:val="00D3310B"/>
    <w:rsid w:val="00D34106"/>
    <w:rsid w:val="00D348BA"/>
    <w:rsid w:val="00D34FB8"/>
    <w:rsid w:val="00D3563D"/>
    <w:rsid w:val="00D35C6E"/>
    <w:rsid w:val="00D36B45"/>
    <w:rsid w:val="00D36B62"/>
    <w:rsid w:val="00D36F6C"/>
    <w:rsid w:val="00D4093E"/>
    <w:rsid w:val="00D40DE4"/>
    <w:rsid w:val="00D41EF8"/>
    <w:rsid w:val="00D42297"/>
    <w:rsid w:val="00D4234F"/>
    <w:rsid w:val="00D4416D"/>
    <w:rsid w:val="00D4482F"/>
    <w:rsid w:val="00D44CDD"/>
    <w:rsid w:val="00D46BD0"/>
    <w:rsid w:val="00D46DC7"/>
    <w:rsid w:val="00D50F53"/>
    <w:rsid w:val="00D531FF"/>
    <w:rsid w:val="00D53891"/>
    <w:rsid w:val="00D53D99"/>
    <w:rsid w:val="00D5463E"/>
    <w:rsid w:val="00D54EA2"/>
    <w:rsid w:val="00D5740B"/>
    <w:rsid w:val="00D61C19"/>
    <w:rsid w:val="00D625BC"/>
    <w:rsid w:val="00D62BE8"/>
    <w:rsid w:val="00D65322"/>
    <w:rsid w:val="00D65513"/>
    <w:rsid w:val="00D6733B"/>
    <w:rsid w:val="00D67F78"/>
    <w:rsid w:val="00D72C16"/>
    <w:rsid w:val="00D762B6"/>
    <w:rsid w:val="00D767A5"/>
    <w:rsid w:val="00D81C15"/>
    <w:rsid w:val="00D82361"/>
    <w:rsid w:val="00D84068"/>
    <w:rsid w:val="00D8647D"/>
    <w:rsid w:val="00D867D1"/>
    <w:rsid w:val="00D87936"/>
    <w:rsid w:val="00D9015F"/>
    <w:rsid w:val="00D90871"/>
    <w:rsid w:val="00D93B4B"/>
    <w:rsid w:val="00D9443C"/>
    <w:rsid w:val="00D953E2"/>
    <w:rsid w:val="00D959B2"/>
    <w:rsid w:val="00D95CB0"/>
    <w:rsid w:val="00D9799A"/>
    <w:rsid w:val="00DA1123"/>
    <w:rsid w:val="00DA2D68"/>
    <w:rsid w:val="00DA513E"/>
    <w:rsid w:val="00DA52AB"/>
    <w:rsid w:val="00DA6D47"/>
    <w:rsid w:val="00DA6F7E"/>
    <w:rsid w:val="00DA7100"/>
    <w:rsid w:val="00DA77A0"/>
    <w:rsid w:val="00DA7A8A"/>
    <w:rsid w:val="00DB17C9"/>
    <w:rsid w:val="00DB2C14"/>
    <w:rsid w:val="00DB3B42"/>
    <w:rsid w:val="00DB4782"/>
    <w:rsid w:val="00DB60AB"/>
    <w:rsid w:val="00DB6BEA"/>
    <w:rsid w:val="00DB7411"/>
    <w:rsid w:val="00DC03EC"/>
    <w:rsid w:val="00DC13BE"/>
    <w:rsid w:val="00DC192B"/>
    <w:rsid w:val="00DC69F6"/>
    <w:rsid w:val="00DC76E7"/>
    <w:rsid w:val="00DD031F"/>
    <w:rsid w:val="00DD10A9"/>
    <w:rsid w:val="00DD13EF"/>
    <w:rsid w:val="00DD2FCF"/>
    <w:rsid w:val="00DD32FE"/>
    <w:rsid w:val="00DD34E0"/>
    <w:rsid w:val="00DD390C"/>
    <w:rsid w:val="00DD463D"/>
    <w:rsid w:val="00DD6B1B"/>
    <w:rsid w:val="00DD7CA1"/>
    <w:rsid w:val="00DE1103"/>
    <w:rsid w:val="00DE12C2"/>
    <w:rsid w:val="00DE1C70"/>
    <w:rsid w:val="00DE4A19"/>
    <w:rsid w:val="00DE4C2C"/>
    <w:rsid w:val="00DE4E38"/>
    <w:rsid w:val="00DF1304"/>
    <w:rsid w:val="00DF3D45"/>
    <w:rsid w:val="00DF7973"/>
    <w:rsid w:val="00E018B6"/>
    <w:rsid w:val="00E034D6"/>
    <w:rsid w:val="00E044F2"/>
    <w:rsid w:val="00E04A5B"/>
    <w:rsid w:val="00E07CBB"/>
    <w:rsid w:val="00E10006"/>
    <w:rsid w:val="00E10178"/>
    <w:rsid w:val="00E1060C"/>
    <w:rsid w:val="00E11268"/>
    <w:rsid w:val="00E11799"/>
    <w:rsid w:val="00E131D3"/>
    <w:rsid w:val="00E1351A"/>
    <w:rsid w:val="00E14843"/>
    <w:rsid w:val="00E16897"/>
    <w:rsid w:val="00E16B2C"/>
    <w:rsid w:val="00E200E9"/>
    <w:rsid w:val="00E22292"/>
    <w:rsid w:val="00E2258F"/>
    <w:rsid w:val="00E23AF8"/>
    <w:rsid w:val="00E24668"/>
    <w:rsid w:val="00E25B0D"/>
    <w:rsid w:val="00E26027"/>
    <w:rsid w:val="00E26C84"/>
    <w:rsid w:val="00E30544"/>
    <w:rsid w:val="00E31183"/>
    <w:rsid w:val="00E31D3E"/>
    <w:rsid w:val="00E31E9B"/>
    <w:rsid w:val="00E321C5"/>
    <w:rsid w:val="00E34F87"/>
    <w:rsid w:val="00E364D1"/>
    <w:rsid w:val="00E379EF"/>
    <w:rsid w:val="00E4066C"/>
    <w:rsid w:val="00E44619"/>
    <w:rsid w:val="00E45F4B"/>
    <w:rsid w:val="00E46234"/>
    <w:rsid w:val="00E462F4"/>
    <w:rsid w:val="00E46851"/>
    <w:rsid w:val="00E4766B"/>
    <w:rsid w:val="00E5071F"/>
    <w:rsid w:val="00E51FEE"/>
    <w:rsid w:val="00E522D9"/>
    <w:rsid w:val="00E529B3"/>
    <w:rsid w:val="00E53828"/>
    <w:rsid w:val="00E538B3"/>
    <w:rsid w:val="00E538E1"/>
    <w:rsid w:val="00E540C5"/>
    <w:rsid w:val="00E56041"/>
    <w:rsid w:val="00E5642A"/>
    <w:rsid w:val="00E577A3"/>
    <w:rsid w:val="00E60350"/>
    <w:rsid w:val="00E60406"/>
    <w:rsid w:val="00E6069D"/>
    <w:rsid w:val="00E61242"/>
    <w:rsid w:val="00E6453F"/>
    <w:rsid w:val="00E66225"/>
    <w:rsid w:val="00E70231"/>
    <w:rsid w:val="00E7055A"/>
    <w:rsid w:val="00E7107F"/>
    <w:rsid w:val="00E722DB"/>
    <w:rsid w:val="00E72ECD"/>
    <w:rsid w:val="00E73675"/>
    <w:rsid w:val="00E7692E"/>
    <w:rsid w:val="00E77574"/>
    <w:rsid w:val="00E84A59"/>
    <w:rsid w:val="00E8529E"/>
    <w:rsid w:val="00E86521"/>
    <w:rsid w:val="00E8683B"/>
    <w:rsid w:val="00E874DF"/>
    <w:rsid w:val="00E90B06"/>
    <w:rsid w:val="00E935EF"/>
    <w:rsid w:val="00E9485B"/>
    <w:rsid w:val="00E94EC1"/>
    <w:rsid w:val="00E974D8"/>
    <w:rsid w:val="00E97B52"/>
    <w:rsid w:val="00EA0CD1"/>
    <w:rsid w:val="00EA18DE"/>
    <w:rsid w:val="00EA448B"/>
    <w:rsid w:val="00EA5BB9"/>
    <w:rsid w:val="00EA5DE6"/>
    <w:rsid w:val="00EA6D7D"/>
    <w:rsid w:val="00EA7C11"/>
    <w:rsid w:val="00EB0919"/>
    <w:rsid w:val="00EB2700"/>
    <w:rsid w:val="00EB2BA5"/>
    <w:rsid w:val="00EB2DA7"/>
    <w:rsid w:val="00EB4DB2"/>
    <w:rsid w:val="00EB6900"/>
    <w:rsid w:val="00EC07C2"/>
    <w:rsid w:val="00EC4965"/>
    <w:rsid w:val="00EC5AEF"/>
    <w:rsid w:val="00EC6446"/>
    <w:rsid w:val="00EC72D9"/>
    <w:rsid w:val="00ED0248"/>
    <w:rsid w:val="00ED0A20"/>
    <w:rsid w:val="00ED0C15"/>
    <w:rsid w:val="00ED1DE0"/>
    <w:rsid w:val="00ED230D"/>
    <w:rsid w:val="00ED3B19"/>
    <w:rsid w:val="00ED49AE"/>
    <w:rsid w:val="00ED534A"/>
    <w:rsid w:val="00ED5C7B"/>
    <w:rsid w:val="00ED6854"/>
    <w:rsid w:val="00ED6918"/>
    <w:rsid w:val="00ED6D1B"/>
    <w:rsid w:val="00ED75E3"/>
    <w:rsid w:val="00EE0112"/>
    <w:rsid w:val="00EE1C83"/>
    <w:rsid w:val="00EE20E7"/>
    <w:rsid w:val="00EE234F"/>
    <w:rsid w:val="00EE28C1"/>
    <w:rsid w:val="00EE36CB"/>
    <w:rsid w:val="00EE41BB"/>
    <w:rsid w:val="00EE6914"/>
    <w:rsid w:val="00EE6A45"/>
    <w:rsid w:val="00EE7162"/>
    <w:rsid w:val="00EE7E35"/>
    <w:rsid w:val="00EF06CB"/>
    <w:rsid w:val="00EF0F74"/>
    <w:rsid w:val="00EF467F"/>
    <w:rsid w:val="00EF60A5"/>
    <w:rsid w:val="00EF68B1"/>
    <w:rsid w:val="00EF7966"/>
    <w:rsid w:val="00F000D4"/>
    <w:rsid w:val="00F0063C"/>
    <w:rsid w:val="00F01F16"/>
    <w:rsid w:val="00F0419A"/>
    <w:rsid w:val="00F047D4"/>
    <w:rsid w:val="00F04AC5"/>
    <w:rsid w:val="00F04EBB"/>
    <w:rsid w:val="00F056E6"/>
    <w:rsid w:val="00F06AC4"/>
    <w:rsid w:val="00F1025A"/>
    <w:rsid w:val="00F103EA"/>
    <w:rsid w:val="00F104E5"/>
    <w:rsid w:val="00F10D46"/>
    <w:rsid w:val="00F10F80"/>
    <w:rsid w:val="00F11D40"/>
    <w:rsid w:val="00F128BC"/>
    <w:rsid w:val="00F12B98"/>
    <w:rsid w:val="00F12E0A"/>
    <w:rsid w:val="00F13895"/>
    <w:rsid w:val="00F172AD"/>
    <w:rsid w:val="00F17726"/>
    <w:rsid w:val="00F17ED4"/>
    <w:rsid w:val="00F20BCD"/>
    <w:rsid w:val="00F24125"/>
    <w:rsid w:val="00F26F2F"/>
    <w:rsid w:val="00F27C11"/>
    <w:rsid w:val="00F3002B"/>
    <w:rsid w:val="00F30BA4"/>
    <w:rsid w:val="00F33DF7"/>
    <w:rsid w:val="00F33F3A"/>
    <w:rsid w:val="00F34ADB"/>
    <w:rsid w:val="00F354C8"/>
    <w:rsid w:val="00F37D79"/>
    <w:rsid w:val="00F406BA"/>
    <w:rsid w:val="00F4108B"/>
    <w:rsid w:val="00F44BFD"/>
    <w:rsid w:val="00F44E22"/>
    <w:rsid w:val="00F44F5C"/>
    <w:rsid w:val="00F465F3"/>
    <w:rsid w:val="00F50D8E"/>
    <w:rsid w:val="00F52A9B"/>
    <w:rsid w:val="00F52EA8"/>
    <w:rsid w:val="00F551AE"/>
    <w:rsid w:val="00F55BD8"/>
    <w:rsid w:val="00F5601B"/>
    <w:rsid w:val="00F56722"/>
    <w:rsid w:val="00F56B24"/>
    <w:rsid w:val="00F60225"/>
    <w:rsid w:val="00F60F7F"/>
    <w:rsid w:val="00F63767"/>
    <w:rsid w:val="00F6516C"/>
    <w:rsid w:val="00F659DE"/>
    <w:rsid w:val="00F65E64"/>
    <w:rsid w:val="00F66169"/>
    <w:rsid w:val="00F7240A"/>
    <w:rsid w:val="00F72B31"/>
    <w:rsid w:val="00F72DE3"/>
    <w:rsid w:val="00F73092"/>
    <w:rsid w:val="00F73CE9"/>
    <w:rsid w:val="00F73EF0"/>
    <w:rsid w:val="00F747BB"/>
    <w:rsid w:val="00F778C7"/>
    <w:rsid w:val="00F77DE9"/>
    <w:rsid w:val="00F8099A"/>
    <w:rsid w:val="00F82B38"/>
    <w:rsid w:val="00F85439"/>
    <w:rsid w:val="00F85899"/>
    <w:rsid w:val="00F85E9E"/>
    <w:rsid w:val="00F85ECE"/>
    <w:rsid w:val="00F87202"/>
    <w:rsid w:val="00F87232"/>
    <w:rsid w:val="00F8746B"/>
    <w:rsid w:val="00F909FD"/>
    <w:rsid w:val="00F93A77"/>
    <w:rsid w:val="00F947DA"/>
    <w:rsid w:val="00F950C1"/>
    <w:rsid w:val="00F95631"/>
    <w:rsid w:val="00F95EAB"/>
    <w:rsid w:val="00F973E0"/>
    <w:rsid w:val="00F974C5"/>
    <w:rsid w:val="00FA0DA2"/>
    <w:rsid w:val="00FA1949"/>
    <w:rsid w:val="00FA2C98"/>
    <w:rsid w:val="00FA30A9"/>
    <w:rsid w:val="00FA3EA9"/>
    <w:rsid w:val="00FB0844"/>
    <w:rsid w:val="00FB0CD2"/>
    <w:rsid w:val="00FB35C6"/>
    <w:rsid w:val="00FB50A7"/>
    <w:rsid w:val="00FB57BB"/>
    <w:rsid w:val="00FB650D"/>
    <w:rsid w:val="00FB69B5"/>
    <w:rsid w:val="00FC0F07"/>
    <w:rsid w:val="00FC112A"/>
    <w:rsid w:val="00FC1A0F"/>
    <w:rsid w:val="00FC2014"/>
    <w:rsid w:val="00FC2834"/>
    <w:rsid w:val="00FC2933"/>
    <w:rsid w:val="00FC4A8E"/>
    <w:rsid w:val="00FC4DF9"/>
    <w:rsid w:val="00FC54D9"/>
    <w:rsid w:val="00FC55D3"/>
    <w:rsid w:val="00FC6E0F"/>
    <w:rsid w:val="00FC741A"/>
    <w:rsid w:val="00FC7A38"/>
    <w:rsid w:val="00FD194A"/>
    <w:rsid w:val="00FD2A00"/>
    <w:rsid w:val="00FD2C94"/>
    <w:rsid w:val="00FD39AF"/>
    <w:rsid w:val="00FD3BC5"/>
    <w:rsid w:val="00FD53BA"/>
    <w:rsid w:val="00FD5C7F"/>
    <w:rsid w:val="00FD6BC0"/>
    <w:rsid w:val="00FD737C"/>
    <w:rsid w:val="00FD7CD6"/>
    <w:rsid w:val="00FE22DF"/>
    <w:rsid w:val="00FE31EE"/>
    <w:rsid w:val="00FE3E8C"/>
    <w:rsid w:val="00FE4640"/>
    <w:rsid w:val="00FE4E25"/>
    <w:rsid w:val="00FF1213"/>
    <w:rsid w:val="00FF1677"/>
    <w:rsid w:val="00FF1C13"/>
    <w:rsid w:val="00FF367A"/>
    <w:rsid w:val="00FF7707"/>
    <w:rsid w:val="00FF7DAD"/>
    <w:rsid w:val="02FA1D5F"/>
    <w:rsid w:val="0A6FF586"/>
    <w:rsid w:val="0BEC11DE"/>
    <w:rsid w:val="0E034768"/>
    <w:rsid w:val="0F9CB423"/>
    <w:rsid w:val="11B26E16"/>
    <w:rsid w:val="19BB2168"/>
    <w:rsid w:val="1E194153"/>
    <w:rsid w:val="21618451"/>
    <w:rsid w:val="23920F6B"/>
    <w:rsid w:val="251B8BDB"/>
    <w:rsid w:val="2C82DF93"/>
    <w:rsid w:val="2CDF008F"/>
    <w:rsid w:val="369E35B2"/>
    <w:rsid w:val="38731F9F"/>
    <w:rsid w:val="39B3A183"/>
    <w:rsid w:val="3CBE5FD4"/>
    <w:rsid w:val="3F80C98D"/>
    <w:rsid w:val="414C809B"/>
    <w:rsid w:val="45DF2A49"/>
    <w:rsid w:val="463D9196"/>
    <w:rsid w:val="4923E2AB"/>
    <w:rsid w:val="50BBB15D"/>
    <w:rsid w:val="521744D3"/>
    <w:rsid w:val="5893543C"/>
    <w:rsid w:val="59E39F6B"/>
    <w:rsid w:val="6013179F"/>
    <w:rsid w:val="6032D43E"/>
    <w:rsid w:val="61DFBEE3"/>
    <w:rsid w:val="63CFC695"/>
    <w:rsid w:val="648B7204"/>
    <w:rsid w:val="650663F6"/>
    <w:rsid w:val="66C9F012"/>
    <w:rsid w:val="68E3FCA5"/>
    <w:rsid w:val="6971FA46"/>
    <w:rsid w:val="6A928B81"/>
    <w:rsid w:val="6D33CBE8"/>
    <w:rsid w:val="6FA5ACEF"/>
    <w:rsid w:val="72F2C647"/>
    <w:rsid w:val="75D3FE25"/>
    <w:rsid w:val="75DA7607"/>
    <w:rsid w:val="75F96830"/>
    <w:rsid w:val="769A1EFB"/>
    <w:rsid w:val="7D29C1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EDD0"/>
  <w15:chartTrackingRefBased/>
  <w15:docId w15:val="{7EABD088-5CB3-495A-B069-9F84C50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A0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271B"/>
    <w:rPr>
      <w:color w:val="0563C1" w:themeColor="hyperlink"/>
      <w:u w:val="single"/>
    </w:rPr>
  </w:style>
  <w:style w:type="character" w:styleId="Onopgelostemelding">
    <w:name w:val="Unresolved Mention"/>
    <w:basedOn w:val="Standaardalinea-lettertype"/>
    <w:uiPriority w:val="99"/>
    <w:semiHidden/>
    <w:unhideWhenUsed/>
    <w:rsid w:val="0044271B"/>
    <w:rPr>
      <w:color w:val="605E5C"/>
      <w:shd w:val="clear" w:color="auto" w:fill="E1DFDD"/>
    </w:rPr>
  </w:style>
  <w:style w:type="paragraph" w:styleId="Lijstalinea">
    <w:name w:val="List Paragraph"/>
    <w:basedOn w:val="Standaard"/>
    <w:link w:val="LijstalineaChar"/>
    <w:uiPriority w:val="34"/>
    <w:qFormat/>
    <w:rsid w:val="000E6B72"/>
    <w:pPr>
      <w:ind w:left="720"/>
      <w:contextualSpacing/>
    </w:pPr>
  </w:style>
  <w:style w:type="table" w:styleId="Tabelraster">
    <w:name w:val="Table Grid"/>
    <w:basedOn w:val="Standaardtabel"/>
    <w:uiPriority w:val="59"/>
    <w:rsid w:val="0077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934"/>
  </w:style>
  <w:style w:type="paragraph" w:styleId="Voettekst">
    <w:name w:val="footer"/>
    <w:basedOn w:val="Standaard"/>
    <w:link w:val="VoettekstChar"/>
    <w:uiPriority w:val="99"/>
    <w:unhideWhenUsed/>
    <w:rsid w:val="0016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934"/>
  </w:style>
  <w:style w:type="character" w:customStyle="1" w:styleId="Kop1Char">
    <w:name w:val="Kop 1 Char"/>
    <w:basedOn w:val="Standaardalinea-lettertype"/>
    <w:link w:val="Kop1"/>
    <w:uiPriority w:val="9"/>
    <w:rsid w:val="00775B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75B1E"/>
    <w:pPr>
      <w:outlineLvl w:val="9"/>
    </w:pPr>
    <w:rPr>
      <w:lang w:eastAsia="nl-NL"/>
    </w:rPr>
  </w:style>
  <w:style w:type="character" w:customStyle="1" w:styleId="Kop2Char">
    <w:name w:val="Kop 2 Char"/>
    <w:basedOn w:val="Standaardalinea-lettertype"/>
    <w:link w:val="Kop2"/>
    <w:uiPriority w:val="9"/>
    <w:rsid w:val="000A05E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8E65A3"/>
    <w:pPr>
      <w:spacing w:after="100"/>
    </w:pPr>
  </w:style>
  <w:style w:type="paragraph" w:styleId="Inhopg2">
    <w:name w:val="toc 2"/>
    <w:basedOn w:val="Standaard"/>
    <w:next w:val="Standaard"/>
    <w:autoRedefine/>
    <w:uiPriority w:val="39"/>
    <w:unhideWhenUsed/>
    <w:rsid w:val="008E65A3"/>
    <w:pPr>
      <w:spacing w:after="100"/>
      <w:ind w:left="220"/>
    </w:pPr>
  </w:style>
  <w:style w:type="character" w:styleId="Verwijzingopmerking">
    <w:name w:val="annotation reference"/>
    <w:basedOn w:val="Standaardalinea-lettertype"/>
    <w:uiPriority w:val="99"/>
    <w:semiHidden/>
    <w:unhideWhenUsed/>
    <w:rsid w:val="00E30544"/>
    <w:rPr>
      <w:sz w:val="16"/>
      <w:szCs w:val="16"/>
    </w:rPr>
  </w:style>
  <w:style w:type="paragraph" w:styleId="Tekstopmerking">
    <w:name w:val="annotation text"/>
    <w:basedOn w:val="Standaard"/>
    <w:link w:val="TekstopmerkingChar"/>
    <w:uiPriority w:val="99"/>
    <w:unhideWhenUsed/>
    <w:rsid w:val="00E30544"/>
    <w:pPr>
      <w:spacing w:line="240" w:lineRule="auto"/>
    </w:pPr>
    <w:rPr>
      <w:sz w:val="20"/>
      <w:szCs w:val="20"/>
    </w:rPr>
  </w:style>
  <w:style w:type="character" w:customStyle="1" w:styleId="TekstopmerkingChar">
    <w:name w:val="Tekst opmerking Char"/>
    <w:basedOn w:val="Standaardalinea-lettertype"/>
    <w:link w:val="Tekstopmerking"/>
    <w:uiPriority w:val="99"/>
    <w:rsid w:val="00E30544"/>
    <w:rPr>
      <w:sz w:val="20"/>
      <w:szCs w:val="20"/>
    </w:rPr>
  </w:style>
  <w:style w:type="paragraph" w:styleId="Onderwerpvanopmerking">
    <w:name w:val="annotation subject"/>
    <w:basedOn w:val="Tekstopmerking"/>
    <w:next w:val="Tekstopmerking"/>
    <w:link w:val="OnderwerpvanopmerkingChar"/>
    <w:uiPriority w:val="99"/>
    <w:semiHidden/>
    <w:unhideWhenUsed/>
    <w:rsid w:val="00E30544"/>
    <w:rPr>
      <w:b/>
      <w:bCs/>
    </w:rPr>
  </w:style>
  <w:style w:type="character" w:customStyle="1" w:styleId="OnderwerpvanopmerkingChar">
    <w:name w:val="Onderwerp van opmerking Char"/>
    <w:basedOn w:val="TekstopmerkingChar"/>
    <w:link w:val="Onderwerpvanopmerking"/>
    <w:uiPriority w:val="99"/>
    <w:semiHidden/>
    <w:rsid w:val="00E30544"/>
    <w:rPr>
      <w:b/>
      <w:bCs/>
      <w:sz w:val="20"/>
      <w:szCs w:val="20"/>
    </w:rPr>
  </w:style>
  <w:style w:type="paragraph" w:styleId="Ballontekst">
    <w:name w:val="Balloon Text"/>
    <w:basedOn w:val="Standaard"/>
    <w:link w:val="BallontekstChar"/>
    <w:uiPriority w:val="99"/>
    <w:semiHidden/>
    <w:unhideWhenUsed/>
    <w:rsid w:val="00E305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0544"/>
    <w:rPr>
      <w:rFonts w:ascii="Segoe UI" w:hAnsi="Segoe UI" w:cs="Segoe UI"/>
      <w:sz w:val="18"/>
      <w:szCs w:val="18"/>
    </w:rPr>
  </w:style>
  <w:style w:type="character" w:styleId="GevolgdeHyperlink">
    <w:name w:val="FollowedHyperlink"/>
    <w:basedOn w:val="Standaardalinea-lettertype"/>
    <w:uiPriority w:val="99"/>
    <w:semiHidden/>
    <w:unhideWhenUsed/>
    <w:rsid w:val="00166357"/>
    <w:rPr>
      <w:color w:val="954F72" w:themeColor="followedHyperlink"/>
      <w:u w:val="single"/>
    </w:rPr>
  </w:style>
  <w:style w:type="paragraph" w:styleId="Voetnoottekst">
    <w:name w:val="footnote text"/>
    <w:basedOn w:val="Standaard"/>
    <w:link w:val="VoetnoottekstChar"/>
    <w:uiPriority w:val="99"/>
    <w:semiHidden/>
    <w:unhideWhenUsed/>
    <w:rsid w:val="00D44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82F"/>
    <w:rPr>
      <w:sz w:val="20"/>
      <w:szCs w:val="20"/>
    </w:rPr>
  </w:style>
  <w:style w:type="character" w:styleId="Voetnootmarkering">
    <w:name w:val="footnote reference"/>
    <w:basedOn w:val="Standaardalinea-lettertype"/>
    <w:uiPriority w:val="99"/>
    <w:semiHidden/>
    <w:unhideWhenUsed/>
    <w:rsid w:val="00D4482F"/>
    <w:rPr>
      <w:vertAlign w:val="superscript"/>
    </w:rPr>
  </w:style>
  <w:style w:type="character" w:customStyle="1" w:styleId="LijstalineaChar">
    <w:name w:val="Lijstalinea Char"/>
    <w:link w:val="Lijstalinea"/>
    <w:uiPriority w:val="34"/>
    <w:rsid w:val="00AB27C0"/>
  </w:style>
  <w:style w:type="paragraph" w:styleId="Geenafstand">
    <w:name w:val="No Spacing"/>
    <w:uiPriority w:val="1"/>
    <w:qFormat/>
    <w:rsid w:val="00557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6417">
      <w:bodyDiv w:val="1"/>
      <w:marLeft w:val="0"/>
      <w:marRight w:val="0"/>
      <w:marTop w:val="0"/>
      <w:marBottom w:val="0"/>
      <w:divBdr>
        <w:top w:val="none" w:sz="0" w:space="0" w:color="auto"/>
        <w:left w:val="none" w:sz="0" w:space="0" w:color="auto"/>
        <w:bottom w:val="none" w:sz="0" w:space="0" w:color="auto"/>
        <w:right w:val="none" w:sz="0" w:space="0" w:color="auto"/>
      </w:divBdr>
    </w:div>
    <w:div w:id="1452437765">
      <w:bodyDiv w:val="1"/>
      <w:marLeft w:val="0"/>
      <w:marRight w:val="0"/>
      <w:marTop w:val="0"/>
      <w:marBottom w:val="0"/>
      <w:divBdr>
        <w:top w:val="none" w:sz="0" w:space="0" w:color="auto"/>
        <w:left w:val="none" w:sz="0" w:space="0" w:color="auto"/>
        <w:bottom w:val="none" w:sz="0" w:space="0" w:color="auto"/>
        <w:right w:val="none" w:sz="0" w:space="0" w:color="auto"/>
      </w:divBdr>
    </w:div>
    <w:div w:id="1606570951">
      <w:bodyDiv w:val="1"/>
      <w:marLeft w:val="0"/>
      <w:marRight w:val="0"/>
      <w:marTop w:val="0"/>
      <w:marBottom w:val="0"/>
      <w:divBdr>
        <w:top w:val="none" w:sz="0" w:space="0" w:color="auto"/>
        <w:left w:val="none" w:sz="0" w:space="0" w:color="auto"/>
        <w:bottom w:val="none" w:sz="0" w:space="0" w:color="auto"/>
        <w:right w:val="none" w:sz="0" w:space="0" w:color="auto"/>
      </w:divBdr>
    </w:div>
    <w:div w:id="1733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xCatchAll xmlns="67401006-2d92-48f7-8e25-f3404037b06d" xsi:nil="true"/>
    <Tags_x0020_ink_Migration xmlns="6b6665c2-859a-459f-bbb8-da9d311de12a" xsi:nil="true"/>
    <lcf76f155ced4ddcb4097134ff3c332f xmlns="6b6665c2-859a-459f-bbb8-da9d311de1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7152-6CD4-4321-9FEB-63E1BD96A323}">
  <ds:schemaRefs>
    <ds:schemaRef ds:uri="http://schemas.microsoft.com/sharepoint/v3/contenttype/forms"/>
  </ds:schemaRefs>
</ds:datastoreItem>
</file>

<file path=customXml/itemProps2.xml><?xml version="1.0" encoding="utf-8"?>
<ds:datastoreItem xmlns:ds="http://schemas.openxmlformats.org/officeDocument/2006/customXml" ds:itemID="{8648BBE4-519B-44E6-AC46-68C4D3B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65c2-859a-459f-bbb8-da9d311de12a"/>
    <ds:schemaRef ds:uri="67401006-2d92-48f7-8e25-f3404037b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E7796-3CDE-41F6-B628-CFD67C250266}">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customXml/itemProps4.xml><?xml version="1.0" encoding="utf-8"?>
<ds:datastoreItem xmlns:ds="http://schemas.openxmlformats.org/officeDocument/2006/customXml" ds:itemID="{7AAB0942-6609-47FF-B374-4BF674F9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899</Words>
  <Characters>5395</Characters>
  <Application>Microsoft Office Word</Application>
  <DocSecurity>0</DocSecurity>
  <Lines>224</Lines>
  <Paragraphs>128</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Ankersmit</dc:creator>
  <cp:keywords/>
  <dc:description/>
  <cp:lastModifiedBy>Patrick Heijnen</cp:lastModifiedBy>
  <cp:revision>1448</cp:revision>
  <dcterms:created xsi:type="dcterms:W3CDTF">2019-06-06T17:50:00Z</dcterms:created>
  <dcterms:modified xsi:type="dcterms:W3CDTF">2026-02-05T13:22:00Z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AuthorIds_UIVersion_11">
    <vt:lpwstr>28</vt:lpwstr>
  </property>
  <property fmtid="{D5CDD505-2E9C-101B-9397-08002B2CF9AE}" pid="4" name="MediaServiceImageTags">
    <vt:lpwstr/>
  </property>
</Properties>
</file>