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F1EE3" w:rsidR="00F23802" w:rsidP="00CF1EE3" w:rsidRDefault="003F09EF" w14:paraId="1D39D839" w14:textId="25309475">
      <w:pPr>
        <w:spacing w:before="0" w:after="160" w:line="259" w:lineRule="auto"/>
        <w:rPr>
          <w:rFonts w:ascii="Lao UI" w:hAnsi="Lao UI" w:cs="Lao UI"/>
          <w:b/>
          <w:bCs/>
          <w:kern w:val="0"/>
          <w:sz w:val="28"/>
          <w:szCs w:val="28"/>
          <w14:ligatures w14:val="none"/>
        </w:rPr>
      </w:pPr>
      <w:bookmarkStart w:name="_Ref145926073" w:id="0"/>
      <w:bookmarkStart w:name="_Toc167973023" w:id="1"/>
      <w:bookmarkStart w:name="_Toc167973202" w:id="2"/>
      <w:bookmarkStart w:name="_Toc169710279" w:id="3"/>
      <w:r w:rsidRPr="00CF1EE3">
        <w:rPr>
          <w:rFonts w:ascii="Lao UI" w:hAnsi="Lao UI" w:cs="Lao UI"/>
          <w:b/>
          <w:bCs/>
          <w:kern w:val="0"/>
          <w:sz w:val="28"/>
          <w:szCs w:val="28"/>
          <w14:ligatures w14:val="none"/>
        </w:rPr>
        <w:t xml:space="preserve">Bijlage </w:t>
      </w:r>
      <w:r w:rsidR="00CF1EE3">
        <w:rPr>
          <w:rFonts w:ascii="Lao UI" w:hAnsi="Lao UI" w:cs="Lao UI"/>
          <w:b/>
          <w:bCs/>
          <w:kern w:val="0"/>
          <w:sz w:val="28"/>
          <w:szCs w:val="28"/>
          <w14:ligatures w14:val="none"/>
        </w:rPr>
        <w:t>A</w:t>
      </w:r>
      <w:r w:rsidR="005475F3">
        <w:rPr>
          <w:rFonts w:ascii="Lao UI" w:hAnsi="Lao UI" w:cs="Lao UI"/>
          <w:b/>
          <w:bCs/>
          <w:kern w:val="0"/>
          <w:sz w:val="28"/>
          <w:szCs w:val="28"/>
          <w14:ligatures w14:val="none"/>
        </w:rPr>
        <w:t>3</w:t>
      </w:r>
      <w:r w:rsidRPr="00CF1EE3">
        <w:rPr>
          <w:rFonts w:ascii="Lao UI" w:hAnsi="Lao UI" w:cs="Lao UI"/>
          <w:b/>
          <w:bCs/>
          <w:kern w:val="0"/>
          <w:sz w:val="28"/>
          <w:szCs w:val="28"/>
          <w14:ligatures w14:val="none"/>
        </w:rPr>
        <w:t xml:space="preserve">: </w:t>
      </w:r>
      <w:r w:rsidRPr="00CF1EE3" w:rsidR="00F23802">
        <w:rPr>
          <w:rFonts w:ascii="Lao UI" w:hAnsi="Lao UI" w:cs="Lao UI"/>
          <w:b/>
          <w:bCs/>
          <w:kern w:val="0"/>
          <w:sz w:val="28"/>
          <w:szCs w:val="28"/>
          <w14:ligatures w14:val="none"/>
        </w:rPr>
        <w:t>Verklaring geen Russische betrokkenheid</w:t>
      </w:r>
      <w:bookmarkEnd w:id="0"/>
      <w:bookmarkEnd w:id="1"/>
      <w:bookmarkEnd w:id="2"/>
      <w:bookmarkEnd w:id="3"/>
    </w:p>
    <w:p w:rsidRPr="00683CF4" w:rsidR="00683CF4" w:rsidP="65032386" w:rsidRDefault="00683CF4" w14:paraId="38D08795" w14:textId="17BC0021">
      <w:pPr>
        <w:rPr>
          <w:rFonts w:ascii="Calibri" w:hAnsi="Calibri" w:cs="Calibri"/>
          <w:i w:val="1"/>
          <w:iCs w:val="1"/>
        </w:rPr>
      </w:pPr>
      <w:r w:rsidRPr="65032386" w:rsidR="00683CF4">
        <w:rPr>
          <w:rFonts w:ascii="Calibri" w:hAnsi="Calibri" w:cs="Calibri"/>
          <w:i w:val="1"/>
          <w:iCs w:val="1"/>
        </w:rPr>
        <w:t xml:space="preserve">Bijlage bij de Selectieleidraad </w:t>
      </w:r>
      <w:r w:rsidRPr="65032386" w:rsidR="00683CF4">
        <w:rPr>
          <w:rFonts w:ascii="Calibri" w:hAnsi="Calibri" w:cs="Calibri"/>
          <w:i w:val="1"/>
          <w:iCs w:val="1"/>
        </w:rPr>
        <w:t>inzake</w:t>
      </w:r>
      <w:r w:rsidRPr="65032386" w:rsidR="00683CF4">
        <w:rPr>
          <w:rFonts w:ascii="Calibri" w:hAnsi="Calibri" w:cs="Calibri"/>
          <w:i w:val="1"/>
          <w:iCs w:val="1"/>
        </w:rPr>
        <w:t xml:space="preserve"> de niet-openbare aanbesteding </w:t>
      </w:r>
      <w:r w:rsidRPr="65032386" w:rsidR="2A9CCF36">
        <w:rPr>
          <w:rFonts w:ascii="Calibri" w:hAnsi="Calibri" w:cs="Calibri"/>
          <w:i w:val="1"/>
          <w:iCs w:val="1"/>
        </w:rPr>
        <w:t xml:space="preserve">Ontwerpuitwerking en uitvoering nieuwbouw </w:t>
      </w:r>
      <w:r w:rsidRPr="65032386" w:rsidR="00683CF4">
        <w:rPr>
          <w:rFonts w:ascii="Calibri" w:hAnsi="Calibri" w:cs="Calibri"/>
          <w:i w:val="1"/>
          <w:iCs w:val="1"/>
        </w:rPr>
        <w:t>OBS De Zonnewijzer t.b.v. Stichting Spaarnesant</w:t>
      </w:r>
    </w:p>
    <w:p w:rsidRPr="001369C6" w:rsidR="00F23802" w:rsidP="00F23802" w:rsidRDefault="00F23802" w14:paraId="6B37B455" w14:textId="77777777">
      <w:pPr>
        <w:rPr>
          <w:rFonts w:ascii="Calibri" w:hAnsi="Calibri" w:cs="Calibri"/>
        </w:rPr>
      </w:pPr>
    </w:p>
    <w:p w:rsidRPr="001369C6" w:rsidR="00F23802" w:rsidP="00F23802" w:rsidRDefault="00F23802" w14:paraId="530E244D" w14:textId="77777777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>Ondergetekende</w:t>
      </w:r>
    </w:p>
    <w:p w:rsidRPr="001369C6" w:rsidR="00F23802" w:rsidP="00F23802" w:rsidRDefault="00F23802" w14:paraId="60938EE3" w14:textId="77777777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>verklaart in zijn rol van:</w:t>
      </w:r>
    </w:p>
    <w:p w:rsidRPr="001369C6" w:rsidR="00F23802" w:rsidP="00F23802" w:rsidRDefault="00F23802" w14:paraId="17DD9068" w14:textId="77777777">
      <w:pPr>
        <w:rPr>
          <w:rFonts w:ascii="Calibri" w:hAnsi="Calibri" w:cs="Calibri"/>
        </w:rPr>
      </w:pPr>
      <w:r w:rsidRPr="001369C6">
        <w:rPr>
          <w:rFonts w:ascii="Calibri" w:hAnsi="Calibri" w:cs="Calibri"/>
          <w:highlight w:val="yellow"/>
        </w:rPr>
        <w:t>………………………………….[functie]</w:t>
      </w:r>
    </w:p>
    <w:p w:rsidRPr="001369C6" w:rsidR="00F23802" w:rsidP="00F23802" w:rsidRDefault="00F23802" w14:paraId="29F99583" w14:textId="77777777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>als rechtsgeldig vertegenwoordigingsbevoegde functionaris van:</w:t>
      </w:r>
    </w:p>
    <w:p w:rsidRPr="001369C6" w:rsidR="00F23802" w:rsidP="00F23802" w:rsidRDefault="00F23802" w14:paraId="66E9911D" w14:textId="77777777">
      <w:pPr>
        <w:rPr>
          <w:rFonts w:ascii="Calibri" w:hAnsi="Calibri" w:cs="Calibri"/>
        </w:rPr>
      </w:pPr>
      <w:r w:rsidRPr="001369C6">
        <w:rPr>
          <w:rFonts w:ascii="Calibri" w:hAnsi="Calibri" w:cs="Calibri"/>
          <w:highlight w:val="yellow"/>
        </w:rPr>
        <w:t>…………………………………..[naam onderneming],</w:t>
      </w:r>
      <w:r w:rsidRPr="001369C6">
        <w:rPr>
          <w:rFonts w:ascii="Calibri" w:hAnsi="Calibri" w:cs="Calibri"/>
        </w:rPr>
        <w:t xml:space="preserve"> </w:t>
      </w:r>
    </w:p>
    <w:p w:rsidRPr="001369C6" w:rsidR="00F23802" w:rsidP="00F23802" w:rsidRDefault="00F23802" w14:paraId="2970ED2A" w14:textId="77777777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369C6">
        <w:rPr>
          <w:rFonts w:ascii="Calibri" w:hAnsi="Calibri" w:cs="Calibri"/>
        </w:rPr>
        <w:t>duodecies</w:t>
      </w:r>
      <w:proofErr w:type="spellEnd"/>
      <w:r w:rsidRPr="001369C6">
        <w:rPr>
          <w:rFonts w:ascii="Calibri" w:hAnsi="Calibri" w:cs="Calibri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:rsidRPr="001369C6" w:rsidR="00F23802" w:rsidP="00F23802" w:rsidRDefault="00F23802" w14:paraId="6C471FC0" w14:textId="77777777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geen persoon is met een Russische nationaliteit dan wel geen (rechts)persoon (natuurlijke personen, bedrijven, entiteiten of organen) is die gevestigd is in Rusland;</w:t>
      </w:r>
    </w:p>
    <w:p w:rsidRPr="001369C6" w:rsidR="00F23802" w:rsidP="00F23802" w:rsidRDefault="00F23802" w14:paraId="7F99EB21" w14:textId="77777777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geen rechtspersoon (gevestigd in Rusland of een ander land) is die voor meer dan 50% eigendom is van een Russische partij zoals hierboven onder a) genoemd; </w:t>
      </w:r>
    </w:p>
    <w:p w:rsidRPr="001369C6" w:rsidR="00F23802" w:rsidP="00F23802" w:rsidRDefault="00F23802" w14:paraId="4EDE3DDC" w14:textId="77777777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niet handelt in belang van of op aanwijzing van een Russische partij, zoals bedoeld onder a) en b);</w:t>
      </w:r>
    </w:p>
    <w:p w:rsidRPr="001369C6" w:rsidR="00F23802" w:rsidP="00F23802" w:rsidRDefault="00F23802" w14:paraId="3EF7F7EA" w14:textId="77777777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niet meer dan 10% van de contractwaarde laat uitvoeren door onderaannemers, leveranciers of entiteiten die als Russische partij kunnen worden aangemerkt zoals bedoeld onder a) t/m c).</w:t>
      </w:r>
    </w:p>
    <w:p w:rsidRPr="001369C6" w:rsidR="00F23802" w:rsidP="00F23802" w:rsidRDefault="00F23802" w14:paraId="49EEA16D" w14:textId="77777777">
      <w:pPr>
        <w:rPr>
          <w:rFonts w:ascii="Calibri" w:hAnsi="Calibri" w:cs="Calibri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Pr="001369C6" w:rsidR="00F23802" w:rsidTr="00A2227A" w14:paraId="225291B5" w14:textId="77777777">
        <w:tc>
          <w:tcPr>
            <w:tcW w:w="9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D1D1" w:themeFill="background2" w:themeFillShade="E6"/>
            <w:hideMark/>
          </w:tcPr>
          <w:p w:rsidRPr="005E16AB" w:rsidR="00F23802" w:rsidP="005E16AB" w:rsidRDefault="00F23802" w14:paraId="62B3AF22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  <w:r w:rsidRPr="005E16AB"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  <w:t>Ondergetekende</w:t>
            </w:r>
          </w:p>
        </w:tc>
      </w:tr>
      <w:tr w:rsidRPr="001369C6" w:rsidR="00F23802" w:rsidTr="00A2227A" w14:paraId="34036F6C" w14:textId="77777777"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D1D1" w:themeFill="background2" w:themeFillShade="E6"/>
            <w:hideMark/>
          </w:tcPr>
          <w:p w:rsidRPr="005E16AB" w:rsidR="00F23802" w:rsidP="005E16AB" w:rsidRDefault="00F23802" w14:paraId="54AC84E0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  <w:r w:rsidRPr="005E16AB"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  <w:t>Datum</w:t>
            </w:r>
          </w:p>
        </w:tc>
        <w:tc>
          <w:tcPr>
            <w:tcW w:w="6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369C6" w:rsidR="00F23802" w:rsidP="006A5173" w:rsidRDefault="00F23802" w14:paraId="79726116" w14:textId="77777777">
            <w:pPr>
              <w:rPr>
                <w:rFonts w:ascii="Calibri" w:hAnsi="Calibri" w:cs="Calibri"/>
              </w:rPr>
            </w:pPr>
          </w:p>
        </w:tc>
      </w:tr>
      <w:tr w:rsidRPr="001369C6" w:rsidR="00F23802" w:rsidTr="00A2227A" w14:paraId="095E9DB9" w14:textId="77777777"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D1D1" w:themeFill="background2" w:themeFillShade="E6"/>
            <w:hideMark/>
          </w:tcPr>
          <w:p w:rsidRPr="005E16AB" w:rsidR="00F23802" w:rsidP="005E16AB" w:rsidRDefault="00F23802" w14:paraId="02D64167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  <w:r w:rsidRPr="005E16AB"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  <w:t>Plaats</w:t>
            </w:r>
          </w:p>
        </w:tc>
        <w:tc>
          <w:tcPr>
            <w:tcW w:w="6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369C6" w:rsidR="00F23802" w:rsidP="006A5173" w:rsidRDefault="00F23802" w14:paraId="7097C49D" w14:textId="77777777">
            <w:pPr>
              <w:rPr>
                <w:rFonts w:ascii="Calibri" w:hAnsi="Calibri" w:cs="Calibri"/>
              </w:rPr>
            </w:pPr>
          </w:p>
        </w:tc>
      </w:tr>
      <w:tr w:rsidRPr="001369C6" w:rsidR="00F23802" w:rsidTr="00A2227A" w14:paraId="61931855" w14:textId="77777777"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D1D1" w:themeFill="background2" w:themeFillShade="E6"/>
            <w:hideMark/>
          </w:tcPr>
          <w:p w:rsidRPr="005E16AB" w:rsidR="00F23802" w:rsidP="005E16AB" w:rsidRDefault="00F23802" w14:paraId="0DD56ECB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  <w:r w:rsidRPr="005E16AB"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  <w:t>Naam</w:t>
            </w:r>
          </w:p>
        </w:tc>
        <w:tc>
          <w:tcPr>
            <w:tcW w:w="6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369C6" w:rsidR="00F23802" w:rsidP="006A5173" w:rsidRDefault="00F23802" w14:paraId="50081825" w14:textId="77777777">
            <w:pPr>
              <w:rPr>
                <w:rFonts w:ascii="Calibri" w:hAnsi="Calibri" w:cs="Calibri"/>
              </w:rPr>
            </w:pPr>
          </w:p>
        </w:tc>
      </w:tr>
      <w:tr w:rsidRPr="001369C6" w:rsidR="00F23802" w:rsidTr="00A2227A" w14:paraId="1609DA16" w14:textId="77777777"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D1D1" w:themeFill="background2" w:themeFillShade="E6"/>
          </w:tcPr>
          <w:p w:rsidRPr="005E16AB" w:rsidR="00F23802" w:rsidP="005E16AB" w:rsidRDefault="00F23802" w14:paraId="63196D5D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  <w:r w:rsidRPr="005E16AB"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  <w:t>Handtekening rechtsgeldig vertegenwoordiger</w:t>
            </w:r>
          </w:p>
          <w:p w:rsidRPr="005E16AB" w:rsidR="00F23802" w:rsidP="005E16AB" w:rsidRDefault="00F23802" w14:paraId="6185659F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</w:p>
          <w:p w:rsidRPr="005E16AB" w:rsidR="00F23802" w:rsidP="005E16AB" w:rsidRDefault="00F23802" w14:paraId="5598609F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</w:p>
          <w:p w:rsidRPr="005E16AB" w:rsidR="00F23802" w:rsidP="005E16AB" w:rsidRDefault="00F23802" w14:paraId="51BFA820" w14:textId="77777777">
            <w:pPr>
              <w:autoSpaceDE w:val="0"/>
              <w:autoSpaceDN w:val="0"/>
              <w:adjustRightInd w:val="0"/>
              <w:spacing w:before="0" w:after="0"/>
              <w:rPr>
                <w:rFonts w:ascii="Lao UI" w:hAnsi="Lao UI" w:cs="Lao UI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369C6" w:rsidR="00F23802" w:rsidP="006A5173" w:rsidRDefault="00F23802" w14:paraId="40A1B0D6" w14:textId="77777777">
            <w:pPr>
              <w:rPr>
                <w:rFonts w:ascii="Calibri" w:hAnsi="Calibri" w:cs="Calibri"/>
              </w:rPr>
            </w:pPr>
          </w:p>
        </w:tc>
      </w:tr>
    </w:tbl>
    <w:p w:rsidR="003D42B9" w:rsidRDefault="003D42B9" w14:paraId="2C180501" w14:textId="5349D37C"/>
    <w:sectPr w:rsidR="003D42B9" w:rsidSect="003F09EF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7493D" w:rsidP="00577CDB" w:rsidRDefault="0067493D" w14:paraId="296061DF" w14:textId="77777777">
      <w:pPr>
        <w:spacing w:before="0" w:after="0" w:line="240" w:lineRule="auto"/>
      </w:pPr>
      <w:r>
        <w:separator/>
      </w:r>
    </w:p>
  </w:endnote>
  <w:endnote w:type="continuationSeparator" w:id="0">
    <w:p w:rsidR="0067493D" w:rsidP="00577CDB" w:rsidRDefault="0067493D" w14:paraId="5B018984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7493D" w:rsidP="00577CDB" w:rsidRDefault="0067493D" w14:paraId="6FDB10A2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67493D" w:rsidP="00577CDB" w:rsidRDefault="0067493D" w14:paraId="7D918A3A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7CDB" w:rsidP="00577CDB" w:rsidRDefault="00577CDB" w14:paraId="566276D2" w14:textId="5F4DA9C3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382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184"/>
    <w:rsid w:val="001318E7"/>
    <w:rsid w:val="00144C08"/>
    <w:rsid w:val="00287196"/>
    <w:rsid w:val="003D42B9"/>
    <w:rsid w:val="003F09EF"/>
    <w:rsid w:val="00457BC4"/>
    <w:rsid w:val="005475F3"/>
    <w:rsid w:val="00577CDB"/>
    <w:rsid w:val="005E16AB"/>
    <w:rsid w:val="0067493D"/>
    <w:rsid w:val="00683CF4"/>
    <w:rsid w:val="00705CB7"/>
    <w:rsid w:val="007F72B6"/>
    <w:rsid w:val="00847184"/>
    <w:rsid w:val="009829A1"/>
    <w:rsid w:val="00984E80"/>
    <w:rsid w:val="00991C49"/>
    <w:rsid w:val="00A2227A"/>
    <w:rsid w:val="00BE20CB"/>
    <w:rsid w:val="00CF1EE3"/>
    <w:rsid w:val="00CF37AE"/>
    <w:rsid w:val="00F23802"/>
    <w:rsid w:val="2A9CCF36"/>
    <w:rsid w:val="6503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C3AD6"/>
  <w15:chartTrackingRefBased/>
  <w15:docId w15:val="{F7D1EE07-742C-40A6-8B30-5E0CBB8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23802"/>
    <w:pPr>
      <w:spacing w:before="120" w:after="12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718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18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4718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84718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84718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847184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847184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847184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847184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847184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8471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18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84718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847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184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847184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,Reference List"/>
    <w:basedOn w:val="Standaard"/>
    <w:link w:val="LijstalineaChar"/>
    <w:uiPriority w:val="34"/>
    <w:qFormat/>
    <w:rsid w:val="008471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1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18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8471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184"/>
    <w:rPr>
      <w:b/>
      <w:bCs/>
      <w:smallCaps/>
      <w:color w:val="0F4761" w:themeColor="accent1" w:themeShade="BF"/>
      <w:spacing w:val="5"/>
    </w:rPr>
  </w:style>
  <w:style w:type="character" w:styleId="LijstalineaChar" w:customStyle="1">
    <w:name w:val="Lijstalinea Char"/>
    <w:aliases w:val="Opsomblokjes en substreepjes Char,Opsomming Char,Kleurrijke lijst - accent 11 Char,Reference List Char"/>
    <w:link w:val="Lijstalinea"/>
    <w:uiPriority w:val="34"/>
    <w:locked/>
    <w:rsid w:val="00F23802"/>
  </w:style>
  <w:style w:type="paragraph" w:styleId="Koptekst">
    <w:name w:val="header"/>
    <w:basedOn w:val="Standaard"/>
    <w:link w:val="KoptekstChar"/>
    <w:uiPriority w:val="99"/>
    <w:unhideWhenUsed/>
    <w:rsid w:val="00577CDB"/>
    <w:pPr>
      <w:tabs>
        <w:tab w:val="center" w:pos="4536"/>
        <w:tab w:val="right" w:pos="9072"/>
      </w:tabs>
      <w:spacing w:before="0"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77CDB"/>
    <w:rPr>
      <w:rFonts w:ascii="Arial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77CDB"/>
    <w:pPr>
      <w:tabs>
        <w:tab w:val="center" w:pos="4536"/>
        <w:tab w:val="right" w:pos="9072"/>
      </w:tabs>
      <w:spacing w:before="0"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77CD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087B628A0334BB59FDE57640DD428" ma:contentTypeVersion="11" ma:contentTypeDescription="Een nieuw document maken." ma:contentTypeScope="" ma:versionID="abf796663b2f9e4857c9b98a02004a8a">
  <xsd:schema xmlns:xsd="http://www.w3.org/2001/XMLSchema" xmlns:xs="http://www.w3.org/2001/XMLSchema" xmlns:p="http://schemas.microsoft.com/office/2006/metadata/properties" xmlns:ns2="019786f7-8658-4841-a438-bcd3298fd73f" xmlns:ns3="1c5b0e99-3b6b-46f4-a5dd-ffbecf12d179" targetNamespace="http://schemas.microsoft.com/office/2006/metadata/properties" ma:root="true" ma:fieldsID="3fad8e944225211caded0c78cb7660ef" ns2:_="" ns3:_="">
    <xsd:import namespace="019786f7-8658-4841-a438-bcd3298fd73f"/>
    <xsd:import namespace="1c5b0e99-3b6b-46f4-a5dd-ffbecf12d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786f7-8658-4841-a438-bcd3298fd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ad42f72-1b03-4721-b6da-4e5307533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b0e99-3b6b-46f4-a5dd-ffbecf12d17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0f2f0a0-a5dc-48ae-a997-9addd2b9a31d}" ma:internalName="TaxCatchAll" ma:showField="CatchAllData" ma:web="1c5b0e99-3b6b-46f4-a5dd-ffbecf12d1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786f7-8658-4841-a438-bcd3298fd73f">
      <Terms xmlns="http://schemas.microsoft.com/office/infopath/2007/PartnerControls"/>
    </lcf76f155ced4ddcb4097134ff3c332f>
    <TaxCatchAll xmlns="1c5b0e99-3b6b-46f4-a5dd-ffbecf12d179" xsi:nil="true"/>
  </documentManagement>
</p:properties>
</file>

<file path=customXml/itemProps1.xml><?xml version="1.0" encoding="utf-8"?>
<ds:datastoreItem xmlns:ds="http://schemas.openxmlformats.org/officeDocument/2006/customXml" ds:itemID="{F15E95D7-F497-4BDC-80D0-C68C02BE6979}"/>
</file>

<file path=customXml/itemProps2.xml><?xml version="1.0" encoding="utf-8"?>
<ds:datastoreItem xmlns:ds="http://schemas.openxmlformats.org/officeDocument/2006/customXml" ds:itemID="{99400A54-CAA5-4C5A-B323-A33197CF37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98025-30D9-469C-9CA5-F3935BE71BAA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Ricardo Kreileman</dc:creator>
  <keywords/>
  <dc:description/>
  <lastModifiedBy>Marije Smid</lastModifiedBy>
  <revision>17</revision>
  <dcterms:created xsi:type="dcterms:W3CDTF">2025-03-07T13:39:00.0000000Z</dcterms:created>
  <dcterms:modified xsi:type="dcterms:W3CDTF">2026-02-05T12:21:48.8589911Z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0x010100D57087B628A0334BB59FDE57640DD428</vt:lpwstr>
  </property>
  <property fmtid="{D5CDD505-2E9C-101B-9397-08002B2CF9AE}" pid="3" name="MediaServiceImageTags">
    <vt:lpwstr/>
  </property>
</Properties>
</file>